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81" w:rsidRPr="00AD61B8" w:rsidRDefault="00E67281" w:rsidP="00E67281"/>
    <w:p w:rsidR="00E67281" w:rsidRPr="00E67281" w:rsidRDefault="00E67281" w:rsidP="00E67281">
      <w:pPr>
        <w:pStyle w:val="NoSpacing"/>
        <w:jc w:val="center"/>
        <w:rPr>
          <w:rFonts w:ascii="Arial" w:hAnsi="Arial" w:cs="Arial"/>
          <w:b/>
          <w:sz w:val="28"/>
          <w:szCs w:val="28"/>
        </w:rPr>
      </w:pPr>
      <w:r>
        <w:rPr>
          <w:rFonts w:ascii="Arial" w:hAnsi="Arial" w:cs="Arial"/>
          <w:b/>
          <w:sz w:val="28"/>
          <w:szCs w:val="28"/>
        </w:rPr>
        <w:t>PENGARUH</w:t>
      </w:r>
      <w:r w:rsidRPr="000F5435">
        <w:rPr>
          <w:rFonts w:ascii="Arial" w:hAnsi="Arial" w:cs="Arial"/>
          <w:b/>
          <w:sz w:val="28"/>
          <w:szCs w:val="28"/>
        </w:rPr>
        <w:t xml:space="preserve"> </w:t>
      </w:r>
      <w:r w:rsidRPr="00E67281">
        <w:rPr>
          <w:rFonts w:ascii="Arial" w:hAnsi="Arial" w:cs="Arial"/>
          <w:b/>
          <w:i/>
          <w:sz w:val="28"/>
          <w:szCs w:val="28"/>
        </w:rPr>
        <w:t>REWARD</w:t>
      </w:r>
      <w:r>
        <w:rPr>
          <w:rFonts w:ascii="Arial" w:hAnsi="Arial" w:cs="Arial"/>
          <w:b/>
          <w:sz w:val="28"/>
          <w:szCs w:val="28"/>
        </w:rPr>
        <w:t xml:space="preserve"> </w:t>
      </w:r>
      <w:r w:rsidRPr="000F5435">
        <w:rPr>
          <w:rFonts w:ascii="Arial" w:hAnsi="Arial" w:cs="Arial"/>
          <w:b/>
          <w:sz w:val="28"/>
          <w:szCs w:val="28"/>
        </w:rPr>
        <w:t>TERHADAP KINERJA KARYAWAN</w:t>
      </w:r>
      <w:r>
        <w:rPr>
          <w:rFonts w:ascii="Arial" w:hAnsi="Arial" w:cs="Arial"/>
          <w:b/>
          <w:sz w:val="28"/>
          <w:szCs w:val="28"/>
        </w:rPr>
        <w:t xml:space="preserve"> </w:t>
      </w:r>
      <w:r w:rsidRPr="000F5435">
        <w:rPr>
          <w:rFonts w:ascii="Arial" w:hAnsi="Arial" w:cs="Arial"/>
          <w:b/>
          <w:sz w:val="28"/>
          <w:szCs w:val="28"/>
        </w:rPr>
        <w:t>PADA PT. BANK RAKYAT  INDONESIA (PERSERO) TBK. KANTOR CABANG TANJUNG KABUPATEN TABALONG</w:t>
      </w:r>
    </w:p>
    <w:p w:rsidR="006A24C8" w:rsidRDefault="006A24C8" w:rsidP="00AD61B8">
      <w:pPr>
        <w:pStyle w:val="Heading1"/>
        <w:spacing w:line="240" w:lineRule="auto"/>
        <w:jc w:val="center"/>
        <w:rPr>
          <w:rFonts w:ascii="Arial" w:hAnsi="Arial" w:cs="Arial"/>
          <w:b/>
          <w:color w:val="auto"/>
          <w:sz w:val="24"/>
          <w:szCs w:val="24"/>
        </w:rPr>
      </w:pPr>
      <w:bookmarkStart w:id="0" w:name="_Toc113465864"/>
      <w:r w:rsidRPr="00AD61B8">
        <w:rPr>
          <w:rFonts w:ascii="Arial" w:hAnsi="Arial" w:cs="Arial"/>
          <w:b/>
          <w:color w:val="auto"/>
          <w:sz w:val="24"/>
          <w:szCs w:val="24"/>
        </w:rPr>
        <w:t>SKRIPSI</w:t>
      </w:r>
      <w:bookmarkEnd w:id="0"/>
    </w:p>
    <w:p w:rsidR="006D6542" w:rsidRPr="006D6542" w:rsidRDefault="006D6542" w:rsidP="007B6839">
      <w:pPr>
        <w:pStyle w:val="NoSpacing"/>
        <w:spacing w:line="480" w:lineRule="auto"/>
        <w:rPr>
          <w:rFonts w:ascii="Arial" w:hAnsi="Arial" w:cs="Arial"/>
          <w:b/>
        </w:rPr>
      </w:pPr>
    </w:p>
    <w:p w:rsidR="00026F75" w:rsidRPr="006D6542" w:rsidRDefault="00026F75" w:rsidP="00807211">
      <w:pPr>
        <w:spacing w:line="480" w:lineRule="auto"/>
        <w:jc w:val="center"/>
        <w:rPr>
          <w:rFonts w:ascii="Arial" w:hAnsi="Arial" w:cs="Arial"/>
        </w:rPr>
      </w:pPr>
      <w:r w:rsidRPr="006D6542">
        <w:rPr>
          <w:rFonts w:ascii="Arial" w:hAnsi="Arial" w:cs="Arial"/>
        </w:rPr>
        <w:t>Diajukan Untuk Melengkapi Program Perkuliahan S1</w:t>
      </w:r>
    </w:p>
    <w:p w:rsidR="00026F75" w:rsidRPr="006D6542" w:rsidRDefault="00026F75" w:rsidP="00807211">
      <w:pPr>
        <w:spacing w:line="480" w:lineRule="auto"/>
        <w:jc w:val="center"/>
        <w:rPr>
          <w:rFonts w:ascii="Arial" w:hAnsi="Arial" w:cs="Arial"/>
        </w:rPr>
      </w:pPr>
      <w:r w:rsidRPr="006D6542">
        <w:rPr>
          <w:rFonts w:ascii="Arial" w:hAnsi="Arial" w:cs="Arial"/>
        </w:rPr>
        <w:t>Program Studi Administrasi Bisnis</w:t>
      </w:r>
    </w:p>
    <w:p w:rsidR="00026F75" w:rsidRPr="006D6542" w:rsidRDefault="00026F75" w:rsidP="00807211">
      <w:pPr>
        <w:spacing w:line="480" w:lineRule="auto"/>
        <w:jc w:val="center"/>
        <w:rPr>
          <w:rFonts w:ascii="Arial" w:hAnsi="Arial" w:cs="Arial"/>
        </w:rPr>
      </w:pPr>
    </w:p>
    <w:p w:rsidR="00026F75" w:rsidRPr="006D6542" w:rsidRDefault="00E67281" w:rsidP="00807211">
      <w:pPr>
        <w:spacing w:line="480" w:lineRule="auto"/>
        <w:jc w:val="center"/>
        <w:rPr>
          <w:rFonts w:ascii="Arial" w:hAnsi="Arial" w:cs="Arial"/>
        </w:rPr>
      </w:pPr>
      <w:r w:rsidRPr="006D6542">
        <w:rPr>
          <w:rFonts w:ascii="Arial" w:hAnsi="Arial" w:cs="Arial"/>
          <w:b/>
          <w:noProof/>
        </w:rPr>
        <w:drawing>
          <wp:anchor distT="0" distB="0" distL="114300" distR="114300" simplePos="0" relativeHeight="251713536" behindDoc="0" locked="0" layoutInCell="1" allowOverlap="1" wp14:anchorId="20689E16" wp14:editId="688564CB">
            <wp:simplePos x="0" y="0"/>
            <wp:positionH relativeFrom="margin">
              <wp:align>center</wp:align>
            </wp:positionH>
            <wp:positionV relativeFrom="paragraph">
              <wp:posOffset>10160</wp:posOffset>
            </wp:positionV>
            <wp:extent cx="2124075" cy="1910378"/>
            <wp:effectExtent l="0" t="0" r="0" b="0"/>
            <wp:wrapNone/>
            <wp:docPr id="1026" name="Image1" descr="logo-STIA-300x286-300x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124075" cy="1910378"/>
                    </a:xfrm>
                    <a:prstGeom prst="rect">
                      <a:avLst/>
                    </a:prstGeom>
                  </pic:spPr>
                </pic:pic>
              </a:graphicData>
            </a:graphic>
            <wp14:sizeRelH relativeFrom="page">
              <wp14:pctWidth>0</wp14:pctWidth>
            </wp14:sizeRelH>
            <wp14:sizeRelV relativeFrom="page">
              <wp14:pctHeight>0</wp14:pctHeight>
            </wp14:sizeRelV>
          </wp:anchor>
        </w:drawing>
      </w:r>
    </w:p>
    <w:p w:rsidR="00026F75" w:rsidRPr="006D6542" w:rsidRDefault="00026F75" w:rsidP="00807211">
      <w:pPr>
        <w:spacing w:line="480" w:lineRule="auto"/>
        <w:jc w:val="center"/>
        <w:rPr>
          <w:rFonts w:ascii="Arial" w:hAnsi="Arial" w:cs="Arial"/>
        </w:rPr>
      </w:pPr>
    </w:p>
    <w:p w:rsidR="00026F75" w:rsidRPr="006D6542" w:rsidRDefault="00026F75" w:rsidP="00807211">
      <w:pPr>
        <w:spacing w:line="480" w:lineRule="auto"/>
        <w:jc w:val="center"/>
        <w:rPr>
          <w:rFonts w:ascii="Arial" w:hAnsi="Arial" w:cs="Arial"/>
        </w:rPr>
      </w:pPr>
    </w:p>
    <w:p w:rsidR="00026F75" w:rsidRDefault="00026F75" w:rsidP="00807211">
      <w:pPr>
        <w:spacing w:line="480" w:lineRule="auto"/>
        <w:jc w:val="center"/>
        <w:rPr>
          <w:rFonts w:ascii="Arial" w:hAnsi="Arial" w:cs="Arial"/>
        </w:rPr>
      </w:pPr>
    </w:p>
    <w:p w:rsidR="002D64A5" w:rsidRDefault="002D64A5" w:rsidP="00807211">
      <w:pPr>
        <w:spacing w:line="480" w:lineRule="auto"/>
        <w:jc w:val="center"/>
        <w:rPr>
          <w:rFonts w:ascii="Arial" w:hAnsi="Arial" w:cs="Arial"/>
        </w:rPr>
      </w:pPr>
    </w:p>
    <w:p w:rsidR="002D64A5" w:rsidRPr="006D6542" w:rsidRDefault="002D64A5" w:rsidP="00E67281">
      <w:pPr>
        <w:spacing w:line="480" w:lineRule="auto"/>
        <w:rPr>
          <w:rFonts w:ascii="Arial" w:hAnsi="Arial" w:cs="Arial"/>
        </w:rPr>
      </w:pPr>
    </w:p>
    <w:tbl>
      <w:tblPr>
        <w:tblStyle w:val="TableGrid"/>
        <w:tblpPr w:leftFromText="181" w:rightFromText="181" w:vertAnchor="text" w:horzAnchor="page" w:tblpX="4666" w:tblpY="1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0F5435" w:rsidRPr="006D6542" w:rsidTr="000F5435">
        <w:tc>
          <w:tcPr>
            <w:tcW w:w="3397" w:type="dxa"/>
          </w:tcPr>
          <w:p w:rsidR="000F5435" w:rsidRPr="006D6542" w:rsidRDefault="000F5435" w:rsidP="000F5435">
            <w:pPr>
              <w:spacing w:line="480" w:lineRule="auto"/>
              <w:jc w:val="center"/>
              <w:rPr>
                <w:rFonts w:ascii="Arial" w:hAnsi="Arial" w:cs="Arial"/>
                <w:b/>
              </w:rPr>
            </w:pPr>
            <w:r w:rsidRPr="006D6542">
              <w:rPr>
                <w:rFonts w:ascii="Arial" w:hAnsi="Arial" w:cs="Arial"/>
                <w:b/>
              </w:rPr>
              <w:t>Oleh :</w:t>
            </w:r>
          </w:p>
          <w:p w:rsidR="000F5435" w:rsidRPr="000F5435" w:rsidRDefault="000F5435" w:rsidP="000F5435">
            <w:pPr>
              <w:spacing w:line="480" w:lineRule="auto"/>
              <w:jc w:val="center"/>
              <w:rPr>
                <w:rFonts w:ascii="Arial" w:hAnsi="Arial" w:cs="Arial"/>
                <w:b/>
                <w:sz w:val="24"/>
                <w:szCs w:val="24"/>
              </w:rPr>
            </w:pPr>
            <w:r w:rsidRPr="000F5435">
              <w:rPr>
                <w:rFonts w:ascii="Arial" w:hAnsi="Arial" w:cs="Arial"/>
                <w:b/>
                <w:sz w:val="24"/>
                <w:szCs w:val="24"/>
              </w:rPr>
              <w:t>RAHMAH</w:t>
            </w:r>
          </w:p>
          <w:p w:rsidR="000F5435" w:rsidRPr="006D6542" w:rsidRDefault="000F5435" w:rsidP="000F5435">
            <w:pPr>
              <w:spacing w:line="480" w:lineRule="auto"/>
              <w:jc w:val="center"/>
              <w:rPr>
                <w:rFonts w:ascii="Arial" w:hAnsi="Arial" w:cs="Arial"/>
                <w:b/>
              </w:rPr>
            </w:pPr>
            <w:r w:rsidRPr="000F5435">
              <w:rPr>
                <w:rFonts w:ascii="Arial" w:hAnsi="Arial" w:cs="Arial"/>
                <w:b/>
                <w:sz w:val="24"/>
                <w:szCs w:val="24"/>
              </w:rPr>
              <w:t>218.057.20202.0854</w:t>
            </w:r>
          </w:p>
        </w:tc>
      </w:tr>
    </w:tbl>
    <w:p w:rsidR="00026F75" w:rsidRPr="006D6542" w:rsidRDefault="00026F75" w:rsidP="00807211">
      <w:pPr>
        <w:spacing w:line="480" w:lineRule="auto"/>
        <w:rPr>
          <w:rFonts w:ascii="Arial" w:hAnsi="Arial" w:cs="Arial"/>
          <w:b/>
        </w:rPr>
      </w:pPr>
    </w:p>
    <w:p w:rsidR="00026F75" w:rsidRPr="006D6542" w:rsidRDefault="00026F75" w:rsidP="00807211">
      <w:pPr>
        <w:spacing w:line="480" w:lineRule="auto"/>
        <w:ind w:left="3600" w:firstLine="720"/>
        <w:jc w:val="center"/>
        <w:rPr>
          <w:rFonts w:ascii="Arial" w:hAnsi="Arial" w:cs="Arial"/>
        </w:rPr>
      </w:pPr>
    </w:p>
    <w:p w:rsidR="006D6542" w:rsidRPr="006D6542" w:rsidRDefault="006D6542" w:rsidP="00807211">
      <w:pPr>
        <w:spacing w:line="480" w:lineRule="auto"/>
        <w:rPr>
          <w:rFonts w:ascii="Arial" w:hAnsi="Arial" w:cs="Arial"/>
        </w:rPr>
      </w:pPr>
    </w:p>
    <w:p w:rsidR="00026F75" w:rsidRPr="000F5435" w:rsidRDefault="00026F75" w:rsidP="002D64A5">
      <w:pPr>
        <w:pStyle w:val="NoSpacing"/>
        <w:jc w:val="center"/>
        <w:rPr>
          <w:rFonts w:ascii="Arial" w:hAnsi="Arial" w:cs="Arial"/>
          <w:b/>
          <w:sz w:val="28"/>
          <w:szCs w:val="28"/>
        </w:rPr>
      </w:pPr>
      <w:r w:rsidRPr="000F5435">
        <w:rPr>
          <w:rFonts w:ascii="Arial" w:hAnsi="Arial" w:cs="Arial"/>
          <w:b/>
          <w:sz w:val="28"/>
          <w:szCs w:val="28"/>
        </w:rPr>
        <w:t>PROGRAM STUDI ADMINISTRASI BISNIS</w:t>
      </w:r>
    </w:p>
    <w:p w:rsidR="00026F75" w:rsidRPr="000F5435" w:rsidRDefault="00026F75" w:rsidP="002D64A5">
      <w:pPr>
        <w:pStyle w:val="NoSpacing"/>
        <w:jc w:val="center"/>
        <w:rPr>
          <w:rFonts w:ascii="Arial" w:hAnsi="Arial" w:cs="Arial"/>
          <w:b/>
          <w:sz w:val="28"/>
          <w:szCs w:val="28"/>
        </w:rPr>
      </w:pPr>
      <w:r w:rsidRPr="000F5435">
        <w:rPr>
          <w:rFonts w:ascii="Arial" w:hAnsi="Arial" w:cs="Arial"/>
          <w:b/>
          <w:sz w:val="28"/>
          <w:szCs w:val="28"/>
        </w:rPr>
        <w:t>SEKOLAH TINGGI ILMU ADMINISTRASI TABALONG</w:t>
      </w:r>
    </w:p>
    <w:p w:rsidR="00813807" w:rsidRDefault="00026F75" w:rsidP="002D64A5">
      <w:pPr>
        <w:pStyle w:val="NoSpacing"/>
        <w:jc w:val="center"/>
        <w:rPr>
          <w:rFonts w:ascii="Arial" w:hAnsi="Arial" w:cs="Arial"/>
          <w:b/>
          <w:sz w:val="28"/>
          <w:szCs w:val="28"/>
        </w:rPr>
      </w:pPr>
      <w:r w:rsidRPr="000F5435">
        <w:rPr>
          <w:rFonts w:ascii="Arial" w:hAnsi="Arial" w:cs="Arial"/>
          <w:b/>
          <w:sz w:val="28"/>
          <w:szCs w:val="28"/>
        </w:rPr>
        <w:t>TAHUN AKADEMIK 2021/2022</w:t>
      </w:r>
    </w:p>
    <w:p w:rsidR="001B7C51" w:rsidRDefault="001B7C51" w:rsidP="000F5435">
      <w:pPr>
        <w:pStyle w:val="NoSpacing"/>
        <w:spacing w:line="480" w:lineRule="auto"/>
        <w:jc w:val="center"/>
        <w:rPr>
          <w:rFonts w:ascii="Arial" w:hAnsi="Arial" w:cs="Arial"/>
          <w:b/>
          <w:sz w:val="28"/>
          <w:szCs w:val="28"/>
        </w:rPr>
      </w:pPr>
    </w:p>
    <w:p w:rsidR="00D90363" w:rsidRDefault="00D90363" w:rsidP="001B7C51">
      <w:pPr>
        <w:pStyle w:val="Heading1"/>
        <w:spacing w:line="240" w:lineRule="auto"/>
        <w:jc w:val="center"/>
        <w:rPr>
          <w:rFonts w:ascii="Arial" w:hAnsi="Arial" w:cs="Arial"/>
          <w:b/>
          <w:color w:val="auto"/>
          <w:sz w:val="24"/>
          <w:szCs w:val="24"/>
        </w:rPr>
        <w:sectPr w:rsidR="00D90363" w:rsidSect="00CD47C1">
          <w:headerReference w:type="default" r:id="rId9"/>
          <w:footerReference w:type="default" r:id="rId10"/>
          <w:footerReference w:type="first" r:id="rId11"/>
          <w:pgSz w:w="11907" w:h="16839" w:code="9"/>
          <w:pgMar w:top="2268" w:right="1701" w:bottom="1701" w:left="2268" w:header="709" w:footer="709" w:gutter="0"/>
          <w:pgNumType w:fmt="lowerRoman"/>
          <w:cols w:space="708"/>
          <w:docGrid w:linePitch="360"/>
        </w:sectPr>
      </w:pPr>
    </w:p>
    <w:p w:rsidR="001B7C51" w:rsidRDefault="001B7C51" w:rsidP="001B7C51">
      <w:pPr>
        <w:pStyle w:val="Heading1"/>
        <w:spacing w:line="240" w:lineRule="auto"/>
        <w:jc w:val="center"/>
        <w:rPr>
          <w:rFonts w:ascii="Arial" w:hAnsi="Arial" w:cs="Arial"/>
          <w:b/>
          <w:color w:val="auto"/>
          <w:sz w:val="24"/>
          <w:szCs w:val="24"/>
        </w:rPr>
      </w:pPr>
      <w:bookmarkStart w:id="1" w:name="_Toc113465865"/>
      <w:r w:rsidRPr="001B7C51">
        <w:rPr>
          <w:rFonts w:ascii="Arial" w:hAnsi="Arial" w:cs="Arial"/>
          <w:b/>
          <w:color w:val="auto"/>
          <w:sz w:val="24"/>
          <w:szCs w:val="24"/>
        </w:rPr>
        <w:lastRenderedPageBreak/>
        <w:t>LEMBAR PENGESAHAN</w:t>
      </w:r>
      <w:bookmarkEnd w:id="1"/>
      <w:r w:rsidRPr="001B7C51">
        <w:rPr>
          <w:rFonts w:ascii="Arial" w:hAnsi="Arial" w:cs="Arial"/>
          <w:b/>
          <w:color w:val="auto"/>
          <w:sz w:val="24"/>
          <w:szCs w:val="24"/>
        </w:rPr>
        <w:t xml:space="preserve"> </w:t>
      </w:r>
    </w:p>
    <w:p w:rsidR="001B7C51" w:rsidRDefault="001B7C51" w:rsidP="00A52225">
      <w:pPr>
        <w:jc w:val="both"/>
      </w:pPr>
    </w:p>
    <w:p w:rsidR="001B7C51" w:rsidRDefault="001B7C51" w:rsidP="00A52225">
      <w:pPr>
        <w:spacing w:after="0" w:line="480" w:lineRule="auto"/>
        <w:jc w:val="center"/>
        <w:rPr>
          <w:rFonts w:ascii="Arial" w:hAnsi="Arial" w:cs="Arial"/>
          <w:b/>
          <w:sz w:val="24"/>
          <w:szCs w:val="24"/>
        </w:rPr>
      </w:pPr>
      <w:r w:rsidRPr="001B7C51">
        <w:rPr>
          <w:rFonts w:ascii="Arial" w:hAnsi="Arial" w:cs="Arial"/>
          <w:b/>
          <w:sz w:val="24"/>
          <w:szCs w:val="24"/>
        </w:rPr>
        <w:t>SKRIPSI</w:t>
      </w:r>
    </w:p>
    <w:p w:rsidR="001B7C51" w:rsidRPr="001B7C51" w:rsidRDefault="001B7C51" w:rsidP="00A52225">
      <w:pPr>
        <w:spacing w:after="0" w:line="240" w:lineRule="auto"/>
        <w:jc w:val="center"/>
        <w:rPr>
          <w:rFonts w:ascii="Arial" w:hAnsi="Arial" w:cs="Arial"/>
          <w:sz w:val="28"/>
          <w:szCs w:val="28"/>
        </w:rPr>
      </w:pPr>
      <w:r w:rsidRPr="001B7C51">
        <w:rPr>
          <w:rFonts w:ascii="Arial" w:hAnsi="Arial" w:cs="Arial"/>
          <w:sz w:val="28"/>
          <w:szCs w:val="28"/>
        </w:rPr>
        <w:t>PENGARUH</w:t>
      </w:r>
      <w:r w:rsidRPr="001B7C51">
        <w:rPr>
          <w:rFonts w:ascii="Arial" w:hAnsi="Arial" w:cs="Arial"/>
          <w:i/>
          <w:sz w:val="28"/>
          <w:szCs w:val="28"/>
        </w:rPr>
        <w:t xml:space="preserve"> REWARD </w:t>
      </w:r>
      <w:r w:rsidRPr="001B7C51">
        <w:rPr>
          <w:rFonts w:ascii="Arial" w:hAnsi="Arial" w:cs="Arial"/>
          <w:sz w:val="28"/>
          <w:szCs w:val="28"/>
        </w:rPr>
        <w:t>TERHADAP KINERJA KARYAWAN PADA PT BANK RAKYAT INDONESIA (PERSERO) TBK KANTOR CABANG TANJUNG KABUPATEN TABALONG</w:t>
      </w:r>
    </w:p>
    <w:p w:rsidR="001B7C51" w:rsidRDefault="001B7C51" w:rsidP="00A52225">
      <w:pPr>
        <w:spacing w:after="0" w:line="480" w:lineRule="auto"/>
        <w:jc w:val="both"/>
        <w:rPr>
          <w:rFonts w:ascii="Arial" w:hAnsi="Arial" w:cs="Arial"/>
        </w:rPr>
      </w:pPr>
    </w:p>
    <w:p w:rsidR="001B7C51" w:rsidRPr="00A52225" w:rsidRDefault="001B7C51" w:rsidP="00A52225">
      <w:pPr>
        <w:pStyle w:val="ListParagraph"/>
        <w:numPr>
          <w:ilvl w:val="0"/>
          <w:numId w:val="72"/>
        </w:numPr>
        <w:spacing w:after="0" w:line="360" w:lineRule="auto"/>
        <w:jc w:val="both"/>
        <w:rPr>
          <w:rFonts w:ascii="Arial" w:hAnsi="Arial" w:cs="Arial"/>
        </w:rPr>
      </w:pPr>
      <w:r w:rsidRPr="00A52225">
        <w:rPr>
          <w:rFonts w:ascii="Arial" w:hAnsi="Arial" w:cs="Arial"/>
        </w:rPr>
        <w:t xml:space="preserve">Nama Mahasiswa </w:t>
      </w:r>
      <w:r w:rsidRPr="00A52225">
        <w:rPr>
          <w:rFonts w:ascii="Arial" w:hAnsi="Arial" w:cs="Arial"/>
        </w:rPr>
        <w:tab/>
        <w:t>: Rahmah</w:t>
      </w:r>
    </w:p>
    <w:p w:rsidR="001B7C51" w:rsidRPr="00A52225" w:rsidRDefault="001B7C51" w:rsidP="00A52225">
      <w:pPr>
        <w:pStyle w:val="ListParagraph"/>
        <w:spacing w:after="0" w:line="360" w:lineRule="auto"/>
        <w:jc w:val="both"/>
        <w:rPr>
          <w:rFonts w:ascii="Arial" w:hAnsi="Arial" w:cs="Arial"/>
        </w:rPr>
      </w:pPr>
      <w:r w:rsidRPr="00A52225">
        <w:rPr>
          <w:rFonts w:ascii="Arial" w:hAnsi="Arial" w:cs="Arial"/>
        </w:rPr>
        <w:t>N I M</w:t>
      </w:r>
      <w:r w:rsidRPr="00A52225">
        <w:rPr>
          <w:rFonts w:ascii="Arial" w:hAnsi="Arial" w:cs="Arial"/>
        </w:rPr>
        <w:tab/>
      </w:r>
      <w:r w:rsidRPr="00A52225">
        <w:rPr>
          <w:rFonts w:ascii="Arial" w:hAnsi="Arial" w:cs="Arial"/>
        </w:rPr>
        <w:tab/>
      </w:r>
      <w:r w:rsidRPr="00A52225">
        <w:rPr>
          <w:rFonts w:ascii="Arial" w:hAnsi="Arial" w:cs="Arial"/>
        </w:rPr>
        <w:tab/>
        <w:t>: 218 057 20202 0854</w:t>
      </w:r>
    </w:p>
    <w:p w:rsidR="001B7C51" w:rsidRPr="00A52225" w:rsidRDefault="001B7C51" w:rsidP="00A52225">
      <w:pPr>
        <w:pStyle w:val="ListParagraph"/>
        <w:spacing w:after="0" w:line="360" w:lineRule="auto"/>
        <w:jc w:val="both"/>
        <w:rPr>
          <w:rFonts w:ascii="Arial" w:hAnsi="Arial" w:cs="Arial"/>
        </w:rPr>
      </w:pPr>
      <w:r w:rsidRPr="00A52225">
        <w:rPr>
          <w:rFonts w:ascii="Arial" w:hAnsi="Arial" w:cs="Arial"/>
        </w:rPr>
        <w:t>Program Studi</w:t>
      </w:r>
      <w:r w:rsidR="00A52225">
        <w:rPr>
          <w:rFonts w:ascii="Arial" w:hAnsi="Arial" w:cs="Arial"/>
        </w:rPr>
        <w:tab/>
      </w:r>
      <w:r w:rsidRPr="00A52225">
        <w:rPr>
          <w:rFonts w:ascii="Arial" w:hAnsi="Arial" w:cs="Arial"/>
        </w:rPr>
        <w:tab/>
        <w:t>: Administrasi Bisnis</w:t>
      </w:r>
    </w:p>
    <w:p w:rsidR="001B7C51" w:rsidRPr="00A52225" w:rsidRDefault="001B7C51" w:rsidP="00A52225">
      <w:pPr>
        <w:pStyle w:val="ListParagraph"/>
        <w:numPr>
          <w:ilvl w:val="0"/>
          <w:numId w:val="72"/>
        </w:numPr>
        <w:spacing w:after="0" w:line="360" w:lineRule="auto"/>
        <w:jc w:val="both"/>
        <w:rPr>
          <w:rFonts w:ascii="Arial" w:hAnsi="Arial" w:cs="Arial"/>
        </w:rPr>
      </w:pPr>
      <w:r w:rsidRPr="00A52225">
        <w:rPr>
          <w:rFonts w:ascii="Arial" w:hAnsi="Arial" w:cs="Arial"/>
        </w:rPr>
        <w:t xml:space="preserve">Disetujui oleh </w:t>
      </w:r>
      <w:r w:rsidRPr="00A52225">
        <w:rPr>
          <w:rFonts w:ascii="Arial" w:hAnsi="Arial" w:cs="Arial"/>
        </w:rPr>
        <w:tab/>
      </w:r>
    </w:p>
    <w:p w:rsidR="001B7C51" w:rsidRPr="00A52225" w:rsidRDefault="001B7C51" w:rsidP="00A52225">
      <w:pPr>
        <w:pStyle w:val="ListParagraph"/>
        <w:spacing w:after="0" w:line="360" w:lineRule="auto"/>
        <w:jc w:val="both"/>
        <w:rPr>
          <w:rFonts w:ascii="Arial" w:hAnsi="Arial" w:cs="Arial"/>
        </w:rPr>
      </w:pPr>
      <w:r w:rsidRPr="00A52225">
        <w:rPr>
          <w:rFonts w:ascii="Arial" w:hAnsi="Arial" w:cs="Arial"/>
        </w:rPr>
        <w:t>Ketua Komisi Penguji</w:t>
      </w:r>
      <w:r w:rsidRPr="00A52225">
        <w:rPr>
          <w:rFonts w:ascii="Arial" w:hAnsi="Arial" w:cs="Arial"/>
        </w:rPr>
        <w:tab/>
      </w:r>
      <w:r w:rsidR="00A52225">
        <w:rPr>
          <w:rFonts w:ascii="Arial" w:hAnsi="Arial" w:cs="Arial"/>
        </w:rPr>
        <w:tab/>
      </w:r>
      <w:r w:rsidRPr="00A52225">
        <w:rPr>
          <w:rFonts w:ascii="Arial" w:hAnsi="Arial" w:cs="Arial"/>
        </w:rPr>
        <w:t>: Dr. H. Jauhar Arifin, Drs., M.M (……</w:t>
      </w:r>
      <w:r w:rsidR="00BD0096" w:rsidRPr="00A52225">
        <w:rPr>
          <w:rFonts w:ascii="Arial" w:hAnsi="Arial" w:cs="Arial"/>
        </w:rPr>
        <w:t>..)</w:t>
      </w:r>
    </w:p>
    <w:p w:rsidR="00BD0096" w:rsidRPr="00A52225" w:rsidRDefault="00BD0096" w:rsidP="00A52225">
      <w:pPr>
        <w:pStyle w:val="ListParagraph"/>
        <w:spacing w:after="0" w:line="360" w:lineRule="auto"/>
        <w:jc w:val="both"/>
        <w:rPr>
          <w:rFonts w:ascii="Arial" w:hAnsi="Arial" w:cs="Arial"/>
        </w:rPr>
      </w:pPr>
      <w:r w:rsidRPr="00A52225">
        <w:rPr>
          <w:rFonts w:ascii="Arial" w:hAnsi="Arial" w:cs="Arial"/>
        </w:rPr>
        <w:tab/>
      </w:r>
      <w:r w:rsidRPr="00A52225">
        <w:rPr>
          <w:rFonts w:ascii="Arial" w:hAnsi="Arial" w:cs="Arial"/>
        </w:rPr>
        <w:tab/>
      </w:r>
      <w:r w:rsidRPr="00A52225">
        <w:rPr>
          <w:rFonts w:ascii="Arial" w:hAnsi="Arial" w:cs="Arial"/>
        </w:rPr>
        <w:tab/>
      </w:r>
      <w:r w:rsidRPr="00A52225">
        <w:rPr>
          <w:rFonts w:ascii="Arial" w:hAnsi="Arial" w:cs="Arial"/>
        </w:rPr>
        <w:tab/>
        <w:t xml:space="preserve">  NIK. 005 057 022</w:t>
      </w:r>
    </w:p>
    <w:p w:rsidR="00BD0096" w:rsidRPr="00A52225" w:rsidRDefault="00BD0096" w:rsidP="00A52225">
      <w:pPr>
        <w:pStyle w:val="ListParagraph"/>
        <w:spacing w:after="0" w:line="360" w:lineRule="auto"/>
        <w:jc w:val="both"/>
        <w:rPr>
          <w:rFonts w:ascii="Arial" w:hAnsi="Arial" w:cs="Arial"/>
        </w:rPr>
      </w:pPr>
      <w:r w:rsidRPr="00A52225">
        <w:rPr>
          <w:rFonts w:ascii="Arial" w:hAnsi="Arial" w:cs="Arial"/>
        </w:rPr>
        <w:t>Penguji I</w:t>
      </w:r>
      <w:r w:rsidRPr="00A52225">
        <w:rPr>
          <w:rFonts w:ascii="Arial" w:hAnsi="Arial" w:cs="Arial"/>
        </w:rPr>
        <w:tab/>
      </w:r>
      <w:r w:rsidRPr="00A52225">
        <w:rPr>
          <w:rFonts w:ascii="Arial" w:hAnsi="Arial" w:cs="Arial"/>
        </w:rPr>
        <w:tab/>
      </w:r>
      <w:r w:rsidRPr="00A52225">
        <w:rPr>
          <w:rFonts w:ascii="Arial" w:hAnsi="Arial" w:cs="Arial"/>
        </w:rPr>
        <w:tab/>
        <w:t>: Shinta Avriyanti, S.E., M.A.B    (……..)</w:t>
      </w:r>
    </w:p>
    <w:p w:rsidR="00BD0096" w:rsidRPr="00A52225" w:rsidRDefault="00BD0096" w:rsidP="00A52225">
      <w:pPr>
        <w:pStyle w:val="ListParagraph"/>
        <w:spacing w:after="0" w:line="360" w:lineRule="auto"/>
        <w:jc w:val="both"/>
        <w:rPr>
          <w:rFonts w:ascii="Arial" w:hAnsi="Arial" w:cs="Arial"/>
        </w:rPr>
      </w:pPr>
      <w:r w:rsidRPr="00A52225">
        <w:rPr>
          <w:rFonts w:ascii="Arial" w:hAnsi="Arial" w:cs="Arial"/>
        </w:rPr>
        <w:tab/>
      </w:r>
      <w:r w:rsidRPr="00A52225">
        <w:rPr>
          <w:rFonts w:ascii="Arial" w:hAnsi="Arial" w:cs="Arial"/>
        </w:rPr>
        <w:tab/>
      </w:r>
      <w:r w:rsidRPr="00A52225">
        <w:rPr>
          <w:rFonts w:ascii="Arial" w:hAnsi="Arial" w:cs="Arial"/>
        </w:rPr>
        <w:tab/>
      </w:r>
      <w:r w:rsidRPr="00A52225">
        <w:rPr>
          <w:rFonts w:ascii="Arial" w:hAnsi="Arial" w:cs="Arial"/>
        </w:rPr>
        <w:tab/>
        <w:t xml:space="preserve">  NIK. 055 057 058</w:t>
      </w:r>
    </w:p>
    <w:p w:rsidR="00BD0096" w:rsidRPr="00A52225" w:rsidRDefault="00BD0096" w:rsidP="00A52225">
      <w:pPr>
        <w:pStyle w:val="ListParagraph"/>
        <w:spacing w:after="0" w:line="360" w:lineRule="auto"/>
        <w:jc w:val="both"/>
        <w:rPr>
          <w:rFonts w:ascii="Arial" w:hAnsi="Arial" w:cs="Arial"/>
        </w:rPr>
      </w:pPr>
      <w:r w:rsidRPr="00A52225">
        <w:rPr>
          <w:rFonts w:ascii="Arial" w:hAnsi="Arial" w:cs="Arial"/>
        </w:rPr>
        <w:t>Penguji II</w:t>
      </w:r>
      <w:r w:rsidRPr="00A52225">
        <w:rPr>
          <w:rFonts w:ascii="Arial" w:hAnsi="Arial" w:cs="Arial"/>
        </w:rPr>
        <w:tab/>
      </w:r>
      <w:r w:rsidRPr="00A52225">
        <w:rPr>
          <w:rFonts w:ascii="Arial" w:hAnsi="Arial" w:cs="Arial"/>
        </w:rPr>
        <w:tab/>
      </w:r>
      <w:r w:rsidRPr="00A52225">
        <w:rPr>
          <w:rFonts w:ascii="Arial" w:hAnsi="Arial" w:cs="Arial"/>
        </w:rPr>
        <w:tab/>
        <w:t>: Indriati Sumarni, S.E., M.M        (…….)</w:t>
      </w:r>
    </w:p>
    <w:p w:rsidR="00A52225" w:rsidRDefault="00BD0096" w:rsidP="00A52225">
      <w:pPr>
        <w:pStyle w:val="ListParagraph"/>
        <w:spacing w:after="0" w:line="360" w:lineRule="auto"/>
        <w:jc w:val="both"/>
        <w:rPr>
          <w:rFonts w:ascii="Arial" w:hAnsi="Arial" w:cs="Arial"/>
        </w:rPr>
      </w:pPr>
      <w:r w:rsidRPr="00A52225">
        <w:rPr>
          <w:rFonts w:ascii="Arial" w:hAnsi="Arial" w:cs="Arial"/>
        </w:rPr>
        <w:tab/>
      </w:r>
      <w:r w:rsidRPr="00A52225">
        <w:rPr>
          <w:rFonts w:ascii="Arial" w:hAnsi="Arial" w:cs="Arial"/>
        </w:rPr>
        <w:tab/>
      </w:r>
      <w:r w:rsidRPr="00A52225">
        <w:rPr>
          <w:rFonts w:ascii="Arial" w:hAnsi="Arial" w:cs="Arial"/>
        </w:rPr>
        <w:tab/>
      </w:r>
      <w:r w:rsidRPr="00A52225">
        <w:rPr>
          <w:rFonts w:ascii="Arial" w:hAnsi="Arial" w:cs="Arial"/>
        </w:rPr>
        <w:tab/>
        <w:t xml:space="preserve">  NIK. 005 057 056 </w:t>
      </w:r>
    </w:p>
    <w:p w:rsidR="00A52225" w:rsidRPr="00A52225" w:rsidRDefault="00A52225" w:rsidP="00A52225">
      <w:pPr>
        <w:pStyle w:val="ListParagraph"/>
        <w:spacing w:after="0" w:line="360" w:lineRule="auto"/>
        <w:jc w:val="both"/>
        <w:rPr>
          <w:rFonts w:ascii="Arial" w:hAnsi="Arial" w:cs="Arial"/>
        </w:rPr>
      </w:pPr>
    </w:p>
    <w:p w:rsidR="00A52225" w:rsidRPr="00A52225" w:rsidRDefault="00BD0096" w:rsidP="00A52225">
      <w:pPr>
        <w:pStyle w:val="ListParagraph"/>
        <w:numPr>
          <w:ilvl w:val="0"/>
          <w:numId w:val="72"/>
        </w:numPr>
        <w:spacing w:after="0" w:line="480" w:lineRule="auto"/>
        <w:jc w:val="both"/>
        <w:rPr>
          <w:rFonts w:ascii="Arial" w:hAnsi="Arial" w:cs="Arial"/>
        </w:rPr>
      </w:pPr>
      <w:r w:rsidRPr="00A52225">
        <w:rPr>
          <w:rFonts w:ascii="Arial" w:hAnsi="Arial" w:cs="Arial"/>
        </w:rPr>
        <w:t xml:space="preserve">Dinyatakan LULUS/TIDAK LULUS dalam mempertahankan ujian skripsi pada tingkat Strata Satu (S-1) pada tanggal 28 Agustus 2022. </w:t>
      </w:r>
    </w:p>
    <w:p w:rsidR="00A52225" w:rsidRDefault="00A52225" w:rsidP="00A52225">
      <w:pPr>
        <w:pStyle w:val="ListParagraph"/>
        <w:spacing w:after="0" w:line="480" w:lineRule="auto"/>
        <w:ind w:left="2160"/>
        <w:jc w:val="both"/>
        <w:rPr>
          <w:rFonts w:ascii="Arial" w:hAnsi="Arial" w:cs="Arial"/>
        </w:rPr>
      </w:pPr>
    </w:p>
    <w:p w:rsidR="00BD0096" w:rsidRPr="00A52225" w:rsidRDefault="00BD0096" w:rsidP="00A52225">
      <w:pPr>
        <w:pStyle w:val="ListParagraph"/>
        <w:spacing w:after="0" w:line="480" w:lineRule="auto"/>
        <w:ind w:left="2160"/>
        <w:jc w:val="both"/>
        <w:rPr>
          <w:rFonts w:ascii="Arial" w:hAnsi="Arial" w:cs="Arial"/>
        </w:rPr>
      </w:pPr>
      <w:r w:rsidRPr="00A52225">
        <w:rPr>
          <w:rFonts w:ascii="Arial" w:hAnsi="Arial" w:cs="Arial"/>
        </w:rPr>
        <w:t xml:space="preserve">Mengetahui : </w:t>
      </w:r>
      <w:r w:rsidRPr="00A52225">
        <w:rPr>
          <w:rFonts w:ascii="Arial" w:hAnsi="Arial" w:cs="Arial"/>
        </w:rPr>
        <w:tab/>
      </w:r>
      <w:r w:rsidRPr="00A52225">
        <w:rPr>
          <w:rFonts w:ascii="Arial" w:hAnsi="Arial" w:cs="Arial"/>
        </w:rPr>
        <w:tab/>
        <w:t>Tanjung, 25 Agustus 2022</w:t>
      </w:r>
    </w:p>
    <w:p w:rsidR="00BD0096" w:rsidRPr="00A52225" w:rsidRDefault="00BD0096" w:rsidP="00A52225">
      <w:pPr>
        <w:spacing w:after="0" w:line="480" w:lineRule="auto"/>
        <w:ind w:left="720" w:firstLine="720"/>
        <w:jc w:val="both"/>
        <w:rPr>
          <w:rFonts w:ascii="Arial" w:hAnsi="Arial" w:cs="Arial"/>
        </w:rPr>
      </w:pPr>
      <w:r w:rsidRPr="00A52225">
        <w:rPr>
          <w:rFonts w:ascii="Arial" w:hAnsi="Arial" w:cs="Arial"/>
        </w:rPr>
        <w:t>Ketua STIA Tabalong,</w:t>
      </w:r>
      <w:r w:rsidRPr="00A52225">
        <w:rPr>
          <w:rFonts w:ascii="Arial" w:hAnsi="Arial" w:cs="Arial"/>
        </w:rPr>
        <w:tab/>
        <w:t>Ketua Prodi Administrasi Bisnis</w:t>
      </w:r>
    </w:p>
    <w:p w:rsidR="00BD0096" w:rsidRDefault="00BD0096" w:rsidP="00A52225">
      <w:pPr>
        <w:spacing w:after="0" w:line="480" w:lineRule="auto"/>
        <w:jc w:val="both"/>
        <w:rPr>
          <w:rFonts w:ascii="Arial" w:hAnsi="Arial" w:cs="Arial"/>
        </w:rPr>
      </w:pPr>
    </w:p>
    <w:p w:rsidR="00A52225" w:rsidRDefault="00A52225" w:rsidP="00A52225">
      <w:pPr>
        <w:spacing w:after="0" w:line="480" w:lineRule="auto"/>
        <w:jc w:val="both"/>
        <w:rPr>
          <w:rFonts w:ascii="Arial" w:hAnsi="Arial" w:cs="Arial"/>
        </w:rPr>
      </w:pPr>
    </w:p>
    <w:p w:rsidR="00A52225" w:rsidRPr="00A52225" w:rsidRDefault="00A52225" w:rsidP="00A52225">
      <w:pPr>
        <w:spacing w:after="0" w:line="480" w:lineRule="auto"/>
        <w:jc w:val="both"/>
        <w:rPr>
          <w:rFonts w:ascii="Arial" w:hAnsi="Arial" w:cs="Arial"/>
        </w:rPr>
      </w:pPr>
    </w:p>
    <w:p w:rsidR="00BD0096" w:rsidRPr="00A52225" w:rsidRDefault="00BD0096" w:rsidP="00A52225">
      <w:pPr>
        <w:pStyle w:val="ListParagraph"/>
        <w:spacing w:after="0" w:line="480" w:lineRule="auto"/>
        <w:jc w:val="both"/>
        <w:rPr>
          <w:rFonts w:ascii="Arial" w:hAnsi="Arial" w:cs="Arial"/>
        </w:rPr>
      </w:pPr>
      <w:r w:rsidRPr="00A52225">
        <w:rPr>
          <w:rFonts w:ascii="Arial" w:hAnsi="Arial" w:cs="Arial"/>
        </w:rPr>
        <w:t>Dr. H. Jauhar Arifin, Drs., M.M</w:t>
      </w:r>
      <w:r w:rsidRPr="00A52225">
        <w:rPr>
          <w:rFonts w:ascii="Arial" w:hAnsi="Arial" w:cs="Arial"/>
        </w:rPr>
        <w:tab/>
        <w:t xml:space="preserve">Shinta Avriyanti, S.E., M.A.B    </w:t>
      </w:r>
    </w:p>
    <w:p w:rsidR="001B7C51" w:rsidRPr="00A52225" w:rsidRDefault="00BD0096" w:rsidP="00A52225">
      <w:pPr>
        <w:pStyle w:val="ListParagraph"/>
        <w:spacing w:after="0" w:line="480" w:lineRule="auto"/>
        <w:ind w:firstLine="720"/>
        <w:rPr>
          <w:rFonts w:ascii="Arial" w:hAnsi="Arial" w:cs="Arial"/>
        </w:rPr>
      </w:pPr>
      <w:r w:rsidRPr="00A52225">
        <w:rPr>
          <w:rFonts w:ascii="Arial" w:hAnsi="Arial" w:cs="Arial"/>
        </w:rPr>
        <w:t>NIK. 005 057 022</w:t>
      </w:r>
      <w:r w:rsidRPr="00A52225">
        <w:rPr>
          <w:rFonts w:ascii="Arial" w:hAnsi="Arial" w:cs="Arial"/>
        </w:rPr>
        <w:tab/>
      </w:r>
      <w:r w:rsidRPr="00A52225">
        <w:rPr>
          <w:rFonts w:ascii="Arial" w:hAnsi="Arial" w:cs="Arial"/>
        </w:rPr>
        <w:tab/>
      </w:r>
      <w:r w:rsidRPr="00A52225">
        <w:rPr>
          <w:rFonts w:ascii="Arial" w:hAnsi="Arial" w:cs="Arial"/>
        </w:rPr>
        <w:tab/>
        <w:t>NIK. 055 057 058</w:t>
      </w:r>
    </w:p>
    <w:p w:rsidR="00D051F7" w:rsidRDefault="00D051F7" w:rsidP="00684AE8">
      <w:pPr>
        <w:pStyle w:val="Heading1"/>
        <w:spacing w:line="240" w:lineRule="auto"/>
        <w:jc w:val="center"/>
        <w:rPr>
          <w:rFonts w:ascii="Arial" w:hAnsi="Arial" w:cs="Arial"/>
          <w:b/>
          <w:color w:val="auto"/>
          <w:sz w:val="22"/>
          <w:szCs w:val="22"/>
        </w:rPr>
        <w:sectPr w:rsidR="00D051F7" w:rsidSect="00CD47C1">
          <w:pgSz w:w="11907" w:h="16839" w:code="9"/>
          <w:pgMar w:top="2268" w:right="1701" w:bottom="1701" w:left="2268" w:header="709" w:footer="709" w:gutter="0"/>
          <w:pgNumType w:fmt="lowerRoman"/>
          <w:cols w:space="708"/>
          <w:docGrid w:linePitch="360"/>
        </w:sectPr>
      </w:pPr>
    </w:p>
    <w:p w:rsidR="00813807" w:rsidRPr="00640CC2" w:rsidRDefault="00813807" w:rsidP="00684AE8">
      <w:pPr>
        <w:pStyle w:val="Heading1"/>
        <w:spacing w:line="240" w:lineRule="auto"/>
        <w:jc w:val="center"/>
        <w:rPr>
          <w:rFonts w:ascii="Arial" w:hAnsi="Arial" w:cs="Arial"/>
          <w:b/>
          <w:color w:val="auto"/>
          <w:sz w:val="24"/>
          <w:szCs w:val="24"/>
        </w:rPr>
      </w:pPr>
      <w:bookmarkStart w:id="2" w:name="_Toc113465866"/>
      <w:r w:rsidRPr="00640CC2">
        <w:rPr>
          <w:rFonts w:ascii="Arial" w:hAnsi="Arial" w:cs="Arial"/>
          <w:b/>
          <w:color w:val="auto"/>
          <w:sz w:val="24"/>
          <w:szCs w:val="24"/>
        </w:rPr>
        <w:lastRenderedPageBreak/>
        <w:t>LEMBAR PERSETUJUAN</w:t>
      </w:r>
      <w:bookmarkEnd w:id="2"/>
    </w:p>
    <w:p w:rsidR="00684AE8" w:rsidRPr="00684AE8" w:rsidRDefault="00684AE8" w:rsidP="00684AE8"/>
    <w:p w:rsidR="00813807" w:rsidRPr="00CD47C1" w:rsidRDefault="00813807" w:rsidP="00CD47C1">
      <w:pPr>
        <w:spacing w:after="0" w:line="360" w:lineRule="auto"/>
        <w:jc w:val="center"/>
        <w:rPr>
          <w:rFonts w:ascii="Arial" w:hAnsi="Arial" w:cs="Arial"/>
          <w:sz w:val="28"/>
          <w:szCs w:val="28"/>
        </w:rPr>
      </w:pPr>
      <w:r w:rsidRPr="00CD47C1">
        <w:rPr>
          <w:rFonts w:ascii="Arial" w:hAnsi="Arial" w:cs="Arial"/>
          <w:sz w:val="28"/>
          <w:szCs w:val="28"/>
        </w:rPr>
        <w:t>PENGAR</w:t>
      </w:r>
      <w:r w:rsidR="00BE1382" w:rsidRPr="00CD47C1">
        <w:rPr>
          <w:rFonts w:ascii="Arial" w:hAnsi="Arial" w:cs="Arial"/>
          <w:sz w:val="28"/>
          <w:szCs w:val="28"/>
        </w:rPr>
        <w:t>UH</w:t>
      </w:r>
      <w:r w:rsidR="00BE1382" w:rsidRPr="00E67281">
        <w:rPr>
          <w:rFonts w:ascii="Arial" w:hAnsi="Arial" w:cs="Arial"/>
          <w:i/>
          <w:sz w:val="28"/>
          <w:szCs w:val="28"/>
        </w:rPr>
        <w:t xml:space="preserve"> REWARD</w:t>
      </w:r>
      <w:r w:rsidRPr="00CD47C1">
        <w:rPr>
          <w:rFonts w:ascii="Arial" w:hAnsi="Arial" w:cs="Arial"/>
          <w:sz w:val="28"/>
          <w:szCs w:val="28"/>
        </w:rPr>
        <w:t xml:space="preserve"> TERHADAP KINERJA KARYAWAN PADA PT. BANK RAKYAT INDONESIA (PERSERO) TBK. KANTOR CABANG TANJUNG KABUPATEN TABALONG</w:t>
      </w:r>
    </w:p>
    <w:p w:rsidR="00813807" w:rsidRPr="006D6542" w:rsidRDefault="00813807" w:rsidP="00807211">
      <w:pPr>
        <w:spacing w:line="480" w:lineRule="auto"/>
        <w:jc w:val="center"/>
        <w:rPr>
          <w:rFonts w:ascii="Arial" w:hAnsi="Arial" w:cs="Arial"/>
        </w:rPr>
      </w:pPr>
    </w:p>
    <w:p w:rsidR="00813807" w:rsidRPr="00640CC2" w:rsidRDefault="00813807" w:rsidP="00807211">
      <w:pPr>
        <w:spacing w:line="480" w:lineRule="auto"/>
        <w:jc w:val="center"/>
        <w:rPr>
          <w:rFonts w:ascii="Arial" w:hAnsi="Arial" w:cs="Arial"/>
          <w:sz w:val="24"/>
          <w:szCs w:val="24"/>
        </w:rPr>
      </w:pPr>
      <w:r w:rsidRPr="00640CC2">
        <w:rPr>
          <w:rFonts w:ascii="Arial" w:hAnsi="Arial" w:cs="Arial"/>
          <w:sz w:val="24"/>
          <w:szCs w:val="24"/>
        </w:rPr>
        <w:t>Oleh :</w:t>
      </w:r>
    </w:p>
    <w:p w:rsidR="00813807" w:rsidRPr="00640CC2" w:rsidRDefault="00813807" w:rsidP="00807211">
      <w:pPr>
        <w:spacing w:line="480" w:lineRule="auto"/>
        <w:jc w:val="center"/>
        <w:rPr>
          <w:rFonts w:ascii="Arial" w:hAnsi="Arial" w:cs="Arial"/>
          <w:sz w:val="24"/>
          <w:szCs w:val="24"/>
        </w:rPr>
      </w:pPr>
      <w:r w:rsidRPr="00640CC2">
        <w:rPr>
          <w:rFonts w:ascii="Arial" w:hAnsi="Arial" w:cs="Arial"/>
          <w:sz w:val="24"/>
          <w:szCs w:val="24"/>
        </w:rPr>
        <w:t>Rahmah</w:t>
      </w:r>
    </w:p>
    <w:p w:rsidR="00813807" w:rsidRPr="00640CC2" w:rsidRDefault="00813807" w:rsidP="00807211">
      <w:pPr>
        <w:spacing w:line="480" w:lineRule="auto"/>
        <w:jc w:val="center"/>
        <w:rPr>
          <w:rFonts w:ascii="Arial" w:hAnsi="Arial" w:cs="Arial"/>
          <w:sz w:val="24"/>
          <w:szCs w:val="24"/>
        </w:rPr>
      </w:pPr>
      <w:r w:rsidRPr="00640CC2">
        <w:rPr>
          <w:rFonts w:ascii="Arial" w:hAnsi="Arial" w:cs="Arial"/>
          <w:sz w:val="24"/>
          <w:szCs w:val="24"/>
        </w:rPr>
        <w:t>NIM : 218</w:t>
      </w:r>
      <w:r w:rsidR="002A7D70">
        <w:rPr>
          <w:rFonts w:ascii="Arial" w:hAnsi="Arial" w:cs="Arial"/>
          <w:sz w:val="24"/>
          <w:szCs w:val="24"/>
        </w:rPr>
        <w:t>.</w:t>
      </w:r>
      <w:r w:rsidRPr="00640CC2">
        <w:rPr>
          <w:rFonts w:ascii="Arial" w:hAnsi="Arial" w:cs="Arial"/>
          <w:sz w:val="24"/>
          <w:szCs w:val="24"/>
        </w:rPr>
        <w:t>057</w:t>
      </w:r>
      <w:r w:rsidR="002A7D70">
        <w:rPr>
          <w:rFonts w:ascii="Arial" w:hAnsi="Arial" w:cs="Arial"/>
          <w:sz w:val="24"/>
          <w:szCs w:val="24"/>
        </w:rPr>
        <w:t>.</w:t>
      </w:r>
      <w:r w:rsidRPr="00640CC2">
        <w:rPr>
          <w:rFonts w:ascii="Arial" w:hAnsi="Arial" w:cs="Arial"/>
          <w:sz w:val="24"/>
          <w:szCs w:val="24"/>
        </w:rPr>
        <w:t>20202</w:t>
      </w:r>
      <w:r w:rsidR="002A7D70">
        <w:rPr>
          <w:rFonts w:ascii="Arial" w:hAnsi="Arial" w:cs="Arial"/>
          <w:sz w:val="24"/>
          <w:szCs w:val="24"/>
        </w:rPr>
        <w:t>.</w:t>
      </w:r>
      <w:r w:rsidRPr="00640CC2">
        <w:rPr>
          <w:rFonts w:ascii="Arial" w:hAnsi="Arial" w:cs="Arial"/>
          <w:sz w:val="24"/>
          <w:szCs w:val="24"/>
        </w:rPr>
        <w:t>0854</w:t>
      </w:r>
    </w:p>
    <w:p w:rsidR="00813807" w:rsidRPr="00640CC2" w:rsidRDefault="00813807" w:rsidP="00807211">
      <w:pPr>
        <w:spacing w:line="480" w:lineRule="auto"/>
        <w:jc w:val="center"/>
        <w:rPr>
          <w:rFonts w:ascii="Arial" w:hAnsi="Arial" w:cs="Arial"/>
          <w:sz w:val="24"/>
          <w:szCs w:val="24"/>
        </w:rPr>
      </w:pPr>
    </w:p>
    <w:p w:rsidR="00813807" w:rsidRPr="006D6542" w:rsidRDefault="00813807" w:rsidP="00807211">
      <w:pPr>
        <w:spacing w:line="480" w:lineRule="auto"/>
        <w:jc w:val="center"/>
        <w:rPr>
          <w:rFonts w:ascii="Arial" w:hAnsi="Arial" w:cs="Arial"/>
        </w:rPr>
      </w:pPr>
    </w:p>
    <w:p w:rsidR="00813807" w:rsidRPr="006D6542" w:rsidRDefault="00813807" w:rsidP="00807211">
      <w:pPr>
        <w:spacing w:line="480" w:lineRule="auto"/>
        <w:jc w:val="center"/>
        <w:rPr>
          <w:rFonts w:ascii="Arial" w:hAnsi="Arial" w:cs="Arial"/>
        </w:rPr>
      </w:pPr>
    </w:p>
    <w:p w:rsidR="00813807" w:rsidRPr="006D6542" w:rsidRDefault="007B6839" w:rsidP="00CD47C1">
      <w:pPr>
        <w:spacing w:line="480" w:lineRule="auto"/>
        <w:ind w:left="2160" w:firstLine="720"/>
        <w:rPr>
          <w:rFonts w:ascii="Arial" w:hAnsi="Arial" w:cs="Arial"/>
        </w:rPr>
      </w:pPr>
      <w:r>
        <w:rPr>
          <w:rFonts w:ascii="Arial" w:hAnsi="Arial" w:cs="Arial"/>
        </w:rPr>
        <w:t xml:space="preserve">Tanjung, 9 Agustus </w:t>
      </w:r>
      <w:r w:rsidR="00813807" w:rsidRPr="006D6542">
        <w:rPr>
          <w:rFonts w:ascii="Arial" w:hAnsi="Arial" w:cs="Arial"/>
        </w:rPr>
        <w:t>2022</w:t>
      </w:r>
    </w:p>
    <w:p w:rsidR="00813807" w:rsidRPr="006D6542" w:rsidRDefault="00813807" w:rsidP="00807211">
      <w:pPr>
        <w:spacing w:line="480" w:lineRule="auto"/>
        <w:jc w:val="center"/>
        <w:rPr>
          <w:rFonts w:ascii="Arial" w:hAnsi="Arial" w:cs="Arial"/>
        </w:rPr>
      </w:pPr>
    </w:p>
    <w:p w:rsidR="00813807" w:rsidRPr="006D6542" w:rsidRDefault="00813807" w:rsidP="00807211">
      <w:pPr>
        <w:spacing w:line="480" w:lineRule="auto"/>
        <w:jc w:val="center"/>
        <w:rPr>
          <w:rFonts w:ascii="Arial" w:hAnsi="Arial" w:cs="Arial"/>
        </w:rPr>
      </w:pPr>
    </w:p>
    <w:p w:rsidR="00813807" w:rsidRPr="006D6542" w:rsidRDefault="00813807" w:rsidP="00640CC2">
      <w:pPr>
        <w:spacing w:line="480" w:lineRule="auto"/>
        <w:rPr>
          <w:rFonts w:ascii="Arial" w:hAnsi="Arial" w:cs="Arial"/>
        </w:rPr>
      </w:pPr>
    </w:p>
    <w:p w:rsidR="00813807" w:rsidRPr="006D6542" w:rsidRDefault="00813807" w:rsidP="00E67281">
      <w:pPr>
        <w:spacing w:line="480" w:lineRule="auto"/>
        <w:ind w:left="2160" w:firstLine="720"/>
        <w:rPr>
          <w:rFonts w:ascii="Arial" w:hAnsi="Arial" w:cs="Arial"/>
        </w:rPr>
      </w:pPr>
      <w:r w:rsidRPr="006D6542">
        <w:rPr>
          <w:rFonts w:ascii="Arial" w:hAnsi="Arial" w:cs="Arial"/>
        </w:rPr>
        <w:t>Shinta Avriyanti, SE.,M.AB.</w:t>
      </w:r>
    </w:p>
    <w:p w:rsidR="00813807" w:rsidRPr="006D6542" w:rsidRDefault="00813807" w:rsidP="00E67281">
      <w:pPr>
        <w:spacing w:line="480" w:lineRule="auto"/>
        <w:ind w:left="3402"/>
        <w:rPr>
          <w:rFonts w:ascii="Arial" w:hAnsi="Arial" w:cs="Arial"/>
        </w:rPr>
      </w:pPr>
      <w:r w:rsidRPr="006D6542">
        <w:rPr>
          <w:rFonts w:ascii="Arial" w:hAnsi="Arial" w:cs="Arial"/>
        </w:rPr>
        <w:t>NIK. 005 057 058</w:t>
      </w:r>
    </w:p>
    <w:p w:rsidR="00813807" w:rsidRDefault="002D64A5" w:rsidP="00E67281">
      <w:pPr>
        <w:spacing w:line="480" w:lineRule="auto"/>
        <w:ind w:left="2160" w:firstLine="1242"/>
        <w:rPr>
          <w:rFonts w:ascii="Arial" w:hAnsi="Arial" w:cs="Arial"/>
        </w:rPr>
      </w:pPr>
      <w:r>
        <w:rPr>
          <w:rFonts w:ascii="Arial" w:hAnsi="Arial" w:cs="Arial"/>
        </w:rPr>
        <w:t xml:space="preserve">PEMBIMBING </w:t>
      </w:r>
    </w:p>
    <w:p w:rsidR="007B6839" w:rsidRPr="006D6542" w:rsidRDefault="007B6839" w:rsidP="00CD47C1">
      <w:pPr>
        <w:spacing w:line="480" w:lineRule="auto"/>
        <w:ind w:left="2160" w:firstLine="720"/>
        <w:rPr>
          <w:rFonts w:ascii="Arial" w:hAnsi="Arial" w:cs="Arial"/>
        </w:rPr>
      </w:pPr>
    </w:p>
    <w:p w:rsidR="00AD61B8" w:rsidRDefault="00AD61B8" w:rsidP="00AD61B8">
      <w:pPr>
        <w:pStyle w:val="Heading1"/>
        <w:spacing w:line="240" w:lineRule="auto"/>
        <w:jc w:val="center"/>
        <w:rPr>
          <w:rFonts w:ascii="Arial" w:hAnsi="Arial" w:cs="Arial"/>
          <w:b/>
          <w:color w:val="auto"/>
          <w:sz w:val="24"/>
          <w:szCs w:val="24"/>
        </w:rPr>
      </w:pPr>
      <w:bookmarkStart w:id="3" w:name="_Toc113465867"/>
      <w:bookmarkStart w:id="4" w:name="_Toc93681249"/>
      <w:r>
        <w:rPr>
          <w:rFonts w:ascii="Arial" w:hAnsi="Arial" w:cs="Arial"/>
          <w:b/>
          <w:color w:val="auto"/>
          <w:sz w:val="24"/>
          <w:szCs w:val="24"/>
        </w:rPr>
        <w:lastRenderedPageBreak/>
        <w:t>PERNYATAAN ORISINALITAS</w:t>
      </w:r>
      <w:bookmarkEnd w:id="3"/>
    </w:p>
    <w:p w:rsidR="00AD61B8" w:rsidRDefault="00AD61B8" w:rsidP="00AD61B8"/>
    <w:p w:rsidR="00AD61B8" w:rsidRPr="006103DD" w:rsidRDefault="004A7CE9" w:rsidP="006103DD">
      <w:pPr>
        <w:spacing w:after="0" w:line="480" w:lineRule="auto"/>
        <w:jc w:val="both"/>
        <w:rPr>
          <w:rFonts w:ascii="Arial" w:hAnsi="Arial" w:cs="Arial"/>
        </w:rPr>
      </w:pPr>
      <w:r w:rsidRPr="006103DD">
        <w:rPr>
          <w:rFonts w:ascii="Arial" w:hAnsi="Arial" w:cs="Arial"/>
        </w:rPr>
        <w:t>Saya yang bertanda tangan dibawah ini :</w:t>
      </w:r>
    </w:p>
    <w:p w:rsidR="004A7CE9" w:rsidRPr="006103DD" w:rsidRDefault="004A7CE9" w:rsidP="006103DD">
      <w:pPr>
        <w:spacing w:after="0" w:line="480" w:lineRule="auto"/>
        <w:jc w:val="both"/>
        <w:rPr>
          <w:rFonts w:ascii="Arial" w:hAnsi="Arial" w:cs="Arial"/>
        </w:rPr>
      </w:pPr>
      <w:r w:rsidRPr="006103DD">
        <w:rPr>
          <w:rFonts w:ascii="Arial" w:hAnsi="Arial" w:cs="Arial"/>
        </w:rPr>
        <w:t xml:space="preserve">NAMA </w:t>
      </w:r>
      <w:r w:rsidRPr="006103DD">
        <w:rPr>
          <w:rFonts w:ascii="Arial" w:hAnsi="Arial" w:cs="Arial"/>
        </w:rPr>
        <w:tab/>
      </w:r>
      <w:r w:rsidRPr="006103DD">
        <w:rPr>
          <w:rFonts w:ascii="Arial" w:hAnsi="Arial" w:cs="Arial"/>
        </w:rPr>
        <w:tab/>
        <w:t>: Rahmah</w:t>
      </w:r>
    </w:p>
    <w:p w:rsidR="004A7CE9" w:rsidRPr="006103DD" w:rsidRDefault="004A7CE9" w:rsidP="006103DD">
      <w:pPr>
        <w:spacing w:after="0" w:line="480" w:lineRule="auto"/>
        <w:jc w:val="both"/>
        <w:rPr>
          <w:rFonts w:ascii="Arial" w:hAnsi="Arial" w:cs="Arial"/>
        </w:rPr>
      </w:pPr>
      <w:r w:rsidRPr="006103DD">
        <w:rPr>
          <w:rFonts w:ascii="Arial" w:hAnsi="Arial" w:cs="Arial"/>
        </w:rPr>
        <w:t>NIM</w:t>
      </w:r>
      <w:r w:rsidRPr="006103DD">
        <w:rPr>
          <w:rFonts w:ascii="Arial" w:hAnsi="Arial" w:cs="Arial"/>
        </w:rPr>
        <w:tab/>
      </w:r>
      <w:r w:rsidRPr="006103DD">
        <w:rPr>
          <w:rFonts w:ascii="Arial" w:hAnsi="Arial" w:cs="Arial"/>
        </w:rPr>
        <w:tab/>
        <w:t>: 218057202020854</w:t>
      </w:r>
    </w:p>
    <w:p w:rsidR="004A7CE9" w:rsidRPr="006103DD" w:rsidRDefault="004A7CE9" w:rsidP="006103DD">
      <w:pPr>
        <w:spacing w:after="0" w:line="480" w:lineRule="auto"/>
        <w:jc w:val="both"/>
        <w:rPr>
          <w:rFonts w:ascii="Arial" w:hAnsi="Arial" w:cs="Arial"/>
        </w:rPr>
      </w:pPr>
      <w:r w:rsidRPr="006103DD">
        <w:rPr>
          <w:rFonts w:ascii="Arial" w:hAnsi="Arial" w:cs="Arial"/>
        </w:rPr>
        <w:t>PRODI</w:t>
      </w:r>
      <w:r w:rsidRPr="006103DD">
        <w:rPr>
          <w:rFonts w:ascii="Arial" w:hAnsi="Arial" w:cs="Arial"/>
        </w:rPr>
        <w:tab/>
      </w:r>
      <w:r w:rsidRPr="006103DD">
        <w:rPr>
          <w:rFonts w:ascii="Arial" w:hAnsi="Arial" w:cs="Arial"/>
        </w:rPr>
        <w:tab/>
        <w:t xml:space="preserve">: Administrasi </w:t>
      </w:r>
      <w:r w:rsidR="00D16602" w:rsidRPr="006103DD">
        <w:rPr>
          <w:rFonts w:ascii="Arial" w:hAnsi="Arial" w:cs="Arial"/>
        </w:rPr>
        <w:t>B</w:t>
      </w:r>
      <w:r w:rsidRPr="006103DD">
        <w:rPr>
          <w:rFonts w:ascii="Arial" w:hAnsi="Arial" w:cs="Arial"/>
        </w:rPr>
        <w:t>isnis</w:t>
      </w:r>
    </w:p>
    <w:p w:rsidR="004A7CE9" w:rsidRPr="006103DD" w:rsidRDefault="004A7CE9" w:rsidP="006103DD">
      <w:pPr>
        <w:spacing w:after="0" w:line="480" w:lineRule="auto"/>
        <w:ind w:left="1440" w:hanging="1440"/>
        <w:jc w:val="both"/>
        <w:rPr>
          <w:rFonts w:ascii="Arial" w:hAnsi="Arial" w:cs="Arial"/>
        </w:rPr>
      </w:pPr>
      <w:r w:rsidRPr="006103DD">
        <w:rPr>
          <w:rFonts w:ascii="Arial" w:hAnsi="Arial" w:cs="Arial"/>
        </w:rPr>
        <w:t>JUDUL</w:t>
      </w:r>
      <w:r w:rsidRPr="006103DD">
        <w:rPr>
          <w:rFonts w:ascii="Arial" w:hAnsi="Arial" w:cs="Arial"/>
        </w:rPr>
        <w:tab/>
        <w:t>:</w:t>
      </w:r>
      <w:r w:rsidR="00D16602" w:rsidRPr="006103DD">
        <w:rPr>
          <w:rFonts w:ascii="Arial" w:hAnsi="Arial" w:cs="Arial"/>
        </w:rPr>
        <w:t xml:space="preserve"> Pengaruh </w:t>
      </w:r>
      <w:r w:rsidR="00D16602" w:rsidRPr="00E67281">
        <w:rPr>
          <w:rFonts w:ascii="Arial" w:hAnsi="Arial" w:cs="Arial"/>
          <w:i/>
        </w:rPr>
        <w:t>Reward</w:t>
      </w:r>
      <w:r w:rsidR="00D16602" w:rsidRPr="006103DD">
        <w:rPr>
          <w:rFonts w:ascii="Arial" w:hAnsi="Arial" w:cs="Arial"/>
        </w:rPr>
        <w:t xml:space="preserve"> Terhadap Kinerja Karyawan Pada PT. Bank Rakyat Indonesia (Persero) Tbk. Kantor Cabang Tanjung Kabupaten Tabalong</w:t>
      </w:r>
    </w:p>
    <w:p w:rsidR="00D16602" w:rsidRPr="006103DD" w:rsidRDefault="00D16602" w:rsidP="006103DD">
      <w:pPr>
        <w:spacing w:after="0" w:line="480" w:lineRule="auto"/>
        <w:ind w:firstLine="720"/>
        <w:jc w:val="both"/>
        <w:rPr>
          <w:rFonts w:ascii="Arial" w:hAnsi="Arial" w:cs="Arial"/>
        </w:rPr>
      </w:pPr>
      <w:r w:rsidRPr="006103DD">
        <w:rPr>
          <w:rFonts w:ascii="Arial" w:hAnsi="Arial" w:cs="Arial"/>
        </w:rPr>
        <w:t xml:space="preserve">Menyatakan dengan sebenar-benarnya sepanjang sepengetahuan saya, didalam naskah skripsi tidak terdapat karya ilmiah yang pernah diajukan oleh orang lain untuk memperoleh gelar akademik disuatu Perguruan Tinggi, dan tidak terdapat karya atau pendapat yang pernah ditulis atau diterbitkan oleh orang lain, kecuali yang secara tertulis dikutip dalam naskah ini dan disebutkan dalam sumber kutipan dan daftar pustaka. </w:t>
      </w:r>
    </w:p>
    <w:p w:rsidR="00D16602" w:rsidRPr="006103DD" w:rsidRDefault="00D16602" w:rsidP="006103DD">
      <w:pPr>
        <w:spacing w:after="0" w:line="480" w:lineRule="auto"/>
        <w:ind w:firstLine="720"/>
        <w:jc w:val="both"/>
        <w:rPr>
          <w:rFonts w:ascii="Arial" w:hAnsi="Arial" w:cs="Arial"/>
        </w:rPr>
      </w:pPr>
      <w:r w:rsidRPr="006103DD">
        <w:rPr>
          <w:rFonts w:ascii="Arial" w:hAnsi="Arial" w:cs="Arial"/>
        </w:rPr>
        <w:t xml:space="preserve">Apabila ternyata didalam naskah skripsi ini dapat dibuktikan terdapat unsur-unsur jiplakan, saya bersedia skripsi ini dan gelar akademik yang telah saya peroleh dibatalkan, serta diproses sesuai dengan peraturan yang berlaku. </w:t>
      </w:r>
    </w:p>
    <w:p w:rsidR="00D16602" w:rsidRPr="006103DD" w:rsidRDefault="00D16602" w:rsidP="006103DD">
      <w:pPr>
        <w:spacing w:after="0" w:line="480" w:lineRule="auto"/>
        <w:ind w:firstLine="720"/>
        <w:jc w:val="both"/>
        <w:rPr>
          <w:rFonts w:ascii="Arial" w:hAnsi="Arial" w:cs="Arial"/>
        </w:rPr>
      </w:pPr>
      <w:r w:rsidRPr="006103DD">
        <w:rPr>
          <w:rFonts w:ascii="Arial" w:hAnsi="Arial" w:cs="Arial"/>
        </w:rPr>
        <w:tab/>
      </w:r>
      <w:r w:rsidRPr="006103DD">
        <w:rPr>
          <w:rFonts w:ascii="Arial" w:hAnsi="Arial" w:cs="Arial"/>
        </w:rPr>
        <w:tab/>
      </w:r>
      <w:r w:rsidRPr="006103DD">
        <w:rPr>
          <w:rFonts w:ascii="Arial" w:hAnsi="Arial" w:cs="Arial"/>
        </w:rPr>
        <w:tab/>
      </w:r>
      <w:r w:rsidRPr="006103DD">
        <w:rPr>
          <w:rFonts w:ascii="Arial" w:hAnsi="Arial" w:cs="Arial"/>
        </w:rPr>
        <w:tab/>
      </w:r>
      <w:r w:rsidRPr="006103DD">
        <w:rPr>
          <w:rFonts w:ascii="Arial" w:hAnsi="Arial" w:cs="Arial"/>
        </w:rPr>
        <w:tab/>
      </w:r>
    </w:p>
    <w:p w:rsidR="00D16602" w:rsidRPr="006103DD" w:rsidRDefault="00D16602" w:rsidP="006103DD">
      <w:pPr>
        <w:spacing w:after="0" w:line="480" w:lineRule="auto"/>
        <w:ind w:firstLine="720"/>
        <w:jc w:val="both"/>
        <w:rPr>
          <w:rFonts w:ascii="Arial" w:hAnsi="Arial" w:cs="Arial"/>
        </w:rPr>
      </w:pPr>
      <w:r w:rsidRPr="006103DD">
        <w:rPr>
          <w:rFonts w:ascii="Arial" w:hAnsi="Arial" w:cs="Arial"/>
        </w:rPr>
        <w:tab/>
      </w:r>
      <w:r w:rsidRPr="006103DD">
        <w:rPr>
          <w:rFonts w:ascii="Arial" w:hAnsi="Arial" w:cs="Arial"/>
        </w:rPr>
        <w:tab/>
      </w:r>
      <w:r w:rsidRPr="006103DD">
        <w:rPr>
          <w:rFonts w:ascii="Arial" w:hAnsi="Arial" w:cs="Arial"/>
        </w:rPr>
        <w:tab/>
      </w:r>
      <w:r w:rsidRPr="006103DD">
        <w:rPr>
          <w:rFonts w:ascii="Arial" w:hAnsi="Arial" w:cs="Arial"/>
        </w:rPr>
        <w:tab/>
      </w:r>
      <w:r w:rsidRPr="006103DD">
        <w:rPr>
          <w:rFonts w:ascii="Arial" w:hAnsi="Arial" w:cs="Arial"/>
        </w:rPr>
        <w:tab/>
      </w:r>
      <w:r w:rsidRPr="006103DD">
        <w:rPr>
          <w:rFonts w:ascii="Arial" w:hAnsi="Arial" w:cs="Arial"/>
        </w:rPr>
        <w:tab/>
        <w:t xml:space="preserve">Tanjung, </w:t>
      </w:r>
      <w:r w:rsidR="00061129" w:rsidRPr="006103DD">
        <w:rPr>
          <w:rFonts w:ascii="Arial" w:hAnsi="Arial" w:cs="Arial"/>
        </w:rPr>
        <w:t>9 Agustus 2022</w:t>
      </w:r>
    </w:p>
    <w:p w:rsidR="00061129" w:rsidRPr="006103DD" w:rsidRDefault="00061129" w:rsidP="006103DD">
      <w:pPr>
        <w:spacing w:after="0" w:line="480" w:lineRule="auto"/>
        <w:ind w:firstLine="720"/>
        <w:jc w:val="both"/>
        <w:rPr>
          <w:rFonts w:ascii="Arial" w:hAnsi="Arial" w:cs="Arial"/>
        </w:rPr>
      </w:pPr>
    </w:p>
    <w:p w:rsidR="00061129" w:rsidRPr="006103DD" w:rsidRDefault="00061129" w:rsidP="006103DD">
      <w:pPr>
        <w:spacing w:after="0" w:line="480" w:lineRule="auto"/>
        <w:ind w:firstLine="720"/>
        <w:jc w:val="both"/>
        <w:rPr>
          <w:rFonts w:ascii="Arial" w:hAnsi="Arial" w:cs="Arial"/>
        </w:rPr>
      </w:pPr>
    </w:p>
    <w:p w:rsidR="00061129" w:rsidRPr="006103DD" w:rsidRDefault="00061129" w:rsidP="00CE7D72">
      <w:pPr>
        <w:spacing w:after="0" w:line="480" w:lineRule="auto"/>
        <w:ind w:left="4320" w:firstLine="720"/>
        <w:jc w:val="center"/>
        <w:rPr>
          <w:rFonts w:ascii="Arial" w:hAnsi="Arial" w:cs="Arial"/>
        </w:rPr>
      </w:pPr>
      <w:r w:rsidRPr="006103DD">
        <w:rPr>
          <w:rFonts w:ascii="Arial" w:hAnsi="Arial" w:cs="Arial"/>
        </w:rPr>
        <w:t>Rahmah</w:t>
      </w:r>
    </w:p>
    <w:p w:rsidR="00061129" w:rsidRDefault="006103DD" w:rsidP="00CE7D72">
      <w:pPr>
        <w:spacing w:after="0" w:line="480" w:lineRule="auto"/>
        <w:ind w:left="4320" w:firstLine="720"/>
        <w:jc w:val="center"/>
        <w:rPr>
          <w:rFonts w:ascii="Arial" w:hAnsi="Arial" w:cs="Arial"/>
        </w:rPr>
      </w:pPr>
      <w:r>
        <w:rPr>
          <w:rFonts w:ascii="Arial" w:hAnsi="Arial" w:cs="Arial"/>
        </w:rPr>
        <w:t>NIM. 218057202020854</w:t>
      </w:r>
    </w:p>
    <w:p w:rsidR="006103DD" w:rsidRDefault="006103DD" w:rsidP="006103DD">
      <w:pPr>
        <w:spacing w:after="0" w:line="480" w:lineRule="auto"/>
        <w:ind w:firstLine="720"/>
        <w:jc w:val="both"/>
        <w:rPr>
          <w:rFonts w:ascii="Arial" w:hAnsi="Arial" w:cs="Arial"/>
        </w:rPr>
      </w:pPr>
    </w:p>
    <w:p w:rsidR="00CD47C1" w:rsidRPr="006103DD" w:rsidRDefault="00CD47C1" w:rsidP="006103DD">
      <w:pPr>
        <w:spacing w:after="0" w:line="480" w:lineRule="auto"/>
        <w:ind w:firstLine="720"/>
        <w:jc w:val="both"/>
        <w:rPr>
          <w:rFonts w:ascii="Arial" w:hAnsi="Arial" w:cs="Arial"/>
        </w:rPr>
      </w:pPr>
    </w:p>
    <w:p w:rsidR="00AD61B8" w:rsidRDefault="00AD61B8" w:rsidP="00AD61B8">
      <w:pPr>
        <w:pStyle w:val="Heading1"/>
        <w:spacing w:line="240" w:lineRule="auto"/>
        <w:jc w:val="center"/>
        <w:rPr>
          <w:rFonts w:ascii="Arial" w:hAnsi="Arial" w:cs="Arial"/>
          <w:b/>
          <w:color w:val="auto"/>
          <w:sz w:val="24"/>
          <w:szCs w:val="24"/>
        </w:rPr>
      </w:pPr>
      <w:bookmarkStart w:id="5" w:name="_Toc113465868"/>
      <w:r>
        <w:rPr>
          <w:rFonts w:ascii="Arial" w:hAnsi="Arial" w:cs="Arial"/>
          <w:b/>
          <w:color w:val="auto"/>
          <w:sz w:val="24"/>
          <w:szCs w:val="24"/>
        </w:rPr>
        <w:lastRenderedPageBreak/>
        <w:t>UCAPAN TERIMAKASIH</w:t>
      </w:r>
      <w:bookmarkEnd w:id="5"/>
    </w:p>
    <w:p w:rsidR="00AD61B8" w:rsidRDefault="00AD61B8" w:rsidP="00AD61B8"/>
    <w:p w:rsidR="00AD61B8" w:rsidRPr="00D60AB3" w:rsidRDefault="00061129" w:rsidP="00D60AB3">
      <w:pPr>
        <w:spacing w:after="0" w:line="480" w:lineRule="auto"/>
        <w:jc w:val="both"/>
        <w:rPr>
          <w:rFonts w:ascii="Arial" w:hAnsi="Arial" w:cs="Arial"/>
        </w:rPr>
      </w:pPr>
      <w:r w:rsidRPr="00D60AB3">
        <w:rPr>
          <w:rFonts w:ascii="Arial" w:hAnsi="Arial" w:cs="Arial"/>
        </w:rPr>
        <w:t>Penulis menyampaikan ucapan terimakasih yang sebesar-besarnya kepada :</w:t>
      </w:r>
    </w:p>
    <w:p w:rsidR="00061129" w:rsidRPr="00D60AB3" w:rsidRDefault="00061129" w:rsidP="00D60AB3">
      <w:pPr>
        <w:spacing w:after="0" w:line="480" w:lineRule="auto"/>
        <w:ind w:firstLine="720"/>
        <w:jc w:val="both"/>
        <w:rPr>
          <w:rFonts w:ascii="Arial" w:hAnsi="Arial" w:cs="Arial"/>
        </w:rPr>
      </w:pPr>
      <w:r w:rsidRPr="00D60AB3">
        <w:rPr>
          <w:rFonts w:ascii="Arial" w:hAnsi="Arial" w:cs="Arial"/>
        </w:rPr>
        <w:t xml:space="preserve">Kepada ketua STIA Tabalong Dr. H. Jauhar Arifin, Drs., </w:t>
      </w:r>
      <w:r w:rsidR="00CD3D53">
        <w:rPr>
          <w:rFonts w:ascii="Arial" w:hAnsi="Arial" w:cs="Arial"/>
        </w:rPr>
        <w:t>M.M dan seterusnya ketua Prodi</w:t>
      </w:r>
      <w:r w:rsidRPr="00D60AB3">
        <w:rPr>
          <w:rFonts w:ascii="Arial" w:hAnsi="Arial" w:cs="Arial"/>
        </w:rPr>
        <w:t xml:space="preserve"> Administrasi Bisnis STIA Tabalong </w:t>
      </w:r>
      <w:r w:rsidR="00E67281">
        <w:rPr>
          <w:rFonts w:ascii="Arial" w:hAnsi="Arial" w:cs="Arial"/>
        </w:rPr>
        <w:t xml:space="preserve">sekaligus dosen pembimbing </w:t>
      </w:r>
      <w:r w:rsidRPr="00D60AB3">
        <w:rPr>
          <w:rFonts w:ascii="Arial" w:hAnsi="Arial" w:cs="Arial"/>
        </w:rPr>
        <w:t>Ibu Shinta Avriyant</w:t>
      </w:r>
      <w:r w:rsidR="00E67281">
        <w:rPr>
          <w:rFonts w:ascii="Arial" w:hAnsi="Arial" w:cs="Arial"/>
        </w:rPr>
        <w:t>i,SE., M.AB.</w:t>
      </w:r>
      <w:r w:rsidRPr="00D60AB3">
        <w:rPr>
          <w:rFonts w:ascii="Arial" w:hAnsi="Arial" w:cs="Arial"/>
        </w:rPr>
        <w:t xml:space="preserve">, saya ucapkan terimakasih yang telah banyak memberikan bantuan ikut berperan dalam memperlancar penelitian dan penulisan skripsi ini. </w:t>
      </w:r>
    </w:p>
    <w:p w:rsidR="00061129" w:rsidRPr="00D60AB3" w:rsidRDefault="00061129" w:rsidP="00D60AB3">
      <w:pPr>
        <w:spacing w:after="0" w:line="480" w:lineRule="auto"/>
        <w:jc w:val="both"/>
        <w:rPr>
          <w:rFonts w:ascii="Arial" w:hAnsi="Arial" w:cs="Arial"/>
        </w:rPr>
      </w:pPr>
      <w:r w:rsidRPr="00D60AB3">
        <w:rPr>
          <w:rFonts w:ascii="Arial" w:hAnsi="Arial" w:cs="Arial"/>
        </w:rPr>
        <w:tab/>
        <w:t xml:space="preserve">Sujud dan terimakasih yang dalam penulis persembahkan kepada orang tua dan keluarga serta teman-teman yang sangat saya sayangi, atas dorongan yang kuat, kebijaksanaan dan doa yang dipanjatkan. </w:t>
      </w:r>
      <w:r w:rsidR="00D60AB3" w:rsidRPr="00D60AB3">
        <w:rPr>
          <w:rFonts w:ascii="Arial" w:hAnsi="Arial" w:cs="Arial"/>
        </w:rPr>
        <w:t>Serta tak lupa</w:t>
      </w:r>
      <w:r w:rsidR="00CD3D53">
        <w:rPr>
          <w:rFonts w:ascii="Arial" w:hAnsi="Arial" w:cs="Arial"/>
        </w:rPr>
        <w:t xml:space="preserve"> saya sampaikan kepada teman teman seperjuangan</w:t>
      </w:r>
      <w:r w:rsidR="00D60AB3" w:rsidRPr="00D60AB3">
        <w:rPr>
          <w:rFonts w:ascii="Arial" w:hAnsi="Arial" w:cs="Arial"/>
        </w:rPr>
        <w:t xml:space="preserve"> tanpa kalian saya bukan apa-apa. Demikian yang dapat penulis sampaikan atas perhatiannya diucapkan terimakasih. </w:t>
      </w:r>
    </w:p>
    <w:p w:rsidR="00D60AB3" w:rsidRDefault="00D60AB3" w:rsidP="00AD61B8">
      <w:r>
        <w:tab/>
      </w:r>
    </w:p>
    <w:p w:rsidR="00AD61B8" w:rsidRPr="00CE7D72" w:rsidRDefault="00D60AB3" w:rsidP="00AD61B8">
      <w:pPr>
        <w:rPr>
          <w:rFonts w:ascii="Arial" w:hAnsi="Arial" w:cs="Arial"/>
        </w:rPr>
      </w:pPr>
      <w:r>
        <w:tab/>
      </w:r>
      <w:r>
        <w:tab/>
      </w:r>
      <w:r>
        <w:tab/>
      </w:r>
      <w:r>
        <w:tab/>
      </w:r>
      <w:r>
        <w:tab/>
      </w:r>
      <w:r>
        <w:tab/>
      </w:r>
      <w:r>
        <w:tab/>
      </w:r>
      <w:r w:rsidRPr="00CE7D72">
        <w:rPr>
          <w:rFonts w:ascii="Arial" w:hAnsi="Arial" w:cs="Arial"/>
        </w:rPr>
        <w:t>Tanjung, 9 Agustus 2022</w:t>
      </w:r>
    </w:p>
    <w:p w:rsidR="00AD61B8" w:rsidRPr="00CE7D72" w:rsidRDefault="00D60AB3" w:rsidP="00AD61B8">
      <w:pPr>
        <w:rPr>
          <w:rFonts w:ascii="Arial" w:hAnsi="Arial" w:cs="Arial"/>
        </w:rPr>
      </w:pPr>
      <w:r w:rsidRPr="00CE7D72">
        <w:rPr>
          <w:rFonts w:ascii="Arial" w:hAnsi="Arial" w:cs="Arial"/>
        </w:rPr>
        <w:tab/>
      </w:r>
      <w:r w:rsidRPr="00CE7D72">
        <w:rPr>
          <w:rFonts w:ascii="Arial" w:hAnsi="Arial" w:cs="Arial"/>
        </w:rPr>
        <w:tab/>
      </w:r>
    </w:p>
    <w:p w:rsidR="00AD61B8" w:rsidRPr="00CE7D72" w:rsidRDefault="00D60AB3" w:rsidP="00AD61B8">
      <w:pPr>
        <w:rPr>
          <w:rFonts w:ascii="Arial" w:hAnsi="Arial" w:cs="Arial"/>
        </w:rPr>
      </w:pPr>
      <w:r w:rsidRPr="00CE7D72">
        <w:rPr>
          <w:rFonts w:ascii="Arial" w:hAnsi="Arial" w:cs="Arial"/>
        </w:rPr>
        <w:tab/>
      </w:r>
    </w:p>
    <w:p w:rsidR="00AD61B8" w:rsidRPr="00CE7D72" w:rsidRDefault="00D60AB3" w:rsidP="00AD61B8">
      <w:pPr>
        <w:rPr>
          <w:rFonts w:ascii="Arial" w:hAnsi="Arial" w:cs="Arial"/>
        </w:rPr>
      </w:pP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p>
    <w:p w:rsidR="00D60AB3" w:rsidRPr="00CE7D72" w:rsidRDefault="00D60AB3" w:rsidP="00AD61B8">
      <w:pPr>
        <w:rPr>
          <w:rFonts w:ascii="Arial" w:hAnsi="Arial" w:cs="Arial"/>
        </w:rPr>
      </w:pP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00CE7D72">
        <w:rPr>
          <w:rFonts w:ascii="Arial" w:hAnsi="Arial" w:cs="Arial"/>
        </w:rPr>
        <w:tab/>
      </w:r>
      <w:r w:rsidRPr="00CE7D72">
        <w:rPr>
          <w:rFonts w:ascii="Arial" w:hAnsi="Arial" w:cs="Arial"/>
        </w:rPr>
        <w:t xml:space="preserve">Rahmah </w:t>
      </w:r>
    </w:p>
    <w:p w:rsidR="00D60AB3" w:rsidRPr="00CE7D72" w:rsidRDefault="00D60AB3" w:rsidP="00AD61B8">
      <w:pPr>
        <w:rPr>
          <w:rFonts w:ascii="Arial" w:hAnsi="Arial" w:cs="Arial"/>
        </w:rPr>
      </w:pP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r>
      <w:r w:rsidRPr="00CE7D72">
        <w:rPr>
          <w:rFonts w:ascii="Arial" w:hAnsi="Arial" w:cs="Arial"/>
        </w:rPr>
        <w:tab/>
        <w:t>NIM. 218057202020854</w:t>
      </w:r>
    </w:p>
    <w:p w:rsidR="00AD61B8" w:rsidRPr="00CE7D72" w:rsidRDefault="00AD61B8" w:rsidP="00AD61B8">
      <w:pPr>
        <w:rPr>
          <w:rFonts w:ascii="Arial" w:hAnsi="Arial" w:cs="Arial"/>
        </w:rPr>
      </w:pPr>
    </w:p>
    <w:p w:rsidR="00AD61B8" w:rsidRDefault="00AD61B8" w:rsidP="00AD61B8"/>
    <w:p w:rsidR="00AD61B8" w:rsidRDefault="00AD61B8" w:rsidP="00AD61B8"/>
    <w:p w:rsidR="00AD61B8" w:rsidRDefault="00AD61B8" w:rsidP="00AD61B8"/>
    <w:p w:rsidR="00AD61B8" w:rsidRDefault="00AD61B8" w:rsidP="00AD61B8"/>
    <w:p w:rsidR="00AD61B8" w:rsidRPr="00AD61B8" w:rsidRDefault="00AD61B8" w:rsidP="00AD61B8"/>
    <w:p w:rsidR="00AD61B8" w:rsidRDefault="00AD61B8" w:rsidP="00807211">
      <w:pPr>
        <w:pStyle w:val="Heading1"/>
        <w:spacing w:line="480" w:lineRule="auto"/>
        <w:jc w:val="center"/>
        <w:rPr>
          <w:rFonts w:ascii="Arial" w:hAnsi="Arial" w:cs="Arial"/>
          <w:b/>
          <w:color w:val="auto"/>
          <w:sz w:val="24"/>
          <w:szCs w:val="24"/>
        </w:rPr>
      </w:pPr>
      <w:bookmarkStart w:id="6" w:name="_Toc113465869"/>
      <w:r>
        <w:rPr>
          <w:rFonts w:ascii="Arial" w:hAnsi="Arial" w:cs="Arial"/>
          <w:b/>
          <w:color w:val="auto"/>
          <w:sz w:val="24"/>
          <w:szCs w:val="24"/>
        </w:rPr>
        <w:lastRenderedPageBreak/>
        <w:t>ABSTRAK</w:t>
      </w:r>
      <w:bookmarkEnd w:id="6"/>
    </w:p>
    <w:p w:rsidR="007B6839" w:rsidRDefault="00CD3D53" w:rsidP="006E10E6">
      <w:pPr>
        <w:spacing w:after="0" w:line="240" w:lineRule="auto"/>
        <w:ind w:firstLine="720"/>
        <w:jc w:val="both"/>
        <w:rPr>
          <w:rFonts w:ascii="Arial" w:hAnsi="Arial" w:cs="Arial"/>
        </w:rPr>
      </w:pPr>
      <w:r>
        <w:rPr>
          <w:rFonts w:ascii="Arial" w:hAnsi="Arial" w:cs="Arial"/>
        </w:rPr>
        <w:t xml:space="preserve">Rahmah, NIM. 218057202020854 , Program Strata 1 ilmu Administrasi Sekolah Tinggi Ilmu Administrasi Tabalong, 2022. </w:t>
      </w:r>
      <w:r w:rsidR="006103DD">
        <w:rPr>
          <w:rFonts w:ascii="Arial" w:hAnsi="Arial" w:cs="Arial"/>
        </w:rPr>
        <w:t xml:space="preserve">Pengaruh </w:t>
      </w:r>
      <w:r w:rsidR="006103DD" w:rsidRPr="0086252E">
        <w:rPr>
          <w:rFonts w:ascii="Arial" w:hAnsi="Arial" w:cs="Arial"/>
          <w:i/>
        </w:rPr>
        <w:t>Reward</w:t>
      </w:r>
      <w:r w:rsidR="006103DD">
        <w:rPr>
          <w:rFonts w:ascii="Arial" w:hAnsi="Arial" w:cs="Arial"/>
        </w:rPr>
        <w:t xml:space="preserve"> Terhadap Kinerja Karyawan Pada PT. Bank Rakyat Indonesia (Persero) Tbk. Kantor Cabang Tanjung Kabupaten Tabalong. Skripsi Program Administrasi Bisnis Sekolah Ti</w:t>
      </w:r>
      <w:r w:rsidR="00614A20">
        <w:rPr>
          <w:rFonts w:ascii="Arial" w:hAnsi="Arial" w:cs="Arial"/>
        </w:rPr>
        <w:t>nggi Ilmu Administrasi Tabalong</w:t>
      </w:r>
      <w:r>
        <w:rPr>
          <w:rFonts w:ascii="Arial" w:hAnsi="Arial" w:cs="Arial"/>
        </w:rPr>
        <w:t xml:space="preserve">. Dosen Pembimbing </w:t>
      </w:r>
      <w:r w:rsidR="006103DD">
        <w:rPr>
          <w:rFonts w:ascii="Arial" w:hAnsi="Arial" w:cs="Arial"/>
        </w:rPr>
        <w:t>I</w:t>
      </w:r>
      <w:r w:rsidR="006E10E6">
        <w:rPr>
          <w:rFonts w:ascii="Arial" w:hAnsi="Arial" w:cs="Arial"/>
        </w:rPr>
        <w:t>bu Shinta Avriyanti, SE., M.AB.</w:t>
      </w:r>
    </w:p>
    <w:p w:rsidR="006E10E6" w:rsidRPr="006E10E6" w:rsidRDefault="006E10E6" w:rsidP="006E10E6">
      <w:pPr>
        <w:spacing w:after="0" w:line="240" w:lineRule="auto"/>
        <w:ind w:firstLine="720"/>
        <w:jc w:val="both"/>
        <w:rPr>
          <w:rFonts w:ascii="Arial" w:hAnsi="Arial" w:cs="Arial"/>
        </w:rPr>
      </w:pPr>
      <w:r>
        <w:rPr>
          <w:rFonts w:ascii="Arial" w:hAnsi="Arial" w:cs="Arial"/>
        </w:rPr>
        <w:t xml:space="preserve">Tujuan penelitian ini adalah untuk mengetahui : 1) pengaruh </w:t>
      </w:r>
      <w:r w:rsidRPr="006E10E6">
        <w:rPr>
          <w:rFonts w:ascii="Arial" w:hAnsi="Arial" w:cs="Arial"/>
          <w:i/>
        </w:rPr>
        <w:t>reward</w:t>
      </w:r>
      <w:r>
        <w:rPr>
          <w:rFonts w:ascii="Arial" w:hAnsi="Arial" w:cs="Arial"/>
          <w:i/>
        </w:rPr>
        <w:t xml:space="preserve"> </w:t>
      </w:r>
      <w:r>
        <w:rPr>
          <w:rFonts w:ascii="Arial" w:hAnsi="Arial" w:cs="Arial"/>
        </w:rPr>
        <w:t xml:space="preserve">terhadap kinerja karyawan pada PT. Bank Rakyat Indonesia (persero) Tbk. Kantor Cabang Tanjung Kabupaten Tabalong; 2) besarnya pengaruh </w:t>
      </w:r>
      <w:r w:rsidRPr="006E10E6">
        <w:rPr>
          <w:rFonts w:ascii="Arial" w:hAnsi="Arial" w:cs="Arial"/>
          <w:i/>
        </w:rPr>
        <w:t>reward</w:t>
      </w:r>
      <w:r>
        <w:rPr>
          <w:rFonts w:ascii="Arial" w:hAnsi="Arial" w:cs="Arial"/>
          <w:i/>
        </w:rPr>
        <w:t xml:space="preserve"> </w:t>
      </w:r>
      <w:r>
        <w:rPr>
          <w:rFonts w:ascii="Arial" w:hAnsi="Arial" w:cs="Arial"/>
        </w:rPr>
        <w:t>terhadap kinerja Karyawan pada PT. Bank Rakyat Indonesia (persero) Tbk. Kantor Cabang Tanjung Kabupaten Tabalong.</w:t>
      </w:r>
    </w:p>
    <w:p w:rsidR="00EB093D" w:rsidRDefault="00EB093D" w:rsidP="00EB093D">
      <w:pPr>
        <w:pStyle w:val="NoSpacing"/>
        <w:ind w:firstLine="720"/>
        <w:jc w:val="both"/>
        <w:rPr>
          <w:rFonts w:ascii="Arial" w:hAnsi="Arial" w:cs="Arial"/>
        </w:rPr>
      </w:pPr>
      <w:r>
        <w:rPr>
          <w:rFonts w:ascii="Arial" w:hAnsi="Arial" w:cs="Arial"/>
        </w:rPr>
        <w:t xml:space="preserve">Teknik sampel yang digunakan dalam penelitian ini dilakukan dengan teknik sampel jenuh. </w:t>
      </w:r>
      <w:r w:rsidR="007B6839">
        <w:rPr>
          <w:rFonts w:ascii="Arial" w:hAnsi="Arial" w:cs="Arial"/>
        </w:rPr>
        <w:t>Pendekatan p</w:t>
      </w:r>
      <w:r w:rsidR="00F14ACC">
        <w:rPr>
          <w:rFonts w:ascii="Arial" w:hAnsi="Arial" w:cs="Arial"/>
        </w:rPr>
        <w:t>enelitia</w:t>
      </w:r>
      <w:r w:rsidR="006A48F5">
        <w:rPr>
          <w:rFonts w:ascii="Arial" w:hAnsi="Arial" w:cs="Arial"/>
        </w:rPr>
        <w:t>n dilakukan dengan metode kuanti</w:t>
      </w:r>
      <w:r w:rsidR="007B6839">
        <w:rPr>
          <w:rFonts w:ascii="Arial" w:hAnsi="Arial" w:cs="Arial"/>
        </w:rPr>
        <w:t>itatif</w:t>
      </w:r>
      <w:r w:rsidR="00F14ACC">
        <w:rPr>
          <w:rFonts w:ascii="Arial" w:hAnsi="Arial" w:cs="Arial"/>
        </w:rPr>
        <w:t xml:space="preserve">, dimana data diperoleh dengan penyebaran kuesioner pada 43 responden. Populasi dalam penelitian ini adalah seluruh karyawan BRI Kantor Cabang Tanjung Kabupaten Tabalong. </w:t>
      </w:r>
      <w:r w:rsidR="008D2FE3">
        <w:rPr>
          <w:rFonts w:ascii="Arial" w:hAnsi="Arial" w:cs="Arial"/>
        </w:rPr>
        <w:t xml:space="preserve">Tujuan penelitian ini adalah untuk melakukan pengajian secara emperis terhadap pengaruh system </w:t>
      </w:r>
      <w:r w:rsidR="008D2FE3" w:rsidRPr="0086252E">
        <w:rPr>
          <w:rFonts w:ascii="Arial" w:hAnsi="Arial" w:cs="Arial"/>
          <w:i/>
        </w:rPr>
        <w:t>Reward</w:t>
      </w:r>
      <w:r w:rsidR="008D2FE3">
        <w:rPr>
          <w:rFonts w:ascii="Arial" w:hAnsi="Arial" w:cs="Arial"/>
        </w:rPr>
        <w:t xml:space="preserve"> Terhadap Kinerja Karyawan.</w:t>
      </w:r>
    </w:p>
    <w:p w:rsidR="0086252E" w:rsidRDefault="00F14ACC" w:rsidP="00EB093D">
      <w:pPr>
        <w:pStyle w:val="NoSpacing"/>
        <w:ind w:firstLine="720"/>
        <w:jc w:val="both"/>
        <w:rPr>
          <w:rFonts w:ascii="Arial" w:hAnsi="Arial" w:cs="Arial"/>
        </w:rPr>
      </w:pPr>
      <w:r>
        <w:rPr>
          <w:rFonts w:ascii="Arial" w:hAnsi="Arial" w:cs="Arial"/>
        </w:rPr>
        <w:t xml:space="preserve">Hasil </w:t>
      </w:r>
      <w:r w:rsidR="008D2FE3">
        <w:rPr>
          <w:rFonts w:ascii="Arial" w:hAnsi="Arial" w:cs="Arial"/>
        </w:rPr>
        <w:t xml:space="preserve">penelitian </w:t>
      </w:r>
      <w:r>
        <w:rPr>
          <w:rFonts w:ascii="Arial" w:hAnsi="Arial" w:cs="Arial"/>
        </w:rPr>
        <w:t xml:space="preserve">membuktikan </w:t>
      </w:r>
      <w:r w:rsidR="00EB093D">
        <w:rPr>
          <w:rFonts w:ascii="Arial" w:hAnsi="Arial" w:cs="Arial"/>
        </w:rPr>
        <w:t>bahwa (1)</w:t>
      </w:r>
      <w:r>
        <w:rPr>
          <w:rFonts w:ascii="Arial" w:hAnsi="Arial" w:cs="Arial"/>
        </w:rPr>
        <w:t xml:space="preserve"> pengaruh Antara </w:t>
      </w:r>
      <w:r w:rsidRPr="0086252E">
        <w:rPr>
          <w:rFonts w:ascii="Arial" w:hAnsi="Arial" w:cs="Arial"/>
          <w:i/>
        </w:rPr>
        <w:t xml:space="preserve">Reward </w:t>
      </w:r>
      <w:r w:rsidR="00EB093D">
        <w:rPr>
          <w:rFonts w:ascii="Arial" w:hAnsi="Arial" w:cs="Arial"/>
        </w:rPr>
        <w:t xml:space="preserve">Terhadap Kinerja Karyawan pada PT. Bank Rakyat Indonesia (persero) Tbk Kantor Cabang tanjung Kabupaten Tabalong; (2) </w:t>
      </w:r>
      <w:r w:rsidR="0086252E">
        <w:rPr>
          <w:rFonts w:ascii="Arial" w:hAnsi="Arial" w:cs="Arial"/>
        </w:rPr>
        <w:t>Besarnya pengaruh</w:t>
      </w:r>
      <w:r w:rsidR="0086252E" w:rsidRPr="0086252E">
        <w:rPr>
          <w:rFonts w:ascii="Arial" w:hAnsi="Arial" w:cs="Arial"/>
          <w:i/>
        </w:rPr>
        <w:t xml:space="preserve"> reward</w:t>
      </w:r>
      <w:r w:rsidR="0086252E">
        <w:rPr>
          <w:rFonts w:ascii="Arial" w:hAnsi="Arial" w:cs="Arial"/>
          <w:i/>
        </w:rPr>
        <w:t xml:space="preserve"> </w:t>
      </w:r>
      <w:r w:rsidR="0086252E">
        <w:rPr>
          <w:rFonts w:ascii="Arial" w:hAnsi="Arial" w:cs="Arial"/>
        </w:rPr>
        <w:t>terhadap Kinerja Karyawan pada BRI Kantor Cabang Tanjung Kabupaten Tabalong yaitu sebesar 27,5% dan sisanya sebesar 72,5% dapat di</w:t>
      </w:r>
      <w:r w:rsidR="00EB093D">
        <w:rPr>
          <w:rFonts w:ascii="Arial" w:hAnsi="Arial" w:cs="Arial"/>
        </w:rPr>
        <w:t xml:space="preserve">pengaruhi oleh variabel lain. </w:t>
      </w:r>
    </w:p>
    <w:p w:rsidR="00614A20" w:rsidRDefault="00614A20" w:rsidP="0031357C">
      <w:pPr>
        <w:pStyle w:val="NoSpacing"/>
        <w:ind w:firstLine="720"/>
        <w:jc w:val="both"/>
        <w:rPr>
          <w:rFonts w:ascii="Arial" w:hAnsi="Arial" w:cs="Arial"/>
        </w:rPr>
      </w:pPr>
    </w:p>
    <w:p w:rsidR="0031357C" w:rsidRDefault="0086252E" w:rsidP="00CE7D72">
      <w:pPr>
        <w:spacing w:after="0" w:line="480" w:lineRule="auto"/>
        <w:jc w:val="both"/>
        <w:rPr>
          <w:rFonts w:ascii="Arial" w:hAnsi="Arial" w:cs="Arial"/>
        </w:rPr>
      </w:pPr>
      <w:r>
        <w:rPr>
          <w:rFonts w:ascii="Arial" w:hAnsi="Arial" w:cs="Arial"/>
        </w:rPr>
        <w:t>Kata kunci :</w:t>
      </w:r>
      <w:r w:rsidRPr="0086252E">
        <w:rPr>
          <w:rFonts w:ascii="Arial" w:hAnsi="Arial" w:cs="Arial"/>
          <w:i/>
        </w:rPr>
        <w:t xml:space="preserve"> Reward</w:t>
      </w:r>
      <w:r w:rsidR="007B6839">
        <w:rPr>
          <w:rFonts w:ascii="Arial" w:hAnsi="Arial" w:cs="Arial"/>
        </w:rPr>
        <w:t>, Kinerja Karyawan, GSCA</w:t>
      </w: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Default="00CE7D72" w:rsidP="00CE7D72">
      <w:pPr>
        <w:spacing w:after="0" w:line="480" w:lineRule="auto"/>
        <w:jc w:val="both"/>
        <w:rPr>
          <w:rFonts w:ascii="Arial" w:hAnsi="Arial" w:cs="Arial"/>
        </w:rPr>
      </w:pPr>
    </w:p>
    <w:p w:rsidR="00CE7D72" w:rsidRPr="00CE7D72" w:rsidRDefault="00CE7D72" w:rsidP="00CE7D72">
      <w:pPr>
        <w:spacing w:after="0" w:line="480" w:lineRule="auto"/>
        <w:jc w:val="both"/>
        <w:rPr>
          <w:rFonts w:ascii="Arial" w:hAnsi="Arial" w:cs="Arial"/>
        </w:rPr>
      </w:pPr>
    </w:p>
    <w:p w:rsidR="00D11F00" w:rsidRPr="00640CC2" w:rsidRDefault="000846FE" w:rsidP="00807211">
      <w:pPr>
        <w:pStyle w:val="Heading1"/>
        <w:spacing w:line="480" w:lineRule="auto"/>
        <w:jc w:val="center"/>
        <w:rPr>
          <w:rFonts w:ascii="Arial" w:hAnsi="Arial" w:cs="Arial"/>
          <w:b/>
          <w:sz w:val="24"/>
          <w:szCs w:val="24"/>
        </w:rPr>
      </w:pPr>
      <w:bookmarkStart w:id="7" w:name="_Toc113465870"/>
      <w:r w:rsidRPr="00640CC2">
        <w:rPr>
          <w:rFonts w:ascii="Arial" w:hAnsi="Arial" w:cs="Arial"/>
          <w:b/>
          <w:color w:val="auto"/>
          <w:sz w:val="24"/>
          <w:szCs w:val="24"/>
        </w:rPr>
        <w:lastRenderedPageBreak/>
        <w:t>KATA PENGANTAR</w:t>
      </w:r>
      <w:bookmarkEnd w:id="4"/>
      <w:bookmarkEnd w:id="7"/>
    </w:p>
    <w:p w:rsidR="000846FE" w:rsidRPr="006D6542" w:rsidRDefault="000846FE" w:rsidP="000A29C8">
      <w:pPr>
        <w:pStyle w:val="NoSpacing"/>
        <w:spacing w:line="480" w:lineRule="auto"/>
        <w:ind w:firstLine="720"/>
        <w:jc w:val="both"/>
        <w:rPr>
          <w:rFonts w:ascii="Arial" w:hAnsi="Arial" w:cs="Arial"/>
        </w:rPr>
      </w:pPr>
      <w:r w:rsidRPr="006D6542">
        <w:rPr>
          <w:rFonts w:ascii="Arial" w:hAnsi="Arial" w:cs="Arial"/>
        </w:rPr>
        <w:t xml:space="preserve">Puji syukur kepada Allah SWT berkat rahmat, Hidayah, dan karunia-Nya kepada kita semua sehingga penulis dapat menyelesaikan proposal skripsi dengan judul “Pengaruh Pemberian Reward </w:t>
      </w:r>
      <w:r w:rsidR="008B1D26" w:rsidRPr="006D6542">
        <w:rPr>
          <w:rFonts w:ascii="Arial" w:hAnsi="Arial" w:cs="Arial"/>
        </w:rPr>
        <w:t xml:space="preserve">Terhadap Kinerja Karyawan Pada </w:t>
      </w:r>
      <w:r w:rsidRPr="006D6542">
        <w:rPr>
          <w:rFonts w:ascii="Arial" w:hAnsi="Arial" w:cs="Arial"/>
        </w:rPr>
        <w:t xml:space="preserve">PT Bank </w:t>
      </w:r>
      <w:r w:rsidR="008B1D26" w:rsidRPr="006D6542">
        <w:rPr>
          <w:rFonts w:ascii="Arial" w:hAnsi="Arial" w:cs="Arial"/>
        </w:rPr>
        <w:t xml:space="preserve">Rakyat </w:t>
      </w:r>
      <w:r w:rsidRPr="006D6542">
        <w:rPr>
          <w:rFonts w:ascii="Arial" w:hAnsi="Arial" w:cs="Arial"/>
        </w:rPr>
        <w:t xml:space="preserve">Indonesia </w:t>
      </w:r>
      <w:r w:rsidR="008B1D26" w:rsidRPr="006D6542">
        <w:rPr>
          <w:rFonts w:ascii="Arial" w:hAnsi="Arial" w:cs="Arial"/>
        </w:rPr>
        <w:t xml:space="preserve">(Persero) </w:t>
      </w:r>
      <w:r w:rsidRPr="006D6542">
        <w:rPr>
          <w:rFonts w:ascii="Arial" w:hAnsi="Arial" w:cs="Arial"/>
        </w:rPr>
        <w:t>Tbk</w:t>
      </w:r>
      <w:r w:rsidR="008B1D26" w:rsidRPr="006D6542">
        <w:rPr>
          <w:rFonts w:ascii="Arial" w:hAnsi="Arial" w:cs="Arial"/>
        </w:rPr>
        <w:t>. Kantor Cabang Tanjung</w:t>
      </w:r>
      <w:r w:rsidRPr="006D6542">
        <w:rPr>
          <w:rFonts w:ascii="Arial" w:hAnsi="Arial" w:cs="Arial"/>
        </w:rPr>
        <w:t>”</w:t>
      </w:r>
      <w:r w:rsidR="008B1D26" w:rsidRPr="006D6542">
        <w:rPr>
          <w:rFonts w:ascii="Arial" w:hAnsi="Arial" w:cs="Arial"/>
        </w:rPr>
        <w:t>. Proposal ini disusun sebagai salah satu syarat untuk mengerjakan skrips</w:t>
      </w:r>
      <w:r w:rsidR="00E67281">
        <w:rPr>
          <w:rFonts w:ascii="Arial" w:hAnsi="Arial" w:cs="Arial"/>
        </w:rPr>
        <w:t>i pada program S-1 di Jurusan Ad</w:t>
      </w:r>
      <w:r w:rsidR="008B1D26" w:rsidRPr="006D6542">
        <w:rPr>
          <w:rFonts w:ascii="Arial" w:hAnsi="Arial" w:cs="Arial"/>
        </w:rPr>
        <w:t xml:space="preserve">ministrasi Bisnis, Sekolah Tinggi Ilmu Administrasi Tabalong. </w:t>
      </w:r>
    </w:p>
    <w:p w:rsidR="008B1D26" w:rsidRPr="006D6542" w:rsidRDefault="008B1D26" w:rsidP="000A29C8">
      <w:pPr>
        <w:pStyle w:val="NoSpacing"/>
        <w:spacing w:line="480" w:lineRule="auto"/>
        <w:jc w:val="both"/>
        <w:rPr>
          <w:rFonts w:ascii="Arial" w:hAnsi="Arial" w:cs="Arial"/>
        </w:rPr>
      </w:pPr>
      <w:r w:rsidRPr="006D6542">
        <w:rPr>
          <w:rFonts w:ascii="Arial" w:hAnsi="Arial" w:cs="Arial"/>
        </w:rPr>
        <w:t>Penulis menyadari dalam penyusunan proposal skripsi ini tidak akan selesai tanpa bantuan dari berbagai pihak. Karena itu pada kesempatan ini kami ingin mengucapkan terima kasih kepada:</w:t>
      </w:r>
    </w:p>
    <w:p w:rsidR="008B1D26" w:rsidRPr="006D6542" w:rsidRDefault="00E67281" w:rsidP="00EC27EF">
      <w:pPr>
        <w:pStyle w:val="ListParagraph"/>
        <w:numPr>
          <w:ilvl w:val="0"/>
          <w:numId w:val="29"/>
        </w:numPr>
        <w:spacing w:line="480" w:lineRule="auto"/>
        <w:jc w:val="both"/>
        <w:rPr>
          <w:rFonts w:ascii="Arial" w:hAnsi="Arial" w:cs="Arial"/>
        </w:rPr>
      </w:pPr>
      <w:r>
        <w:rPr>
          <w:rFonts w:ascii="Arial" w:hAnsi="Arial" w:cs="Arial"/>
        </w:rPr>
        <w:t xml:space="preserve">Ketua Sekolah Tinggi Ilmu Administrasi Tabalong </w:t>
      </w:r>
      <w:r w:rsidR="008B1D26" w:rsidRPr="006D6542">
        <w:rPr>
          <w:rFonts w:ascii="Arial" w:hAnsi="Arial" w:cs="Arial"/>
        </w:rPr>
        <w:t xml:space="preserve">Bapak Dr. H. Jauhar Arifin, Drs. MM </w:t>
      </w:r>
    </w:p>
    <w:p w:rsidR="008B1D26" w:rsidRPr="006D6542" w:rsidRDefault="00E67281" w:rsidP="00EC27EF">
      <w:pPr>
        <w:pStyle w:val="ListParagraph"/>
        <w:numPr>
          <w:ilvl w:val="0"/>
          <w:numId w:val="29"/>
        </w:numPr>
        <w:spacing w:line="480" w:lineRule="auto"/>
        <w:jc w:val="both"/>
        <w:rPr>
          <w:rFonts w:ascii="Arial" w:hAnsi="Arial" w:cs="Arial"/>
        </w:rPr>
      </w:pPr>
      <w:r>
        <w:rPr>
          <w:rFonts w:ascii="Arial" w:hAnsi="Arial" w:cs="Arial"/>
        </w:rPr>
        <w:t xml:space="preserve">Ketua Program Studi Administrasi Bisnis dan Dosen Pembimbing </w:t>
      </w:r>
      <w:r w:rsidR="008B1D26" w:rsidRPr="006D6542">
        <w:rPr>
          <w:rFonts w:ascii="Arial" w:hAnsi="Arial" w:cs="Arial"/>
        </w:rPr>
        <w:t>Shinta Avriyanti SE., M.AB atas bimbingan, saran, dan motivasi yang diberikan.</w:t>
      </w:r>
    </w:p>
    <w:p w:rsidR="00396D28" w:rsidRDefault="008B1D26" w:rsidP="00EC27EF">
      <w:pPr>
        <w:pStyle w:val="ListParagraph"/>
        <w:numPr>
          <w:ilvl w:val="0"/>
          <w:numId w:val="29"/>
        </w:numPr>
        <w:spacing w:line="480" w:lineRule="auto"/>
        <w:jc w:val="both"/>
        <w:rPr>
          <w:rFonts w:ascii="Arial" w:hAnsi="Arial" w:cs="Arial"/>
        </w:rPr>
      </w:pPr>
      <w:r w:rsidRPr="006D6542">
        <w:rPr>
          <w:rFonts w:ascii="Arial" w:hAnsi="Arial" w:cs="Arial"/>
        </w:rPr>
        <w:t>Orang tua, saudara-saudara kami, atas doa, bimbingan, dukungan serta kasih sayang yang selalu tercurah selama ini.</w:t>
      </w:r>
    </w:p>
    <w:p w:rsidR="000846FE" w:rsidRPr="00396D28" w:rsidRDefault="00D460FC" w:rsidP="00396D28">
      <w:pPr>
        <w:pStyle w:val="ListParagraph"/>
        <w:spacing w:line="480" w:lineRule="auto"/>
        <w:ind w:firstLine="720"/>
        <w:jc w:val="both"/>
        <w:rPr>
          <w:rFonts w:ascii="Arial" w:hAnsi="Arial" w:cs="Arial"/>
        </w:rPr>
      </w:pPr>
      <w:r w:rsidRPr="00396D28">
        <w:rPr>
          <w:rFonts w:ascii="Arial" w:hAnsi="Arial" w:cs="Arial"/>
        </w:rPr>
        <w:t>Kami menyadari proposal skripsi ini tidak luput dari kekurangan. Penulis mengharapkan kritik dan saran demi kesempurnaan dan perbaikannya sehingga akhirnya laporan proposal skripsi ini dapat memberikan manfaat bagi bidang pendidikan dan penerapan di lapangan serta b</w:t>
      </w:r>
      <w:r w:rsidR="003004A6" w:rsidRPr="00396D28">
        <w:rPr>
          <w:rFonts w:ascii="Arial" w:hAnsi="Arial" w:cs="Arial"/>
        </w:rPr>
        <w:t xml:space="preserve">isa dikembangkan lebih lanjut. </w:t>
      </w:r>
    </w:p>
    <w:p w:rsidR="000846FE" w:rsidRPr="006D6542" w:rsidRDefault="006D6542" w:rsidP="00807211">
      <w:pPr>
        <w:pStyle w:val="NoSpacing"/>
        <w:spacing w:line="480" w:lineRule="auto"/>
        <w:ind w:left="4320"/>
        <w:rPr>
          <w:rFonts w:ascii="Arial" w:hAnsi="Arial" w:cs="Arial"/>
        </w:rPr>
      </w:pPr>
      <w:r w:rsidRPr="006D6542">
        <w:rPr>
          <w:rFonts w:ascii="Arial" w:hAnsi="Arial" w:cs="Arial"/>
        </w:rPr>
        <w:t>Tanjung</w:t>
      </w:r>
      <w:r w:rsidR="006F207E" w:rsidRPr="006D6542">
        <w:rPr>
          <w:rFonts w:ascii="Arial" w:hAnsi="Arial" w:cs="Arial"/>
        </w:rPr>
        <w:t>, 5 Januari 2022</w:t>
      </w:r>
    </w:p>
    <w:p w:rsidR="00D460FC" w:rsidRPr="006D6542" w:rsidRDefault="006F207E" w:rsidP="00807211">
      <w:pPr>
        <w:pStyle w:val="NoSpacing"/>
        <w:spacing w:line="480" w:lineRule="auto"/>
        <w:rPr>
          <w:rFonts w:ascii="Arial" w:hAnsi="Arial" w:cs="Arial"/>
        </w:rPr>
      </w:pPr>
      <w:r w:rsidRPr="006D6542">
        <w:rPr>
          <w:rFonts w:ascii="Arial" w:hAnsi="Arial" w:cs="Arial"/>
          <w:b/>
        </w:rPr>
        <w:tab/>
      </w:r>
      <w:r w:rsidRPr="006D6542">
        <w:rPr>
          <w:rFonts w:ascii="Arial" w:hAnsi="Arial" w:cs="Arial"/>
          <w:b/>
        </w:rPr>
        <w:tab/>
      </w:r>
      <w:r w:rsidRPr="006D6542">
        <w:rPr>
          <w:rFonts w:ascii="Arial" w:hAnsi="Arial" w:cs="Arial"/>
          <w:b/>
        </w:rPr>
        <w:tab/>
      </w:r>
      <w:r w:rsidRPr="006D6542">
        <w:rPr>
          <w:rFonts w:ascii="Arial" w:hAnsi="Arial" w:cs="Arial"/>
          <w:b/>
        </w:rPr>
        <w:tab/>
      </w:r>
      <w:r w:rsidRPr="006D6542">
        <w:rPr>
          <w:rFonts w:ascii="Arial" w:hAnsi="Arial" w:cs="Arial"/>
          <w:b/>
        </w:rPr>
        <w:tab/>
      </w:r>
      <w:r w:rsidRPr="006D6542">
        <w:rPr>
          <w:rFonts w:ascii="Arial" w:hAnsi="Arial" w:cs="Arial"/>
          <w:b/>
        </w:rPr>
        <w:tab/>
      </w:r>
      <w:r w:rsidRPr="006D6542">
        <w:rPr>
          <w:rFonts w:ascii="Arial" w:hAnsi="Arial" w:cs="Arial"/>
          <w:b/>
        </w:rPr>
        <w:tab/>
      </w:r>
      <w:r w:rsidRPr="006D6542">
        <w:rPr>
          <w:rFonts w:ascii="Arial" w:hAnsi="Arial" w:cs="Arial"/>
        </w:rPr>
        <w:t xml:space="preserve">Penyusun </w:t>
      </w:r>
    </w:p>
    <w:p w:rsidR="006F207E" w:rsidRPr="006D6542" w:rsidRDefault="006F207E" w:rsidP="00807211">
      <w:pPr>
        <w:pStyle w:val="NoSpacing"/>
        <w:spacing w:line="480" w:lineRule="auto"/>
        <w:rPr>
          <w:rFonts w:ascii="Arial" w:hAnsi="Arial" w:cs="Arial"/>
        </w:rPr>
      </w:pPr>
    </w:p>
    <w:p w:rsidR="006F207E" w:rsidRPr="003004A6" w:rsidRDefault="003004A6" w:rsidP="00807211">
      <w:pPr>
        <w:pStyle w:val="NoSpacing"/>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RAHMAH</w:t>
      </w:r>
    </w:p>
    <w:p w:rsidR="00D11F00" w:rsidRPr="00640CC2" w:rsidRDefault="000846FE" w:rsidP="00684AE8">
      <w:pPr>
        <w:pStyle w:val="Heading1"/>
        <w:spacing w:line="240" w:lineRule="auto"/>
        <w:jc w:val="center"/>
        <w:rPr>
          <w:rFonts w:ascii="Arial" w:hAnsi="Arial" w:cs="Arial"/>
          <w:b/>
          <w:color w:val="auto"/>
          <w:sz w:val="24"/>
          <w:szCs w:val="24"/>
        </w:rPr>
      </w:pPr>
      <w:bookmarkStart w:id="8" w:name="_Toc93681250"/>
      <w:bookmarkStart w:id="9" w:name="_Toc113465871"/>
      <w:r w:rsidRPr="00640CC2">
        <w:rPr>
          <w:rFonts w:ascii="Arial" w:hAnsi="Arial" w:cs="Arial"/>
          <w:b/>
          <w:color w:val="auto"/>
          <w:sz w:val="24"/>
          <w:szCs w:val="24"/>
        </w:rPr>
        <w:lastRenderedPageBreak/>
        <w:t>DAFTAR ISI</w:t>
      </w:r>
      <w:bookmarkEnd w:id="8"/>
      <w:bookmarkEnd w:id="9"/>
    </w:p>
    <w:bookmarkStart w:id="10" w:name="_Toc93681251" w:displacedByCustomXml="next"/>
    <w:sdt>
      <w:sdtPr>
        <w:rPr>
          <w:rFonts w:asciiTheme="minorHAnsi" w:eastAsiaTheme="minorHAnsi" w:hAnsiTheme="minorHAnsi" w:cstheme="minorBidi"/>
          <w:color w:val="auto"/>
          <w:sz w:val="22"/>
          <w:szCs w:val="22"/>
        </w:rPr>
        <w:id w:val="1850132714"/>
        <w:docPartObj>
          <w:docPartGallery w:val="Table of Contents"/>
          <w:docPartUnique/>
        </w:docPartObj>
      </w:sdtPr>
      <w:sdtEndPr>
        <w:rPr>
          <w:b/>
          <w:bCs/>
          <w:noProof/>
        </w:rPr>
      </w:sdtEndPr>
      <w:sdtContent>
        <w:p w:rsidR="000B08D7" w:rsidRDefault="00EB093D" w:rsidP="00EB093D">
          <w:pPr>
            <w:pStyle w:val="TOCHeading"/>
            <w:spacing w:line="480" w:lineRule="auto"/>
          </w:pP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r>
          <w:r>
            <w:rPr>
              <w:rFonts w:asciiTheme="minorHAnsi" w:eastAsiaTheme="minorHAnsi" w:hAnsiTheme="minorHAnsi" w:cstheme="minorBidi"/>
              <w:color w:val="auto"/>
              <w:sz w:val="22"/>
              <w:szCs w:val="22"/>
            </w:rPr>
            <w:tab/>
            <w:t xml:space="preserve">         </w:t>
          </w:r>
          <w:r w:rsidRPr="00EB093D">
            <w:rPr>
              <w:rFonts w:ascii="Arial" w:eastAsiaTheme="minorHAnsi" w:hAnsi="Arial" w:cs="Arial"/>
              <w:color w:val="auto"/>
              <w:sz w:val="22"/>
              <w:szCs w:val="22"/>
            </w:rPr>
            <w:t xml:space="preserve"> Halaman</w:t>
          </w:r>
        </w:p>
        <w:p w:rsidR="00354FB8" w:rsidRDefault="000B08D7" w:rsidP="00354FB8">
          <w:pPr>
            <w:pStyle w:val="TOC1"/>
            <w:spacing w:after="0" w:line="480" w:lineRule="auto"/>
            <w:rPr>
              <w:rFonts w:asciiTheme="minorHAnsi" w:eastAsiaTheme="minorEastAsia" w:hAnsiTheme="minorHAnsi" w:cstheme="minorBidi"/>
              <w:b w:val="0"/>
            </w:rPr>
          </w:pPr>
          <w:r>
            <w:fldChar w:fldCharType="begin"/>
          </w:r>
          <w:r>
            <w:instrText xml:space="preserve"> TOC \o "1-3" \h \z \u </w:instrText>
          </w:r>
          <w:r>
            <w:fldChar w:fldCharType="separate"/>
          </w:r>
          <w:hyperlink w:anchor="_Toc113465864" w:history="1">
            <w:r w:rsidR="00354FB8" w:rsidRPr="00722EAB">
              <w:rPr>
                <w:rStyle w:val="Hyperlink"/>
              </w:rPr>
              <w:t>SKRIPSI</w:t>
            </w:r>
            <w:r w:rsidR="00354FB8">
              <w:rPr>
                <w:webHidden/>
              </w:rPr>
              <w:tab/>
            </w:r>
            <w:r w:rsidR="00354FB8">
              <w:rPr>
                <w:webHidden/>
              </w:rPr>
              <w:fldChar w:fldCharType="begin"/>
            </w:r>
            <w:r w:rsidR="00354FB8">
              <w:rPr>
                <w:webHidden/>
              </w:rPr>
              <w:instrText xml:space="preserve"> PAGEREF _Toc113465864 \h </w:instrText>
            </w:r>
            <w:r w:rsidR="00354FB8">
              <w:rPr>
                <w:webHidden/>
              </w:rPr>
            </w:r>
            <w:r w:rsidR="00354FB8">
              <w:rPr>
                <w:webHidden/>
              </w:rPr>
              <w:fldChar w:fldCharType="separate"/>
            </w:r>
            <w:r w:rsidR="00354FB8">
              <w:rPr>
                <w:webHidden/>
              </w:rPr>
              <w:t>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65" w:history="1">
            <w:r w:rsidR="00354FB8" w:rsidRPr="00722EAB">
              <w:rPr>
                <w:rStyle w:val="Hyperlink"/>
              </w:rPr>
              <w:t>LEMBAR PENGESAHAN</w:t>
            </w:r>
            <w:r w:rsidR="00354FB8">
              <w:rPr>
                <w:webHidden/>
              </w:rPr>
              <w:tab/>
            </w:r>
            <w:r w:rsidR="00354FB8">
              <w:rPr>
                <w:webHidden/>
              </w:rPr>
              <w:fldChar w:fldCharType="begin"/>
            </w:r>
            <w:r w:rsidR="00354FB8">
              <w:rPr>
                <w:webHidden/>
              </w:rPr>
              <w:instrText xml:space="preserve"> PAGEREF _Toc113465865 \h </w:instrText>
            </w:r>
            <w:r w:rsidR="00354FB8">
              <w:rPr>
                <w:webHidden/>
              </w:rPr>
            </w:r>
            <w:r w:rsidR="00354FB8">
              <w:rPr>
                <w:webHidden/>
              </w:rPr>
              <w:fldChar w:fldCharType="separate"/>
            </w:r>
            <w:r w:rsidR="00354FB8">
              <w:rPr>
                <w:webHidden/>
              </w:rPr>
              <w:t>ii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66" w:history="1">
            <w:r w:rsidR="00354FB8" w:rsidRPr="00722EAB">
              <w:rPr>
                <w:rStyle w:val="Hyperlink"/>
              </w:rPr>
              <w:t>LEMBAR PERSETUJUAN</w:t>
            </w:r>
            <w:r w:rsidR="00354FB8">
              <w:rPr>
                <w:webHidden/>
              </w:rPr>
              <w:tab/>
            </w:r>
            <w:r w:rsidR="00354FB8">
              <w:rPr>
                <w:webHidden/>
              </w:rPr>
              <w:fldChar w:fldCharType="begin"/>
            </w:r>
            <w:r w:rsidR="00354FB8">
              <w:rPr>
                <w:webHidden/>
              </w:rPr>
              <w:instrText xml:space="preserve"> PAGEREF _Toc113465866 \h </w:instrText>
            </w:r>
            <w:r w:rsidR="00354FB8">
              <w:rPr>
                <w:webHidden/>
              </w:rPr>
            </w:r>
            <w:r w:rsidR="00354FB8">
              <w:rPr>
                <w:webHidden/>
              </w:rPr>
              <w:fldChar w:fldCharType="separate"/>
            </w:r>
            <w:r w:rsidR="00354FB8">
              <w:rPr>
                <w:webHidden/>
              </w:rPr>
              <w:t>iii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67" w:history="1">
            <w:r w:rsidR="00354FB8" w:rsidRPr="00722EAB">
              <w:rPr>
                <w:rStyle w:val="Hyperlink"/>
              </w:rPr>
              <w:t>PERNYATAAN ORISINALITAS</w:t>
            </w:r>
            <w:r w:rsidR="00354FB8">
              <w:rPr>
                <w:webHidden/>
              </w:rPr>
              <w:tab/>
            </w:r>
            <w:r w:rsidR="00354FB8">
              <w:rPr>
                <w:webHidden/>
              </w:rPr>
              <w:fldChar w:fldCharType="begin"/>
            </w:r>
            <w:r w:rsidR="00354FB8">
              <w:rPr>
                <w:webHidden/>
              </w:rPr>
              <w:instrText xml:space="preserve"> PAGEREF _Toc113465867 \h </w:instrText>
            </w:r>
            <w:r w:rsidR="00354FB8">
              <w:rPr>
                <w:webHidden/>
              </w:rPr>
            </w:r>
            <w:r w:rsidR="00354FB8">
              <w:rPr>
                <w:webHidden/>
              </w:rPr>
              <w:fldChar w:fldCharType="separate"/>
            </w:r>
            <w:r w:rsidR="00354FB8">
              <w:rPr>
                <w:webHidden/>
              </w:rPr>
              <w:t>iv</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68" w:history="1">
            <w:r w:rsidR="00354FB8" w:rsidRPr="00722EAB">
              <w:rPr>
                <w:rStyle w:val="Hyperlink"/>
              </w:rPr>
              <w:t>UCAPAN TERIMAKASIH</w:t>
            </w:r>
            <w:r w:rsidR="00354FB8">
              <w:rPr>
                <w:webHidden/>
              </w:rPr>
              <w:tab/>
            </w:r>
            <w:r w:rsidR="00354FB8">
              <w:rPr>
                <w:webHidden/>
              </w:rPr>
              <w:fldChar w:fldCharType="begin"/>
            </w:r>
            <w:r w:rsidR="00354FB8">
              <w:rPr>
                <w:webHidden/>
              </w:rPr>
              <w:instrText xml:space="preserve"> PAGEREF _Toc113465868 \h </w:instrText>
            </w:r>
            <w:r w:rsidR="00354FB8">
              <w:rPr>
                <w:webHidden/>
              </w:rPr>
            </w:r>
            <w:r w:rsidR="00354FB8">
              <w:rPr>
                <w:webHidden/>
              </w:rPr>
              <w:fldChar w:fldCharType="separate"/>
            </w:r>
            <w:r w:rsidR="00354FB8">
              <w:rPr>
                <w:webHidden/>
              </w:rPr>
              <w:t>v</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69" w:history="1">
            <w:r w:rsidR="00354FB8" w:rsidRPr="00722EAB">
              <w:rPr>
                <w:rStyle w:val="Hyperlink"/>
              </w:rPr>
              <w:t>ABSTRAK</w:t>
            </w:r>
            <w:r w:rsidR="00354FB8">
              <w:rPr>
                <w:webHidden/>
              </w:rPr>
              <w:tab/>
            </w:r>
            <w:r w:rsidR="00354FB8">
              <w:rPr>
                <w:webHidden/>
              </w:rPr>
              <w:fldChar w:fldCharType="begin"/>
            </w:r>
            <w:r w:rsidR="00354FB8">
              <w:rPr>
                <w:webHidden/>
              </w:rPr>
              <w:instrText xml:space="preserve"> PAGEREF _Toc113465869 \h </w:instrText>
            </w:r>
            <w:r w:rsidR="00354FB8">
              <w:rPr>
                <w:webHidden/>
              </w:rPr>
            </w:r>
            <w:r w:rsidR="00354FB8">
              <w:rPr>
                <w:webHidden/>
              </w:rPr>
              <w:fldChar w:fldCharType="separate"/>
            </w:r>
            <w:r w:rsidR="00354FB8">
              <w:rPr>
                <w:webHidden/>
              </w:rPr>
              <w:t>vi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70" w:history="1">
            <w:r w:rsidR="00354FB8" w:rsidRPr="00722EAB">
              <w:rPr>
                <w:rStyle w:val="Hyperlink"/>
              </w:rPr>
              <w:t>KATA PENGANTAR</w:t>
            </w:r>
            <w:r w:rsidR="00354FB8">
              <w:rPr>
                <w:webHidden/>
              </w:rPr>
              <w:tab/>
            </w:r>
            <w:r w:rsidR="00354FB8">
              <w:rPr>
                <w:webHidden/>
              </w:rPr>
              <w:fldChar w:fldCharType="begin"/>
            </w:r>
            <w:r w:rsidR="00354FB8">
              <w:rPr>
                <w:webHidden/>
              </w:rPr>
              <w:instrText xml:space="preserve"> PAGEREF _Toc113465870 \h </w:instrText>
            </w:r>
            <w:r w:rsidR="00354FB8">
              <w:rPr>
                <w:webHidden/>
              </w:rPr>
            </w:r>
            <w:r w:rsidR="00354FB8">
              <w:rPr>
                <w:webHidden/>
              </w:rPr>
              <w:fldChar w:fldCharType="separate"/>
            </w:r>
            <w:r w:rsidR="00354FB8">
              <w:rPr>
                <w:webHidden/>
              </w:rPr>
              <w:t>vii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71" w:history="1">
            <w:r w:rsidR="00354FB8" w:rsidRPr="00722EAB">
              <w:rPr>
                <w:rStyle w:val="Hyperlink"/>
              </w:rPr>
              <w:t>DAFTAR ISI</w:t>
            </w:r>
            <w:r w:rsidR="00354FB8">
              <w:rPr>
                <w:webHidden/>
              </w:rPr>
              <w:tab/>
            </w:r>
            <w:r w:rsidR="00354FB8">
              <w:rPr>
                <w:webHidden/>
              </w:rPr>
              <w:fldChar w:fldCharType="begin"/>
            </w:r>
            <w:r w:rsidR="00354FB8">
              <w:rPr>
                <w:webHidden/>
              </w:rPr>
              <w:instrText xml:space="preserve"> PAGEREF _Toc113465871 \h </w:instrText>
            </w:r>
            <w:r w:rsidR="00354FB8">
              <w:rPr>
                <w:webHidden/>
              </w:rPr>
            </w:r>
            <w:r w:rsidR="00354FB8">
              <w:rPr>
                <w:webHidden/>
              </w:rPr>
              <w:fldChar w:fldCharType="separate"/>
            </w:r>
            <w:r w:rsidR="00354FB8">
              <w:rPr>
                <w:webHidden/>
              </w:rPr>
              <w:t>viii</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72" w:history="1">
            <w:r w:rsidR="00354FB8" w:rsidRPr="00722EAB">
              <w:rPr>
                <w:rStyle w:val="Hyperlink"/>
              </w:rPr>
              <w:t>DAFTAR TABEL</w:t>
            </w:r>
            <w:r w:rsidR="00354FB8">
              <w:rPr>
                <w:webHidden/>
              </w:rPr>
              <w:tab/>
            </w:r>
            <w:r w:rsidR="00354FB8">
              <w:rPr>
                <w:webHidden/>
              </w:rPr>
              <w:fldChar w:fldCharType="begin"/>
            </w:r>
            <w:r w:rsidR="00354FB8">
              <w:rPr>
                <w:webHidden/>
              </w:rPr>
              <w:instrText xml:space="preserve"> PAGEREF _Toc113465872 \h </w:instrText>
            </w:r>
            <w:r w:rsidR="00354FB8">
              <w:rPr>
                <w:webHidden/>
              </w:rPr>
            </w:r>
            <w:r w:rsidR="00354FB8">
              <w:rPr>
                <w:webHidden/>
              </w:rPr>
              <w:fldChar w:fldCharType="separate"/>
            </w:r>
            <w:r w:rsidR="00354FB8">
              <w:rPr>
                <w:webHidden/>
              </w:rPr>
              <w:t>ix</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73" w:history="1">
            <w:r w:rsidR="00354FB8" w:rsidRPr="00722EAB">
              <w:rPr>
                <w:rStyle w:val="Hyperlink"/>
              </w:rPr>
              <w:t>DAFTAR GAMBAR</w:t>
            </w:r>
            <w:r w:rsidR="00354FB8">
              <w:rPr>
                <w:webHidden/>
              </w:rPr>
              <w:tab/>
            </w:r>
            <w:r w:rsidR="00354FB8">
              <w:rPr>
                <w:webHidden/>
              </w:rPr>
              <w:fldChar w:fldCharType="begin"/>
            </w:r>
            <w:r w:rsidR="00354FB8">
              <w:rPr>
                <w:webHidden/>
              </w:rPr>
              <w:instrText xml:space="preserve"> PAGEREF _Toc113465873 \h </w:instrText>
            </w:r>
            <w:r w:rsidR="00354FB8">
              <w:rPr>
                <w:webHidden/>
              </w:rPr>
            </w:r>
            <w:r w:rsidR="00354FB8">
              <w:rPr>
                <w:webHidden/>
              </w:rPr>
              <w:fldChar w:fldCharType="separate"/>
            </w:r>
            <w:r w:rsidR="00354FB8">
              <w:rPr>
                <w:webHidden/>
              </w:rPr>
              <w:t>x</w:t>
            </w:r>
            <w:r w:rsidR="00354FB8">
              <w:rPr>
                <w:webHidden/>
              </w:rPr>
              <w:fldChar w:fldCharType="end"/>
            </w:r>
          </w:hyperlink>
        </w:p>
        <w:p w:rsidR="00354FB8" w:rsidRDefault="00575F4A" w:rsidP="00354FB8">
          <w:pPr>
            <w:pStyle w:val="TOC1"/>
            <w:spacing w:after="0" w:line="480" w:lineRule="auto"/>
            <w:rPr>
              <w:rFonts w:asciiTheme="minorHAnsi" w:eastAsiaTheme="minorEastAsia" w:hAnsiTheme="minorHAnsi" w:cstheme="minorBidi"/>
              <w:b w:val="0"/>
            </w:rPr>
          </w:pPr>
          <w:hyperlink w:anchor="_Toc113465874" w:history="1">
            <w:r w:rsidR="00354FB8" w:rsidRPr="00722EAB">
              <w:rPr>
                <w:rStyle w:val="Hyperlink"/>
              </w:rPr>
              <w:t>DAFTAR LAMPIRAN</w:t>
            </w:r>
            <w:r w:rsidR="00354FB8">
              <w:rPr>
                <w:webHidden/>
              </w:rPr>
              <w:tab/>
            </w:r>
            <w:r w:rsidR="00354FB8">
              <w:rPr>
                <w:webHidden/>
              </w:rPr>
              <w:fldChar w:fldCharType="begin"/>
            </w:r>
            <w:r w:rsidR="00354FB8">
              <w:rPr>
                <w:webHidden/>
              </w:rPr>
              <w:instrText xml:space="preserve"> PAGEREF _Toc113465874 \h </w:instrText>
            </w:r>
            <w:r w:rsidR="00354FB8">
              <w:rPr>
                <w:webHidden/>
              </w:rPr>
            </w:r>
            <w:r w:rsidR="00354FB8">
              <w:rPr>
                <w:webHidden/>
              </w:rPr>
              <w:fldChar w:fldCharType="separate"/>
            </w:r>
            <w:r w:rsidR="00354FB8">
              <w:rPr>
                <w:webHidden/>
              </w:rPr>
              <w:t>xi</w:t>
            </w:r>
            <w:r w:rsidR="00354FB8">
              <w:rPr>
                <w:webHidden/>
              </w:rPr>
              <w:fldChar w:fldCharType="end"/>
            </w:r>
          </w:hyperlink>
        </w:p>
        <w:p w:rsidR="00354FB8" w:rsidRDefault="00575F4A" w:rsidP="00354FB8">
          <w:pPr>
            <w:pStyle w:val="TOC1"/>
            <w:spacing w:after="0" w:line="240" w:lineRule="auto"/>
            <w:rPr>
              <w:rFonts w:asciiTheme="minorHAnsi" w:eastAsiaTheme="minorEastAsia" w:hAnsiTheme="minorHAnsi" w:cstheme="minorBidi"/>
              <w:b w:val="0"/>
            </w:rPr>
          </w:pPr>
          <w:hyperlink w:anchor="_Toc113465875" w:history="1">
            <w:r w:rsidR="00354FB8" w:rsidRPr="00722EAB">
              <w:rPr>
                <w:rStyle w:val="Hyperlink"/>
              </w:rPr>
              <w:t>BAB I</w:t>
            </w:r>
          </w:hyperlink>
          <w:r w:rsidR="00354FB8">
            <w:rPr>
              <w:rStyle w:val="Hyperlink"/>
            </w:rPr>
            <w:t xml:space="preserve"> </w:t>
          </w:r>
          <w:hyperlink w:anchor="_Toc113465876" w:history="1">
            <w:r w:rsidR="00354FB8" w:rsidRPr="00722EAB">
              <w:rPr>
                <w:rStyle w:val="Hyperlink"/>
              </w:rPr>
              <w:t>PENDAHULUAN</w:t>
            </w:r>
            <w:r w:rsidR="00354FB8">
              <w:rPr>
                <w:webHidden/>
              </w:rPr>
              <w:tab/>
            </w:r>
            <w:r w:rsidR="00354FB8">
              <w:rPr>
                <w:webHidden/>
              </w:rPr>
              <w:fldChar w:fldCharType="begin"/>
            </w:r>
            <w:r w:rsidR="00354FB8">
              <w:rPr>
                <w:webHidden/>
              </w:rPr>
              <w:instrText xml:space="preserve"> PAGEREF _Toc113465876 \h </w:instrText>
            </w:r>
            <w:r w:rsidR="00354FB8">
              <w:rPr>
                <w:webHidden/>
              </w:rPr>
            </w:r>
            <w:r w:rsidR="00354FB8">
              <w:rPr>
                <w:webHidden/>
              </w:rPr>
              <w:fldChar w:fldCharType="separate"/>
            </w:r>
            <w:r w:rsidR="00354FB8">
              <w:rPr>
                <w:webHidden/>
              </w:rPr>
              <w:t>1</w:t>
            </w:r>
            <w:r w:rsid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77" w:history="1">
            <w:r w:rsidR="00354FB8" w:rsidRPr="00354FB8">
              <w:rPr>
                <w:rStyle w:val="Hyperlink"/>
              </w:rPr>
              <w:t>A.</w:t>
            </w:r>
            <w:r w:rsidR="00354FB8" w:rsidRPr="00354FB8">
              <w:rPr>
                <w:rFonts w:asciiTheme="minorHAnsi" w:eastAsiaTheme="minorEastAsia" w:hAnsiTheme="minorHAnsi" w:cstheme="minorBidi"/>
              </w:rPr>
              <w:tab/>
            </w:r>
            <w:r w:rsidR="00354FB8" w:rsidRPr="00354FB8">
              <w:rPr>
                <w:rStyle w:val="Hyperlink"/>
              </w:rPr>
              <w:t>Latar Belakang</w:t>
            </w:r>
            <w:r w:rsidR="00354FB8" w:rsidRPr="00354FB8">
              <w:rPr>
                <w:webHidden/>
              </w:rPr>
              <w:tab/>
            </w:r>
            <w:r w:rsidR="00354FB8" w:rsidRPr="00354FB8">
              <w:rPr>
                <w:webHidden/>
              </w:rPr>
              <w:fldChar w:fldCharType="begin"/>
            </w:r>
            <w:r w:rsidR="00354FB8" w:rsidRPr="00354FB8">
              <w:rPr>
                <w:webHidden/>
              </w:rPr>
              <w:instrText xml:space="preserve"> PAGEREF _Toc113465877 \h </w:instrText>
            </w:r>
            <w:r w:rsidR="00354FB8" w:rsidRPr="00354FB8">
              <w:rPr>
                <w:webHidden/>
              </w:rPr>
            </w:r>
            <w:r w:rsidR="00354FB8" w:rsidRPr="00354FB8">
              <w:rPr>
                <w:webHidden/>
              </w:rPr>
              <w:fldChar w:fldCharType="separate"/>
            </w:r>
            <w:r w:rsidR="00354FB8" w:rsidRPr="00354FB8">
              <w:rPr>
                <w:webHidden/>
              </w:rPr>
              <w:t>1</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78" w:history="1">
            <w:r w:rsidR="00354FB8" w:rsidRPr="00354FB8">
              <w:rPr>
                <w:rStyle w:val="Hyperlink"/>
              </w:rPr>
              <w:t>B.</w:t>
            </w:r>
            <w:r w:rsidR="00354FB8" w:rsidRPr="00354FB8">
              <w:rPr>
                <w:rFonts w:asciiTheme="minorHAnsi" w:eastAsiaTheme="minorEastAsia" w:hAnsiTheme="minorHAnsi" w:cstheme="minorBidi"/>
              </w:rPr>
              <w:tab/>
            </w:r>
            <w:r w:rsidR="00354FB8" w:rsidRPr="00354FB8">
              <w:rPr>
                <w:rStyle w:val="Hyperlink"/>
              </w:rPr>
              <w:t>Rumusan Masalah</w:t>
            </w:r>
            <w:r w:rsidR="00354FB8" w:rsidRPr="00354FB8">
              <w:rPr>
                <w:webHidden/>
              </w:rPr>
              <w:tab/>
            </w:r>
            <w:r w:rsidR="00354FB8" w:rsidRPr="00354FB8">
              <w:rPr>
                <w:webHidden/>
              </w:rPr>
              <w:fldChar w:fldCharType="begin"/>
            </w:r>
            <w:r w:rsidR="00354FB8" w:rsidRPr="00354FB8">
              <w:rPr>
                <w:webHidden/>
              </w:rPr>
              <w:instrText xml:space="preserve"> PAGEREF _Toc113465878 \h </w:instrText>
            </w:r>
            <w:r w:rsidR="00354FB8" w:rsidRPr="00354FB8">
              <w:rPr>
                <w:webHidden/>
              </w:rPr>
            </w:r>
            <w:r w:rsidR="00354FB8" w:rsidRPr="00354FB8">
              <w:rPr>
                <w:webHidden/>
              </w:rPr>
              <w:fldChar w:fldCharType="separate"/>
            </w:r>
            <w:r w:rsidR="00354FB8" w:rsidRPr="00354FB8">
              <w:rPr>
                <w:webHidden/>
              </w:rPr>
              <w:t>6</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79" w:history="1">
            <w:r w:rsidR="00354FB8" w:rsidRPr="00354FB8">
              <w:rPr>
                <w:rStyle w:val="Hyperlink"/>
              </w:rPr>
              <w:t>C.</w:t>
            </w:r>
            <w:r w:rsidR="00354FB8" w:rsidRPr="00354FB8">
              <w:rPr>
                <w:rFonts w:asciiTheme="minorHAnsi" w:eastAsiaTheme="minorEastAsia" w:hAnsiTheme="minorHAnsi" w:cstheme="minorBidi"/>
              </w:rPr>
              <w:tab/>
            </w:r>
            <w:r w:rsidR="00354FB8" w:rsidRPr="00354FB8">
              <w:rPr>
                <w:rStyle w:val="Hyperlink"/>
              </w:rPr>
              <w:t>Tujuan Penelitian</w:t>
            </w:r>
            <w:r w:rsidR="00354FB8" w:rsidRPr="00354FB8">
              <w:rPr>
                <w:webHidden/>
              </w:rPr>
              <w:tab/>
            </w:r>
            <w:r w:rsidR="00354FB8" w:rsidRPr="00354FB8">
              <w:rPr>
                <w:webHidden/>
              </w:rPr>
              <w:fldChar w:fldCharType="begin"/>
            </w:r>
            <w:r w:rsidR="00354FB8" w:rsidRPr="00354FB8">
              <w:rPr>
                <w:webHidden/>
              </w:rPr>
              <w:instrText xml:space="preserve"> PAGEREF _Toc113465879 \h </w:instrText>
            </w:r>
            <w:r w:rsidR="00354FB8" w:rsidRPr="00354FB8">
              <w:rPr>
                <w:webHidden/>
              </w:rPr>
            </w:r>
            <w:r w:rsidR="00354FB8" w:rsidRPr="00354FB8">
              <w:rPr>
                <w:webHidden/>
              </w:rPr>
              <w:fldChar w:fldCharType="separate"/>
            </w:r>
            <w:r w:rsidR="00354FB8" w:rsidRPr="00354FB8">
              <w:rPr>
                <w:webHidden/>
              </w:rPr>
              <w:t>6</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80" w:history="1">
            <w:r w:rsidR="00354FB8" w:rsidRPr="00354FB8">
              <w:rPr>
                <w:rStyle w:val="Hyperlink"/>
              </w:rPr>
              <w:t>D.</w:t>
            </w:r>
            <w:r w:rsidR="00354FB8" w:rsidRPr="00354FB8">
              <w:rPr>
                <w:rFonts w:asciiTheme="minorHAnsi" w:eastAsiaTheme="minorEastAsia" w:hAnsiTheme="minorHAnsi" w:cstheme="minorBidi"/>
              </w:rPr>
              <w:tab/>
            </w:r>
            <w:r w:rsidR="00354FB8" w:rsidRPr="00354FB8">
              <w:rPr>
                <w:rStyle w:val="Hyperlink"/>
              </w:rPr>
              <w:t>Manfaat Penelitian</w:t>
            </w:r>
            <w:r w:rsidR="00354FB8" w:rsidRPr="00354FB8">
              <w:rPr>
                <w:webHidden/>
              </w:rPr>
              <w:tab/>
            </w:r>
            <w:r w:rsidR="00354FB8" w:rsidRPr="00354FB8">
              <w:rPr>
                <w:webHidden/>
              </w:rPr>
              <w:fldChar w:fldCharType="begin"/>
            </w:r>
            <w:r w:rsidR="00354FB8" w:rsidRPr="00354FB8">
              <w:rPr>
                <w:webHidden/>
              </w:rPr>
              <w:instrText xml:space="preserve"> PAGEREF _Toc113465880 \h </w:instrText>
            </w:r>
            <w:r w:rsidR="00354FB8" w:rsidRPr="00354FB8">
              <w:rPr>
                <w:webHidden/>
              </w:rPr>
            </w:r>
            <w:r w:rsidR="00354FB8" w:rsidRPr="00354FB8">
              <w:rPr>
                <w:webHidden/>
              </w:rPr>
              <w:fldChar w:fldCharType="separate"/>
            </w:r>
            <w:r w:rsidR="00354FB8" w:rsidRPr="00354FB8">
              <w:rPr>
                <w:webHidden/>
              </w:rPr>
              <w:t>6</w:t>
            </w:r>
            <w:r w:rsidR="00354FB8" w:rsidRPr="00354FB8">
              <w:rPr>
                <w:webHidden/>
              </w:rPr>
              <w:fldChar w:fldCharType="end"/>
            </w:r>
          </w:hyperlink>
        </w:p>
        <w:p w:rsidR="00354FB8" w:rsidRDefault="00575F4A" w:rsidP="00354FB8">
          <w:pPr>
            <w:pStyle w:val="TOC3"/>
            <w:tabs>
              <w:tab w:val="left" w:pos="1320"/>
            </w:tabs>
            <w:rPr>
              <w:rFonts w:eastAsiaTheme="minorEastAsia"/>
              <w:noProof/>
            </w:rPr>
          </w:pPr>
          <w:hyperlink w:anchor="_Toc113465881" w:history="1">
            <w:r w:rsidR="00354FB8" w:rsidRPr="00722EAB">
              <w:rPr>
                <w:rStyle w:val="Hyperlink"/>
                <w:rFonts w:ascii="Arial" w:hAnsi="Arial" w:cs="Arial"/>
                <w:noProof/>
              </w:rPr>
              <w:t>1.</w:t>
            </w:r>
            <w:r w:rsidR="00354FB8">
              <w:rPr>
                <w:rFonts w:eastAsiaTheme="minorEastAsia"/>
                <w:noProof/>
              </w:rPr>
              <w:tab/>
            </w:r>
            <w:r w:rsidR="00354FB8" w:rsidRPr="00722EAB">
              <w:rPr>
                <w:rStyle w:val="Hyperlink"/>
                <w:rFonts w:ascii="Arial" w:hAnsi="Arial" w:cs="Arial"/>
                <w:noProof/>
              </w:rPr>
              <w:t>Manfaat teoritis</w:t>
            </w:r>
            <w:r w:rsidR="00354FB8">
              <w:rPr>
                <w:noProof/>
                <w:webHidden/>
              </w:rPr>
              <w:tab/>
            </w:r>
            <w:r w:rsidR="00354FB8">
              <w:rPr>
                <w:noProof/>
                <w:webHidden/>
              </w:rPr>
              <w:fldChar w:fldCharType="begin"/>
            </w:r>
            <w:r w:rsidR="00354FB8">
              <w:rPr>
                <w:noProof/>
                <w:webHidden/>
              </w:rPr>
              <w:instrText xml:space="preserve"> PAGEREF _Toc113465881 \h </w:instrText>
            </w:r>
            <w:r w:rsidR="00354FB8">
              <w:rPr>
                <w:noProof/>
                <w:webHidden/>
              </w:rPr>
            </w:r>
            <w:r w:rsidR="00354FB8">
              <w:rPr>
                <w:noProof/>
                <w:webHidden/>
              </w:rPr>
              <w:fldChar w:fldCharType="separate"/>
            </w:r>
            <w:r w:rsidR="00354FB8">
              <w:rPr>
                <w:noProof/>
                <w:webHidden/>
              </w:rPr>
              <w:t>6</w:t>
            </w:r>
            <w:r w:rsidR="00354FB8">
              <w:rPr>
                <w:noProof/>
                <w:webHidden/>
              </w:rPr>
              <w:fldChar w:fldCharType="end"/>
            </w:r>
          </w:hyperlink>
        </w:p>
        <w:p w:rsidR="00354FB8" w:rsidRDefault="00575F4A" w:rsidP="00354FB8">
          <w:pPr>
            <w:pStyle w:val="TOC3"/>
            <w:tabs>
              <w:tab w:val="left" w:pos="1320"/>
            </w:tabs>
            <w:spacing w:line="480" w:lineRule="auto"/>
            <w:rPr>
              <w:rFonts w:eastAsiaTheme="minorEastAsia"/>
              <w:noProof/>
            </w:rPr>
          </w:pPr>
          <w:hyperlink w:anchor="_Toc113465882" w:history="1">
            <w:r w:rsidR="00354FB8" w:rsidRPr="00722EAB">
              <w:rPr>
                <w:rStyle w:val="Hyperlink"/>
                <w:rFonts w:ascii="Arial" w:hAnsi="Arial" w:cs="Arial"/>
                <w:noProof/>
              </w:rPr>
              <w:t>2.</w:t>
            </w:r>
            <w:r w:rsidR="00354FB8">
              <w:rPr>
                <w:rFonts w:eastAsiaTheme="minorEastAsia"/>
                <w:noProof/>
              </w:rPr>
              <w:tab/>
            </w:r>
            <w:r w:rsidR="00354FB8" w:rsidRPr="00722EAB">
              <w:rPr>
                <w:rStyle w:val="Hyperlink"/>
                <w:rFonts w:ascii="Arial" w:hAnsi="Arial" w:cs="Arial"/>
                <w:noProof/>
              </w:rPr>
              <w:t>Manfaat praktis</w:t>
            </w:r>
            <w:r w:rsidR="00354FB8">
              <w:rPr>
                <w:noProof/>
                <w:webHidden/>
              </w:rPr>
              <w:tab/>
            </w:r>
            <w:r w:rsidR="00354FB8">
              <w:rPr>
                <w:noProof/>
                <w:webHidden/>
              </w:rPr>
              <w:fldChar w:fldCharType="begin"/>
            </w:r>
            <w:r w:rsidR="00354FB8">
              <w:rPr>
                <w:noProof/>
                <w:webHidden/>
              </w:rPr>
              <w:instrText xml:space="preserve"> PAGEREF _Toc113465882 \h </w:instrText>
            </w:r>
            <w:r w:rsidR="00354FB8">
              <w:rPr>
                <w:noProof/>
                <w:webHidden/>
              </w:rPr>
            </w:r>
            <w:r w:rsidR="00354FB8">
              <w:rPr>
                <w:noProof/>
                <w:webHidden/>
              </w:rPr>
              <w:fldChar w:fldCharType="separate"/>
            </w:r>
            <w:r w:rsidR="00354FB8">
              <w:rPr>
                <w:noProof/>
                <w:webHidden/>
              </w:rPr>
              <w:t>7</w:t>
            </w:r>
            <w:r w:rsidR="00354FB8">
              <w:rPr>
                <w:noProof/>
                <w:webHidden/>
              </w:rPr>
              <w:fldChar w:fldCharType="end"/>
            </w:r>
          </w:hyperlink>
        </w:p>
        <w:p w:rsidR="00354FB8" w:rsidRDefault="00575F4A" w:rsidP="00354FB8">
          <w:pPr>
            <w:pStyle w:val="TOC1"/>
            <w:spacing w:line="240" w:lineRule="auto"/>
            <w:rPr>
              <w:rFonts w:asciiTheme="minorHAnsi" w:eastAsiaTheme="minorEastAsia" w:hAnsiTheme="minorHAnsi" w:cstheme="minorBidi"/>
              <w:b w:val="0"/>
            </w:rPr>
          </w:pPr>
          <w:hyperlink w:anchor="_Toc113465883" w:history="1">
            <w:r w:rsidR="00354FB8" w:rsidRPr="00722EAB">
              <w:rPr>
                <w:rStyle w:val="Hyperlink"/>
              </w:rPr>
              <w:t>BAB II</w:t>
            </w:r>
          </w:hyperlink>
          <w:r w:rsidR="00354FB8">
            <w:rPr>
              <w:rStyle w:val="Hyperlink"/>
            </w:rPr>
            <w:t xml:space="preserve"> </w:t>
          </w:r>
          <w:hyperlink w:anchor="_Toc113465884" w:history="1">
            <w:r w:rsidR="00354FB8" w:rsidRPr="00722EAB">
              <w:rPr>
                <w:rStyle w:val="Hyperlink"/>
              </w:rPr>
              <w:t>TINJAUAN PUSTAKA</w:t>
            </w:r>
            <w:r w:rsidR="00354FB8">
              <w:rPr>
                <w:webHidden/>
              </w:rPr>
              <w:tab/>
            </w:r>
            <w:r w:rsidR="00354FB8">
              <w:rPr>
                <w:webHidden/>
              </w:rPr>
              <w:fldChar w:fldCharType="begin"/>
            </w:r>
            <w:r w:rsidR="00354FB8">
              <w:rPr>
                <w:webHidden/>
              </w:rPr>
              <w:instrText xml:space="preserve"> PAGEREF _Toc113465884 \h </w:instrText>
            </w:r>
            <w:r w:rsidR="00354FB8">
              <w:rPr>
                <w:webHidden/>
              </w:rPr>
            </w:r>
            <w:r w:rsidR="00354FB8">
              <w:rPr>
                <w:webHidden/>
              </w:rPr>
              <w:fldChar w:fldCharType="separate"/>
            </w:r>
            <w:r w:rsidR="00354FB8">
              <w:rPr>
                <w:webHidden/>
              </w:rPr>
              <w:t>9</w:t>
            </w:r>
            <w:r w:rsid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85" w:history="1">
            <w:r w:rsidR="00354FB8" w:rsidRPr="00354FB8">
              <w:rPr>
                <w:rStyle w:val="Hyperlink"/>
              </w:rPr>
              <w:t>A.</w:t>
            </w:r>
            <w:r w:rsidR="00354FB8" w:rsidRPr="00354FB8">
              <w:rPr>
                <w:rFonts w:asciiTheme="minorHAnsi" w:eastAsiaTheme="minorEastAsia" w:hAnsiTheme="minorHAnsi" w:cstheme="minorBidi"/>
              </w:rPr>
              <w:tab/>
            </w:r>
            <w:r w:rsidR="00354FB8" w:rsidRPr="00354FB8">
              <w:rPr>
                <w:rStyle w:val="Hyperlink"/>
              </w:rPr>
              <w:t>Penelitian Terdahulu</w:t>
            </w:r>
            <w:r w:rsidR="00354FB8" w:rsidRPr="00354FB8">
              <w:rPr>
                <w:webHidden/>
              </w:rPr>
              <w:tab/>
            </w:r>
            <w:r w:rsidR="00354FB8" w:rsidRPr="00354FB8">
              <w:rPr>
                <w:webHidden/>
              </w:rPr>
              <w:fldChar w:fldCharType="begin"/>
            </w:r>
            <w:r w:rsidR="00354FB8" w:rsidRPr="00354FB8">
              <w:rPr>
                <w:webHidden/>
              </w:rPr>
              <w:instrText xml:space="preserve"> PAGEREF _Toc113465885 \h </w:instrText>
            </w:r>
            <w:r w:rsidR="00354FB8" w:rsidRPr="00354FB8">
              <w:rPr>
                <w:webHidden/>
              </w:rPr>
            </w:r>
            <w:r w:rsidR="00354FB8" w:rsidRPr="00354FB8">
              <w:rPr>
                <w:webHidden/>
              </w:rPr>
              <w:fldChar w:fldCharType="separate"/>
            </w:r>
            <w:r w:rsidR="00354FB8" w:rsidRPr="00354FB8">
              <w:rPr>
                <w:webHidden/>
              </w:rPr>
              <w:t>9</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86" w:history="1">
            <w:r w:rsidR="00354FB8" w:rsidRPr="00354FB8">
              <w:rPr>
                <w:rStyle w:val="Hyperlink"/>
              </w:rPr>
              <w:t>B.</w:t>
            </w:r>
            <w:r w:rsidR="00354FB8" w:rsidRPr="00354FB8">
              <w:rPr>
                <w:rFonts w:asciiTheme="minorHAnsi" w:eastAsiaTheme="minorEastAsia" w:hAnsiTheme="minorHAnsi" w:cstheme="minorBidi"/>
              </w:rPr>
              <w:tab/>
            </w:r>
            <w:r w:rsidR="00354FB8" w:rsidRPr="00354FB8">
              <w:rPr>
                <w:rStyle w:val="Hyperlink"/>
              </w:rPr>
              <w:t>Kerangka Teori</w:t>
            </w:r>
            <w:r w:rsidR="00354FB8" w:rsidRPr="00354FB8">
              <w:rPr>
                <w:webHidden/>
              </w:rPr>
              <w:tab/>
            </w:r>
            <w:r w:rsidR="00354FB8" w:rsidRPr="00354FB8">
              <w:rPr>
                <w:webHidden/>
              </w:rPr>
              <w:fldChar w:fldCharType="begin"/>
            </w:r>
            <w:r w:rsidR="00354FB8" w:rsidRPr="00354FB8">
              <w:rPr>
                <w:webHidden/>
              </w:rPr>
              <w:instrText xml:space="preserve"> PAGEREF _Toc113465886 \h </w:instrText>
            </w:r>
            <w:r w:rsidR="00354FB8" w:rsidRPr="00354FB8">
              <w:rPr>
                <w:webHidden/>
              </w:rPr>
            </w:r>
            <w:r w:rsidR="00354FB8" w:rsidRPr="00354FB8">
              <w:rPr>
                <w:webHidden/>
              </w:rPr>
              <w:fldChar w:fldCharType="separate"/>
            </w:r>
            <w:r w:rsidR="00354FB8" w:rsidRPr="00354FB8">
              <w:rPr>
                <w:webHidden/>
              </w:rPr>
              <w:t>11</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87" w:history="1">
            <w:r w:rsidR="00354FB8" w:rsidRPr="00354FB8">
              <w:rPr>
                <w:rStyle w:val="Hyperlink"/>
              </w:rPr>
              <w:t>C.</w:t>
            </w:r>
            <w:r w:rsidR="00354FB8" w:rsidRPr="00354FB8">
              <w:rPr>
                <w:rFonts w:asciiTheme="minorHAnsi" w:eastAsiaTheme="minorEastAsia" w:hAnsiTheme="minorHAnsi" w:cstheme="minorBidi"/>
              </w:rPr>
              <w:tab/>
            </w:r>
            <w:r w:rsidR="00354FB8" w:rsidRPr="00354FB8">
              <w:rPr>
                <w:rStyle w:val="Hyperlink"/>
              </w:rPr>
              <w:t>Kerangka Konseptual</w:t>
            </w:r>
            <w:r w:rsidR="00354FB8" w:rsidRPr="00354FB8">
              <w:rPr>
                <w:webHidden/>
              </w:rPr>
              <w:tab/>
            </w:r>
            <w:r w:rsidR="00354FB8" w:rsidRPr="00354FB8">
              <w:rPr>
                <w:webHidden/>
              </w:rPr>
              <w:fldChar w:fldCharType="begin"/>
            </w:r>
            <w:r w:rsidR="00354FB8" w:rsidRPr="00354FB8">
              <w:rPr>
                <w:webHidden/>
              </w:rPr>
              <w:instrText xml:space="preserve"> PAGEREF _Toc113465887 \h </w:instrText>
            </w:r>
            <w:r w:rsidR="00354FB8" w:rsidRPr="00354FB8">
              <w:rPr>
                <w:webHidden/>
              </w:rPr>
            </w:r>
            <w:r w:rsidR="00354FB8" w:rsidRPr="00354FB8">
              <w:rPr>
                <w:webHidden/>
              </w:rPr>
              <w:fldChar w:fldCharType="separate"/>
            </w:r>
            <w:r w:rsidR="00354FB8" w:rsidRPr="00354FB8">
              <w:rPr>
                <w:webHidden/>
              </w:rPr>
              <w:t>26</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88" w:history="1">
            <w:r w:rsidR="00354FB8" w:rsidRPr="00354FB8">
              <w:rPr>
                <w:rStyle w:val="Hyperlink"/>
              </w:rPr>
              <w:t>D.</w:t>
            </w:r>
            <w:r w:rsidR="00354FB8" w:rsidRPr="00354FB8">
              <w:rPr>
                <w:rFonts w:asciiTheme="minorHAnsi" w:eastAsiaTheme="minorEastAsia" w:hAnsiTheme="minorHAnsi" w:cstheme="minorBidi"/>
              </w:rPr>
              <w:tab/>
            </w:r>
            <w:r w:rsidR="00354FB8" w:rsidRPr="00354FB8">
              <w:rPr>
                <w:rStyle w:val="Hyperlink"/>
              </w:rPr>
              <w:t>Hipotesis</w:t>
            </w:r>
            <w:r w:rsidR="00354FB8" w:rsidRPr="00354FB8">
              <w:rPr>
                <w:webHidden/>
              </w:rPr>
              <w:tab/>
            </w:r>
            <w:r w:rsidR="00354FB8" w:rsidRPr="00354FB8">
              <w:rPr>
                <w:webHidden/>
              </w:rPr>
              <w:fldChar w:fldCharType="begin"/>
            </w:r>
            <w:r w:rsidR="00354FB8" w:rsidRPr="00354FB8">
              <w:rPr>
                <w:webHidden/>
              </w:rPr>
              <w:instrText xml:space="preserve"> PAGEREF _Toc113465888 \h </w:instrText>
            </w:r>
            <w:r w:rsidR="00354FB8" w:rsidRPr="00354FB8">
              <w:rPr>
                <w:webHidden/>
              </w:rPr>
            </w:r>
            <w:r w:rsidR="00354FB8" w:rsidRPr="00354FB8">
              <w:rPr>
                <w:webHidden/>
              </w:rPr>
              <w:fldChar w:fldCharType="separate"/>
            </w:r>
            <w:r w:rsidR="00354FB8" w:rsidRPr="00354FB8">
              <w:rPr>
                <w:webHidden/>
              </w:rPr>
              <w:t>27</w:t>
            </w:r>
            <w:r w:rsidR="00354FB8" w:rsidRPr="00354FB8">
              <w:rPr>
                <w:webHidden/>
              </w:rPr>
              <w:fldChar w:fldCharType="end"/>
            </w:r>
          </w:hyperlink>
        </w:p>
        <w:p w:rsidR="00354FB8" w:rsidRPr="00354FB8" w:rsidRDefault="00575F4A" w:rsidP="00354FB8">
          <w:pPr>
            <w:pStyle w:val="TOC2"/>
            <w:spacing w:line="480" w:lineRule="auto"/>
            <w:rPr>
              <w:rFonts w:asciiTheme="minorHAnsi" w:eastAsiaTheme="minorEastAsia" w:hAnsiTheme="minorHAnsi" w:cstheme="minorBidi"/>
            </w:rPr>
          </w:pPr>
          <w:hyperlink w:anchor="_Toc113465889" w:history="1">
            <w:r w:rsidR="00354FB8" w:rsidRPr="00354FB8">
              <w:rPr>
                <w:rStyle w:val="Hyperlink"/>
              </w:rPr>
              <w:t>E.</w:t>
            </w:r>
            <w:r w:rsidR="00354FB8" w:rsidRPr="00354FB8">
              <w:rPr>
                <w:rFonts w:asciiTheme="minorHAnsi" w:eastAsiaTheme="minorEastAsia" w:hAnsiTheme="minorHAnsi" w:cstheme="minorBidi"/>
              </w:rPr>
              <w:tab/>
            </w:r>
            <w:r w:rsidR="00354FB8" w:rsidRPr="00354FB8">
              <w:rPr>
                <w:rStyle w:val="Hyperlink"/>
              </w:rPr>
              <w:t>Hubungan Antar Variabel</w:t>
            </w:r>
            <w:r w:rsidR="00354FB8" w:rsidRPr="00354FB8">
              <w:rPr>
                <w:webHidden/>
              </w:rPr>
              <w:tab/>
            </w:r>
            <w:r w:rsidR="00354FB8" w:rsidRPr="00354FB8">
              <w:rPr>
                <w:webHidden/>
              </w:rPr>
              <w:fldChar w:fldCharType="begin"/>
            </w:r>
            <w:r w:rsidR="00354FB8" w:rsidRPr="00354FB8">
              <w:rPr>
                <w:webHidden/>
              </w:rPr>
              <w:instrText xml:space="preserve"> PAGEREF _Toc113465889 \h </w:instrText>
            </w:r>
            <w:r w:rsidR="00354FB8" w:rsidRPr="00354FB8">
              <w:rPr>
                <w:webHidden/>
              </w:rPr>
            </w:r>
            <w:r w:rsidR="00354FB8" w:rsidRPr="00354FB8">
              <w:rPr>
                <w:webHidden/>
              </w:rPr>
              <w:fldChar w:fldCharType="separate"/>
            </w:r>
            <w:r w:rsidR="00354FB8" w:rsidRPr="00354FB8">
              <w:rPr>
                <w:webHidden/>
              </w:rPr>
              <w:t>28</w:t>
            </w:r>
            <w:r w:rsidR="00354FB8" w:rsidRPr="00354FB8">
              <w:rPr>
                <w:webHidden/>
              </w:rPr>
              <w:fldChar w:fldCharType="end"/>
            </w:r>
          </w:hyperlink>
        </w:p>
        <w:p w:rsidR="00354FB8" w:rsidRDefault="00575F4A" w:rsidP="00354FB8">
          <w:pPr>
            <w:pStyle w:val="TOC1"/>
            <w:spacing w:line="240" w:lineRule="auto"/>
            <w:rPr>
              <w:rFonts w:asciiTheme="minorHAnsi" w:eastAsiaTheme="minorEastAsia" w:hAnsiTheme="minorHAnsi" w:cstheme="minorBidi"/>
              <w:b w:val="0"/>
            </w:rPr>
          </w:pPr>
          <w:hyperlink w:anchor="_Toc113465890" w:history="1">
            <w:r w:rsidR="00354FB8" w:rsidRPr="00722EAB">
              <w:rPr>
                <w:rStyle w:val="Hyperlink"/>
              </w:rPr>
              <w:t>BAB III</w:t>
            </w:r>
          </w:hyperlink>
          <w:r w:rsidR="00354FB8">
            <w:rPr>
              <w:rStyle w:val="Hyperlink"/>
            </w:rPr>
            <w:t xml:space="preserve"> </w:t>
          </w:r>
          <w:hyperlink w:anchor="_Toc113465891" w:history="1">
            <w:r w:rsidR="00354FB8" w:rsidRPr="00722EAB">
              <w:rPr>
                <w:rStyle w:val="Hyperlink"/>
              </w:rPr>
              <w:t>METODE PENELITIAN</w:t>
            </w:r>
            <w:r w:rsidR="00354FB8">
              <w:rPr>
                <w:webHidden/>
              </w:rPr>
              <w:tab/>
            </w:r>
            <w:r w:rsidR="00354FB8">
              <w:rPr>
                <w:webHidden/>
              </w:rPr>
              <w:fldChar w:fldCharType="begin"/>
            </w:r>
            <w:r w:rsidR="00354FB8">
              <w:rPr>
                <w:webHidden/>
              </w:rPr>
              <w:instrText xml:space="preserve"> PAGEREF _Toc113465891 \h </w:instrText>
            </w:r>
            <w:r w:rsidR="00354FB8">
              <w:rPr>
                <w:webHidden/>
              </w:rPr>
            </w:r>
            <w:r w:rsidR="00354FB8">
              <w:rPr>
                <w:webHidden/>
              </w:rPr>
              <w:fldChar w:fldCharType="separate"/>
            </w:r>
            <w:r w:rsidR="00354FB8">
              <w:rPr>
                <w:webHidden/>
              </w:rPr>
              <w:t>29</w:t>
            </w:r>
            <w:r w:rsid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892" w:history="1">
            <w:r w:rsidR="00354FB8" w:rsidRPr="00354FB8">
              <w:rPr>
                <w:rStyle w:val="Hyperlink"/>
              </w:rPr>
              <w:t>A.</w:t>
            </w:r>
            <w:r w:rsidR="00354FB8" w:rsidRPr="00354FB8">
              <w:rPr>
                <w:rFonts w:asciiTheme="minorHAnsi" w:eastAsiaTheme="minorEastAsia" w:hAnsiTheme="minorHAnsi" w:cstheme="minorBidi"/>
              </w:rPr>
              <w:tab/>
            </w:r>
            <w:r w:rsidR="00354FB8" w:rsidRPr="00354FB8">
              <w:rPr>
                <w:rStyle w:val="Hyperlink"/>
              </w:rPr>
              <w:t>Pendekatan dan Jenis Penelitian</w:t>
            </w:r>
            <w:r w:rsidR="00354FB8" w:rsidRPr="00354FB8">
              <w:rPr>
                <w:webHidden/>
              </w:rPr>
              <w:tab/>
            </w:r>
            <w:r w:rsidR="00354FB8" w:rsidRPr="00354FB8">
              <w:rPr>
                <w:webHidden/>
              </w:rPr>
              <w:fldChar w:fldCharType="begin"/>
            </w:r>
            <w:r w:rsidR="00354FB8" w:rsidRPr="00354FB8">
              <w:rPr>
                <w:webHidden/>
              </w:rPr>
              <w:instrText xml:space="preserve"> PAGEREF _Toc113465892 \h </w:instrText>
            </w:r>
            <w:r w:rsidR="00354FB8" w:rsidRPr="00354FB8">
              <w:rPr>
                <w:webHidden/>
              </w:rPr>
            </w:r>
            <w:r w:rsidR="00354FB8" w:rsidRPr="00354FB8">
              <w:rPr>
                <w:webHidden/>
              </w:rPr>
              <w:fldChar w:fldCharType="separate"/>
            </w:r>
            <w:r w:rsidR="00354FB8" w:rsidRPr="00354FB8">
              <w:rPr>
                <w:webHidden/>
              </w:rPr>
              <w:t>29</w:t>
            </w:r>
            <w:r w:rsidR="00354FB8" w:rsidRPr="00354FB8">
              <w:rPr>
                <w:webHidden/>
              </w:rPr>
              <w:fldChar w:fldCharType="end"/>
            </w:r>
          </w:hyperlink>
        </w:p>
        <w:p w:rsidR="00354FB8" w:rsidRPr="00354FB8" w:rsidRDefault="00575F4A">
          <w:pPr>
            <w:pStyle w:val="TOC2"/>
            <w:rPr>
              <w:rFonts w:asciiTheme="minorHAnsi" w:eastAsiaTheme="minorEastAsia" w:hAnsiTheme="minorHAnsi" w:cstheme="minorBidi"/>
            </w:rPr>
          </w:pPr>
          <w:hyperlink w:anchor="_Toc113465893" w:history="1">
            <w:r w:rsidR="00354FB8" w:rsidRPr="00354FB8">
              <w:rPr>
                <w:rStyle w:val="Hyperlink"/>
              </w:rPr>
              <w:t>C.</w:t>
            </w:r>
            <w:r w:rsidR="00354FB8" w:rsidRPr="00354FB8">
              <w:rPr>
                <w:rFonts w:asciiTheme="minorHAnsi" w:eastAsiaTheme="minorEastAsia" w:hAnsiTheme="minorHAnsi" w:cstheme="minorBidi"/>
              </w:rPr>
              <w:tab/>
            </w:r>
            <w:r w:rsidR="00354FB8" w:rsidRPr="00354FB8">
              <w:rPr>
                <w:rStyle w:val="Hyperlink"/>
              </w:rPr>
              <w:t>Variabel Penelitian</w:t>
            </w:r>
            <w:r w:rsidR="00354FB8" w:rsidRPr="00354FB8">
              <w:rPr>
                <w:webHidden/>
              </w:rPr>
              <w:tab/>
            </w:r>
            <w:r w:rsidR="00354FB8" w:rsidRPr="00354FB8">
              <w:rPr>
                <w:webHidden/>
              </w:rPr>
              <w:fldChar w:fldCharType="begin"/>
            </w:r>
            <w:r w:rsidR="00354FB8" w:rsidRPr="00354FB8">
              <w:rPr>
                <w:webHidden/>
              </w:rPr>
              <w:instrText xml:space="preserve"> PAGEREF _Toc113465893 \h </w:instrText>
            </w:r>
            <w:r w:rsidR="00354FB8" w:rsidRPr="00354FB8">
              <w:rPr>
                <w:webHidden/>
              </w:rPr>
            </w:r>
            <w:r w:rsidR="00354FB8" w:rsidRPr="00354FB8">
              <w:rPr>
                <w:webHidden/>
              </w:rPr>
              <w:fldChar w:fldCharType="separate"/>
            </w:r>
            <w:r w:rsidR="00354FB8" w:rsidRPr="00354FB8">
              <w:rPr>
                <w:webHidden/>
              </w:rPr>
              <w:t>31</w:t>
            </w:r>
            <w:r w:rsidR="00354FB8" w:rsidRPr="00354FB8">
              <w:rPr>
                <w:webHidden/>
              </w:rPr>
              <w:fldChar w:fldCharType="end"/>
            </w:r>
          </w:hyperlink>
        </w:p>
        <w:p w:rsidR="00354FB8" w:rsidRPr="00354FB8" w:rsidRDefault="00575F4A">
          <w:pPr>
            <w:pStyle w:val="TOC2"/>
            <w:rPr>
              <w:rFonts w:asciiTheme="minorHAnsi" w:eastAsiaTheme="minorEastAsia" w:hAnsiTheme="minorHAnsi" w:cstheme="minorBidi"/>
            </w:rPr>
          </w:pPr>
          <w:hyperlink w:anchor="_Toc113465894" w:history="1">
            <w:r w:rsidR="00354FB8" w:rsidRPr="00354FB8">
              <w:rPr>
                <w:rStyle w:val="Hyperlink"/>
              </w:rPr>
              <w:t>D.</w:t>
            </w:r>
            <w:r w:rsidR="00354FB8" w:rsidRPr="00354FB8">
              <w:rPr>
                <w:rFonts w:asciiTheme="minorHAnsi" w:eastAsiaTheme="minorEastAsia" w:hAnsiTheme="minorHAnsi" w:cstheme="minorBidi"/>
              </w:rPr>
              <w:tab/>
            </w:r>
            <w:r w:rsidR="00354FB8" w:rsidRPr="00354FB8">
              <w:rPr>
                <w:rStyle w:val="Hyperlink"/>
              </w:rPr>
              <w:t>Definisi Operasional Variabel</w:t>
            </w:r>
            <w:r w:rsidR="00354FB8" w:rsidRPr="00354FB8">
              <w:rPr>
                <w:webHidden/>
              </w:rPr>
              <w:tab/>
            </w:r>
            <w:r w:rsidR="00354FB8" w:rsidRPr="00354FB8">
              <w:rPr>
                <w:webHidden/>
              </w:rPr>
              <w:fldChar w:fldCharType="begin"/>
            </w:r>
            <w:r w:rsidR="00354FB8" w:rsidRPr="00354FB8">
              <w:rPr>
                <w:webHidden/>
              </w:rPr>
              <w:instrText xml:space="preserve"> PAGEREF _Toc113465894 \h </w:instrText>
            </w:r>
            <w:r w:rsidR="00354FB8" w:rsidRPr="00354FB8">
              <w:rPr>
                <w:webHidden/>
              </w:rPr>
            </w:r>
            <w:r w:rsidR="00354FB8" w:rsidRPr="00354FB8">
              <w:rPr>
                <w:webHidden/>
              </w:rPr>
              <w:fldChar w:fldCharType="separate"/>
            </w:r>
            <w:r w:rsidR="00354FB8" w:rsidRPr="00354FB8">
              <w:rPr>
                <w:webHidden/>
              </w:rPr>
              <w:t>32</w:t>
            </w:r>
            <w:r w:rsidR="00354FB8" w:rsidRPr="00354FB8">
              <w:rPr>
                <w:webHidden/>
              </w:rPr>
              <w:fldChar w:fldCharType="end"/>
            </w:r>
          </w:hyperlink>
        </w:p>
        <w:p w:rsidR="00354FB8" w:rsidRPr="00354FB8" w:rsidRDefault="00575F4A">
          <w:pPr>
            <w:pStyle w:val="TOC2"/>
            <w:rPr>
              <w:rFonts w:asciiTheme="minorHAnsi" w:eastAsiaTheme="minorEastAsia" w:hAnsiTheme="minorHAnsi" w:cstheme="minorBidi"/>
            </w:rPr>
          </w:pPr>
          <w:hyperlink w:anchor="_Toc113465895" w:history="1">
            <w:r w:rsidR="00354FB8" w:rsidRPr="00354FB8">
              <w:rPr>
                <w:rStyle w:val="Hyperlink"/>
              </w:rPr>
              <w:t>E.</w:t>
            </w:r>
            <w:r w:rsidR="00354FB8" w:rsidRPr="00354FB8">
              <w:rPr>
                <w:rFonts w:asciiTheme="minorHAnsi" w:eastAsiaTheme="minorEastAsia" w:hAnsiTheme="minorHAnsi" w:cstheme="minorBidi"/>
              </w:rPr>
              <w:tab/>
            </w:r>
            <w:r w:rsidR="00354FB8" w:rsidRPr="00354FB8">
              <w:rPr>
                <w:rStyle w:val="Hyperlink"/>
              </w:rPr>
              <w:t>Sumber Data</w:t>
            </w:r>
            <w:r w:rsidR="00354FB8" w:rsidRPr="00354FB8">
              <w:rPr>
                <w:webHidden/>
              </w:rPr>
              <w:tab/>
            </w:r>
            <w:r w:rsidR="00354FB8" w:rsidRPr="00354FB8">
              <w:rPr>
                <w:webHidden/>
              </w:rPr>
              <w:fldChar w:fldCharType="begin"/>
            </w:r>
            <w:r w:rsidR="00354FB8" w:rsidRPr="00354FB8">
              <w:rPr>
                <w:webHidden/>
              </w:rPr>
              <w:instrText xml:space="preserve"> PAGEREF _Toc113465895 \h </w:instrText>
            </w:r>
            <w:r w:rsidR="00354FB8" w:rsidRPr="00354FB8">
              <w:rPr>
                <w:webHidden/>
              </w:rPr>
            </w:r>
            <w:r w:rsidR="00354FB8" w:rsidRPr="00354FB8">
              <w:rPr>
                <w:webHidden/>
              </w:rPr>
              <w:fldChar w:fldCharType="separate"/>
            </w:r>
            <w:r w:rsidR="00354FB8" w:rsidRPr="00354FB8">
              <w:rPr>
                <w:webHidden/>
              </w:rPr>
              <w:t>35</w:t>
            </w:r>
            <w:r w:rsidR="00354FB8" w:rsidRPr="00354FB8">
              <w:rPr>
                <w:webHidden/>
              </w:rPr>
              <w:fldChar w:fldCharType="end"/>
            </w:r>
          </w:hyperlink>
        </w:p>
        <w:p w:rsidR="00354FB8" w:rsidRPr="00354FB8" w:rsidRDefault="00575F4A">
          <w:pPr>
            <w:pStyle w:val="TOC2"/>
            <w:rPr>
              <w:rFonts w:asciiTheme="minorHAnsi" w:eastAsiaTheme="minorEastAsia" w:hAnsiTheme="minorHAnsi" w:cstheme="minorBidi"/>
            </w:rPr>
          </w:pPr>
          <w:hyperlink w:anchor="_Toc113465896" w:history="1">
            <w:r w:rsidR="00354FB8" w:rsidRPr="00354FB8">
              <w:rPr>
                <w:rStyle w:val="Hyperlink"/>
              </w:rPr>
              <w:t>F.</w:t>
            </w:r>
            <w:r w:rsidR="00354FB8" w:rsidRPr="00354FB8">
              <w:rPr>
                <w:rFonts w:asciiTheme="minorHAnsi" w:eastAsiaTheme="minorEastAsia" w:hAnsiTheme="minorHAnsi" w:cstheme="minorBidi"/>
              </w:rPr>
              <w:tab/>
            </w:r>
            <w:r w:rsidR="00354FB8" w:rsidRPr="00354FB8">
              <w:rPr>
                <w:rStyle w:val="Hyperlink"/>
              </w:rPr>
              <w:t>Teknik Pengumpulan Data</w:t>
            </w:r>
            <w:r w:rsidR="00354FB8" w:rsidRPr="00354FB8">
              <w:rPr>
                <w:webHidden/>
              </w:rPr>
              <w:tab/>
            </w:r>
            <w:r w:rsidR="00354FB8" w:rsidRPr="00354FB8">
              <w:rPr>
                <w:webHidden/>
              </w:rPr>
              <w:fldChar w:fldCharType="begin"/>
            </w:r>
            <w:r w:rsidR="00354FB8" w:rsidRPr="00354FB8">
              <w:rPr>
                <w:webHidden/>
              </w:rPr>
              <w:instrText xml:space="preserve"> PAGEREF _Toc113465896 \h </w:instrText>
            </w:r>
            <w:r w:rsidR="00354FB8" w:rsidRPr="00354FB8">
              <w:rPr>
                <w:webHidden/>
              </w:rPr>
            </w:r>
            <w:r w:rsidR="00354FB8" w:rsidRPr="00354FB8">
              <w:rPr>
                <w:webHidden/>
              </w:rPr>
              <w:fldChar w:fldCharType="separate"/>
            </w:r>
            <w:r w:rsidR="00354FB8" w:rsidRPr="00354FB8">
              <w:rPr>
                <w:webHidden/>
              </w:rPr>
              <w:t>36</w:t>
            </w:r>
            <w:r w:rsidR="00354FB8" w:rsidRPr="00354FB8">
              <w:rPr>
                <w:webHidden/>
              </w:rPr>
              <w:fldChar w:fldCharType="end"/>
            </w:r>
          </w:hyperlink>
        </w:p>
        <w:p w:rsidR="00354FB8" w:rsidRPr="00354FB8" w:rsidRDefault="00575F4A" w:rsidP="00354FB8">
          <w:pPr>
            <w:pStyle w:val="TOC2"/>
            <w:spacing w:line="480" w:lineRule="auto"/>
            <w:rPr>
              <w:rFonts w:asciiTheme="minorHAnsi" w:eastAsiaTheme="minorEastAsia" w:hAnsiTheme="minorHAnsi" w:cstheme="minorBidi"/>
            </w:rPr>
          </w:pPr>
          <w:hyperlink w:anchor="_Toc113465897" w:history="1">
            <w:r w:rsidR="00354FB8" w:rsidRPr="00354FB8">
              <w:rPr>
                <w:rStyle w:val="Hyperlink"/>
              </w:rPr>
              <w:t>G.</w:t>
            </w:r>
            <w:r w:rsidR="00354FB8" w:rsidRPr="00354FB8">
              <w:rPr>
                <w:rFonts w:asciiTheme="minorHAnsi" w:eastAsiaTheme="minorEastAsia" w:hAnsiTheme="minorHAnsi" w:cstheme="minorBidi"/>
              </w:rPr>
              <w:tab/>
            </w:r>
            <w:r w:rsidR="00354FB8" w:rsidRPr="00354FB8">
              <w:rPr>
                <w:rStyle w:val="Hyperlink"/>
              </w:rPr>
              <w:t>Analisis Data</w:t>
            </w:r>
            <w:r w:rsidR="00354FB8" w:rsidRPr="00354FB8">
              <w:rPr>
                <w:webHidden/>
              </w:rPr>
              <w:tab/>
            </w:r>
            <w:r w:rsidR="00354FB8" w:rsidRPr="00354FB8">
              <w:rPr>
                <w:webHidden/>
              </w:rPr>
              <w:fldChar w:fldCharType="begin"/>
            </w:r>
            <w:r w:rsidR="00354FB8" w:rsidRPr="00354FB8">
              <w:rPr>
                <w:webHidden/>
              </w:rPr>
              <w:instrText xml:space="preserve"> PAGEREF _Toc113465897 \h </w:instrText>
            </w:r>
            <w:r w:rsidR="00354FB8" w:rsidRPr="00354FB8">
              <w:rPr>
                <w:webHidden/>
              </w:rPr>
            </w:r>
            <w:r w:rsidR="00354FB8" w:rsidRPr="00354FB8">
              <w:rPr>
                <w:webHidden/>
              </w:rPr>
              <w:fldChar w:fldCharType="separate"/>
            </w:r>
            <w:r w:rsidR="00354FB8" w:rsidRPr="00354FB8">
              <w:rPr>
                <w:webHidden/>
              </w:rPr>
              <w:t>37</w:t>
            </w:r>
            <w:r w:rsidR="00354FB8" w:rsidRPr="00354FB8">
              <w:rPr>
                <w:webHidden/>
              </w:rPr>
              <w:fldChar w:fldCharType="end"/>
            </w:r>
          </w:hyperlink>
        </w:p>
        <w:p w:rsidR="00354FB8" w:rsidRDefault="00575F4A" w:rsidP="00354FB8">
          <w:pPr>
            <w:pStyle w:val="TOC1"/>
            <w:spacing w:line="240" w:lineRule="auto"/>
            <w:rPr>
              <w:rFonts w:asciiTheme="minorHAnsi" w:eastAsiaTheme="minorEastAsia" w:hAnsiTheme="minorHAnsi" w:cstheme="minorBidi"/>
              <w:b w:val="0"/>
            </w:rPr>
          </w:pPr>
          <w:hyperlink w:anchor="_Toc113465898" w:history="1">
            <w:r w:rsidR="00354FB8" w:rsidRPr="00722EAB">
              <w:rPr>
                <w:rStyle w:val="Hyperlink"/>
              </w:rPr>
              <w:t>BAB IV</w:t>
            </w:r>
          </w:hyperlink>
          <w:r w:rsidR="00354FB8">
            <w:rPr>
              <w:rStyle w:val="Hyperlink"/>
            </w:rPr>
            <w:t xml:space="preserve"> </w:t>
          </w:r>
          <w:hyperlink w:anchor="_Toc113465899" w:history="1">
            <w:r w:rsidR="00354FB8" w:rsidRPr="00722EAB">
              <w:rPr>
                <w:rStyle w:val="Hyperlink"/>
              </w:rPr>
              <w:t>HASIL PENELITIAN DAN PEMBAHASAN</w:t>
            </w:r>
            <w:r w:rsidR="00354FB8">
              <w:rPr>
                <w:webHidden/>
              </w:rPr>
              <w:tab/>
            </w:r>
            <w:r w:rsidR="00354FB8">
              <w:rPr>
                <w:webHidden/>
              </w:rPr>
              <w:fldChar w:fldCharType="begin"/>
            </w:r>
            <w:r w:rsidR="00354FB8">
              <w:rPr>
                <w:webHidden/>
              </w:rPr>
              <w:instrText xml:space="preserve"> PAGEREF _Toc113465899 \h </w:instrText>
            </w:r>
            <w:r w:rsidR="00354FB8">
              <w:rPr>
                <w:webHidden/>
              </w:rPr>
            </w:r>
            <w:r w:rsidR="00354FB8">
              <w:rPr>
                <w:webHidden/>
              </w:rPr>
              <w:fldChar w:fldCharType="separate"/>
            </w:r>
            <w:r w:rsidR="00354FB8">
              <w:rPr>
                <w:webHidden/>
              </w:rPr>
              <w:t>42</w:t>
            </w:r>
            <w:r w:rsid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900" w:history="1">
            <w:r w:rsidR="00354FB8" w:rsidRPr="00354FB8">
              <w:rPr>
                <w:rStyle w:val="Hyperlink"/>
              </w:rPr>
              <w:t>A.</w:t>
            </w:r>
            <w:r w:rsidR="00354FB8" w:rsidRPr="00354FB8">
              <w:rPr>
                <w:rFonts w:asciiTheme="minorHAnsi" w:eastAsiaTheme="minorEastAsia" w:hAnsiTheme="minorHAnsi" w:cstheme="minorBidi"/>
              </w:rPr>
              <w:tab/>
            </w:r>
            <w:r w:rsidR="00354FB8" w:rsidRPr="00354FB8">
              <w:rPr>
                <w:rStyle w:val="Hyperlink"/>
              </w:rPr>
              <w:t>Diskripsi Umum Lokasi Penelitian</w:t>
            </w:r>
            <w:r w:rsidR="00354FB8" w:rsidRPr="00354FB8">
              <w:rPr>
                <w:webHidden/>
              </w:rPr>
              <w:tab/>
            </w:r>
            <w:r w:rsidR="00354FB8" w:rsidRPr="00354FB8">
              <w:rPr>
                <w:webHidden/>
              </w:rPr>
              <w:fldChar w:fldCharType="begin"/>
            </w:r>
            <w:r w:rsidR="00354FB8" w:rsidRPr="00354FB8">
              <w:rPr>
                <w:webHidden/>
              </w:rPr>
              <w:instrText xml:space="preserve"> PAGEREF _Toc113465900 \h </w:instrText>
            </w:r>
            <w:r w:rsidR="00354FB8" w:rsidRPr="00354FB8">
              <w:rPr>
                <w:webHidden/>
              </w:rPr>
            </w:r>
            <w:r w:rsidR="00354FB8" w:rsidRPr="00354FB8">
              <w:rPr>
                <w:webHidden/>
              </w:rPr>
              <w:fldChar w:fldCharType="separate"/>
            </w:r>
            <w:r w:rsidR="00354FB8" w:rsidRPr="00354FB8">
              <w:rPr>
                <w:webHidden/>
              </w:rPr>
              <w:t>42</w:t>
            </w:r>
            <w:r w:rsidR="00354FB8" w:rsidRP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901" w:history="1">
            <w:r w:rsidR="00354FB8" w:rsidRPr="00354FB8">
              <w:rPr>
                <w:rStyle w:val="Hyperlink"/>
              </w:rPr>
              <w:t>B.</w:t>
            </w:r>
            <w:r w:rsidR="00354FB8" w:rsidRPr="00354FB8">
              <w:rPr>
                <w:rFonts w:asciiTheme="minorHAnsi" w:eastAsiaTheme="minorEastAsia" w:hAnsiTheme="minorHAnsi" w:cstheme="minorBidi"/>
              </w:rPr>
              <w:tab/>
            </w:r>
            <w:r w:rsidR="00354FB8" w:rsidRPr="00354FB8">
              <w:rPr>
                <w:rStyle w:val="Hyperlink"/>
              </w:rPr>
              <w:t>Diskripsi Hasil Penelitian</w:t>
            </w:r>
            <w:r w:rsidR="00354FB8" w:rsidRPr="00354FB8">
              <w:rPr>
                <w:webHidden/>
              </w:rPr>
              <w:tab/>
            </w:r>
            <w:r w:rsidR="00354FB8" w:rsidRPr="00354FB8">
              <w:rPr>
                <w:webHidden/>
              </w:rPr>
              <w:fldChar w:fldCharType="begin"/>
            </w:r>
            <w:r w:rsidR="00354FB8" w:rsidRPr="00354FB8">
              <w:rPr>
                <w:webHidden/>
              </w:rPr>
              <w:instrText xml:space="preserve"> PAGEREF _Toc113465901 \h </w:instrText>
            </w:r>
            <w:r w:rsidR="00354FB8" w:rsidRPr="00354FB8">
              <w:rPr>
                <w:webHidden/>
              </w:rPr>
            </w:r>
            <w:r w:rsidR="00354FB8" w:rsidRPr="00354FB8">
              <w:rPr>
                <w:webHidden/>
              </w:rPr>
              <w:fldChar w:fldCharType="separate"/>
            </w:r>
            <w:r w:rsidR="00354FB8" w:rsidRPr="00354FB8">
              <w:rPr>
                <w:webHidden/>
              </w:rPr>
              <w:t>43</w:t>
            </w:r>
            <w:r w:rsidR="00354FB8" w:rsidRPr="00354FB8">
              <w:rPr>
                <w:webHidden/>
              </w:rPr>
              <w:fldChar w:fldCharType="end"/>
            </w:r>
          </w:hyperlink>
        </w:p>
        <w:p w:rsidR="00354FB8" w:rsidRPr="00354FB8" w:rsidRDefault="00575F4A" w:rsidP="00354FB8">
          <w:pPr>
            <w:pStyle w:val="TOC2"/>
            <w:spacing w:line="480" w:lineRule="auto"/>
            <w:rPr>
              <w:rFonts w:asciiTheme="minorHAnsi" w:eastAsiaTheme="minorEastAsia" w:hAnsiTheme="minorHAnsi" w:cstheme="minorBidi"/>
            </w:rPr>
          </w:pPr>
          <w:hyperlink w:anchor="_Toc113465902" w:history="1">
            <w:r w:rsidR="00354FB8" w:rsidRPr="00354FB8">
              <w:rPr>
                <w:rStyle w:val="Hyperlink"/>
              </w:rPr>
              <w:t>C.</w:t>
            </w:r>
            <w:r w:rsidR="00354FB8" w:rsidRPr="00354FB8">
              <w:rPr>
                <w:rFonts w:asciiTheme="minorHAnsi" w:eastAsiaTheme="minorEastAsia" w:hAnsiTheme="minorHAnsi" w:cstheme="minorBidi"/>
              </w:rPr>
              <w:tab/>
            </w:r>
            <w:r w:rsidR="00354FB8" w:rsidRPr="00354FB8">
              <w:rPr>
                <w:rStyle w:val="Hyperlink"/>
              </w:rPr>
              <w:t>Pembahasan</w:t>
            </w:r>
            <w:r w:rsidR="00354FB8" w:rsidRPr="00354FB8">
              <w:rPr>
                <w:webHidden/>
              </w:rPr>
              <w:tab/>
            </w:r>
            <w:r w:rsidR="00354FB8" w:rsidRPr="00354FB8">
              <w:rPr>
                <w:webHidden/>
              </w:rPr>
              <w:fldChar w:fldCharType="begin"/>
            </w:r>
            <w:r w:rsidR="00354FB8" w:rsidRPr="00354FB8">
              <w:rPr>
                <w:webHidden/>
              </w:rPr>
              <w:instrText xml:space="preserve"> PAGEREF _Toc113465902 \h </w:instrText>
            </w:r>
            <w:r w:rsidR="00354FB8" w:rsidRPr="00354FB8">
              <w:rPr>
                <w:webHidden/>
              </w:rPr>
            </w:r>
            <w:r w:rsidR="00354FB8" w:rsidRPr="00354FB8">
              <w:rPr>
                <w:webHidden/>
              </w:rPr>
              <w:fldChar w:fldCharType="separate"/>
            </w:r>
            <w:r w:rsidR="00354FB8" w:rsidRPr="00354FB8">
              <w:rPr>
                <w:webHidden/>
              </w:rPr>
              <w:t>61</w:t>
            </w:r>
            <w:r w:rsidR="00354FB8" w:rsidRPr="00354FB8">
              <w:rPr>
                <w:webHidden/>
              </w:rPr>
              <w:fldChar w:fldCharType="end"/>
            </w:r>
          </w:hyperlink>
        </w:p>
        <w:p w:rsidR="00354FB8" w:rsidRDefault="00575F4A" w:rsidP="00354FB8">
          <w:pPr>
            <w:pStyle w:val="TOC1"/>
            <w:spacing w:line="240" w:lineRule="auto"/>
            <w:rPr>
              <w:rFonts w:asciiTheme="minorHAnsi" w:eastAsiaTheme="minorEastAsia" w:hAnsiTheme="minorHAnsi" w:cstheme="minorBidi"/>
              <w:b w:val="0"/>
            </w:rPr>
          </w:pPr>
          <w:hyperlink w:anchor="_Toc113465903" w:history="1">
            <w:r w:rsidR="00354FB8" w:rsidRPr="00722EAB">
              <w:rPr>
                <w:rStyle w:val="Hyperlink"/>
              </w:rPr>
              <w:t>BAB  V</w:t>
            </w:r>
          </w:hyperlink>
          <w:r w:rsidR="00354FB8">
            <w:rPr>
              <w:rStyle w:val="Hyperlink"/>
            </w:rPr>
            <w:t xml:space="preserve"> </w:t>
          </w:r>
          <w:hyperlink w:anchor="_Toc113465904" w:history="1">
            <w:r w:rsidR="00354FB8" w:rsidRPr="00722EAB">
              <w:rPr>
                <w:rStyle w:val="Hyperlink"/>
              </w:rPr>
              <w:t>PENUTUP</w:t>
            </w:r>
            <w:r w:rsidR="00354FB8">
              <w:rPr>
                <w:webHidden/>
              </w:rPr>
              <w:tab/>
            </w:r>
            <w:r w:rsidR="00354FB8">
              <w:rPr>
                <w:webHidden/>
              </w:rPr>
              <w:fldChar w:fldCharType="begin"/>
            </w:r>
            <w:r w:rsidR="00354FB8">
              <w:rPr>
                <w:webHidden/>
              </w:rPr>
              <w:instrText xml:space="preserve"> PAGEREF _Toc113465904 \h </w:instrText>
            </w:r>
            <w:r w:rsidR="00354FB8">
              <w:rPr>
                <w:webHidden/>
              </w:rPr>
            </w:r>
            <w:r w:rsidR="00354FB8">
              <w:rPr>
                <w:webHidden/>
              </w:rPr>
              <w:fldChar w:fldCharType="separate"/>
            </w:r>
            <w:r w:rsidR="00354FB8">
              <w:rPr>
                <w:webHidden/>
              </w:rPr>
              <w:t>65</w:t>
            </w:r>
            <w:r w:rsidR="00354FB8">
              <w:rPr>
                <w:webHidden/>
              </w:rPr>
              <w:fldChar w:fldCharType="end"/>
            </w:r>
          </w:hyperlink>
        </w:p>
        <w:p w:rsidR="00354FB8" w:rsidRPr="00354FB8" w:rsidRDefault="00575F4A" w:rsidP="00354FB8">
          <w:pPr>
            <w:pStyle w:val="TOC2"/>
            <w:rPr>
              <w:rFonts w:asciiTheme="minorHAnsi" w:eastAsiaTheme="minorEastAsia" w:hAnsiTheme="minorHAnsi" w:cstheme="minorBidi"/>
            </w:rPr>
          </w:pPr>
          <w:hyperlink w:anchor="_Toc113465905" w:history="1">
            <w:r w:rsidR="00354FB8" w:rsidRPr="00354FB8">
              <w:rPr>
                <w:rStyle w:val="Hyperlink"/>
              </w:rPr>
              <w:t>A.</w:t>
            </w:r>
            <w:r w:rsidR="00354FB8" w:rsidRPr="00354FB8">
              <w:rPr>
                <w:rFonts w:asciiTheme="minorHAnsi" w:eastAsiaTheme="minorEastAsia" w:hAnsiTheme="minorHAnsi" w:cstheme="minorBidi"/>
              </w:rPr>
              <w:tab/>
            </w:r>
            <w:r w:rsidR="00354FB8" w:rsidRPr="00354FB8">
              <w:rPr>
                <w:rStyle w:val="Hyperlink"/>
              </w:rPr>
              <w:t>Kesimpulan</w:t>
            </w:r>
            <w:r w:rsidR="00354FB8" w:rsidRPr="00354FB8">
              <w:rPr>
                <w:webHidden/>
              </w:rPr>
              <w:tab/>
            </w:r>
            <w:r w:rsidR="00354FB8" w:rsidRPr="00354FB8">
              <w:rPr>
                <w:webHidden/>
              </w:rPr>
              <w:fldChar w:fldCharType="begin"/>
            </w:r>
            <w:r w:rsidR="00354FB8" w:rsidRPr="00354FB8">
              <w:rPr>
                <w:webHidden/>
              </w:rPr>
              <w:instrText xml:space="preserve"> PAGEREF _Toc113465905 \h </w:instrText>
            </w:r>
            <w:r w:rsidR="00354FB8" w:rsidRPr="00354FB8">
              <w:rPr>
                <w:webHidden/>
              </w:rPr>
            </w:r>
            <w:r w:rsidR="00354FB8" w:rsidRPr="00354FB8">
              <w:rPr>
                <w:webHidden/>
              </w:rPr>
              <w:fldChar w:fldCharType="separate"/>
            </w:r>
            <w:r w:rsidR="00354FB8" w:rsidRPr="00354FB8">
              <w:rPr>
                <w:webHidden/>
              </w:rPr>
              <w:t>65</w:t>
            </w:r>
            <w:r w:rsidR="00354FB8" w:rsidRPr="00354FB8">
              <w:rPr>
                <w:webHidden/>
              </w:rPr>
              <w:fldChar w:fldCharType="end"/>
            </w:r>
          </w:hyperlink>
        </w:p>
        <w:p w:rsidR="00354FB8" w:rsidRPr="00354FB8" w:rsidRDefault="00575F4A" w:rsidP="00354FB8">
          <w:pPr>
            <w:pStyle w:val="TOC2"/>
            <w:spacing w:line="480" w:lineRule="auto"/>
            <w:rPr>
              <w:rFonts w:asciiTheme="minorHAnsi" w:eastAsiaTheme="minorEastAsia" w:hAnsiTheme="minorHAnsi" w:cstheme="minorBidi"/>
            </w:rPr>
          </w:pPr>
          <w:hyperlink w:anchor="_Toc113465906" w:history="1">
            <w:r w:rsidR="00354FB8" w:rsidRPr="00354FB8">
              <w:rPr>
                <w:rStyle w:val="Hyperlink"/>
              </w:rPr>
              <w:t>B.</w:t>
            </w:r>
            <w:r w:rsidR="00354FB8" w:rsidRPr="00354FB8">
              <w:rPr>
                <w:rFonts w:asciiTheme="minorHAnsi" w:eastAsiaTheme="minorEastAsia" w:hAnsiTheme="minorHAnsi" w:cstheme="minorBidi"/>
              </w:rPr>
              <w:tab/>
            </w:r>
            <w:r w:rsidR="00354FB8" w:rsidRPr="00354FB8">
              <w:rPr>
                <w:rStyle w:val="Hyperlink"/>
              </w:rPr>
              <w:t>Saran</w:t>
            </w:r>
            <w:r w:rsidR="00354FB8" w:rsidRPr="00354FB8">
              <w:rPr>
                <w:webHidden/>
              </w:rPr>
              <w:tab/>
            </w:r>
            <w:r w:rsidR="00354FB8" w:rsidRPr="00354FB8">
              <w:rPr>
                <w:webHidden/>
              </w:rPr>
              <w:fldChar w:fldCharType="begin"/>
            </w:r>
            <w:r w:rsidR="00354FB8" w:rsidRPr="00354FB8">
              <w:rPr>
                <w:webHidden/>
              </w:rPr>
              <w:instrText xml:space="preserve"> PAGEREF _Toc113465906 \h </w:instrText>
            </w:r>
            <w:r w:rsidR="00354FB8" w:rsidRPr="00354FB8">
              <w:rPr>
                <w:webHidden/>
              </w:rPr>
            </w:r>
            <w:r w:rsidR="00354FB8" w:rsidRPr="00354FB8">
              <w:rPr>
                <w:webHidden/>
              </w:rPr>
              <w:fldChar w:fldCharType="separate"/>
            </w:r>
            <w:r w:rsidR="00354FB8" w:rsidRPr="00354FB8">
              <w:rPr>
                <w:webHidden/>
              </w:rPr>
              <w:t>65</w:t>
            </w:r>
            <w:r w:rsidR="00354FB8" w:rsidRPr="00354FB8">
              <w:rPr>
                <w:webHidden/>
              </w:rPr>
              <w:fldChar w:fldCharType="end"/>
            </w:r>
          </w:hyperlink>
        </w:p>
        <w:p w:rsidR="00354FB8" w:rsidRDefault="00575F4A" w:rsidP="00354FB8">
          <w:pPr>
            <w:pStyle w:val="TOC1"/>
            <w:spacing w:line="480" w:lineRule="auto"/>
            <w:rPr>
              <w:rFonts w:asciiTheme="minorHAnsi" w:eastAsiaTheme="minorEastAsia" w:hAnsiTheme="minorHAnsi" w:cstheme="minorBidi"/>
              <w:b w:val="0"/>
            </w:rPr>
          </w:pPr>
          <w:hyperlink w:anchor="_Toc113465907" w:history="1">
            <w:r w:rsidR="00354FB8" w:rsidRPr="00722EAB">
              <w:rPr>
                <w:rStyle w:val="Hyperlink"/>
              </w:rPr>
              <w:t>DAFTAR PUSTAKA</w:t>
            </w:r>
            <w:r w:rsidR="00354FB8">
              <w:rPr>
                <w:webHidden/>
              </w:rPr>
              <w:tab/>
            </w:r>
            <w:r w:rsidR="00354FB8">
              <w:rPr>
                <w:webHidden/>
              </w:rPr>
              <w:fldChar w:fldCharType="begin"/>
            </w:r>
            <w:r w:rsidR="00354FB8">
              <w:rPr>
                <w:webHidden/>
              </w:rPr>
              <w:instrText xml:space="preserve"> PAGEREF _Toc113465907 \h </w:instrText>
            </w:r>
            <w:r w:rsidR="00354FB8">
              <w:rPr>
                <w:webHidden/>
              </w:rPr>
            </w:r>
            <w:r w:rsidR="00354FB8">
              <w:rPr>
                <w:webHidden/>
              </w:rPr>
              <w:fldChar w:fldCharType="separate"/>
            </w:r>
            <w:r w:rsidR="00354FB8">
              <w:rPr>
                <w:webHidden/>
              </w:rPr>
              <w:t>68</w:t>
            </w:r>
            <w:r w:rsidR="00354FB8">
              <w:rPr>
                <w:webHidden/>
              </w:rPr>
              <w:fldChar w:fldCharType="end"/>
            </w:r>
          </w:hyperlink>
        </w:p>
        <w:p w:rsidR="00684AE8" w:rsidRPr="000040E4" w:rsidRDefault="000B08D7" w:rsidP="00EB093D">
          <w:pPr>
            <w:spacing w:line="480" w:lineRule="auto"/>
          </w:pPr>
          <w:r>
            <w:rPr>
              <w:b/>
              <w:bCs/>
              <w:noProof/>
            </w:rPr>
            <w:fldChar w:fldCharType="end"/>
          </w:r>
        </w:p>
      </w:sdtContent>
    </w:sdt>
    <w:p w:rsidR="00684AE8" w:rsidRDefault="00684AE8" w:rsidP="00AD61B8"/>
    <w:p w:rsidR="00DA088C" w:rsidRDefault="00DA088C" w:rsidP="00AD61B8"/>
    <w:p w:rsidR="00DA088C" w:rsidRDefault="00DA088C" w:rsidP="00AD61B8"/>
    <w:p w:rsidR="00DA088C" w:rsidRDefault="00DA088C" w:rsidP="00AD61B8"/>
    <w:p w:rsidR="00DA088C" w:rsidRDefault="00DA088C" w:rsidP="00AD61B8"/>
    <w:p w:rsidR="00AD61B8" w:rsidRDefault="00AD61B8" w:rsidP="00AD61B8"/>
    <w:p w:rsidR="00DA088C" w:rsidRDefault="00DA088C" w:rsidP="00AD61B8"/>
    <w:p w:rsidR="00DA088C" w:rsidRDefault="00DA088C" w:rsidP="00AD61B8"/>
    <w:p w:rsidR="00D222B0" w:rsidRDefault="00D222B0" w:rsidP="00D222B0"/>
    <w:p w:rsidR="00D75945" w:rsidRDefault="00D75945" w:rsidP="00D222B0"/>
    <w:p w:rsidR="004362BC" w:rsidRDefault="004362BC" w:rsidP="00D222B0"/>
    <w:p w:rsidR="004362BC" w:rsidRDefault="004362BC" w:rsidP="00D222B0"/>
    <w:p w:rsidR="004362BC" w:rsidRDefault="004362BC" w:rsidP="00D222B0"/>
    <w:p w:rsidR="004362BC" w:rsidRDefault="004362BC" w:rsidP="00D222B0"/>
    <w:p w:rsidR="004362BC" w:rsidRDefault="004362BC" w:rsidP="00D222B0"/>
    <w:p w:rsidR="004362BC" w:rsidRDefault="004362BC" w:rsidP="00D222B0"/>
    <w:p w:rsidR="004362BC" w:rsidRDefault="004362BC" w:rsidP="00D222B0"/>
    <w:p w:rsidR="001E5D14" w:rsidRDefault="001E5D14" w:rsidP="00D222B0"/>
    <w:p w:rsidR="001E5D14" w:rsidRPr="00D222B0" w:rsidRDefault="001E5D14" w:rsidP="00D222B0"/>
    <w:p w:rsidR="000040E4" w:rsidRPr="00AD61B8" w:rsidRDefault="00AD61B8" w:rsidP="00AD61B8">
      <w:pPr>
        <w:pStyle w:val="Heading1"/>
        <w:spacing w:line="240" w:lineRule="auto"/>
        <w:jc w:val="center"/>
        <w:rPr>
          <w:rFonts w:ascii="Arial" w:hAnsi="Arial" w:cs="Arial"/>
          <w:b/>
          <w:color w:val="auto"/>
          <w:sz w:val="24"/>
          <w:szCs w:val="24"/>
        </w:rPr>
      </w:pPr>
      <w:bookmarkStart w:id="11" w:name="_Toc113465872"/>
      <w:r w:rsidRPr="00AD61B8">
        <w:rPr>
          <w:rFonts w:ascii="Arial" w:hAnsi="Arial" w:cs="Arial"/>
          <w:b/>
          <w:color w:val="auto"/>
          <w:sz w:val="24"/>
          <w:szCs w:val="24"/>
        </w:rPr>
        <w:lastRenderedPageBreak/>
        <w:t>DAFTAR TABEL</w:t>
      </w:r>
      <w:bookmarkEnd w:id="11"/>
    </w:p>
    <w:p w:rsidR="00AD61B8" w:rsidRPr="004A195B" w:rsidRDefault="004A195B" w:rsidP="00AD61B8">
      <w:pPr>
        <w:rPr>
          <w:rFonts w:ascii="Arial" w:hAnsi="Arial" w:cs="Arial"/>
        </w:rPr>
      </w:pPr>
      <w:r>
        <w:tab/>
      </w:r>
      <w:r>
        <w:tab/>
      </w:r>
      <w:r>
        <w:tab/>
      </w:r>
      <w:r>
        <w:tab/>
      </w:r>
      <w:r>
        <w:tab/>
      </w:r>
      <w:r>
        <w:tab/>
      </w:r>
      <w:r>
        <w:tab/>
      </w:r>
      <w:r>
        <w:tab/>
      </w:r>
      <w:r>
        <w:tab/>
      </w:r>
      <w:r w:rsidR="00CD47C1" w:rsidRPr="004A195B">
        <w:rPr>
          <w:rFonts w:ascii="Arial" w:hAnsi="Arial" w:cs="Arial"/>
        </w:rPr>
        <w:t>Hal</w:t>
      </w:r>
      <w:r w:rsidRPr="004A195B">
        <w:rPr>
          <w:rFonts w:ascii="Arial" w:hAnsi="Arial" w:cs="Arial"/>
        </w:rPr>
        <w:t>aman</w:t>
      </w:r>
    </w:p>
    <w:p w:rsidR="00DA088C" w:rsidRPr="00CE7D72" w:rsidRDefault="00DA088C" w:rsidP="004362BC">
      <w:pPr>
        <w:pStyle w:val="TableofFigures"/>
        <w:spacing w:line="480" w:lineRule="auto"/>
        <w:jc w:val="both"/>
        <w:rPr>
          <w:rFonts w:asciiTheme="minorHAnsi" w:eastAsiaTheme="minorEastAsia" w:hAnsiTheme="minorHAnsi"/>
          <w:noProof/>
        </w:rPr>
      </w:pPr>
      <w:r>
        <w:fldChar w:fldCharType="begin"/>
      </w:r>
      <w:r>
        <w:instrText xml:space="preserve"> TOC \h \z \c "tabel 4." </w:instrText>
      </w:r>
      <w:r>
        <w:fldChar w:fldCharType="separate"/>
      </w:r>
      <w:hyperlink w:anchor="_Toc110970349" w:history="1">
        <w:r w:rsidRPr="00CE7D72">
          <w:rPr>
            <w:rStyle w:val="Hyperlink"/>
            <w:noProof/>
          </w:rPr>
          <w:t>tabel 4.1</w:t>
        </w:r>
        <w:r w:rsidRPr="00CE7D72">
          <w:rPr>
            <w:rStyle w:val="Hyperlink"/>
            <w:rFonts w:cs="Arial"/>
            <w:noProof/>
          </w:rPr>
          <w:t xml:space="preserve"> Responden berdasarkan jenis kelamin</w:t>
        </w:r>
        <w:r w:rsidRPr="00CE7D72">
          <w:rPr>
            <w:noProof/>
            <w:webHidden/>
          </w:rPr>
          <w:tab/>
        </w:r>
        <w:r w:rsidR="00CD47C1" w:rsidRPr="00CE7D72">
          <w:rPr>
            <w:noProof/>
            <w:webHidden/>
          </w:rPr>
          <w:tab/>
        </w:r>
        <w:r w:rsidRPr="00CE7D72">
          <w:rPr>
            <w:noProof/>
            <w:webHidden/>
          </w:rPr>
          <w:fldChar w:fldCharType="begin"/>
        </w:r>
        <w:r w:rsidRPr="00CE7D72">
          <w:rPr>
            <w:noProof/>
            <w:webHidden/>
          </w:rPr>
          <w:instrText xml:space="preserve"> PAGEREF _Toc110970349 \h </w:instrText>
        </w:r>
        <w:r w:rsidRPr="00CE7D72">
          <w:rPr>
            <w:noProof/>
            <w:webHidden/>
          </w:rPr>
        </w:r>
        <w:r w:rsidRPr="00CE7D72">
          <w:rPr>
            <w:noProof/>
            <w:webHidden/>
          </w:rPr>
          <w:fldChar w:fldCharType="separate"/>
        </w:r>
        <w:r w:rsidRPr="00CE7D72">
          <w:rPr>
            <w:noProof/>
            <w:webHidden/>
          </w:rPr>
          <w:t>45</w:t>
        </w:r>
        <w:r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0" w:history="1">
        <w:r w:rsidR="00DA088C" w:rsidRPr="00CE7D72">
          <w:rPr>
            <w:rStyle w:val="Hyperlink"/>
            <w:noProof/>
          </w:rPr>
          <w:t>tabel 4.2</w:t>
        </w:r>
        <w:r w:rsidR="00DA088C" w:rsidRPr="00CE7D72">
          <w:rPr>
            <w:rStyle w:val="Hyperlink"/>
            <w:rFonts w:cs="Arial"/>
            <w:noProof/>
          </w:rPr>
          <w:t xml:space="preserve"> Responden berdasarkan jenjang pendidikan</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_Toc110970350 \h </w:instrText>
        </w:r>
        <w:r w:rsidR="00DA088C" w:rsidRPr="00CE7D72">
          <w:rPr>
            <w:noProof/>
            <w:webHidden/>
          </w:rPr>
        </w:r>
        <w:r w:rsidR="00DA088C" w:rsidRPr="00CE7D72">
          <w:rPr>
            <w:noProof/>
            <w:webHidden/>
          </w:rPr>
          <w:fldChar w:fldCharType="separate"/>
        </w:r>
        <w:r w:rsidR="00DA088C" w:rsidRPr="00CE7D72">
          <w:rPr>
            <w:noProof/>
            <w:webHidden/>
          </w:rPr>
          <w:t>46</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1" w:history="1">
        <w:r w:rsidR="00DA088C" w:rsidRPr="00CE7D72">
          <w:rPr>
            <w:rStyle w:val="Hyperlink"/>
            <w:noProof/>
          </w:rPr>
          <w:t>tabel 4.3</w:t>
        </w:r>
        <w:r w:rsidR="00DA088C" w:rsidRPr="00CE7D72">
          <w:rPr>
            <w:rStyle w:val="Hyperlink"/>
            <w:rFonts w:cs="Arial"/>
            <w:noProof/>
          </w:rPr>
          <w:t xml:space="preserve"> Responden berdasarkan jenjang pendidikan</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_Toc110970351 \h </w:instrText>
        </w:r>
        <w:r w:rsidR="00DA088C" w:rsidRPr="00CE7D72">
          <w:rPr>
            <w:noProof/>
            <w:webHidden/>
          </w:rPr>
        </w:r>
        <w:r w:rsidR="00DA088C" w:rsidRPr="00CE7D72">
          <w:rPr>
            <w:noProof/>
            <w:webHidden/>
          </w:rPr>
          <w:fldChar w:fldCharType="separate"/>
        </w:r>
        <w:r w:rsidR="00DA088C" w:rsidRPr="00CE7D72">
          <w:rPr>
            <w:noProof/>
            <w:webHidden/>
          </w:rPr>
          <w:t>46</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2" w:history="1">
        <w:r w:rsidR="00DA088C" w:rsidRPr="00CE7D72">
          <w:rPr>
            <w:rStyle w:val="Hyperlink"/>
            <w:noProof/>
          </w:rPr>
          <w:t>tabel 4.4</w:t>
        </w:r>
        <w:r w:rsidR="00DA088C" w:rsidRPr="00CE7D72">
          <w:rPr>
            <w:rStyle w:val="Hyperlink"/>
            <w:rFonts w:ascii="Calibri" w:eastAsia="Times New Roman" w:hAnsi="Calibri" w:cs="Calibri"/>
            <w:noProof/>
          </w:rPr>
          <w:t xml:space="preserve"> Distribusi Frekuensi jawaban responden Reward (X)</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_Toc110970352 \h </w:instrText>
        </w:r>
        <w:r w:rsidR="00DA088C" w:rsidRPr="00CE7D72">
          <w:rPr>
            <w:noProof/>
            <w:webHidden/>
          </w:rPr>
        </w:r>
        <w:r w:rsidR="00DA088C" w:rsidRPr="00CE7D72">
          <w:rPr>
            <w:noProof/>
            <w:webHidden/>
          </w:rPr>
          <w:fldChar w:fldCharType="separate"/>
        </w:r>
        <w:r w:rsidR="00DA088C" w:rsidRPr="00CE7D72">
          <w:rPr>
            <w:noProof/>
            <w:webHidden/>
          </w:rPr>
          <w:t>47</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3" w:history="1">
        <w:r w:rsidR="00DA088C" w:rsidRPr="00CE7D72">
          <w:rPr>
            <w:rStyle w:val="Hyperlink"/>
            <w:noProof/>
          </w:rPr>
          <w:t>tabel 4. 5 data distribusi frekuensi kinerja (Y)</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_Toc110970353 \h </w:instrText>
        </w:r>
        <w:r w:rsidR="00DA088C" w:rsidRPr="00CE7D72">
          <w:rPr>
            <w:noProof/>
            <w:webHidden/>
          </w:rPr>
        </w:r>
        <w:r w:rsidR="00DA088C" w:rsidRPr="00CE7D72">
          <w:rPr>
            <w:noProof/>
            <w:webHidden/>
          </w:rPr>
          <w:fldChar w:fldCharType="separate"/>
        </w:r>
        <w:r w:rsidR="00DA088C" w:rsidRPr="00CE7D72">
          <w:rPr>
            <w:noProof/>
            <w:webHidden/>
          </w:rPr>
          <w:t>50</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4" w:history="1">
        <w:r w:rsidR="00DA088C" w:rsidRPr="00CE7D72">
          <w:rPr>
            <w:rStyle w:val="Hyperlink"/>
            <w:noProof/>
          </w:rPr>
          <w:t>tabel 4.6</w:t>
        </w:r>
        <w:r w:rsidR="00DA088C" w:rsidRPr="00CE7D72">
          <w:rPr>
            <w:rStyle w:val="Hyperlink"/>
            <w:rFonts w:cs="Arial"/>
            <w:bCs/>
            <w:noProof/>
            <w:lang w:eastAsia="ja-JP"/>
          </w:rPr>
          <w:t xml:space="preserve"> Hasil Pengujian </w:t>
        </w:r>
        <w:r w:rsidR="00DA088C" w:rsidRPr="000B769F">
          <w:rPr>
            <w:rStyle w:val="Hyperlink"/>
            <w:rFonts w:ascii="Titalic" w:hAnsi="Titalic" w:cs="Arial"/>
            <w:bCs/>
            <w:i/>
            <w:iCs/>
            <w:noProof/>
            <w:lang w:eastAsia="ja-JP"/>
          </w:rPr>
          <w:t>Goodness Of Fit Overall Model</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_Toc110970354 \h </w:instrText>
        </w:r>
        <w:r w:rsidR="00DA088C" w:rsidRPr="00CE7D72">
          <w:rPr>
            <w:noProof/>
            <w:webHidden/>
          </w:rPr>
        </w:r>
        <w:r w:rsidR="00DA088C" w:rsidRPr="00CE7D72">
          <w:rPr>
            <w:noProof/>
            <w:webHidden/>
          </w:rPr>
          <w:fldChar w:fldCharType="separate"/>
        </w:r>
        <w:r w:rsidR="00DA088C" w:rsidRPr="00CE7D72">
          <w:rPr>
            <w:noProof/>
            <w:webHidden/>
          </w:rPr>
          <w:t>52</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5" w:history="1">
        <w:r w:rsidR="00DA088C" w:rsidRPr="00CE7D72">
          <w:rPr>
            <w:rStyle w:val="Hyperlink"/>
            <w:noProof/>
          </w:rPr>
          <w:t>tabel 4.7</w:t>
        </w:r>
        <w:r w:rsidR="00DA088C" w:rsidRPr="00CE7D72">
          <w:rPr>
            <w:rStyle w:val="Hyperlink"/>
            <w:rFonts w:cs="Arial"/>
            <w:noProof/>
          </w:rPr>
          <w:t xml:space="preserve"> Ukuran </w:t>
        </w:r>
        <w:r w:rsidR="00DA088C" w:rsidRPr="000B769F">
          <w:rPr>
            <w:rStyle w:val="Hyperlink"/>
            <w:rFonts w:ascii="Titalic" w:hAnsi="Titalic" w:cs="Arial"/>
            <w:i/>
            <w:noProof/>
          </w:rPr>
          <w:t xml:space="preserve">Goodness Of Fit Model Overall </w:t>
        </w:r>
        <w:r w:rsidR="00DA088C" w:rsidRPr="00CE7D72">
          <w:rPr>
            <w:rStyle w:val="Hyperlink"/>
            <w:rFonts w:cs="Arial"/>
            <w:noProof/>
          </w:rPr>
          <w:t>Pada GSCA</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_Toc110970355 \h </w:instrText>
        </w:r>
        <w:r w:rsidR="00DA088C" w:rsidRPr="00CE7D72">
          <w:rPr>
            <w:noProof/>
            <w:webHidden/>
          </w:rPr>
        </w:r>
        <w:r w:rsidR="00DA088C" w:rsidRPr="00CE7D72">
          <w:rPr>
            <w:noProof/>
            <w:webHidden/>
          </w:rPr>
          <w:fldChar w:fldCharType="separate"/>
        </w:r>
        <w:r w:rsidR="00DA088C" w:rsidRPr="00CE7D72">
          <w:rPr>
            <w:noProof/>
            <w:webHidden/>
          </w:rPr>
          <w:t>55</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6" w:history="1">
        <w:r w:rsidR="00DA088C" w:rsidRPr="00CE7D72">
          <w:rPr>
            <w:rStyle w:val="Hyperlink"/>
            <w:noProof/>
          </w:rPr>
          <w:t>tabel 4.8</w:t>
        </w:r>
        <w:r w:rsidR="00DA088C" w:rsidRPr="00CE7D72">
          <w:rPr>
            <w:rStyle w:val="Hyperlink"/>
            <w:rFonts w:cs="Arial"/>
            <w:bCs/>
            <w:noProof/>
          </w:rPr>
          <w:t xml:space="preserve"> Hasil </w:t>
        </w:r>
        <w:r w:rsidR="00DA088C" w:rsidRPr="000B769F">
          <w:rPr>
            <w:rStyle w:val="Hyperlink"/>
            <w:rFonts w:ascii="Titalic" w:hAnsi="Titalic" w:cs="Arial"/>
            <w:bCs/>
            <w:i/>
            <w:noProof/>
          </w:rPr>
          <w:t xml:space="preserve">Measurement Model </w:t>
        </w:r>
        <w:r w:rsidR="00DA088C" w:rsidRPr="00CE7D72">
          <w:rPr>
            <w:rStyle w:val="Hyperlink"/>
            <w:rFonts w:cs="Arial"/>
            <w:bCs/>
            <w:noProof/>
          </w:rPr>
          <w:t xml:space="preserve">pada Variabel </w:t>
        </w:r>
        <w:r w:rsidR="00DA088C" w:rsidRPr="00CE7D72">
          <w:rPr>
            <w:rStyle w:val="Hyperlink"/>
            <w:rFonts w:cs="Arial"/>
            <w:noProof/>
          </w:rPr>
          <w:t>Reward (X)</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_Toc110970356 \h </w:instrText>
        </w:r>
        <w:r w:rsidR="00DA088C" w:rsidRPr="00CE7D72">
          <w:rPr>
            <w:noProof/>
            <w:webHidden/>
          </w:rPr>
        </w:r>
        <w:r w:rsidR="00DA088C" w:rsidRPr="00CE7D72">
          <w:rPr>
            <w:noProof/>
            <w:webHidden/>
          </w:rPr>
          <w:fldChar w:fldCharType="separate"/>
        </w:r>
        <w:r w:rsidR="00DA088C" w:rsidRPr="00CE7D72">
          <w:rPr>
            <w:noProof/>
            <w:webHidden/>
          </w:rPr>
          <w:t>56</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7" w:history="1">
        <w:r w:rsidR="00DA088C" w:rsidRPr="00CE7D72">
          <w:rPr>
            <w:rStyle w:val="Hyperlink"/>
            <w:noProof/>
          </w:rPr>
          <w:t>tabel 4.9</w:t>
        </w:r>
        <w:r w:rsidR="00DA088C" w:rsidRPr="00CE7D72">
          <w:rPr>
            <w:rStyle w:val="Hyperlink"/>
            <w:rFonts w:cs="Arial"/>
            <w:bCs/>
            <w:noProof/>
            <w:lang w:val="en-ID" w:eastAsia="en-ID"/>
          </w:rPr>
          <w:t xml:space="preserve"> </w:t>
        </w:r>
        <w:r w:rsidR="00DA088C" w:rsidRPr="000B769F">
          <w:rPr>
            <w:rStyle w:val="Hyperlink"/>
            <w:rFonts w:ascii="Titalic" w:hAnsi="Titalic" w:cs="Arial"/>
            <w:bCs/>
            <w:i/>
            <w:noProof/>
            <w:lang w:val="en-ID" w:eastAsia="en-ID"/>
          </w:rPr>
          <w:t>Construct quality measures</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_Toc110970357 \h </w:instrText>
        </w:r>
        <w:r w:rsidR="00DA088C" w:rsidRPr="00CE7D72">
          <w:rPr>
            <w:noProof/>
            <w:webHidden/>
          </w:rPr>
        </w:r>
        <w:r w:rsidR="00DA088C" w:rsidRPr="00CE7D72">
          <w:rPr>
            <w:noProof/>
            <w:webHidden/>
          </w:rPr>
          <w:fldChar w:fldCharType="separate"/>
        </w:r>
        <w:r w:rsidR="00DA088C" w:rsidRPr="00CE7D72">
          <w:rPr>
            <w:noProof/>
            <w:webHidden/>
          </w:rPr>
          <w:t>58</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8" w:history="1">
        <w:r w:rsidR="00DA088C" w:rsidRPr="00CE7D72">
          <w:rPr>
            <w:rStyle w:val="Hyperlink"/>
            <w:noProof/>
          </w:rPr>
          <w:t>tabel 4.10</w:t>
        </w:r>
        <w:r w:rsidR="00DA088C" w:rsidRPr="00CE7D72">
          <w:rPr>
            <w:rStyle w:val="Hyperlink"/>
            <w:rFonts w:cs="Arial"/>
            <w:bCs/>
            <w:noProof/>
          </w:rPr>
          <w:t xml:space="preserve"> Hasil </w:t>
        </w:r>
        <w:r w:rsidR="00DA088C" w:rsidRPr="000B769F">
          <w:rPr>
            <w:rStyle w:val="Hyperlink"/>
            <w:rFonts w:ascii="Titalic" w:hAnsi="Titalic" w:cs="Arial"/>
            <w:bCs/>
            <w:i/>
            <w:noProof/>
          </w:rPr>
          <w:t>Measurement Model</w:t>
        </w:r>
        <w:r w:rsidR="00DA088C" w:rsidRPr="00CE7D72">
          <w:rPr>
            <w:rStyle w:val="Hyperlink"/>
            <w:rFonts w:cs="Arial"/>
            <w:bCs/>
            <w:noProof/>
          </w:rPr>
          <w:t xml:space="preserve"> pada Variabel </w:t>
        </w:r>
        <w:r w:rsidR="00DA088C" w:rsidRPr="00CE7D72">
          <w:rPr>
            <w:rStyle w:val="Hyperlink"/>
            <w:rFonts w:cs="Arial"/>
            <w:noProof/>
          </w:rPr>
          <w:t>Kinerja Karyawan</w:t>
        </w:r>
        <w:r w:rsidR="00DA088C" w:rsidRPr="00CE7D72">
          <w:rPr>
            <w:rStyle w:val="Hyperlink"/>
            <w:rFonts w:cs="Arial"/>
            <w:bCs/>
            <w:noProof/>
          </w:rPr>
          <w:t xml:space="preserve"> (Y)</w:t>
        </w:r>
        <w:r w:rsidR="00DA088C" w:rsidRPr="00CE7D72">
          <w:rPr>
            <w:noProof/>
            <w:webHidden/>
          </w:rPr>
          <w:tab/>
        </w:r>
        <w:r w:rsidR="0001224B">
          <w:rPr>
            <w:noProof/>
            <w:webHidden/>
          </w:rPr>
          <w:tab/>
        </w:r>
        <w:r w:rsidR="00DA088C" w:rsidRPr="00CE7D72">
          <w:rPr>
            <w:noProof/>
            <w:webHidden/>
          </w:rPr>
          <w:fldChar w:fldCharType="begin"/>
        </w:r>
        <w:r w:rsidR="00DA088C" w:rsidRPr="00CE7D72">
          <w:rPr>
            <w:noProof/>
            <w:webHidden/>
          </w:rPr>
          <w:instrText xml:space="preserve"> PAGEREF _Toc110970358 \h </w:instrText>
        </w:r>
        <w:r w:rsidR="00DA088C" w:rsidRPr="00CE7D72">
          <w:rPr>
            <w:noProof/>
            <w:webHidden/>
          </w:rPr>
        </w:r>
        <w:r w:rsidR="00DA088C" w:rsidRPr="00CE7D72">
          <w:rPr>
            <w:noProof/>
            <w:webHidden/>
          </w:rPr>
          <w:fldChar w:fldCharType="separate"/>
        </w:r>
        <w:r w:rsidR="00DA088C" w:rsidRPr="00CE7D72">
          <w:rPr>
            <w:noProof/>
            <w:webHidden/>
          </w:rPr>
          <w:t>58</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59" w:history="1">
        <w:r w:rsidR="00DA088C" w:rsidRPr="00CE7D72">
          <w:rPr>
            <w:rStyle w:val="Hyperlink"/>
            <w:noProof/>
          </w:rPr>
          <w:t>tabel 4.11</w:t>
        </w:r>
        <w:r w:rsidR="00DA088C" w:rsidRPr="00CE7D72">
          <w:rPr>
            <w:rStyle w:val="Hyperlink"/>
            <w:rFonts w:cs="Arial"/>
            <w:bCs/>
            <w:noProof/>
            <w:lang w:val="en-ID" w:eastAsia="en-ID"/>
          </w:rPr>
          <w:t xml:space="preserve"> </w:t>
        </w:r>
        <w:r w:rsidR="00DA088C" w:rsidRPr="000B769F">
          <w:rPr>
            <w:rStyle w:val="Hyperlink"/>
            <w:rFonts w:ascii="Titalic" w:hAnsi="Titalic" w:cs="Arial"/>
            <w:bCs/>
            <w:i/>
            <w:noProof/>
            <w:lang w:val="en-ID" w:eastAsia="en-ID"/>
          </w:rPr>
          <w:t>Construct quality measures</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_Toc110970359 \h </w:instrText>
        </w:r>
        <w:r w:rsidR="00DA088C" w:rsidRPr="00CE7D72">
          <w:rPr>
            <w:noProof/>
            <w:webHidden/>
          </w:rPr>
        </w:r>
        <w:r w:rsidR="00DA088C" w:rsidRPr="00CE7D72">
          <w:rPr>
            <w:noProof/>
            <w:webHidden/>
          </w:rPr>
          <w:fldChar w:fldCharType="separate"/>
        </w:r>
        <w:r w:rsidR="00DA088C" w:rsidRPr="00CE7D72">
          <w:rPr>
            <w:noProof/>
            <w:webHidden/>
          </w:rPr>
          <w:t>60</w:t>
        </w:r>
        <w:r w:rsidR="00DA088C" w:rsidRPr="00CE7D72">
          <w:rPr>
            <w:noProof/>
            <w:webHidden/>
          </w:rPr>
          <w:fldChar w:fldCharType="end"/>
        </w:r>
      </w:hyperlink>
    </w:p>
    <w:p w:rsidR="00DA088C" w:rsidRPr="00CE7D72" w:rsidRDefault="00575F4A" w:rsidP="004362BC">
      <w:pPr>
        <w:pStyle w:val="TableofFigures"/>
        <w:spacing w:line="480" w:lineRule="auto"/>
        <w:jc w:val="both"/>
        <w:rPr>
          <w:rFonts w:asciiTheme="minorHAnsi" w:eastAsiaTheme="minorEastAsia" w:hAnsiTheme="minorHAnsi"/>
          <w:noProof/>
        </w:rPr>
      </w:pPr>
      <w:hyperlink w:anchor="_Toc110970360" w:history="1">
        <w:r w:rsidR="00DA088C" w:rsidRPr="00CE7D72">
          <w:rPr>
            <w:rStyle w:val="Hyperlink"/>
            <w:noProof/>
          </w:rPr>
          <w:t>tabel 4.12</w:t>
        </w:r>
        <w:r w:rsidR="00DA088C" w:rsidRPr="00CE7D72">
          <w:rPr>
            <w:rStyle w:val="Hyperlink"/>
            <w:rFonts w:cs="Arial"/>
            <w:bCs/>
            <w:noProof/>
          </w:rPr>
          <w:t xml:space="preserve"> Hasil Pengujian Hipotesis pada </w:t>
        </w:r>
        <w:r w:rsidR="00DA088C" w:rsidRPr="000B769F">
          <w:rPr>
            <w:rStyle w:val="Hyperlink"/>
            <w:rFonts w:ascii="Titalic" w:hAnsi="Titalic" w:cs="Arial"/>
            <w:bCs/>
            <w:i/>
            <w:noProof/>
          </w:rPr>
          <w:t>Struktural Model</w:t>
        </w:r>
        <w:r w:rsidR="00DA088C" w:rsidRPr="00CE7D72">
          <w:rPr>
            <w:noProof/>
            <w:webHidden/>
          </w:rPr>
          <w:tab/>
        </w:r>
        <w:r w:rsidR="00CD47C1" w:rsidRPr="00CE7D72">
          <w:rPr>
            <w:noProof/>
            <w:webHidden/>
          </w:rPr>
          <w:tab/>
        </w:r>
        <w:r w:rsidR="00DA088C" w:rsidRPr="00CE7D72">
          <w:rPr>
            <w:noProof/>
            <w:webHidden/>
          </w:rPr>
          <w:fldChar w:fldCharType="begin"/>
        </w:r>
        <w:r w:rsidR="00DA088C" w:rsidRPr="00CE7D72">
          <w:rPr>
            <w:noProof/>
            <w:webHidden/>
          </w:rPr>
          <w:instrText xml:space="preserve"> PAGEREF _Toc110970360 \h </w:instrText>
        </w:r>
        <w:r w:rsidR="00DA088C" w:rsidRPr="00CE7D72">
          <w:rPr>
            <w:noProof/>
            <w:webHidden/>
          </w:rPr>
        </w:r>
        <w:r w:rsidR="00DA088C" w:rsidRPr="00CE7D72">
          <w:rPr>
            <w:noProof/>
            <w:webHidden/>
          </w:rPr>
          <w:fldChar w:fldCharType="separate"/>
        </w:r>
        <w:r w:rsidR="00DA088C" w:rsidRPr="00CE7D72">
          <w:rPr>
            <w:noProof/>
            <w:webHidden/>
          </w:rPr>
          <w:t>61</w:t>
        </w:r>
        <w:r w:rsidR="00DA088C" w:rsidRPr="00CE7D72">
          <w:rPr>
            <w:noProof/>
            <w:webHidden/>
          </w:rPr>
          <w:fldChar w:fldCharType="end"/>
        </w:r>
      </w:hyperlink>
    </w:p>
    <w:p w:rsidR="00AD61B8" w:rsidRDefault="00DA088C" w:rsidP="00CE7D72">
      <w:pPr>
        <w:spacing w:line="480" w:lineRule="auto"/>
      </w:pPr>
      <w:r>
        <w:fldChar w:fldCharType="end"/>
      </w:r>
    </w:p>
    <w:p w:rsidR="00AD61B8" w:rsidRDefault="00AD61B8" w:rsidP="00AD61B8"/>
    <w:p w:rsidR="00AD61B8" w:rsidRDefault="00AD61B8" w:rsidP="00AD61B8"/>
    <w:p w:rsidR="00AD61B8" w:rsidRDefault="00AD61B8" w:rsidP="00AD61B8"/>
    <w:p w:rsidR="00D222B0" w:rsidRDefault="00D222B0" w:rsidP="00AD61B8"/>
    <w:p w:rsidR="00CE7D72" w:rsidRDefault="00CE7D72" w:rsidP="00AD61B8"/>
    <w:p w:rsidR="00D75945" w:rsidRDefault="00D75945" w:rsidP="00AD61B8"/>
    <w:p w:rsidR="00D75945" w:rsidRDefault="00D75945" w:rsidP="00AD61B8"/>
    <w:p w:rsidR="00D75945" w:rsidRDefault="00D75945" w:rsidP="00AD61B8"/>
    <w:p w:rsidR="00D75945" w:rsidRDefault="00D75945" w:rsidP="00AD61B8"/>
    <w:p w:rsidR="00D75945" w:rsidRDefault="00D75945" w:rsidP="00AD61B8"/>
    <w:p w:rsidR="00D75945" w:rsidRDefault="00D75945" w:rsidP="00AD61B8"/>
    <w:p w:rsidR="00AD61B8" w:rsidRPr="004A7CE9" w:rsidRDefault="004A7CE9" w:rsidP="004A7CE9">
      <w:pPr>
        <w:pStyle w:val="Heading1"/>
        <w:spacing w:line="240" w:lineRule="auto"/>
        <w:jc w:val="center"/>
        <w:rPr>
          <w:rFonts w:ascii="Arial" w:hAnsi="Arial" w:cs="Arial"/>
          <w:b/>
          <w:color w:val="auto"/>
          <w:sz w:val="24"/>
          <w:szCs w:val="24"/>
        </w:rPr>
      </w:pPr>
      <w:bookmarkStart w:id="12" w:name="_Toc113465873"/>
      <w:r w:rsidRPr="004A7CE9">
        <w:rPr>
          <w:rFonts w:ascii="Arial" w:hAnsi="Arial" w:cs="Arial"/>
          <w:b/>
          <w:color w:val="auto"/>
          <w:sz w:val="24"/>
          <w:szCs w:val="24"/>
        </w:rPr>
        <w:lastRenderedPageBreak/>
        <w:t>DAFTAR GAMBAR</w:t>
      </w:r>
      <w:bookmarkEnd w:id="12"/>
    </w:p>
    <w:p w:rsidR="004A7CE9" w:rsidRDefault="00D25609" w:rsidP="00AD61B8">
      <w:r>
        <w:tab/>
      </w:r>
      <w:r>
        <w:tab/>
      </w:r>
      <w:r>
        <w:tab/>
      </w:r>
      <w:r>
        <w:tab/>
      </w:r>
      <w:r>
        <w:tab/>
      </w:r>
      <w:r>
        <w:tab/>
      </w:r>
      <w:r>
        <w:tab/>
      </w:r>
      <w:r>
        <w:tab/>
      </w:r>
      <w:r>
        <w:tab/>
      </w:r>
    </w:p>
    <w:p w:rsidR="00D25609" w:rsidRPr="00CE7D72" w:rsidRDefault="004F0339" w:rsidP="00CE7D72">
      <w:pPr>
        <w:pStyle w:val="TableofFigures"/>
        <w:spacing w:line="480" w:lineRule="auto"/>
        <w:rPr>
          <w:noProof/>
        </w:rPr>
      </w:pPr>
      <w:fldSimple w:instr=" TOC \h \z \c &quot;gambar 2.&quot; ">
        <w:hyperlink r:id="rId12" w:anchor="_Toc110962292" w:history="1">
          <w:r w:rsidR="00D25609" w:rsidRPr="00CE7D72">
            <w:rPr>
              <w:rStyle w:val="Hyperlink"/>
              <w:noProof/>
            </w:rPr>
            <w:t>gambar 2.1 Kerangka Konseptual</w:t>
          </w:r>
          <w:r w:rsidR="00D25609" w:rsidRPr="00CE7D72">
            <w:rPr>
              <w:noProof/>
              <w:webHidden/>
            </w:rPr>
            <w:tab/>
          </w:r>
          <w:r w:rsidR="00D25609" w:rsidRPr="00CE7D72">
            <w:rPr>
              <w:noProof/>
              <w:webHidden/>
            </w:rPr>
            <w:tab/>
          </w:r>
          <w:r w:rsidR="00D25609" w:rsidRPr="00CE7D72">
            <w:rPr>
              <w:noProof/>
              <w:webHidden/>
            </w:rPr>
            <w:fldChar w:fldCharType="begin"/>
          </w:r>
          <w:r w:rsidR="00D25609" w:rsidRPr="00CE7D72">
            <w:rPr>
              <w:noProof/>
              <w:webHidden/>
            </w:rPr>
            <w:instrText xml:space="preserve"> PAGEREF _Toc110962292 \h </w:instrText>
          </w:r>
          <w:r w:rsidR="00D25609" w:rsidRPr="00CE7D72">
            <w:rPr>
              <w:noProof/>
              <w:webHidden/>
            </w:rPr>
          </w:r>
          <w:r w:rsidR="00D25609" w:rsidRPr="00CE7D72">
            <w:rPr>
              <w:noProof/>
              <w:webHidden/>
            </w:rPr>
            <w:fldChar w:fldCharType="separate"/>
          </w:r>
          <w:r w:rsidR="00D25609" w:rsidRPr="00CE7D72">
            <w:rPr>
              <w:noProof/>
              <w:webHidden/>
            </w:rPr>
            <w:t>27</w:t>
          </w:r>
          <w:r w:rsidR="00D25609" w:rsidRPr="00CE7D72">
            <w:rPr>
              <w:noProof/>
              <w:webHidden/>
            </w:rPr>
            <w:fldChar w:fldCharType="end"/>
          </w:r>
        </w:hyperlink>
      </w:fldSimple>
      <w:r w:rsidR="00D25609" w:rsidRPr="00CE7D72">
        <w:fldChar w:fldCharType="begin"/>
      </w:r>
      <w:r w:rsidR="00D25609" w:rsidRPr="00CE7D72">
        <w:instrText xml:space="preserve"> TOC \h \z \c "gambar 3." </w:instrText>
      </w:r>
      <w:r w:rsidR="00D25609" w:rsidRPr="00CE7D72">
        <w:fldChar w:fldCharType="separate"/>
      </w:r>
    </w:p>
    <w:p w:rsidR="00D25609" w:rsidRPr="00CE7D72" w:rsidRDefault="00575F4A" w:rsidP="00CE7D72">
      <w:pPr>
        <w:pStyle w:val="TableofFigures"/>
        <w:spacing w:line="480" w:lineRule="auto"/>
        <w:rPr>
          <w:rFonts w:asciiTheme="minorHAnsi" w:eastAsiaTheme="minorEastAsia" w:hAnsiTheme="minorHAnsi"/>
          <w:noProof/>
        </w:rPr>
      </w:pPr>
      <w:hyperlink r:id="rId13" w:anchor="_Toc110962301" w:history="1">
        <w:r w:rsidR="00D25609" w:rsidRPr="00CE7D72">
          <w:rPr>
            <w:rStyle w:val="Hyperlink"/>
            <w:noProof/>
          </w:rPr>
          <w:t>gambar 3.1</w:t>
        </w:r>
        <w:r w:rsidR="00D25609" w:rsidRPr="00CE7D72">
          <w:rPr>
            <w:rStyle w:val="Hyperlink"/>
            <w:rFonts w:cs="Arial"/>
            <w:bCs/>
            <w:noProof/>
          </w:rPr>
          <w:t xml:space="preserve"> Hasil Pengujian Hipotesis</w:t>
        </w:r>
        <w:r w:rsidR="00D25609" w:rsidRPr="00CE7D72">
          <w:rPr>
            <w:noProof/>
            <w:webHidden/>
          </w:rPr>
          <w:tab/>
        </w:r>
        <w:r w:rsidR="00D25609" w:rsidRPr="00CE7D72">
          <w:rPr>
            <w:noProof/>
            <w:webHidden/>
          </w:rPr>
          <w:tab/>
        </w:r>
        <w:r w:rsidR="00D25609" w:rsidRPr="00CE7D72">
          <w:rPr>
            <w:noProof/>
            <w:webHidden/>
          </w:rPr>
          <w:fldChar w:fldCharType="begin"/>
        </w:r>
        <w:r w:rsidR="00D25609" w:rsidRPr="00CE7D72">
          <w:rPr>
            <w:noProof/>
            <w:webHidden/>
          </w:rPr>
          <w:instrText xml:space="preserve"> PAGEREF _Toc110962301 \h </w:instrText>
        </w:r>
        <w:r w:rsidR="00D25609" w:rsidRPr="00CE7D72">
          <w:rPr>
            <w:noProof/>
            <w:webHidden/>
          </w:rPr>
        </w:r>
        <w:r w:rsidR="00D25609" w:rsidRPr="00CE7D72">
          <w:rPr>
            <w:noProof/>
            <w:webHidden/>
          </w:rPr>
          <w:fldChar w:fldCharType="separate"/>
        </w:r>
        <w:r w:rsidR="00D25609" w:rsidRPr="00CE7D72">
          <w:rPr>
            <w:noProof/>
            <w:webHidden/>
          </w:rPr>
          <w:t>61</w:t>
        </w:r>
        <w:r w:rsidR="00D25609" w:rsidRPr="00CE7D72">
          <w:rPr>
            <w:noProof/>
            <w:webHidden/>
          </w:rPr>
          <w:fldChar w:fldCharType="end"/>
        </w:r>
      </w:hyperlink>
    </w:p>
    <w:p w:rsidR="007B50F5" w:rsidRPr="00CE7D72" w:rsidRDefault="00D25609" w:rsidP="00CE7D72">
      <w:pPr>
        <w:spacing w:line="480" w:lineRule="auto"/>
      </w:pPr>
      <w:r w:rsidRPr="00CE7D72">
        <w:fldChar w:fldCharType="end"/>
      </w:r>
    </w:p>
    <w:p w:rsidR="00D222B0" w:rsidRPr="00CE7D72" w:rsidRDefault="00D222B0" w:rsidP="00CE7D72">
      <w:pPr>
        <w:spacing w:line="480" w:lineRule="auto"/>
      </w:pPr>
    </w:p>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D222B0" w:rsidRDefault="00D222B0" w:rsidP="00AD61B8"/>
    <w:p w:rsidR="00AD61B8" w:rsidRDefault="004A7CE9" w:rsidP="007B50F5">
      <w:pPr>
        <w:pStyle w:val="Heading1"/>
        <w:spacing w:line="240" w:lineRule="auto"/>
        <w:jc w:val="center"/>
        <w:rPr>
          <w:rFonts w:ascii="Arial" w:hAnsi="Arial" w:cs="Arial"/>
          <w:b/>
          <w:color w:val="auto"/>
          <w:sz w:val="24"/>
          <w:szCs w:val="24"/>
        </w:rPr>
      </w:pPr>
      <w:bookmarkStart w:id="13" w:name="_Toc113465874"/>
      <w:r w:rsidRPr="004A7CE9">
        <w:rPr>
          <w:rFonts w:ascii="Arial" w:hAnsi="Arial" w:cs="Arial"/>
          <w:b/>
          <w:color w:val="auto"/>
          <w:sz w:val="24"/>
          <w:szCs w:val="24"/>
        </w:rPr>
        <w:lastRenderedPageBreak/>
        <w:t>DAFTAR LAMPIRAN</w:t>
      </w:r>
      <w:bookmarkEnd w:id="13"/>
    </w:p>
    <w:p w:rsidR="0001224B" w:rsidRDefault="0001224B" w:rsidP="0001224B"/>
    <w:p w:rsidR="0001224B" w:rsidRDefault="0001224B" w:rsidP="004A195B">
      <w:pPr>
        <w:spacing w:after="100" w:line="240" w:lineRule="auto"/>
        <w:jc w:val="both"/>
        <w:rPr>
          <w:rFonts w:ascii="Arial" w:hAnsi="Arial" w:cs="Arial"/>
        </w:rPr>
      </w:pPr>
      <w:r>
        <w:rPr>
          <w:rFonts w:ascii="Arial" w:hAnsi="Arial" w:cs="Arial"/>
        </w:rPr>
        <w:t>Lampiran 1</w:t>
      </w:r>
      <w:r w:rsidR="004A195B">
        <w:rPr>
          <w:rFonts w:ascii="Arial" w:hAnsi="Arial" w:cs="Arial"/>
        </w:rPr>
        <w:t xml:space="preserve"> Data Kuesioner</w:t>
      </w:r>
      <w:r>
        <w:rPr>
          <w:rFonts w:ascii="Arial" w:hAnsi="Arial" w:cs="Arial"/>
        </w:rPr>
        <w:t>……………………………………</w:t>
      </w:r>
      <w:r w:rsidR="004A195B">
        <w:rPr>
          <w:rFonts w:ascii="Arial" w:hAnsi="Arial" w:cs="Arial"/>
        </w:rPr>
        <w:t>….</w:t>
      </w:r>
      <w:r>
        <w:rPr>
          <w:rFonts w:ascii="Arial" w:hAnsi="Arial" w:cs="Arial"/>
        </w:rPr>
        <w:t>…………………</w:t>
      </w:r>
      <w:r w:rsidR="002B1C49">
        <w:rPr>
          <w:rFonts w:ascii="Arial" w:hAnsi="Arial" w:cs="Arial"/>
        </w:rPr>
        <w:t>73</w:t>
      </w:r>
    </w:p>
    <w:p w:rsidR="0001224B" w:rsidRPr="0001224B" w:rsidRDefault="0001224B" w:rsidP="004A195B">
      <w:pPr>
        <w:spacing w:after="100" w:line="240" w:lineRule="auto"/>
        <w:jc w:val="both"/>
        <w:rPr>
          <w:rFonts w:ascii="Arial" w:hAnsi="Arial" w:cs="Arial"/>
        </w:rPr>
      </w:pPr>
    </w:p>
    <w:p w:rsidR="0001224B" w:rsidRDefault="0001224B" w:rsidP="004A195B">
      <w:pPr>
        <w:tabs>
          <w:tab w:val="left" w:pos="1843"/>
        </w:tabs>
        <w:spacing w:after="100" w:line="240" w:lineRule="auto"/>
        <w:jc w:val="both"/>
        <w:rPr>
          <w:rFonts w:ascii="Arial" w:hAnsi="Arial" w:cs="Arial"/>
        </w:rPr>
      </w:pPr>
      <w:r w:rsidRPr="0001224B">
        <w:rPr>
          <w:rFonts w:ascii="Arial" w:hAnsi="Arial" w:cs="Arial"/>
        </w:rPr>
        <w:t>Lampiran  2</w:t>
      </w:r>
      <w:r w:rsidR="004A195B">
        <w:rPr>
          <w:rFonts w:ascii="Arial" w:hAnsi="Arial" w:cs="Arial"/>
        </w:rPr>
        <w:t xml:space="preserve"> Distribusi Frekuensi…..</w:t>
      </w:r>
      <w:r>
        <w:rPr>
          <w:rFonts w:ascii="Arial" w:hAnsi="Arial" w:cs="Arial"/>
        </w:rPr>
        <w:t>...................................................................76</w:t>
      </w:r>
    </w:p>
    <w:p w:rsidR="0001224B" w:rsidRDefault="0001224B" w:rsidP="004A195B">
      <w:pPr>
        <w:spacing w:after="100" w:line="240" w:lineRule="auto"/>
        <w:jc w:val="both"/>
        <w:rPr>
          <w:rFonts w:ascii="Arial" w:hAnsi="Arial" w:cs="Arial"/>
        </w:rPr>
      </w:pPr>
    </w:p>
    <w:p w:rsidR="0001224B" w:rsidRDefault="0001224B" w:rsidP="004A195B">
      <w:pPr>
        <w:spacing w:after="100" w:line="240" w:lineRule="auto"/>
        <w:jc w:val="both"/>
        <w:rPr>
          <w:rFonts w:ascii="Arial" w:hAnsi="Arial" w:cs="Arial"/>
        </w:rPr>
      </w:pPr>
      <w:r>
        <w:rPr>
          <w:rFonts w:ascii="Arial" w:hAnsi="Arial" w:cs="Arial"/>
        </w:rPr>
        <w:t xml:space="preserve">Lampiran 3 </w:t>
      </w:r>
      <w:r w:rsidR="004A195B">
        <w:rPr>
          <w:rFonts w:ascii="Arial" w:hAnsi="Arial" w:cs="Arial"/>
        </w:rPr>
        <w:t>Hasil Running GSCA</w:t>
      </w:r>
      <w:r>
        <w:rPr>
          <w:rFonts w:ascii="Arial" w:hAnsi="Arial" w:cs="Arial"/>
        </w:rPr>
        <w:t>……………………………………………………77</w:t>
      </w:r>
    </w:p>
    <w:p w:rsidR="0001224B" w:rsidRDefault="0001224B" w:rsidP="004A195B">
      <w:pPr>
        <w:spacing w:after="100" w:line="240" w:lineRule="auto"/>
        <w:jc w:val="both"/>
        <w:rPr>
          <w:rFonts w:ascii="Arial" w:hAnsi="Arial" w:cs="Arial"/>
        </w:rPr>
      </w:pPr>
    </w:p>
    <w:p w:rsidR="0001224B" w:rsidRPr="0001224B" w:rsidRDefault="004A195B" w:rsidP="004A195B">
      <w:pPr>
        <w:spacing w:after="100" w:line="240" w:lineRule="auto"/>
        <w:jc w:val="both"/>
        <w:rPr>
          <w:rFonts w:ascii="Arial" w:hAnsi="Arial" w:cs="Arial"/>
        </w:rPr>
        <w:sectPr w:rsidR="0001224B" w:rsidRPr="0001224B" w:rsidSect="00D90363">
          <w:headerReference w:type="default" r:id="rId14"/>
          <w:headerReference w:type="first" r:id="rId15"/>
          <w:footerReference w:type="first" r:id="rId16"/>
          <w:pgSz w:w="11907" w:h="16839" w:code="9"/>
          <w:pgMar w:top="2268" w:right="1701" w:bottom="1701" w:left="2268" w:header="708" w:footer="708" w:gutter="0"/>
          <w:pgNumType w:fmt="lowerRoman" w:start="3"/>
          <w:cols w:space="708"/>
          <w:docGrid w:linePitch="360"/>
        </w:sectPr>
      </w:pPr>
      <w:r>
        <w:rPr>
          <w:rFonts w:ascii="Arial" w:hAnsi="Arial" w:cs="Arial"/>
        </w:rPr>
        <w:t>Lampiran 4 dokumentasi………………………………………………….…………...78</w:t>
      </w:r>
    </w:p>
    <w:p w:rsidR="00D4227C" w:rsidRPr="00640CC2" w:rsidRDefault="00D4227C" w:rsidP="00684AE8">
      <w:pPr>
        <w:pStyle w:val="Heading1"/>
        <w:spacing w:line="240" w:lineRule="auto"/>
        <w:jc w:val="center"/>
        <w:rPr>
          <w:rFonts w:ascii="Arial" w:hAnsi="Arial" w:cs="Arial"/>
          <w:b/>
          <w:color w:val="auto"/>
          <w:sz w:val="24"/>
          <w:szCs w:val="24"/>
        </w:rPr>
      </w:pPr>
      <w:bookmarkStart w:id="14" w:name="_Toc113465875"/>
      <w:r w:rsidRPr="00640CC2">
        <w:rPr>
          <w:rFonts w:ascii="Arial" w:hAnsi="Arial" w:cs="Arial"/>
          <w:b/>
          <w:color w:val="auto"/>
          <w:sz w:val="24"/>
          <w:szCs w:val="24"/>
        </w:rPr>
        <w:lastRenderedPageBreak/>
        <w:t>BAB I</w:t>
      </w:r>
      <w:bookmarkEnd w:id="10"/>
      <w:bookmarkEnd w:id="14"/>
    </w:p>
    <w:p w:rsidR="00D4227C" w:rsidRPr="00640CC2" w:rsidRDefault="00D4227C" w:rsidP="00684AE8">
      <w:pPr>
        <w:pStyle w:val="Heading1"/>
        <w:spacing w:line="240" w:lineRule="auto"/>
        <w:jc w:val="center"/>
        <w:rPr>
          <w:rFonts w:ascii="Arial" w:hAnsi="Arial" w:cs="Arial"/>
          <w:b/>
          <w:color w:val="auto"/>
          <w:sz w:val="24"/>
          <w:szCs w:val="24"/>
        </w:rPr>
      </w:pPr>
      <w:bookmarkStart w:id="15" w:name="_Toc93681252"/>
      <w:bookmarkStart w:id="16" w:name="_Toc113465876"/>
      <w:r w:rsidRPr="00640CC2">
        <w:rPr>
          <w:rFonts w:ascii="Arial" w:hAnsi="Arial" w:cs="Arial"/>
          <w:b/>
          <w:color w:val="auto"/>
          <w:sz w:val="24"/>
          <w:szCs w:val="24"/>
        </w:rPr>
        <w:t>PENDAHULUAN</w:t>
      </w:r>
      <w:bookmarkEnd w:id="15"/>
      <w:bookmarkEnd w:id="16"/>
    </w:p>
    <w:p w:rsidR="00026F75" w:rsidRPr="006D6542" w:rsidRDefault="00026F75" w:rsidP="00807211">
      <w:pPr>
        <w:pStyle w:val="NoSpacing"/>
        <w:spacing w:line="480" w:lineRule="auto"/>
        <w:jc w:val="both"/>
        <w:rPr>
          <w:rFonts w:ascii="Arial" w:hAnsi="Arial" w:cs="Arial"/>
          <w:b/>
        </w:rPr>
      </w:pPr>
    </w:p>
    <w:p w:rsidR="00D4227C" w:rsidRPr="00640CC2" w:rsidRDefault="00D4227C" w:rsidP="00EC27EF">
      <w:pPr>
        <w:pStyle w:val="Heading2"/>
        <w:numPr>
          <w:ilvl w:val="0"/>
          <w:numId w:val="30"/>
        </w:numPr>
        <w:spacing w:line="480" w:lineRule="auto"/>
        <w:rPr>
          <w:rFonts w:ascii="Arial" w:hAnsi="Arial" w:cs="Arial"/>
          <w:b/>
          <w:color w:val="auto"/>
          <w:sz w:val="24"/>
          <w:szCs w:val="24"/>
        </w:rPr>
      </w:pPr>
      <w:bookmarkStart w:id="17" w:name="_Toc93681253"/>
      <w:bookmarkStart w:id="18" w:name="_Toc113465877"/>
      <w:r w:rsidRPr="00640CC2">
        <w:rPr>
          <w:rFonts w:ascii="Arial" w:hAnsi="Arial" w:cs="Arial"/>
          <w:b/>
          <w:color w:val="auto"/>
          <w:sz w:val="24"/>
          <w:szCs w:val="24"/>
        </w:rPr>
        <w:t>Latar Belakang</w:t>
      </w:r>
      <w:bookmarkEnd w:id="17"/>
      <w:bookmarkEnd w:id="18"/>
    </w:p>
    <w:p w:rsidR="00E77D9B" w:rsidRDefault="00D4227C" w:rsidP="00E77D9B">
      <w:pPr>
        <w:spacing w:after="0" w:line="480" w:lineRule="auto"/>
        <w:ind w:left="357" w:firstLine="720"/>
        <w:jc w:val="both"/>
        <w:rPr>
          <w:rFonts w:ascii="Arial" w:hAnsi="Arial" w:cs="Arial"/>
        </w:rPr>
      </w:pPr>
      <w:r w:rsidRPr="006D6542">
        <w:rPr>
          <w:rFonts w:ascii="Arial" w:hAnsi="Arial" w:cs="Arial"/>
        </w:rPr>
        <w:t>Manusia adalah sumber daya paling penting dalam sebuah organisasi, dimana sumber daya manusia memiliki peran penting dalam mencapai keberhasilan tujuan suatu organisasi yang sudah ditetapkan. Sumber daya manusia mempunyai peran penting dalam kinerja organisasi karena sumber daya manusia yang berkualitas baik, merupakan kunci dari baiknya sebuah organisasi, dan kinerja karyawan juga berperan penting dalam mencapai tujuan organisasi, tanpa adanya kinerja yang baik maka akan sulit bagi organis</w:t>
      </w:r>
      <w:r w:rsidR="009630C3" w:rsidRPr="006D6542">
        <w:rPr>
          <w:rFonts w:ascii="Arial" w:hAnsi="Arial" w:cs="Arial"/>
        </w:rPr>
        <w:t>asi untuk mencapai suatu tujuan.</w:t>
      </w:r>
    </w:p>
    <w:p w:rsidR="009630C3" w:rsidRDefault="007259B6" w:rsidP="00E77D9B">
      <w:pPr>
        <w:spacing w:after="0" w:line="480" w:lineRule="auto"/>
        <w:ind w:left="357" w:firstLine="720"/>
        <w:jc w:val="both"/>
        <w:rPr>
          <w:rFonts w:ascii="Arial" w:hAnsi="Arial" w:cs="Arial"/>
        </w:rPr>
      </w:pPr>
      <w:r w:rsidRPr="006D6542">
        <w:rPr>
          <w:rFonts w:ascii="Arial" w:hAnsi="Arial" w:cs="Arial"/>
        </w:rPr>
        <w:t xml:space="preserve">Menurut </w:t>
      </w:r>
      <w:r w:rsidR="00D514BF" w:rsidRPr="006D6542">
        <w:rPr>
          <w:rFonts w:ascii="Arial" w:hAnsi="Arial" w:cs="Arial"/>
        </w:rPr>
        <w:t xml:space="preserve">Ganyang (2018:1) manajemen sumber daya manusia terdiri dari dua makna yaitu manajemen dan sumber daya manusia. Kata manajemen sering dimaknai sama dengan kata </w:t>
      </w:r>
      <w:r w:rsidR="00D514BF" w:rsidRPr="006D6542">
        <w:rPr>
          <w:rFonts w:ascii="Arial" w:hAnsi="Arial" w:cs="Arial"/>
          <w:i/>
        </w:rPr>
        <w:t xml:space="preserve">to manage </w:t>
      </w:r>
      <w:r w:rsidR="00D514BF" w:rsidRPr="006D6542">
        <w:rPr>
          <w:rFonts w:ascii="Arial" w:hAnsi="Arial" w:cs="Arial"/>
        </w:rPr>
        <w:t>yang berarti mengelola. Kata mengelola mengandung makna perencanaan, pengorganisasian, penempatan, kepemimpinan, dan pengendalian dalam rangka mencapai tujuan perusahaan baik secara bersama-sama maupu</w:t>
      </w:r>
      <w:r w:rsidR="001474C5">
        <w:rPr>
          <w:rFonts w:ascii="Arial" w:hAnsi="Arial" w:cs="Arial"/>
        </w:rPr>
        <w:t>n melalui karya orang lain. S</w:t>
      </w:r>
      <w:r w:rsidR="00D514BF" w:rsidRPr="006D6542">
        <w:rPr>
          <w:rFonts w:ascii="Arial" w:hAnsi="Arial" w:cs="Arial"/>
        </w:rPr>
        <w:t>umber</w:t>
      </w:r>
      <w:r w:rsidR="001474C5">
        <w:rPr>
          <w:rFonts w:ascii="Arial" w:hAnsi="Arial" w:cs="Arial"/>
        </w:rPr>
        <w:t xml:space="preserve"> </w:t>
      </w:r>
      <w:r w:rsidR="00D514BF" w:rsidRPr="006D6542">
        <w:rPr>
          <w:rFonts w:ascii="Arial" w:hAnsi="Arial" w:cs="Arial"/>
        </w:rPr>
        <w:t xml:space="preserve">daya manusia adalah setiap individu, kelompok, dan semua pihak yang terkait dengan perusahaan. </w:t>
      </w:r>
    </w:p>
    <w:p w:rsidR="00BE1382" w:rsidRPr="00CA21EB" w:rsidRDefault="00BE1382" w:rsidP="00CA21EB">
      <w:pPr>
        <w:spacing w:after="0" w:line="480" w:lineRule="auto"/>
        <w:ind w:left="357" w:firstLine="720"/>
        <w:jc w:val="both"/>
        <w:rPr>
          <w:rFonts w:ascii="Arial" w:hAnsi="Arial" w:cs="Arial"/>
        </w:rPr>
      </w:pPr>
      <w:r>
        <w:rPr>
          <w:rFonts w:ascii="Arial" w:hAnsi="Arial" w:cs="Arial"/>
        </w:rPr>
        <w:t xml:space="preserve">Menurut Mahmudi (2013:187) </w:t>
      </w:r>
      <w:r w:rsidRPr="00BE1382">
        <w:rPr>
          <w:rFonts w:ascii="Arial" w:hAnsi="Arial" w:cs="Arial"/>
          <w:i/>
        </w:rPr>
        <w:t>reward</w:t>
      </w:r>
      <w:r>
        <w:rPr>
          <w:rFonts w:ascii="Arial" w:hAnsi="Arial" w:cs="Arial"/>
        </w:rPr>
        <w:t xml:space="preserve"> adalah penghargaan yang diberikan kepada mereka yang dapat bekerja melampaui standar yang telah ditentukan. Menurut kadarisman (2012) </w:t>
      </w:r>
      <w:r w:rsidRPr="00BE1382">
        <w:rPr>
          <w:rFonts w:ascii="Arial" w:hAnsi="Arial" w:cs="Arial"/>
          <w:i/>
        </w:rPr>
        <w:t>Reward</w:t>
      </w:r>
      <w:r>
        <w:rPr>
          <w:rFonts w:ascii="Arial" w:hAnsi="Arial" w:cs="Arial"/>
        </w:rPr>
        <w:t xml:space="preserve"> adalah </w:t>
      </w:r>
      <w:r w:rsidR="00CA21EB">
        <w:rPr>
          <w:rFonts w:ascii="Arial" w:hAnsi="Arial" w:cs="Arial"/>
        </w:rPr>
        <w:t xml:space="preserve">semua bentuk return baik finansial maupun non finansial yang diterima karyawan karena jasaa yang disumbangkan ke perusahaan. Pemberian </w:t>
      </w:r>
      <w:r w:rsidR="00CA21EB" w:rsidRPr="00CA21EB">
        <w:rPr>
          <w:rFonts w:ascii="Arial" w:hAnsi="Arial" w:cs="Arial"/>
          <w:i/>
        </w:rPr>
        <w:t>Reward</w:t>
      </w:r>
      <w:r w:rsidR="00CA21EB">
        <w:rPr>
          <w:rFonts w:ascii="Arial" w:hAnsi="Arial" w:cs="Arial"/>
          <w:i/>
        </w:rPr>
        <w:t xml:space="preserve"> </w:t>
      </w:r>
      <w:r w:rsidR="00CA21EB">
        <w:rPr>
          <w:rFonts w:ascii="Arial" w:hAnsi="Arial" w:cs="Arial"/>
        </w:rPr>
        <w:t xml:space="preserve">atau penghargaan kepada </w:t>
      </w:r>
      <w:r w:rsidR="00CA21EB">
        <w:rPr>
          <w:rFonts w:ascii="Arial" w:hAnsi="Arial" w:cs="Arial"/>
        </w:rPr>
        <w:lastRenderedPageBreak/>
        <w:t>karyawan yang berprestasi akan memberikan motivasi kepada karyawan untuk lebih meningkatkan kinerja karyawan.</w:t>
      </w:r>
      <w:r w:rsidR="00CA21EB" w:rsidRPr="00CA21EB">
        <w:rPr>
          <w:rFonts w:ascii="Arial" w:hAnsi="Arial" w:cs="Arial"/>
        </w:rPr>
        <w:t xml:space="preserve"> </w:t>
      </w:r>
      <w:r w:rsidR="001E5D14">
        <w:rPr>
          <w:rFonts w:ascii="Arial" w:hAnsi="Arial" w:cs="Arial"/>
        </w:rPr>
        <w:t>Menurut W</w:t>
      </w:r>
      <w:r w:rsidR="00CA21EB">
        <w:rPr>
          <w:rFonts w:ascii="Arial" w:hAnsi="Arial" w:cs="Arial"/>
        </w:rPr>
        <w:t xml:space="preserve">ibowo (2013:362) mengemukakan penghargaan merupakan sesuatu yang diberikan untuk meningkatkan kinerja, dengan cara organisasi menyediakan insentif bagi karyawan yang dapat memberikan prestasi kerja melebihi standar kinerja yang diharapkan. </w:t>
      </w:r>
    </w:p>
    <w:p w:rsidR="00705F2E" w:rsidRDefault="00705F2E" w:rsidP="00E77D9B">
      <w:pPr>
        <w:spacing w:after="0" w:line="480" w:lineRule="auto"/>
        <w:ind w:left="357" w:firstLine="720"/>
        <w:jc w:val="both"/>
        <w:rPr>
          <w:rFonts w:ascii="Arial" w:hAnsi="Arial" w:cs="Arial"/>
        </w:rPr>
      </w:pPr>
      <w:r w:rsidRPr="00705F2E">
        <w:rPr>
          <w:rFonts w:ascii="Arial" w:hAnsi="Arial" w:cs="Arial"/>
        </w:rPr>
        <w:t>Pengertian kinerja menurut Simanjuntak (2005), “Kinerja adalah tingkat pencapaian hasil atas pelaksanaan tugas tertentu”. Simanjuntak juga mengartikan kinerja individu sebagai tingkat pencapaian atau hasil kerja seseorang dari sasaran yang harus dicapai atau tugas yang harus dilaksanakan dalam kurun waktu tertentu. Surveyor/CMO (Credit Marketing Officer)/mantri merupakan ujung tombak dari berhasil atau tidaknya kesepakatan kredit antar calon nasabah dengan perusahaan pembiayaan/bank yang diharapkan menjadi kesepakatan ini berubah menjadi keuntungan pada kedua belah pihak. Adapun tugas CMO atau surveyor ini secara resminya adalah menilai layak atau tidak\nya nasabah untuk mengajukan permohonan kredit dan juga berhak menolak calon nasabah yang menurutnya bermasalah. Dengan system kerja targeting, para Surveyor/CMO (Credit Marketing Officer)/mantri tentunya akan sangat memaksimalisasikan waktu kerja agar tujuan bisa tercapai. Dan mengingat CMO ini sangat penting peranannya, maka pihak perbankan harus dapat memacu semangat para surveyor agar</w:t>
      </w:r>
      <w:r>
        <w:rPr>
          <w:rFonts w:ascii="Arial" w:hAnsi="Arial" w:cs="Arial"/>
        </w:rPr>
        <w:t xml:space="preserve"> target penjualan bisa tercapai. </w:t>
      </w:r>
    </w:p>
    <w:p w:rsidR="00705F2E" w:rsidRPr="00705F2E" w:rsidRDefault="00705F2E" w:rsidP="00E77D9B">
      <w:pPr>
        <w:spacing w:after="0" w:line="480" w:lineRule="auto"/>
        <w:ind w:left="357" w:firstLine="720"/>
        <w:jc w:val="both"/>
        <w:rPr>
          <w:rFonts w:ascii="Arial" w:hAnsi="Arial" w:cs="Arial"/>
        </w:rPr>
      </w:pPr>
      <w:r w:rsidRPr="00705F2E">
        <w:rPr>
          <w:rFonts w:ascii="Arial" w:hAnsi="Arial" w:cs="Arial"/>
        </w:rPr>
        <w:t xml:space="preserve">Berdasarkan amanat Keputusan Presiden Republik Indonesia Nomor 19 Tahun 2015 Tentang Komite Kebijakan Pembiayaan bagi Usaha Mikro, Kecil dan Menengah dan Peraturan Menteri Kordinator Bidang Perekonomian </w:t>
      </w:r>
      <w:r w:rsidRPr="00705F2E">
        <w:rPr>
          <w:rFonts w:ascii="Arial" w:hAnsi="Arial" w:cs="Arial"/>
        </w:rPr>
        <w:lastRenderedPageBreak/>
        <w:t>Republik Indonesia Selaku ketua komite Kebijakan Pembiayaan bagi Usaha Mikro, Kecil dan Menengah Nomor 188 Tahun 2015 Tentang Penetapan Penyalur KUR dan Perusahaan Penjamin KUR yang di</w:t>
      </w:r>
      <w:r w:rsidR="000B769F">
        <w:rPr>
          <w:rFonts w:ascii="Arial" w:hAnsi="Arial" w:cs="Arial"/>
        </w:rPr>
        <w:t>tetapkan tanggal 30 Oktober 2021</w:t>
      </w:r>
      <w:r w:rsidRPr="00705F2E">
        <w:rPr>
          <w:rFonts w:ascii="Arial" w:hAnsi="Arial" w:cs="Arial"/>
        </w:rPr>
        <w:t xml:space="preserve"> telah menunjuk PT. Bank Rakyat Indonesia sebagai salah satu lembaga penyalur Kredit Usaha Rakyat (KUR). Secara nasional BRI mendapatkan</w:t>
      </w:r>
      <w:r w:rsidR="000B769F">
        <w:rPr>
          <w:rFonts w:ascii="Arial" w:hAnsi="Arial" w:cs="Arial"/>
        </w:rPr>
        <w:t xml:space="preserve"> jatah penyaluran KUR tahun 2021</w:t>
      </w:r>
      <w:r w:rsidR="004F0339">
        <w:rPr>
          <w:rFonts w:ascii="Arial" w:hAnsi="Arial" w:cs="Arial"/>
        </w:rPr>
        <w:t xml:space="preserve"> sebesar Rp.147,67 Milyar</w:t>
      </w:r>
      <w:r w:rsidRPr="00705F2E">
        <w:rPr>
          <w:rFonts w:ascii="Arial" w:hAnsi="Arial" w:cs="Arial"/>
        </w:rPr>
        <w:t>. KUR adalah kredit/ pembiayaan yang diberikan oleh perbankan kepada Usaha produktif segmen Mikro, Kecil, Menengah dan Koperasi (UMKMK) yang Feasible tapi belum bankable. Tujuan program KUR adalah untuk meningkatkan akses pembiayaan dan mengembangkan UMKMK untuk penanggulangan/pengentasan kemiskinan dan perluasan kesempatan kerja (Keputusan Menteri Koordinator bidang Perekonomian Nomor : KEP22/M.Ekon/10/2009). Penyaluran KUR di BRI diatur di dalam Surat Keputusan Direksi Nomor Surat Edaran S.21b – DIR/ADK/08/2015 tanggal 18 Februari 2015 tentang Ketentuan Pelayanan Kredit Usaha Rakyat Mikro.</w:t>
      </w:r>
    </w:p>
    <w:p w:rsidR="00E77D9B" w:rsidRDefault="00D514BF" w:rsidP="00E77D9B">
      <w:pPr>
        <w:spacing w:after="0" w:line="480" w:lineRule="auto"/>
        <w:ind w:left="357" w:firstLine="720"/>
        <w:jc w:val="both"/>
        <w:rPr>
          <w:rFonts w:ascii="Arial" w:hAnsi="Arial" w:cs="Arial"/>
        </w:rPr>
      </w:pPr>
      <w:r w:rsidRPr="006D6542">
        <w:rPr>
          <w:rFonts w:ascii="Arial" w:hAnsi="Arial" w:cs="Arial"/>
        </w:rPr>
        <w:t xml:space="preserve">Kinerja merupakan bagian yang sangat penting dan menarik karena terbukti sangat penting manfaatnya. Oleh karena itu upaya-upaya untuk meningkatkan kinerja karyawan merupakan tantangan manajemen yang paling serius karena keberhasilan </w:t>
      </w:r>
      <w:r w:rsidR="00EA3B66" w:rsidRPr="006D6542">
        <w:rPr>
          <w:rFonts w:ascii="Arial" w:hAnsi="Arial" w:cs="Arial"/>
        </w:rPr>
        <w:t xml:space="preserve">untuk mencapai tujuan dan kelangsungan hidup perusahaan tergantung pada kualitas kinerja sumber daya manusia yang ada didalamnya. </w:t>
      </w:r>
    </w:p>
    <w:p w:rsidR="009E1DD3" w:rsidRDefault="001E5D14" w:rsidP="003931EB">
      <w:pPr>
        <w:spacing w:after="0" w:line="480" w:lineRule="auto"/>
        <w:ind w:left="357" w:firstLine="720"/>
        <w:jc w:val="both"/>
        <w:rPr>
          <w:rFonts w:ascii="Arial" w:hAnsi="Arial" w:cs="Arial"/>
        </w:rPr>
      </w:pPr>
      <w:r>
        <w:rPr>
          <w:rFonts w:ascii="Arial" w:hAnsi="Arial" w:cs="Arial"/>
        </w:rPr>
        <w:t>Menurut A</w:t>
      </w:r>
      <w:r w:rsidR="00EA3B66" w:rsidRPr="006D6542">
        <w:rPr>
          <w:rFonts w:ascii="Arial" w:hAnsi="Arial" w:cs="Arial"/>
        </w:rPr>
        <w:t>fandi (2018:83) kinerja adalah hasil kerja yang dapat diapai oleh seseorang atau kelompok orang dalam suatu perusahaan sesuai dengan wewenang dan tanggung jawab masing-masing</w:t>
      </w:r>
      <w:r w:rsidR="009E1DD3">
        <w:rPr>
          <w:rFonts w:ascii="Arial" w:hAnsi="Arial" w:cs="Arial"/>
        </w:rPr>
        <w:t xml:space="preserve"> </w:t>
      </w:r>
      <w:r w:rsidR="00EA3B66" w:rsidRPr="006D6542">
        <w:rPr>
          <w:rFonts w:ascii="Arial" w:hAnsi="Arial" w:cs="Arial"/>
        </w:rPr>
        <w:t>dalam upaya pencapaian tujuan organisasi secara illegal, tidak melanggar hukum d</w:t>
      </w:r>
      <w:r w:rsidR="003004A6">
        <w:rPr>
          <w:rFonts w:ascii="Arial" w:hAnsi="Arial" w:cs="Arial"/>
        </w:rPr>
        <w:t>a</w:t>
      </w:r>
      <w:r w:rsidR="00EA3B66" w:rsidRPr="006D6542">
        <w:rPr>
          <w:rFonts w:ascii="Arial" w:hAnsi="Arial" w:cs="Arial"/>
        </w:rPr>
        <w:t xml:space="preserve">n tidak </w:t>
      </w:r>
      <w:r w:rsidR="00EA3B66" w:rsidRPr="006D6542">
        <w:rPr>
          <w:rFonts w:ascii="Arial" w:hAnsi="Arial" w:cs="Arial"/>
        </w:rPr>
        <w:lastRenderedPageBreak/>
        <w:t xml:space="preserve">bertentangan dengan moral dan etika. </w:t>
      </w:r>
      <w:r w:rsidR="00531A39" w:rsidRPr="006D6542">
        <w:rPr>
          <w:rFonts w:ascii="Arial" w:hAnsi="Arial" w:cs="Arial"/>
        </w:rPr>
        <w:t xml:space="preserve">Selain itu </w:t>
      </w:r>
      <w:r w:rsidR="003004A6">
        <w:rPr>
          <w:rFonts w:ascii="Arial" w:hAnsi="Arial" w:cs="Arial"/>
        </w:rPr>
        <w:t xml:space="preserve">penghargaan </w:t>
      </w:r>
      <w:r w:rsidR="00EA3B66" w:rsidRPr="006D6542">
        <w:rPr>
          <w:rFonts w:ascii="Arial" w:hAnsi="Arial" w:cs="Arial"/>
        </w:rPr>
        <w:t xml:space="preserve">dalam organisasi juga berperan dalam pencapaian </w:t>
      </w:r>
      <w:r w:rsidR="003004A6">
        <w:rPr>
          <w:rFonts w:ascii="Arial" w:hAnsi="Arial" w:cs="Arial"/>
        </w:rPr>
        <w:t>tujuan organisasi, peranan penghargaan</w:t>
      </w:r>
      <w:r w:rsidR="00EA3B66" w:rsidRPr="006D6542">
        <w:rPr>
          <w:rFonts w:ascii="Arial" w:hAnsi="Arial" w:cs="Arial"/>
        </w:rPr>
        <w:t xml:space="preserve"> adalah </w:t>
      </w:r>
      <w:r w:rsidR="00A6342B" w:rsidRPr="006D6542">
        <w:rPr>
          <w:rFonts w:ascii="Arial" w:hAnsi="Arial" w:cs="Arial"/>
        </w:rPr>
        <w:t>sebagai me</w:t>
      </w:r>
      <w:r w:rsidR="009E1DD3">
        <w:rPr>
          <w:rFonts w:ascii="Arial" w:hAnsi="Arial" w:cs="Arial"/>
        </w:rPr>
        <w:t>m</w:t>
      </w:r>
      <w:r w:rsidR="00A6342B" w:rsidRPr="006D6542">
        <w:rPr>
          <w:rFonts w:ascii="Arial" w:hAnsi="Arial" w:cs="Arial"/>
        </w:rPr>
        <w:t>otivasi untuk karyawan agar dapat melakukan yang terbaik untuk perusah</w:t>
      </w:r>
      <w:r w:rsidR="003004A6">
        <w:rPr>
          <w:rFonts w:ascii="Arial" w:hAnsi="Arial" w:cs="Arial"/>
        </w:rPr>
        <w:t>aan. Tujuan adanya system penghargaan</w:t>
      </w:r>
      <w:r w:rsidR="00A6342B" w:rsidRPr="006D6542">
        <w:rPr>
          <w:rFonts w:ascii="Arial" w:hAnsi="Arial" w:cs="Arial"/>
        </w:rPr>
        <w:t xml:space="preserve"> ini adalah untuk agar dapat terus memacu karyawan berprest</w:t>
      </w:r>
      <w:r w:rsidR="003931EB">
        <w:rPr>
          <w:rFonts w:ascii="Arial" w:hAnsi="Arial" w:cs="Arial"/>
        </w:rPr>
        <w:t>asi.</w:t>
      </w:r>
    </w:p>
    <w:p w:rsidR="00E77D9B" w:rsidRDefault="00B70AC6" w:rsidP="00E77D9B">
      <w:pPr>
        <w:spacing w:after="0" w:line="480" w:lineRule="auto"/>
        <w:ind w:left="357" w:firstLine="720"/>
        <w:jc w:val="both"/>
        <w:rPr>
          <w:rFonts w:ascii="Arial" w:hAnsi="Arial" w:cs="Arial"/>
        </w:rPr>
      </w:pPr>
      <w:r w:rsidRPr="006D6542">
        <w:rPr>
          <w:rFonts w:ascii="Arial" w:hAnsi="Arial" w:cs="Arial"/>
        </w:rPr>
        <w:t>PT. Bank Rakyat Indonesia (persero) Tbk. merupakan salah satu perusahaan milik BUMN yang bergerak pada bidang pelayanan dan jasa. Bagi perusahaan, sumber daya manusia merupakan asset penting dalam menjalankan setiap kegiatan usahanya demi tercapainya visi dan misi PT. Bank Rakyat Indonesia (persero) Tb</w:t>
      </w:r>
      <w:r w:rsidR="00CC4C77" w:rsidRPr="006D6542">
        <w:rPr>
          <w:rFonts w:ascii="Arial" w:hAnsi="Arial" w:cs="Arial"/>
        </w:rPr>
        <w:t>k</w:t>
      </w:r>
      <w:r w:rsidRPr="006D6542">
        <w:rPr>
          <w:rFonts w:ascii="Arial" w:hAnsi="Arial" w:cs="Arial"/>
        </w:rPr>
        <w:t>. Untuk mencapai tujuan tersebut maka perusa</w:t>
      </w:r>
      <w:r w:rsidR="00480E4D">
        <w:rPr>
          <w:rFonts w:ascii="Arial" w:hAnsi="Arial" w:cs="Arial"/>
        </w:rPr>
        <w:t xml:space="preserve">haan harus menggunakan system </w:t>
      </w:r>
      <w:r w:rsidR="00CC4C77" w:rsidRPr="006D6542">
        <w:rPr>
          <w:rFonts w:ascii="Arial" w:hAnsi="Arial" w:cs="Arial"/>
        </w:rPr>
        <w:t>penghargaan dan</w:t>
      </w:r>
      <w:r w:rsidRPr="006D6542">
        <w:rPr>
          <w:rFonts w:ascii="Arial" w:hAnsi="Arial" w:cs="Arial"/>
        </w:rPr>
        <w:t xml:space="preserve"> sehingga memotivasi karyawan untuk meningkatkan kinerjanya.</w:t>
      </w:r>
    </w:p>
    <w:p w:rsidR="009630C3" w:rsidRPr="006D6542" w:rsidRDefault="00B70AC6" w:rsidP="00E77D9B">
      <w:pPr>
        <w:spacing w:after="0" w:line="480" w:lineRule="auto"/>
        <w:ind w:left="357" w:firstLine="720"/>
        <w:jc w:val="both"/>
        <w:rPr>
          <w:rFonts w:ascii="Arial" w:hAnsi="Arial" w:cs="Arial"/>
        </w:rPr>
      </w:pPr>
      <w:r w:rsidRPr="006D6542">
        <w:rPr>
          <w:rFonts w:ascii="Arial" w:hAnsi="Arial" w:cs="Arial"/>
        </w:rPr>
        <w:t xml:space="preserve">Berdasarkan informasi yang diperoleh penulis </w:t>
      </w:r>
      <w:r w:rsidR="00D04B16" w:rsidRPr="006D6542">
        <w:rPr>
          <w:rFonts w:ascii="Arial" w:hAnsi="Arial" w:cs="Arial"/>
        </w:rPr>
        <w:t xml:space="preserve">PT. Bank Rakyat Indonesia </w:t>
      </w:r>
      <w:r w:rsidR="005B37B8" w:rsidRPr="006D6542">
        <w:rPr>
          <w:rFonts w:ascii="Arial" w:hAnsi="Arial" w:cs="Arial"/>
        </w:rPr>
        <w:t xml:space="preserve">(persero) Tbk. kantor cabang Tanjung menerapkan penghargaan </w:t>
      </w:r>
      <w:r w:rsidR="005B37B8" w:rsidRPr="006D6542">
        <w:rPr>
          <w:rFonts w:ascii="Arial" w:hAnsi="Arial" w:cs="Arial"/>
          <w:i/>
        </w:rPr>
        <w:t>employee of the month</w:t>
      </w:r>
      <w:r w:rsidR="005B37B8" w:rsidRPr="006D6542">
        <w:rPr>
          <w:rFonts w:ascii="Arial" w:hAnsi="Arial" w:cs="Arial"/>
        </w:rPr>
        <w:t xml:space="preserve"> bagi karyawan yang paling berprestasi setiap bulannya, kenaikan gaji, dan dipromosikan dengan nilai prestasi kerja </w:t>
      </w:r>
      <w:r w:rsidR="003004A6">
        <w:rPr>
          <w:rFonts w:ascii="Arial" w:hAnsi="Arial" w:cs="Arial"/>
        </w:rPr>
        <w:t>karyawan tersebut. System Penghargaan</w:t>
      </w:r>
      <w:r w:rsidR="005B37B8" w:rsidRPr="006D6542">
        <w:rPr>
          <w:rFonts w:ascii="Arial" w:hAnsi="Arial" w:cs="Arial"/>
        </w:rPr>
        <w:t xml:space="preserve"> yang diterapkan dalam perusahaan ini mempertimbangkan kinerja karyawannya yang harus sesuai dengan standar</w:t>
      </w:r>
      <w:r w:rsidR="003004A6">
        <w:rPr>
          <w:rFonts w:ascii="Arial" w:hAnsi="Arial" w:cs="Arial"/>
        </w:rPr>
        <w:t xml:space="preserve"> dari perusahaan sehingga penghargaan</w:t>
      </w:r>
      <w:r w:rsidR="005B37B8" w:rsidRPr="006D6542">
        <w:rPr>
          <w:rFonts w:ascii="Arial" w:hAnsi="Arial" w:cs="Arial"/>
        </w:rPr>
        <w:t xml:space="preserve"> bisa diberikan dan diharapkan untuk dapat memotivasi semua karyawan untuk meningkatkan kinerjanya. </w:t>
      </w:r>
      <w:r w:rsidR="003004A6">
        <w:rPr>
          <w:rFonts w:ascii="Arial" w:hAnsi="Arial" w:cs="Arial"/>
        </w:rPr>
        <w:t xml:space="preserve">Masalah </w:t>
      </w:r>
      <w:r w:rsidR="003004A6" w:rsidRPr="00480E4D">
        <w:rPr>
          <w:rFonts w:ascii="Arial" w:hAnsi="Arial" w:cs="Arial"/>
        </w:rPr>
        <w:t>yang terjadi sedang mengalami masalah penurunan kinerja pegawai, hal ini dapat dilihat dari fenomena yang muncul yaitu pencapaian target Kredit Usaha Rakyat (KUR) yang merupakan program pemerintah dan menjadi andalan perusahaan, mengalami pergerakan yang fluktuatif yang dihasilkan oleh para mantri PT. Bank Rakyat Indonesi</w:t>
      </w:r>
      <w:r w:rsidR="00480E4D">
        <w:rPr>
          <w:rFonts w:ascii="Arial" w:hAnsi="Arial" w:cs="Arial"/>
        </w:rPr>
        <w:t xml:space="preserve">a (Persero). Tbk Kantor Cabang Tanjung </w:t>
      </w:r>
      <w:r w:rsidR="00480E4D">
        <w:rPr>
          <w:rFonts w:ascii="Arial" w:hAnsi="Arial" w:cs="Arial"/>
        </w:rPr>
        <w:lastRenderedPageBreak/>
        <w:t>Tabalong.</w:t>
      </w:r>
      <w:r w:rsidR="000A29C8">
        <w:rPr>
          <w:rFonts w:ascii="Arial" w:hAnsi="Arial" w:cs="Arial"/>
        </w:rPr>
        <w:t xml:space="preserve"> Mantri adalah </w:t>
      </w:r>
      <w:r w:rsidR="00683A77">
        <w:rPr>
          <w:rFonts w:ascii="Arial" w:hAnsi="Arial" w:cs="Arial"/>
        </w:rPr>
        <w:t xml:space="preserve">singkatan dari marketing dan analisis mikro, para pekerja BRI yang bertugas mengurusi bagian kredit dan juga simpanan. </w:t>
      </w:r>
      <w:r w:rsidR="00480E4D">
        <w:rPr>
          <w:rFonts w:ascii="Arial" w:hAnsi="Arial" w:cs="Arial"/>
        </w:rPr>
        <w:t xml:space="preserve"> Mantri merasa seakan-</w:t>
      </w:r>
      <w:r w:rsidR="003004A6" w:rsidRPr="00480E4D">
        <w:rPr>
          <w:rFonts w:ascii="Arial" w:hAnsi="Arial" w:cs="Arial"/>
        </w:rPr>
        <w:t>akan tidak mampu untuk mencapai semua target yang sudah ditetapkan. Sebaliknya ada juga Mantri yang merasa bersemangat dalam mencapai target yang telah ditetapkan. Mereka melaksanakan pekerjaan dengan tanpa mengeluh, sehingga hasilnya pun dapat lebih optimal. Mantri yang mempunyai semangat yang tinggi dalam menyelesaikan pekerjaannya itu adalah mantri yang mempunyai mot</w:t>
      </w:r>
      <w:r w:rsidR="00480E4D">
        <w:rPr>
          <w:rFonts w:ascii="Arial" w:hAnsi="Arial" w:cs="Arial"/>
        </w:rPr>
        <w:t xml:space="preserve">ivasi, untuk mendapatkan penghargaan </w:t>
      </w:r>
      <w:r w:rsidR="003004A6" w:rsidRPr="00480E4D">
        <w:rPr>
          <w:rFonts w:ascii="Arial" w:hAnsi="Arial" w:cs="Arial"/>
        </w:rPr>
        <w:t>dari pihak perusahaan. Namun demikian dari hasil pencapaian kinerja mantri dalam hal penyalu</w:t>
      </w:r>
      <w:r w:rsidR="00480E4D">
        <w:rPr>
          <w:rFonts w:ascii="Arial" w:hAnsi="Arial" w:cs="Arial"/>
        </w:rPr>
        <w:t xml:space="preserve">ran KUR mikro di BRI kantor Cabang Tanjung Tabalong </w:t>
      </w:r>
      <w:r w:rsidR="003004A6" w:rsidRPr="00480E4D">
        <w:rPr>
          <w:rFonts w:ascii="Arial" w:hAnsi="Arial" w:cs="Arial"/>
        </w:rPr>
        <w:t>tidak sesuai dengan target yang ditentukan</w:t>
      </w:r>
      <w:r w:rsidR="00480E4D">
        <w:rPr>
          <w:rFonts w:ascii="Arial" w:hAnsi="Arial" w:cs="Arial"/>
        </w:rPr>
        <w:t>.</w:t>
      </w:r>
      <w:r w:rsidR="007351E6" w:rsidRPr="00CF069C">
        <w:rPr>
          <w:rFonts w:ascii="Arial" w:hAnsi="Arial" w:cs="Arial"/>
        </w:rPr>
        <w:t xml:space="preserve"> </w:t>
      </w:r>
      <w:r w:rsidR="00CF069C" w:rsidRPr="00CF069C">
        <w:rPr>
          <w:rFonts w:ascii="Arial" w:hAnsi="Arial" w:cs="Arial"/>
        </w:rPr>
        <w:t>Outstan</w:t>
      </w:r>
      <w:r w:rsidR="004F0339">
        <w:rPr>
          <w:rFonts w:ascii="Arial" w:hAnsi="Arial" w:cs="Arial"/>
        </w:rPr>
        <w:t>ding pinjaman KUR</w:t>
      </w:r>
      <w:r w:rsidR="00EF67AA">
        <w:rPr>
          <w:rFonts w:ascii="Arial" w:hAnsi="Arial" w:cs="Arial"/>
        </w:rPr>
        <w:t xml:space="preserve"> bulan Januari sampai bulan Mei 2021 </w:t>
      </w:r>
      <w:r w:rsidR="004F0339">
        <w:rPr>
          <w:rFonts w:ascii="Arial" w:hAnsi="Arial" w:cs="Arial"/>
        </w:rPr>
        <w:t>telah terealisasi sebesar</w:t>
      </w:r>
      <w:r w:rsidR="00CF069C" w:rsidRPr="00CF069C">
        <w:rPr>
          <w:rFonts w:ascii="Arial" w:hAnsi="Arial" w:cs="Arial"/>
        </w:rPr>
        <w:t xml:space="preserve"> Rp. </w:t>
      </w:r>
      <w:r w:rsidR="004F0339">
        <w:rPr>
          <w:rFonts w:ascii="Arial" w:hAnsi="Arial" w:cs="Arial"/>
        </w:rPr>
        <w:t xml:space="preserve">109,97 Milyar </w:t>
      </w:r>
      <w:r w:rsidR="00CF069C" w:rsidRPr="00CF069C">
        <w:rPr>
          <w:rFonts w:ascii="Arial" w:hAnsi="Arial" w:cs="Arial"/>
        </w:rPr>
        <w:t>dibandingkan targetnya yaitu Rp.</w:t>
      </w:r>
      <w:r w:rsidR="002B050F">
        <w:rPr>
          <w:rFonts w:ascii="Arial" w:hAnsi="Arial" w:cs="Arial"/>
        </w:rPr>
        <w:t>147,67 Milyar.</w:t>
      </w:r>
      <w:r w:rsidR="00CF069C" w:rsidRPr="00CF069C">
        <w:rPr>
          <w:rFonts w:ascii="Arial" w:hAnsi="Arial" w:cs="Arial"/>
        </w:rPr>
        <w:t xml:space="preserve"> Ini menjadi suatu indikasi penting bahwa ada masalah yang terjadi pada para mantri sehingga kinerja penyaluran KUR Mikro tidak mencapai target. Masalah tersebut harus segera diidentifikasi serta dicarikan solusi agar penyaluran KU</w:t>
      </w:r>
      <w:r w:rsidR="00CF069C">
        <w:rPr>
          <w:rFonts w:ascii="Arial" w:hAnsi="Arial" w:cs="Arial"/>
        </w:rPr>
        <w:t>R mikro di BRI Cabang Tabalong</w:t>
      </w:r>
      <w:r w:rsidR="00CF069C" w:rsidRPr="00CF069C">
        <w:rPr>
          <w:rFonts w:ascii="Arial" w:hAnsi="Arial" w:cs="Arial"/>
        </w:rPr>
        <w:t xml:space="preserve"> dapat mencapai target yang ditentukan pa</w:t>
      </w:r>
      <w:r w:rsidR="000B769F">
        <w:rPr>
          <w:rFonts w:ascii="Arial" w:hAnsi="Arial" w:cs="Arial"/>
        </w:rPr>
        <w:t>da periode berikutnya tahun 2022</w:t>
      </w:r>
      <w:r w:rsidR="00CF069C" w:rsidRPr="00CF069C">
        <w:rPr>
          <w:rFonts w:ascii="Arial" w:hAnsi="Arial" w:cs="Arial"/>
        </w:rPr>
        <w:t>.</w:t>
      </w:r>
      <w:r w:rsidR="00CF069C">
        <w:rPr>
          <w:rFonts w:ascii="Arial" w:hAnsi="Arial" w:cs="Arial"/>
        </w:rPr>
        <w:t xml:space="preserve"> </w:t>
      </w:r>
      <w:r w:rsidR="008D4D6B">
        <w:rPr>
          <w:rFonts w:ascii="Arial" w:hAnsi="Arial" w:cs="Arial"/>
        </w:rPr>
        <w:t xml:space="preserve">Perlu ada peningkatan </w:t>
      </w:r>
      <w:r w:rsidR="008D4D6B" w:rsidRPr="008D4D6B">
        <w:rPr>
          <w:rFonts w:ascii="Arial" w:hAnsi="Arial" w:cs="Arial"/>
          <w:i/>
        </w:rPr>
        <w:t>reward</w:t>
      </w:r>
      <w:r w:rsidR="008D4D6B">
        <w:rPr>
          <w:rFonts w:ascii="Arial" w:hAnsi="Arial" w:cs="Arial"/>
        </w:rPr>
        <w:t xml:space="preserve"> yang</w:t>
      </w:r>
      <w:r w:rsidR="00CF069C" w:rsidRPr="008D4D6B">
        <w:rPr>
          <w:rFonts w:ascii="Arial" w:hAnsi="Arial" w:cs="Arial"/>
        </w:rPr>
        <w:t xml:space="preserve"> </w:t>
      </w:r>
      <w:r w:rsidR="008D4D6B">
        <w:rPr>
          <w:rFonts w:ascii="Arial" w:hAnsi="Arial" w:cs="Arial"/>
        </w:rPr>
        <w:t>dapat</w:t>
      </w:r>
      <w:r w:rsidR="00CF069C" w:rsidRPr="00CF069C">
        <w:rPr>
          <w:rFonts w:ascii="Arial" w:hAnsi="Arial" w:cs="Arial"/>
        </w:rPr>
        <w:t xml:space="preserve"> meningkatkan kinerja nya</w:t>
      </w:r>
      <w:r w:rsidR="000B769F">
        <w:rPr>
          <w:rFonts w:ascii="Arial" w:hAnsi="Arial" w:cs="Arial"/>
        </w:rPr>
        <w:t>. Potret pencapaian kinerja 2021</w:t>
      </w:r>
      <w:r w:rsidR="00CF069C" w:rsidRPr="00CF069C">
        <w:rPr>
          <w:rFonts w:ascii="Arial" w:hAnsi="Arial" w:cs="Arial"/>
        </w:rPr>
        <w:t xml:space="preserve"> memberikan gambaran jelas tentang </w:t>
      </w:r>
      <w:r w:rsidR="008D4D6B" w:rsidRPr="008D4D6B">
        <w:rPr>
          <w:rFonts w:ascii="Arial" w:hAnsi="Arial" w:cs="Arial"/>
          <w:i/>
        </w:rPr>
        <w:t>reward</w:t>
      </w:r>
      <w:r w:rsidR="00CF069C" w:rsidRPr="00CF069C">
        <w:rPr>
          <w:rFonts w:ascii="Arial" w:hAnsi="Arial" w:cs="Arial"/>
        </w:rPr>
        <w:t xml:space="preserve"> </w:t>
      </w:r>
      <w:r w:rsidR="008D4D6B">
        <w:rPr>
          <w:rFonts w:ascii="Arial" w:hAnsi="Arial" w:cs="Arial"/>
        </w:rPr>
        <w:t xml:space="preserve">terhadap </w:t>
      </w:r>
      <w:r w:rsidR="00CF069C" w:rsidRPr="00CF069C">
        <w:rPr>
          <w:rFonts w:ascii="Arial" w:hAnsi="Arial" w:cs="Arial"/>
        </w:rPr>
        <w:t>mantri dalam penyaluran KUR Mikro. Apabila tidak dilakukan tindakan, maka ada kemungkinan target pe</w:t>
      </w:r>
      <w:r w:rsidR="000B769F">
        <w:rPr>
          <w:rFonts w:ascii="Arial" w:hAnsi="Arial" w:cs="Arial"/>
        </w:rPr>
        <w:t>nyaluran KUR Mikro di tahun 2022</w:t>
      </w:r>
      <w:r w:rsidR="00CF069C" w:rsidRPr="00CF069C">
        <w:rPr>
          <w:rFonts w:ascii="Arial" w:hAnsi="Arial" w:cs="Arial"/>
        </w:rPr>
        <w:t xml:space="preserve"> tidak akan tercapai.</w:t>
      </w:r>
    </w:p>
    <w:p w:rsidR="00074262" w:rsidRPr="00683A77" w:rsidRDefault="00B70AC6" w:rsidP="00683A77">
      <w:pPr>
        <w:spacing w:line="480" w:lineRule="auto"/>
        <w:ind w:left="360" w:firstLine="720"/>
        <w:jc w:val="both"/>
        <w:rPr>
          <w:rFonts w:ascii="Arial" w:eastAsia="Times New Roman" w:hAnsi="Arial" w:cs="Arial"/>
        </w:rPr>
      </w:pPr>
      <w:r w:rsidRPr="006D6542">
        <w:rPr>
          <w:rFonts w:ascii="Arial" w:eastAsia="Times New Roman" w:hAnsi="Arial" w:cs="Arial"/>
        </w:rPr>
        <w:t>Hasil   penelitian   terdahulu yang   mengana</w:t>
      </w:r>
      <w:r w:rsidR="003004A6">
        <w:rPr>
          <w:rFonts w:ascii="Arial" w:eastAsia="Times New Roman" w:hAnsi="Arial" w:cs="Arial"/>
        </w:rPr>
        <w:t>lisis   pengaruh   penghargaan</w:t>
      </w:r>
      <w:r w:rsidRPr="006D6542">
        <w:rPr>
          <w:rFonts w:ascii="Arial" w:eastAsia="Times New Roman" w:hAnsi="Arial" w:cs="Arial"/>
        </w:rPr>
        <w:t xml:space="preserve"> terhadap  kinerja  karyawan,  ditunjukkan  pada  s</w:t>
      </w:r>
      <w:r w:rsidR="001E5D14">
        <w:rPr>
          <w:rFonts w:ascii="Arial" w:eastAsia="Times New Roman" w:hAnsi="Arial" w:cs="Arial"/>
        </w:rPr>
        <w:t>tudi  yang  dilakukan</w:t>
      </w:r>
      <w:r w:rsidR="00CB3322" w:rsidRPr="00CB3322">
        <w:rPr>
          <w:rFonts w:ascii="Arial" w:hAnsi="Arial" w:cs="Arial"/>
        </w:rPr>
        <w:t xml:space="preserve"> Pratama dan Gendut (2021)</w:t>
      </w:r>
      <w:r w:rsidR="00CB3322">
        <w:rPr>
          <w:rFonts w:ascii="Arial" w:hAnsi="Arial" w:cs="Arial"/>
          <w:b/>
        </w:rPr>
        <w:t xml:space="preserve"> </w:t>
      </w:r>
      <w:r w:rsidR="00E5215A">
        <w:rPr>
          <w:rFonts w:ascii="Arial" w:eastAsia="Times New Roman" w:hAnsi="Arial" w:cs="Arial"/>
        </w:rPr>
        <w:t>bahwa   penghargaan</w:t>
      </w:r>
      <w:r w:rsidRPr="006D6542">
        <w:rPr>
          <w:rFonts w:ascii="Arial" w:eastAsia="Times New Roman" w:hAnsi="Arial" w:cs="Arial"/>
        </w:rPr>
        <w:t xml:space="preserve"> berpengaruh   </w:t>
      </w:r>
      <w:r w:rsidRPr="006D6542">
        <w:rPr>
          <w:rFonts w:ascii="Arial" w:eastAsia="Times New Roman" w:hAnsi="Arial" w:cs="Arial"/>
        </w:rPr>
        <w:lastRenderedPageBreak/>
        <w:t>positif   dan signifikan terhadap kinerja karyawan. Temuan tersebut memperoleh bantahan dari  penelit</w:t>
      </w:r>
      <w:r w:rsidR="003004A6">
        <w:rPr>
          <w:rFonts w:ascii="Arial" w:eastAsia="Times New Roman" w:hAnsi="Arial" w:cs="Arial"/>
        </w:rPr>
        <w:t xml:space="preserve">i  lainnya  bahwa  penghargaan </w:t>
      </w:r>
      <w:r w:rsidRPr="006D6542">
        <w:rPr>
          <w:rFonts w:ascii="Arial" w:eastAsia="Times New Roman" w:hAnsi="Arial" w:cs="Arial"/>
        </w:rPr>
        <w:t>berpengaruh  positif  tidak signifikan terhadap kin</w:t>
      </w:r>
      <w:r w:rsidR="006F207E" w:rsidRPr="006D6542">
        <w:rPr>
          <w:rFonts w:ascii="Arial" w:eastAsia="Times New Roman" w:hAnsi="Arial" w:cs="Arial"/>
        </w:rPr>
        <w:t>erja karyawan (Suak dkk., 2017)</w:t>
      </w:r>
      <w:r w:rsidR="00480E4D">
        <w:rPr>
          <w:rFonts w:ascii="Arial" w:eastAsia="Times New Roman" w:hAnsi="Arial" w:cs="Arial"/>
        </w:rPr>
        <w:t>.</w:t>
      </w:r>
    </w:p>
    <w:p w:rsidR="006F207E" w:rsidRPr="00640CC2" w:rsidRDefault="00B70AC6" w:rsidP="00EC27EF">
      <w:pPr>
        <w:pStyle w:val="Heading2"/>
        <w:numPr>
          <w:ilvl w:val="0"/>
          <w:numId w:val="30"/>
        </w:numPr>
        <w:spacing w:line="480" w:lineRule="auto"/>
        <w:rPr>
          <w:rFonts w:ascii="Arial" w:hAnsi="Arial" w:cs="Arial"/>
          <w:b/>
          <w:color w:val="auto"/>
          <w:sz w:val="24"/>
          <w:szCs w:val="24"/>
        </w:rPr>
      </w:pPr>
      <w:bookmarkStart w:id="19" w:name="_Toc93681254"/>
      <w:bookmarkStart w:id="20" w:name="_Toc113465878"/>
      <w:r w:rsidRPr="00640CC2">
        <w:rPr>
          <w:rFonts w:ascii="Arial" w:hAnsi="Arial" w:cs="Arial"/>
          <w:b/>
          <w:color w:val="auto"/>
          <w:sz w:val="24"/>
          <w:szCs w:val="24"/>
        </w:rPr>
        <w:t>Rumusan Masala</w:t>
      </w:r>
      <w:bookmarkEnd w:id="19"/>
      <w:r w:rsidR="006F207E" w:rsidRPr="00640CC2">
        <w:rPr>
          <w:rFonts w:ascii="Arial" w:hAnsi="Arial" w:cs="Arial"/>
          <w:b/>
          <w:color w:val="auto"/>
          <w:sz w:val="24"/>
          <w:szCs w:val="24"/>
        </w:rPr>
        <w:t>h</w:t>
      </w:r>
      <w:bookmarkEnd w:id="20"/>
    </w:p>
    <w:p w:rsidR="009630C3" w:rsidRPr="006D6542" w:rsidRDefault="00B70AC6" w:rsidP="00E77D9B">
      <w:pPr>
        <w:spacing w:after="0" w:line="480" w:lineRule="auto"/>
        <w:ind w:left="426" w:firstLine="720"/>
        <w:jc w:val="both"/>
        <w:rPr>
          <w:rFonts w:ascii="Arial" w:eastAsia="Times New Roman" w:hAnsi="Arial" w:cs="Arial"/>
        </w:rPr>
      </w:pPr>
      <w:r w:rsidRPr="006D6542">
        <w:rPr>
          <w:rFonts w:ascii="Arial" w:eastAsia="Times New Roman" w:hAnsi="Arial" w:cs="Arial"/>
        </w:rPr>
        <w:t>Berdasarkan uraian latar belakang di</w:t>
      </w:r>
      <w:r w:rsidR="009630C3" w:rsidRPr="006D6542">
        <w:rPr>
          <w:rFonts w:ascii="Arial" w:eastAsia="Times New Roman" w:hAnsi="Arial" w:cs="Arial"/>
        </w:rPr>
        <w:t xml:space="preserve">atas maka rumusan masalah dalam </w:t>
      </w:r>
      <w:r w:rsidRPr="006D6542">
        <w:rPr>
          <w:rFonts w:ascii="Arial" w:eastAsia="Times New Roman" w:hAnsi="Arial" w:cs="Arial"/>
        </w:rPr>
        <w:t>penelitian ini adalah sebagai berikut:</w:t>
      </w:r>
    </w:p>
    <w:p w:rsidR="00B70AC6" w:rsidRPr="006D6542" w:rsidRDefault="00B70AC6" w:rsidP="00E77D9B">
      <w:pPr>
        <w:pStyle w:val="ListParagraph"/>
        <w:numPr>
          <w:ilvl w:val="0"/>
          <w:numId w:val="1"/>
        </w:numPr>
        <w:spacing w:after="0" w:line="480" w:lineRule="auto"/>
        <w:jc w:val="both"/>
        <w:rPr>
          <w:rFonts w:ascii="Arial" w:eastAsia="Times New Roman" w:hAnsi="Arial" w:cs="Arial"/>
        </w:rPr>
      </w:pPr>
      <w:r w:rsidRPr="006D6542">
        <w:rPr>
          <w:rFonts w:ascii="Arial" w:eastAsia="Times New Roman" w:hAnsi="Arial" w:cs="Arial"/>
        </w:rPr>
        <w:t>Apakah ad</w:t>
      </w:r>
      <w:r w:rsidR="00531A39" w:rsidRPr="006D6542">
        <w:rPr>
          <w:rFonts w:ascii="Arial" w:eastAsia="Times New Roman" w:hAnsi="Arial" w:cs="Arial"/>
        </w:rPr>
        <w:t>a pengaruh</w:t>
      </w:r>
      <w:r w:rsidR="00480E4D">
        <w:rPr>
          <w:rFonts w:ascii="Arial" w:eastAsia="Times New Roman" w:hAnsi="Arial" w:cs="Arial"/>
          <w:i/>
        </w:rPr>
        <w:t xml:space="preserve"> </w:t>
      </w:r>
      <w:r w:rsidR="00CA21EB">
        <w:rPr>
          <w:rFonts w:ascii="Arial" w:eastAsia="Times New Roman" w:hAnsi="Arial" w:cs="Arial"/>
          <w:i/>
        </w:rPr>
        <w:t>Reward</w:t>
      </w:r>
      <w:r w:rsidRPr="006D6542">
        <w:rPr>
          <w:rFonts w:ascii="Arial" w:eastAsia="Times New Roman" w:hAnsi="Arial" w:cs="Arial"/>
        </w:rPr>
        <w:t xml:space="preserve"> terhadap kinerja karyawan pada BRI </w:t>
      </w:r>
      <w:r w:rsidR="006F207E" w:rsidRPr="006D6542">
        <w:rPr>
          <w:rFonts w:ascii="Arial" w:eastAsia="Times New Roman" w:hAnsi="Arial" w:cs="Arial"/>
        </w:rPr>
        <w:t xml:space="preserve">Kantor </w:t>
      </w:r>
      <w:r w:rsidRPr="006D6542">
        <w:rPr>
          <w:rFonts w:ascii="Arial" w:eastAsia="Times New Roman" w:hAnsi="Arial" w:cs="Arial"/>
        </w:rPr>
        <w:t>cabang Tanjung</w:t>
      </w:r>
      <w:r w:rsidR="006F207E" w:rsidRPr="006D6542">
        <w:rPr>
          <w:rFonts w:ascii="Arial" w:eastAsia="Times New Roman" w:hAnsi="Arial" w:cs="Arial"/>
        </w:rPr>
        <w:t xml:space="preserve"> Kabupaten Tabalong</w:t>
      </w:r>
      <w:r w:rsidRPr="006D6542">
        <w:rPr>
          <w:rFonts w:ascii="Arial" w:eastAsia="Times New Roman" w:hAnsi="Arial" w:cs="Arial"/>
        </w:rPr>
        <w:t>?</w:t>
      </w:r>
    </w:p>
    <w:p w:rsidR="00026F75" w:rsidRPr="006D6542" w:rsidRDefault="00B70AC6" w:rsidP="00807211">
      <w:pPr>
        <w:pStyle w:val="ListParagraph"/>
        <w:numPr>
          <w:ilvl w:val="0"/>
          <w:numId w:val="1"/>
        </w:numPr>
        <w:spacing w:line="480" w:lineRule="auto"/>
        <w:jc w:val="both"/>
        <w:rPr>
          <w:rFonts w:ascii="Arial" w:hAnsi="Arial" w:cs="Arial"/>
        </w:rPr>
      </w:pPr>
      <w:r w:rsidRPr="006D6542">
        <w:rPr>
          <w:rFonts w:ascii="Arial" w:eastAsia="Times New Roman" w:hAnsi="Arial" w:cs="Arial"/>
        </w:rPr>
        <w:t>Seberapa besa</w:t>
      </w:r>
      <w:r w:rsidR="00531A39" w:rsidRPr="006D6542">
        <w:rPr>
          <w:rFonts w:ascii="Arial" w:eastAsia="Times New Roman" w:hAnsi="Arial" w:cs="Arial"/>
        </w:rPr>
        <w:t xml:space="preserve">r pengaruh </w:t>
      </w:r>
      <w:r w:rsidR="00CA21EB">
        <w:rPr>
          <w:rFonts w:ascii="Arial" w:eastAsia="Times New Roman" w:hAnsi="Arial" w:cs="Arial"/>
          <w:i/>
        </w:rPr>
        <w:t>Reward</w:t>
      </w:r>
      <w:r w:rsidR="00480E4D">
        <w:rPr>
          <w:rFonts w:ascii="Arial" w:eastAsia="Times New Roman" w:hAnsi="Arial" w:cs="Arial"/>
        </w:rPr>
        <w:t xml:space="preserve"> </w:t>
      </w:r>
      <w:r w:rsidRPr="006D6542">
        <w:rPr>
          <w:rFonts w:ascii="Arial" w:eastAsia="Times New Roman" w:hAnsi="Arial" w:cs="Arial"/>
        </w:rPr>
        <w:t>terhadap kinerja karyawan pada BRI</w:t>
      </w:r>
      <w:r w:rsidR="006F207E" w:rsidRPr="006D6542">
        <w:rPr>
          <w:rFonts w:ascii="Arial" w:eastAsia="Times New Roman" w:hAnsi="Arial" w:cs="Arial"/>
        </w:rPr>
        <w:t xml:space="preserve"> Kantor Cabang T</w:t>
      </w:r>
      <w:r w:rsidRPr="006D6542">
        <w:rPr>
          <w:rFonts w:ascii="Arial" w:eastAsia="Times New Roman" w:hAnsi="Arial" w:cs="Arial"/>
        </w:rPr>
        <w:t>anjung</w:t>
      </w:r>
      <w:r w:rsidR="006F207E" w:rsidRPr="006D6542">
        <w:rPr>
          <w:rFonts w:ascii="Arial" w:eastAsia="Times New Roman" w:hAnsi="Arial" w:cs="Arial"/>
        </w:rPr>
        <w:t xml:space="preserve"> Kabupaten Tabalong</w:t>
      </w:r>
      <w:r w:rsidRPr="006D6542">
        <w:rPr>
          <w:rFonts w:ascii="Arial" w:eastAsia="Times New Roman" w:hAnsi="Arial" w:cs="Arial"/>
        </w:rPr>
        <w:t>?</w:t>
      </w:r>
    </w:p>
    <w:p w:rsidR="00B70AC6" w:rsidRPr="00640CC2" w:rsidRDefault="00B70AC6" w:rsidP="00EC27EF">
      <w:pPr>
        <w:pStyle w:val="Heading2"/>
        <w:numPr>
          <w:ilvl w:val="0"/>
          <w:numId w:val="30"/>
        </w:numPr>
        <w:spacing w:line="480" w:lineRule="auto"/>
        <w:rPr>
          <w:rFonts w:ascii="Arial" w:hAnsi="Arial" w:cs="Arial"/>
          <w:b/>
          <w:color w:val="auto"/>
          <w:sz w:val="24"/>
          <w:szCs w:val="24"/>
        </w:rPr>
      </w:pPr>
      <w:bookmarkStart w:id="21" w:name="_Toc93681255"/>
      <w:bookmarkStart w:id="22" w:name="_Toc113465879"/>
      <w:r w:rsidRPr="00640CC2">
        <w:rPr>
          <w:rFonts w:ascii="Arial" w:hAnsi="Arial" w:cs="Arial"/>
          <w:b/>
          <w:color w:val="auto"/>
          <w:sz w:val="24"/>
          <w:szCs w:val="24"/>
        </w:rPr>
        <w:t>Tujuan Penelitian</w:t>
      </w:r>
      <w:bookmarkEnd w:id="21"/>
      <w:bookmarkEnd w:id="22"/>
    </w:p>
    <w:p w:rsidR="00B70AC6" w:rsidRPr="006D6542" w:rsidRDefault="00B70AC6" w:rsidP="00807211">
      <w:pPr>
        <w:pStyle w:val="ListParagraph"/>
        <w:spacing w:line="480" w:lineRule="auto"/>
        <w:ind w:firstLine="720"/>
        <w:jc w:val="both"/>
        <w:rPr>
          <w:rFonts w:ascii="Arial" w:hAnsi="Arial" w:cs="Arial"/>
        </w:rPr>
      </w:pPr>
      <w:r w:rsidRPr="006D6542">
        <w:rPr>
          <w:rFonts w:ascii="Arial" w:hAnsi="Arial" w:cs="Arial"/>
        </w:rPr>
        <w:t>Berdasarkan dari rumusan masalah maka tujuan penelitian adalah sebagai berikut:</w:t>
      </w:r>
    </w:p>
    <w:p w:rsidR="00B70AC6" w:rsidRPr="006D6542" w:rsidRDefault="00B70AC6" w:rsidP="00807211">
      <w:pPr>
        <w:pStyle w:val="ListParagraph"/>
        <w:numPr>
          <w:ilvl w:val="0"/>
          <w:numId w:val="2"/>
        </w:numPr>
        <w:spacing w:line="480" w:lineRule="auto"/>
        <w:jc w:val="both"/>
        <w:rPr>
          <w:rFonts w:ascii="Arial" w:hAnsi="Arial" w:cs="Arial"/>
        </w:rPr>
      </w:pPr>
      <w:r w:rsidRPr="006D6542">
        <w:rPr>
          <w:rFonts w:ascii="Arial" w:hAnsi="Arial" w:cs="Arial"/>
        </w:rPr>
        <w:t>Untuk mengetahui</w:t>
      </w:r>
      <w:r w:rsidR="00531A39" w:rsidRPr="006D6542">
        <w:rPr>
          <w:rFonts w:ascii="Arial" w:hAnsi="Arial" w:cs="Arial"/>
        </w:rPr>
        <w:t xml:space="preserve"> pengaruh </w:t>
      </w:r>
      <w:r w:rsidR="00CA21EB">
        <w:rPr>
          <w:rFonts w:ascii="Arial" w:hAnsi="Arial" w:cs="Arial"/>
          <w:i/>
        </w:rPr>
        <w:t>Reward</w:t>
      </w:r>
      <w:r w:rsidRPr="006D6542">
        <w:rPr>
          <w:rFonts w:ascii="Arial" w:hAnsi="Arial" w:cs="Arial"/>
        </w:rPr>
        <w:t xml:space="preserve"> terhadap kinerja karyawan pada BRI </w:t>
      </w:r>
      <w:r w:rsidR="006F207E" w:rsidRPr="006D6542">
        <w:rPr>
          <w:rFonts w:ascii="Arial" w:hAnsi="Arial" w:cs="Arial"/>
        </w:rPr>
        <w:t xml:space="preserve">Kantor </w:t>
      </w:r>
      <w:r w:rsidRPr="006D6542">
        <w:rPr>
          <w:rFonts w:ascii="Arial" w:hAnsi="Arial" w:cs="Arial"/>
        </w:rPr>
        <w:t>Cabang Tanjung</w:t>
      </w:r>
      <w:r w:rsidR="006F207E" w:rsidRPr="006D6542">
        <w:rPr>
          <w:rFonts w:ascii="Arial" w:hAnsi="Arial" w:cs="Arial"/>
        </w:rPr>
        <w:t xml:space="preserve"> Kabupaten Tabalong</w:t>
      </w:r>
    </w:p>
    <w:p w:rsidR="00B70AC6" w:rsidRPr="006D6542" w:rsidRDefault="0031357C" w:rsidP="00807211">
      <w:pPr>
        <w:pStyle w:val="ListParagraph"/>
        <w:numPr>
          <w:ilvl w:val="0"/>
          <w:numId w:val="2"/>
        </w:numPr>
        <w:spacing w:line="480" w:lineRule="auto"/>
        <w:jc w:val="both"/>
        <w:rPr>
          <w:rFonts w:ascii="Arial" w:hAnsi="Arial" w:cs="Arial"/>
        </w:rPr>
      </w:pPr>
      <w:r>
        <w:rPr>
          <w:rFonts w:ascii="Arial" w:hAnsi="Arial" w:cs="Arial"/>
        </w:rPr>
        <w:t xml:space="preserve">Untuk mengetahui </w:t>
      </w:r>
      <w:r w:rsidR="00B70AC6" w:rsidRPr="006D6542">
        <w:rPr>
          <w:rFonts w:ascii="Arial" w:hAnsi="Arial" w:cs="Arial"/>
        </w:rPr>
        <w:t>besarnya</w:t>
      </w:r>
      <w:r w:rsidR="00CA21EB">
        <w:rPr>
          <w:rFonts w:ascii="Arial" w:hAnsi="Arial" w:cs="Arial"/>
        </w:rPr>
        <w:t xml:space="preserve"> pengaruh </w:t>
      </w:r>
      <w:r w:rsidR="00CA21EB" w:rsidRPr="00CA21EB">
        <w:rPr>
          <w:rFonts w:ascii="Arial" w:hAnsi="Arial" w:cs="Arial"/>
          <w:i/>
        </w:rPr>
        <w:t>Reward</w:t>
      </w:r>
      <w:r w:rsidR="00531A39" w:rsidRPr="006D6542">
        <w:rPr>
          <w:rFonts w:ascii="Arial" w:hAnsi="Arial" w:cs="Arial"/>
          <w:i/>
        </w:rPr>
        <w:t xml:space="preserve"> </w:t>
      </w:r>
      <w:r w:rsidR="00B70AC6" w:rsidRPr="006D6542">
        <w:rPr>
          <w:rFonts w:ascii="Arial" w:hAnsi="Arial" w:cs="Arial"/>
        </w:rPr>
        <w:t>terhadap kinerja karyawan pada BRI</w:t>
      </w:r>
      <w:r w:rsidR="006F207E" w:rsidRPr="006D6542">
        <w:rPr>
          <w:rFonts w:ascii="Arial" w:hAnsi="Arial" w:cs="Arial"/>
        </w:rPr>
        <w:t xml:space="preserve"> Kantor Cabang</w:t>
      </w:r>
      <w:r w:rsidR="00B70AC6" w:rsidRPr="006D6542">
        <w:rPr>
          <w:rFonts w:ascii="Arial" w:hAnsi="Arial" w:cs="Arial"/>
        </w:rPr>
        <w:t xml:space="preserve"> Tanjung </w:t>
      </w:r>
      <w:r w:rsidR="006F207E" w:rsidRPr="006D6542">
        <w:rPr>
          <w:rFonts w:ascii="Arial" w:hAnsi="Arial" w:cs="Arial"/>
        </w:rPr>
        <w:t>Kabupaten Tabalong</w:t>
      </w:r>
    </w:p>
    <w:p w:rsidR="00B70AC6" w:rsidRPr="00640CC2" w:rsidRDefault="00B70AC6" w:rsidP="00EC27EF">
      <w:pPr>
        <w:pStyle w:val="Heading2"/>
        <w:numPr>
          <w:ilvl w:val="0"/>
          <w:numId w:val="30"/>
        </w:numPr>
        <w:spacing w:line="480" w:lineRule="auto"/>
        <w:rPr>
          <w:rFonts w:ascii="Arial" w:hAnsi="Arial" w:cs="Arial"/>
          <w:b/>
          <w:color w:val="auto"/>
          <w:sz w:val="24"/>
          <w:szCs w:val="24"/>
        </w:rPr>
      </w:pPr>
      <w:bookmarkStart w:id="23" w:name="_Toc93681256"/>
      <w:bookmarkStart w:id="24" w:name="_Toc113465880"/>
      <w:r w:rsidRPr="00640CC2">
        <w:rPr>
          <w:rFonts w:ascii="Arial" w:hAnsi="Arial" w:cs="Arial"/>
          <w:b/>
          <w:color w:val="auto"/>
          <w:sz w:val="24"/>
          <w:szCs w:val="24"/>
        </w:rPr>
        <w:t>Manfaat Penelitian</w:t>
      </w:r>
      <w:bookmarkEnd w:id="23"/>
      <w:bookmarkEnd w:id="24"/>
    </w:p>
    <w:p w:rsidR="00B70AC6" w:rsidRPr="006D6542" w:rsidRDefault="00B70AC6" w:rsidP="0040285E">
      <w:pPr>
        <w:pStyle w:val="ListParagraph"/>
        <w:spacing w:after="0" w:line="480" w:lineRule="auto"/>
        <w:ind w:firstLine="720"/>
        <w:jc w:val="both"/>
        <w:rPr>
          <w:rFonts w:ascii="Arial" w:hAnsi="Arial" w:cs="Arial"/>
        </w:rPr>
      </w:pPr>
      <w:r w:rsidRPr="006D6542">
        <w:rPr>
          <w:rFonts w:ascii="Arial" w:hAnsi="Arial" w:cs="Arial"/>
        </w:rPr>
        <w:t>Berdasarkan uraian latar</w:t>
      </w:r>
      <w:r w:rsidR="00A36291">
        <w:rPr>
          <w:rFonts w:ascii="Arial" w:hAnsi="Arial" w:cs="Arial"/>
        </w:rPr>
        <w:t xml:space="preserve"> </w:t>
      </w:r>
      <w:r w:rsidRPr="006D6542">
        <w:rPr>
          <w:rFonts w:ascii="Arial" w:hAnsi="Arial" w:cs="Arial"/>
        </w:rPr>
        <w:t>belakang, rumusan masalah, tujuan penelitian, maka manfat penelitian yaitu:</w:t>
      </w:r>
    </w:p>
    <w:p w:rsidR="00504CB8" w:rsidRPr="0040285E" w:rsidRDefault="00B70AC6" w:rsidP="00C82626">
      <w:pPr>
        <w:pStyle w:val="Heading3"/>
        <w:numPr>
          <w:ilvl w:val="0"/>
          <w:numId w:val="32"/>
        </w:numPr>
        <w:spacing w:before="0" w:line="480" w:lineRule="auto"/>
        <w:rPr>
          <w:rFonts w:ascii="Arial" w:hAnsi="Arial" w:cs="Arial"/>
          <w:color w:val="000000" w:themeColor="text1"/>
          <w:sz w:val="22"/>
          <w:szCs w:val="22"/>
        </w:rPr>
      </w:pPr>
      <w:bookmarkStart w:id="25" w:name="_Toc113465881"/>
      <w:r w:rsidRPr="0040285E">
        <w:rPr>
          <w:rFonts w:ascii="Arial" w:hAnsi="Arial" w:cs="Arial"/>
          <w:color w:val="000000" w:themeColor="text1"/>
          <w:sz w:val="22"/>
          <w:szCs w:val="22"/>
        </w:rPr>
        <w:t>Manfaat teoritis</w:t>
      </w:r>
      <w:bookmarkEnd w:id="25"/>
    </w:p>
    <w:p w:rsidR="00C82659" w:rsidRDefault="00C82659" w:rsidP="003931EB">
      <w:pPr>
        <w:spacing w:after="0" w:line="480" w:lineRule="auto"/>
        <w:ind w:left="357" w:firstLine="720"/>
        <w:jc w:val="both"/>
        <w:rPr>
          <w:rFonts w:ascii="Arial" w:hAnsi="Arial" w:cs="Arial"/>
        </w:rPr>
      </w:pPr>
      <w:r>
        <w:rPr>
          <w:rFonts w:ascii="Arial" w:hAnsi="Arial" w:cs="Arial"/>
        </w:rPr>
        <w:t>Adapun manfaat penelitian yang dihasilkan yaitu :</w:t>
      </w:r>
    </w:p>
    <w:p w:rsidR="00C82659" w:rsidRPr="00C82659" w:rsidRDefault="00C82659" w:rsidP="00C82626">
      <w:pPr>
        <w:pStyle w:val="ListParagraph"/>
        <w:numPr>
          <w:ilvl w:val="0"/>
          <w:numId w:val="33"/>
        </w:numPr>
        <w:spacing w:after="0" w:line="480" w:lineRule="auto"/>
        <w:jc w:val="both"/>
        <w:rPr>
          <w:rFonts w:ascii="Arial" w:hAnsi="Arial" w:cs="Arial"/>
        </w:rPr>
      </w:pPr>
      <w:r>
        <w:rPr>
          <w:rFonts w:ascii="Arial" w:hAnsi="Arial" w:cs="Arial"/>
        </w:rPr>
        <w:t>Penelitian ini mendukung teori :</w:t>
      </w:r>
    </w:p>
    <w:p w:rsidR="00C82659" w:rsidRDefault="00C82659" w:rsidP="00C82626">
      <w:pPr>
        <w:pStyle w:val="ListParagraph"/>
        <w:numPr>
          <w:ilvl w:val="0"/>
          <w:numId w:val="34"/>
        </w:numPr>
        <w:spacing w:after="0" w:line="480" w:lineRule="auto"/>
        <w:jc w:val="both"/>
        <w:rPr>
          <w:rFonts w:ascii="Arial" w:hAnsi="Arial" w:cs="Arial"/>
        </w:rPr>
      </w:pPr>
      <w:r>
        <w:rPr>
          <w:rFonts w:ascii="Arial" w:hAnsi="Arial" w:cs="Arial"/>
        </w:rPr>
        <w:lastRenderedPageBreak/>
        <w:t>Hasil penelitian ini diharapkan dapat memberikan manfaat untuk mendukung teori W</w:t>
      </w:r>
      <w:r w:rsidR="003931EB" w:rsidRPr="00C82659">
        <w:rPr>
          <w:rFonts w:ascii="Arial" w:hAnsi="Arial" w:cs="Arial"/>
        </w:rPr>
        <w:t>ibowo (2013:362)</w:t>
      </w:r>
      <w:r>
        <w:rPr>
          <w:rFonts w:ascii="Arial" w:hAnsi="Arial" w:cs="Arial"/>
        </w:rPr>
        <w:t xml:space="preserve"> tentang penghargaan. </w:t>
      </w:r>
    </w:p>
    <w:p w:rsidR="00C82659" w:rsidRDefault="00C82659" w:rsidP="00C82626">
      <w:pPr>
        <w:pStyle w:val="ListParagraph"/>
        <w:numPr>
          <w:ilvl w:val="0"/>
          <w:numId w:val="34"/>
        </w:numPr>
        <w:spacing w:after="0" w:line="480" w:lineRule="auto"/>
        <w:jc w:val="both"/>
        <w:rPr>
          <w:rFonts w:ascii="Arial" w:hAnsi="Arial" w:cs="Arial"/>
        </w:rPr>
      </w:pPr>
      <w:r>
        <w:rPr>
          <w:rFonts w:ascii="Arial" w:hAnsi="Arial" w:cs="Arial"/>
        </w:rPr>
        <w:t xml:space="preserve">Hasil penelitian ini diharapkan dapat memberi manfaat untuk mendukung teori </w:t>
      </w:r>
      <w:r w:rsidRPr="006D6542">
        <w:rPr>
          <w:rFonts w:ascii="Arial" w:hAnsi="Arial" w:cs="Arial"/>
        </w:rPr>
        <w:t xml:space="preserve">Menurut afandi (2018:83) </w:t>
      </w:r>
      <w:r>
        <w:rPr>
          <w:rFonts w:ascii="Arial" w:hAnsi="Arial" w:cs="Arial"/>
        </w:rPr>
        <w:t xml:space="preserve">tentang </w:t>
      </w:r>
      <w:r w:rsidRPr="006D6542">
        <w:rPr>
          <w:rFonts w:ascii="Arial" w:hAnsi="Arial" w:cs="Arial"/>
        </w:rPr>
        <w:t>kinerja</w:t>
      </w:r>
      <w:r>
        <w:rPr>
          <w:rFonts w:ascii="Arial" w:hAnsi="Arial" w:cs="Arial"/>
        </w:rPr>
        <w:t xml:space="preserve"> karyawan.</w:t>
      </w:r>
    </w:p>
    <w:p w:rsidR="00C82659" w:rsidRDefault="00C82659" w:rsidP="00C82626">
      <w:pPr>
        <w:pStyle w:val="ListParagraph"/>
        <w:numPr>
          <w:ilvl w:val="0"/>
          <w:numId w:val="33"/>
        </w:numPr>
        <w:spacing w:after="0" w:line="480" w:lineRule="auto"/>
        <w:jc w:val="both"/>
        <w:rPr>
          <w:rFonts w:ascii="Arial" w:hAnsi="Arial" w:cs="Arial"/>
        </w:rPr>
      </w:pPr>
      <w:r>
        <w:rPr>
          <w:rFonts w:ascii="Arial" w:hAnsi="Arial" w:cs="Arial"/>
        </w:rPr>
        <w:t>Penelitian ini mendukung penelitian terdahulu yang diteliti oleh:</w:t>
      </w:r>
    </w:p>
    <w:p w:rsidR="00C82659" w:rsidRPr="00C82659" w:rsidRDefault="00C82659" w:rsidP="00C82626">
      <w:pPr>
        <w:pStyle w:val="ListParagraph"/>
        <w:numPr>
          <w:ilvl w:val="0"/>
          <w:numId w:val="35"/>
        </w:numPr>
        <w:spacing w:after="0" w:line="480" w:lineRule="auto"/>
        <w:jc w:val="both"/>
        <w:rPr>
          <w:rFonts w:ascii="Arial" w:hAnsi="Arial" w:cs="Arial"/>
        </w:rPr>
      </w:pPr>
      <w:r w:rsidRPr="00C82659">
        <w:rPr>
          <w:rFonts w:ascii="Arial" w:eastAsia="Times New Roman" w:hAnsi="Arial" w:cs="Arial"/>
        </w:rPr>
        <w:t>pratama dan Gendut (2021) bahwa penghargaan berpengaruh   positif   dan signifikan terhadap kinerja karyawan.</w:t>
      </w:r>
    </w:p>
    <w:p w:rsidR="00C82659" w:rsidRPr="00C82659" w:rsidRDefault="00831A7F" w:rsidP="00C82626">
      <w:pPr>
        <w:pStyle w:val="ListParagraph"/>
        <w:numPr>
          <w:ilvl w:val="0"/>
          <w:numId w:val="35"/>
        </w:numPr>
        <w:spacing w:after="0" w:line="480" w:lineRule="auto"/>
        <w:jc w:val="both"/>
        <w:rPr>
          <w:rFonts w:ascii="Arial" w:hAnsi="Arial" w:cs="Arial"/>
        </w:rPr>
      </w:pPr>
      <w:r>
        <w:rPr>
          <w:rFonts w:ascii="Arial" w:eastAsia="Times New Roman" w:hAnsi="Arial" w:cs="Arial"/>
        </w:rPr>
        <w:t>Astuti,</w:t>
      </w:r>
      <w:r w:rsidR="00033B4A" w:rsidRPr="00C82659">
        <w:rPr>
          <w:rFonts w:ascii="Arial" w:eastAsia="Times New Roman" w:hAnsi="Arial" w:cs="Arial"/>
        </w:rPr>
        <w:t xml:space="preserve"> (2018) bahwa penghargaan berpengaruh negative signifikan terhad</w:t>
      </w:r>
      <w:r w:rsidR="00C82659">
        <w:rPr>
          <w:rFonts w:ascii="Arial" w:eastAsia="Times New Roman" w:hAnsi="Arial" w:cs="Arial"/>
        </w:rPr>
        <w:t>ap kinerja karyawan.</w:t>
      </w:r>
    </w:p>
    <w:p w:rsidR="00C82659" w:rsidRPr="00C82659" w:rsidRDefault="00033B4A" w:rsidP="00C82626">
      <w:pPr>
        <w:pStyle w:val="ListParagraph"/>
        <w:numPr>
          <w:ilvl w:val="0"/>
          <w:numId w:val="35"/>
        </w:numPr>
        <w:spacing w:after="0" w:line="480" w:lineRule="auto"/>
        <w:jc w:val="both"/>
        <w:rPr>
          <w:rFonts w:ascii="Arial" w:hAnsi="Arial" w:cs="Arial"/>
        </w:rPr>
      </w:pPr>
      <w:r w:rsidRPr="00C82659">
        <w:rPr>
          <w:rFonts w:ascii="Arial" w:eastAsia="Times New Roman" w:hAnsi="Arial" w:cs="Arial"/>
        </w:rPr>
        <w:t>Prabu</w:t>
      </w:r>
      <w:r w:rsidR="00831A7F">
        <w:rPr>
          <w:rFonts w:ascii="Arial" w:eastAsia="Times New Roman" w:hAnsi="Arial" w:cs="Arial"/>
        </w:rPr>
        <w:t>,</w:t>
      </w:r>
      <w:r w:rsidRPr="00C82659">
        <w:rPr>
          <w:rFonts w:ascii="Arial" w:eastAsia="Times New Roman" w:hAnsi="Arial" w:cs="Arial"/>
        </w:rPr>
        <w:t xml:space="preserve"> (2016) bahwa terdapat pengaruh penghargaan kinerja karyawan. </w:t>
      </w:r>
    </w:p>
    <w:p w:rsidR="00C82659" w:rsidRPr="00C82659" w:rsidRDefault="00033B4A" w:rsidP="00C82626">
      <w:pPr>
        <w:pStyle w:val="ListParagraph"/>
        <w:numPr>
          <w:ilvl w:val="0"/>
          <w:numId w:val="35"/>
        </w:numPr>
        <w:spacing w:after="0" w:line="480" w:lineRule="auto"/>
        <w:jc w:val="both"/>
        <w:rPr>
          <w:rFonts w:ascii="Arial" w:hAnsi="Arial" w:cs="Arial"/>
        </w:rPr>
      </w:pPr>
      <w:r w:rsidRPr="00C82659">
        <w:rPr>
          <w:rFonts w:ascii="Arial" w:eastAsia="Times New Roman" w:hAnsi="Arial" w:cs="Arial"/>
        </w:rPr>
        <w:t xml:space="preserve">Herwinda (2018) </w:t>
      </w:r>
      <w:r w:rsidR="00050BA0" w:rsidRPr="00C82659">
        <w:rPr>
          <w:rFonts w:ascii="Arial" w:eastAsia="Times New Roman" w:hAnsi="Arial" w:cs="Arial"/>
        </w:rPr>
        <w:t>bahwa penghargaan dan hukuman secara langsung kepada kinerja lebih kecil pengaruhnya dibandingkan pengaruh penghargaan dan hukuman terhadap motivasi yang berdampak pada kinerja.</w:t>
      </w:r>
    </w:p>
    <w:p w:rsidR="00727A71" w:rsidRPr="00727A71" w:rsidRDefault="00C82659" w:rsidP="00C82626">
      <w:pPr>
        <w:pStyle w:val="ListParagraph"/>
        <w:numPr>
          <w:ilvl w:val="0"/>
          <w:numId w:val="33"/>
        </w:numPr>
        <w:spacing w:after="0" w:line="480" w:lineRule="auto"/>
        <w:jc w:val="both"/>
        <w:rPr>
          <w:rFonts w:ascii="Arial" w:hAnsi="Arial" w:cs="Arial"/>
        </w:rPr>
      </w:pPr>
      <w:r>
        <w:rPr>
          <w:rFonts w:ascii="Arial" w:eastAsia="Times New Roman" w:hAnsi="Arial" w:cs="Arial"/>
        </w:rPr>
        <w:t>Peneliti tidak mendukung penelitian dilakukan oleh</w:t>
      </w:r>
      <w:r w:rsidR="00727A71">
        <w:rPr>
          <w:rFonts w:ascii="Arial" w:eastAsia="Times New Roman" w:hAnsi="Arial" w:cs="Arial"/>
        </w:rPr>
        <w:t>:</w:t>
      </w:r>
    </w:p>
    <w:p w:rsidR="00B70AC6" w:rsidRPr="00727A71" w:rsidRDefault="00727A71" w:rsidP="00C82626">
      <w:pPr>
        <w:pStyle w:val="ListParagraph"/>
        <w:numPr>
          <w:ilvl w:val="0"/>
          <w:numId w:val="36"/>
        </w:numPr>
        <w:spacing w:after="0" w:line="480" w:lineRule="auto"/>
        <w:jc w:val="both"/>
        <w:rPr>
          <w:rFonts w:ascii="Arial" w:hAnsi="Arial" w:cs="Arial"/>
        </w:rPr>
      </w:pPr>
      <w:r w:rsidRPr="00727A71">
        <w:rPr>
          <w:rFonts w:ascii="Arial" w:hAnsi="Arial" w:cs="Arial"/>
        </w:rPr>
        <w:t>Suak, dkk ( 2017)</w:t>
      </w:r>
      <w:r>
        <w:rPr>
          <w:rFonts w:ascii="Arial" w:hAnsi="Arial" w:cs="Arial"/>
        </w:rPr>
        <w:t xml:space="preserve"> </w:t>
      </w:r>
      <w:r w:rsidR="00A36291" w:rsidRPr="00727A71">
        <w:rPr>
          <w:rFonts w:ascii="Arial" w:eastAsia="Times New Roman" w:hAnsi="Arial" w:cs="Arial"/>
        </w:rPr>
        <w:t xml:space="preserve">bahwa  penghargaan </w:t>
      </w:r>
      <w:r w:rsidR="00504CB8" w:rsidRPr="00727A71">
        <w:rPr>
          <w:rFonts w:ascii="Arial" w:eastAsia="Times New Roman" w:hAnsi="Arial" w:cs="Arial"/>
        </w:rPr>
        <w:t>berpengaruh  positif  tidak signifikan terhadap ki</w:t>
      </w:r>
      <w:r>
        <w:rPr>
          <w:rFonts w:ascii="Arial" w:eastAsia="Times New Roman" w:hAnsi="Arial" w:cs="Arial"/>
        </w:rPr>
        <w:t>nerja karyawan.</w:t>
      </w:r>
    </w:p>
    <w:p w:rsidR="0040285E" w:rsidRPr="0040285E" w:rsidRDefault="00B70AC6" w:rsidP="00C82626">
      <w:pPr>
        <w:pStyle w:val="Heading3"/>
        <w:numPr>
          <w:ilvl w:val="0"/>
          <w:numId w:val="32"/>
        </w:numPr>
        <w:spacing w:line="480" w:lineRule="auto"/>
        <w:rPr>
          <w:rFonts w:ascii="Arial" w:hAnsi="Arial" w:cs="Arial"/>
          <w:color w:val="000000" w:themeColor="text1"/>
          <w:sz w:val="22"/>
          <w:szCs w:val="22"/>
        </w:rPr>
      </w:pPr>
      <w:bookmarkStart w:id="26" w:name="_Toc113465882"/>
      <w:r w:rsidRPr="0040285E">
        <w:rPr>
          <w:rFonts w:ascii="Arial" w:hAnsi="Arial" w:cs="Arial"/>
          <w:color w:val="000000" w:themeColor="text1"/>
          <w:sz w:val="22"/>
          <w:szCs w:val="22"/>
        </w:rPr>
        <w:t>Manfaat praktis</w:t>
      </w:r>
      <w:bookmarkEnd w:id="26"/>
    </w:p>
    <w:p w:rsidR="00B70AC6" w:rsidRPr="006D6542" w:rsidRDefault="00CA21EB" w:rsidP="00EC27EF">
      <w:pPr>
        <w:pStyle w:val="ListParagraph"/>
        <w:numPr>
          <w:ilvl w:val="0"/>
          <w:numId w:val="3"/>
        </w:numPr>
        <w:spacing w:line="480" w:lineRule="auto"/>
        <w:jc w:val="both"/>
        <w:rPr>
          <w:rFonts w:ascii="Arial" w:hAnsi="Arial" w:cs="Arial"/>
        </w:rPr>
      </w:pPr>
      <w:r>
        <w:rPr>
          <w:rFonts w:ascii="Arial" w:hAnsi="Arial" w:cs="Arial"/>
        </w:rPr>
        <w:t>Bagi PT Bank Rakyat Indonesia Cabang T</w:t>
      </w:r>
      <w:r w:rsidR="00B70AC6" w:rsidRPr="006D6542">
        <w:rPr>
          <w:rFonts w:ascii="Arial" w:hAnsi="Arial" w:cs="Arial"/>
        </w:rPr>
        <w:t>anjung</w:t>
      </w:r>
    </w:p>
    <w:p w:rsidR="002F6BAC" w:rsidRPr="00CA21EB" w:rsidRDefault="00B70AC6" w:rsidP="00CA21EB">
      <w:pPr>
        <w:pStyle w:val="ListParagraph"/>
        <w:spacing w:line="480" w:lineRule="auto"/>
        <w:ind w:left="1440" w:firstLine="720"/>
        <w:jc w:val="both"/>
        <w:rPr>
          <w:rFonts w:ascii="Arial" w:hAnsi="Arial" w:cs="Arial"/>
        </w:rPr>
      </w:pPr>
      <w:r w:rsidRPr="006D6542">
        <w:rPr>
          <w:rFonts w:ascii="Arial" w:hAnsi="Arial" w:cs="Arial"/>
        </w:rPr>
        <w:t xml:space="preserve">Dengan adanya input informasi bagi suatu perusahaan yang dapat dijadikan sebagai bahan pertimbangan, dan dapat dijadikan </w:t>
      </w:r>
      <w:r w:rsidRPr="006D6542">
        <w:rPr>
          <w:rFonts w:ascii="Arial" w:hAnsi="Arial" w:cs="Arial"/>
        </w:rPr>
        <w:lastRenderedPageBreak/>
        <w:t xml:space="preserve">sebagai pedoman untuk melakukan perbaikan dan evaluasi untuk memperhatikan kinerja karyawan untuk dimasa yang akan datang. </w:t>
      </w:r>
    </w:p>
    <w:p w:rsidR="00B70AC6" w:rsidRPr="006D6542" w:rsidRDefault="00B70AC6" w:rsidP="00EC27EF">
      <w:pPr>
        <w:pStyle w:val="ListParagraph"/>
        <w:numPr>
          <w:ilvl w:val="0"/>
          <w:numId w:val="3"/>
        </w:numPr>
        <w:spacing w:line="480" w:lineRule="auto"/>
        <w:jc w:val="both"/>
        <w:rPr>
          <w:rFonts w:ascii="Arial" w:hAnsi="Arial" w:cs="Arial"/>
        </w:rPr>
      </w:pPr>
      <w:r w:rsidRPr="006D6542">
        <w:rPr>
          <w:rFonts w:ascii="Arial" w:hAnsi="Arial" w:cs="Arial"/>
        </w:rPr>
        <w:t>Bagi Masyarakat</w:t>
      </w:r>
    </w:p>
    <w:p w:rsidR="00B70AC6" w:rsidRPr="006D6542" w:rsidRDefault="00B70AC6" w:rsidP="00807211">
      <w:pPr>
        <w:pStyle w:val="ListParagraph"/>
        <w:spacing w:line="480" w:lineRule="auto"/>
        <w:ind w:left="1440" w:firstLine="720"/>
        <w:jc w:val="both"/>
        <w:rPr>
          <w:rFonts w:ascii="Arial" w:hAnsi="Arial" w:cs="Arial"/>
        </w:rPr>
      </w:pPr>
      <w:r w:rsidRPr="006D6542">
        <w:rPr>
          <w:rFonts w:ascii="Arial" w:hAnsi="Arial" w:cs="Arial"/>
        </w:rPr>
        <w:t>Hasil penelitian ini diharapkan dapat memberikan wawasan kepada masyarakat tentang</w:t>
      </w:r>
      <w:r w:rsidR="00531A39" w:rsidRPr="006D6542">
        <w:rPr>
          <w:rFonts w:ascii="Arial" w:hAnsi="Arial" w:cs="Arial"/>
        </w:rPr>
        <w:t xml:space="preserve"> pemberian </w:t>
      </w:r>
      <w:r w:rsidR="00531A39" w:rsidRPr="006D6542">
        <w:rPr>
          <w:rFonts w:ascii="Arial" w:hAnsi="Arial" w:cs="Arial"/>
          <w:i/>
        </w:rPr>
        <w:t>reward</w:t>
      </w:r>
      <w:r w:rsidRPr="006D6542">
        <w:rPr>
          <w:rFonts w:ascii="Arial" w:hAnsi="Arial" w:cs="Arial"/>
        </w:rPr>
        <w:t xml:space="preserve"> di PT Bank Rakyat Indonesia cabang Tanjung</w:t>
      </w:r>
    </w:p>
    <w:p w:rsidR="00B70AC6" w:rsidRPr="006D6542" w:rsidRDefault="00B70AC6" w:rsidP="00EC27EF">
      <w:pPr>
        <w:pStyle w:val="ListParagraph"/>
        <w:numPr>
          <w:ilvl w:val="0"/>
          <w:numId w:val="3"/>
        </w:numPr>
        <w:spacing w:line="480" w:lineRule="auto"/>
        <w:jc w:val="both"/>
        <w:rPr>
          <w:rFonts w:ascii="Arial" w:hAnsi="Arial" w:cs="Arial"/>
        </w:rPr>
      </w:pPr>
      <w:r w:rsidRPr="006D6542">
        <w:rPr>
          <w:rFonts w:ascii="Arial" w:hAnsi="Arial" w:cs="Arial"/>
        </w:rPr>
        <w:t>Bagi Mahasiswa</w:t>
      </w:r>
    </w:p>
    <w:p w:rsidR="00596BA1" w:rsidRPr="006D6542" w:rsidRDefault="00B70AC6" w:rsidP="00807211">
      <w:pPr>
        <w:pStyle w:val="ListParagraph"/>
        <w:spacing w:line="480" w:lineRule="auto"/>
        <w:ind w:left="1440" w:firstLine="720"/>
        <w:jc w:val="both"/>
        <w:rPr>
          <w:rFonts w:ascii="Arial" w:hAnsi="Arial" w:cs="Arial"/>
        </w:rPr>
        <w:sectPr w:rsidR="00596BA1" w:rsidRPr="006D6542" w:rsidSect="00E37C1E">
          <w:headerReference w:type="default" r:id="rId17"/>
          <w:footerReference w:type="default" r:id="rId18"/>
          <w:headerReference w:type="first" r:id="rId19"/>
          <w:footerReference w:type="first" r:id="rId20"/>
          <w:pgSz w:w="11907" w:h="16839" w:code="9"/>
          <w:pgMar w:top="2268" w:right="1701" w:bottom="1701" w:left="2268" w:header="708" w:footer="708" w:gutter="0"/>
          <w:pgNumType w:start="1"/>
          <w:cols w:space="708"/>
          <w:titlePg/>
          <w:docGrid w:linePitch="360"/>
        </w:sectPr>
      </w:pPr>
      <w:r w:rsidRPr="006D6542">
        <w:rPr>
          <w:rFonts w:ascii="Arial" w:hAnsi="Arial" w:cs="Arial"/>
        </w:rPr>
        <w:t>Penelitian ini diharapkan agar Mahasiswa dapat menambah pengetahuan dan wawasan tentang</w:t>
      </w:r>
      <w:r w:rsidR="00531A39" w:rsidRPr="006D6542">
        <w:rPr>
          <w:rFonts w:ascii="Arial" w:hAnsi="Arial" w:cs="Arial"/>
        </w:rPr>
        <w:t xml:space="preserve"> pengaruh </w:t>
      </w:r>
      <w:r w:rsidR="00531A39" w:rsidRPr="006D6542">
        <w:rPr>
          <w:rFonts w:ascii="Arial" w:hAnsi="Arial" w:cs="Arial"/>
          <w:i/>
        </w:rPr>
        <w:t>reward</w:t>
      </w:r>
      <w:r w:rsidR="00531A39" w:rsidRPr="006D6542">
        <w:rPr>
          <w:rFonts w:ascii="Arial" w:hAnsi="Arial" w:cs="Arial"/>
        </w:rPr>
        <w:t xml:space="preserve"> dan </w:t>
      </w:r>
      <w:r w:rsidRPr="006D6542">
        <w:rPr>
          <w:rFonts w:ascii="Arial" w:hAnsi="Arial" w:cs="Arial"/>
        </w:rPr>
        <w:t>terhadap kinerja karyawan.</w:t>
      </w:r>
    </w:p>
    <w:p w:rsidR="00B70AC6" w:rsidRPr="00640CC2" w:rsidRDefault="00B70AC6" w:rsidP="00684AE8">
      <w:pPr>
        <w:pStyle w:val="Heading1"/>
        <w:spacing w:line="240" w:lineRule="auto"/>
        <w:jc w:val="center"/>
        <w:rPr>
          <w:rFonts w:ascii="Arial" w:hAnsi="Arial" w:cs="Arial"/>
          <w:b/>
          <w:color w:val="auto"/>
          <w:sz w:val="24"/>
          <w:szCs w:val="24"/>
        </w:rPr>
      </w:pPr>
      <w:bookmarkStart w:id="27" w:name="_Toc93681257"/>
      <w:bookmarkStart w:id="28" w:name="_Toc113465883"/>
      <w:r w:rsidRPr="00640CC2">
        <w:rPr>
          <w:rFonts w:ascii="Arial" w:hAnsi="Arial" w:cs="Arial"/>
          <w:b/>
          <w:color w:val="auto"/>
          <w:sz w:val="24"/>
          <w:szCs w:val="24"/>
        </w:rPr>
        <w:lastRenderedPageBreak/>
        <w:t>BAB II</w:t>
      </w:r>
      <w:bookmarkEnd w:id="27"/>
      <w:bookmarkEnd w:id="28"/>
    </w:p>
    <w:p w:rsidR="00B70AC6" w:rsidRPr="00640CC2" w:rsidRDefault="00B70AC6" w:rsidP="00684AE8">
      <w:pPr>
        <w:pStyle w:val="Heading1"/>
        <w:spacing w:line="240" w:lineRule="auto"/>
        <w:jc w:val="center"/>
        <w:rPr>
          <w:rFonts w:ascii="Arial" w:hAnsi="Arial" w:cs="Arial"/>
          <w:b/>
          <w:color w:val="auto"/>
          <w:sz w:val="24"/>
          <w:szCs w:val="24"/>
        </w:rPr>
      </w:pPr>
      <w:bookmarkStart w:id="29" w:name="_Toc93681258"/>
      <w:bookmarkStart w:id="30" w:name="_Toc113465884"/>
      <w:r w:rsidRPr="00640CC2">
        <w:rPr>
          <w:rFonts w:ascii="Arial" w:hAnsi="Arial" w:cs="Arial"/>
          <w:b/>
          <w:color w:val="auto"/>
          <w:sz w:val="24"/>
          <w:szCs w:val="24"/>
        </w:rPr>
        <w:t>TINJAUAN PUSTAKA</w:t>
      </w:r>
      <w:bookmarkEnd w:id="29"/>
      <w:bookmarkEnd w:id="30"/>
    </w:p>
    <w:p w:rsidR="001929F0" w:rsidRPr="006D6542" w:rsidRDefault="001929F0" w:rsidP="00807211">
      <w:pPr>
        <w:pStyle w:val="NoSpacing"/>
        <w:spacing w:line="480" w:lineRule="auto"/>
        <w:jc w:val="both"/>
        <w:rPr>
          <w:rFonts w:ascii="Arial" w:hAnsi="Arial" w:cs="Arial"/>
          <w:b/>
        </w:rPr>
      </w:pPr>
    </w:p>
    <w:p w:rsidR="00B70AC6" w:rsidRPr="00640CC2" w:rsidRDefault="00B70AC6" w:rsidP="00EC27EF">
      <w:pPr>
        <w:pStyle w:val="Heading2"/>
        <w:numPr>
          <w:ilvl w:val="0"/>
          <w:numId w:val="31"/>
        </w:numPr>
        <w:spacing w:line="480" w:lineRule="auto"/>
        <w:rPr>
          <w:rFonts w:ascii="Arial" w:hAnsi="Arial" w:cs="Arial"/>
          <w:b/>
          <w:color w:val="auto"/>
          <w:sz w:val="24"/>
          <w:szCs w:val="24"/>
        </w:rPr>
      </w:pPr>
      <w:bookmarkStart w:id="31" w:name="_Toc93681259"/>
      <w:bookmarkStart w:id="32" w:name="_Toc113465885"/>
      <w:r w:rsidRPr="00640CC2">
        <w:rPr>
          <w:rFonts w:ascii="Arial" w:hAnsi="Arial" w:cs="Arial"/>
          <w:b/>
          <w:color w:val="auto"/>
          <w:sz w:val="24"/>
          <w:szCs w:val="24"/>
        </w:rPr>
        <w:t>Penelitian Terdahulu</w:t>
      </w:r>
      <w:bookmarkEnd w:id="31"/>
      <w:bookmarkEnd w:id="32"/>
    </w:p>
    <w:p w:rsidR="00B70AC6" w:rsidRPr="00831A7F" w:rsidRDefault="00B70AC6" w:rsidP="00831A7F">
      <w:pPr>
        <w:pStyle w:val="ListParagraph"/>
        <w:spacing w:line="480" w:lineRule="auto"/>
        <w:ind w:firstLine="720"/>
        <w:jc w:val="both"/>
        <w:rPr>
          <w:rFonts w:ascii="Arial" w:hAnsi="Arial" w:cs="Arial"/>
        </w:rPr>
      </w:pPr>
      <w:r w:rsidRPr="00831A7F">
        <w:rPr>
          <w:rFonts w:ascii="Arial" w:hAnsi="Arial" w:cs="Arial"/>
        </w:rPr>
        <w:t>Penelitian terdahulu adalah kajian penelitian yang pernah dilakukan oleh peneliti sebelumnya yang dapat diambil dari berbagai sumber ilmiah baik skripsi, tesis, atau jurnal. Dalam hal ini peneliti mendapatkan penelitian serupa dengan peneliti yang dilakukan saat ini yang berpengar</w:t>
      </w:r>
      <w:r w:rsidR="00807AAD" w:rsidRPr="00831A7F">
        <w:rPr>
          <w:rFonts w:ascii="Arial" w:hAnsi="Arial" w:cs="Arial"/>
        </w:rPr>
        <w:t>uh yaitu nomor 1 sampai dengan 4 dan nomor 5</w:t>
      </w:r>
      <w:r w:rsidRPr="00831A7F">
        <w:rPr>
          <w:rFonts w:ascii="Arial" w:hAnsi="Arial" w:cs="Arial"/>
        </w:rPr>
        <w:t xml:space="preserve"> penelitian yang tidak berpengaruh, diantaranya yaitu:</w:t>
      </w:r>
    </w:p>
    <w:p w:rsidR="00F2153F" w:rsidRPr="00831A7F" w:rsidRDefault="00F2153F" w:rsidP="00831A7F">
      <w:pPr>
        <w:pStyle w:val="ListParagraph"/>
        <w:numPr>
          <w:ilvl w:val="0"/>
          <w:numId w:val="4"/>
        </w:numPr>
        <w:spacing w:line="480" w:lineRule="auto"/>
        <w:ind w:left="993" w:hanging="284"/>
        <w:jc w:val="both"/>
        <w:rPr>
          <w:rFonts w:ascii="Arial" w:hAnsi="Arial" w:cs="Arial"/>
          <w:b/>
        </w:rPr>
      </w:pPr>
      <w:r w:rsidRPr="00831A7F">
        <w:rPr>
          <w:rFonts w:ascii="Arial" w:hAnsi="Arial" w:cs="Arial"/>
        </w:rPr>
        <w:t>Pr</w:t>
      </w:r>
      <w:r w:rsidR="00020CE8" w:rsidRPr="00831A7F">
        <w:rPr>
          <w:rFonts w:ascii="Arial" w:hAnsi="Arial" w:cs="Arial"/>
        </w:rPr>
        <w:t>a</w:t>
      </w:r>
      <w:r w:rsidRPr="00831A7F">
        <w:rPr>
          <w:rFonts w:ascii="Arial" w:hAnsi="Arial" w:cs="Arial"/>
        </w:rPr>
        <w:t>tama dan Gendut (2021)</w:t>
      </w:r>
      <w:r w:rsidRPr="00831A7F">
        <w:rPr>
          <w:rFonts w:ascii="Arial" w:hAnsi="Arial" w:cs="Arial"/>
          <w:b/>
        </w:rPr>
        <w:t xml:space="preserve"> </w:t>
      </w:r>
      <w:r w:rsidRPr="00831A7F">
        <w:rPr>
          <w:rFonts w:ascii="Arial" w:hAnsi="Arial" w:cs="Arial"/>
        </w:rPr>
        <w:t xml:space="preserve">dengan judul </w:t>
      </w:r>
      <w:r w:rsidR="006B041B" w:rsidRPr="00831A7F">
        <w:rPr>
          <w:rFonts w:ascii="Arial" w:hAnsi="Arial" w:cs="Arial"/>
        </w:rPr>
        <w:t xml:space="preserve">“Analisis Penilaian Kerja, Reward, Dan Punishment Terhadap Kinerja Pegawai Pada Badan Kepegawaian Daerah Provinsi Jawa Timur”. Penelitian ini menggunakan pendekatan kuantitatif, yang menggunakan kuesioner sebagai metode pengumpulan data. Populasi yang digunakan dalam penelitian adalah karyawan di Badan Kepegawaian Daerah Provinsi Jawa Timur. Hasil penelitian ini 1) penilaian kerja berpengaruh positif pada kinerja pegawai pada Badan Kepegawaian Daerah Provinsi Jawa Timur, 2) </w:t>
      </w:r>
      <w:r w:rsidR="00B8545F" w:rsidRPr="00831A7F">
        <w:rPr>
          <w:rFonts w:ascii="Arial" w:hAnsi="Arial" w:cs="Arial"/>
        </w:rPr>
        <w:t>Reward berpengaruh positif pada kinerja pegawai pada Badan Kepegawaian Daerah Provinsi Jawa Timur, 3) punishment belum mampu mempengaruhi kinerja pegawai pada Badan Kepegawaian Daerah Provinsi Jawa Timur.</w:t>
      </w:r>
    </w:p>
    <w:p w:rsidR="00161C5D" w:rsidRPr="00831A7F" w:rsidRDefault="00831A7F" w:rsidP="00831A7F">
      <w:pPr>
        <w:pStyle w:val="ListParagraph"/>
        <w:numPr>
          <w:ilvl w:val="0"/>
          <w:numId w:val="4"/>
        </w:numPr>
        <w:spacing w:line="480" w:lineRule="auto"/>
        <w:ind w:left="993" w:hanging="284"/>
        <w:jc w:val="both"/>
        <w:rPr>
          <w:rFonts w:ascii="Arial" w:hAnsi="Arial" w:cs="Arial"/>
          <w:b/>
        </w:rPr>
      </w:pPr>
      <w:r w:rsidRPr="00831A7F">
        <w:rPr>
          <w:rFonts w:ascii="Arial" w:hAnsi="Arial" w:cs="Arial"/>
        </w:rPr>
        <w:t xml:space="preserve">Astuti, </w:t>
      </w:r>
      <w:r w:rsidR="00161C5D" w:rsidRPr="00831A7F">
        <w:rPr>
          <w:rFonts w:ascii="Arial" w:hAnsi="Arial" w:cs="Arial"/>
        </w:rPr>
        <w:t>(2018)</w:t>
      </w:r>
      <w:r w:rsidR="00161C5D" w:rsidRPr="00831A7F">
        <w:rPr>
          <w:rFonts w:ascii="Arial" w:hAnsi="Arial" w:cs="Arial"/>
          <w:b/>
        </w:rPr>
        <w:t xml:space="preserve"> </w:t>
      </w:r>
      <w:r w:rsidR="00161C5D" w:rsidRPr="00831A7F">
        <w:rPr>
          <w:rFonts w:ascii="Arial" w:hAnsi="Arial" w:cs="Arial"/>
        </w:rPr>
        <w:t xml:space="preserve">dengan judul “Pengaruh Reward dan Punishment Terhadap Kineja Karyawan”. Pendekatan penelitian ini adalah pendekatan kuantitatif dengan menggunakan data kuantitatif, yang diperoleh melalui instrumen penelitian (kuesioner), data kuantitatif </w:t>
      </w:r>
      <w:r w:rsidR="00161C5D" w:rsidRPr="00831A7F">
        <w:rPr>
          <w:rFonts w:ascii="Arial" w:hAnsi="Arial" w:cs="Arial"/>
        </w:rPr>
        <w:lastRenderedPageBreak/>
        <w:t>adalah data yang penekanannya pada data angkaangka (numerical) yang diolah dengan metode statistika (Muchammad Fauzi, 2009). 92 karyawan PT. BPR Hasamitra Makassar dijadikan sebagai sampel.</w:t>
      </w:r>
      <w:r w:rsidR="00D40285" w:rsidRPr="00831A7F">
        <w:rPr>
          <w:rFonts w:ascii="Arial" w:hAnsi="Arial" w:cs="Arial"/>
        </w:rPr>
        <w:t xml:space="preserve"> Hasil penelitian ini menunjukkan bahwa reward berpengaruh negatif signifikan terhadap kinerja karyawan sedangkan punishment berpengaruh positif signifikan terhadap kinerja karyawan.</w:t>
      </w:r>
    </w:p>
    <w:p w:rsidR="009B564C" w:rsidRPr="00831A7F" w:rsidRDefault="00831A7F" w:rsidP="00831A7F">
      <w:pPr>
        <w:pStyle w:val="ListParagraph"/>
        <w:numPr>
          <w:ilvl w:val="0"/>
          <w:numId w:val="4"/>
        </w:numPr>
        <w:spacing w:line="480" w:lineRule="auto"/>
        <w:ind w:left="993" w:hanging="284"/>
        <w:jc w:val="both"/>
        <w:rPr>
          <w:rFonts w:ascii="Arial" w:hAnsi="Arial" w:cs="Arial"/>
        </w:rPr>
      </w:pPr>
      <w:r w:rsidRPr="00831A7F">
        <w:rPr>
          <w:rFonts w:ascii="Arial" w:hAnsi="Arial" w:cs="Arial"/>
        </w:rPr>
        <w:t>Prabu,</w:t>
      </w:r>
      <w:r w:rsidR="009B564C" w:rsidRPr="00831A7F">
        <w:rPr>
          <w:rFonts w:ascii="Arial" w:hAnsi="Arial" w:cs="Arial"/>
        </w:rPr>
        <w:t xml:space="preserve"> (2016) dengan judul “Pengaruh Penghargaan dan Motivasi Terhadap Kinerja Karyawan (Studi Pada Divisi Penjualan PT. United Motors Center Suzuki Ahmad Yani, Surabaya)”. Tanjungpura University. Metode Penelitian ini adalah </w:t>
      </w:r>
      <w:r w:rsidR="006433DC" w:rsidRPr="00831A7F">
        <w:rPr>
          <w:rFonts w:ascii="Arial" w:hAnsi="Arial" w:cs="Arial"/>
        </w:rPr>
        <w:t xml:space="preserve">dengan </w:t>
      </w:r>
      <w:r w:rsidR="009B564C" w:rsidRPr="00831A7F">
        <w:rPr>
          <w:rFonts w:ascii="Arial" w:hAnsi="Arial" w:cs="Arial"/>
        </w:rPr>
        <w:t>menggunakan pendekatan kuantitatif, yaitu menekankan pada data-data numerical (angka) yang diolah dengan metode statistika</w:t>
      </w:r>
      <w:r w:rsidR="006433DC" w:rsidRPr="00831A7F">
        <w:rPr>
          <w:rFonts w:ascii="Arial" w:hAnsi="Arial" w:cs="Arial"/>
        </w:rPr>
        <w:t>. Hasil penelitian ini</w:t>
      </w:r>
      <w:r w:rsidR="006433DC" w:rsidRPr="00831A7F">
        <w:t xml:space="preserve"> </w:t>
      </w:r>
      <w:r w:rsidR="006433DC" w:rsidRPr="00831A7F">
        <w:rPr>
          <w:rFonts w:ascii="Arial" w:hAnsi="Arial" w:cs="Arial"/>
        </w:rPr>
        <w:t>menunjukkan bahwa hipotesis yang pertama yaitu ”terdapat pengaruh penghargaan terhadap kinerja karyawan” terbukti kebenarannya.</w:t>
      </w:r>
    </w:p>
    <w:p w:rsidR="00074CFC" w:rsidRPr="00831A7F" w:rsidRDefault="00074CFC" w:rsidP="00831A7F">
      <w:pPr>
        <w:pStyle w:val="ListParagraph"/>
        <w:numPr>
          <w:ilvl w:val="0"/>
          <w:numId w:val="4"/>
        </w:numPr>
        <w:spacing w:line="480" w:lineRule="auto"/>
        <w:ind w:left="993" w:hanging="284"/>
        <w:jc w:val="both"/>
        <w:rPr>
          <w:rFonts w:ascii="Arial" w:hAnsi="Arial" w:cs="Arial"/>
        </w:rPr>
      </w:pPr>
      <w:r w:rsidRPr="00831A7F">
        <w:rPr>
          <w:rFonts w:ascii="Arial" w:eastAsia="Times New Roman" w:hAnsi="Arial" w:cs="Arial"/>
        </w:rPr>
        <w:t>Herwinda (2018)</w:t>
      </w:r>
      <w:r w:rsidRPr="00831A7F">
        <w:rPr>
          <w:rFonts w:ascii="Arial" w:eastAsia="Times New Roman" w:hAnsi="Arial" w:cs="Arial"/>
          <w:b/>
        </w:rPr>
        <w:t xml:space="preserve"> </w:t>
      </w:r>
      <w:r w:rsidRPr="00831A7F">
        <w:rPr>
          <w:rFonts w:ascii="Arial" w:eastAsia="Times New Roman" w:hAnsi="Arial" w:cs="Arial"/>
        </w:rPr>
        <w:t xml:space="preserve">dengan judul </w:t>
      </w:r>
      <w:r w:rsidR="009B564C" w:rsidRPr="00831A7F">
        <w:rPr>
          <w:rFonts w:ascii="Arial" w:eastAsia="Times New Roman" w:hAnsi="Arial" w:cs="Arial"/>
        </w:rPr>
        <w:t>“</w:t>
      </w:r>
      <w:r w:rsidRPr="00831A7F">
        <w:rPr>
          <w:rFonts w:ascii="Arial" w:eastAsia="Times New Roman" w:hAnsi="Arial" w:cs="Arial"/>
        </w:rPr>
        <w:t>Pengaruh Penghargaan Dan Hukuman Terhadap Motivasi Yang Berdampak Pada Kinerja Penyaluran Kredit Usaha Rakyat (KUR) Mikro Pada PT. Bank Rakyat Indonesia (Persero) tbk. Kantor Cabang Purwakarta</w:t>
      </w:r>
      <w:r w:rsidR="009B564C" w:rsidRPr="00831A7F">
        <w:rPr>
          <w:rFonts w:ascii="Arial" w:eastAsia="Times New Roman" w:hAnsi="Arial" w:cs="Arial"/>
        </w:rPr>
        <w:t>”</w:t>
      </w:r>
      <w:r w:rsidRPr="00831A7F">
        <w:rPr>
          <w:rFonts w:ascii="Arial" w:eastAsia="Times New Roman" w:hAnsi="Arial" w:cs="Arial"/>
        </w:rPr>
        <w:t xml:space="preserve">. Universitas Buana Perjuangan Karawang. Metode penelitian ini adalah kuantitatif. Hasil Penelitian ini yaitu </w:t>
      </w:r>
      <w:r w:rsidR="00FC1BD0" w:rsidRPr="00831A7F">
        <w:rPr>
          <w:rFonts w:ascii="Arial" w:hAnsi="Arial" w:cs="Arial"/>
        </w:rPr>
        <w:t>Pengaruh Penghargaan dan hukuman secara langsung kepada kinerja lebih kecil pengaruhnya dibandingkan pengaruh Penghargaan dan hukuman terhadap motivasi yang berdampak kepada kinerja ( 21,84% &gt; 4,93% ).</w:t>
      </w:r>
    </w:p>
    <w:p w:rsidR="00D11F00" w:rsidRPr="00831A7F" w:rsidRDefault="00B70AC6" w:rsidP="00831A7F">
      <w:pPr>
        <w:pStyle w:val="ListParagraph"/>
        <w:numPr>
          <w:ilvl w:val="0"/>
          <w:numId w:val="4"/>
        </w:numPr>
        <w:spacing w:line="480" w:lineRule="auto"/>
        <w:ind w:left="993" w:hanging="284"/>
        <w:jc w:val="both"/>
        <w:rPr>
          <w:rFonts w:ascii="Arial" w:hAnsi="Arial" w:cs="Arial"/>
        </w:rPr>
      </w:pPr>
      <w:r w:rsidRPr="00831A7F">
        <w:rPr>
          <w:rFonts w:ascii="Arial" w:hAnsi="Arial" w:cs="Arial"/>
        </w:rPr>
        <w:t>S</w:t>
      </w:r>
      <w:r w:rsidR="00E5215A" w:rsidRPr="00831A7F">
        <w:rPr>
          <w:rFonts w:ascii="Arial" w:hAnsi="Arial" w:cs="Arial"/>
        </w:rPr>
        <w:t>uak,</w:t>
      </w:r>
      <w:r w:rsidR="00E5215A" w:rsidRPr="00831A7F">
        <w:rPr>
          <w:rFonts w:ascii="Arial" w:hAnsi="Arial" w:cs="Arial"/>
          <w:b/>
        </w:rPr>
        <w:t xml:space="preserve"> </w:t>
      </w:r>
      <w:r w:rsidR="00E5215A" w:rsidRPr="00831A7F">
        <w:rPr>
          <w:rFonts w:ascii="Arial" w:hAnsi="Arial" w:cs="Arial"/>
        </w:rPr>
        <w:t xml:space="preserve">( 2017) </w:t>
      </w:r>
      <w:r w:rsidRPr="00831A7F">
        <w:rPr>
          <w:rFonts w:ascii="Arial" w:hAnsi="Arial" w:cs="Arial"/>
        </w:rPr>
        <w:t xml:space="preserve">dengan judul “Pengaruh Reward dan Punishment Terhadap Kinerja Karyawan Sutanraja Hotel Amurang”. Jurusan </w:t>
      </w:r>
      <w:r w:rsidRPr="00831A7F">
        <w:rPr>
          <w:rFonts w:ascii="Arial" w:hAnsi="Arial" w:cs="Arial"/>
        </w:rPr>
        <w:lastRenderedPageBreak/>
        <w:t>Manajemen fakultas Ekonomi dan Bisnis, Universitas Sam Ratulangi Manado. Jeni</w:t>
      </w:r>
      <w:r w:rsidR="00074CFC" w:rsidRPr="00831A7F">
        <w:rPr>
          <w:rFonts w:ascii="Arial" w:hAnsi="Arial" w:cs="Arial"/>
        </w:rPr>
        <w:t>s</w:t>
      </w:r>
      <w:r w:rsidRPr="00831A7F">
        <w:rPr>
          <w:rFonts w:ascii="Arial" w:hAnsi="Arial" w:cs="Arial"/>
        </w:rPr>
        <w:t xml:space="preserve"> penelitian ini adalah penelitian asosiatif atau penelitian hubungan. Populasi dan sampel dalam penelitian ini adalah karyawan dengan posisi supervisor kebawah dengan jumlah sampel sebanyak 30 orang karyawan. Hasil penelitian ini adalah secara simultan atau bersama-sama reward dan punishment tidak ada pengaruh yang signifikan terhadap kinerja karyawan Sutanraja Hotel Amurang.</w:t>
      </w:r>
    </w:p>
    <w:p w:rsidR="0075578B" w:rsidRPr="00640CC2" w:rsidRDefault="005260D9" w:rsidP="00EC27EF">
      <w:pPr>
        <w:pStyle w:val="Heading2"/>
        <w:numPr>
          <w:ilvl w:val="0"/>
          <w:numId w:val="31"/>
        </w:numPr>
        <w:spacing w:line="480" w:lineRule="auto"/>
        <w:rPr>
          <w:rFonts w:ascii="Arial" w:hAnsi="Arial" w:cs="Arial"/>
          <w:b/>
          <w:color w:val="auto"/>
          <w:sz w:val="24"/>
          <w:szCs w:val="24"/>
        </w:rPr>
      </w:pPr>
      <w:bookmarkStart w:id="33" w:name="_Toc93681260"/>
      <w:bookmarkStart w:id="34" w:name="_Toc113465886"/>
      <w:r w:rsidRPr="00640CC2">
        <w:rPr>
          <w:rFonts w:ascii="Arial" w:hAnsi="Arial" w:cs="Arial"/>
          <w:b/>
          <w:color w:val="auto"/>
          <w:sz w:val="24"/>
          <w:szCs w:val="24"/>
        </w:rPr>
        <w:t>Kerangka Teori</w:t>
      </w:r>
      <w:bookmarkEnd w:id="33"/>
      <w:bookmarkEnd w:id="34"/>
    </w:p>
    <w:p w:rsidR="005260D9" w:rsidRPr="006D6542" w:rsidRDefault="009754BC" w:rsidP="00EC27EF">
      <w:pPr>
        <w:pStyle w:val="ListParagraph"/>
        <w:numPr>
          <w:ilvl w:val="0"/>
          <w:numId w:val="6"/>
        </w:numPr>
        <w:spacing w:line="480" w:lineRule="auto"/>
        <w:jc w:val="both"/>
        <w:rPr>
          <w:rFonts w:ascii="Arial" w:hAnsi="Arial" w:cs="Arial"/>
          <w:b/>
        </w:rPr>
      </w:pPr>
      <w:r w:rsidRPr="006D6542">
        <w:rPr>
          <w:rFonts w:ascii="Arial" w:hAnsi="Arial" w:cs="Arial"/>
          <w:b/>
        </w:rPr>
        <w:t>Manajemen Sumber Daya Manusia (</w:t>
      </w:r>
      <w:r w:rsidR="0075578B" w:rsidRPr="006D6542">
        <w:rPr>
          <w:rFonts w:ascii="Arial" w:hAnsi="Arial" w:cs="Arial"/>
          <w:b/>
        </w:rPr>
        <w:t>MSDM)</w:t>
      </w:r>
    </w:p>
    <w:p w:rsidR="005260D9" w:rsidRPr="006D6542" w:rsidRDefault="0075578B" w:rsidP="00EC27EF">
      <w:pPr>
        <w:pStyle w:val="ListParagraph"/>
        <w:numPr>
          <w:ilvl w:val="0"/>
          <w:numId w:val="5"/>
        </w:numPr>
        <w:spacing w:line="480" w:lineRule="auto"/>
        <w:jc w:val="both"/>
        <w:rPr>
          <w:rFonts w:ascii="Arial" w:hAnsi="Arial" w:cs="Arial"/>
        </w:rPr>
      </w:pPr>
      <w:r w:rsidRPr="006D6542">
        <w:rPr>
          <w:rFonts w:ascii="Arial" w:hAnsi="Arial" w:cs="Arial"/>
        </w:rPr>
        <w:t xml:space="preserve">pengertian MSDM </w:t>
      </w:r>
    </w:p>
    <w:p w:rsidR="0075578B" w:rsidRPr="006D6542" w:rsidRDefault="0075578B" w:rsidP="00807211">
      <w:pPr>
        <w:pStyle w:val="ListParagraph"/>
        <w:spacing w:line="480" w:lineRule="auto"/>
        <w:ind w:left="1440" w:firstLine="720"/>
        <w:jc w:val="both"/>
        <w:rPr>
          <w:rFonts w:ascii="Arial" w:hAnsi="Arial" w:cs="Arial"/>
        </w:rPr>
      </w:pPr>
      <w:r w:rsidRPr="006D6542">
        <w:rPr>
          <w:rFonts w:ascii="Arial" w:hAnsi="Arial" w:cs="Arial"/>
        </w:rPr>
        <w:t>Menurut A. A. Anwar Prabu Mangkunegara (2013:2), “Manajemen sumber daya manusia merupakan suatu perencanaan, pengorganisasian, pengkoordinasian, pelaksanaan, dan pengawasan terhadap pengadaan, pengembangan, pemberian balas jasa, pengintegrasian, dan pemisahan tenaga kerja dalam rangka mencapai tujuan organisasi.</w:t>
      </w:r>
    </w:p>
    <w:p w:rsidR="00E77D9B" w:rsidRDefault="0075578B" w:rsidP="00E77D9B">
      <w:pPr>
        <w:pStyle w:val="ListParagraph"/>
        <w:spacing w:line="480" w:lineRule="auto"/>
        <w:ind w:left="1440"/>
        <w:jc w:val="both"/>
        <w:rPr>
          <w:rFonts w:ascii="Arial" w:hAnsi="Arial" w:cs="Arial"/>
        </w:rPr>
      </w:pPr>
      <w:r w:rsidRPr="006D6542">
        <w:rPr>
          <w:rFonts w:ascii="Arial" w:hAnsi="Arial" w:cs="Arial"/>
        </w:rPr>
        <w:tab/>
        <w:t xml:space="preserve">Manajemen sumber daya manusia dapat didefinisikan pula sebagai suatu pengelolaan dan pendayagunaan sumber daya yang ada pada individu (pegawai). Pengelolaan dan pendayagunaan tersebut dikembangkan </w:t>
      </w:r>
      <w:r w:rsidR="00F43137" w:rsidRPr="006D6542">
        <w:rPr>
          <w:rFonts w:ascii="Arial" w:hAnsi="Arial" w:cs="Arial"/>
        </w:rPr>
        <w:t>secara maksimal didalam dunia kerja untuk mencapai tujuan organisasi dan</w:t>
      </w:r>
      <w:r w:rsidR="00E77D9B">
        <w:rPr>
          <w:rFonts w:ascii="Arial" w:hAnsi="Arial" w:cs="Arial"/>
        </w:rPr>
        <w:t xml:space="preserve"> pengembangan individu pegawai.</w:t>
      </w:r>
    </w:p>
    <w:p w:rsidR="00684AE8" w:rsidRPr="00AF3208" w:rsidRDefault="00AF3208" w:rsidP="00E77D9B">
      <w:pPr>
        <w:pStyle w:val="ListParagraph"/>
        <w:spacing w:line="480" w:lineRule="auto"/>
        <w:ind w:left="1440" w:firstLine="720"/>
        <w:jc w:val="both"/>
        <w:rPr>
          <w:rFonts w:ascii="Arial" w:hAnsi="Arial" w:cs="Arial"/>
        </w:rPr>
      </w:pPr>
      <w:r w:rsidRPr="00172B05">
        <w:rPr>
          <w:rFonts w:ascii="Arial" w:hAnsi="Arial" w:cs="Arial"/>
        </w:rPr>
        <w:t xml:space="preserve">Menurut Desseler (2015), manajemen Sumber daya Manusia adalah proses untuk memperoleh, melatih, menilai, dan mengompensasi karyawan dan untuk mengurus relasi tenaga kerja, kesehatan dan keselamatan, serta hal-hal yang berhubungan </w:t>
      </w:r>
      <w:r w:rsidRPr="00172B05">
        <w:rPr>
          <w:rFonts w:ascii="Arial" w:hAnsi="Arial" w:cs="Arial"/>
        </w:rPr>
        <w:lastRenderedPageBreak/>
        <w:t>dengan keadilan. Menurut Simamora dalam (Sutrisno, 2015) manajemen sumber daya manusia adalah pendayagunaan, pengembangan, penilaian, pemberian balas jasa dan pengelolaan individu anggota organisasi atau kelompok.</w:t>
      </w:r>
      <w:sdt>
        <w:sdtPr>
          <w:rPr>
            <w:rFonts w:ascii="Arial" w:hAnsi="Arial" w:cs="Arial"/>
          </w:rPr>
          <w:id w:val="-1815859635"/>
          <w:citation/>
        </w:sdtPr>
        <w:sdtEndPr/>
        <w:sdtContent>
          <w:r>
            <w:rPr>
              <w:rFonts w:ascii="Arial" w:hAnsi="Arial" w:cs="Arial"/>
            </w:rPr>
            <w:fldChar w:fldCharType="begin"/>
          </w:r>
          <w:r w:rsidR="00102F26">
            <w:rPr>
              <w:rFonts w:ascii="Arial" w:hAnsi="Arial" w:cs="Arial"/>
            </w:rPr>
            <w:instrText xml:space="preserve">CITATION Sut15 \l 1033 </w:instrText>
          </w:r>
          <w:r>
            <w:rPr>
              <w:rFonts w:ascii="Arial" w:hAnsi="Arial" w:cs="Arial"/>
            </w:rPr>
            <w:fldChar w:fldCharType="separate"/>
          </w:r>
          <w:r w:rsidR="00102F26">
            <w:rPr>
              <w:rFonts w:ascii="Arial" w:hAnsi="Arial" w:cs="Arial"/>
              <w:noProof/>
            </w:rPr>
            <w:t xml:space="preserve"> </w:t>
          </w:r>
          <w:r w:rsidR="00102F26" w:rsidRPr="00102F26">
            <w:rPr>
              <w:rFonts w:ascii="Arial" w:hAnsi="Arial" w:cs="Arial"/>
              <w:noProof/>
            </w:rPr>
            <w:t>(Sutrisno E. , 2015)</w:t>
          </w:r>
          <w:r>
            <w:rPr>
              <w:rFonts w:ascii="Arial" w:hAnsi="Arial" w:cs="Arial"/>
            </w:rPr>
            <w:fldChar w:fldCharType="end"/>
          </w:r>
        </w:sdtContent>
      </w:sdt>
      <w:r>
        <w:rPr>
          <w:rFonts w:ascii="Arial" w:hAnsi="Arial" w:cs="Arial"/>
        </w:rPr>
        <w:t>.</w:t>
      </w:r>
    </w:p>
    <w:p w:rsidR="00F43137" w:rsidRPr="006D6542" w:rsidRDefault="00F43137" w:rsidP="00EC27EF">
      <w:pPr>
        <w:pStyle w:val="ListParagraph"/>
        <w:numPr>
          <w:ilvl w:val="0"/>
          <w:numId w:val="5"/>
        </w:numPr>
        <w:spacing w:line="480" w:lineRule="auto"/>
        <w:jc w:val="both"/>
        <w:rPr>
          <w:rFonts w:ascii="Arial" w:hAnsi="Arial" w:cs="Arial"/>
        </w:rPr>
      </w:pPr>
      <w:r w:rsidRPr="006D6542">
        <w:rPr>
          <w:rFonts w:ascii="Arial" w:hAnsi="Arial" w:cs="Arial"/>
        </w:rPr>
        <w:t>Tujuan MSDM</w:t>
      </w:r>
    </w:p>
    <w:p w:rsidR="0075578B" w:rsidRPr="006D6542" w:rsidRDefault="00F43137" w:rsidP="00807211">
      <w:pPr>
        <w:pStyle w:val="ListParagraph"/>
        <w:spacing w:line="480" w:lineRule="auto"/>
        <w:ind w:left="1440" w:firstLine="720"/>
        <w:jc w:val="both"/>
        <w:rPr>
          <w:rFonts w:ascii="Arial" w:hAnsi="Arial" w:cs="Arial"/>
        </w:rPr>
      </w:pPr>
      <w:r w:rsidRPr="006D6542">
        <w:rPr>
          <w:rFonts w:ascii="Arial" w:hAnsi="Arial" w:cs="Arial"/>
        </w:rPr>
        <w:t>Menuru</w:t>
      </w:r>
      <w:r w:rsidR="00DC41A0">
        <w:rPr>
          <w:rFonts w:ascii="Arial" w:hAnsi="Arial" w:cs="Arial"/>
        </w:rPr>
        <w:t>t Jahari &amp; M. Sobry Sutikno (200</w:t>
      </w:r>
      <w:r w:rsidRPr="006D6542">
        <w:rPr>
          <w:rFonts w:ascii="Arial" w:hAnsi="Arial" w:cs="Arial"/>
        </w:rPr>
        <w:t>8:7) tujuan manajemen sumber daya manusia adalah sebagai berikut:</w:t>
      </w:r>
    </w:p>
    <w:p w:rsidR="001A19A4" w:rsidRPr="002F6BAC" w:rsidRDefault="00F43137" w:rsidP="002F6BAC">
      <w:pPr>
        <w:pStyle w:val="ListParagraph"/>
        <w:spacing w:line="480" w:lineRule="auto"/>
        <w:ind w:left="1440" w:firstLine="720"/>
        <w:jc w:val="both"/>
        <w:rPr>
          <w:rFonts w:ascii="Arial" w:hAnsi="Arial" w:cs="Arial"/>
        </w:rPr>
      </w:pPr>
      <w:r w:rsidRPr="006D6542">
        <w:rPr>
          <w:rFonts w:ascii="Arial" w:hAnsi="Arial" w:cs="Arial"/>
        </w:rPr>
        <w:t xml:space="preserve">Salah satu alasan utama berdirinya organisasi adalah untuk mencapai tujuan. Dilaksanakan melalui pelaksanaan berbagai macam tugas. Berbagai macam tugas itu tentunya berbeda-beda, dan tugas-tugas itu harus dilakukan secara efektif dan ifisien, untuk membantu oraganisasi mencapai tujuannya. Supaya bisa efektif dan efisien, tugas-tugas itu harus dilakukan oleh orang atau pelaksana yang tepat, yang memiliki kemampuan yang sesuai dengan beban tugas yang harus dilaksanakan, sehingga para pelaksana memiliki dorongan atau motivasi yang tinggi untuk menjalankannya. Selain dipengaruhi oleh adanya kesesuaian dengan kemampuan, juga harus sesuai dengan ganjaran yang diterima, dan tidak ada hambatan-hambatan yang serius dalam pelaksanaan pekerjaan yang lain-lain. </w:t>
      </w:r>
    </w:p>
    <w:p w:rsidR="00170D80" w:rsidRPr="006D6542" w:rsidRDefault="00170D80" w:rsidP="00EC27EF">
      <w:pPr>
        <w:pStyle w:val="ListParagraph"/>
        <w:numPr>
          <w:ilvl w:val="0"/>
          <w:numId w:val="5"/>
        </w:numPr>
        <w:spacing w:line="480" w:lineRule="auto"/>
        <w:jc w:val="both"/>
        <w:rPr>
          <w:rFonts w:ascii="Arial" w:hAnsi="Arial" w:cs="Arial"/>
        </w:rPr>
      </w:pPr>
      <w:r w:rsidRPr="006D6542">
        <w:rPr>
          <w:rFonts w:ascii="Arial" w:hAnsi="Arial" w:cs="Arial"/>
        </w:rPr>
        <w:t>Fungsi Operatif MSDM</w:t>
      </w:r>
    </w:p>
    <w:p w:rsidR="00170D80" w:rsidRPr="006D6542" w:rsidRDefault="00170D80" w:rsidP="00807211">
      <w:pPr>
        <w:pStyle w:val="ListParagraph"/>
        <w:spacing w:line="480" w:lineRule="auto"/>
        <w:ind w:left="1440" w:firstLine="720"/>
        <w:jc w:val="both"/>
        <w:rPr>
          <w:rFonts w:ascii="Arial" w:hAnsi="Arial" w:cs="Arial"/>
        </w:rPr>
      </w:pPr>
      <w:r w:rsidRPr="006D6542">
        <w:rPr>
          <w:rFonts w:ascii="Arial" w:hAnsi="Arial" w:cs="Arial"/>
        </w:rPr>
        <w:t>Menurut Menurut A. A. Anwar Prabu Mangkunegara (2013:2), terdapat enam fungsi operatif manajemen sumber daya manusia, yaitu sebagai berikut:</w:t>
      </w:r>
    </w:p>
    <w:p w:rsidR="00170D80" w:rsidRPr="006D6542" w:rsidRDefault="00170D80" w:rsidP="00EC27EF">
      <w:pPr>
        <w:pStyle w:val="ListParagraph"/>
        <w:numPr>
          <w:ilvl w:val="0"/>
          <w:numId w:val="7"/>
        </w:numPr>
        <w:spacing w:line="480" w:lineRule="auto"/>
        <w:jc w:val="both"/>
        <w:rPr>
          <w:rFonts w:ascii="Arial" w:hAnsi="Arial" w:cs="Arial"/>
        </w:rPr>
      </w:pPr>
      <w:r w:rsidRPr="006D6542">
        <w:rPr>
          <w:rFonts w:ascii="Arial" w:hAnsi="Arial" w:cs="Arial"/>
        </w:rPr>
        <w:t>Pengadaan tenaga kerja  terdiri dari :</w:t>
      </w:r>
    </w:p>
    <w:p w:rsidR="00170D80" w:rsidRPr="006D6542" w:rsidRDefault="00170D80" w:rsidP="00EC27EF">
      <w:pPr>
        <w:pStyle w:val="ListParagraph"/>
        <w:numPr>
          <w:ilvl w:val="0"/>
          <w:numId w:val="8"/>
        </w:numPr>
        <w:spacing w:line="480" w:lineRule="auto"/>
        <w:jc w:val="both"/>
        <w:rPr>
          <w:rFonts w:ascii="Arial" w:hAnsi="Arial" w:cs="Arial"/>
        </w:rPr>
      </w:pPr>
      <w:r w:rsidRPr="006D6542">
        <w:rPr>
          <w:rFonts w:ascii="Arial" w:hAnsi="Arial" w:cs="Arial"/>
        </w:rPr>
        <w:lastRenderedPageBreak/>
        <w:t>Perencanaan sumber daya manusia.</w:t>
      </w:r>
    </w:p>
    <w:p w:rsidR="00170D80" w:rsidRPr="006D6542" w:rsidRDefault="00170D80" w:rsidP="00EC27EF">
      <w:pPr>
        <w:pStyle w:val="ListParagraph"/>
        <w:numPr>
          <w:ilvl w:val="0"/>
          <w:numId w:val="8"/>
        </w:numPr>
        <w:spacing w:line="480" w:lineRule="auto"/>
        <w:jc w:val="both"/>
        <w:rPr>
          <w:rFonts w:ascii="Arial" w:hAnsi="Arial" w:cs="Arial"/>
        </w:rPr>
      </w:pPr>
      <w:r w:rsidRPr="006D6542">
        <w:rPr>
          <w:rFonts w:ascii="Arial" w:hAnsi="Arial" w:cs="Arial"/>
        </w:rPr>
        <w:t>Analisis jabatan</w:t>
      </w:r>
    </w:p>
    <w:p w:rsidR="00170D80" w:rsidRPr="006D6542" w:rsidRDefault="00170D80" w:rsidP="00EC27EF">
      <w:pPr>
        <w:pStyle w:val="ListParagraph"/>
        <w:numPr>
          <w:ilvl w:val="0"/>
          <w:numId w:val="8"/>
        </w:numPr>
        <w:spacing w:line="480" w:lineRule="auto"/>
        <w:jc w:val="both"/>
        <w:rPr>
          <w:rFonts w:ascii="Arial" w:hAnsi="Arial" w:cs="Arial"/>
        </w:rPr>
      </w:pPr>
      <w:r w:rsidRPr="006D6542">
        <w:rPr>
          <w:rFonts w:ascii="Arial" w:hAnsi="Arial" w:cs="Arial"/>
        </w:rPr>
        <w:t>Penarikan pegawai</w:t>
      </w:r>
    </w:p>
    <w:p w:rsidR="00170D80" w:rsidRPr="006D6542" w:rsidRDefault="00170D80" w:rsidP="00EC27EF">
      <w:pPr>
        <w:pStyle w:val="ListParagraph"/>
        <w:numPr>
          <w:ilvl w:val="0"/>
          <w:numId w:val="8"/>
        </w:numPr>
        <w:spacing w:line="480" w:lineRule="auto"/>
        <w:jc w:val="both"/>
        <w:rPr>
          <w:rFonts w:ascii="Arial" w:hAnsi="Arial" w:cs="Arial"/>
        </w:rPr>
      </w:pPr>
      <w:r w:rsidRPr="006D6542">
        <w:rPr>
          <w:rFonts w:ascii="Arial" w:hAnsi="Arial" w:cs="Arial"/>
        </w:rPr>
        <w:t xml:space="preserve">Penempatan Kerja </w:t>
      </w:r>
    </w:p>
    <w:p w:rsidR="00170D80" w:rsidRPr="006D6542" w:rsidRDefault="00170D80" w:rsidP="00EC27EF">
      <w:pPr>
        <w:pStyle w:val="ListParagraph"/>
        <w:numPr>
          <w:ilvl w:val="0"/>
          <w:numId w:val="8"/>
        </w:numPr>
        <w:spacing w:line="480" w:lineRule="auto"/>
        <w:jc w:val="both"/>
        <w:rPr>
          <w:rFonts w:ascii="Arial" w:hAnsi="Arial" w:cs="Arial"/>
        </w:rPr>
      </w:pPr>
      <w:r w:rsidRPr="006D6542">
        <w:rPr>
          <w:rFonts w:ascii="Arial" w:hAnsi="Arial" w:cs="Arial"/>
        </w:rPr>
        <w:t>Orientasi kerja (</w:t>
      </w:r>
      <w:r w:rsidRPr="006D6542">
        <w:rPr>
          <w:rFonts w:ascii="Arial" w:hAnsi="Arial" w:cs="Arial"/>
          <w:i/>
        </w:rPr>
        <w:t>job orientation</w:t>
      </w:r>
      <w:r w:rsidRPr="006D6542">
        <w:rPr>
          <w:rFonts w:ascii="Arial" w:hAnsi="Arial" w:cs="Arial"/>
        </w:rPr>
        <w:t>)</w:t>
      </w:r>
    </w:p>
    <w:p w:rsidR="00170D80" w:rsidRPr="006D6542" w:rsidRDefault="00170D80" w:rsidP="00EC27EF">
      <w:pPr>
        <w:pStyle w:val="ListParagraph"/>
        <w:numPr>
          <w:ilvl w:val="0"/>
          <w:numId w:val="7"/>
        </w:numPr>
        <w:spacing w:line="480" w:lineRule="auto"/>
        <w:jc w:val="both"/>
        <w:rPr>
          <w:rFonts w:ascii="Arial" w:hAnsi="Arial" w:cs="Arial"/>
        </w:rPr>
      </w:pPr>
      <w:r w:rsidRPr="006D6542">
        <w:rPr>
          <w:rFonts w:ascii="Arial" w:hAnsi="Arial" w:cs="Arial"/>
        </w:rPr>
        <w:t>Pengembangan kerja mencakup:</w:t>
      </w:r>
    </w:p>
    <w:p w:rsidR="00170D80" w:rsidRPr="006D6542" w:rsidRDefault="00170D80" w:rsidP="00EC27EF">
      <w:pPr>
        <w:pStyle w:val="ListParagraph"/>
        <w:numPr>
          <w:ilvl w:val="0"/>
          <w:numId w:val="9"/>
        </w:numPr>
        <w:spacing w:line="480" w:lineRule="auto"/>
        <w:jc w:val="both"/>
        <w:rPr>
          <w:rFonts w:ascii="Arial" w:hAnsi="Arial" w:cs="Arial"/>
        </w:rPr>
      </w:pPr>
      <w:r w:rsidRPr="006D6542">
        <w:rPr>
          <w:rFonts w:ascii="Arial" w:hAnsi="Arial" w:cs="Arial"/>
        </w:rPr>
        <w:t>Pendidikan dan pelatihan (</w:t>
      </w:r>
      <w:r w:rsidRPr="006D6542">
        <w:rPr>
          <w:rFonts w:ascii="Arial" w:hAnsi="Arial" w:cs="Arial"/>
          <w:i/>
        </w:rPr>
        <w:t>training and development</w:t>
      </w:r>
      <w:r w:rsidRPr="006D6542">
        <w:rPr>
          <w:rFonts w:ascii="Arial" w:hAnsi="Arial" w:cs="Arial"/>
        </w:rPr>
        <w:t>)</w:t>
      </w:r>
    </w:p>
    <w:p w:rsidR="00170D80" w:rsidRPr="006D6542" w:rsidRDefault="0059392E" w:rsidP="00EC27EF">
      <w:pPr>
        <w:pStyle w:val="ListParagraph"/>
        <w:numPr>
          <w:ilvl w:val="0"/>
          <w:numId w:val="9"/>
        </w:numPr>
        <w:spacing w:line="480" w:lineRule="auto"/>
        <w:jc w:val="both"/>
        <w:rPr>
          <w:rFonts w:ascii="Arial" w:hAnsi="Arial" w:cs="Arial"/>
        </w:rPr>
      </w:pPr>
      <w:r>
        <w:rPr>
          <w:rFonts w:ascii="Arial" w:hAnsi="Arial" w:cs="Arial"/>
        </w:rPr>
        <w:t>Pe</w:t>
      </w:r>
      <w:r w:rsidR="00170D80" w:rsidRPr="006D6542">
        <w:rPr>
          <w:rFonts w:ascii="Arial" w:hAnsi="Arial" w:cs="Arial"/>
        </w:rPr>
        <w:t>ngembangan (</w:t>
      </w:r>
      <w:r w:rsidR="00170D80" w:rsidRPr="006D6542">
        <w:rPr>
          <w:rFonts w:ascii="Arial" w:hAnsi="Arial" w:cs="Arial"/>
          <w:i/>
        </w:rPr>
        <w:t>kareir</w:t>
      </w:r>
      <w:r w:rsidR="00170D80" w:rsidRPr="006D6542">
        <w:rPr>
          <w:rFonts w:ascii="Arial" w:hAnsi="Arial" w:cs="Arial"/>
        </w:rPr>
        <w:t>)</w:t>
      </w:r>
    </w:p>
    <w:p w:rsidR="00170D80" w:rsidRPr="006D6542" w:rsidRDefault="00170D80" w:rsidP="00EC27EF">
      <w:pPr>
        <w:pStyle w:val="ListParagraph"/>
        <w:numPr>
          <w:ilvl w:val="0"/>
          <w:numId w:val="9"/>
        </w:numPr>
        <w:spacing w:line="480" w:lineRule="auto"/>
        <w:jc w:val="both"/>
        <w:rPr>
          <w:rFonts w:ascii="Arial" w:hAnsi="Arial" w:cs="Arial"/>
        </w:rPr>
      </w:pPr>
      <w:r w:rsidRPr="006D6542">
        <w:rPr>
          <w:rFonts w:ascii="Arial" w:hAnsi="Arial" w:cs="Arial"/>
        </w:rPr>
        <w:t>Penilaian prestasi kerja</w:t>
      </w:r>
    </w:p>
    <w:p w:rsidR="00170D80" w:rsidRPr="006D6542" w:rsidRDefault="00170D80" w:rsidP="00EC27EF">
      <w:pPr>
        <w:pStyle w:val="ListParagraph"/>
        <w:numPr>
          <w:ilvl w:val="0"/>
          <w:numId w:val="7"/>
        </w:numPr>
        <w:spacing w:line="480" w:lineRule="auto"/>
        <w:jc w:val="both"/>
        <w:rPr>
          <w:rFonts w:ascii="Arial" w:hAnsi="Arial" w:cs="Arial"/>
        </w:rPr>
      </w:pPr>
      <w:r w:rsidRPr="006D6542">
        <w:rPr>
          <w:rFonts w:ascii="Arial" w:hAnsi="Arial" w:cs="Arial"/>
        </w:rPr>
        <w:t>Pemberian balas jasa meliputi:</w:t>
      </w:r>
    </w:p>
    <w:p w:rsidR="00170D80" w:rsidRPr="00683A77" w:rsidRDefault="00170D80" w:rsidP="00EC27EF">
      <w:pPr>
        <w:pStyle w:val="ListParagraph"/>
        <w:numPr>
          <w:ilvl w:val="0"/>
          <w:numId w:val="10"/>
        </w:numPr>
        <w:spacing w:line="480" w:lineRule="auto"/>
        <w:jc w:val="both"/>
        <w:rPr>
          <w:rFonts w:ascii="Arial" w:hAnsi="Arial" w:cs="Arial"/>
        </w:rPr>
      </w:pPr>
      <w:r w:rsidRPr="006D6542">
        <w:rPr>
          <w:rFonts w:ascii="Arial" w:hAnsi="Arial" w:cs="Arial"/>
        </w:rPr>
        <w:t>B</w:t>
      </w:r>
      <w:r w:rsidR="00683A77">
        <w:rPr>
          <w:rFonts w:ascii="Arial" w:hAnsi="Arial" w:cs="Arial"/>
        </w:rPr>
        <w:t>alas jasa langsung terdiri dari, gaji dan upah</w:t>
      </w:r>
      <w:r w:rsidRPr="00683A77">
        <w:rPr>
          <w:rFonts w:ascii="Arial" w:hAnsi="Arial" w:cs="Arial"/>
        </w:rPr>
        <w:t xml:space="preserve"> </w:t>
      </w:r>
    </w:p>
    <w:p w:rsidR="00683A77" w:rsidRPr="00683A77" w:rsidRDefault="00170D80" w:rsidP="00EC27EF">
      <w:pPr>
        <w:pStyle w:val="ListParagraph"/>
        <w:numPr>
          <w:ilvl w:val="0"/>
          <w:numId w:val="10"/>
        </w:numPr>
        <w:spacing w:line="480" w:lineRule="auto"/>
        <w:jc w:val="both"/>
        <w:rPr>
          <w:rFonts w:ascii="Arial" w:hAnsi="Arial" w:cs="Arial"/>
        </w:rPr>
      </w:pPr>
      <w:r w:rsidRPr="006D6542">
        <w:rPr>
          <w:rFonts w:ascii="Arial" w:hAnsi="Arial" w:cs="Arial"/>
        </w:rPr>
        <w:t xml:space="preserve">Balas jasa tak langsung </w:t>
      </w:r>
      <w:r w:rsidR="00683A77">
        <w:rPr>
          <w:rFonts w:ascii="Arial" w:hAnsi="Arial" w:cs="Arial"/>
        </w:rPr>
        <w:t>terdiri dari, keuntungan dan pelayanan</w:t>
      </w:r>
    </w:p>
    <w:p w:rsidR="00C55EAE" w:rsidRPr="006D6542" w:rsidRDefault="00C55EAE" w:rsidP="00EC27EF">
      <w:pPr>
        <w:pStyle w:val="ListParagraph"/>
        <w:numPr>
          <w:ilvl w:val="0"/>
          <w:numId w:val="7"/>
        </w:numPr>
        <w:spacing w:line="480" w:lineRule="auto"/>
        <w:jc w:val="both"/>
        <w:rPr>
          <w:rFonts w:ascii="Arial" w:hAnsi="Arial" w:cs="Arial"/>
        </w:rPr>
      </w:pPr>
      <w:r w:rsidRPr="006D6542">
        <w:rPr>
          <w:rFonts w:ascii="Arial" w:hAnsi="Arial" w:cs="Arial"/>
        </w:rPr>
        <w:t>Integrasi mencakup :</w:t>
      </w:r>
    </w:p>
    <w:p w:rsidR="00C55EAE" w:rsidRPr="006D6542" w:rsidRDefault="00C55EAE" w:rsidP="00EC27EF">
      <w:pPr>
        <w:pStyle w:val="ListParagraph"/>
        <w:numPr>
          <w:ilvl w:val="0"/>
          <w:numId w:val="11"/>
        </w:numPr>
        <w:spacing w:line="480" w:lineRule="auto"/>
        <w:jc w:val="both"/>
        <w:rPr>
          <w:rFonts w:ascii="Arial" w:hAnsi="Arial" w:cs="Arial"/>
        </w:rPr>
      </w:pPr>
      <w:r w:rsidRPr="006D6542">
        <w:rPr>
          <w:rFonts w:ascii="Arial" w:hAnsi="Arial" w:cs="Arial"/>
        </w:rPr>
        <w:t>Kebutuhan karyawan</w:t>
      </w:r>
    </w:p>
    <w:p w:rsidR="00C55EAE" w:rsidRPr="006D6542" w:rsidRDefault="00C55EAE" w:rsidP="00EC27EF">
      <w:pPr>
        <w:pStyle w:val="ListParagraph"/>
        <w:numPr>
          <w:ilvl w:val="0"/>
          <w:numId w:val="11"/>
        </w:numPr>
        <w:spacing w:line="480" w:lineRule="auto"/>
        <w:jc w:val="both"/>
        <w:rPr>
          <w:rFonts w:ascii="Arial" w:hAnsi="Arial" w:cs="Arial"/>
        </w:rPr>
      </w:pPr>
      <w:r w:rsidRPr="006D6542">
        <w:rPr>
          <w:rFonts w:ascii="Arial" w:hAnsi="Arial" w:cs="Arial"/>
        </w:rPr>
        <w:t xml:space="preserve">Motivasi kerja </w:t>
      </w:r>
    </w:p>
    <w:p w:rsidR="00C55EAE" w:rsidRPr="006D6542" w:rsidRDefault="00C55EAE" w:rsidP="00EC27EF">
      <w:pPr>
        <w:pStyle w:val="ListParagraph"/>
        <w:numPr>
          <w:ilvl w:val="0"/>
          <w:numId w:val="11"/>
        </w:numPr>
        <w:spacing w:line="480" w:lineRule="auto"/>
        <w:jc w:val="both"/>
        <w:rPr>
          <w:rFonts w:ascii="Arial" w:hAnsi="Arial" w:cs="Arial"/>
        </w:rPr>
      </w:pPr>
      <w:r w:rsidRPr="006D6542">
        <w:rPr>
          <w:rFonts w:ascii="Arial" w:hAnsi="Arial" w:cs="Arial"/>
        </w:rPr>
        <w:t>Kepuasaan kerja</w:t>
      </w:r>
    </w:p>
    <w:p w:rsidR="00C55EAE" w:rsidRPr="006D6542" w:rsidRDefault="00C55EAE" w:rsidP="00EC27EF">
      <w:pPr>
        <w:pStyle w:val="ListParagraph"/>
        <w:numPr>
          <w:ilvl w:val="0"/>
          <w:numId w:val="11"/>
        </w:numPr>
        <w:spacing w:line="480" w:lineRule="auto"/>
        <w:jc w:val="both"/>
        <w:rPr>
          <w:rFonts w:ascii="Arial" w:hAnsi="Arial" w:cs="Arial"/>
        </w:rPr>
      </w:pPr>
      <w:r w:rsidRPr="006D6542">
        <w:rPr>
          <w:rFonts w:ascii="Arial" w:hAnsi="Arial" w:cs="Arial"/>
        </w:rPr>
        <w:t>Disiplin kerja</w:t>
      </w:r>
    </w:p>
    <w:p w:rsidR="00C55EAE" w:rsidRPr="006D6542" w:rsidRDefault="00C55EAE" w:rsidP="00EC27EF">
      <w:pPr>
        <w:pStyle w:val="ListParagraph"/>
        <w:numPr>
          <w:ilvl w:val="0"/>
          <w:numId w:val="11"/>
        </w:numPr>
        <w:spacing w:line="480" w:lineRule="auto"/>
        <w:jc w:val="both"/>
        <w:rPr>
          <w:rFonts w:ascii="Arial" w:hAnsi="Arial" w:cs="Arial"/>
        </w:rPr>
      </w:pPr>
      <w:r w:rsidRPr="006D6542">
        <w:rPr>
          <w:rFonts w:ascii="Arial" w:hAnsi="Arial" w:cs="Arial"/>
        </w:rPr>
        <w:t>Partisipasi kerja</w:t>
      </w:r>
    </w:p>
    <w:p w:rsidR="00C55EAE" w:rsidRPr="006D6542" w:rsidRDefault="00C55EAE" w:rsidP="00EC27EF">
      <w:pPr>
        <w:pStyle w:val="ListParagraph"/>
        <w:numPr>
          <w:ilvl w:val="0"/>
          <w:numId w:val="7"/>
        </w:numPr>
        <w:spacing w:line="480" w:lineRule="auto"/>
        <w:jc w:val="both"/>
        <w:rPr>
          <w:rFonts w:ascii="Arial" w:hAnsi="Arial" w:cs="Arial"/>
        </w:rPr>
      </w:pPr>
      <w:r w:rsidRPr="006D6542">
        <w:rPr>
          <w:rFonts w:ascii="Arial" w:hAnsi="Arial" w:cs="Arial"/>
        </w:rPr>
        <w:t>Pemeliharaan tenaga kerja mencakup:</w:t>
      </w:r>
    </w:p>
    <w:p w:rsidR="00C55EAE" w:rsidRPr="006D6542" w:rsidRDefault="00C55EAE" w:rsidP="00EC27EF">
      <w:pPr>
        <w:pStyle w:val="ListParagraph"/>
        <w:numPr>
          <w:ilvl w:val="0"/>
          <w:numId w:val="12"/>
        </w:numPr>
        <w:spacing w:line="480" w:lineRule="auto"/>
        <w:jc w:val="both"/>
        <w:rPr>
          <w:rFonts w:ascii="Arial" w:hAnsi="Arial" w:cs="Arial"/>
        </w:rPr>
      </w:pPr>
      <w:r w:rsidRPr="006D6542">
        <w:rPr>
          <w:rFonts w:ascii="Arial" w:hAnsi="Arial" w:cs="Arial"/>
        </w:rPr>
        <w:t>Komunikasi kerja</w:t>
      </w:r>
    </w:p>
    <w:p w:rsidR="00C55EAE" w:rsidRPr="006D6542" w:rsidRDefault="00C55EAE" w:rsidP="00EC27EF">
      <w:pPr>
        <w:pStyle w:val="ListParagraph"/>
        <w:numPr>
          <w:ilvl w:val="0"/>
          <w:numId w:val="12"/>
        </w:numPr>
        <w:spacing w:line="480" w:lineRule="auto"/>
        <w:jc w:val="both"/>
        <w:rPr>
          <w:rFonts w:ascii="Arial" w:hAnsi="Arial" w:cs="Arial"/>
        </w:rPr>
      </w:pPr>
      <w:r w:rsidRPr="006D6542">
        <w:rPr>
          <w:rFonts w:ascii="Arial" w:hAnsi="Arial" w:cs="Arial"/>
        </w:rPr>
        <w:t>Kesehatan dan keselamatan kerja</w:t>
      </w:r>
    </w:p>
    <w:p w:rsidR="00C55EAE" w:rsidRPr="006D6542" w:rsidRDefault="00C55EAE" w:rsidP="00EC27EF">
      <w:pPr>
        <w:pStyle w:val="ListParagraph"/>
        <w:numPr>
          <w:ilvl w:val="0"/>
          <w:numId w:val="12"/>
        </w:numPr>
        <w:spacing w:line="480" w:lineRule="auto"/>
        <w:jc w:val="both"/>
        <w:rPr>
          <w:rFonts w:ascii="Arial" w:hAnsi="Arial" w:cs="Arial"/>
        </w:rPr>
      </w:pPr>
      <w:r w:rsidRPr="006D6542">
        <w:rPr>
          <w:rFonts w:ascii="Arial" w:hAnsi="Arial" w:cs="Arial"/>
        </w:rPr>
        <w:t>Pengendalian kerja</w:t>
      </w:r>
    </w:p>
    <w:p w:rsidR="00D11F00" w:rsidRPr="006D6542" w:rsidRDefault="00C55EAE" w:rsidP="00EC27EF">
      <w:pPr>
        <w:pStyle w:val="ListParagraph"/>
        <w:numPr>
          <w:ilvl w:val="0"/>
          <w:numId w:val="12"/>
        </w:numPr>
        <w:spacing w:line="480" w:lineRule="auto"/>
        <w:jc w:val="both"/>
        <w:rPr>
          <w:rFonts w:ascii="Arial" w:hAnsi="Arial" w:cs="Arial"/>
        </w:rPr>
      </w:pPr>
      <w:r w:rsidRPr="006D6542">
        <w:rPr>
          <w:rFonts w:ascii="Arial" w:hAnsi="Arial" w:cs="Arial"/>
        </w:rPr>
        <w:t>Konseling kerja</w:t>
      </w:r>
    </w:p>
    <w:p w:rsidR="00C55EAE" w:rsidRPr="006D6542" w:rsidRDefault="00C55EAE" w:rsidP="00EC27EF">
      <w:pPr>
        <w:pStyle w:val="ListParagraph"/>
        <w:numPr>
          <w:ilvl w:val="0"/>
          <w:numId w:val="7"/>
        </w:numPr>
        <w:spacing w:line="480" w:lineRule="auto"/>
        <w:jc w:val="both"/>
        <w:rPr>
          <w:rFonts w:ascii="Arial" w:hAnsi="Arial" w:cs="Arial"/>
        </w:rPr>
      </w:pPr>
      <w:r w:rsidRPr="006D6542">
        <w:rPr>
          <w:rFonts w:ascii="Arial" w:hAnsi="Arial" w:cs="Arial"/>
        </w:rPr>
        <w:lastRenderedPageBreak/>
        <w:t>Pemisahan tenaga kerja mencakup:</w:t>
      </w:r>
    </w:p>
    <w:p w:rsidR="00684AE8" w:rsidRPr="002F6BAC" w:rsidRDefault="009B564C" w:rsidP="00EC27EF">
      <w:pPr>
        <w:pStyle w:val="ListParagraph"/>
        <w:numPr>
          <w:ilvl w:val="0"/>
          <w:numId w:val="13"/>
        </w:numPr>
        <w:spacing w:line="480" w:lineRule="auto"/>
        <w:jc w:val="both"/>
        <w:rPr>
          <w:rFonts w:ascii="Arial" w:hAnsi="Arial" w:cs="Arial"/>
        </w:rPr>
      </w:pPr>
      <w:r>
        <w:rPr>
          <w:rFonts w:ascii="Arial" w:hAnsi="Arial" w:cs="Arial"/>
        </w:rPr>
        <w:t>Pemberhentian kerja</w:t>
      </w:r>
    </w:p>
    <w:p w:rsidR="00A407CD" w:rsidRPr="00CA21EB" w:rsidRDefault="00CA21EB" w:rsidP="00EC27EF">
      <w:pPr>
        <w:pStyle w:val="ListParagraph"/>
        <w:numPr>
          <w:ilvl w:val="0"/>
          <w:numId w:val="6"/>
        </w:numPr>
        <w:spacing w:line="480" w:lineRule="auto"/>
        <w:jc w:val="both"/>
        <w:rPr>
          <w:rFonts w:ascii="Arial" w:hAnsi="Arial" w:cs="Arial"/>
          <w:b/>
          <w:i/>
        </w:rPr>
      </w:pPr>
      <w:r w:rsidRPr="00CA21EB">
        <w:rPr>
          <w:rFonts w:ascii="Arial" w:hAnsi="Arial" w:cs="Arial"/>
          <w:b/>
          <w:i/>
        </w:rPr>
        <w:t xml:space="preserve">Reward </w:t>
      </w:r>
      <w:r w:rsidR="009269C6" w:rsidRPr="00CA21EB">
        <w:rPr>
          <w:rFonts w:ascii="Arial" w:hAnsi="Arial" w:cs="Arial"/>
          <w:b/>
          <w:i/>
        </w:rPr>
        <w:t xml:space="preserve">  </w:t>
      </w:r>
    </w:p>
    <w:p w:rsidR="00116B9A" w:rsidRPr="00CA21EB" w:rsidRDefault="009269C6" w:rsidP="00EC27EF">
      <w:pPr>
        <w:pStyle w:val="ListParagraph"/>
        <w:numPr>
          <w:ilvl w:val="0"/>
          <w:numId w:val="16"/>
        </w:numPr>
        <w:spacing w:line="480" w:lineRule="auto"/>
        <w:jc w:val="both"/>
        <w:rPr>
          <w:rFonts w:ascii="Arial" w:hAnsi="Arial" w:cs="Arial"/>
          <w:b/>
          <w:i/>
        </w:rPr>
      </w:pPr>
      <w:r>
        <w:rPr>
          <w:rFonts w:ascii="Arial" w:hAnsi="Arial" w:cs="Arial"/>
          <w:b/>
        </w:rPr>
        <w:t xml:space="preserve">Pengertian </w:t>
      </w:r>
      <w:r w:rsidR="00CA21EB" w:rsidRPr="00CA21EB">
        <w:rPr>
          <w:rFonts w:ascii="Arial" w:hAnsi="Arial" w:cs="Arial"/>
          <w:b/>
          <w:i/>
        </w:rPr>
        <w:t>Reward</w:t>
      </w:r>
      <w:r w:rsidR="00116B9A" w:rsidRPr="00CA21EB">
        <w:rPr>
          <w:rFonts w:ascii="Arial" w:hAnsi="Arial" w:cs="Arial"/>
          <w:b/>
          <w:i/>
        </w:rPr>
        <w:t xml:space="preserve"> </w:t>
      </w:r>
    </w:p>
    <w:p w:rsidR="009B564C" w:rsidRDefault="009269C6" w:rsidP="00807211">
      <w:pPr>
        <w:pStyle w:val="ListParagraph"/>
        <w:spacing w:line="480" w:lineRule="auto"/>
        <w:ind w:left="1440" w:firstLine="720"/>
        <w:jc w:val="both"/>
        <w:rPr>
          <w:rFonts w:ascii="Arial" w:hAnsi="Arial" w:cs="Arial"/>
        </w:rPr>
      </w:pPr>
      <w:r w:rsidRPr="009269C6">
        <w:rPr>
          <w:rFonts w:ascii="Arial" w:hAnsi="Arial" w:cs="Arial"/>
        </w:rPr>
        <w:t>Hellriegel dan Slocum (2011:201) penghargaan merupakan sesuatu yang penting diberikan kepada individu untuk meningkatkan level</w:t>
      </w:r>
      <w:r>
        <w:t xml:space="preserve">. </w:t>
      </w:r>
      <w:r w:rsidR="00116B9A" w:rsidRPr="006D6542">
        <w:rPr>
          <w:rFonts w:ascii="Arial" w:hAnsi="Arial" w:cs="Arial"/>
        </w:rPr>
        <w:t xml:space="preserve">Menurut Eni Nurmiyati (2010:99) </w:t>
      </w:r>
      <w:r w:rsidR="00116B9A" w:rsidRPr="006D6542">
        <w:rPr>
          <w:rFonts w:ascii="Arial" w:hAnsi="Arial" w:cs="Arial"/>
          <w:i/>
        </w:rPr>
        <w:t>reward</w:t>
      </w:r>
      <w:r w:rsidR="00116B9A" w:rsidRPr="006D6542">
        <w:rPr>
          <w:rFonts w:ascii="Arial" w:hAnsi="Arial" w:cs="Arial"/>
        </w:rPr>
        <w:t xml:space="preserve"> memiliki pengertian ganjaran, hadiah, penghargaan atau imbalan. </w:t>
      </w:r>
      <w:r w:rsidRPr="009269C6">
        <w:rPr>
          <w:rFonts w:ascii="Arial" w:hAnsi="Arial" w:cs="Arial"/>
        </w:rPr>
        <w:t>Wibowo (2013:362) mengemukakan penghargaan merupakan sesuatu yang diberikan untuk meningkatkan kinerja, dengan cara organisasi menyediakan insentif bagi karyawan yang dapat memberikan prestasi kerja melebihi standar kinerja yang diharapkan</w:t>
      </w:r>
      <w:r w:rsidR="001D10A6">
        <w:t xml:space="preserve">. </w:t>
      </w:r>
      <w:r w:rsidR="00116B9A" w:rsidRPr="006D6542">
        <w:rPr>
          <w:rFonts w:ascii="Arial" w:hAnsi="Arial" w:cs="Arial"/>
        </w:rPr>
        <w:t>Ada juga p</w:t>
      </w:r>
      <w:r w:rsidR="00050BA0">
        <w:rPr>
          <w:rFonts w:ascii="Arial" w:hAnsi="Arial" w:cs="Arial"/>
        </w:rPr>
        <w:t>erusahaan yang memberikan penghargaan</w:t>
      </w:r>
      <w:r w:rsidR="00116B9A" w:rsidRPr="006D6542">
        <w:rPr>
          <w:rFonts w:ascii="Arial" w:hAnsi="Arial" w:cs="Arial"/>
        </w:rPr>
        <w:t xml:space="preserve"> karena masa kerja dan pengabdiannya dapat dijadikan teladan bagi pegawai lainnya. Pemberian </w:t>
      </w:r>
      <w:r w:rsidR="001D10A6">
        <w:rPr>
          <w:rFonts w:ascii="Arial" w:hAnsi="Arial" w:cs="Arial"/>
        </w:rPr>
        <w:t>penghargaan</w:t>
      </w:r>
      <w:r w:rsidR="00116B9A" w:rsidRPr="006D6542">
        <w:rPr>
          <w:rFonts w:ascii="Arial" w:hAnsi="Arial" w:cs="Arial"/>
        </w:rPr>
        <w:t xml:space="preserve"> karena masa kerja pegawai bertujuan untuk memotivasi gairah dan loyalitas kepada perusahaan. </w:t>
      </w:r>
      <w:r w:rsidR="003D6BD3" w:rsidRPr="006D6542">
        <w:rPr>
          <w:rFonts w:ascii="Arial" w:hAnsi="Arial" w:cs="Arial"/>
        </w:rPr>
        <w:t xml:space="preserve">Pemberian </w:t>
      </w:r>
      <w:r w:rsidR="001D10A6">
        <w:rPr>
          <w:rFonts w:ascii="Arial" w:hAnsi="Arial" w:cs="Arial"/>
        </w:rPr>
        <w:t>Penghargaan</w:t>
      </w:r>
      <w:r w:rsidR="003D6BD3" w:rsidRPr="006D6542">
        <w:rPr>
          <w:rFonts w:ascii="Arial" w:hAnsi="Arial" w:cs="Arial"/>
        </w:rPr>
        <w:t xml:space="preserve"> tersebut merupakan upaya perusahaan dalam memberikan balas jasa atas hasil kerja pegawai, sehingga dapat mendorong pegawai bekerja lebih giat dan berpotensi. Pegawai memerlukan suatu </w:t>
      </w:r>
      <w:r w:rsidR="003D6BD3" w:rsidRPr="006D6542">
        <w:rPr>
          <w:rFonts w:ascii="Arial" w:hAnsi="Arial" w:cs="Arial"/>
          <w:i/>
        </w:rPr>
        <w:t>reward</w:t>
      </w:r>
      <w:r w:rsidR="003D6BD3" w:rsidRPr="006D6542">
        <w:rPr>
          <w:rFonts w:ascii="Arial" w:hAnsi="Arial" w:cs="Arial"/>
        </w:rPr>
        <w:t xml:space="preserve"> pada saat hasil kerjanya telah memenuhi atau bahkan melebihi standar yang telah ditentukan oleh perusahaan. </w:t>
      </w:r>
      <w:r w:rsidR="001D10A6">
        <w:rPr>
          <w:rFonts w:ascii="Arial" w:hAnsi="Arial" w:cs="Arial"/>
        </w:rPr>
        <w:t xml:space="preserve">Penghargaan </w:t>
      </w:r>
      <w:r w:rsidR="003D6BD3" w:rsidRPr="006D6542">
        <w:rPr>
          <w:rFonts w:ascii="Arial" w:hAnsi="Arial" w:cs="Arial"/>
        </w:rPr>
        <w:t>ini dapat berupa pujian. Tidak hanya pegawai yang melakukan kesalahan memperoleh makian dari pimpinan</w:t>
      </w:r>
      <w:r w:rsidR="001D10A6">
        <w:rPr>
          <w:rFonts w:ascii="Arial" w:hAnsi="Arial" w:cs="Arial"/>
        </w:rPr>
        <w:t xml:space="preserve">. </w:t>
      </w:r>
    </w:p>
    <w:p w:rsidR="001929F0" w:rsidRPr="001D10A6" w:rsidRDefault="001D10A6" w:rsidP="00807211">
      <w:pPr>
        <w:pStyle w:val="ListParagraph"/>
        <w:spacing w:line="480" w:lineRule="auto"/>
        <w:ind w:left="1440" w:firstLine="720"/>
        <w:jc w:val="both"/>
        <w:rPr>
          <w:rFonts w:ascii="Arial" w:hAnsi="Arial" w:cs="Arial"/>
        </w:rPr>
      </w:pPr>
      <w:r w:rsidRPr="001D10A6">
        <w:rPr>
          <w:rFonts w:ascii="Arial" w:hAnsi="Arial" w:cs="Arial"/>
        </w:rPr>
        <w:lastRenderedPageBreak/>
        <w:t>Kinicki dan Fugate (2018:229) menjelaskan bahwa penghargaan merupakan suatu komponen penting dalam manajemen kinerja melalui pendekatan motivasional yang memiliki pengaruh berbeda pada masing-masing individu dalam sebuah organisasi.</w:t>
      </w:r>
    </w:p>
    <w:p w:rsidR="009E1DD3" w:rsidRPr="002F6BAC" w:rsidRDefault="009B564C" w:rsidP="002F6BAC">
      <w:pPr>
        <w:pStyle w:val="ListParagraph"/>
        <w:spacing w:line="480" w:lineRule="auto"/>
        <w:ind w:left="1440" w:firstLine="720"/>
        <w:jc w:val="both"/>
        <w:rPr>
          <w:rFonts w:ascii="Arial" w:hAnsi="Arial" w:cs="Arial"/>
        </w:rPr>
      </w:pPr>
      <w:r w:rsidRPr="009B564C">
        <w:rPr>
          <w:rFonts w:ascii="Arial" w:hAnsi="Arial" w:cs="Arial"/>
        </w:rPr>
        <w:t>Menurut Pitts (dalam Ed</w:t>
      </w:r>
      <w:r w:rsidR="00CA21EB">
        <w:rPr>
          <w:rFonts w:ascii="Arial" w:hAnsi="Arial" w:cs="Arial"/>
        </w:rPr>
        <w:t xml:space="preserve">irisooriya 2014:313) </w:t>
      </w:r>
      <w:r w:rsidR="00CA21EB" w:rsidRPr="00CA21EB">
        <w:rPr>
          <w:rFonts w:ascii="Arial" w:hAnsi="Arial" w:cs="Arial"/>
          <w:i/>
        </w:rPr>
        <w:t>reward</w:t>
      </w:r>
      <w:r w:rsidRPr="009B564C">
        <w:rPr>
          <w:rFonts w:ascii="Arial" w:hAnsi="Arial" w:cs="Arial"/>
        </w:rPr>
        <w:t xml:space="preserve"> adalah keuntungan yang timbul dari melaksanakan tugas, menjalankan pelayanan, atau mengambil tanggung jawab.</w:t>
      </w:r>
      <w:r w:rsidR="00CA21EB">
        <w:rPr>
          <w:rFonts w:ascii="Arial" w:hAnsi="Arial" w:cs="Arial"/>
        </w:rPr>
        <w:t xml:space="preserve"> </w:t>
      </w:r>
      <w:r w:rsidRPr="009B564C">
        <w:rPr>
          <w:rFonts w:ascii="Arial" w:hAnsi="Arial" w:cs="Arial"/>
        </w:rPr>
        <w:t>Chin-Ju (dalam Sajuyigbe, Bosede &amp; Adeyami 2013:28) menyatakan bahwa penghargaan dapat berupa uang, perhatian dan pujian atau gabungan dari keduanya. Kinerja kelompok yang berhubungan dengan skema penghargaan sebuah kelompok atau tim dari karyawan dengan pembayaran tunai untuk mencapai target yang telah disetujui. Sementara Huselid (dalam Sajuyigbe et al 2013:28) memandang penghargaan sebagai sebuah sistem yang memberikan kontribusi terhadap kinerja dengan menghubungkan kepentingan karyawan kepada mereka yang berasal dari tim dan organisasi, sehingga meningkatkan usaha dan kinerja.</w:t>
      </w:r>
    </w:p>
    <w:p w:rsidR="003D6BD3" w:rsidRPr="00CA21EB" w:rsidRDefault="003D6BD3" w:rsidP="00EC27EF">
      <w:pPr>
        <w:pStyle w:val="ListParagraph"/>
        <w:numPr>
          <w:ilvl w:val="0"/>
          <w:numId w:val="16"/>
        </w:numPr>
        <w:spacing w:line="480" w:lineRule="auto"/>
        <w:jc w:val="both"/>
        <w:rPr>
          <w:rFonts w:ascii="Arial" w:hAnsi="Arial" w:cs="Arial"/>
          <w:b/>
          <w:i/>
        </w:rPr>
      </w:pPr>
      <w:r w:rsidRPr="009E1DD3">
        <w:rPr>
          <w:rFonts w:ascii="Arial" w:hAnsi="Arial" w:cs="Arial"/>
          <w:b/>
        </w:rPr>
        <w:t xml:space="preserve">Indikator-indikator </w:t>
      </w:r>
      <w:r w:rsidR="00CA21EB" w:rsidRPr="00CA21EB">
        <w:rPr>
          <w:rFonts w:ascii="Arial" w:hAnsi="Arial" w:cs="Arial"/>
          <w:b/>
          <w:i/>
        </w:rPr>
        <w:t>Reward</w:t>
      </w:r>
    </w:p>
    <w:p w:rsidR="003D6BD3" w:rsidRDefault="003D6BD3" w:rsidP="00D75945">
      <w:pPr>
        <w:pStyle w:val="ListParagraph"/>
        <w:spacing w:line="480" w:lineRule="auto"/>
        <w:ind w:left="1440" w:firstLine="687"/>
        <w:jc w:val="both"/>
        <w:rPr>
          <w:rFonts w:ascii="Arial" w:hAnsi="Arial" w:cs="Arial"/>
        </w:rPr>
      </w:pPr>
      <w:r w:rsidRPr="006D6542">
        <w:rPr>
          <w:rFonts w:ascii="Arial" w:hAnsi="Arial" w:cs="Arial"/>
        </w:rPr>
        <w:t xml:space="preserve">Menurut Mahmudi (2013 : 187) </w:t>
      </w:r>
      <w:r w:rsidRPr="006D6542">
        <w:rPr>
          <w:rFonts w:ascii="Arial" w:hAnsi="Arial" w:cs="Arial"/>
          <w:i/>
        </w:rPr>
        <w:t>reward</w:t>
      </w:r>
      <w:r w:rsidRPr="006D6542">
        <w:rPr>
          <w:rFonts w:ascii="Arial" w:hAnsi="Arial" w:cs="Arial"/>
        </w:rPr>
        <w:t xml:space="preserve"> adalah </w:t>
      </w:r>
      <w:r w:rsidR="003C7D33" w:rsidRPr="006D6542">
        <w:rPr>
          <w:rFonts w:ascii="Arial" w:hAnsi="Arial" w:cs="Arial"/>
        </w:rPr>
        <w:t>penghargaan yang diberikan kepada mereka yang dapat bekerja melampaui standar yang telah ditentukan. Indikator dalam penelitian ini mengacu pada Mahmudi (2013:187), yaitu sebagai berikut:</w:t>
      </w:r>
    </w:p>
    <w:p w:rsidR="00CA21EB" w:rsidRDefault="00CA21EB" w:rsidP="00807211">
      <w:pPr>
        <w:pStyle w:val="ListParagraph"/>
        <w:spacing w:line="480" w:lineRule="auto"/>
        <w:ind w:left="1440" w:firstLine="360"/>
        <w:jc w:val="both"/>
        <w:rPr>
          <w:rFonts w:ascii="Arial" w:hAnsi="Arial" w:cs="Arial"/>
        </w:rPr>
      </w:pPr>
    </w:p>
    <w:p w:rsidR="00CA21EB" w:rsidRPr="006D6542" w:rsidRDefault="00CA21EB" w:rsidP="00807211">
      <w:pPr>
        <w:pStyle w:val="ListParagraph"/>
        <w:spacing w:line="480" w:lineRule="auto"/>
        <w:ind w:left="1440" w:firstLine="360"/>
        <w:jc w:val="both"/>
        <w:rPr>
          <w:rFonts w:ascii="Arial" w:hAnsi="Arial" w:cs="Arial"/>
        </w:rPr>
      </w:pPr>
    </w:p>
    <w:p w:rsidR="003C7D33" w:rsidRPr="006D6542" w:rsidRDefault="003C7D33" w:rsidP="00EC27EF">
      <w:pPr>
        <w:pStyle w:val="ListParagraph"/>
        <w:numPr>
          <w:ilvl w:val="0"/>
          <w:numId w:val="17"/>
        </w:numPr>
        <w:spacing w:line="480" w:lineRule="auto"/>
        <w:jc w:val="both"/>
        <w:rPr>
          <w:rFonts w:ascii="Arial" w:hAnsi="Arial" w:cs="Arial"/>
        </w:rPr>
      </w:pPr>
      <w:r w:rsidRPr="006D6542">
        <w:rPr>
          <w:rFonts w:ascii="Arial" w:hAnsi="Arial" w:cs="Arial"/>
        </w:rPr>
        <w:lastRenderedPageBreak/>
        <w:t xml:space="preserve">Gaji dan Bonus </w:t>
      </w:r>
    </w:p>
    <w:p w:rsidR="003C7D33" w:rsidRPr="006D6542" w:rsidRDefault="003C7D33" w:rsidP="00D75945">
      <w:pPr>
        <w:pStyle w:val="ListParagraph"/>
        <w:spacing w:line="480" w:lineRule="auto"/>
        <w:ind w:left="1800" w:firstLine="610"/>
        <w:jc w:val="both"/>
        <w:rPr>
          <w:rFonts w:ascii="Arial" w:hAnsi="Arial" w:cs="Arial"/>
        </w:rPr>
      </w:pPr>
      <w:r w:rsidRPr="006D6542">
        <w:rPr>
          <w:rFonts w:ascii="Arial" w:hAnsi="Arial" w:cs="Arial"/>
        </w:rPr>
        <w:t xml:space="preserve">Gaji merupakan komponen </w:t>
      </w:r>
      <w:r w:rsidRPr="006D6542">
        <w:rPr>
          <w:rFonts w:ascii="Arial" w:hAnsi="Arial" w:cs="Arial"/>
          <w:i/>
        </w:rPr>
        <w:t>reward</w:t>
      </w:r>
      <w:r w:rsidRPr="006D6542">
        <w:rPr>
          <w:rFonts w:ascii="Arial" w:hAnsi="Arial" w:cs="Arial"/>
        </w:rPr>
        <w:t xml:space="preserve"> yang sangat penting bagi karyawan gaji dalam hal ini meliputi gaji pokok dan tambahan kompensasi keuangan berupa bonus dan pemberian saham (</w:t>
      </w:r>
      <w:r w:rsidRPr="006D6542">
        <w:rPr>
          <w:rFonts w:ascii="Arial" w:hAnsi="Arial" w:cs="Arial"/>
          <w:i/>
        </w:rPr>
        <w:t>stock option</w:t>
      </w:r>
      <w:r w:rsidRPr="006D6542">
        <w:rPr>
          <w:rFonts w:ascii="Arial" w:hAnsi="Arial" w:cs="Arial"/>
        </w:rPr>
        <w:t xml:space="preserve"> atau </w:t>
      </w:r>
      <w:r w:rsidRPr="006D6542">
        <w:rPr>
          <w:rFonts w:ascii="Arial" w:hAnsi="Arial" w:cs="Arial"/>
          <w:i/>
        </w:rPr>
        <w:t>stockgrant</w:t>
      </w:r>
      <w:r w:rsidRPr="006D6542">
        <w:rPr>
          <w:rFonts w:ascii="Arial" w:hAnsi="Arial" w:cs="Arial"/>
        </w:rPr>
        <w:t>). Pemberian gaji dan tambahan kompensasi berupa bonus dapat memotivasi karyawan untuk</w:t>
      </w:r>
      <w:r w:rsidR="001D10A6">
        <w:rPr>
          <w:rFonts w:ascii="Arial" w:hAnsi="Arial" w:cs="Arial"/>
        </w:rPr>
        <w:t xml:space="preserve"> terus meningkatkan kinerjanya. Penghargaan</w:t>
      </w:r>
      <w:r w:rsidR="00051DC2" w:rsidRPr="006D6542">
        <w:rPr>
          <w:rFonts w:ascii="Arial" w:hAnsi="Arial" w:cs="Arial"/>
          <w:i/>
        </w:rPr>
        <w:t xml:space="preserve"> </w:t>
      </w:r>
      <w:r w:rsidR="00051DC2" w:rsidRPr="006D6542">
        <w:rPr>
          <w:rFonts w:ascii="Arial" w:hAnsi="Arial" w:cs="Arial"/>
        </w:rPr>
        <w:t>terhadap kinerja yang tinggi dapat diberikan dalam bentuk kenaikan gaji dan pemberian bonus.</w:t>
      </w:r>
    </w:p>
    <w:p w:rsidR="00D75945" w:rsidRDefault="00051DC2" w:rsidP="00D75945">
      <w:pPr>
        <w:pStyle w:val="ListParagraph"/>
        <w:numPr>
          <w:ilvl w:val="0"/>
          <w:numId w:val="17"/>
        </w:numPr>
        <w:spacing w:line="480" w:lineRule="auto"/>
        <w:jc w:val="both"/>
        <w:rPr>
          <w:rFonts w:ascii="Arial" w:hAnsi="Arial" w:cs="Arial"/>
        </w:rPr>
      </w:pPr>
      <w:r w:rsidRPr="006D6542">
        <w:rPr>
          <w:rFonts w:ascii="Arial" w:hAnsi="Arial" w:cs="Arial"/>
        </w:rPr>
        <w:t>Kesejahteraan</w:t>
      </w:r>
    </w:p>
    <w:p w:rsidR="00051DC2" w:rsidRPr="00D75945" w:rsidRDefault="00051DC2" w:rsidP="00D75945">
      <w:pPr>
        <w:pStyle w:val="ListParagraph"/>
        <w:spacing w:line="480" w:lineRule="auto"/>
        <w:ind w:left="1800" w:firstLine="610"/>
        <w:jc w:val="both"/>
        <w:rPr>
          <w:rFonts w:ascii="Arial" w:hAnsi="Arial" w:cs="Arial"/>
        </w:rPr>
      </w:pPr>
      <w:r w:rsidRPr="00D75945">
        <w:rPr>
          <w:rFonts w:ascii="Arial" w:hAnsi="Arial" w:cs="Arial"/>
        </w:rPr>
        <w:t>Kesejahteraan dapat diukur nilainya. Berbagai program kesejahteraan karyawan yang ditawarkan organisasi sebagai bentuk pemberian reward atas presentasi kerja misalnya, dalam bentuk tunjangan (tunjangan jabatan, tunjangan ketenagakerjaan, tunjanan kesehatan, tunjangan pendidikan anak, tunjangan keluarga dan tunjangan hari tua) dan kesejahteraan rohani (rekreasi, liburan, paket, ibadah dan lain-lain)</w:t>
      </w:r>
      <w:r w:rsidR="0032383D" w:rsidRPr="00D75945">
        <w:rPr>
          <w:rFonts w:ascii="Arial" w:hAnsi="Arial" w:cs="Arial"/>
        </w:rPr>
        <w:t>.</w:t>
      </w:r>
    </w:p>
    <w:p w:rsidR="00051DC2" w:rsidRPr="006D6542" w:rsidRDefault="0004622B" w:rsidP="00EC27EF">
      <w:pPr>
        <w:pStyle w:val="ListParagraph"/>
        <w:numPr>
          <w:ilvl w:val="0"/>
          <w:numId w:val="17"/>
        </w:numPr>
        <w:spacing w:line="480" w:lineRule="auto"/>
        <w:jc w:val="both"/>
        <w:rPr>
          <w:rFonts w:ascii="Arial" w:hAnsi="Arial" w:cs="Arial"/>
        </w:rPr>
      </w:pPr>
      <w:r w:rsidRPr="006D6542">
        <w:rPr>
          <w:rFonts w:ascii="Arial" w:hAnsi="Arial" w:cs="Arial"/>
        </w:rPr>
        <w:t>Pengembangan karier</w:t>
      </w:r>
    </w:p>
    <w:p w:rsidR="0004622B" w:rsidRPr="006D6542" w:rsidRDefault="0004622B" w:rsidP="00D75945">
      <w:pPr>
        <w:pStyle w:val="ListParagraph"/>
        <w:spacing w:line="480" w:lineRule="auto"/>
        <w:ind w:left="1800" w:firstLine="610"/>
        <w:jc w:val="both"/>
        <w:rPr>
          <w:rFonts w:ascii="Arial" w:hAnsi="Arial" w:cs="Arial"/>
        </w:rPr>
      </w:pPr>
      <w:r w:rsidRPr="006D6542">
        <w:rPr>
          <w:rFonts w:ascii="Arial" w:hAnsi="Arial" w:cs="Arial"/>
        </w:rPr>
        <w:t xml:space="preserve">Pengembangan karier merupakan prospek  kinerja dimasa yang akan datang. Pengembangan karir ini penting diberikan bagi karyawan yang memiliki prestasi kerja yang memuaskan agar nilai pegawai itu lebih tinggi sehingga mampu memberikan kinerja yang lebih baik lagi dimasa yang akan datang. </w:t>
      </w:r>
    </w:p>
    <w:p w:rsidR="0004622B" w:rsidRPr="006D6542" w:rsidRDefault="0004622B" w:rsidP="00EC27EF">
      <w:pPr>
        <w:pStyle w:val="ListParagraph"/>
        <w:numPr>
          <w:ilvl w:val="0"/>
          <w:numId w:val="17"/>
        </w:numPr>
        <w:spacing w:line="480" w:lineRule="auto"/>
        <w:jc w:val="both"/>
        <w:rPr>
          <w:rFonts w:ascii="Arial" w:hAnsi="Arial" w:cs="Arial"/>
        </w:rPr>
      </w:pPr>
      <w:r w:rsidRPr="006D6542">
        <w:rPr>
          <w:rFonts w:ascii="Arial" w:hAnsi="Arial" w:cs="Arial"/>
        </w:rPr>
        <w:lastRenderedPageBreak/>
        <w:t>Penghargaan psikologis dan social</w:t>
      </w:r>
    </w:p>
    <w:p w:rsidR="009269C6" w:rsidRDefault="0004622B" w:rsidP="00D75945">
      <w:pPr>
        <w:pStyle w:val="ListParagraph"/>
        <w:spacing w:line="480" w:lineRule="auto"/>
        <w:ind w:left="1800" w:firstLine="610"/>
        <w:jc w:val="both"/>
        <w:rPr>
          <w:rFonts w:ascii="Arial" w:hAnsi="Arial" w:cs="Arial"/>
        </w:rPr>
      </w:pPr>
      <w:r w:rsidRPr="006D6542">
        <w:rPr>
          <w:rFonts w:ascii="Arial" w:hAnsi="Arial" w:cs="Arial"/>
        </w:rPr>
        <w:t>Penghargaan psikologis dan social lebih sulit diukur nilai finansialnya, namun nilai penghargaan ini penting bagi karyawan karena setiap karyawan merasa ingin diterima dan dihargai atas hasil kerjanya.</w:t>
      </w:r>
    </w:p>
    <w:p w:rsidR="00CF378E" w:rsidRPr="003413AD" w:rsidRDefault="00CF378E" w:rsidP="00EC27EF">
      <w:pPr>
        <w:pStyle w:val="ListParagraph"/>
        <w:numPr>
          <w:ilvl w:val="0"/>
          <w:numId w:val="16"/>
        </w:numPr>
        <w:spacing w:line="480" w:lineRule="auto"/>
        <w:jc w:val="both"/>
        <w:rPr>
          <w:rFonts w:ascii="Arial" w:hAnsi="Arial" w:cs="Arial"/>
          <w:b/>
        </w:rPr>
      </w:pPr>
      <w:r w:rsidRPr="003413AD">
        <w:rPr>
          <w:rFonts w:ascii="Arial" w:hAnsi="Arial" w:cs="Arial"/>
          <w:b/>
        </w:rPr>
        <w:t>Jenis-jenis</w:t>
      </w:r>
      <w:r w:rsidRPr="003413AD">
        <w:rPr>
          <w:rFonts w:ascii="Arial" w:hAnsi="Arial" w:cs="Arial"/>
          <w:b/>
          <w:i/>
        </w:rPr>
        <w:t xml:space="preserve"> Reward</w:t>
      </w:r>
    </w:p>
    <w:p w:rsidR="00CF378E" w:rsidRPr="003413AD" w:rsidRDefault="00CF378E" w:rsidP="00D75945">
      <w:pPr>
        <w:pStyle w:val="ListParagraph"/>
        <w:spacing w:line="480" w:lineRule="auto"/>
        <w:ind w:left="1440" w:firstLine="970"/>
        <w:jc w:val="both"/>
        <w:rPr>
          <w:rFonts w:ascii="Arial" w:hAnsi="Arial" w:cs="Arial"/>
        </w:rPr>
      </w:pPr>
      <w:r w:rsidRPr="003413AD">
        <w:rPr>
          <w:rFonts w:ascii="Arial" w:hAnsi="Arial" w:cs="Arial"/>
        </w:rPr>
        <w:t>Menurut Wilson Matteson dalam Koencoro (2013:2), menyatakan bahwa reward dibagi menjadi dua jenis yaitu:</w:t>
      </w:r>
    </w:p>
    <w:p w:rsidR="00CF378E" w:rsidRPr="003413AD" w:rsidRDefault="00CF378E" w:rsidP="00C82626">
      <w:pPr>
        <w:pStyle w:val="ListParagraph"/>
        <w:numPr>
          <w:ilvl w:val="0"/>
          <w:numId w:val="41"/>
        </w:numPr>
        <w:spacing w:line="480" w:lineRule="auto"/>
        <w:jc w:val="both"/>
        <w:rPr>
          <w:rFonts w:ascii="Arial" w:hAnsi="Arial" w:cs="Arial"/>
        </w:rPr>
      </w:pPr>
      <w:r w:rsidRPr="003413AD">
        <w:rPr>
          <w:rFonts w:ascii="Arial" w:hAnsi="Arial" w:cs="Arial"/>
        </w:rPr>
        <w:t>Penghargaan extrinsik (ekstrinsic rewards)</w:t>
      </w:r>
    </w:p>
    <w:p w:rsidR="00CF378E" w:rsidRPr="003413AD" w:rsidRDefault="00CF378E" w:rsidP="00CF378E">
      <w:pPr>
        <w:pStyle w:val="ListParagraph"/>
        <w:spacing w:line="480" w:lineRule="auto"/>
        <w:ind w:left="1800"/>
        <w:jc w:val="both"/>
        <w:rPr>
          <w:rFonts w:ascii="Arial" w:hAnsi="Arial" w:cs="Arial"/>
        </w:rPr>
      </w:pPr>
      <w:r w:rsidRPr="003413AD">
        <w:rPr>
          <w:rFonts w:ascii="Arial" w:hAnsi="Arial" w:cs="Arial"/>
        </w:rPr>
        <w:t>Penghargaan extrinsik adalah suatu penghargaan yang datang dari luar diri orang tersebut.</w:t>
      </w:r>
    </w:p>
    <w:p w:rsidR="00CF378E" w:rsidRPr="003413AD" w:rsidRDefault="00CF378E" w:rsidP="00C82626">
      <w:pPr>
        <w:pStyle w:val="ListParagraph"/>
        <w:numPr>
          <w:ilvl w:val="0"/>
          <w:numId w:val="42"/>
        </w:numPr>
        <w:spacing w:line="480" w:lineRule="auto"/>
        <w:jc w:val="both"/>
        <w:rPr>
          <w:rFonts w:ascii="Arial" w:hAnsi="Arial" w:cs="Arial"/>
        </w:rPr>
      </w:pPr>
      <w:r w:rsidRPr="003413AD">
        <w:rPr>
          <w:rFonts w:ascii="Arial" w:hAnsi="Arial" w:cs="Arial"/>
        </w:rPr>
        <w:t>Penghargaan finansial:</w:t>
      </w:r>
    </w:p>
    <w:p w:rsidR="00CF378E" w:rsidRPr="003413AD" w:rsidRDefault="00CF378E" w:rsidP="00C82626">
      <w:pPr>
        <w:pStyle w:val="ListParagraph"/>
        <w:numPr>
          <w:ilvl w:val="0"/>
          <w:numId w:val="43"/>
        </w:numPr>
        <w:spacing w:line="480" w:lineRule="auto"/>
        <w:jc w:val="both"/>
        <w:rPr>
          <w:rFonts w:ascii="Arial" w:hAnsi="Arial" w:cs="Arial"/>
        </w:rPr>
      </w:pPr>
      <w:r w:rsidRPr="003413AD">
        <w:rPr>
          <w:rFonts w:ascii="Arial" w:hAnsi="Arial" w:cs="Arial"/>
        </w:rPr>
        <w:t>Gaji adalah balas jasa dalam bentuk uang yang diterima karyawan sebagai konsekuensi dari kedudukanya sebagai seorang karyawan yang memberikan sumbangan tenaga dan pikiran dalam mencapai tujuan perusahaan atau dapat dikatakan sebagai bayaran tetap yang diterima seseorang dari sebuahperusahaan</w:t>
      </w:r>
    </w:p>
    <w:p w:rsidR="00CF378E" w:rsidRPr="003413AD" w:rsidRDefault="00CF378E" w:rsidP="00C82626">
      <w:pPr>
        <w:pStyle w:val="ListParagraph"/>
        <w:numPr>
          <w:ilvl w:val="0"/>
          <w:numId w:val="43"/>
        </w:numPr>
        <w:spacing w:line="480" w:lineRule="auto"/>
        <w:jc w:val="both"/>
        <w:rPr>
          <w:rFonts w:ascii="Arial" w:hAnsi="Arial" w:cs="Arial"/>
        </w:rPr>
      </w:pPr>
      <w:r w:rsidRPr="003413AD">
        <w:rPr>
          <w:rFonts w:ascii="Arial" w:hAnsi="Arial" w:cs="Arial"/>
        </w:rPr>
        <w:t>Tunjangan karyawan seperti dana pensiun, perawatan di rumah sakit dan liburan. Pada umumnya merupakan hal yang tidak berhubungan dengan kinerja karyawan, akan tetapi didasarkan pada senioritas atau catatan kehadiran.</w:t>
      </w:r>
    </w:p>
    <w:p w:rsidR="00CF378E" w:rsidRPr="003413AD" w:rsidRDefault="00CF378E" w:rsidP="00C82626">
      <w:pPr>
        <w:pStyle w:val="ListParagraph"/>
        <w:numPr>
          <w:ilvl w:val="0"/>
          <w:numId w:val="43"/>
        </w:numPr>
        <w:spacing w:line="480" w:lineRule="auto"/>
        <w:jc w:val="both"/>
        <w:rPr>
          <w:rFonts w:ascii="Arial" w:hAnsi="Arial" w:cs="Arial"/>
        </w:rPr>
      </w:pPr>
      <w:r w:rsidRPr="003413AD">
        <w:rPr>
          <w:rFonts w:ascii="Arial" w:hAnsi="Arial" w:cs="Arial"/>
        </w:rPr>
        <w:t>Bonus/ Insentif adalah tambahan - tambahan imbalan di atas atau di luar gaji/ upah yang diberikan organisasi</w:t>
      </w:r>
    </w:p>
    <w:p w:rsidR="00CF378E" w:rsidRPr="003413AD" w:rsidRDefault="00CF378E" w:rsidP="00C82626">
      <w:pPr>
        <w:pStyle w:val="ListParagraph"/>
        <w:numPr>
          <w:ilvl w:val="0"/>
          <w:numId w:val="42"/>
        </w:numPr>
        <w:spacing w:line="480" w:lineRule="auto"/>
        <w:jc w:val="both"/>
        <w:rPr>
          <w:rFonts w:ascii="Arial" w:hAnsi="Arial" w:cs="Arial"/>
        </w:rPr>
      </w:pPr>
      <w:r w:rsidRPr="003413AD">
        <w:rPr>
          <w:rFonts w:ascii="Arial" w:hAnsi="Arial" w:cs="Arial"/>
        </w:rPr>
        <w:lastRenderedPageBreak/>
        <w:t>Penghargaan non finansial:</w:t>
      </w:r>
    </w:p>
    <w:p w:rsidR="002C1469" w:rsidRPr="003413AD" w:rsidRDefault="002C1469" w:rsidP="00C82626">
      <w:pPr>
        <w:pStyle w:val="ListParagraph"/>
        <w:numPr>
          <w:ilvl w:val="0"/>
          <w:numId w:val="44"/>
        </w:numPr>
        <w:spacing w:line="480" w:lineRule="auto"/>
        <w:jc w:val="both"/>
        <w:rPr>
          <w:rFonts w:ascii="Arial" w:hAnsi="Arial" w:cs="Arial"/>
        </w:rPr>
      </w:pPr>
      <w:r w:rsidRPr="003413AD">
        <w:rPr>
          <w:rFonts w:ascii="Arial" w:hAnsi="Arial" w:cs="Arial"/>
        </w:rPr>
        <w:t>Penghargaan</w:t>
      </w:r>
      <w:r w:rsidRPr="003413AD">
        <w:rPr>
          <w:rFonts w:ascii="Arial" w:hAnsi="Arial" w:cs="Arial"/>
          <w:i/>
        </w:rPr>
        <w:t xml:space="preserve"> interpersonal</w:t>
      </w:r>
    </w:p>
    <w:p w:rsidR="00CF378E" w:rsidRPr="003413AD" w:rsidRDefault="00CF378E" w:rsidP="002C1469">
      <w:pPr>
        <w:pStyle w:val="ListParagraph"/>
        <w:spacing w:line="480" w:lineRule="auto"/>
        <w:ind w:left="2160"/>
        <w:jc w:val="both"/>
        <w:rPr>
          <w:rFonts w:ascii="Arial" w:hAnsi="Arial" w:cs="Arial"/>
        </w:rPr>
      </w:pPr>
      <w:r w:rsidRPr="003413AD">
        <w:rPr>
          <w:rFonts w:ascii="Arial" w:hAnsi="Arial" w:cs="Arial"/>
        </w:rPr>
        <w:t>Atau biasa yang disebut dengan penghargaan antar pribadi, manajer memiliki sejumlah kekuasaan untuk mendistribusikan penghargaan interpersonal, seperti status danpengakuan</w:t>
      </w:r>
    </w:p>
    <w:p w:rsidR="00CF378E" w:rsidRPr="003413AD" w:rsidRDefault="00CF378E" w:rsidP="00C82626">
      <w:pPr>
        <w:pStyle w:val="ListParagraph"/>
        <w:numPr>
          <w:ilvl w:val="0"/>
          <w:numId w:val="44"/>
        </w:numPr>
        <w:spacing w:line="480" w:lineRule="auto"/>
        <w:jc w:val="both"/>
        <w:rPr>
          <w:rFonts w:ascii="Arial" w:hAnsi="Arial" w:cs="Arial"/>
        </w:rPr>
      </w:pPr>
      <w:r w:rsidRPr="003413AD">
        <w:rPr>
          <w:rFonts w:ascii="Arial" w:hAnsi="Arial" w:cs="Arial"/>
        </w:rPr>
        <w:t>Promosi</w:t>
      </w:r>
    </w:p>
    <w:p w:rsidR="00CF378E" w:rsidRPr="003413AD" w:rsidRDefault="00CF378E" w:rsidP="00CF378E">
      <w:pPr>
        <w:pStyle w:val="ListParagraph"/>
        <w:spacing w:line="480" w:lineRule="auto"/>
        <w:ind w:left="2160"/>
        <w:jc w:val="both"/>
        <w:rPr>
          <w:rFonts w:ascii="Arial" w:hAnsi="Arial" w:cs="Arial"/>
        </w:rPr>
      </w:pPr>
      <w:r w:rsidRPr="003413AD">
        <w:rPr>
          <w:rFonts w:ascii="Arial" w:hAnsi="Arial" w:cs="Arial"/>
        </w:rPr>
        <w:t>Manajer menjadikan penghargaan promosi sebagai usaha untuk menempatkan orang yang tepat pada pekerjaan yang tepat. Kinerja jika diukur dengan akurat, sering kali memberikan pertimbangan yang signifikan dalam alokasi penghargaan promosi</w:t>
      </w:r>
    </w:p>
    <w:p w:rsidR="002C1469" w:rsidRPr="003413AD" w:rsidRDefault="002C1469" w:rsidP="00C82626">
      <w:pPr>
        <w:pStyle w:val="ListParagraph"/>
        <w:numPr>
          <w:ilvl w:val="0"/>
          <w:numId w:val="41"/>
        </w:numPr>
        <w:spacing w:line="480" w:lineRule="auto"/>
        <w:jc w:val="both"/>
        <w:rPr>
          <w:rFonts w:ascii="Arial" w:hAnsi="Arial" w:cs="Arial"/>
        </w:rPr>
      </w:pPr>
      <w:r w:rsidRPr="003413AD">
        <w:rPr>
          <w:rFonts w:ascii="Arial" w:hAnsi="Arial" w:cs="Arial"/>
        </w:rPr>
        <w:t xml:space="preserve">Penghargaan extrinsik </w:t>
      </w:r>
      <w:r w:rsidRPr="003413AD">
        <w:rPr>
          <w:rFonts w:ascii="Arial" w:hAnsi="Arial" w:cs="Arial"/>
          <w:i/>
        </w:rPr>
        <w:t>(ekstrinsic rewards)</w:t>
      </w:r>
    </w:p>
    <w:p w:rsidR="00BE603B" w:rsidRPr="003413AD" w:rsidRDefault="002C1469" w:rsidP="00BE603B">
      <w:pPr>
        <w:pStyle w:val="ListParagraph"/>
        <w:spacing w:line="480" w:lineRule="auto"/>
        <w:ind w:left="1800"/>
        <w:jc w:val="both"/>
        <w:rPr>
          <w:rFonts w:ascii="Arial" w:hAnsi="Arial" w:cs="Arial"/>
        </w:rPr>
      </w:pPr>
      <w:r w:rsidRPr="003413AD">
        <w:rPr>
          <w:rFonts w:ascii="Arial" w:hAnsi="Arial" w:cs="Arial"/>
        </w:rPr>
        <w:t>Penghargaan intrinsik adalah suatu penghargaan yang diatur oleh diri sendiri yang yang terdiri:</w:t>
      </w:r>
    </w:p>
    <w:p w:rsidR="00BE603B" w:rsidRPr="003413AD" w:rsidRDefault="002C1469" w:rsidP="00C82626">
      <w:pPr>
        <w:pStyle w:val="ListParagraph"/>
        <w:numPr>
          <w:ilvl w:val="0"/>
          <w:numId w:val="45"/>
        </w:numPr>
        <w:spacing w:line="480" w:lineRule="auto"/>
        <w:jc w:val="both"/>
        <w:rPr>
          <w:rFonts w:ascii="Arial" w:hAnsi="Arial" w:cs="Arial"/>
        </w:rPr>
      </w:pPr>
      <w:r w:rsidRPr="003413AD">
        <w:rPr>
          <w:rFonts w:ascii="Arial" w:hAnsi="Arial" w:cs="Arial"/>
        </w:rPr>
        <w:t xml:space="preserve">Penyelesaian </w:t>
      </w:r>
      <w:r w:rsidRPr="003413AD">
        <w:rPr>
          <w:rFonts w:ascii="Arial" w:hAnsi="Arial" w:cs="Arial"/>
          <w:i/>
        </w:rPr>
        <w:t>(completion)</w:t>
      </w:r>
    </w:p>
    <w:p w:rsidR="00BE603B" w:rsidRPr="003413AD" w:rsidRDefault="002C1469" w:rsidP="00BE603B">
      <w:pPr>
        <w:pStyle w:val="ListParagraph"/>
        <w:spacing w:line="480" w:lineRule="auto"/>
        <w:ind w:left="2160"/>
        <w:jc w:val="both"/>
        <w:rPr>
          <w:rFonts w:ascii="Arial" w:hAnsi="Arial" w:cs="Arial"/>
        </w:rPr>
      </w:pPr>
      <w:r w:rsidRPr="003413AD">
        <w:rPr>
          <w:rFonts w:ascii="Arial" w:hAnsi="Arial" w:cs="Arial"/>
        </w:rPr>
        <w:t>Kemampuan memulai dan menyelesaikan suatu pekerjaan atau proyek merupakan hal yang sangat penting bagi sebagian orang. Orang-orang seperti ini menilai apa yang mereka sebut sebagai penyelesaian tugas. Beberapa orang memiliki kebutuhan untuk menyelesaiakan tugas dan efek dari menyelesaiakan tugas bagi seseorang merupakan suatu bentuk penghargaan pada dirinyasendiri.</w:t>
      </w:r>
    </w:p>
    <w:p w:rsidR="002C1469" w:rsidRPr="003413AD" w:rsidRDefault="002C1469" w:rsidP="00C82626">
      <w:pPr>
        <w:pStyle w:val="ListParagraph"/>
        <w:numPr>
          <w:ilvl w:val="0"/>
          <w:numId w:val="45"/>
        </w:numPr>
        <w:spacing w:line="480" w:lineRule="auto"/>
        <w:jc w:val="both"/>
        <w:rPr>
          <w:rFonts w:ascii="Arial" w:hAnsi="Arial" w:cs="Arial"/>
        </w:rPr>
      </w:pPr>
      <w:r w:rsidRPr="003413AD">
        <w:rPr>
          <w:rFonts w:ascii="Arial" w:hAnsi="Arial" w:cs="Arial"/>
        </w:rPr>
        <w:t xml:space="preserve">Pencapaian </w:t>
      </w:r>
      <w:r w:rsidRPr="003413AD">
        <w:rPr>
          <w:rFonts w:ascii="Arial" w:hAnsi="Arial" w:cs="Arial"/>
          <w:i/>
        </w:rPr>
        <w:t>(achievement)</w:t>
      </w:r>
    </w:p>
    <w:p w:rsidR="00BE603B" w:rsidRPr="003413AD" w:rsidRDefault="002C1469" w:rsidP="00BE603B">
      <w:pPr>
        <w:pStyle w:val="ListParagraph"/>
        <w:spacing w:line="480" w:lineRule="auto"/>
        <w:ind w:left="2520"/>
        <w:jc w:val="both"/>
        <w:rPr>
          <w:rFonts w:ascii="Arial" w:hAnsi="Arial" w:cs="Arial"/>
        </w:rPr>
      </w:pPr>
      <w:r w:rsidRPr="003413AD">
        <w:rPr>
          <w:rFonts w:ascii="Arial" w:hAnsi="Arial" w:cs="Arial"/>
        </w:rPr>
        <w:lastRenderedPageBreak/>
        <w:t>Pencapaian merupakan penghargaan yang muncul dalam diri sendiri, yang diperoleh ketika seseorang meraih suatu tujuan yang menantang.</w:t>
      </w:r>
    </w:p>
    <w:p w:rsidR="002C1469" w:rsidRPr="003413AD" w:rsidRDefault="002C1469" w:rsidP="00C82626">
      <w:pPr>
        <w:pStyle w:val="ListParagraph"/>
        <w:numPr>
          <w:ilvl w:val="0"/>
          <w:numId w:val="45"/>
        </w:numPr>
        <w:spacing w:line="480" w:lineRule="auto"/>
        <w:ind w:left="2552"/>
        <w:jc w:val="both"/>
        <w:rPr>
          <w:rFonts w:ascii="Arial" w:hAnsi="Arial" w:cs="Arial"/>
        </w:rPr>
      </w:pPr>
      <w:r w:rsidRPr="003413AD">
        <w:rPr>
          <w:rFonts w:ascii="Arial" w:hAnsi="Arial" w:cs="Arial"/>
        </w:rPr>
        <w:t xml:space="preserve">Otonomi </w:t>
      </w:r>
      <w:r w:rsidRPr="003413AD">
        <w:rPr>
          <w:rFonts w:ascii="Arial" w:hAnsi="Arial" w:cs="Arial"/>
          <w:i/>
        </w:rPr>
        <w:t>(autonomy)</w:t>
      </w:r>
    </w:p>
    <w:p w:rsidR="002C1469" w:rsidRPr="003413AD" w:rsidRDefault="002C1469" w:rsidP="002C1469">
      <w:pPr>
        <w:pStyle w:val="ListParagraph"/>
        <w:spacing w:before="240" w:line="480" w:lineRule="auto"/>
        <w:ind w:left="2520"/>
        <w:jc w:val="both"/>
        <w:rPr>
          <w:rFonts w:ascii="Arial" w:hAnsi="Arial" w:cs="Arial"/>
        </w:rPr>
      </w:pPr>
      <w:r w:rsidRPr="003413AD">
        <w:rPr>
          <w:rFonts w:ascii="Arial" w:hAnsi="Arial" w:cs="Arial"/>
        </w:rPr>
        <w:t>Sebagian orang menginginkan pekerjaan yang memberikan hak untuk mengambil keputusan dan bekerja tanpa diawasi dengan ketat. Perasaan otonomi dapat dihasilkan dari kebebasan melakukan apa yang terbaik oleh karyawan dalam situasi tertentu.</w:t>
      </w:r>
    </w:p>
    <w:p w:rsidR="002C1469" w:rsidRPr="003413AD" w:rsidRDefault="00BE603B" w:rsidP="00EC27EF">
      <w:pPr>
        <w:pStyle w:val="ListParagraph"/>
        <w:numPr>
          <w:ilvl w:val="0"/>
          <w:numId w:val="16"/>
        </w:numPr>
        <w:spacing w:before="240" w:line="480" w:lineRule="auto"/>
        <w:jc w:val="both"/>
        <w:rPr>
          <w:rFonts w:ascii="Arial" w:hAnsi="Arial" w:cs="Arial"/>
          <w:b/>
        </w:rPr>
      </w:pPr>
      <w:r w:rsidRPr="003413AD">
        <w:rPr>
          <w:rFonts w:ascii="Arial" w:hAnsi="Arial" w:cs="Arial"/>
          <w:b/>
        </w:rPr>
        <w:t xml:space="preserve">Tujuan </w:t>
      </w:r>
      <w:r w:rsidRPr="003413AD">
        <w:rPr>
          <w:rFonts w:ascii="Arial" w:hAnsi="Arial" w:cs="Arial"/>
          <w:b/>
          <w:i/>
        </w:rPr>
        <w:t xml:space="preserve">Reward </w:t>
      </w:r>
    </w:p>
    <w:p w:rsidR="00370C0B" w:rsidRPr="003413AD" w:rsidRDefault="00370C0B" w:rsidP="00D75945">
      <w:pPr>
        <w:pStyle w:val="ListParagraph"/>
        <w:spacing w:before="240" w:line="480" w:lineRule="auto"/>
        <w:ind w:left="1440" w:firstLine="545"/>
        <w:jc w:val="both"/>
        <w:rPr>
          <w:rFonts w:ascii="Arial" w:hAnsi="Arial" w:cs="Arial"/>
        </w:rPr>
      </w:pPr>
      <w:r w:rsidRPr="003413AD">
        <w:rPr>
          <w:rFonts w:ascii="Arial" w:hAnsi="Arial" w:cs="Arial"/>
        </w:rPr>
        <w:t>Menurut Gibson (dalam Erlangga, hal 169), menyatakan bahwa tujuan Reward adalah:</w:t>
      </w:r>
    </w:p>
    <w:p w:rsidR="00370C0B" w:rsidRPr="003413AD" w:rsidRDefault="00370C0B" w:rsidP="00C82626">
      <w:pPr>
        <w:pStyle w:val="ListParagraph"/>
        <w:numPr>
          <w:ilvl w:val="0"/>
          <w:numId w:val="46"/>
        </w:numPr>
        <w:spacing w:before="240" w:line="480" w:lineRule="auto"/>
        <w:jc w:val="both"/>
        <w:rPr>
          <w:rFonts w:ascii="Arial" w:hAnsi="Arial" w:cs="Arial"/>
          <w:i/>
        </w:rPr>
      </w:pPr>
      <w:r w:rsidRPr="003413AD">
        <w:rPr>
          <w:rFonts w:ascii="Arial" w:hAnsi="Arial" w:cs="Arial"/>
        </w:rPr>
        <w:t xml:space="preserve">Menarik </w:t>
      </w:r>
      <w:r w:rsidRPr="003413AD">
        <w:rPr>
          <w:rFonts w:ascii="Arial" w:hAnsi="Arial" w:cs="Arial"/>
          <w:i/>
        </w:rPr>
        <w:t xml:space="preserve">(Attract) </w:t>
      </w:r>
    </w:p>
    <w:p w:rsidR="00370C0B" w:rsidRPr="003413AD" w:rsidRDefault="00370C0B" w:rsidP="00370C0B">
      <w:pPr>
        <w:pStyle w:val="ListParagraph"/>
        <w:spacing w:before="240" w:line="480" w:lineRule="auto"/>
        <w:ind w:left="1800"/>
        <w:jc w:val="both"/>
        <w:rPr>
          <w:rFonts w:ascii="Arial" w:hAnsi="Arial" w:cs="Arial"/>
        </w:rPr>
      </w:pPr>
      <w:r w:rsidRPr="003413AD">
        <w:rPr>
          <w:rFonts w:ascii="Arial" w:hAnsi="Arial" w:cs="Arial"/>
        </w:rPr>
        <w:t>Reward harus mampu menarik orang yang berkualitas untuk menjadi anggota organisasi.</w:t>
      </w:r>
    </w:p>
    <w:p w:rsidR="00370C0B" w:rsidRPr="003413AD" w:rsidRDefault="00370C0B" w:rsidP="00C82626">
      <w:pPr>
        <w:pStyle w:val="ListParagraph"/>
        <w:numPr>
          <w:ilvl w:val="0"/>
          <w:numId w:val="46"/>
        </w:numPr>
        <w:spacing w:before="240" w:line="480" w:lineRule="auto"/>
        <w:jc w:val="both"/>
        <w:rPr>
          <w:rFonts w:ascii="Arial" w:hAnsi="Arial" w:cs="Arial"/>
        </w:rPr>
      </w:pPr>
      <w:r w:rsidRPr="003413AD">
        <w:rPr>
          <w:rFonts w:ascii="Arial" w:hAnsi="Arial" w:cs="Arial"/>
        </w:rPr>
        <w:t xml:space="preserve">Mempertahankan </w:t>
      </w:r>
      <w:r w:rsidRPr="003413AD">
        <w:rPr>
          <w:rFonts w:ascii="Arial" w:hAnsi="Arial" w:cs="Arial"/>
          <w:i/>
        </w:rPr>
        <w:t>(Retain)</w:t>
      </w:r>
    </w:p>
    <w:p w:rsidR="00370C0B" w:rsidRPr="003413AD" w:rsidRDefault="00370C0B" w:rsidP="00370C0B">
      <w:pPr>
        <w:pStyle w:val="ListParagraph"/>
        <w:spacing w:before="240" w:line="480" w:lineRule="auto"/>
        <w:ind w:left="1800"/>
        <w:jc w:val="both"/>
        <w:rPr>
          <w:rFonts w:ascii="Arial" w:hAnsi="Arial" w:cs="Arial"/>
        </w:rPr>
      </w:pPr>
      <w:r w:rsidRPr="003413AD">
        <w:rPr>
          <w:rFonts w:ascii="Arial" w:hAnsi="Arial" w:cs="Arial"/>
        </w:rPr>
        <w:t>Reward juga bertujuan untuk mempertahankan pegawai dari incaran organisasi lain. Sistem reward yang baik dan menarik mampu meminimalkan jumlah pegawai yang keluar.</w:t>
      </w:r>
    </w:p>
    <w:p w:rsidR="00370C0B" w:rsidRPr="003413AD" w:rsidRDefault="00370C0B" w:rsidP="00C82626">
      <w:pPr>
        <w:pStyle w:val="ListParagraph"/>
        <w:numPr>
          <w:ilvl w:val="0"/>
          <w:numId w:val="46"/>
        </w:numPr>
        <w:spacing w:before="240" w:line="480" w:lineRule="auto"/>
        <w:jc w:val="both"/>
        <w:rPr>
          <w:rFonts w:ascii="Arial" w:hAnsi="Arial" w:cs="Arial"/>
        </w:rPr>
      </w:pPr>
      <w:r w:rsidRPr="003413AD">
        <w:rPr>
          <w:rFonts w:ascii="Arial" w:hAnsi="Arial" w:cs="Arial"/>
        </w:rPr>
        <w:t xml:space="preserve">Memotivasi </w:t>
      </w:r>
      <w:r w:rsidRPr="003413AD">
        <w:rPr>
          <w:rFonts w:ascii="Arial" w:hAnsi="Arial" w:cs="Arial"/>
          <w:i/>
        </w:rPr>
        <w:t>(Motivate)</w:t>
      </w:r>
    </w:p>
    <w:p w:rsidR="00370C0B" w:rsidRPr="003413AD" w:rsidRDefault="00370C0B" w:rsidP="003413AD">
      <w:pPr>
        <w:pStyle w:val="ListParagraph"/>
        <w:spacing w:before="240" w:line="480" w:lineRule="auto"/>
        <w:ind w:left="1800"/>
        <w:jc w:val="both"/>
        <w:rPr>
          <w:rFonts w:ascii="Arial" w:hAnsi="Arial" w:cs="Arial"/>
        </w:rPr>
      </w:pPr>
      <w:r w:rsidRPr="003413AD">
        <w:rPr>
          <w:rFonts w:ascii="Arial" w:hAnsi="Arial" w:cs="Arial"/>
        </w:rPr>
        <w:t>Sistem reward yang baik harus mampu meningkatkan motivasi pegawai untuk mencapai prestasi yang tinggi.</w:t>
      </w:r>
    </w:p>
    <w:p w:rsidR="002C1469" w:rsidRPr="003413AD" w:rsidRDefault="00370C0B" w:rsidP="00EC27EF">
      <w:pPr>
        <w:pStyle w:val="ListParagraph"/>
        <w:numPr>
          <w:ilvl w:val="0"/>
          <w:numId w:val="16"/>
        </w:numPr>
        <w:spacing w:before="240" w:line="480" w:lineRule="auto"/>
        <w:jc w:val="both"/>
        <w:rPr>
          <w:rFonts w:ascii="Arial" w:hAnsi="Arial" w:cs="Arial"/>
          <w:b/>
          <w:i/>
        </w:rPr>
      </w:pPr>
      <w:r w:rsidRPr="003413AD">
        <w:rPr>
          <w:rFonts w:ascii="Arial" w:hAnsi="Arial" w:cs="Arial"/>
          <w:b/>
        </w:rPr>
        <w:t xml:space="preserve">Dampak Pemberian </w:t>
      </w:r>
      <w:r w:rsidRPr="003413AD">
        <w:rPr>
          <w:rFonts w:ascii="Arial" w:hAnsi="Arial" w:cs="Arial"/>
          <w:b/>
          <w:i/>
        </w:rPr>
        <w:t>Reward</w:t>
      </w:r>
    </w:p>
    <w:p w:rsidR="00370C0B" w:rsidRPr="003413AD" w:rsidRDefault="00370C0B" w:rsidP="00F449BC">
      <w:pPr>
        <w:pStyle w:val="ListParagraph"/>
        <w:spacing w:before="240" w:line="480" w:lineRule="auto"/>
        <w:ind w:left="1440" w:firstLine="545"/>
        <w:jc w:val="both"/>
        <w:rPr>
          <w:rFonts w:ascii="Arial" w:hAnsi="Arial" w:cs="Arial"/>
        </w:rPr>
      </w:pPr>
      <w:r w:rsidRPr="003413AD">
        <w:rPr>
          <w:rFonts w:ascii="Arial" w:hAnsi="Arial" w:cs="Arial"/>
        </w:rPr>
        <w:t xml:space="preserve">Bagi perusahaan secara umum pemberian reward kepada karyawan memiliki berbagai tujuan dan dampak yang akan </w:t>
      </w:r>
      <w:r w:rsidRPr="003413AD">
        <w:rPr>
          <w:rFonts w:ascii="Arial" w:hAnsi="Arial" w:cs="Arial"/>
        </w:rPr>
        <w:lastRenderedPageBreak/>
        <w:t>dirasakan oleh karyawan tersebut seperti dikemukakan oleh Irham Fahmi (2016:65) yaitu:</w:t>
      </w:r>
    </w:p>
    <w:p w:rsidR="00370C0B" w:rsidRPr="003413AD" w:rsidRDefault="00370C0B" w:rsidP="00C82626">
      <w:pPr>
        <w:pStyle w:val="ListParagraph"/>
        <w:numPr>
          <w:ilvl w:val="0"/>
          <w:numId w:val="47"/>
        </w:numPr>
        <w:spacing w:before="240" w:line="480" w:lineRule="auto"/>
        <w:jc w:val="both"/>
        <w:rPr>
          <w:rFonts w:ascii="Arial" w:hAnsi="Arial" w:cs="Arial"/>
        </w:rPr>
      </w:pPr>
      <w:r w:rsidRPr="003413AD">
        <w:rPr>
          <w:rFonts w:ascii="Arial" w:hAnsi="Arial" w:cs="Arial"/>
        </w:rPr>
        <w:t>Untuk memberikan dan menjalangkan hak dan kewajiban yang diterima oleh seorang karyawan.</w:t>
      </w:r>
    </w:p>
    <w:p w:rsidR="00370C0B" w:rsidRPr="003413AD" w:rsidRDefault="00370C0B" w:rsidP="00C82626">
      <w:pPr>
        <w:pStyle w:val="ListParagraph"/>
        <w:numPr>
          <w:ilvl w:val="0"/>
          <w:numId w:val="47"/>
        </w:numPr>
        <w:spacing w:before="240" w:line="480" w:lineRule="auto"/>
        <w:jc w:val="both"/>
        <w:rPr>
          <w:rFonts w:ascii="Arial" w:hAnsi="Arial" w:cs="Arial"/>
        </w:rPr>
      </w:pPr>
      <w:r w:rsidRPr="003413AD">
        <w:rPr>
          <w:rFonts w:ascii="Arial" w:hAnsi="Arial" w:cs="Arial"/>
        </w:rPr>
        <w:t>Untuk memenuhi keinginan yang menjadi keinginan karyawan sesuai dengan kesepakatan yang ditandatangani.</w:t>
      </w:r>
    </w:p>
    <w:p w:rsidR="00370C0B" w:rsidRPr="003413AD" w:rsidRDefault="00370C0B" w:rsidP="00C82626">
      <w:pPr>
        <w:pStyle w:val="ListParagraph"/>
        <w:numPr>
          <w:ilvl w:val="0"/>
          <w:numId w:val="47"/>
        </w:numPr>
        <w:spacing w:before="240" w:line="480" w:lineRule="auto"/>
        <w:jc w:val="both"/>
        <w:rPr>
          <w:rFonts w:ascii="Arial" w:hAnsi="Arial" w:cs="Arial"/>
        </w:rPr>
      </w:pPr>
      <w:r w:rsidRPr="003413AD">
        <w:rPr>
          <w:rFonts w:ascii="Arial" w:hAnsi="Arial" w:cs="Arial"/>
        </w:rPr>
        <w:t>Untuk menggambarkan wibawa perusahaan bahwa mampu membayar reward dan berbagai bentuk reward lainnya secara tepat waktu.</w:t>
      </w:r>
    </w:p>
    <w:p w:rsidR="00370C0B" w:rsidRPr="003413AD" w:rsidRDefault="00370C0B" w:rsidP="00C82626">
      <w:pPr>
        <w:pStyle w:val="ListParagraph"/>
        <w:numPr>
          <w:ilvl w:val="0"/>
          <w:numId w:val="47"/>
        </w:numPr>
        <w:spacing w:before="240" w:line="480" w:lineRule="auto"/>
        <w:jc w:val="both"/>
        <w:rPr>
          <w:rFonts w:ascii="Arial" w:hAnsi="Arial" w:cs="Arial"/>
        </w:rPr>
      </w:pPr>
      <w:r w:rsidRPr="003413AD">
        <w:rPr>
          <w:rFonts w:ascii="Arial" w:hAnsi="Arial" w:cs="Arial"/>
        </w:rPr>
        <w:t>Sebagai penjelasan kepada pihak stakeholders bahwa perusahaan mampu melaksanakan kewajiban likuiditasnya secara tepat waktu.</w:t>
      </w:r>
    </w:p>
    <w:p w:rsidR="00CF378E" w:rsidRPr="003413AD" w:rsidRDefault="00370C0B" w:rsidP="00C82626">
      <w:pPr>
        <w:pStyle w:val="ListParagraph"/>
        <w:numPr>
          <w:ilvl w:val="0"/>
          <w:numId w:val="47"/>
        </w:numPr>
        <w:spacing w:before="240" w:line="480" w:lineRule="auto"/>
        <w:jc w:val="both"/>
        <w:rPr>
          <w:rFonts w:ascii="Arial" w:hAnsi="Arial" w:cs="Arial"/>
        </w:rPr>
      </w:pPr>
      <w:r w:rsidRPr="003413AD">
        <w:rPr>
          <w:rFonts w:ascii="Arial" w:hAnsi="Arial" w:cs="Arial"/>
        </w:rPr>
        <w:t>Mampu menaikan reputasi perusahaan sebagai perusahaan yang loyal dan berdedikasi tinggi dalam membangun kepedulian dan kesejahteraan karyawan.</w:t>
      </w:r>
    </w:p>
    <w:p w:rsidR="00504CB8" w:rsidRPr="00684AE8" w:rsidRDefault="00504CB8" w:rsidP="00EC27EF">
      <w:pPr>
        <w:pStyle w:val="ListParagraph"/>
        <w:numPr>
          <w:ilvl w:val="0"/>
          <w:numId w:val="6"/>
        </w:numPr>
        <w:spacing w:line="480" w:lineRule="auto"/>
        <w:rPr>
          <w:rFonts w:ascii="Arial" w:hAnsi="Arial" w:cs="Arial"/>
          <w:b/>
        </w:rPr>
      </w:pPr>
      <w:r w:rsidRPr="00684AE8">
        <w:rPr>
          <w:rFonts w:ascii="Arial" w:hAnsi="Arial" w:cs="Arial"/>
          <w:b/>
        </w:rPr>
        <w:t xml:space="preserve">Kinerja Karyawan </w:t>
      </w:r>
    </w:p>
    <w:p w:rsidR="00504CB8" w:rsidRPr="00684AE8" w:rsidRDefault="00504CB8" w:rsidP="00EC27EF">
      <w:pPr>
        <w:pStyle w:val="ListParagraph"/>
        <w:numPr>
          <w:ilvl w:val="0"/>
          <w:numId w:val="14"/>
        </w:numPr>
        <w:spacing w:line="480" w:lineRule="auto"/>
        <w:jc w:val="both"/>
        <w:rPr>
          <w:rFonts w:ascii="Arial" w:hAnsi="Arial" w:cs="Arial"/>
          <w:b/>
        </w:rPr>
      </w:pPr>
      <w:r w:rsidRPr="00684AE8">
        <w:rPr>
          <w:rFonts w:ascii="Arial" w:hAnsi="Arial" w:cs="Arial"/>
          <w:b/>
        </w:rPr>
        <w:t>Pengertian Kinerja</w:t>
      </w:r>
    </w:p>
    <w:p w:rsidR="00E657A1" w:rsidRPr="00074262" w:rsidRDefault="009269C6" w:rsidP="00074262">
      <w:pPr>
        <w:pStyle w:val="ListParagraph"/>
        <w:spacing w:line="480" w:lineRule="auto"/>
        <w:ind w:left="1440" w:firstLine="720"/>
        <w:jc w:val="both"/>
        <w:rPr>
          <w:rFonts w:ascii="Arial" w:hAnsi="Arial" w:cs="Arial"/>
        </w:rPr>
      </w:pPr>
      <w:r w:rsidRPr="009269C6">
        <w:rPr>
          <w:rFonts w:ascii="Arial" w:hAnsi="Arial" w:cs="Arial"/>
        </w:rPr>
        <w:t>Mangkunegara (2011:67) mengemukakan bahwa kinerja merupakan hasil pekerjaan yang mempunyai hubungan kuat dengan hubungan strategis organisasi, kepuasan konsumen, dan memberikan kontribusi mereka kepada organisasi. Armstrong (2010:247) mengemukakan bahwa, kinerja sebagai hasil yang dicapai atau catatan prestasi seseorang. Wibowo (2013:7) mengemukakan bahwa kinerja adalah tentang melakukan pekerjaan dan hasil yang dicapai dari pekerjaan tersebut</w:t>
      </w:r>
      <w:r>
        <w:rPr>
          <w:rFonts w:ascii="Arial" w:hAnsi="Arial" w:cs="Arial"/>
        </w:rPr>
        <w:t xml:space="preserve">. </w:t>
      </w:r>
      <w:r w:rsidR="00504CB8" w:rsidRPr="009269C6">
        <w:rPr>
          <w:rFonts w:ascii="Arial" w:hAnsi="Arial" w:cs="Arial"/>
        </w:rPr>
        <w:t xml:space="preserve">Kinerja </w:t>
      </w:r>
      <w:r w:rsidR="00504CB8" w:rsidRPr="006D6542">
        <w:rPr>
          <w:rFonts w:ascii="Arial" w:hAnsi="Arial" w:cs="Arial"/>
        </w:rPr>
        <w:lastRenderedPageBreak/>
        <w:t xml:space="preserve">sebagai kemampuan dalam menjalankan tugas dan pencapaian standar keberhasilan yang telah ditentukan oleh instansi kepada karyawan (Kartono,2010:32). Demikian pula menurut Siagan (2012:168), bahwa kinerja sebagai suatu keadaan yang menunjukkan kemampuan seseorang karyawan dalam menjalankan tugas sesuai dengan standar yang telah ditentukan oleh organisasi kepada karyawan sesuai dengan job description-nya. Sementara Rachmawati (2008:47) menyebutkan kinerja adalah sebagai suatu kemampuan apa saja yang telah dicapai serta seberapa baik kualitas kerja karyawan untuk memperbaiki dan meningkatkan kerjanya dimasa yang akan datang. </w:t>
      </w:r>
    </w:p>
    <w:p w:rsidR="00504CB8" w:rsidRPr="006D6542" w:rsidRDefault="00504CB8" w:rsidP="00EC27EF">
      <w:pPr>
        <w:pStyle w:val="ListParagraph"/>
        <w:numPr>
          <w:ilvl w:val="0"/>
          <w:numId w:val="14"/>
        </w:numPr>
        <w:spacing w:line="480" w:lineRule="auto"/>
        <w:jc w:val="both"/>
        <w:rPr>
          <w:rFonts w:ascii="Arial" w:hAnsi="Arial" w:cs="Arial"/>
          <w:b/>
        </w:rPr>
      </w:pPr>
      <w:r w:rsidRPr="006D6542">
        <w:rPr>
          <w:rFonts w:ascii="Arial" w:hAnsi="Arial" w:cs="Arial"/>
          <w:b/>
        </w:rPr>
        <w:t>Penilaian kinerja</w:t>
      </w:r>
    </w:p>
    <w:p w:rsidR="00504CB8" w:rsidRPr="006D6542" w:rsidRDefault="00504CB8" w:rsidP="00F449BC">
      <w:pPr>
        <w:pStyle w:val="ListParagraph"/>
        <w:spacing w:line="480" w:lineRule="auto"/>
        <w:ind w:left="1440" w:firstLine="545"/>
        <w:jc w:val="both"/>
        <w:rPr>
          <w:rFonts w:ascii="Arial" w:hAnsi="Arial" w:cs="Arial"/>
        </w:rPr>
      </w:pPr>
      <w:r w:rsidRPr="006D6542">
        <w:rPr>
          <w:rFonts w:ascii="Arial" w:hAnsi="Arial" w:cs="Arial"/>
        </w:rPr>
        <w:t>Penilaian kerja adalah suatu penilaian yang dilakukan kepada pihak manajemen perusahaan baik para karyawan maupun manajer yang selama ini telah melakukan pekerjaannya. Benardin dan Russel dalam Edy Sutrisno (2010:179) mengajukan enam kinerja primer yang dapat digunakan untuk mengukur kinerja kinerja yaitu:</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t xml:space="preserve">Kualitas </w:t>
      </w:r>
    </w:p>
    <w:p w:rsidR="00504CB8" w:rsidRPr="006D6542" w:rsidRDefault="00504CB8" w:rsidP="00807211">
      <w:pPr>
        <w:pStyle w:val="ListParagraph"/>
        <w:spacing w:line="480" w:lineRule="auto"/>
        <w:ind w:left="1800" w:firstLine="360"/>
        <w:jc w:val="both"/>
        <w:rPr>
          <w:rFonts w:ascii="Arial" w:hAnsi="Arial" w:cs="Arial"/>
        </w:rPr>
      </w:pPr>
      <w:r w:rsidRPr="006D6542">
        <w:rPr>
          <w:rFonts w:ascii="Arial" w:hAnsi="Arial" w:cs="Arial"/>
        </w:rPr>
        <w:t>Merupakan tingkat sejauh mana proses atau hasil pelaksanaan kegiatan mendekati kesempurnaan atau mendekati tujuan yang diharapkan</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t xml:space="preserve">Kuantitas </w:t>
      </w:r>
    </w:p>
    <w:p w:rsidR="00504CB8" w:rsidRPr="006D6542" w:rsidRDefault="00504CB8" w:rsidP="00807211">
      <w:pPr>
        <w:pStyle w:val="ListParagraph"/>
        <w:spacing w:line="480" w:lineRule="auto"/>
        <w:ind w:left="1800" w:firstLine="360"/>
        <w:jc w:val="both"/>
        <w:rPr>
          <w:rFonts w:ascii="Arial" w:hAnsi="Arial" w:cs="Arial"/>
        </w:rPr>
      </w:pPr>
      <w:r w:rsidRPr="006D6542">
        <w:rPr>
          <w:rFonts w:ascii="Arial" w:hAnsi="Arial" w:cs="Arial"/>
        </w:rPr>
        <w:t>Merupakan jumlah yang dihasilkan, missal jumlah rupiah, unit, siklus kegiatan yang dilakukan</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lastRenderedPageBreak/>
        <w:t xml:space="preserve">Batas waktu </w:t>
      </w:r>
    </w:p>
    <w:p w:rsidR="00504CB8" w:rsidRPr="006D6542" w:rsidRDefault="00504CB8" w:rsidP="00F449BC">
      <w:pPr>
        <w:pStyle w:val="ListParagraph"/>
        <w:spacing w:line="480" w:lineRule="auto"/>
        <w:ind w:left="1800" w:firstLine="468"/>
        <w:jc w:val="both"/>
        <w:rPr>
          <w:rFonts w:ascii="Arial" w:hAnsi="Arial" w:cs="Arial"/>
        </w:rPr>
      </w:pPr>
      <w:r w:rsidRPr="006D6542">
        <w:rPr>
          <w:rFonts w:ascii="Arial" w:hAnsi="Arial" w:cs="Arial"/>
        </w:rPr>
        <w:t>Merupakan sejauh mana kegiatan diselesaikan pada waktu yang dikehendaki, dengan memperhatikan koordinasi output lain serta waktu yang tersedia untuk kegiatan orang lain.</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t>Efektifitas sumber daya</w:t>
      </w:r>
    </w:p>
    <w:p w:rsidR="00504CB8" w:rsidRPr="006D6542" w:rsidRDefault="00504CB8" w:rsidP="00F449BC">
      <w:pPr>
        <w:pStyle w:val="ListParagraph"/>
        <w:spacing w:line="480" w:lineRule="auto"/>
        <w:ind w:left="1800" w:firstLine="468"/>
        <w:jc w:val="both"/>
        <w:rPr>
          <w:rFonts w:ascii="Arial" w:hAnsi="Arial" w:cs="Arial"/>
        </w:rPr>
      </w:pPr>
      <w:r w:rsidRPr="006D6542">
        <w:rPr>
          <w:rFonts w:ascii="Arial" w:hAnsi="Arial" w:cs="Arial"/>
        </w:rPr>
        <w:t>Merupakan tingkat sejauh mana penggunaan sumber daya organisasi (manusia, teknologi, dan material) dimaksimalkan untuk mencapai hasil tertinggi atau pengurangan kerugian dari setiap unit penggunaan sumber daya.</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t>Kebutuhan pengawasan</w:t>
      </w:r>
    </w:p>
    <w:p w:rsidR="00504CB8" w:rsidRPr="006D6542" w:rsidRDefault="00504CB8" w:rsidP="00F449BC">
      <w:pPr>
        <w:pStyle w:val="ListParagraph"/>
        <w:spacing w:line="480" w:lineRule="auto"/>
        <w:ind w:left="1800" w:firstLine="468"/>
        <w:jc w:val="both"/>
        <w:rPr>
          <w:rFonts w:ascii="Arial" w:hAnsi="Arial" w:cs="Arial"/>
        </w:rPr>
      </w:pPr>
      <w:r w:rsidRPr="006D6542">
        <w:rPr>
          <w:rFonts w:ascii="Arial" w:hAnsi="Arial" w:cs="Arial"/>
        </w:rPr>
        <w:t>Merupakan tingkat sejauh mana seseoang pekerja dapat melaksanakan suatu fungsi pekerjaan tanpa memerlukan pengawasan seorang supervisor untuk mencegah tindakan yang kurang diinginkan</w:t>
      </w:r>
    </w:p>
    <w:p w:rsidR="00504CB8" w:rsidRPr="006D6542" w:rsidRDefault="00504CB8" w:rsidP="00EC27EF">
      <w:pPr>
        <w:pStyle w:val="ListParagraph"/>
        <w:numPr>
          <w:ilvl w:val="0"/>
          <w:numId w:val="15"/>
        </w:numPr>
        <w:spacing w:line="480" w:lineRule="auto"/>
        <w:jc w:val="both"/>
        <w:rPr>
          <w:rFonts w:ascii="Arial" w:hAnsi="Arial" w:cs="Arial"/>
        </w:rPr>
      </w:pPr>
      <w:r w:rsidRPr="006D6542">
        <w:rPr>
          <w:rFonts w:ascii="Arial" w:hAnsi="Arial" w:cs="Arial"/>
        </w:rPr>
        <w:t>Integritas pribadi</w:t>
      </w:r>
    </w:p>
    <w:p w:rsidR="00504CB8" w:rsidRDefault="00504CB8" w:rsidP="00F449BC">
      <w:pPr>
        <w:pStyle w:val="ListParagraph"/>
        <w:spacing w:line="480" w:lineRule="auto"/>
        <w:ind w:left="1800" w:firstLine="468"/>
        <w:jc w:val="both"/>
        <w:rPr>
          <w:rFonts w:ascii="Arial" w:hAnsi="Arial" w:cs="Arial"/>
        </w:rPr>
      </w:pPr>
      <w:r w:rsidRPr="006D6542">
        <w:rPr>
          <w:rFonts w:ascii="Arial" w:hAnsi="Arial" w:cs="Arial"/>
        </w:rPr>
        <w:t>Merupakan tingkat sejauh mana karyawan memelihara harga diri, nama baik, dan kerjasama diantara di Antara rekan kerja dan bawahan.</w:t>
      </w:r>
    </w:p>
    <w:p w:rsidR="00EE4C71" w:rsidRPr="00EE4C71" w:rsidRDefault="00EE4C71" w:rsidP="00EC27EF">
      <w:pPr>
        <w:pStyle w:val="ListParagraph"/>
        <w:numPr>
          <w:ilvl w:val="0"/>
          <w:numId w:val="14"/>
        </w:numPr>
        <w:spacing w:after="0" w:line="480" w:lineRule="auto"/>
        <w:ind w:left="1434" w:hanging="357"/>
        <w:jc w:val="both"/>
        <w:rPr>
          <w:rFonts w:ascii="Arial" w:hAnsi="Arial" w:cs="Arial"/>
          <w:b/>
        </w:rPr>
      </w:pPr>
      <w:r w:rsidRPr="00EE4C71">
        <w:rPr>
          <w:rFonts w:ascii="Arial" w:hAnsi="Arial" w:cs="Arial"/>
          <w:b/>
        </w:rPr>
        <w:t xml:space="preserve">Faktor-faktor yang Mempengaruhi Kinerja </w:t>
      </w:r>
    </w:p>
    <w:p w:rsidR="00EE4C71" w:rsidRDefault="00EE4C71" w:rsidP="00831A7F">
      <w:pPr>
        <w:pStyle w:val="ListParagraph"/>
        <w:spacing w:after="0" w:line="480" w:lineRule="auto"/>
        <w:ind w:left="1440" w:firstLine="403"/>
        <w:jc w:val="both"/>
        <w:rPr>
          <w:rFonts w:ascii="Arial" w:hAnsi="Arial" w:cs="Arial"/>
        </w:rPr>
      </w:pPr>
      <w:r w:rsidRPr="00EE4C71">
        <w:rPr>
          <w:rFonts w:ascii="Arial" w:hAnsi="Arial" w:cs="Arial"/>
        </w:rPr>
        <w:t>Menurut Tjuju Yuniarsih dan Suwatno (2011:80), yang mendorong munculnya masalah atau gangguan pada kinerja sumber daya manusia misalnya yang lahir dalam bentuk stress, konflik, tingginya tingkat ketidakhadiran (absenteeism), kebosanan (burn out) dan labour turn over.</w:t>
      </w:r>
    </w:p>
    <w:p w:rsidR="00EE4C71" w:rsidRPr="00A04F07" w:rsidRDefault="00EE4C71" w:rsidP="00EE4C71">
      <w:pPr>
        <w:pStyle w:val="ListParagraph"/>
        <w:spacing w:after="0" w:line="480" w:lineRule="auto"/>
        <w:ind w:left="1440" w:firstLine="720"/>
        <w:jc w:val="both"/>
        <w:rPr>
          <w:rFonts w:ascii="Arial" w:hAnsi="Arial" w:cs="Arial"/>
        </w:rPr>
      </w:pPr>
      <w:r w:rsidRPr="00EE4C71">
        <w:rPr>
          <w:rFonts w:ascii="Arial" w:hAnsi="Arial" w:cs="Arial"/>
        </w:rPr>
        <w:lastRenderedPageBreak/>
        <w:t>Menurut Anwar Prabu Mangkunegara (2013:67) faktor yang mempengaruhi pencapaian kinerja adalah faktor kemampuan (ability) dan faktor motivasi (motivation). Hal ini sesuai dengan pendapat Ke</w:t>
      </w:r>
      <w:r w:rsidRPr="00A04F07">
        <w:rPr>
          <w:rFonts w:ascii="Arial" w:hAnsi="Arial" w:cs="Arial"/>
        </w:rPr>
        <w:t>ith David dalam Anwar Prabu Mangkunegara (2013:67), yang merumuskan bahwa:</w:t>
      </w:r>
    </w:p>
    <w:p w:rsidR="00EE4C71" w:rsidRPr="00A04F07" w:rsidRDefault="00EE4C71" w:rsidP="00EE4C71">
      <w:pPr>
        <w:pStyle w:val="ListParagraph"/>
        <w:spacing w:after="0" w:line="480" w:lineRule="auto"/>
        <w:ind w:left="1434"/>
        <w:jc w:val="both"/>
        <w:rPr>
          <w:rFonts w:ascii="Arial" w:hAnsi="Arial" w:cs="Arial"/>
          <w:i/>
        </w:rPr>
      </w:pPr>
      <w:r w:rsidRPr="00A04F07">
        <w:rPr>
          <w:rFonts w:ascii="Arial" w:hAnsi="Arial" w:cs="Arial"/>
          <w:i/>
        </w:rPr>
        <w:t xml:space="preserve">Human performance = ability + motivation </w:t>
      </w:r>
    </w:p>
    <w:p w:rsidR="00EE4C71" w:rsidRPr="00A04F07" w:rsidRDefault="00EE4C71" w:rsidP="00EE4C71">
      <w:pPr>
        <w:pStyle w:val="ListParagraph"/>
        <w:spacing w:after="0" w:line="480" w:lineRule="auto"/>
        <w:ind w:left="1434"/>
        <w:jc w:val="both"/>
        <w:rPr>
          <w:rFonts w:ascii="Arial" w:hAnsi="Arial" w:cs="Arial"/>
          <w:i/>
        </w:rPr>
      </w:pPr>
      <w:r w:rsidRPr="00A04F07">
        <w:rPr>
          <w:rFonts w:ascii="Arial" w:hAnsi="Arial" w:cs="Arial"/>
          <w:i/>
        </w:rPr>
        <w:t xml:space="preserve">Motivation = attitude + situation </w:t>
      </w:r>
    </w:p>
    <w:p w:rsidR="00EE4C71" w:rsidRPr="00A04F07" w:rsidRDefault="00EE4C71" w:rsidP="00EE4C71">
      <w:pPr>
        <w:pStyle w:val="ListParagraph"/>
        <w:spacing w:after="0" w:line="480" w:lineRule="auto"/>
        <w:ind w:left="1434"/>
        <w:jc w:val="both"/>
        <w:rPr>
          <w:rFonts w:ascii="Arial" w:hAnsi="Arial" w:cs="Arial"/>
          <w:i/>
        </w:rPr>
      </w:pPr>
      <w:r w:rsidRPr="00A04F07">
        <w:rPr>
          <w:rFonts w:ascii="Arial" w:hAnsi="Arial" w:cs="Arial"/>
          <w:i/>
        </w:rPr>
        <w:t>Ability = knowledge + skill</w:t>
      </w:r>
    </w:p>
    <w:p w:rsidR="00F449BC" w:rsidRPr="00F449BC" w:rsidRDefault="007770B9" w:rsidP="00F449BC">
      <w:pPr>
        <w:pStyle w:val="ListParagraph"/>
        <w:numPr>
          <w:ilvl w:val="0"/>
          <w:numId w:val="14"/>
        </w:numPr>
        <w:spacing w:after="0" w:line="480" w:lineRule="auto"/>
        <w:ind w:left="1134"/>
        <w:jc w:val="both"/>
        <w:rPr>
          <w:rFonts w:ascii="Arial" w:hAnsi="Arial" w:cs="Arial"/>
        </w:rPr>
      </w:pPr>
      <w:r w:rsidRPr="00A04F07">
        <w:rPr>
          <w:rFonts w:ascii="Arial" w:hAnsi="Arial" w:cs="Arial"/>
          <w:b/>
        </w:rPr>
        <w:t>Tujuan Penilaian Kerja</w:t>
      </w:r>
    </w:p>
    <w:p w:rsidR="007770B9" w:rsidRPr="00F449BC" w:rsidRDefault="007770B9" w:rsidP="00F449BC">
      <w:pPr>
        <w:pStyle w:val="ListParagraph"/>
        <w:spacing w:after="0" w:line="480" w:lineRule="auto"/>
        <w:ind w:left="1134"/>
        <w:jc w:val="both"/>
        <w:rPr>
          <w:rFonts w:ascii="Arial" w:hAnsi="Arial" w:cs="Arial"/>
        </w:rPr>
      </w:pPr>
      <w:r w:rsidRPr="00F449BC">
        <w:rPr>
          <w:rFonts w:ascii="Arial" w:hAnsi="Arial" w:cs="Arial"/>
        </w:rPr>
        <w:t>Tujuan penilaian kinerja menurut Veithzal Rivai (2011:552), pada dasarnya meliputi :</w:t>
      </w:r>
    </w:p>
    <w:p w:rsidR="007770B9" w:rsidRDefault="007770B9" w:rsidP="00C82626">
      <w:pPr>
        <w:pStyle w:val="ListParagraph"/>
        <w:numPr>
          <w:ilvl w:val="0"/>
          <w:numId w:val="37"/>
        </w:numPr>
        <w:spacing w:after="0" w:line="480" w:lineRule="auto"/>
        <w:jc w:val="both"/>
        <w:rPr>
          <w:rFonts w:ascii="Arial" w:hAnsi="Arial" w:cs="Arial"/>
        </w:rPr>
      </w:pPr>
      <w:r>
        <w:rPr>
          <w:rFonts w:ascii="Arial" w:hAnsi="Arial" w:cs="Arial"/>
        </w:rPr>
        <w:t>Meningkatkan etos kerja.</w:t>
      </w:r>
    </w:p>
    <w:p w:rsidR="007770B9" w:rsidRDefault="007770B9" w:rsidP="00C82626">
      <w:pPr>
        <w:pStyle w:val="ListParagraph"/>
        <w:numPr>
          <w:ilvl w:val="0"/>
          <w:numId w:val="37"/>
        </w:numPr>
        <w:spacing w:after="0" w:line="480" w:lineRule="auto"/>
        <w:jc w:val="both"/>
        <w:rPr>
          <w:rFonts w:ascii="Arial" w:hAnsi="Arial" w:cs="Arial"/>
        </w:rPr>
      </w:pPr>
      <w:r>
        <w:rPr>
          <w:rFonts w:ascii="Arial" w:hAnsi="Arial" w:cs="Arial"/>
        </w:rPr>
        <w:t>Meningkatkan motivasi kerja.</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 xml:space="preserve">Untuk mengetahui tingkat </w:t>
      </w:r>
      <w:r>
        <w:rPr>
          <w:rFonts w:ascii="Arial" w:hAnsi="Arial" w:cs="Arial"/>
        </w:rPr>
        <w:t>kinerja karyawan selama ini.</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Untuk mendorong perta</w:t>
      </w:r>
      <w:r>
        <w:rPr>
          <w:rFonts w:ascii="Arial" w:hAnsi="Arial" w:cs="Arial"/>
        </w:rPr>
        <w:t>nggungjawaban dari karyawan.</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Pemberian imbalan yang serasi, misalnya untuk pemberian kenaikan gaji berkala, gaji pokok, kenaikan gaji</w:t>
      </w:r>
      <w:r>
        <w:rPr>
          <w:rFonts w:ascii="Arial" w:hAnsi="Arial" w:cs="Arial"/>
        </w:rPr>
        <w:t xml:space="preserve"> istimewa dan insentif uang.</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 xml:space="preserve">Untuk pembeda antar karyawan yang </w:t>
      </w:r>
      <w:r>
        <w:rPr>
          <w:rFonts w:ascii="Arial" w:hAnsi="Arial" w:cs="Arial"/>
        </w:rPr>
        <w:t>satu dengan yang lainnya.</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Pengembangan SDM yang masih dapat dibedakan lagi ke dalam penugasan kembali, seperti diadakannya mutasi atau transfer, rotasi perusahaan, ken</w:t>
      </w:r>
      <w:r>
        <w:rPr>
          <w:rFonts w:ascii="Arial" w:hAnsi="Arial" w:cs="Arial"/>
        </w:rPr>
        <w:t>aikan jabatan dan pelatihan.</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Sebagai alat untuk membantu dan mendorong karyawan untuk mengambil inisiatif dalam</w:t>
      </w:r>
      <w:r>
        <w:rPr>
          <w:rFonts w:ascii="Arial" w:hAnsi="Arial" w:cs="Arial"/>
        </w:rPr>
        <w:t xml:space="preserve"> rangka memperbaiki kinerja.</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lastRenderedPageBreak/>
        <w:t>Mengidentifikasi dan menghilangkan hambatan-hambatan</w:t>
      </w:r>
      <w:r>
        <w:rPr>
          <w:rFonts w:ascii="Arial" w:hAnsi="Arial" w:cs="Arial"/>
        </w:rPr>
        <w:t xml:space="preserve"> agar kinerja menjadi baik.</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Untuk mendorong pertang</w:t>
      </w:r>
      <w:r>
        <w:rPr>
          <w:rFonts w:ascii="Arial" w:hAnsi="Arial" w:cs="Arial"/>
        </w:rPr>
        <w:t>gung jawaban dari karyawan.</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 xml:space="preserve">Sebagai alat untuk memperoleh umpan balik dari karyawan untuk memperbaiki desain pekerjaan, lingkungan kerja, dan </w:t>
      </w:r>
      <w:r>
        <w:rPr>
          <w:rFonts w:ascii="Arial" w:hAnsi="Arial" w:cs="Arial"/>
        </w:rPr>
        <w:t>rencana karier selanjutnya.</w:t>
      </w:r>
    </w:p>
    <w:p w:rsidR="007770B9" w:rsidRDefault="007770B9" w:rsidP="00C82626">
      <w:pPr>
        <w:pStyle w:val="ListParagraph"/>
        <w:numPr>
          <w:ilvl w:val="0"/>
          <w:numId w:val="37"/>
        </w:numPr>
        <w:spacing w:after="0" w:line="480" w:lineRule="auto"/>
        <w:jc w:val="both"/>
        <w:rPr>
          <w:rFonts w:ascii="Arial" w:hAnsi="Arial" w:cs="Arial"/>
        </w:rPr>
      </w:pPr>
      <w:r>
        <w:rPr>
          <w:rFonts w:ascii="Arial" w:hAnsi="Arial" w:cs="Arial"/>
        </w:rPr>
        <w:t xml:space="preserve"> </w:t>
      </w:r>
      <w:r w:rsidRPr="007770B9">
        <w:rPr>
          <w:rFonts w:ascii="Arial" w:hAnsi="Arial" w:cs="Arial"/>
        </w:rPr>
        <w:t>Pemutusan hubungan kerja, pembe</w:t>
      </w:r>
      <w:r>
        <w:rPr>
          <w:rFonts w:ascii="Arial" w:hAnsi="Arial" w:cs="Arial"/>
        </w:rPr>
        <w:t>rian sanksi ataupun hadiah.</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 xml:space="preserve">Memperkuat hubungan antara karyawan dengan atasan melalui diskusi tentang kemajuan </w:t>
      </w:r>
      <w:r>
        <w:rPr>
          <w:rFonts w:ascii="Arial" w:hAnsi="Arial" w:cs="Arial"/>
        </w:rPr>
        <w:t>kerja mereka.</w:t>
      </w:r>
    </w:p>
    <w:p w:rsidR="007770B9" w:rsidRDefault="007770B9" w:rsidP="00C82626">
      <w:pPr>
        <w:pStyle w:val="ListParagraph"/>
        <w:numPr>
          <w:ilvl w:val="0"/>
          <w:numId w:val="37"/>
        </w:numPr>
        <w:spacing w:after="0" w:line="480" w:lineRule="auto"/>
        <w:jc w:val="both"/>
        <w:rPr>
          <w:rFonts w:ascii="Arial" w:hAnsi="Arial" w:cs="Arial"/>
        </w:rPr>
      </w:pPr>
      <w:r w:rsidRPr="007770B9">
        <w:rPr>
          <w:rFonts w:ascii="Arial" w:hAnsi="Arial" w:cs="Arial"/>
        </w:rPr>
        <w:t>Sebagai penyaluran keluhan yang berkaitan dengan masalah pekerjaan</w:t>
      </w:r>
    </w:p>
    <w:p w:rsidR="00F449BC" w:rsidRDefault="007770B9" w:rsidP="00F449BC">
      <w:pPr>
        <w:pStyle w:val="ListParagraph"/>
        <w:numPr>
          <w:ilvl w:val="0"/>
          <w:numId w:val="14"/>
        </w:numPr>
        <w:spacing w:after="0" w:line="480" w:lineRule="auto"/>
        <w:ind w:left="993"/>
        <w:jc w:val="both"/>
        <w:rPr>
          <w:rFonts w:ascii="Arial" w:hAnsi="Arial" w:cs="Arial"/>
          <w:b/>
        </w:rPr>
      </w:pPr>
      <w:r w:rsidRPr="007770B9">
        <w:rPr>
          <w:rFonts w:ascii="Arial" w:hAnsi="Arial" w:cs="Arial"/>
          <w:b/>
        </w:rPr>
        <w:t>Kegunaan Penilaian Kerja</w:t>
      </w:r>
    </w:p>
    <w:p w:rsidR="007770B9" w:rsidRPr="00F449BC" w:rsidRDefault="007770B9" w:rsidP="00F449BC">
      <w:pPr>
        <w:pStyle w:val="ListParagraph"/>
        <w:spacing w:after="0" w:line="480" w:lineRule="auto"/>
        <w:ind w:left="993" w:firstLine="447"/>
        <w:jc w:val="both"/>
        <w:rPr>
          <w:rFonts w:ascii="Arial" w:hAnsi="Arial" w:cs="Arial"/>
          <w:b/>
        </w:rPr>
      </w:pPr>
      <w:r w:rsidRPr="00F449BC">
        <w:rPr>
          <w:rFonts w:ascii="Arial" w:hAnsi="Arial" w:cs="Arial"/>
        </w:rPr>
        <w:t>Menurut Veithzal Rivai (2011:311) penilaian kinerja dapat berguna untuk:</w:t>
      </w:r>
    </w:p>
    <w:p w:rsidR="007770B9" w:rsidRPr="007770B9" w:rsidRDefault="007770B9" w:rsidP="00C82626">
      <w:pPr>
        <w:pStyle w:val="ListParagraph"/>
        <w:numPr>
          <w:ilvl w:val="0"/>
          <w:numId w:val="38"/>
        </w:numPr>
        <w:spacing w:after="0" w:line="480" w:lineRule="auto"/>
        <w:jc w:val="both"/>
        <w:rPr>
          <w:rFonts w:ascii="Arial" w:hAnsi="Arial" w:cs="Arial"/>
          <w:b/>
        </w:rPr>
      </w:pPr>
      <w:r w:rsidRPr="007770B9">
        <w:rPr>
          <w:rFonts w:ascii="Arial" w:hAnsi="Arial" w:cs="Arial"/>
        </w:rPr>
        <w:t>Mengetahui pengembangan, yang meliputi : identifikasi kebutuhan pelatihan, umpan balik kinerja, menentukan transfer dan penugasan, dan diidentifikasi kekuatan dan kelemahan karyawan</w:t>
      </w:r>
    </w:p>
    <w:p w:rsidR="007770B9" w:rsidRPr="007770B9" w:rsidRDefault="007770B9" w:rsidP="00C82626">
      <w:pPr>
        <w:pStyle w:val="ListParagraph"/>
        <w:numPr>
          <w:ilvl w:val="0"/>
          <w:numId w:val="38"/>
        </w:numPr>
        <w:spacing w:after="0" w:line="480" w:lineRule="auto"/>
        <w:jc w:val="both"/>
        <w:rPr>
          <w:rFonts w:ascii="Arial" w:hAnsi="Arial" w:cs="Arial"/>
          <w:b/>
        </w:rPr>
      </w:pPr>
      <w:r w:rsidRPr="007770B9">
        <w:rPr>
          <w:rFonts w:ascii="Arial" w:hAnsi="Arial" w:cs="Arial"/>
        </w:rPr>
        <w:t>Pengambilan keputusan administratif, yang meliputi : keputusan untuk menentukan gaji, promosi, mempertahankan atau memberhentikan karyawan, 40 pengakuan kinerja karyawan, PHK dan mengidentifikasi yang buruk.</w:t>
      </w:r>
    </w:p>
    <w:p w:rsidR="007770B9" w:rsidRPr="007770B9" w:rsidRDefault="007770B9" w:rsidP="00C82626">
      <w:pPr>
        <w:pStyle w:val="ListParagraph"/>
        <w:numPr>
          <w:ilvl w:val="0"/>
          <w:numId w:val="38"/>
        </w:numPr>
        <w:spacing w:after="0" w:line="480" w:lineRule="auto"/>
        <w:jc w:val="both"/>
        <w:rPr>
          <w:rFonts w:ascii="Arial" w:hAnsi="Arial" w:cs="Arial"/>
          <w:b/>
        </w:rPr>
      </w:pPr>
      <w:r w:rsidRPr="007770B9">
        <w:rPr>
          <w:rFonts w:ascii="Arial" w:hAnsi="Arial" w:cs="Arial"/>
        </w:rPr>
        <w:t xml:space="preserve">Keperluan perusahaan, yang meliputi : perencanaan SDM, menentukan kebutuhan pelatihan, evaluasi pencapaian tujuan </w:t>
      </w:r>
      <w:r w:rsidRPr="007770B9">
        <w:rPr>
          <w:rFonts w:ascii="Arial" w:hAnsi="Arial" w:cs="Arial"/>
        </w:rPr>
        <w:lastRenderedPageBreak/>
        <w:t>perusahaan, informasi untuk identifikasi tujuan, evaluasi terhadap sistem SDM dan penguatan terhadap kebutuhan pengembangan perusahaan.</w:t>
      </w:r>
    </w:p>
    <w:p w:rsidR="007770B9" w:rsidRPr="007770B9" w:rsidRDefault="007770B9" w:rsidP="00C82626">
      <w:pPr>
        <w:pStyle w:val="ListParagraph"/>
        <w:numPr>
          <w:ilvl w:val="0"/>
          <w:numId w:val="38"/>
        </w:numPr>
        <w:spacing w:after="0" w:line="480" w:lineRule="auto"/>
        <w:jc w:val="both"/>
        <w:rPr>
          <w:rFonts w:ascii="Arial" w:hAnsi="Arial" w:cs="Arial"/>
          <w:b/>
        </w:rPr>
      </w:pPr>
      <w:r w:rsidRPr="007770B9">
        <w:rPr>
          <w:rFonts w:ascii="Arial" w:hAnsi="Arial" w:cs="Arial"/>
        </w:rPr>
        <w:t>Dokumentasi, yang meliputi : kriteria untuk validasi penelitian, dokumentasi keputusan-keputusan tentang SDM dan membantu untuk memenuhi persyaratan hukum.</w:t>
      </w:r>
    </w:p>
    <w:p w:rsidR="00504CB8" w:rsidRDefault="00504CB8" w:rsidP="00EC27EF">
      <w:pPr>
        <w:pStyle w:val="ListParagraph"/>
        <w:numPr>
          <w:ilvl w:val="0"/>
          <w:numId w:val="14"/>
        </w:numPr>
        <w:spacing w:line="480" w:lineRule="auto"/>
        <w:jc w:val="both"/>
        <w:rPr>
          <w:rFonts w:ascii="Arial" w:hAnsi="Arial" w:cs="Arial"/>
          <w:b/>
        </w:rPr>
      </w:pPr>
      <w:r w:rsidRPr="006D6542">
        <w:rPr>
          <w:rFonts w:ascii="Arial" w:hAnsi="Arial" w:cs="Arial"/>
          <w:b/>
        </w:rPr>
        <w:t xml:space="preserve">Indikator Kinerja </w:t>
      </w:r>
    </w:p>
    <w:p w:rsidR="00777906" w:rsidRPr="00831A7F" w:rsidRDefault="007770B9" w:rsidP="00831A7F">
      <w:pPr>
        <w:pStyle w:val="ListParagraph"/>
        <w:spacing w:line="480" w:lineRule="auto"/>
        <w:ind w:left="1440" w:firstLine="360"/>
        <w:jc w:val="both"/>
        <w:rPr>
          <w:rFonts w:ascii="Arial" w:hAnsi="Arial" w:cs="Arial"/>
        </w:rPr>
      </w:pPr>
      <w:r w:rsidRPr="00777906">
        <w:rPr>
          <w:rFonts w:ascii="Arial" w:hAnsi="Arial" w:cs="Arial"/>
        </w:rPr>
        <w:t>Indikator kinerja menurut Anwar Prabu Mangkunegara (2013:75), adalah sebagai berikut :</w:t>
      </w:r>
    </w:p>
    <w:p w:rsidR="00777906" w:rsidRPr="00777906" w:rsidRDefault="00777906" w:rsidP="00C82626">
      <w:pPr>
        <w:pStyle w:val="ListParagraph"/>
        <w:numPr>
          <w:ilvl w:val="0"/>
          <w:numId w:val="39"/>
        </w:numPr>
        <w:spacing w:line="480" w:lineRule="auto"/>
        <w:jc w:val="both"/>
      </w:pPr>
      <w:r>
        <w:rPr>
          <w:rFonts w:ascii="Arial" w:hAnsi="Arial" w:cs="Arial"/>
        </w:rPr>
        <w:t>Kualitas kerja</w:t>
      </w:r>
    </w:p>
    <w:p w:rsidR="007770B9" w:rsidRDefault="007770B9" w:rsidP="00777906">
      <w:pPr>
        <w:pStyle w:val="ListParagraph"/>
        <w:spacing w:line="480" w:lineRule="auto"/>
        <w:ind w:left="1800" w:firstLine="360"/>
        <w:jc w:val="both"/>
        <w:rPr>
          <w:rFonts w:ascii="Arial" w:hAnsi="Arial" w:cs="Arial"/>
        </w:rPr>
      </w:pPr>
      <w:r w:rsidRPr="00777906">
        <w:rPr>
          <w:rFonts w:ascii="Arial" w:hAnsi="Arial" w:cs="Arial"/>
        </w:rPr>
        <w:t>Menunjukan kerapihan, ketelitian, keterkaitan hasil kerja dengan tidak mengabaikan volume pekerjaan. Kualitas kerja yang baik dapat menghindari tingkat kesalahan dalam penyelesaian suatu pekerjaan yang dapat bermanfaat bagi kemajuan perusahaan.</w:t>
      </w:r>
    </w:p>
    <w:p w:rsidR="00777906" w:rsidRPr="00777906" w:rsidRDefault="00777906" w:rsidP="00C82626">
      <w:pPr>
        <w:pStyle w:val="ListParagraph"/>
        <w:numPr>
          <w:ilvl w:val="0"/>
          <w:numId w:val="39"/>
        </w:numPr>
        <w:spacing w:line="480" w:lineRule="auto"/>
        <w:jc w:val="both"/>
        <w:rPr>
          <w:rFonts w:ascii="Arial" w:hAnsi="Arial" w:cs="Arial"/>
        </w:rPr>
      </w:pPr>
      <w:r w:rsidRPr="00777906">
        <w:rPr>
          <w:rFonts w:ascii="Arial" w:hAnsi="Arial" w:cs="Arial"/>
        </w:rPr>
        <w:t xml:space="preserve">Kuantitas kerja </w:t>
      </w:r>
    </w:p>
    <w:p w:rsidR="00777906" w:rsidRDefault="00777906" w:rsidP="00777906">
      <w:pPr>
        <w:pStyle w:val="ListParagraph"/>
        <w:spacing w:line="480" w:lineRule="auto"/>
        <w:ind w:left="1800" w:firstLine="360"/>
        <w:jc w:val="both"/>
        <w:rPr>
          <w:rFonts w:ascii="Arial" w:hAnsi="Arial" w:cs="Arial"/>
        </w:rPr>
      </w:pPr>
      <w:r w:rsidRPr="00777906">
        <w:rPr>
          <w:rFonts w:ascii="Arial" w:hAnsi="Arial" w:cs="Arial"/>
        </w:rPr>
        <w:t>Menunjukan banyaknya jumlah jenis pekerjaan yang dilakukan dalam satu waktu sehingga efisiensi dan efektivitas dapat terlaksana sesuai dengan tujuan perusahaan.</w:t>
      </w:r>
    </w:p>
    <w:p w:rsidR="00777906" w:rsidRDefault="00777906" w:rsidP="00C82626">
      <w:pPr>
        <w:pStyle w:val="ListParagraph"/>
        <w:numPr>
          <w:ilvl w:val="0"/>
          <w:numId w:val="39"/>
        </w:numPr>
        <w:spacing w:line="480" w:lineRule="auto"/>
        <w:jc w:val="both"/>
        <w:rPr>
          <w:rFonts w:ascii="Arial" w:hAnsi="Arial" w:cs="Arial"/>
        </w:rPr>
      </w:pPr>
      <w:r>
        <w:rPr>
          <w:rFonts w:ascii="Arial" w:hAnsi="Arial" w:cs="Arial"/>
        </w:rPr>
        <w:t>Tanggung jawab</w:t>
      </w:r>
    </w:p>
    <w:p w:rsidR="00777906" w:rsidRDefault="00777906" w:rsidP="00777906">
      <w:pPr>
        <w:pStyle w:val="ListParagraph"/>
        <w:spacing w:line="480" w:lineRule="auto"/>
        <w:ind w:left="1800" w:firstLine="360"/>
        <w:jc w:val="both"/>
        <w:rPr>
          <w:rFonts w:ascii="Arial" w:hAnsi="Arial" w:cs="Arial"/>
        </w:rPr>
      </w:pPr>
      <w:r w:rsidRPr="00777906">
        <w:rPr>
          <w:rFonts w:ascii="Arial" w:hAnsi="Arial" w:cs="Arial"/>
        </w:rPr>
        <w:t>Menunjukan seberapa besar pegawai dal</w:t>
      </w:r>
      <w:r>
        <w:rPr>
          <w:rFonts w:ascii="Arial" w:hAnsi="Arial" w:cs="Arial"/>
        </w:rPr>
        <w:t xml:space="preserve">am menerima dan melaksanakan </w:t>
      </w:r>
      <w:r w:rsidRPr="00777906">
        <w:rPr>
          <w:rFonts w:ascii="Arial" w:hAnsi="Arial" w:cs="Arial"/>
        </w:rPr>
        <w:t>pekerjaannya, mempertanggung jawabkan hasil kerja serta sarana dan prasarana yang digunakan dan perilaku kerjanya setiap hari.</w:t>
      </w:r>
    </w:p>
    <w:p w:rsidR="00777906" w:rsidRDefault="00777906" w:rsidP="00C82626">
      <w:pPr>
        <w:pStyle w:val="ListParagraph"/>
        <w:numPr>
          <w:ilvl w:val="0"/>
          <w:numId w:val="39"/>
        </w:numPr>
        <w:spacing w:line="480" w:lineRule="auto"/>
        <w:jc w:val="both"/>
        <w:rPr>
          <w:rFonts w:ascii="Arial" w:hAnsi="Arial" w:cs="Arial"/>
        </w:rPr>
      </w:pPr>
      <w:r>
        <w:rPr>
          <w:rFonts w:ascii="Arial" w:hAnsi="Arial" w:cs="Arial"/>
        </w:rPr>
        <w:t>Kerjasama</w:t>
      </w:r>
    </w:p>
    <w:p w:rsidR="00777906" w:rsidRDefault="00777906" w:rsidP="00777906">
      <w:pPr>
        <w:pStyle w:val="ListParagraph"/>
        <w:spacing w:line="480" w:lineRule="auto"/>
        <w:ind w:left="1800" w:firstLine="360"/>
        <w:jc w:val="both"/>
        <w:rPr>
          <w:rFonts w:ascii="Arial" w:hAnsi="Arial" w:cs="Arial"/>
        </w:rPr>
      </w:pPr>
      <w:r w:rsidRPr="00777906">
        <w:rPr>
          <w:rFonts w:ascii="Arial" w:hAnsi="Arial" w:cs="Arial"/>
        </w:rPr>
        <w:lastRenderedPageBreak/>
        <w:t>Kesediaan pegawai untuk berpartisipasi dengan pegawai yang lain secara vertikal dan horizontal baik didalam maupun diluar pekerjaan sehingga hasil pekerjaan akan semakin baik.</w:t>
      </w:r>
    </w:p>
    <w:p w:rsidR="00D165A6" w:rsidRDefault="00D165A6" w:rsidP="00C82626">
      <w:pPr>
        <w:pStyle w:val="ListParagraph"/>
        <w:numPr>
          <w:ilvl w:val="0"/>
          <w:numId w:val="39"/>
        </w:numPr>
        <w:spacing w:line="480" w:lineRule="auto"/>
        <w:jc w:val="both"/>
        <w:rPr>
          <w:rFonts w:ascii="Arial" w:hAnsi="Arial" w:cs="Arial"/>
        </w:rPr>
      </w:pPr>
      <w:r>
        <w:rPr>
          <w:rFonts w:ascii="Arial" w:hAnsi="Arial" w:cs="Arial"/>
        </w:rPr>
        <w:t>Inisiatif</w:t>
      </w:r>
    </w:p>
    <w:p w:rsidR="00D165A6" w:rsidRPr="00D165A6" w:rsidRDefault="00D165A6" w:rsidP="00D165A6">
      <w:pPr>
        <w:pStyle w:val="ListParagraph"/>
        <w:spacing w:line="480" w:lineRule="auto"/>
        <w:ind w:left="1800" w:firstLine="360"/>
        <w:jc w:val="both"/>
        <w:rPr>
          <w:rFonts w:ascii="Arial" w:hAnsi="Arial" w:cs="Arial"/>
        </w:rPr>
      </w:pPr>
      <w:r w:rsidRPr="00D165A6">
        <w:rPr>
          <w:rFonts w:ascii="Arial" w:hAnsi="Arial" w:cs="Arial"/>
        </w:rPr>
        <w:t>Inisiatif dari dalam diri anggota perusahaan untuk melakukan pekerjaan serta mengatasi masalah dalam pekerjaan tanpa menunggu perintah dari atasan atau menunjukan tanggung jawab dalam pekerjaan yang sudah kewajiban seorang pegawai.</w:t>
      </w:r>
    </w:p>
    <w:p w:rsidR="00C14952" w:rsidRPr="00640CC2" w:rsidRDefault="00C14952" w:rsidP="00EC27EF">
      <w:pPr>
        <w:pStyle w:val="Heading2"/>
        <w:numPr>
          <w:ilvl w:val="0"/>
          <w:numId w:val="31"/>
        </w:numPr>
        <w:spacing w:line="480" w:lineRule="auto"/>
        <w:rPr>
          <w:rFonts w:ascii="Arial" w:hAnsi="Arial" w:cs="Arial"/>
          <w:b/>
          <w:color w:val="auto"/>
          <w:sz w:val="24"/>
          <w:szCs w:val="24"/>
        </w:rPr>
      </w:pPr>
      <w:bookmarkStart w:id="35" w:name="_Toc93681261"/>
      <w:bookmarkStart w:id="36" w:name="_Toc113465887"/>
      <w:r w:rsidRPr="00640CC2">
        <w:rPr>
          <w:rFonts w:ascii="Arial" w:hAnsi="Arial" w:cs="Arial"/>
          <w:b/>
          <w:color w:val="auto"/>
          <w:sz w:val="24"/>
          <w:szCs w:val="24"/>
        </w:rPr>
        <w:t>Kerangka Konseptual</w:t>
      </w:r>
      <w:bookmarkEnd w:id="35"/>
      <w:bookmarkEnd w:id="36"/>
    </w:p>
    <w:p w:rsidR="00C14952" w:rsidRPr="006D6542" w:rsidRDefault="00C14952" w:rsidP="00807211">
      <w:pPr>
        <w:pStyle w:val="ListParagraph"/>
        <w:spacing w:line="480" w:lineRule="auto"/>
        <w:ind w:firstLine="720"/>
        <w:jc w:val="both"/>
        <w:rPr>
          <w:rFonts w:ascii="Arial" w:hAnsi="Arial" w:cs="Arial"/>
        </w:rPr>
      </w:pPr>
      <w:r w:rsidRPr="006D6542">
        <w:rPr>
          <w:rFonts w:ascii="Arial" w:hAnsi="Arial" w:cs="Arial"/>
        </w:rPr>
        <w:t xml:space="preserve">Sugiyono (2013:11) kerangka berfikir yang baik akan menjelaskan secara teoritis pertautan antar variabel yang akan diteliti. Jadi secara teoritis perlu dijelaskan </w:t>
      </w:r>
      <w:r w:rsidR="005B0B5E" w:rsidRPr="006D6542">
        <w:rPr>
          <w:rFonts w:ascii="Arial" w:hAnsi="Arial" w:cs="Arial"/>
        </w:rPr>
        <w:t>hubungan antar variabel dependen dan independen.</w:t>
      </w:r>
    </w:p>
    <w:p w:rsidR="005B0B5E" w:rsidRPr="006D6542" w:rsidRDefault="005B0B5E" w:rsidP="00807211">
      <w:pPr>
        <w:pStyle w:val="ListParagraph"/>
        <w:spacing w:line="480" w:lineRule="auto"/>
        <w:jc w:val="both"/>
        <w:rPr>
          <w:rFonts w:ascii="Arial" w:hAnsi="Arial" w:cs="Arial"/>
        </w:rPr>
      </w:pPr>
      <w:r w:rsidRPr="006D6542">
        <w:rPr>
          <w:rFonts w:ascii="Arial" w:hAnsi="Arial" w:cs="Arial"/>
        </w:rPr>
        <w:t>Adapun indikator variabel dependen dan variabel independen akan dijabarkan dibawah ini Antara lain:</w:t>
      </w:r>
    </w:p>
    <w:p w:rsidR="005B0B5E" w:rsidRPr="006D6542" w:rsidRDefault="005B0B5E" w:rsidP="00EC27EF">
      <w:pPr>
        <w:pStyle w:val="ListParagraph"/>
        <w:numPr>
          <w:ilvl w:val="0"/>
          <w:numId w:val="18"/>
        </w:numPr>
        <w:spacing w:line="480" w:lineRule="auto"/>
        <w:jc w:val="both"/>
        <w:rPr>
          <w:rFonts w:ascii="Arial" w:hAnsi="Arial" w:cs="Arial"/>
        </w:rPr>
      </w:pPr>
      <w:r w:rsidRPr="006D6542">
        <w:rPr>
          <w:rFonts w:ascii="Arial" w:hAnsi="Arial" w:cs="Arial"/>
        </w:rPr>
        <w:t xml:space="preserve">Indikator </w:t>
      </w:r>
      <w:r w:rsidRPr="006D6542">
        <w:rPr>
          <w:rFonts w:ascii="Arial" w:hAnsi="Arial" w:cs="Arial"/>
          <w:i/>
        </w:rPr>
        <w:t>reward</w:t>
      </w:r>
      <w:r w:rsidRPr="006D6542">
        <w:rPr>
          <w:rFonts w:ascii="Arial" w:hAnsi="Arial" w:cs="Arial"/>
        </w:rPr>
        <w:t xml:space="preserve"> (X1): gaji dan bonus, kesejahteraan, pengembangan karir, dan penghargaan psikologi dan social. (</w:t>
      </w:r>
      <w:r w:rsidR="006D5E5E" w:rsidRPr="006D6542">
        <w:rPr>
          <w:rFonts w:ascii="Arial" w:hAnsi="Arial" w:cs="Arial"/>
        </w:rPr>
        <w:t>Mahmudi (2013:187)</w:t>
      </w:r>
    </w:p>
    <w:p w:rsidR="00396D28" w:rsidRPr="00D165A6" w:rsidRDefault="00130045" w:rsidP="00EC27EF">
      <w:pPr>
        <w:pStyle w:val="ListParagraph"/>
        <w:numPr>
          <w:ilvl w:val="0"/>
          <w:numId w:val="18"/>
        </w:numPr>
        <w:spacing w:line="480" w:lineRule="auto"/>
        <w:jc w:val="both"/>
        <w:rPr>
          <w:rFonts w:ascii="Arial" w:hAnsi="Arial" w:cs="Arial"/>
        </w:rPr>
      </w:pPr>
      <w:r w:rsidRPr="00D165A6">
        <w:rPr>
          <w:rFonts w:ascii="Arial" w:hAnsi="Arial" w:cs="Arial"/>
        </w:rPr>
        <w:t>Indikator kinerja (Y): kualitas</w:t>
      </w:r>
      <w:r w:rsidR="004E71CD">
        <w:rPr>
          <w:rFonts w:ascii="Arial" w:hAnsi="Arial" w:cs="Arial"/>
        </w:rPr>
        <w:t xml:space="preserve"> kerja, kuantitas kerja, tanggung jawab, kerjasama, dan inisiatif. (Anwar Prabu Mangkunegara (2013:75)</w:t>
      </w:r>
    </w:p>
    <w:p w:rsidR="002F6BAC" w:rsidRDefault="002F6BAC" w:rsidP="00807211">
      <w:pPr>
        <w:spacing w:line="480" w:lineRule="auto"/>
        <w:jc w:val="both"/>
        <w:rPr>
          <w:rFonts w:ascii="Arial" w:hAnsi="Arial" w:cs="Arial"/>
        </w:rPr>
      </w:pPr>
    </w:p>
    <w:p w:rsidR="00D032AE" w:rsidRDefault="00D032AE" w:rsidP="00807211">
      <w:pPr>
        <w:spacing w:line="480" w:lineRule="auto"/>
        <w:jc w:val="both"/>
        <w:rPr>
          <w:rFonts w:ascii="Arial" w:hAnsi="Arial" w:cs="Arial"/>
        </w:rPr>
      </w:pPr>
    </w:p>
    <w:p w:rsidR="00D032AE" w:rsidRDefault="00D032AE" w:rsidP="00807211">
      <w:pPr>
        <w:spacing w:line="480" w:lineRule="auto"/>
        <w:jc w:val="both"/>
        <w:rPr>
          <w:rFonts w:ascii="Arial" w:hAnsi="Arial" w:cs="Arial"/>
        </w:rPr>
      </w:pPr>
    </w:p>
    <w:p w:rsidR="00831A7F" w:rsidRDefault="00831A7F" w:rsidP="00807211">
      <w:pPr>
        <w:spacing w:line="480" w:lineRule="auto"/>
        <w:jc w:val="both"/>
        <w:rPr>
          <w:rFonts w:ascii="Arial" w:hAnsi="Arial" w:cs="Arial"/>
        </w:rPr>
      </w:pPr>
    </w:p>
    <w:p w:rsidR="00B26305" w:rsidRPr="00C824AF" w:rsidRDefault="00D165A6" w:rsidP="00C824AF">
      <w:pPr>
        <w:pStyle w:val="Caption"/>
      </w:pPr>
      <w:r>
        <w:rPr>
          <w:noProof/>
        </w:rPr>
        <w:lastRenderedPageBreak/>
        <mc:AlternateContent>
          <mc:Choice Requires="wps">
            <w:drawing>
              <wp:anchor distT="0" distB="0" distL="114300" distR="114300" simplePos="0" relativeHeight="251739136" behindDoc="0" locked="0" layoutInCell="1" allowOverlap="1" wp14:anchorId="2A761BC9" wp14:editId="1014BF2C">
                <wp:simplePos x="0" y="0"/>
                <wp:positionH relativeFrom="column">
                  <wp:posOffset>421571</wp:posOffset>
                </wp:positionH>
                <wp:positionV relativeFrom="paragraph">
                  <wp:posOffset>299188</wp:posOffset>
                </wp:positionV>
                <wp:extent cx="939114" cy="510746"/>
                <wp:effectExtent l="0" t="0" r="13970" b="22860"/>
                <wp:wrapNone/>
                <wp:docPr id="3" name="Rectangle 3"/>
                <wp:cNvGraphicFramePr/>
                <a:graphic xmlns:a="http://schemas.openxmlformats.org/drawingml/2006/main">
                  <a:graphicData uri="http://schemas.microsoft.com/office/word/2010/wordprocessingShape">
                    <wps:wsp>
                      <wps:cNvSpPr/>
                      <wps:spPr>
                        <a:xfrm>
                          <a:off x="0" y="0"/>
                          <a:ext cx="939114" cy="510746"/>
                        </a:xfrm>
                        <a:prstGeom prst="rect">
                          <a:avLst/>
                        </a:prstGeom>
                        <a:ln/>
                      </wps:spPr>
                      <wps:style>
                        <a:lnRef idx="2">
                          <a:schemeClr val="dk1"/>
                        </a:lnRef>
                        <a:fillRef idx="1">
                          <a:schemeClr val="lt1"/>
                        </a:fillRef>
                        <a:effectRef idx="0">
                          <a:schemeClr val="dk1"/>
                        </a:effectRef>
                        <a:fontRef idx="minor">
                          <a:schemeClr val="dk1"/>
                        </a:fontRef>
                      </wps:style>
                      <wps:txbx>
                        <w:txbxContent>
                          <w:p w:rsidR="00E77557" w:rsidRPr="00777906" w:rsidRDefault="00E77557" w:rsidP="00777906">
                            <w:pPr>
                              <w:spacing w:before="240"/>
                              <w:jc w:val="center"/>
                              <w:rPr>
                                <w:sz w:val="18"/>
                                <w:szCs w:val="18"/>
                              </w:rPr>
                            </w:pPr>
                            <w:r>
                              <w:rPr>
                                <w:sz w:val="18"/>
                                <w:szCs w:val="18"/>
                              </w:rPr>
                              <w:t>(x</w:t>
                            </w:r>
                            <w:r>
                              <w:rPr>
                                <w:sz w:val="18"/>
                                <w:szCs w:val="18"/>
                                <w:vertAlign w:val="superscript"/>
                              </w:rPr>
                              <w:t>1</w:t>
                            </w:r>
                            <w:r>
                              <w:rPr>
                                <w:sz w:val="18"/>
                                <w:szCs w:val="18"/>
                              </w:rPr>
                              <w:t>)</w:t>
                            </w:r>
                            <w:r w:rsidRPr="00777906">
                              <w:rPr>
                                <w:sz w:val="18"/>
                                <w:szCs w:val="18"/>
                              </w:rPr>
                              <w:t xml:space="preserve">Gaji dan </w:t>
                            </w:r>
                            <w:r>
                              <w:rPr>
                                <w:sz w:val="18"/>
                                <w:szCs w:val="18"/>
                              </w:rPr>
                              <w:t>B</w:t>
                            </w:r>
                            <w:r w:rsidRPr="00777906">
                              <w:rPr>
                                <w:sz w:val="18"/>
                                <w:szCs w:val="18"/>
                              </w:rPr>
                              <w:t>onus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61BC9" id="Rectangle 3" o:spid="_x0000_s1026" style="position:absolute;margin-left:33.2pt;margin-top:23.55pt;width:73.95pt;height:4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" fillcolor="white [3201]" strokecolor="black [3200]" strokeweight="1pt">
                <v:textbox>
                  <w:txbxContent>
                    <w:p w:rsidR="00E77557" w:rsidRPr="00777906" w:rsidRDefault="00E77557" w:rsidP="00777906">
                      <w:pPr>
                        <w:spacing w:before="240"/>
                        <w:jc w:val="center"/>
                        <w:rPr>
                          <w:sz w:val="18"/>
                          <w:szCs w:val="18"/>
                        </w:rPr>
                      </w:pPr>
                      <w:r>
                        <w:rPr>
                          <w:sz w:val="18"/>
                          <w:szCs w:val="18"/>
                        </w:rPr>
                        <w:t>(x</w:t>
                      </w:r>
                      <w:r>
                        <w:rPr>
                          <w:sz w:val="18"/>
                          <w:szCs w:val="18"/>
                          <w:vertAlign w:val="superscript"/>
                        </w:rPr>
                        <w:t>1</w:t>
                      </w:r>
                      <w:r>
                        <w:rPr>
                          <w:sz w:val="18"/>
                          <w:szCs w:val="18"/>
                        </w:rPr>
                        <w:t>)</w:t>
                      </w:r>
                      <w:r w:rsidRPr="00777906">
                        <w:rPr>
                          <w:sz w:val="18"/>
                          <w:szCs w:val="18"/>
                        </w:rPr>
                        <w:t xml:space="preserve">Gaji dan </w:t>
                      </w:r>
                      <w:r>
                        <w:rPr>
                          <w:sz w:val="18"/>
                          <w:szCs w:val="18"/>
                        </w:rPr>
                        <w:t>B</w:t>
                      </w:r>
                      <w:r w:rsidRPr="00777906">
                        <w:rPr>
                          <w:sz w:val="18"/>
                          <w:szCs w:val="18"/>
                        </w:rPr>
                        <w:t>onus</w:t>
                      </w:r>
                    </w:p>
                  </w:txbxContent>
                </v:textbox>
              </v:rect>
            </w:pict>
          </mc:Fallback>
        </mc:AlternateContent>
      </w:r>
      <w:r>
        <w:rPr>
          <w:noProof/>
        </w:rPr>
        <mc:AlternateContent>
          <mc:Choice Requires="wps">
            <w:drawing>
              <wp:anchor distT="0" distB="0" distL="114300" distR="114300" simplePos="0" relativeHeight="251743232" behindDoc="0" locked="0" layoutInCell="1" allowOverlap="1" wp14:anchorId="06F6A399" wp14:editId="3EEEE94B">
                <wp:simplePos x="0" y="0"/>
                <wp:positionH relativeFrom="column">
                  <wp:posOffset>4051283</wp:posOffset>
                </wp:positionH>
                <wp:positionV relativeFrom="paragraph">
                  <wp:posOffset>225425</wp:posOffset>
                </wp:positionV>
                <wp:extent cx="1136821" cy="518984"/>
                <wp:effectExtent l="0" t="0" r="25400" b="14605"/>
                <wp:wrapNone/>
                <wp:docPr id="9" name="Rectangle 9"/>
                <wp:cNvGraphicFramePr/>
                <a:graphic xmlns:a="http://schemas.openxmlformats.org/drawingml/2006/main">
                  <a:graphicData uri="http://schemas.microsoft.com/office/word/2010/wordprocessingShape">
                    <wps:wsp>
                      <wps:cNvSpPr/>
                      <wps:spPr>
                        <a:xfrm>
                          <a:off x="0" y="0"/>
                          <a:ext cx="1136821" cy="518984"/>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Default="00E77557" w:rsidP="00996499">
                            <w:pPr>
                              <w:jc w:val="center"/>
                            </w:pPr>
                            <w:r>
                              <w:t>(Y</w:t>
                            </w:r>
                            <w:r w:rsidRPr="00996499">
                              <w:rPr>
                                <w:vertAlign w:val="superscript"/>
                              </w:rPr>
                              <w:t>1</w:t>
                            </w:r>
                            <w:r>
                              <w:t>)Kualitas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6A399" id="Rectangle 9" o:spid="_x0000_s1027" style="position:absolute;margin-left:319pt;margin-top:17.75pt;width:89.5pt;height:40.8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" fillcolor="white [3201]" strokecolor="black [3200]" strokeweight="1pt">
                <v:textbox>
                  <w:txbxContent>
                    <w:p w:rsidR="00E77557" w:rsidRDefault="00E77557" w:rsidP="00996499">
                      <w:pPr>
                        <w:jc w:val="center"/>
                      </w:pPr>
                      <w:r>
                        <w:t>(Y</w:t>
                      </w:r>
                      <w:r w:rsidRPr="00996499">
                        <w:rPr>
                          <w:vertAlign w:val="superscript"/>
                        </w:rPr>
                        <w:t>1</w:t>
                      </w:r>
                      <w:r>
                        <w:t>)Kualitas Kerja</w:t>
                      </w:r>
                    </w:p>
                  </w:txbxContent>
                </v:textbox>
              </v:rect>
            </w:pict>
          </mc:Fallback>
        </mc:AlternateContent>
      </w:r>
    </w:p>
    <w:p w:rsidR="00AD2F78" w:rsidRPr="00011BC3" w:rsidRDefault="00996499" w:rsidP="00807211">
      <w:pPr>
        <w:spacing w:line="480" w:lineRule="auto"/>
        <w:jc w:val="both"/>
        <w:rPr>
          <w:rFonts w:ascii="Arial" w:hAnsi="Arial" w:cs="Arial"/>
          <w:sz w:val="18"/>
          <w:szCs w:val="18"/>
        </w:rPr>
      </w:pPr>
      <w:r w:rsidRPr="006D6542">
        <w:rPr>
          <w:rFonts w:ascii="Arial" w:hAnsi="Arial" w:cs="Arial"/>
          <w:noProof/>
        </w:rPr>
        <mc:AlternateContent>
          <mc:Choice Requires="wps">
            <w:drawing>
              <wp:anchor distT="0" distB="0" distL="114300" distR="114300" simplePos="0" relativeHeight="251708416" behindDoc="0" locked="0" layoutInCell="1" allowOverlap="1" wp14:anchorId="12C02497" wp14:editId="7048796A">
                <wp:simplePos x="0" y="0"/>
                <wp:positionH relativeFrom="column">
                  <wp:posOffset>3832035</wp:posOffset>
                </wp:positionH>
                <wp:positionV relativeFrom="paragraph">
                  <wp:posOffset>150906</wp:posOffset>
                </wp:positionV>
                <wp:extent cx="104209" cy="1260389"/>
                <wp:effectExtent l="0" t="38100" r="67310" b="16510"/>
                <wp:wrapNone/>
                <wp:docPr id="38" name="Straight Arrow Connector 38"/>
                <wp:cNvGraphicFramePr/>
                <a:graphic xmlns:a="http://schemas.openxmlformats.org/drawingml/2006/main">
                  <a:graphicData uri="http://schemas.microsoft.com/office/word/2010/wordprocessingShape">
                    <wps:wsp>
                      <wps:cNvCnPr/>
                      <wps:spPr>
                        <a:xfrm flipV="1">
                          <a:off x="0" y="0"/>
                          <a:ext cx="104209" cy="1260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7F9531" id="_x0000_t32" coordsize="21600,21600" o:spt="32" o:oned="t" path="m,l21600,21600e" filled="f">
                <v:path arrowok="t" fillok="f" o:connecttype="none"/>
                <o:lock v:ext="edit" shapetype="t"/>
              </v:shapetype>
              <v:shape id="Straight Arrow Connector 38" o:spid="_x0000_s1026" type="#_x0000_t32" style="position:absolute;margin-left:301.75pt;margin-top:11.9pt;width:8.2pt;height:99.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" strokecolor="black [3200]" strokeweight=".5pt">
                <v:stroke endarrow="block" joinstyle="miter"/>
              </v:shape>
            </w:pict>
          </mc:Fallback>
        </mc:AlternateContent>
      </w:r>
      <w:r w:rsidRPr="006D6542">
        <w:rPr>
          <w:rFonts w:ascii="Arial" w:hAnsi="Arial" w:cs="Arial"/>
          <w:noProof/>
        </w:rPr>
        <mc:AlternateContent>
          <mc:Choice Requires="wps">
            <w:drawing>
              <wp:anchor distT="0" distB="0" distL="114300" distR="114300" simplePos="0" relativeHeight="251703296" behindDoc="0" locked="0" layoutInCell="1" allowOverlap="1" wp14:anchorId="2766B911" wp14:editId="2AD687D6">
                <wp:simplePos x="0" y="0"/>
                <wp:positionH relativeFrom="column">
                  <wp:posOffset>1417904</wp:posOffset>
                </wp:positionH>
                <wp:positionV relativeFrom="paragraph">
                  <wp:posOffset>257999</wp:posOffset>
                </wp:positionV>
                <wp:extent cx="71634" cy="1210172"/>
                <wp:effectExtent l="76200" t="38100" r="24130" b="28575"/>
                <wp:wrapNone/>
                <wp:docPr id="33" name="Straight Arrow Connector 33"/>
                <wp:cNvGraphicFramePr/>
                <a:graphic xmlns:a="http://schemas.openxmlformats.org/drawingml/2006/main">
                  <a:graphicData uri="http://schemas.microsoft.com/office/word/2010/wordprocessingShape">
                    <wps:wsp>
                      <wps:cNvCnPr/>
                      <wps:spPr>
                        <a:xfrm flipH="1" flipV="1">
                          <a:off x="0" y="0"/>
                          <a:ext cx="71634" cy="12101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969F4" id="Straight Arrow Connector 33" o:spid="_x0000_s1026" type="#_x0000_t32" style="position:absolute;margin-left:111.65pt;margin-top:20.3pt;width:5.65pt;height:95.3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" strokecolor="black [3200]" strokeweight=".5pt">
                <v:stroke endarrow="block" joinstyle="miter"/>
              </v:shape>
            </w:pict>
          </mc:Fallback>
        </mc:AlternateContent>
      </w:r>
    </w:p>
    <w:p w:rsidR="00C4139A" w:rsidRDefault="00D165A6" w:rsidP="00807211">
      <w:pPr>
        <w:spacing w:line="480" w:lineRule="auto"/>
        <w:jc w:val="both"/>
        <w:rPr>
          <w:rFonts w:ascii="Arial" w:hAnsi="Arial" w:cs="Arial"/>
          <w:sz w:val="18"/>
          <w:szCs w:val="18"/>
        </w:rPr>
      </w:pPr>
      <w:r>
        <w:rPr>
          <w:rFonts w:ascii="Arial" w:hAnsi="Arial" w:cs="Arial"/>
          <w:noProof/>
        </w:rPr>
        <mc:AlternateContent>
          <mc:Choice Requires="wps">
            <w:drawing>
              <wp:anchor distT="0" distB="0" distL="114300" distR="114300" simplePos="0" relativeHeight="251740160" behindDoc="0" locked="0" layoutInCell="1" allowOverlap="1" wp14:anchorId="040A8C73" wp14:editId="23BAD73E">
                <wp:simplePos x="0" y="0"/>
                <wp:positionH relativeFrom="column">
                  <wp:posOffset>438048</wp:posOffset>
                </wp:positionH>
                <wp:positionV relativeFrom="paragraph">
                  <wp:posOffset>195529</wp:posOffset>
                </wp:positionV>
                <wp:extent cx="906162" cy="485809"/>
                <wp:effectExtent l="0" t="0" r="27305" b="28575"/>
                <wp:wrapNone/>
                <wp:docPr id="5" name="Rectangle 5"/>
                <wp:cNvGraphicFramePr/>
                <a:graphic xmlns:a="http://schemas.openxmlformats.org/drawingml/2006/main">
                  <a:graphicData uri="http://schemas.microsoft.com/office/word/2010/wordprocessingShape">
                    <wps:wsp>
                      <wps:cNvSpPr/>
                      <wps:spPr>
                        <a:xfrm>
                          <a:off x="0" y="0"/>
                          <a:ext cx="906162" cy="485809"/>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Pr="00777906" w:rsidRDefault="00E77557" w:rsidP="00777906">
                            <w:pPr>
                              <w:jc w:val="center"/>
                              <w:rPr>
                                <w:sz w:val="18"/>
                                <w:szCs w:val="18"/>
                              </w:rPr>
                            </w:pPr>
                            <w:r w:rsidRPr="00777906">
                              <w:rPr>
                                <w:sz w:val="18"/>
                                <w:szCs w:val="18"/>
                              </w:rPr>
                              <w:t>(X</w:t>
                            </w:r>
                            <w:r w:rsidRPr="00777906">
                              <w:rPr>
                                <w:sz w:val="18"/>
                                <w:szCs w:val="18"/>
                                <w:vertAlign w:val="superscript"/>
                              </w:rPr>
                              <w:t>2</w:t>
                            </w:r>
                            <w:r w:rsidRPr="00777906">
                              <w:rPr>
                                <w:sz w:val="18"/>
                                <w:szCs w:val="18"/>
                              </w:rPr>
                              <w:t>)</w:t>
                            </w:r>
                            <w:r>
                              <w:rPr>
                                <w:sz w:val="18"/>
                                <w:szCs w:val="18"/>
                              </w:rPr>
                              <w:t xml:space="preserve"> Kesejahteraan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8C73" id="Rectangle 5" o:spid="_x0000_s1028" style="position:absolute;left:0;text-align:left;margin-left:34.5pt;margin-top:15.4pt;width:71.3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" fillcolor="white [3201]" strokecolor="black [3200]" strokeweight="1pt">
                <v:textbox>
                  <w:txbxContent>
                    <w:p w:rsidR="00E77557" w:rsidRPr="00777906" w:rsidRDefault="00E77557" w:rsidP="00777906">
                      <w:pPr>
                        <w:jc w:val="center"/>
                        <w:rPr>
                          <w:sz w:val="18"/>
                          <w:szCs w:val="18"/>
                        </w:rPr>
                      </w:pPr>
                      <w:r w:rsidRPr="00777906">
                        <w:rPr>
                          <w:sz w:val="18"/>
                          <w:szCs w:val="18"/>
                        </w:rPr>
                        <w:t>(X</w:t>
                      </w:r>
                      <w:r w:rsidRPr="00777906">
                        <w:rPr>
                          <w:sz w:val="18"/>
                          <w:szCs w:val="18"/>
                          <w:vertAlign w:val="superscript"/>
                        </w:rPr>
                        <w:t>2</w:t>
                      </w:r>
                      <w:r w:rsidRPr="00777906">
                        <w:rPr>
                          <w:sz w:val="18"/>
                          <w:szCs w:val="18"/>
                        </w:rPr>
                        <w:t>)</w:t>
                      </w:r>
                      <w:r>
                        <w:rPr>
                          <w:sz w:val="18"/>
                          <w:szCs w:val="18"/>
                        </w:rPr>
                        <w:t xml:space="preserve"> Kesejahteraan</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51424" behindDoc="0" locked="0" layoutInCell="1" allowOverlap="1" wp14:anchorId="51E03998" wp14:editId="220E4E6B">
                <wp:simplePos x="0" y="0"/>
                <wp:positionH relativeFrom="column">
                  <wp:posOffset>4066746</wp:posOffset>
                </wp:positionH>
                <wp:positionV relativeFrom="paragraph">
                  <wp:posOffset>141725</wp:posOffset>
                </wp:positionV>
                <wp:extent cx="1136821" cy="518984"/>
                <wp:effectExtent l="0" t="0" r="25400" b="14605"/>
                <wp:wrapNone/>
                <wp:docPr id="23" name="Rectangle 23"/>
                <wp:cNvGraphicFramePr/>
                <a:graphic xmlns:a="http://schemas.openxmlformats.org/drawingml/2006/main">
                  <a:graphicData uri="http://schemas.microsoft.com/office/word/2010/wordprocessingShape">
                    <wps:wsp>
                      <wps:cNvSpPr/>
                      <wps:spPr>
                        <a:xfrm>
                          <a:off x="0" y="0"/>
                          <a:ext cx="1136821" cy="518984"/>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Default="00E77557" w:rsidP="00996499">
                            <w:pPr>
                              <w:jc w:val="center"/>
                            </w:pPr>
                            <w:r>
                              <w:t>(Y</w:t>
                            </w:r>
                            <w:r w:rsidRPr="00996499">
                              <w:rPr>
                                <w:vertAlign w:val="superscript"/>
                              </w:rPr>
                              <w:t>2</w:t>
                            </w:r>
                            <w:r>
                              <w:t>)Kuantitas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03998" id="Rectangle 23" o:spid="_x0000_s1029" style="position:absolute;left:0;text-align:left;margin-left:320.2pt;margin-top:11.15pt;width:89.5pt;height:4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" fillcolor="white [3201]" strokecolor="black [3200]" strokeweight="1pt">
                <v:textbox>
                  <w:txbxContent>
                    <w:p w:rsidR="00E77557" w:rsidRDefault="00E77557" w:rsidP="00996499">
                      <w:pPr>
                        <w:jc w:val="center"/>
                      </w:pPr>
                      <w:r>
                        <w:t>(Y</w:t>
                      </w:r>
                      <w:r w:rsidRPr="00996499">
                        <w:rPr>
                          <w:vertAlign w:val="superscript"/>
                        </w:rPr>
                        <w:t>2</w:t>
                      </w:r>
                      <w:r>
                        <w:t>)Kuantitas Kerja</w:t>
                      </w:r>
                    </w:p>
                  </w:txbxContent>
                </v:textbox>
              </v:rect>
            </w:pict>
          </mc:Fallback>
        </mc:AlternateContent>
      </w:r>
      <w:r w:rsidR="00CE4F70">
        <w:rPr>
          <w:rFonts w:ascii="Arial" w:hAnsi="Arial" w:cs="Arial"/>
          <w:noProof/>
        </w:rPr>
        <mc:AlternateContent>
          <mc:Choice Requires="wps">
            <w:drawing>
              <wp:anchor distT="0" distB="0" distL="114300" distR="114300" simplePos="0" relativeHeight="251737088" behindDoc="0" locked="0" layoutInCell="1" allowOverlap="1" wp14:anchorId="19E31C51" wp14:editId="38C200CE">
                <wp:simplePos x="0" y="0"/>
                <wp:positionH relativeFrom="column">
                  <wp:posOffset>2087947</wp:posOffset>
                </wp:positionH>
                <wp:positionV relativeFrom="paragraph">
                  <wp:posOffset>62466</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E2837" id="Straight Arrow Connector 2" o:spid="_x0000_s1026" type="#_x0000_t32" style="position:absolute;margin-left:164.4pt;margin-top:4.9pt;width:0;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AKywEAAPo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" strokecolor="#5b9bd5 [3204]" strokeweight=".5pt">
                <v:stroke endarrow="block" joinstyle="miter"/>
              </v:shape>
            </w:pict>
          </mc:Fallback>
        </mc:AlternateContent>
      </w:r>
    </w:p>
    <w:p w:rsidR="00531A39" w:rsidRPr="00011BC3" w:rsidRDefault="00BF62F8" w:rsidP="00807211">
      <w:pPr>
        <w:spacing w:line="480" w:lineRule="auto"/>
        <w:jc w:val="both"/>
        <w:rPr>
          <w:rFonts w:ascii="Arial" w:hAnsi="Arial" w:cs="Arial"/>
          <w:sz w:val="18"/>
          <w:szCs w:val="18"/>
        </w:rPr>
      </w:pPr>
      <w:r>
        <w:rPr>
          <w:rFonts w:ascii="Arial" w:hAnsi="Arial" w:cs="Arial"/>
          <w:noProof/>
        </w:rPr>
        <mc:AlternateContent>
          <mc:Choice Requires="wps">
            <w:drawing>
              <wp:anchor distT="0" distB="0" distL="114300" distR="114300" simplePos="0" relativeHeight="251714560" behindDoc="0" locked="0" layoutInCell="1" allowOverlap="1" wp14:anchorId="67126E98" wp14:editId="4929988E">
                <wp:simplePos x="0" y="0"/>
                <wp:positionH relativeFrom="column">
                  <wp:posOffset>1475740</wp:posOffset>
                </wp:positionH>
                <wp:positionV relativeFrom="paragraph">
                  <wp:posOffset>366395</wp:posOffset>
                </wp:positionV>
                <wp:extent cx="1251585" cy="699770"/>
                <wp:effectExtent l="0" t="0" r="24765" b="24130"/>
                <wp:wrapNone/>
                <wp:docPr id="8" name="Oval 8"/>
                <wp:cNvGraphicFramePr/>
                <a:graphic xmlns:a="http://schemas.openxmlformats.org/drawingml/2006/main">
                  <a:graphicData uri="http://schemas.microsoft.com/office/word/2010/wordprocessingShape">
                    <wps:wsp>
                      <wps:cNvSpPr/>
                      <wps:spPr>
                        <a:xfrm>
                          <a:off x="0" y="0"/>
                          <a:ext cx="1251585" cy="69977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557" w:rsidRPr="00996499" w:rsidRDefault="00E77557" w:rsidP="00996499">
                            <w:pPr>
                              <w:spacing w:after="0"/>
                              <w:jc w:val="center"/>
                              <w:rPr>
                                <w:sz w:val="16"/>
                                <w:szCs w:val="18"/>
                              </w:rPr>
                            </w:pPr>
                            <w:r>
                              <w:rPr>
                                <w:sz w:val="16"/>
                                <w:szCs w:val="18"/>
                              </w:rPr>
                              <w:t>Reward</w:t>
                            </w:r>
                            <w:r w:rsidRPr="00996499">
                              <w:rPr>
                                <w:sz w:val="16"/>
                                <w:szCs w:val="18"/>
                              </w:rPr>
                              <w:t xml:space="preserve"> (X) mahmudi (2013:187)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26E98" id="Oval 8" o:spid="_x0000_s1030" style="position:absolute;left:0;text-align:left;margin-left:116.2pt;margin-top:28.85pt;width:98.55pt;height:5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" fillcolor="white [3201]" strokecolor="black [3213]" strokeweight="1pt">
                <v:stroke joinstyle="miter"/>
                <v:textbox>
                  <w:txbxContent>
                    <w:p w:rsidR="00E77557" w:rsidRPr="00996499" w:rsidRDefault="00E77557" w:rsidP="00996499">
                      <w:pPr>
                        <w:spacing w:after="0"/>
                        <w:jc w:val="center"/>
                        <w:rPr>
                          <w:sz w:val="16"/>
                          <w:szCs w:val="18"/>
                        </w:rPr>
                      </w:pPr>
                      <w:r>
                        <w:rPr>
                          <w:sz w:val="16"/>
                          <w:szCs w:val="18"/>
                        </w:rPr>
                        <w:t>Reward</w:t>
                      </w:r>
                      <w:r w:rsidRPr="00996499">
                        <w:rPr>
                          <w:sz w:val="16"/>
                          <w:szCs w:val="18"/>
                        </w:rPr>
                        <w:t xml:space="preserve"> (X) mahmudi (2013:187)</w:t>
                      </w:r>
                    </w:p>
                  </w:txbxContent>
                </v:textbox>
              </v:oval>
            </w:pict>
          </mc:Fallback>
        </mc:AlternateContent>
      </w:r>
      <w:r w:rsidR="004E71CD">
        <w:rPr>
          <w:rFonts w:ascii="Arial" w:hAnsi="Arial" w:cs="Arial"/>
          <w:noProof/>
        </w:rPr>
        <mc:AlternateContent>
          <mc:Choice Requires="wps">
            <w:drawing>
              <wp:anchor distT="0" distB="0" distL="114300" distR="114300" simplePos="0" relativeHeight="251716608" behindDoc="0" locked="0" layoutInCell="1" allowOverlap="1" wp14:anchorId="5BCE6988" wp14:editId="18B38078">
                <wp:simplePos x="0" y="0"/>
                <wp:positionH relativeFrom="column">
                  <wp:posOffset>2827020</wp:posOffset>
                </wp:positionH>
                <wp:positionV relativeFrom="paragraph">
                  <wp:posOffset>361006</wp:posOffset>
                </wp:positionV>
                <wp:extent cx="1061154" cy="691978"/>
                <wp:effectExtent l="0" t="0" r="24765" b="13335"/>
                <wp:wrapNone/>
                <wp:docPr id="13" name="Oval 13"/>
                <wp:cNvGraphicFramePr/>
                <a:graphic xmlns:a="http://schemas.openxmlformats.org/drawingml/2006/main">
                  <a:graphicData uri="http://schemas.microsoft.com/office/word/2010/wordprocessingShape">
                    <wps:wsp>
                      <wps:cNvSpPr/>
                      <wps:spPr>
                        <a:xfrm>
                          <a:off x="0" y="0"/>
                          <a:ext cx="1061154" cy="691978"/>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557" w:rsidRPr="00996499" w:rsidRDefault="00E77557" w:rsidP="00996499">
                            <w:pPr>
                              <w:spacing w:after="0" w:line="240" w:lineRule="auto"/>
                              <w:rPr>
                                <w:rFonts w:ascii="Arial" w:hAnsi="Arial" w:cs="Arial"/>
                                <w:sz w:val="8"/>
                                <w:szCs w:val="16"/>
                              </w:rPr>
                            </w:pPr>
                            <w:r w:rsidRPr="00996499">
                              <w:rPr>
                                <w:sz w:val="14"/>
                                <w:szCs w:val="18"/>
                              </w:rPr>
                              <w:t xml:space="preserve">Kinerja (Y) </w:t>
                            </w:r>
                            <w:r w:rsidRPr="00996499">
                              <w:rPr>
                                <w:rFonts w:ascii="Arial" w:hAnsi="Arial" w:cs="Arial"/>
                                <w:sz w:val="10"/>
                                <w:szCs w:val="16"/>
                              </w:rPr>
                              <w:t>A</w:t>
                            </w:r>
                            <w:r w:rsidRPr="00996499">
                              <w:rPr>
                                <w:rFonts w:ascii="Arial" w:hAnsi="Arial" w:cs="Arial"/>
                                <w:sz w:val="12"/>
                                <w:szCs w:val="16"/>
                              </w:rPr>
                              <w:t>nwar Prabu Mangkunegara (2013:75)</w:t>
                            </w:r>
                          </w:p>
                          <w:p w:rsidR="00E77557" w:rsidRPr="00011BC3" w:rsidRDefault="00E77557" w:rsidP="00011BC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E6988" id="Oval 13" o:spid="_x0000_s1031" style="position:absolute;left:0;text-align:left;margin-left:222.6pt;margin-top:28.45pt;width:83.55pt;height: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" fillcolor="white [3201]" strokecolor="black [3213]" strokeweight="1pt">
                <v:stroke joinstyle="miter"/>
                <v:textbox>
                  <w:txbxContent>
                    <w:p w:rsidR="00E77557" w:rsidRPr="00996499" w:rsidRDefault="00E77557" w:rsidP="00996499">
                      <w:pPr>
                        <w:spacing w:after="0" w:line="240" w:lineRule="auto"/>
                        <w:rPr>
                          <w:rFonts w:ascii="Arial" w:hAnsi="Arial" w:cs="Arial"/>
                          <w:sz w:val="8"/>
                          <w:szCs w:val="16"/>
                        </w:rPr>
                      </w:pPr>
                      <w:r w:rsidRPr="00996499">
                        <w:rPr>
                          <w:sz w:val="14"/>
                          <w:szCs w:val="18"/>
                        </w:rPr>
                        <w:t xml:space="preserve">Kinerja (Y) </w:t>
                      </w:r>
                      <w:r w:rsidRPr="00996499">
                        <w:rPr>
                          <w:rFonts w:ascii="Arial" w:hAnsi="Arial" w:cs="Arial"/>
                          <w:sz w:val="10"/>
                          <w:szCs w:val="16"/>
                        </w:rPr>
                        <w:t>A</w:t>
                      </w:r>
                      <w:r w:rsidRPr="00996499">
                        <w:rPr>
                          <w:rFonts w:ascii="Arial" w:hAnsi="Arial" w:cs="Arial"/>
                          <w:sz w:val="12"/>
                          <w:szCs w:val="16"/>
                        </w:rPr>
                        <w:t>nwar Prabu Mangkunegara (2013:75)</w:t>
                      </w:r>
                    </w:p>
                    <w:p w:rsidR="00E77557" w:rsidRPr="00011BC3" w:rsidRDefault="00E77557" w:rsidP="00011BC3">
                      <w:pPr>
                        <w:jc w:val="center"/>
                        <w:rPr>
                          <w:sz w:val="18"/>
                          <w:szCs w:val="18"/>
                        </w:rPr>
                      </w:pPr>
                    </w:p>
                  </w:txbxContent>
                </v:textbox>
              </v:oval>
            </w:pict>
          </mc:Fallback>
        </mc:AlternateContent>
      </w:r>
      <w:r w:rsidR="004E71CD" w:rsidRPr="006D6542">
        <w:rPr>
          <w:rFonts w:ascii="Arial" w:hAnsi="Arial" w:cs="Arial"/>
          <w:noProof/>
        </w:rPr>
        <mc:AlternateContent>
          <mc:Choice Requires="wps">
            <w:drawing>
              <wp:anchor distT="0" distB="0" distL="114300" distR="114300" simplePos="0" relativeHeight="251707392" behindDoc="0" locked="0" layoutInCell="1" allowOverlap="1" wp14:anchorId="39542AF3" wp14:editId="6D007E52">
                <wp:simplePos x="0" y="0"/>
                <wp:positionH relativeFrom="column">
                  <wp:posOffset>3856750</wp:posOffset>
                </wp:positionH>
                <wp:positionV relativeFrom="paragraph">
                  <wp:posOffset>48002</wp:posOffset>
                </wp:positionV>
                <wp:extent cx="168412" cy="617837"/>
                <wp:effectExtent l="0" t="38100" r="60325" b="30480"/>
                <wp:wrapNone/>
                <wp:docPr id="37" name="Straight Arrow Connector 37"/>
                <wp:cNvGraphicFramePr/>
                <a:graphic xmlns:a="http://schemas.openxmlformats.org/drawingml/2006/main">
                  <a:graphicData uri="http://schemas.microsoft.com/office/word/2010/wordprocessingShape">
                    <wps:wsp>
                      <wps:cNvCnPr/>
                      <wps:spPr>
                        <a:xfrm flipV="1">
                          <a:off x="0" y="0"/>
                          <a:ext cx="168412" cy="6178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40532" id="Straight Arrow Connector 37" o:spid="_x0000_s1026" type="#_x0000_t32" style="position:absolute;margin-left:303.7pt;margin-top:3.8pt;width:13.25pt;height:48.6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" strokecolor="black [3200]" strokeweight=".5pt">
                <v:stroke endarrow="block" joinstyle="miter"/>
              </v:shape>
            </w:pict>
          </mc:Fallback>
        </mc:AlternateContent>
      </w:r>
      <w:r w:rsidR="00996499" w:rsidRPr="006D6542">
        <w:rPr>
          <w:rFonts w:ascii="Arial" w:hAnsi="Arial" w:cs="Arial"/>
          <w:noProof/>
        </w:rPr>
        <mc:AlternateContent>
          <mc:Choice Requires="wps">
            <w:drawing>
              <wp:anchor distT="0" distB="0" distL="114300" distR="114300" simplePos="0" relativeHeight="251705344" behindDoc="0" locked="0" layoutInCell="1" allowOverlap="1" wp14:anchorId="46FB0C05" wp14:editId="2808FBF4">
                <wp:simplePos x="0" y="0"/>
                <wp:positionH relativeFrom="column">
                  <wp:posOffset>1363757</wp:posOffset>
                </wp:positionH>
                <wp:positionV relativeFrom="paragraph">
                  <wp:posOffset>187909</wp:posOffset>
                </wp:positionV>
                <wp:extent cx="128854" cy="507794"/>
                <wp:effectExtent l="57150" t="38100" r="24130" b="26035"/>
                <wp:wrapNone/>
                <wp:docPr id="35" name="Straight Arrow Connector 35"/>
                <wp:cNvGraphicFramePr/>
                <a:graphic xmlns:a="http://schemas.openxmlformats.org/drawingml/2006/main">
                  <a:graphicData uri="http://schemas.microsoft.com/office/word/2010/wordprocessingShape">
                    <wps:wsp>
                      <wps:cNvCnPr/>
                      <wps:spPr>
                        <a:xfrm flipH="1" flipV="1">
                          <a:off x="0" y="0"/>
                          <a:ext cx="128854" cy="507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0D6F60" id="Straight Arrow Connector 35" o:spid="_x0000_s1026" type="#_x0000_t32" style="position:absolute;margin-left:107.4pt;margin-top:14.8pt;width:10.15pt;height:40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" strokecolor="black [3200]" strokeweight=".5pt">
                <v:stroke endarrow="block" joinstyle="miter"/>
              </v:shape>
            </w:pict>
          </mc:Fallback>
        </mc:AlternateContent>
      </w:r>
      <w:r w:rsidR="00D165A6">
        <w:rPr>
          <w:rFonts w:ascii="Arial" w:hAnsi="Arial" w:cs="Arial"/>
          <w:noProof/>
          <w:sz w:val="18"/>
          <w:szCs w:val="18"/>
        </w:rPr>
        <mc:AlternateContent>
          <mc:Choice Requires="wps">
            <w:drawing>
              <wp:anchor distT="0" distB="0" distL="114300" distR="114300" simplePos="0" relativeHeight="251745280" behindDoc="0" locked="0" layoutInCell="1" allowOverlap="1" wp14:anchorId="7BB674D6" wp14:editId="21AD3499">
                <wp:simplePos x="0" y="0"/>
                <wp:positionH relativeFrom="column">
                  <wp:posOffset>4082415</wp:posOffset>
                </wp:positionH>
                <wp:positionV relativeFrom="paragraph">
                  <wp:posOffset>362585</wp:posOffset>
                </wp:positionV>
                <wp:extent cx="1136650" cy="518795"/>
                <wp:effectExtent l="0" t="0" r="25400" b="14605"/>
                <wp:wrapNone/>
                <wp:docPr id="10" name="Rectangle 10"/>
                <wp:cNvGraphicFramePr/>
                <a:graphic xmlns:a="http://schemas.openxmlformats.org/drawingml/2006/main">
                  <a:graphicData uri="http://schemas.microsoft.com/office/word/2010/wordprocessingShape">
                    <wps:wsp>
                      <wps:cNvSpPr/>
                      <wps:spPr>
                        <a:xfrm>
                          <a:off x="0" y="0"/>
                          <a:ext cx="1136650" cy="518795"/>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Default="00E77557" w:rsidP="00996499">
                            <w:pPr>
                              <w:jc w:val="center"/>
                            </w:pPr>
                            <w:r>
                              <w:t>(Y</w:t>
                            </w:r>
                            <w:r w:rsidRPr="00996499">
                              <w:rPr>
                                <w:vertAlign w:val="superscript"/>
                              </w:rPr>
                              <w:t>3</w:t>
                            </w:r>
                            <w:r>
                              <w:t>)Tanggung jawab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674D6" id="Rectangle 10" o:spid="_x0000_s1032" style="position:absolute;left:0;text-align:left;margin-left:321.45pt;margin-top:28.55pt;width:89.5pt;height:40.8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" fillcolor="white [3201]" strokecolor="black [3200]" strokeweight="1pt">
                <v:textbox>
                  <w:txbxContent>
                    <w:p w:rsidR="00E77557" w:rsidRDefault="00E77557" w:rsidP="00996499">
                      <w:pPr>
                        <w:jc w:val="center"/>
                      </w:pPr>
                      <w:r>
                        <w:t>(Y</w:t>
                      </w:r>
                      <w:r w:rsidRPr="00996499">
                        <w:rPr>
                          <w:vertAlign w:val="superscript"/>
                        </w:rPr>
                        <w:t>3</w:t>
                      </w:r>
                      <w:r>
                        <w:t>)Tanggung jawab</w:t>
                      </w:r>
                    </w:p>
                  </w:txbxContent>
                </v:textbox>
              </v:rect>
            </w:pict>
          </mc:Fallback>
        </mc:AlternateContent>
      </w:r>
    </w:p>
    <w:p w:rsidR="00531A39" w:rsidRPr="006D6542" w:rsidRDefault="004E71CD" w:rsidP="00807211">
      <w:pPr>
        <w:spacing w:line="480" w:lineRule="auto"/>
        <w:jc w:val="both"/>
        <w:rPr>
          <w:rFonts w:ascii="Arial" w:hAnsi="Arial" w:cs="Arial"/>
        </w:rPr>
      </w:pPr>
      <w:r w:rsidRPr="006D6542">
        <w:rPr>
          <w:rFonts w:ascii="Arial" w:hAnsi="Arial" w:cs="Arial"/>
          <w:noProof/>
        </w:rPr>
        <mc:AlternateContent>
          <mc:Choice Requires="wps">
            <w:drawing>
              <wp:anchor distT="0" distB="0" distL="114300" distR="114300" simplePos="0" relativeHeight="251755520" behindDoc="0" locked="0" layoutInCell="1" allowOverlap="1" wp14:anchorId="0CC798FE" wp14:editId="6044FFB8">
                <wp:simplePos x="0" y="0"/>
                <wp:positionH relativeFrom="column">
                  <wp:posOffset>2741620</wp:posOffset>
                </wp:positionH>
                <wp:positionV relativeFrom="paragraph">
                  <wp:posOffset>287260</wp:posOffset>
                </wp:positionV>
                <wp:extent cx="101875" cy="45719"/>
                <wp:effectExtent l="0" t="38100" r="50800" b="50165"/>
                <wp:wrapNone/>
                <wp:docPr id="25" name="Straight Arrow Connector 25"/>
                <wp:cNvGraphicFramePr/>
                <a:graphic xmlns:a="http://schemas.openxmlformats.org/drawingml/2006/main">
                  <a:graphicData uri="http://schemas.microsoft.com/office/word/2010/wordprocessingShape">
                    <wps:wsp>
                      <wps:cNvCnPr/>
                      <wps:spPr>
                        <a:xfrm flipV="1">
                          <a:off x="0" y="0"/>
                          <a:ext cx="1018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5A1B4" id="Straight Arrow Connector 25" o:spid="_x0000_s1026" type="#_x0000_t32" style="position:absolute;margin-left:215.9pt;margin-top:22.6pt;width:8pt;height:3.6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" strokecolor="black [3200]" strokeweight=".5pt">
                <v:stroke endarrow="block" joinstyle="miter"/>
              </v:shape>
            </w:pict>
          </mc:Fallback>
        </mc:AlternateContent>
      </w:r>
      <w:r w:rsidR="00996499" w:rsidRPr="006D6542">
        <w:rPr>
          <w:rFonts w:ascii="Arial" w:hAnsi="Arial" w:cs="Arial"/>
          <w:noProof/>
        </w:rPr>
        <mc:AlternateContent>
          <mc:Choice Requires="wps">
            <w:drawing>
              <wp:anchor distT="0" distB="0" distL="114300" distR="114300" simplePos="0" relativeHeight="251711488" behindDoc="0" locked="0" layoutInCell="1" allowOverlap="1" wp14:anchorId="52131F91" wp14:editId="42AEE2D4">
                <wp:simplePos x="0" y="0"/>
                <wp:positionH relativeFrom="column">
                  <wp:posOffset>3873225</wp:posOffset>
                </wp:positionH>
                <wp:positionV relativeFrom="paragraph">
                  <wp:posOffset>301350</wp:posOffset>
                </wp:positionV>
                <wp:extent cx="98854" cy="1334530"/>
                <wp:effectExtent l="0" t="0" r="73025" b="56515"/>
                <wp:wrapNone/>
                <wp:docPr id="41" name="Straight Arrow Connector 41"/>
                <wp:cNvGraphicFramePr/>
                <a:graphic xmlns:a="http://schemas.openxmlformats.org/drawingml/2006/main">
                  <a:graphicData uri="http://schemas.microsoft.com/office/word/2010/wordprocessingShape">
                    <wps:wsp>
                      <wps:cNvCnPr/>
                      <wps:spPr>
                        <a:xfrm>
                          <a:off x="0" y="0"/>
                          <a:ext cx="98854" cy="1334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1DEF3" id="Straight Arrow Connector 41" o:spid="_x0000_s1026" type="#_x0000_t32" style="position:absolute;margin-left:305pt;margin-top:23.75pt;width:7.8pt;height:10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" strokecolor="black [3200]" strokeweight=".5pt">
                <v:stroke endarrow="block" joinstyle="miter"/>
              </v:shape>
            </w:pict>
          </mc:Fallback>
        </mc:AlternateContent>
      </w:r>
      <w:r w:rsidR="00996499" w:rsidRPr="006D6542">
        <w:rPr>
          <w:rFonts w:ascii="Arial" w:hAnsi="Arial" w:cs="Arial"/>
          <w:noProof/>
        </w:rPr>
        <mc:AlternateContent>
          <mc:Choice Requires="wps">
            <w:drawing>
              <wp:anchor distT="0" distB="0" distL="114300" distR="114300" simplePos="0" relativeHeight="251710464" behindDoc="0" locked="0" layoutInCell="1" allowOverlap="1" wp14:anchorId="4A40C119" wp14:editId="313CAD01">
                <wp:simplePos x="0" y="0"/>
                <wp:positionH relativeFrom="column">
                  <wp:posOffset>3856750</wp:posOffset>
                </wp:positionH>
                <wp:positionV relativeFrom="paragraph">
                  <wp:posOffset>301350</wp:posOffset>
                </wp:positionV>
                <wp:extent cx="168412" cy="626076"/>
                <wp:effectExtent l="0" t="0" r="79375" b="60325"/>
                <wp:wrapNone/>
                <wp:docPr id="40" name="Straight Arrow Connector 40"/>
                <wp:cNvGraphicFramePr/>
                <a:graphic xmlns:a="http://schemas.openxmlformats.org/drawingml/2006/main">
                  <a:graphicData uri="http://schemas.microsoft.com/office/word/2010/wordprocessingShape">
                    <wps:wsp>
                      <wps:cNvCnPr/>
                      <wps:spPr>
                        <a:xfrm>
                          <a:off x="0" y="0"/>
                          <a:ext cx="168412" cy="626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F78D9" id="Straight Arrow Connector 40" o:spid="_x0000_s1026" type="#_x0000_t32" style="position:absolute;margin-left:303.7pt;margin-top:23.75pt;width:13.25pt;height:4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" strokecolor="black [3200]" strokeweight=".5pt">
                <v:stroke endarrow="block" joinstyle="miter"/>
              </v:shape>
            </w:pict>
          </mc:Fallback>
        </mc:AlternateContent>
      </w:r>
      <w:r w:rsidR="00996499">
        <w:rPr>
          <w:rFonts w:ascii="Arial" w:hAnsi="Arial" w:cs="Arial"/>
          <w:noProof/>
        </w:rPr>
        <mc:AlternateContent>
          <mc:Choice Requires="wps">
            <w:drawing>
              <wp:anchor distT="0" distB="0" distL="114300" distR="114300" simplePos="0" relativeHeight="251738112" behindDoc="0" locked="0" layoutInCell="1" allowOverlap="1" wp14:anchorId="7FC5DFCB" wp14:editId="6527662E">
                <wp:simplePos x="0" y="0"/>
                <wp:positionH relativeFrom="column">
                  <wp:posOffset>3853008</wp:posOffset>
                </wp:positionH>
                <wp:positionV relativeFrom="paragraph">
                  <wp:posOffset>281528</wp:posOffset>
                </wp:positionV>
                <wp:extent cx="153748" cy="45719"/>
                <wp:effectExtent l="0" t="38100" r="36830" b="69215"/>
                <wp:wrapNone/>
                <wp:docPr id="4" name="Straight Arrow Connector 4"/>
                <wp:cNvGraphicFramePr/>
                <a:graphic xmlns:a="http://schemas.openxmlformats.org/drawingml/2006/main">
                  <a:graphicData uri="http://schemas.microsoft.com/office/word/2010/wordprocessingShape">
                    <wps:wsp>
                      <wps:cNvCnPr/>
                      <wps:spPr>
                        <a:xfrm>
                          <a:off x="0" y="0"/>
                          <a:ext cx="153748"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19679" id="Straight Arrow Connector 4" o:spid="_x0000_s1026" type="#_x0000_t32" style="position:absolute;margin-left:303.4pt;margin-top:22.15pt;width:12.1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" strokecolor="black [3213]" strokeweight=".5pt">
                <v:stroke endarrow="block" joinstyle="miter"/>
              </v:shape>
            </w:pict>
          </mc:Fallback>
        </mc:AlternateContent>
      </w:r>
      <w:r w:rsidR="00996499" w:rsidRPr="006D6542">
        <w:rPr>
          <w:rFonts w:ascii="Arial" w:hAnsi="Arial" w:cs="Arial"/>
          <w:noProof/>
        </w:rPr>
        <mc:AlternateContent>
          <mc:Choice Requires="wps">
            <w:drawing>
              <wp:anchor distT="0" distB="0" distL="114300" distR="114300" simplePos="0" relativeHeight="251706368" behindDoc="0" locked="0" layoutInCell="1" allowOverlap="1" wp14:anchorId="3387E13B" wp14:editId="7ED86B32">
                <wp:simplePos x="0" y="0"/>
                <wp:positionH relativeFrom="column">
                  <wp:posOffset>1451300</wp:posOffset>
                </wp:positionH>
                <wp:positionV relativeFrom="paragraph">
                  <wp:posOffset>280534</wp:posOffset>
                </wp:positionV>
                <wp:extent cx="45719" cy="794848"/>
                <wp:effectExtent l="76200" t="0" r="50165" b="62865"/>
                <wp:wrapNone/>
                <wp:docPr id="36" name="Straight Arrow Connector 36"/>
                <wp:cNvGraphicFramePr/>
                <a:graphic xmlns:a="http://schemas.openxmlformats.org/drawingml/2006/main">
                  <a:graphicData uri="http://schemas.microsoft.com/office/word/2010/wordprocessingShape">
                    <wps:wsp>
                      <wps:cNvCnPr/>
                      <wps:spPr>
                        <a:xfrm flipH="1">
                          <a:off x="0" y="0"/>
                          <a:ext cx="45719" cy="7948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6D643" id="Straight Arrow Connector 36" o:spid="_x0000_s1026" type="#_x0000_t32" style="position:absolute;margin-left:114.3pt;margin-top:22.1pt;width:3.6pt;height:62.6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" strokecolor="black [3200]" strokeweight=".5pt">
                <v:stroke endarrow="block" joinstyle="miter"/>
              </v:shape>
            </w:pict>
          </mc:Fallback>
        </mc:AlternateContent>
      </w:r>
      <w:r w:rsidR="00996499" w:rsidRPr="006D6542">
        <w:rPr>
          <w:rFonts w:ascii="Arial" w:hAnsi="Arial" w:cs="Arial"/>
          <w:noProof/>
        </w:rPr>
        <mc:AlternateContent>
          <mc:Choice Requires="wps">
            <w:drawing>
              <wp:anchor distT="0" distB="0" distL="114300" distR="114300" simplePos="0" relativeHeight="251753472" behindDoc="0" locked="0" layoutInCell="1" allowOverlap="1" wp14:anchorId="4F956A67" wp14:editId="321FDA65">
                <wp:simplePos x="0" y="0"/>
                <wp:positionH relativeFrom="column">
                  <wp:posOffset>1344191</wp:posOffset>
                </wp:positionH>
                <wp:positionV relativeFrom="paragraph">
                  <wp:posOffset>301350</wp:posOffset>
                </wp:positionV>
                <wp:extent cx="122607" cy="45719"/>
                <wp:effectExtent l="38100" t="38100" r="10795" b="69215"/>
                <wp:wrapNone/>
                <wp:docPr id="24" name="Straight Arrow Connector 24"/>
                <wp:cNvGraphicFramePr/>
                <a:graphic xmlns:a="http://schemas.openxmlformats.org/drawingml/2006/main">
                  <a:graphicData uri="http://schemas.microsoft.com/office/word/2010/wordprocessingShape">
                    <wps:wsp>
                      <wps:cNvCnPr/>
                      <wps:spPr>
                        <a:xfrm flipH="1">
                          <a:off x="0" y="0"/>
                          <a:ext cx="12260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BD3884" id="_x0000_t32" coordsize="21600,21600" o:spt="32" o:oned="t" path="m,l21600,21600e" filled="f">
                <v:path arrowok="t" fillok="f" o:connecttype="none"/>
                <o:lock v:ext="edit" shapetype="t"/>
              </v:shapetype>
              <v:shape id="Straight Arrow Connector 24" o:spid="_x0000_s1026" type="#_x0000_t32" style="position:absolute;margin-left:105.85pt;margin-top:23.75pt;width:9.65pt;height:3.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" strokecolor="black [3200]" strokeweight=".5pt">
                <v:stroke endarrow="block" joinstyle="miter"/>
              </v:shape>
            </w:pict>
          </mc:Fallback>
        </mc:AlternateContent>
      </w:r>
      <w:r w:rsidR="00D165A6">
        <w:rPr>
          <w:rFonts w:ascii="Arial" w:hAnsi="Arial" w:cs="Arial"/>
          <w:noProof/>
        </w:rPr>
        <mc:AlternateContent>
          <mc:Choice Requires="wps">
            <w:drawing>
              <wp:anchor distT="0" distB="0" distL="114300" distR="114300" simplePos="0" relativeHeight="251741184" behindDoc="0" locked="0" layoutInCell="1" allowOverlap="1" wp14:anchorId="0B0A1A87" wp14:editId="1DA86B9C">
                <wp:simplePos x="0" y="0"/>
                <wp:positionH relativeFrom="column">
                  <wp:posOffset>438047</wp:posOffset>
                </wp:positionH>
                <wp:positionV relativeFrom="paragraph">
                  <wp:posOffset>76150</wp:posOffset>
                </wp:positionV>
                <wp:extent cx="922054" cy="543474"/>
                <wp:effectExtent l="0" t="0" r="11430" b="28575"/>
                <wp:wrapNone/>
                <wp:docPr id="6" name="Rectangle 6"/>
                <wp:cNvGraphicFramePr/>
                <a:graphic xmlns:a="http://schemas.openxmlformats.org/drawingml/2006/main">
                  <a:graphicData uri="http://schemas.microsoft.com/office/word/2010/wordprocessingShape">
                    <wps:wsp>
                      <wps:cNvSpPr/>
                      <wps:spPr>
                        <a:xfrm>
                          <a:off x="0" y="0"/>
                          <a:ext cx="922054" cy="543474"/>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Pr="00777906" w:rsidRDefault="00E77557" w:rsidP="00777906">
                            <w:pPr>
                              <w:jc w:val="center"/>
                              <w:rPr>
                                <w:sz w:val="18"/>
                                <w:szCs w:val="18"/>
                              </w:rPr>
                            </w:pPr>
                            <w:r>
                              <w:rPr>
                                <w:sz w:val="18"/>
                                <w:szCs w:val="18"/>
                              </w:rPr>
                              <w:t>(X</w:t>
                            </w:r>
                            <w:r w:rsidRPr="00777906">
                              <w:rPr>
                                <w:sz w:val="18"/>
                                <w:szCs w:val="18"/>
                                <w:vertAlign w:val="superscript"/>
                              </w:rPr>
                              <w:t>3</w:t>
                            </w:r>
                            <w:r>
                              <w:rPr>
                                <w:sz w:val="18"/>
                                <w:szCs w:val="18"/>
                              </w:rPr>
                              <w:t>) Pengembangan Karir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A1A87" id="Rectangle 6" o:spid="_x0000_s1033" style="position:absolute;left:0;text-align:left;margin-left:34.5pt;margin-top:6pt;width:72.6pt;height:4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" fillcolor="white [3201]" strokecolor="black [3200]" strokeweight="1pt">
                <v:textbox>
                  <w:txbxContent>
                    <w:p w:rsidR="00E77557" w:rsidRPr="00777906" w:rsidRDefault="00E77557" w:rsidP="00777906">
                      <w:pPr>
                        <w:jc w:val="center"/>
                        <w:rPr>
                          <w:sz w:val="18"/>
                          <w:szCs w:val="18"/>
                        </w:rPr>
                      </w:pPr>
                      <w:r>
                        <w:rPr>
                          <w:sz w:val="18"/>
                          <w:szCs w:val="18"/>
                        </w:rPr>
                        <w:t>(X</w:t>
                      </w:r>
                      <w:r w:rsidRPr="00777906">
                        <w:rPr>
                          <w:sz w:val="18"/>
                          <w:szCs w:val="18"/>
                          <w:vertAlign w:val="superscript"/>
                        </w:rPr>
                        <w:t>3</w:t>
                      </w:r>
                      <w:r>
                        <w:rPr>
                          <w:sz w:val="18"/>
                          <w:szCs w:val="18"/>
                        </w:rPr>
                        <w:t>) Pengembangan Karir</w:t>
                      </w:r>
                    </w:p>
                  </w:txbxContent>
                </v:textbox>
              </v:rect>
            </w:pict>
          </mc:Fallback>
        </mc:AlternateContent>
      </w:r>
      <w:r w:rsidR="00CE4F70" w:rsidRPr="006D6542">
        <w:rPr>
          <w:rFonts w:ascii="Arial" w:hAnsi="Arial" w:cs="Arial"/>
          <w:noProof/>
        </w:rPr>
        <mc:AlternateContent>
          <mc:Choice Requires="wps">
            <w:drawing>
              <wp:anchor distT="0" distB="0" distL="114300" distR="114300" simplePos="0" relativeHeight="251704320" behindDoc="0" locked="0" layoutInCell="1" allowOverlap="1" wp14:anchorId="61350CD9" wp14:editId="4B3ABE1E">
                <wp:simplePos x="0" y="0"/>
                <wp:positionH relativeFrom="column">
                  <wp:posOffset>1489137</wp:posOffset>
                </wp:positionH>
                <wp:positionV relativeFrom="paragraph">
                  <wp:posOffset>258716</wp:posOffset>
                </wp:positionV>
                <wp:extent cx="120324" cy="45719"/>
                <wp:effectExtent l="38100" t="38100" r="13335" b="69215"/>
                <wp:wrapNone/>
                <wp:docPr id="34" name="Straight Arrow Connector 34"/>
                <wp:cNvGraphicFramePr/>
                <a:graphic xmlns:a="http://schemas.openxmlformats.org/drawingml/2006/main">
                  <a:graphicData uri="http://schemas.microsoft.com/office/word/2010/wordprocessingShape">
                    <wps:wsp>
                      <wps:cNvCnPr/>
                      <wps:spPr>
                        <a:xfrm flipH="1">
                          <a:off x="0" y="0"/>
                          <a:ext cx="12032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02091" id="Straight Arrow Connector 34" o:spid="_x0000_s1026" type="#_x0000_t32" style="position:absolute;margin-left:117.25pt;margin-top:20.35pt;width:9.45pt;height:3.6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" strokecolor="black [3200]" strokeweight=".5pt">
                <v:stroke endarrow="block" joinstyle="miter"/>
              </v:shape>
            </w:pict>
          </mc:Fallback>
        </mc:AlternateContent>
      </w:r>
    </w:p>
    <w:p w:rsidR="00531A39" w:rsidRPr="006D6542" w:rsidRDefault="00D165A6" w:rsidP="00807211">
      <w:pPr>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14:anchorId="314DFAE9" wp14:editId="179F7D16">
                <wp:simplePos x="0" y="0"/>
                <wp:positionH relativeFrom="column">
                  <wp:posOffset>413334</wp:posOffset>
                </wp:positionH>
                <wp:positionV relativeFrom="paragraph">
                  <wp:posOffset>345217</wp:posOffset>
                </wp:positionV>
                <wp:extent cx="1005016" cy="527084"/>
                <wp:effectExtent l="0" t="0" r="24130" b="25400"/>
                <wp:wrapNone/>
                <wp:docPr id="7" name="Rectangle 7"/>
                <wp:cNvGraphicFramePr/>
                <a:graphic xmlns:a="http://schemas.openxmlformats.org/drawingml/2006/main">
                  <a:graphicData uri="http://schemas.microsoft.com/office/word/2010/wordprocessingShape">
                    <wps:wsp>
                      <wps:cNvSpPr/>
                      <wps:spPr>
                        <a:xfrm>
                          <a:off x="0" y="0"/>
                          <a:ext cx="1005016" cy="527084"/>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Pr="00D165A6" w:rsidRDefault="00E77557" w:rsidP="00D165A6">
                            <w:pPr>
                              <w:jc w:val="center"/>
                              <w:rPr>
                                <w:sz w:val="18"/>
                                <w:szCs w:val="18"/>
                              </w:rPr>
                            </w:pPr>
                            <w:r w:rsidRPr="00D165A6">
                              <w:rPr>
                                <w:sz w:val="18"/>
                                <w:szCs w:val="18"/>
                              </w:rPr>
                              <w:t>(X</w:t>
                            </w:r>
                            <w:r w:rsidRPr="00D165A6">
                              <w:rPr>
                                <w:sz w:val="18"/>
                                <w:szCs w:val="18"/>
                                <w:vertAlign w:val="superscript"/>
                              </w:rPr>
                              <w:t>4</w:t>
                            </w:r>
                            <w:r w:rsidRPr="00D165A6">
                              <w:rPr>
                                <w:sz w:val="18"/>
                                <w:szCs w:val="18"/>
                              </w:rPr>
                              <w:t>)</w:t>
                            </w:r>
                            <w:r>
                              <w:rPr>
                                <w:sz w:val="18"/>
                                <w:szCs w:val="18"/>
                              </w:rPr>
                              <w:t xml:space="preserve"> penghargaan psikologis &amp;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FAE9" id="Rectangle 7" o:spid="_x0000_s1034" style="position:absolute;left:0;text-align:left;margin-left:32.55pt;margin-top:27.2pt;width:79.15pt;height: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" fillcolor="white [3201]" strokecolor="black [3200]" strokeweight="1pt">
                <v:textbox>
                  <w:txbxContent>
                    <w:p w:rsidR="00E77557" w:rsidRPr="00D165A6" w:rsidRDefault="00E77557" w:rsidP="00D165A6">
                      <w:pPr>
                        <w:jc w:val="center"/>
                        <w:rPr>
                          <w:sz w:val="18"/>
                          <w:szCs w:val="18"/>
                        </w:rPr>
                      </w:pPr>
                      <w:r w:rsidRPr="00D165A6">
                        <w:rPr>
                          <w:sz w:val="18"/>
                          <w:szCs w:val="18"/>
                        </w:rPr>
                        <w:t>(X</w:t>
                      </w:r>
                      <w:r w:rsidRPr="00D165A6">
                        <w:rPr>
                          <w:sz w:val="18"/>
                          <w:szCs w:val="18"/>
                          <w:vertAlign w:val="superscript"/>
                        </w:rPr>
                        <w:t>4</w:t>
                      </w:r>
                      <w:r w:rsidRPr="00D165A6">
                        <w:rPr>
                          <w:sz w:val="18"/>
                          <w:szCs w:val="18"/>
                        </w:rPr>
                        <w:t>)</w:t>
                      </w:r>
                      <w:r>
                        <w:rPr>
                          <w:sz w:val="18"/>
                          <w:szCs w:val="18"/>
                        </w:rPr>
                        <w:t xml:space="preserve"> penghargaan psikologis &amp; sosial</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47328" behindDoc="0" locked="0" layoutInCell="1" allowOverlap="1" wp14:anchorId="5C8E708F" wp14:editId="5F81074C">
                <wp:simplePos x="0" y="0"/>
                <wp:positionH relativeFrom="column">
                  <wp:posOffset>4090138</wp:posOffset>
                </wp:positionH>
                <wp:positionV relativeFrom="paragraph">
                  <wp:posOffset>234281</wp:posOffset>
                </wp:positionV>
                <wp:extent cx="1136821" cy="518984"/>
                <wp:effectExtent l="0" t="0" r="25400" b="14605"/>
                <wp:wrapNone/>
                <wp:docPr id="11" name="Rectangle 11"/>
                <wp:cNvGraphicFramePr/>
                <a:graphic xmlns:a="http://schemas.openxmlformats.org/drawingml/2006/main">
                  <a:graphicData uri="http://schemas.microsoft.com/office/word/2010/wordprocessingShape">
                    <wps:wsp>
                      <wps:cNvSpPr/>
                      <wps:spPr>
                        <a:xfrm>
                          <a:off x="0" y="0"/>
                          <a:ext cx="1136821" cy="518984"/>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Default="00E77557" w:rsidP="00996499">
                            <w:pPr>
                              <w:jc w:val="center"/>
                            </w:pPr>
                            <w:r>
                              <w:t>(Y</w:t>
                            </w:r>
                            <w:r w:rsidRPr="00996499">
                              <w:rPr>
                                <w:vertAlign w:val="superscript"/>
                              </w:rPr>
                              <w:t>4</w:t>
                            </w:r>
                            <w:r>
                              <w:t>)Kerjasama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E708F" id="Rectangle 11" o:spid="_x0000_s1035" style="position:absolute;left:0;text-align:left;margin-left:322.05pt;margin-top:18.45pt;width:89.5pt;height:4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" fillcolor="white [3201]" strokecolor="black [3200]" strokeweight="1pt">
                <v:textbox>
                  <w:txbxContent>
                    <w:p w:rsidR="00E77557" w:rsidRDefault="00E77557" w:rsidP="00996499">
                      <w:pPr>
                        <w:jc w:val="center"/>
                      </w:pPr>
                      <w:r>
                        <w:t>(Y</w:t>
                      </w:r>
                      <w:r w:rsidRPr="00996499">
                        <w:rPr>
                          <w:vertAlign w:val="superscript"/>
                        </w:rPr>
                        <w:t>4</w:t>
                      </w:r>
                      <w:r>
                        <w:t>)Kerjasama</w:t>
                      </w:r>
                    </w:p>
                  </w:txbxContent>
                </v:textbox>
              </v:rect>
            </w:pict>
          </mc:Fallback>
        </mc:AlternateContent>
      </w:r>
    </w:p>
    <w:p w:rsidR="00531A39" w:rsidRPr="006D6542" w:rsidRDefault="00C824AF" w:rsidP="00807211">
      <w:pPr>
        <w:spacing w:line="480" w:lineRule="auto"/>
        <w:jc w:val="both"/>
        <w:rPr>
          <w:rFonts w:ascii="Arial" w:hAnsi="Arial" w:cs="Arial"/>
        </w:rPr>
      </w:pPr>
      <w:r>
        <w:rPr>
          <w:noProof/>
        </w:rPr>
        <mc:AlternateContent>
          <mc:Choice Requires="wps">
            <w:drawing>
              <wp:anchor distT="0" distB="0" distL="114300" distR="114300" simplePos="0" relativeHeight="251759616" behindDoc="0" locked="0" layoutInCell="1" allowOverlap="1" wp14:anchorId="3DB5CCA5" wp14:editId="0278BAF3">
                <wp:simplePos x="0" y="0"/>
                <wp:positionH relativeFrom="column">
                  <wp:posOffset>1673448</wp:posOffset>
                </wp:positionH>
                <wp:positionV relativeFrom="paragraph">
                  <wp:posOffset>390800</wp:posOffset>
                </wp:positionV>
                <wp:extent cx="1251585" cy="6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51585" cy="635"/>
                        </a:xfrm>
                        <a:prstGeom prst="rect">
                          <a:avLst/>
                        </a:prstGeom>
                        <a:solidFill>
                          <a:prstClr val="white"/>
                        </a:solidFill>
                        <a:ln>
                          <a:noFill/>
                        </a:ln>
                        <a:effectLst/>
                      </wps:spPr>
                      <wps:txbx>
                        <w:txbxContent>
                          <w:p w:rsidR="00E77557" w:rsidRPr="00C824AF" w:rsidRDefault="00E77557" w:rsidP="00C824AF">
                            <w:pPr>
                              <w:pStyle w:val="Caption"/>
                            </w:pPr>
                            <w:bookmarkStart w:id="37" w:name="_Toc110962292"/>
                            <w:r>
                              <w:t>gambar 2.</w:t>
                            </w:r>
                            <w:fldSimple w:instr=" SEQ gambar_2. \* ARABIC ">
                              <w:r>
                                <w:rPr>
                                  <w:noProof/>
                                </w:rPr>
                                <w:t>1</w:t>
                              </w:r>
                            </w:fldSimple>
                            <w:r>
                              <w:t xml:space="preserve"> Kerangka Konseptual</w:t>
                            </w:r>
                            <w:bookmarkEnd w:id="37"/>
                          </w:p>
                          <w:p w:rsidR="00E77557" w:rsidRPr="00E34732" w:rsidRDefault="00E77557" w:rsidP="00C824AF">
                            <w:pPr>
                              <w:pStyle w:val="Caption"/>
                              <w:rPr>
                                <w:rFonts w:ascii="Arial" w:hAnsi="Arial" w:cs="Arial"/>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B5CCA5" id="_x0000_t202" coordsize="21600,21600" o:spt="202" path="m,l,21600r21600,l21600,xe">
                <v:stroke joinstyle="miter"/>
                <v:path gradientshapeok="t" o:connecttype="rect"/>
              </v:shapetype>
              <v:shape id="Text Box 18" o:spid="_x0000_s1036" type="#_x0000_t202" style="position:absolute;left:0;text-align:left;margin-left:131.75pt;margin-top:30.75pt;width:98.55pt;height:.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" stroked="f">
                <v:textbox style="mso-fit-shape-to-text:t" inset="0,0,0,0">
                  <w:txbxContent>
                    <w:p w:rsidR="00E77557" w:rsidRPr="00C824AF" w:rsidRDefault="00E77557" w:rsidP="00C824AF">
                      <w:pPr>
                        <w:pStyle w:val="Caption"/>
                      </w:pPr>
                      <w:bookmarkStart w:id="39" w:name="_Toc110962292"/>
                      <w:proofErr w:type="gramStart"/>
                      <w:r>
                        <w:t>gambar</w:t>
                      </w:r>
                      <w:proofErr w:type="gramEnd"/>
                      <w:r>
                        <w:t xml:space="preserve"> 2.</w:t>
                      </w:r>
                      <w:r>
                        <w:fldChar w:fldCharType="begin"/>
                      </w:r>
                      <w:r>
                        <w:instrText xml:space="preserve"> SEQ gambar_2. \* ARABIC </w:instrText>
                      </w:r>
                      <w:r>
                        <w:fldChar w:fldCharType="separate"/>
                      </w:r>
                      <w:r>
                        <w:rPr>
                          <w:noProof/>
                        </w:rPr>
                        <w:t>1</w:t>
                      </w:r>
                      <w:r>
                        <w:rPr>
                          <w:noProof/>
                        </w:rPr>
                        <w:fldChar w:fldCharType="end"/>
                      </w:r>
                      <w:r>
                        <w:t xml:space="preserve"> Kerangka Konseptual</w:t>
                      </w:r>
                      <w:bookmarkEnd w:id="39"/>
                    </w:p>
                    <w:p w:rsidR="00E77557" w:rsidRPr="00E34732" w:rsidRDefault="00E77557" w:rsidP="00C824AF">
                      <w:pPr>
                        <w:pStyle w:val="Caption"/>
                        <w:rPr>
                          <w:rFonts w:ascii="Arial" w:hAnsi="Arial" w:cs="Arial"/>
                          <w:noProof/>
                        </w:rPr>
                      </w:pPr>
                    </w:p>
                  </w:txbxContent>
                </v:textbox>
              </v:shape>
            </w:pict>
          </mc:Fallback>
        </mc:AlternateContent>
      </w:r>
    </w:p>
    <w:bookmarkStart w:id="38" w:name="_Toc93681262"/>
    <w:p w:rsidR="00050BA0" w:rsidRDefault="00D165A6" w:rsidP="00050BA0">
      <w:pPr>
        <w:spacing w:line="480" w:lineRule="auto"/>
        <w:ind w:left="720"/>
        <w:jc w:val="both"/>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749376" behindDoc="0" locked="0" layoutInCell="1" allowOverlap="1" wp14:anchorId="5FADC86B" wp14:editId="28EEA217">
                <wp:simplePos x="0" y="0"/>
                <wp:positionH relativeFrom="column">
                  <wp:posOffset>4072238</wp:posOffset>
                </wp:positionH>
                <wp:positionV relativeFrom="paragraph">
                  <wp:posOffset>29845</wp:posOffset>
                </wp:positionV>
                <wp:extent cx="1136650" cy="518795"/>
                <wp:effectExtent l="0" t="0" r="25400" b="14605"/>
                <wp:wrapNone/>
                <wp:docPr id="12" name="Rectangle 12"/>
                <wp:cNvGraphicFramePr/>
                <a:graphic xmlns:a="http://schemas.openxmlformats.org/drawingml/2006/main">
                  <a:graphicData uri="http://schemas.microsoft.com/office/word/2010/wordprocessingShape">
                    <wps:wsp>
                      <wps:cNvSpPr/>
                      <wps:spPr>
                        <a:xfrm>
                          <a:off x="0" y="0"/>
                          <a:ext cx="1136650" cy="518795"/>
                        </a:xfrm>
                        <a:prstGeom prst="rect">
                          <a:avLst/>
                        </a:prstGeom>
                      </wps:spPr>
                      <wps:style>
                        <a:lnRef idx="2">
                          <a:schemeClr val="dk1"/>
                        </a:lnRef>
                        <a:fillRef idx="1">
                          <a:schemeClr val="lt1"/>
                        </a:fillRef>
                        <a:effectRef idx="0">
                          <a:schemeClr val="dk1"/>
                        </a:effectRef>
                        <a:fontRef idx="minor">
                          <a:schemeClr val="dk1"/>
                        </a:fontRef>
                      </wps:style>
                      <wps:txbx>
                        <w:txbxContent>
                          <w:p w:rsidR="00E77557" w:rsidRDefault="00E77557" w:rsidP="00996499">
                            <w:pPr>
                              <w:jc w:val="center"/>
                            </w:pPr>
                            <w:r>
                              <w:t>(Y</w:t>
                            </w:r>
                            <w:r w:rsidRPr="00996499">
                              <w:rPr>
                                <w:vertAlign w:val="superscript"/>
                              </w:rPr>
                              <w:t>5</w:t>
                            </w:r>
                            <w:r>
                              <w:t>) Inisiatif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C86B" id="Rectangle 12" o:spid="_x0000_s1037" style="position:absolute;left:0;text-align:left;margin-left:320.65pt;margin-top:2.35pt;width:89.5pt;height:40.8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" fillcolor="white [3201]" strokecolor="black [3200]" strokeweight="1pt">
                <v:textbox>
                  <w:txbxContent>
                    <w:p w:rsidR="00E77557" w:rsidRDefault="00E77557" w:rsidP="00996499">
                      <w:pPr>
                        <w:jc w:val="center"/>
                      </w:pPr>
                      <w:r>
                        <w:t>(Y</w:t>
                      </w:r>
                      <w:r w:rsidRPr="00996499">
                        <w:rPr>
                          <w:vertAlign w:val="superscript"/>
                        </w:rPr>
                        <w:t>5</w:t>
                      </w:r>
                      <w:r>
                        <w:t>) Inisiatif</w:t>
                      </w:r>
                    </w:p>
                  </w:txbxContent>
                </v:textbox>
              </v:rect>
            </w:pict>
          </mc:Fallback>
        </mc:AlternateContent>
      </w:r>
    </w:p>
    <w:p w:rsidR="00E657A1" w:rsidRPr="00050BA0" w:rsidRDefault="00727A71" w:rsidP="00D165A6">
      <w:pPr>
        <w:spacing w:after="0" w:line="480" w:lineRule="auto"/>
        <w:ind w:left="720"/>
        <w:rPr>
          <w:rFonts w:ascii="Arial" w:hAnsi="Arial" w:cs="Arial"/>
          <w:sz w:val="16"/>
          <w:szCs w:val="16"/>
        </w:rPr>
      </w:pPr>
      <w:r>
        <w:rPr>
          <w:rFonts w:ascii="Arial" w:hAnsi="Arial" w:cs="Arial"/>
          <w:sz w:val="16"/>
          <w:szCs w:val="16"/>
        </w:rPr>
        <w:t>sumber: data diolah, 2022</w:t>
      </w:r>
    </w:p>
    <w:p w:rsidR="00E657A1" w:rsidRPr="00EA0D30" w:rsidRDefault="00E657A1" w:rsidP="00727A71">
      <w:pPr>
        <w:spacing w:after="0" w:line="480" w:lineRule="auto"/>
        <w:ind w:left="720" w:firstLine="720"/>
        <w:jc w:val="center"/>
        <w:rPr>
          <w:rFonts w:ascii="Arial" w:hAnsi="Arial" w:cs="Arial"/>
          <w:sz w:val="18"/>
        </w:rPr>
      </w:pPr>
    </w:p>
    <w:p w:rsidR="00A172E8" w:rsidRPr="00640CC2" w:rsidRDefault="00A172E8" w:rsidP="00EC27EF">
      <w:pPr>
        <w:pStyle w:val="Heading2"/>
        <w:numPr>
          <w:ilvl w:val="0"/>
          <w:numId w:val="31"/>
        </w:numPr>
        <w:spacing w:line="480" w:lineRule="auto"/>
        <w:rPr>
          <w:rFonts w:ascii="Arial" w:hAnsi="Arial" w:cs="Arial"/>
          <w:b/>
          <w:color w:val="auto"/>
          <w:sz w:val="24"/>
          <w:szCs w:val="24"/>
        </w:rPr>
      </w:pPr>
      <w:bookmarkStart w:id="39" w:name="_Toc113465888"/>
      <w:r w:rsidRPr="00640CC2">
        <w:rPr>
          <w:rFonts w:ascii="Arial" w:hAnsi="Arial" w:cs="Arial"/>
          <w:b/>
          <w:color w:val="auto"/>
          <w:sz w:val="24"/>
          <w:szCs w:val="24"/>
        </w:rPr>
        <w:t>Hipotesis</w:t>
      </w:r>
      <w:bookmarkEnd w:id="38"/>
      <w:bookmarkEnd w:id="39"/>
      <w:r w:rsidRPr="00640CC2">
        <w:rPr>
          <w:rFonts w:ascii="Arial" w:hAnsi="Arial" w:cs="Arial"/>
          <w:b/>
          <w:color w:val="auto"/>
          <w:sz w:val="24"/>
          <w:szCs w:val="24"/>
        </w:rPr>
        <w:t xml:space="preserve"> </w:t>
      </w:r>
    </w:p>
    <w:p w:rsidR="00A172E8" w:rsidRPr="006D6542" w:rsidRDefault="00A172E8" w:rsidP="00807211">
      <w:pPr>
        <w:pStyle w:val="ListParagraph"/>
        <w:spacing w:line="480" w:lineRule="auto"/>
        <w:ind w:left="1080" w:firstLine="360"/>
        <w:jc w:val="both"/>
        <w:rPr>
          <w:rFonts w:ascii="Arial" w:hAnsi="Arial" w:cs="Arial"/>
        </w:rPr>
      </w:pPr>
      <w:r w:rsidRPr="006D6542">
        <w:rPr>
          <w:rFonts w:ascii="Arial" w:hAnsi="Arial" w:cs="Arial"/>
        </w:rPr>
        <w:t>Menurut Sugiyono (2012:81) Hipotesis adalah sebuah dugaan atau referensi yang dirumuskan serta diterima untuk sementara yang dapat menerangkan fakta-fakta yang telah diamati dan digunakan sebagai petun</w:t>
      </w:r>
      <w:r w:rsidR="00174F9C" w:rsidRPr="006D6542">
        <w:rPr>
          <w:rFonts w:ascii="Arial" w:hAnsi="Arial" w:cs="Arial"/>
        </w:rPr>
        <w:t xml:space="preserve">juk dalam pengambilan keputusan. </w:t>
      </w:r>
    </w:p>
    <w:p w:rsidR="00A72568" w:rsidRPr="006D6542" w:rsidRDefault="00174F9C" w:rsidP="00807211">
      <w:pPr>
        <w:pStyle w:val="ListParagraph"/>
        <w:spacing w:line="480" w:lineRule="auto"/>
        <w:ind w:left="1080" w:firstLine="360"/>
        <w:jc w:val="both"/>
        <w:rPr>
          <w:rFonts w:ascii="Arial" w:hAnsi="Arial" w:cs="Arial"/>
        </w:rPr>
      </w:pPr>
      <w:r w:rsidRPr="006D6542">
        <w:rPr>
          <w:rFonts w:ascii="Arial" w:hAnsi="Arial" w:cs="Arial"/>
        </w:rPr>
        <w:t xml:space="preserve">Berdasarkan kerangka konseptual maka dapat ditarik </w:t>
      </w:r>
      <w:r w:rsidR="00A72568" w:rsidRPr="006D6542">
        <w:rPr>
          <w:rFonts w:ascii="Arial" w:hAnsi="Arial" w:cs="Arial"/>
        </w:rPr>
        <w:t>suatu hipotesis sebagai berikut:</w:t>
      </w:r>
    </w:p>
    <w:p w:rsidR="00831A7F" w:rsidRDefault="00A72568" w:rsidP="00831A7F">
      <w:pPr>
        <w:pStyle w:val="ListParagraph"/>
        <w:spacing w:line="480" w:lineRule="auto"/>
        <w:ind w:left="1843" w:hanging="720"/>
        <w:jc w:val="both"/>
        <w:rPr>
          <w:rFonts w:ascii="Arial" w:hAnsi="Arial" w:cs="Arial"/>
        </w:rPr>
      </w:pPr>
      <w:r w:rsidRPr="006D6542">
        <w:rPr>
          <w:rFonts w:ascii="Arial" w:hAnsi="Arial" w:cs="Arial"/>
        </w:rPr>
        <w:t>H</w:t>
      </w:r>
      <w:r w:rsidRPr="006D6542">
        <w:rPr>
          <w:rFonts w:ascii="Arial" w:hAnsi="Arial" w:cs="Arial"/>
          <w:vertAlign w:val="subscript"/>
        </w:rPr>
        <w:t>a</w:t>
      </w:r>
      <w:r w:rsidRPr="006D6542">
        <w:rPr>
          <w:rFonts w:ascii="Arial" w:hAnsi="Arial" w:cs="Arial"/>
        </w:rPr>
        <w:tab/>
        <w:t>: ada pengar</w:t>
      </w:r>
      <w:r w:rsidR="00AE041B">
        <w:rPr>
          <w:rFonts w:ascii="Arial" w:hAnsi="Arial" w:cs="Arial"/>
        </w:rPr>
        <w:t>uh</w:t>
      </w:r>
      <w:r w:rsidRPr="006D6542">
        <w:rPr>
          <w:rFonts w:ascii="Arial" w:hAnsi="Arial" w:cs="Arial"/>
        </w:rPr>
        <w:t xml:space="preserve"> </w:t>
      </w:r>
      <w:r w:rsidRPr="006D6542">
        <w:rPr>
          <w:rFonts w:ascii="Arial" w:hAnsi="Arial" w:cs="Arial"/>
          <w:i/>
        </w:rPr>
        <w:t>reward</w:t>
      </w:r>
      <w:r w:rsidRPr="006D6542">
        <w:rPr>
          <w:rFonts w:ascii="Arial" w:hAnsi="Arial" w:cs="Arial"/>
        </w:rPr>
        <w:t xml:space="preserve"> terhadap kinerja karyawan di PT. Bank </w:t>
      </w:r>
      <w:r w:rsidR="00831A7F">
        <w:rPr>
          <w:rFonts w:ascii="Arial" w:hAnsi="Arial" w:cs="Arial"/>
        </w:rPr>
        <w:t xml:space="preserve">      </w:t>
      </w:r>
      <w:r w:rsidRPr="006D6542">
        <w:rPr>
          <w:rFonts w:ascii="Arial" w:hAnsi="Arial" w:cs="Arial"/>
        </w:rPr>
        <w:t xml:space="preserve">Rakyat Indonesia (persero) Tbk </w:t>
      </w:r>
      <w:r w:rsidR="00313EAC" w:rsidRPr="006D6542">
        <w:rPr>
          <w:rFonts w:ascii="Arial" w:hAnsi="Arial" w:cs="Arial"/>
        </w:rPr>
        <w:t>Kantor C</w:t>
      </w:r>
      <w:r w:rsidRPr="006D6542">
        <w:rPr>
          <w:rFonts w:ascii="Arial" w:hAnsi="Arial" w:cs="Arial"/>
        </w:rPr>
        <w:t>abang Tanjung</w:t>
      </w:r>
      <w:r w:rsidR="00313EAC" w:rsidRPr="006D6542">
        <w:rPr>
          <w:rFonts w:ascii="Arial" w:hAnsi="Arial" w:cs="Arial"/>
        </w:rPr>
        <w:t xml:space="preserve"> Kabupaten Tabalong</w:t>
      </w:r>
    </w:p>
    <w:p w:rsidR="00AE42C0" w:rsidRPr="00831A7F" w:rsidRDefault="00A72568" w:rsidP="00831A7F">
      <w:pPr>
        <w:pStyle w:val="ListParagraph"/>
        <w:spacing w:line="480" w:lineRule="auto"/>
        <w:ind w:left="1843" w:hanging="720"/>
        <w:jc w:val="both"/>
        <w:rPr>
          <w:rFonts w:ascii="Arial" w:hAnsi="Arial" w:cs="Arial"/>
        </w:rPr>
      </w:pPr>
      <w:r w:rsidRPr="00831A7F">
        <w:rPr>
          <w:rFonts w:ascii="Arial" w:hAnsi="Arial" w:cs="Arial"/>
        </w:rPr>
        <w:t>H</w:t>
      </w:r>
      <w:r w:rsidRPr="00831A7F">
        <w:rPr>
          <w:rFonts w:ascii="Arial" w:hAnsi="Arial" w:cs="Arial"/>
          <w:vertAlign w:val="subscript"/>
        </w:rPr>
        <w:t>o</w:t>
      </w:r>
      <w:r w:rsidRPr="00831A7F">
        <w:rPr>
          <w:rFonts w:ascii="Arial" w:hAnsi="Arial" w:cs="Arial"/>
          <w:vertAlign w:val="subscript"/>
        </w:rPr>
        <w:tab/>
      </w:r>
      <w:r w:rsidR="00AE041B" w:rsidRPr="00831A7F">
        <w:rPr>
          <w:rFonts w:ascii="Arial" w:hAnsi="Arial" w:cs="Arial"/>
        </w:rPr>
        <w:t>: Tidak ada pengaruh</w:t>
      </w:r>
      <w:r w:rsidRPr="00831A7F">
        <w:rPr>
          <w:rFonts w:ascii="Arial" w:hAnsi="Arial" w:cs="Arial"/>
          <w:i/>
        </w:rPr>
        <w:t xml:space="preserve"> reward</w:t>
      </w:r>
      <w:r w:rsidRPr="00831A7F">
        <w:rPr>
          <w:rFonts w:ascii="Arial" w:hAnsi="Arial" w:cs="Arial"/>
        </w:rPr>
        <w:t xml:space="preserve"> terhadap kinerja karyawan di PT. Bank Rakyat Indonesia (persero) Tbk </w:t>
      </w:r>
      <w:r w:rsidR="00313EAC" w:rsidRPr="00831A7F">
        <w:rPr>
          <w:rFonts w:ascii="Arial" w:hAnsi="Arial" w:cs="Arial"/>
        </w:rPr>
        <w:t>Kantor C</w:t>
      </w:r>
      <w:r w:rsidRPr="00831A7F">
        <w:rPr>
          <w:rFonts w:ascii="Arial" w:hAnsi="Arial" w:cs="Arial"/>
        </w:rPr>
        <w:t>abang Tanjung</w:t>
      </w:r>
      <w:r w:rsidR="00313EAC" w:rsidRPr="00831A7F">
        <w:rPr>
          <w:rFonts w:ascii="Arial" w:hAnsi="Arial" w:cs="Arial"/>
        </w:rPr>
        <w:t xml:space="preserve"> Kabupaten Tabalong</w:t>
      </w:r>
      <w:r w:rsidR="006A2A1D" w:rsidRPr="00831A7F">
        <w:rPr>
          <w:rFonts w:ascii="Arial" w:hAnsi="Arial" w:cs="Arial"/>
        </w:rPr>
        <w:t>.</w:t>
      </w:r>
    </w:p>
    <w:p w:rsidR="00AE42C0" w:rsidRDefault="00AE42C0" w:rsidP="00EC27EF">
      <w:pPr>
        <w:pStyle w:val="Heading2"/>
        <w:numPr>
          <w:ilvl w:val="0"/>
          <w:numId w:val="31"/>
        </w:numPr>
        <w:spacing w:line="480" w:lineRule="auto"/>
        <w:rPr>
          <w:rFonts w:ascii="Arial" w:hAnsi="Arial" w:cs="Arial"/>
          <w:b/>
          <w:color w:val="auto"/>
          <w:sz w:val="24"/>
          <w:szCs w:val="24"/>
        </w:rPr>
      </w:pPr>
      <w:bookmarkStart w:id="40" w:name="_Toc113465889"/>
      <w:r w:rsidRPr="00AE42C0">
        <w:rPr>
          <w:rFonts w:ascii="Arial" w:hAnsi="Arial" w:cs="Arial"/>
          <w:b/>
          <w:color w:val="auto"/>
          <w:sz w:val="24"/>
          <w:szCs w:val="24"/>
        </w:rPr>
        <w:lastRenderedPageBreak/>
        <w:t>Hubungan Antar Variabel</w:t>
      </w:r>
      <w:bookmarkEnd w:id="40"/>
    </w:p>
    <w:p w:rsidR="00AE42C0" w:rsidRDefault="00AE42C0" w:rsidP="00BF4B1A">
      <w:pPr>
        <w:spacing w:line="480" w:lineRule="auto"/>
        <w:ind w:left="709" w:firstLine="357"/>
        <w:jc w:val="both"/>
        <w:rPr>
          <w:rFonts w:ascii="Arial" w:hAnsi="Arial" w:cs="Arial"/>
        </w:rPr>
      </w:pPr>
      <w:r>
        <w:rPr>
          <w:rFonts w:ascii="Arial" w:hAnsi="Arial" w:cs="Arial"/>
        </w:rPr>
        <w:t xml:space="preserve">Pemberian </w:t>
      </w:r>
      <w:r w:rsidRPr="00AE42C0">
        <w:rPr>
          <w:rFonts w:ascii="Arial" w:hAnsi="Arial" w:cs="Arial"/>
          <w:i/>
        </w:rPr>
        <w:t xml:space="preserve">Reward </w:t>
      </w:r>
      <w:r>
        <w:rPr>
          <w:rFonts w:ascii="Arial" w:hAnsi="Arial" w:cs="Arial"/>
        </w:rPr>
        <w:t xml:space="preserve">kepada karyawan dapat menjadikan motivasi yang sangat memikat dalam meningkatkan kinerjanya, karena semakin tinggi kinerja yang dilakukan semakin tinggi kinerja yang dilakukan seorang karyawan maka semakin tinggi pula </w:t>
      </w:r>
      <w:r w:rsidRPr="00016EE2">
        <w:rPr>
          <w:rFonts w:ascii="Arial" w:hAnsi="Arial" w:cs="Arial"/>
          <w:i/>
        </w:rPr>
        <w:t>Reward</w:t>
      </w:r>
      <w:r>
        <w:rPr>
          <w:rFonts w:ascii="Arial" w:hAnsi="Arial" w:cs="Arial"/>
        </w:rPr>
        <w:t xml:space="preserve"> yang diberikan perusahaan terhadap karyawan (Kadarisman, 2016).</w:t>
      </w:r>
    </w:p>
    <w:p w:rsidR="00AE42C0" w:rsidRDefault="00AE42C0" w:rsidP="00BF4B1A">
      <w:pPr>
        <w:spacing w:line="480" w:lineRule="auto"/>
        <w:ind w:left="709" w:firstLine="357"/>
        <w:jc w:val="both"/>
        <w:rPr>
          <w:rFonts w:ascii="Arial" w:hAnsi="Arial" w:cs="Arial"/>
        </w:rPr>
      </w:pPr>
      <w:r>
        <w:rPr>
          <w:rFonts w:ascii="Arial" w:hAnsi="Arial" w:cs="Arial"/>
        </w:rPr>
        <w:t xml:space="preserve">Reward berpengaruh terhadap kinerja </w:t>
      </w:r>
      <w:r w:rsidR="00C66094">
        <w:rPr>
          <w:rFonts w:ascii="Arial" w:hAnsi="Arial" w:cs="Arial"/>
        </w:rPr>
        <w:t>karyawan dibuktikan oleh peneliti terdahulu</w:t>
      </w:r>
      <w:r w:rsidR="00016EE2">
        <w:rPr>
          <w:rFonts w:ascii="Arial" w:hAnsi="Arial" w:cs="Arial"/>
        </w:rPr>
        <w:t xml:space="preserve"> yang dilakukan oleh Ilham Wahyu Pratama dan Gendut Sukarno (2021) dengan judul Analisis Penilaian Kerja, </w:t>
      </w:r>
      <w:r w:rsidR="00016EE2" w:rsidRPr="00016EE2">
        <w:rPr>
          <w:rFonts w:ascii="Arial" w:hAnsi="Arial" w:cs="Arial"/>
          <w:i/>
        </w:rPr>
        <w:t>Reward</w:t>
      </w:r>
      <w:r w:rsidR="00016EE2">
        <w:rPr>
          <w:rFonts w:ascii="Arial" w:hAnsi="Arial" w:cs="Arial"/>
        </w:rPr>
        <w:t>, Dan Punishment Terhadap Kinerja Pegawai Pada Badan Kepegawaian Daerah Provinsi Jawa Timur dengan hasil reward berpengaruh positif pada kinerja pegawai pada Badan Kepegawaian Daerah Provinsi Jawa Timur.</w:t>
      </w:r>
    </w:p>
    <w:p w:rsidR="00016EE2" w:rsidRDefault="00016EE2" w:rsidP="00BF4B1A">
      <w:pPr>
        <w:spacing w:line="480" w:lineRule="auto"/>
        <w:ind w:left="709" w:firstLine="357"/>
        <w:jc w:val="both"/>
        <w:rPr>
          <w:rFonts w:ascii="Arial" w:hAnsi="Arial" w:cs="Arial"/>
        </w:rPr>
      </w:pPr>
      <w:r>
        <w:rPr>
          <w:rFonts w:ascii="Arial" w:hAnsi="Arial" w:cs="Arial"/>
        </w:rPr>
        <w:t xml:space="preserve">Sehingga dapat diketahui hubungan </w:t>
      </w:r>
      <w:r w:rsidRPr="00016EE2">
        <w:rPr>
          <w:rFonts w:ascii="Arial" w:hAnsi="Arial" w:cs="Arial"/>
          <w:i/>
        </w:rPr>
        <w:t>reward</w:t>
      </w:r>
      <w:r>
        <w:rPr>
          <w:rFonts w:ascii="Arial" w:hAnsi="Arial" w:cs="Arial"/>
          <w:i/>
        </w:rPr>
        <w:t xml:space="preserve"> </w:t>
      </w:r>
      <w:r>
        <w:rPr>
          <w:rFonts w:ascii="Arial" w:hAnsi="Arial" w:cs="Arial"/>
        </w:rPr>
        <w:t xml:space="preserve">terhadap kinerja karyawan. Dengan adanya reward yang diberikan dapat menjadi dorongan seorang karyawan untuk </w:t>
      </w:r>
      <w:r w:rsidR="00BF4B1A">
        <w:rPr>
          <w:rFonts w:ascii="Arial" w:hAnsi="Arial" w:cs="Arial"/>
        </w:rPr>
        <w:t xml:space="preserve">bekerja lebih baik lagi sehingga dapat meningkatkan kinerjanya. Karyawan yang bekerja dengan bersungguh-sungguh dan meningkatkan prestasi kerjanya hal ini dapat menambah atau meningkatkan profit perusahaan, sehingga perusahaan memberikan </w:t>
      </w:r>
      <w:r w:rsidR="00BF4B1A" w:rsidRPr="007375EA">
        <w:rPr>
          <w:rFonts w:ascii="Arial" w:hAnsi="Arial" w:cs="Arial"/>
          <w:i/>
        </w:rPr>
        <w:t>reward</w:t>
      </w:r>
      <w:r w:rsidR="00BF4B1A">
        <w:rPr>
          <w:rFonts w:ascii="Arial" w:hAnsi="Arial" w:cs="Arial"/>
        </w:rPr>
        <w:t xml:space="preserve"> yang menarik terhadap karyawannya. </w:t>
      </w:r>
    </w:p>
    <w:p w:rsidR="00BF4B1A" w:rsidRDefault="00BF4B1A" w:rsidP="00016EE2">
      <w:pPr>
        <w:ind w:left="709" w:firstLine="360"/>
        <w:rPr>
          <w:rFonts w:ascii="Arial" w:hAnsi="Arial" w:cs="Arial"/>
        </w:rPr>
      </w:pPr>
    </w:p>
    <w:p w:rsidR="00BF4B1A" w:rsidRDefault="00BF4B1A" w:rsidP="00016EE2">
      <w:pPr>
        <w:ind w:left="709" w:firstLine="360"/>
        <w:rPr>
          <w:rFonts w:ascii="Arial" w:hAnsi="Arial" w:cs="Arial"/>
        </w:rPr>
      </w:pPr>
    </w:p>
    <w:p w:rsidR="00BF4B1A" w:rsidRDefault="00BF4B1A" w:rsidP="00BF4B1A">
      <w:pPr>
        <w:rPr>
          <w:rFonts w:ascii="Arial" w:hAnsi="Arial" w:cs="Arial"/>
        </w:rPr>
      </w:pPr>
    </w:p>
    <w:p w:rsidR="00BF4B1A" w:rsidRPr="00016EE2" w:rsidRDefault="00BF4B1A" w:rsidP="00BF4B1A">
      <w:pPr>
        <w:rPr>
          <w:rFonts w:ascii="Arial" w:hAnsi="Arial" w:cs="Arial"/>
        </w:rPr>
      </w:pPr>
    </w:p>
    <w:p w:rsidR="00073552" w:rsidRDefault="00073552" w:rsidP="00684AE8">
      <w:pPr>
        <w:pStyle w:val="Heading1"/>
        <w:spacing w:line="240" w:lineRule="auto"/>
        <w:jc w:val="center"/>
        <w:rPr>
          <w:rFonts w:ascii="Arial" w:hAnsi="Arial" w:cs="Arial"/>
          <w:b/>
          <w:color w:val="auto"/>
          <w:sz w:val="24"/>
          <w:szCs w:val="24"/>
        </w:rPr>
        <w:sectPr w:rsidR="00073552" w:rsidSect="008342A9">
          <w:footerReference w:type="default" r:id="rId21"/>
          <w:headerReference w:type="first" r:id="rId22"/>
          <w:footerReference w:type="first" r:id="rId23"/>
          <w:pgSz w:w="11907" w:h="16839" w:code="9"/>
          <w:pgMar w:top="2268" w:right="1701" w:bottom="1701" w:left="2268" w:header="708" w:footer="708" w:gutter="0"/>
          <w:cols w:space="708"/>
          <w:titlePg/>
          <w:docGrid w:linePitch="360"/>
        </w:sectPr>
      </w:pPr>
      <w:bookmarkStart w:id="41" w:name="_Toc93681263"/>
    </w:p>
    <w:p w:rsidR="00A72568" w:rsidRPr="00640CC2" w:rsidRDefault="00A72568" w:rsidP="00684AE8">
      <w:pPr>
        <w:pStyle w:val="Heading1"/>
        <w:spacing w:line="240" w:lineRule="auto"/>
        <w:jc w:val="center"/>
        <w:rPr>
          <w:rFonts w:ascii="Arial" w:hAnsi="Arial" w:cs="Arial"/>
          <w:b/>
          <w:color w:val="auto"/>
          <w:sz w:val="24"/>
          <w:szCs w:val="24"/>
        </w:rPr>
      </w:pPr>
      <w:bookmarkStart w:id="42" w:name="_Toc113465890"/>
      <w:r w:rsidRPr="00640CC2">
        <w:rPr>
          <w:rFonts w:ascii="Arial" w:hAnsi="Arial" w:cs="Arial"/>
          <w:b/>
          <w:color w:val="auto"/>
          <w:sz w:val="24"/>
          <w:szCs w:val="24"/>
        </w:rPr>
        <w:lastRenderedPageBreak/>
        <w:t>BAB III</w:t>
      </w:r>
      <w:bookmarkEnd w:id="41"/>
      <w:bookmarkEnd w:id="42"/>
    </w:p>
    <w:p w:rsidR="00A72568" w:rsidRPr="00640CC2" w:rsidRDefault="00A72568" w:rsidP="00684AE8">
      <w:pPr>
        <w:pStyle w:val="Heading1"/>
        <w:spacing w:line="240" w:lineRule="auto"/>
        <w:jc w:val="center"/>
        <w:rPr>
          <w:rFonts w:ascii="Arial" w:hAnsi="Arial" w:cs="Arial"/>
          <w:b/>
          <w:color w:val="auto"/>
          <w:sz w:val="24"/>
          <w:szCs w:val="24"/>
        </w:rPr>
      </w:pPr>
      <w:bookmarkStart w:id="43" w:name="_Toc93681264"/>
      <w:bookmarkStart w:id="44" w:name="_Toc113465891"/>
      <w:r w:rsidRPr="00640CC2">
        <w:rPr>
          <w:rFonts w:ascii="Arial" w:hAnsi="Arial" w:cs="Arial"/>
          <w:b/>
          <w:color w:val="auto"/>
          <w:sz w:val="24"/>
          <w:szCs w:val="24"/>
        </w:rPr>
        <w:t>METODE PENELITIAN</w:t>
      </w:r>
      <w:bookmarkEnd w:id="43"/>
      <w:bookmarkEnd w:id="44"/>
    </w:p>
    <w:p w:rsidR="00596BA1" w:rsidRPr="00640CC2" w:rsidRDefault="00596BA1" w:rsidP="00856F27">
      <w:pPr>
        <w:pStyle w:val="NoSpacing"/>
        <w:spacing w:line="480" w:lineRule="auto"/>
        <w:jc w:val="center"/>
        <w:rPr>
          <w:rFonts w:ascii="Arial" w:hAnsi="Arial" w:cs="Arial"/>
          <w:b/>
          <w:sz w:val="24"/>
          <w:szCs w:val="24"/>
        </w:rPr>
      </w:pPr>
    </w:p>
    <w:p w:rsidR="002F61CD" w:rsidRPr="00640CC2" w:rsidRDefault="00A72568" w:rsidP="00C82626">
      <w:pPr>
        <w:pStyle w:val="Heading2"/>
        <w:numPr>
          <w:ilvl w:val="0"/>
          <w:numId w:val="61"/>
        </w:numPr>
        <w:spacing w:line="480" w:lineRule="auto"/>
        <w:rPr>
          <w:rFonts w:ascii="Arial" w:hAnsi="Arial" w:cs="Arial"/>
          <w:b/>
          <w:color w:val="auto"/>
          <w:sz w:val="24"/>
          <w:szCs w:val="24"/>
        </w:rPr>
      </w:pPr>
      <w:bookmarkStart w:id="45" w:name="_Toc93681265"/>
      <w:bookmarkStart w:id="46" w:name="_Toc113465892"/>
      <w:r w:rsidRPr="00640CC2">
        <w:rPr>
          <w:rFonts w:ascii="Arial" w:hAnsi="Arial" w:cs="Arial"/>
          <w:b/>
          <w:color w:val="auto"/>
          <w:sz w:val="24"/>
          <w:szCs w:val="24"/>
        </w:rPr>
        <w:t xml:space="preserve">Pendekatan </w:t>
      </w:r>
      <w:r w:rsidR="00242798" w:rsidRPr="00640CC2">
        <w:rPr>
          <w:rFonts w:ascii="Arial" w:hAnsi="Arial" w:cs="Arial"/>
          <w:b/>
          <w:color w:val="auto"/>
          <w:sz w:val="24"/>
          <w:szCs w:val="24"/>
        </w:rPr>
        <w:t xml:space="preserve">dan Jenis </w:t>
      </w:r>
      <w:r w:rsidRPr="00640CC2">
        <w:rPr>
          <w:rFonts w:ascii="Arial" w:hAnsi="Arial" w:cs="Arial"/>
          <w:b/>
          <w:color w:val="auto"/>
          <w:sz w:val="24"/>
          <w:szCs w:val="24"/>
        </w:rPr>
        <w:t>Penelitian</w:t>
      </w:r>
      <w:bookmarkEnd w:id="45"/>
      <w:bookmarkEnd w:id="46"/>
    </w:p>
    <w:p w:rsidR="00242798" w:rsidRPr="00C4139A" w:rsidRDefault="002F61CD" w:rsidP="00C4139A">
      <w:pPr>
        <w:pStyle w:val="ListParagraph"/>
        <w:spacing w:line="480" w:lineRule="auto"/>
        <w:ind w:firstLine="414"/>
        <w:jc w:val="both"/>
        <w:rPr>
          <w:rFonts w:ascii="Arial" w:hAnsi="Arial" w:cs="Arial"/>
        </w:rPr>
      </w:pPr>
      <w:r w:rsidRPr="00856F27">
        <w:rPr>
          <w:rFonts w:ascii="Arial" w:hAnsi="Arial" w:cs="Arial"/>
        </w:rPr>
        <w:t>Bila masalah yang merupakan titik tolak penelitian sudah jelas. Masalah adalah merupakan penyimpangan antara yang seharusnya dengan yang terjadi, antara aturan dengan pelaksanaan, antara teori dan praktik, antara rencana dengan pelaksanaan.</w:t>
      </w:r>
      <w:r w:rsidR="00C4139A">
        <w:rPr>
          <w:rFonts w:ascii="Arial" w:hAnsi="Arial" w:cs="Arial"/>
        </w:rPr>
        <w:t xml:space="preserve"> </w:t>
      </w:r>
      <w:r w:rsidRPr="00C4139A">
        <w:rPr>
          <w:rFonts w:ascii="Arial" w:hAnsi="Arial" w:cs="Arial"/>
        </w:rPr>
        <w:t xml:space="preserve">Metode yang digunakan dalam penelitian ini adalah dengan pendekatan kuantitatif. </w:t>
      </w:r>
      <w:r w:rsidR="00242798" w:rsidRPr="00C4139A">
        <w:rPr>
          <w:rFonts w:ascii="Arial" w:hAnsi="Arial" w:cs="Arial"/>
        </w:rPr>
        <w:t>Berdasarkan variabel-variabel yang diteliti, maka penelitian ini menggunakan metode penelitian deskriptif verikatif.</w:t>
      </w:r>
    </w:p>
    <w:p w:rsidR="00242798" w:rsidRPr="00856F27" w:rsidRDefault="00242798" w:rsidP="00856F27">
      <w:pPr>
        <w:pStyle w:val="ListParagraph"/>
        <w:spacing w:line="480" w:lineRule="auto"/>
        <w:ind w:firstLine="414"/>
        <w:jc w:val="both"/>
        <w:rPr>
          <w:rFonts w:ascii="Arial" w:hAnsi="Arial" w:cs="Arial"/>
        </w:rPr>
      </w:pPr>
      <w:r w:rsidRPr="00856F27">
        <w:rPr>
          <w:rFonts w:ascii="Arial" w:hAnsi="Arial" w:cs="Arial"/>
        </w:rPr>
        <w:t xml:space="preserve">Metode deskriptif menurut (Narimawati, 2008) adalah metode yang menggambarkan atau menguraikan hasil penelitian melalui pengungkapan berupa narasi, grafik, maupun gambar atau metode yang mengungkapkan pemecahan masalah yang ada sekarang berdasarkan data yang aktual, yakni dengan menyajikan data, menganalisis dan menginterpretasikannya. Oleh karena itu dalam penelitian ini metode deskriptif merupakan sebuah metode yang digunakan oleh peneliti untuk membuat deskripsi yang sistematik, aktual dan akurat mengenai fakta-fakta yang terkait pemberian </w:t>
      </w:r>
      <w:r w:rsidRPr="00856F27">
        <w:rPr>
          <w:rFonts w:ascii="Arial" w:hAnsi="Arial" w:cs="Arial"/>
          <w:i/>
        </w:rPr>
        <w:t>reward</w:t>
      </w:r>
      <w:r w:rsidRPr="00856F27">
        <w:rPr>
          <w:rFonts w:ascii="Arial" w:hAnsi="Arial" w:cs="Arial"/>
        </w:rPr>
        <w:t xml:space="preserve"> terhadap kinerja karyawan di PT. Bank Rakyat Indonesia (Persero)Tbk. </w:t>
      </w:r>
      <w:r w:rsidR="00313EAC" w:rsidRPr="00856F27">
        <w:rPr>
          <w:rFonts w:ascii="Arial" w:hAnsi="Arial" w:cs="Arial"/>
        </w:rPr>
        <w:t>Kantor Cabang Tanjung Kabupaten Tabalong.</w:t>
      </w:r>
    </w:p>
    <w:p w:rsidR="0045705C" w:rsidRPr="00856F27" w:rsidRDefault="00242798" w:rsidP="00856F27">
      <w:pPr>
        <w:pStyle w:val="ListParagraph"/>
        <w:spacing w:line="480" w:lineRule="auto"/>
        <w:ind w:firstLine="414"/>
        <w:jc w:val="both"/>
        <w:rPr>
          <w:rFonts w:ascii="Arial" w:hAnsi="Arial" w:cs="Arial"/>
        </w:rPr>
      </w:pPr>
      <w:r w:rsidRPr="00856F27">
        <w:rPr>
          <w:rFonts w:ascii="Arial" w:hAnsi="Arial" w:cs="Arial"/>
        </w:rPr>
        <w:t>Sedangkan metode verifikatif digunakan untuk meneliti ulang hasil penelitian sebelumnya dengan tujuan untuk memverifikasikan kebenaran hasil penelitian tersebut. Metode verifikatif menurut (Narimawati, 2008) adalah metode pengujian hipotesis m</w:t>
      </w:r>
      <w:r w:rsidR="00313EAC" w:rsidRPr="00856F27">
        <w:rPr>
          <w:rFonts w:ascii="Arial" w:hAnsi="Arial" w:cs="Arial"/>
        </w:rPr>
        <w:t>elalui alat analisisis statistik</w:t>
      </w:r>
      <w:r w:rsidRPr="00856F27">
        <w:rPr>
          <w:rFonts w:ascii="Arial" w:hAnsi="Arial" w:cs="Arial"/>
        </w:rPr>
        <w:t xml:space="preserve"> dan </w:t>
      </w:r>
      <w:r w:rsidRPr="00856F27">
        <w:rPr>
          <w:rFonts w:ascii="Arial" w:hAnsi="Arial" w:cs="Arial"/>
        </w:rPr>
        <w:lastRenderedPageBreak/>
        <w:t xml:space="preserve">metode verifikatif merupakan suatu jenis penelitian yang bertujuan menguji kebenaran hipotesis yang dilakukan melalui pengumpulan data-data dilapangan sehingga diketahui analisis variabel, X </w:t>
      </w:r>
      <w:r w:rsidRPr="00856F27">
        <w:rPr>
          <w:rFonts w:ascii="Arial" w:hAnsi="Arial" w:cs="Arial"/>
          <w:i/>
        </w:rPr>
        <w:t>Reward</w:t>
      </w:r>
      <w:r w:rsidRPr="00856F27">
        <w:rPr>
          <w:rFonts w:ascii="Arial" w:hAnsi="Arial" w:cs="Arial"/>
        </w:rPr>
        <w:t>, Variabel Y yaitu Kinerja karyawan.</w:t>
      </w:r>
    </w:p>
    <w:p w:rsidR="00D222B0" w:rsidRDefault="002F61CD" w:rsidP="00D222B0">
      <w:pPr>
        <w:pStyle w:val="ListParagraph"/>
        <w:spacing w:line="480" w:lineRule="auto"/>
        <w:ind w:firstLine="414"/>
        <w:jc w:val="both"/>
        <w:rPr>
          <w:rFonts w:ascii="Arial" w:hAnsi="Arial" w:cs="Arial"/>
        </w:rPr>
      </w:pPr>
      <w:r w:rsidRPr="00856F27">
        <w:rPr>
          <w:rFonts w:ascii="Arial" w:hAnsi="Arial" w:cs="Arial"/>
        </w:rPr>
        <w:t xml:space="preserve">Pendekatan kuantitatif menurut (Sugiyono, 2010) adalah data yang berbentuk angka atau data kuantitatif yang diangkakan atau penelitian yang menekankan pada analisis data </w:t>
      </w:r>
      <w:r w:rsidRPr="00856F27">
        <w:rPr>
          <w:rFonts w:ascii="Arial" w:hAnsi="Arial" w:cs="Arial"/>
          <w:i/>
        </w:rPr>
        <w:t>numerik</w:t>
      </w:r>
      <w:r w:rsidRPr="00856F27">
        <w:rPr>
          <w:rFonts w:ascii="Arial" w:hAnsi="Arial" w:cs="Arial"/>
        </w:rPr>
        <w:t xml:space="preserve"> (angka). (Creswell, 2016) menyatakan bahwa penelitian kuantitatif adalah penelitian yang bekerja dengan angka, yang datanya berwujud bilangan (skor atau nilai, peringkat, atau frekuensi), yang dianalisis dengan menggunakan statistik untuk menjawab pertanyaan atau hipotesis penelitian yang sifatnya spesifik, dan untuk melakukan prediksi bahwa suatu variabel tertentu mempengaruhi variabel yang lain.</w:t>
      </w:r>
      <w:bookmarkStart w:id="47" w:name="_Toc93681267"/>
    </w:p>
    <w:p w:rsidR="001E7EE6" w:rsidRPr="00D222B0" w:rsidRDefault="001E7EE6" w:rsidP="00C82626">
      <w:pPr>
        <w:pStyle w:val="ListParagraph"/>
        <w:numPr>
          <w:ilvl w:val="0"/>
          <w:numId w:val="64"/>
        </w:numPr>
        <w:spacing w:line="480" w:lineRule="auto"/>
        <w:jc w:val="both"/>
        <w:rPr>
          <w:rFonts w:ascii="Arial" w:hAnsi="Arial" w:cs="Arial"/>
        </w:rPr>
      </w:pPr>
      <w:r w:rsidRPr="00640CC2">
        <w:rPr>
          <w:rFonts w:ascii="Arial" w:hAnsi="Arial" w:cs="Arial"/>
          <w:b/>
          <w:sz w:val="24"/>
          <w:szCs w:val="24"/>
        </w:rPr>
        <w:t>Populasi dan Sampel</w:t>
      </w:r>
      <w:bookmarkEnd w:id="47"/>
    </w:p>
    <w:p w:rsidR="001E7EE6" w:rsidRPr="00856F27" w:rsidRDefault="001E7EE6" w:rsidP="00EC27EF">
      <w:pPr>
        <w:pStyle w:val="BodyText"/>
        <w:numPr>
          <w:ilvl w:val="0"/>
          <w:numId w:val="19"/>
        </w:numPr>
        <w:spacing w:line="480" w:lineRule="auto"/>
        <w:jc w:val="both"/>
        <w:rPr>
          <w:rFonts w:ascii="Arial" w:hAnsi="Arial" w:cs="Arial"/>
          <w:lang w:val="en-US"/>
        </w:rPr>
      </w:pPr>
      <w:r w:rsidRPr="00856F27">
        <w:rPr>
          <w:rFonts w:ascii="Arial" w:hAnsi="Arial" w:cs="Arial"/>
          <w:lang w:val="en-US"/>
        </w:rPr>
        <w:t xml:space="preserve">Populasi </w:t>
      </w:r>
    </w:p>
    <w:p w:rsidR="001E7EE6" w:rsidRDefault="0023528A" w:rsidP="00856F27">
      <w:pPr>
        <w:pStyle w:val="BodyText"/>
        <w:spacing w:line="480" w:lineRule="auto"/>
        <w:ind w:left="1080" w:firstLine="360"/>
        <w:jc w:val="both"/>
        <w:rPr>
          <w:rFonts w:ascii="Arial" w:hAnsi="Arial" w:cs="Arial"/>
          <w:lang w:val="en-US"/>
        </w:rPr>
      </w:pPr>
      <w:r w:rsidRPr="00856F27">
        <w:rPr>
          <w:rFonts w:ascii="Arial" w:hAnsi="Arial" w:cs="Arial"/>
          <w:lang w:val="en-US"/>
        </w:rPr>
        <w:t xml:space="preserve">Menurut Sugiyono (2018:80) </w:t>
      </w:r>
      <w:r w:rsidR="001E7EE6" w:rsidRPr="00856F27">
        <w:rPr>
          <w:rFonts w:ascii="Arial" w:hAnsi="Arial" w:cs="Arial"/>
          <w:lang w:val="en-US"/>
        </w:rPr>
        <w:t xml:space="preserve">Populasi adalah wilayah generalisasi yang terdiri atas: objek/subjek yang mempunyai kualitas dan karakteristik tertentu yang ditetapkan oleh peneliti untuk dipelajari dan </w:t>
      </w:r>
      <w:r w:rsidR="003A4BFC" w:rsidRPr="00856F27">
        <w:rPr>
          <w:rFonts w:ascii="Arial" w:hAnsi="Arial" w:cs="Arial"/>
          <w:lang w:val="en-US"/>
        </w:rPr>
        <w:t>kemudi</w:t>
      </w:r>
      <w:r w:rsidRPr="00856F27">
        <w:rPr>
          <w:rFonts w:ascii="Arial" w:hAnsi="Arial" w:cs="Arial"/>
          <w:lang w:val="en-US"/>
        </w:rPr>
        <w:t>an ditarik kesimpulannya. Adapun populasi dalam penelitian ini adalah pegawai tetap BRI Kanca Tanjung sebanyak 43 responden de</w:t>
      </w:r>
      <w:r w:rsidR="007375EA">
        <w:rPr>
          <w:rFonts w:ascii="Arial" w:hAnsi="Arial" w:cs="Arial"/>
          <w:lang w:val="en-US"/>
        </w:rPr>
        <w:t>n</w:t>
      </w:r>
      <w:r w:rsidRPr="00856F27">
        <w:rPr>
          <w:rFonts w:ascii="Arial" w:hAnsi="Arial" w:cs="Arial"/>
          <w:lang w:val="en-US"/>
        </w:rPr>
        <w:t>gan kriteria karyawan tetap.</w:t>
      </w:r>
    </w:p>
    <w:p w:rsidR="007375EA" w:rsidRPr="00856F27" w:rsidRDefault="007375EA" w:rsidP="00856F27">
      <w:pPr>
        <w:pStyle w:val="BodyText"/>
        <w:spacing w:line="480" w:lineRule="auto"/>
        <w:ind w:left="1080" w:firstLine="360"/>
        <w:jc w:val="both"/>
        <w:rPr>
          <w:rFonts w:ascii="Arial" w:hAnsi="Arial" w:cs="Arial"/>
          <w:lang w:val="en-US"/>
        </w:rPr>
      </w:pPr>
    </w:p>
    <w:p w:rsidR="0023528A" w:rsidRPr="00856F27" w:rsidRDefault="0023528A" w:rsidP="00EC27EF">
      <w:pPr>
        <w:pStyle w:val="BodyText"/>
        <w:numPr>
          <w:ilvl w:val="0"/>
          <w:numId w:val="19"/>
        </w:numPr>
        <w:spacing w:line="480" w:lineRule="auto"/>
        <w:jc w:val="both"/>
        <w:rPr>
          <w:rFonts w:ascii="Arial" w:hAnsi="Arial" w:cs="Arial"/>
          <w:lang w:val="en-US"/>
        </w:rPr>
      </w:pPr>
      <w:r w:rsidRPr="00856F27">
        <w:rPr>
          <w:rFonts w:ascii="Arial" w:hAnsi="Arial" w:cs="Arial"/>
          <w:lang w:val="en-US"/>
        </w:rPr>
        <w:t xml:space="preserve">Sampel </w:t>
      </w:r>
    </w:p>
    <w:p w:rsidR="0023528A" w:rsidRPr="00856F27" w:rsidRDefault="0023528A" w:rsidP="00856F27">
      <w:pPr>
        <w:pStyle w:val="BodyText"/>
        <w:spacing w:line="480" w:lineRule="auto"/>
        <w:ind w:left="1080" w:firstLine="360"/>
        <w:jc w:val="both"/>
        <w:rPr>
          <w:rFonts w:ascii="Arial" w:hAnsi="Arial" w:cs="Arial"/>
          <w:lang w:val="en-US"/>
        </w:rPr>
      </w:pPr>
      <w:r w:rsidRPr="00856F27">
        <w:rPr>
          <w:rFonts w:ascii="Arial" w:hAnsi="Arial" w:cs="Arial"/>
          <w:lang w:val="en-US"/>
        </w:rPr>
        <w:t>Menurut Sugiyono (2018:81) sampel adalah sebagian dari jumlah dan karakteristik yang dimiliki oleh populasi tersebut.</w:t>
      </w:r>
    </w:p>
    <w:p w:rsidR="0023528A" w:rsidRPr="00856F27" w:rsidRDefault="0023528A" w:rsidP="00856F27">
      <w:pPr>
        <w:pStyle w:val="BodyText"/>
        <w:spacing w:line="480" w:lineRule="auto"/>
        <w:ind w:left="1080" w:firstLine="360"/>
        <w:jc w:val="both"/>
        <w:rPr>
          <w:rFonts w:ascii="Arial" w:hAnsi="Arial" w:cs="Arial"/>
        </w:rPr>
      </w:pPr>
      <w:r w:rsidRPr="00856F27">
        <w:rPr>
          <w:rFonts w:ascii="Arial" w:hAnsi="Arial" w:cs="Arial"/>
        </w:rPr>
        <w:lastRenderedPageBreak/>
        <w:t>Penentuan jumlah sampel menurut (Arikunto S.2012) menyatakan apabila subjeknya kurang dari 100, diambil semua sekaligus sehingga penelitiannya penelitian populasi.</w:t>
      </w:r>
    </w:p>
    <w:p w:rsidR="005507DE" w:rsidRPr="00856F27" w:rsidRDefault="0023528A" w:rsidP="00684AE8">
      <w:pPr>
        <w:pStyle w:val="BodyText"/>
        <w:spacing w:line="480" w:lineRule="auto"/>
        <w:ind w:left="1080" w:firstLine="360"/>
        <w:jc w:val="both"/>
        <w:rPr>
          <w:rFonts w:ascii="Arial" w:hAnsi="Arial" w:cs="Arial"/>
          <w:lang w:val="en-US"/>
        </w:rPr>
      </w:pPr>
      <w:r w:rsidRPr="00856F27">
        <w:rPr>
          <w:rFonts w:ascii="Arial" w:hAnsi="Arial" w:cs="Arial"/>
        </w:rPr>
        <w:t xml:space="preserve">Teknik pengambilan sampel yang digunakan dalam penelitian ini adalah teknik sampel jenuh. Metode sampel jenuh adalah teknik penentuan sampel bila semua anggota populasi digunakan menjadi sampel. Dalam hal ini sampel yang diambil yaitu seluruh karyawan Tetap </w:t>
      </w:r>
      <w:r w:rsidR="008C727B" w:rsidRPr="00856F27">
        <w:rPr>
          <w:rFonts w:ascii="Arial" w:hAnsi="Arial" w:cs="Arial"/>
          <w:lang w:val="en-US"/>
        </w:rPr>
        <w:t xml:space="preserve">PT. Bank Rakyat Indonesia (persero)Tbk. Kantor Cabang Tanjung, sebanyak 43 orang. </w:t>
      </w:r>
    </w:p>
    <w:p w:rsidR="008C727B" w:rsidRPr="00640CC2" w:rsidRDefault="008C727B" w:rsidP="00C82626">
      <w:pPr>
        <w:pStyle w:val="Heading2"/>
        <w:numPr>
          <w:ilvl w:val="0"/>
          <w:numId w:val="65"/>
        </w:numPr>
        <w:spacing w:line="480" w:lineRule="auto"/>
        <w:rPr>
          <w:rFonts w:ascii="Arial" w:hAnsi="Arial" w:cs="Arial"/>
          <w:b/>
          <w:color w:val="auto"/>
          <w:sz w:val="24"/>
          <w:szCs w:val="24"/>
        </w:rPr>
      </w:pPr>
      <w:bookmarkStart w:id="48" w:name="_Toc93681268"/>
      <w:bookmarkStart w:id="49" w:name="_Toc113465893"/>
      <w:r w:rsidRPr="00640CC2">
        <w:rPr>
          <w:rFonts w:ascii="Arial" w:hAnsi="Arial" w:cs="Arial"/>
          <w:b/>
          <w:color w:val="auto"/>
          <w:sz w:val="24"/>
          <w:szCs w:val="24"/>
        </w:rPr>
        <w:t>Variabel Penelitian</w:t>
      </w:r>
      <w:bookmarkEnd w:id="48"/>
      <w:bookmarkEnd w:id="49"/>
    </w:p>
    <w:p w:rsidR="008C727B" w:rsidRPr="00856F27" w:rsidRDefault="008C727B" w:rsidP="00856F27">
      <w:pPr>
        <w:pStyle w:val="BodyText"/>
        <w:spacing w:line="480" w:lineRule="auto"/>
        <w:ind w:left="720" w:firstLine="720"/>
        <w:jc w:val="both"/>
        <w:rPr>
          <w:rFonts w:ascii="Arial" w:hAnsi="Arial" w:cs="Arial"/>
          <w:lang w:val="en-US"/>
        </w:rPr>
      </w:pPr>
      <w:r w:rsidRPr="00856F27">
        <w:rPr>
          <w:rFonts w:ascii="Arial" w:hAnsi="Arial" w:cs="Arial"/>
          <w:lang w:val="en-US"/>
        </w:rPr>
        <w:t xml:space="preserve">Menurut Sugiyono (2018:38) Variabel Penelitian adalah suatu atribut atau sifat atau nilai dari orang, objek atau kegiatan yang mempunyai variasi tertentu yang diterapkan oleh peneliti untuk dipelajari dan kemudian ditarik kesimpulan. Pada penelitin ini telah ditemukan 2 variabel, yaitu variabel bebas atau variabel independen dan variabel terikat atau variabel dependen. </w:t>
      </w:r>
    </w:p>
    <w:p w:rsidR="008C727B" w:rsidRPr="00856F27" w:rsidRDefault="008C727B" w:rsidP="00EC27EF">
      <w:pPr>
        <w:pStyle w:val="BodyText"/>
        <w:numPr>
          <w:ilvl w:val="0"/>
          <w:numId w:val="20"/>
        </w:numPr>
        <w:spacing w:line="480" w:lineRule="auto"/>
        <w:jc w:val="both"/>
        <w:rPr>
          <w:rFonts w:ascii="Arial" w:hAnsi="Arial" w:cs="Arial"/>
          <w:lang w:val="en-US"/>
        </w:rPr>
      </w:pPr>
      <w:r w:rsidRPr="00856F27">
        <w:rPr>
          <w:rFonts w:ascii="Arial" w:hAnsi="Arial" w:cs="Arial"/>
          <w:lang w:val="en-US"/>
        </w:rPr>
        <w:t>Variabel bebas (</w:t>
      </w:r>
      <w:r w:rsidRPr="00856F27">
        <w:rPr>
          <w:rFonts w:ascii="Arial" w:hAnsi="Arial" w:cs="Arial"/>
          <w:i/>
          <w:lang w:val="en-US"/>
        </w:rPr>
        <w:t>Independen variable</w:t>
      </w:r>
      <w:r w:rsidRPr="00856F27">
        <w:rPr>
          <w:rFonts w:ascii="Arial" w:hAnsi="Arial" w:cs="Arial"/>
          <w:lang w:val="en-US"/>
        </w:rPr>
        <w:t>)</w:t>
      </w:r>
    </w:p>
    <w:p w:rsidR="008C727B" w:rsidRDefault="008C727B" w:rsidP="00856F27">
      <w:pPr>
        <w:pStyle w:val="BodyText"/>
        <w:spacing w:line="480" w:lineRule="auto"/>
        <w:ind w:left="1080" w:firstLine="360"/>
        <w:jc w:val="both"/>
        <w:rPr>
          <w:rFonts w:ascii="Arial" w:hAnsi="Arial" w:cs="Arial"/>
          <w:lang w:val="en-US"/>
        </w:rPr>
      </w:pPr>
      <w:r w:rsidRPr="00856F27">
        <w:rPr>
          <w:rFonts w:ascii="Arial" w:hAnsi="Arial" w:cs="Arial"/>
          <w:lang w:val="en-US"/>
        </w:rPr>
        <w:t>Variabel bebas atau variabel independen. Menurut Sugiyono (2018:</w:t>
      </w:r>
      <w:r w:rsidR="008504C9" w:rsidRPr="00856F27">
        <w:rPr>
          <w:rFonts w:ascii="Arial" w:hAnsi="Arial" w:cs="Arial"/>
          <w:lang w:val="en-US"/>
        </w:rPr>
        <w:t>39), variabel bebas merupakan variabel yang mempengaruhi atau yang menjadi sebab perubahannya atau timbulnya variabel dependen (terikat). Dalam penelitian ini variabel independen (X) adalah</w:t>
      </w:r>
      <w:r w:rsidR="00C4139A">
        <w:rPr>
          <w:rFonts w:ascii="Arial" w:hAnsi="Arial" w:cs="Arial"/>
          <w:lang w:val="en-US"/>
        </w:rPr>
        <w:t xml:space="preserve"> “</w:t>
      </w:r>
      <w:r w:rsidR="000041AD" w:rsidRPr="007375EA">
        <w:rPr>
          <w:rFonts w:ascii="Arial" w:hAnsi="Arial" w:cs="Arial"/>
          <w:i/>
          <w:lang w:val="en-US"/>
        </w:rPr>
        <w:t>Reward</w:t>
      </w:r>
      <w:r w:rsidR="008504C9" w:rsidRPr="00856F27">
        <w:rPr>
          <w:rFonts w:ascii="Arial" w:hAnsi="Arial" w:cs="Arial"/>
          <w:lang w:val="en-US"/>
        </w:rPr>
        <w:t>”.</w:t>
      </w:r>
    </w:p>
    <w:p w:rsidR="000041AD" w:rsidRPr="00856F27" w:rsidRDefault="000041AD" w:rsidP="00856F27">
      <w:pPr>
        <w:pStyle w:val="BodyText"/>
        <w:spacing w:line="480" w:lineRule="auto"/>
        <w:ind w:left="1080" w:firstLine="360"/>
        <w:jc w:val="both"/>
        <w:rPr>
          <w:rFonts w:ascii="Arial" w:hAnsi="Arial" w:cs="Arial"/>
          <w:lang w:val="en-US"/>
        </w:rPr>
      </w:pPr>
    </w:p>
    <w:p w:rsidR="008504C9" w:rsidRPr="00856F27" w:rsidRDefault="008504C9" w:rsidP="00EC27EF">
      <w:pPr>
        <w:pStyle w:val="BodyText"/>
        <w:numPr>
          <w:ilvl w:val="0"/>
          <w:numId w:val="20"/>
        </w:numPr>
        <w:spacing w:line="480" w:lineRule="auto"/>
        <w:jc w:val="both"/>
        <w:rPr>
          <w:rFonts w:ascii="Arial" w:hAnsi="Arial" w:cs="Arial"/>
          <w:lang w:val="en-US"/>
        </w:rPr>
      </w:pPr>
      <w:r w:rsidRPr="00856F27">
        <w:rPr>
          <w:rFonts w:ascii="Arial" w:hAnsi="Arial" w:cs="Arial"/>
          <w:lang w:val="en-US"/>
        </w:rPr>
        <w:t>Variabel Terikat (</w:t>
      </w:r>
      <w:r w:rsidRPr="00856F27">
        <w:rPr>
          <w:rFonts w:ascii="Arial" w:hAnsi="Arial" w:cs="Arial"/>
          <w:i/>
          <w:lang w:val="en-US"/>
        </w:rPr>
        <w:t>Dependent Variable</w:t>
      </w:r>
      <w:r w:rsidRPr="00856F27">
        <w:rPr>
          <w:rFonts w:ascii="Arial" w:hAnsi="Arial" w:cs="Arial"/>
          <w:lang w:val="en-US"/>
        </w:rPr>
        <w:t>)</w:t>
      </w:r>
    </w:p>
    <w:p w:rsidR="008504C9" w:rsidRPr="00856F27" w:rsidRDefault="008504C9" w:rsidP="00856F27">
      <w:pPr>
        <w:pStyle w:val="BodyText"/>
        <w:spacing w:line="480" w:lineRule="auto"/>
        <w:ind w:left="1080" w:firstLine="360"/>
        <w:jc w:val="both"/>
        <w:rPr>
          <w:rFonts w:ascii="Arial" w:hAnsi="Arial" w:cs="Arial"/>
          <w:lang w:val="en-US"/>
        </w:rPr>
      </w:pPr>
      <w:r w:rsidRPr="00856F27">
        <w:rPr>
          <w:rFonts w:ascii="Arial" w:hAnsi="Arial" w:cs="Arial"/>
          <w:lang w:val="en-US"/>
        </w:rPr>
        <w:t xml:space="preserve">Variabel terikat </w:t>
      </w:r>
      <w:r w:rsidR="00CC1C2E" w:rsidRPr="00856F27">
        <w:rPr>
          <w:rFonts w:ascii="Arial" w:hAnsi="Arial" w:cs="Arial"/>
          <w:lang w:val="en-US"/>
        </w:rPr>
        <w:t xml:space="preserve">atau variabel dependen merupakan variabel yang </w:t>
      </w:r>
      <w:r w:rsidR="00CC1C2E" w:rsidRPr="00856F27">
        <w:rPr>
          <w:rFonts w:ascii="Arial" w:hAnsi="Arial" w:cs="Arial"/>
          <w:lang w:val="en-US"/>
        </w:rPr>
        <w:lastRenderedPageBreak/>
        <w:t xml:space="preserve">dipengaruhi atau menjadi akibat karena adanya variabel bebas Sugiyono (2018:39). Dalam penelitian ini variabel dependen (Y) adalah “Kinerja Karyawan”. </w:t>
      </w:r>
    </w:p>
    <w:p w:rsidR="00CC1C2E" w:rsidRPr="00640CC2" w:rsidRDefault="00CC1C2E" w:rsidP="00C82626">
      <w:pPr>
        <w:pStyle w:val="Heading2"/>
        <w:numPr>
          <w:ilvl w:val="0"/>
          <w:numId w:val="65"/>
        </w:numPr>
        <w:spacing w:line="480" w:lineRule="auto"/>
        <w:ind w:left="714" w:hanging="357"/>
        <w:rPr>
          <w:rFonts w:ascii="Arial" w:hAnsi="Arial" w:cs="Arial"/>
          <w:b/>
          <w:color w:val="auto"/>
          <w:sz w:val="24"/>
          <w:szCs w:val="24"/>
        </w:rPr>
      </w:pPr>
      <w:bookmarkStart w:id="50" w:name="_Toc93681269"/>
      <w:bookmarkStart w:id="51" w:name="_Toc113465894"/>
      <w:r w:rsidRPr="00640CC2">
        <w:rPr>
          <w:rFonts w:ascii="Arial" w:hAnsi="Arial" w:cs="Arial"/>
          <w:b/>
          <w:color w:val="auto"/>
          <w:sz w:val="24"/>
          <w:szCs w:val="24"/>
        </w:rPr>
        <w:t>Definisi Operasional Variabel</w:t>
      </w:r>
      <w:bookmarkEnd w:id="50"/>
      <w:bookmarkEnd w:id="51"/>
    </w:p>
    <w:p w:rsidR="008C7797" w:rsidRPr="00856F27" w:rsidRDefault="008C7797" w:rsidP="00856F27">
      <w:pPr>
        <w:pStyle w:val="NoSpacing"/>
        <w:spacing w:line="480" w:lineRule="auto"/>
        <w:ind w:left="720" w:firstLine="720"/>
        <w:jc w:val="both"/>
        <w:rPr>
          <w:rFonts w:ascii="Arial" w:hAnsi="Arial" w:cs="Arial"/>
        </w:rPr>
      </w:pPr>
      <w:r w:rsidRPr="00856F27">
        <w:rPr>
          <w:rFonts w:ascii="Arial" w:hAnsi="Arial" w:cs="Arial"/>
        </w:rPr>
        <w:t xml:space="preserve">Adapun skala yang digunakan peneliti dalam penelitian ini adalah skala likert untuk mengukur fenomena sosial. Dalam melakukan penelitian fenomena sosial telah ditetapkan secara spesifik yang disebut dengan variabel penelitian. Variabel penelitian kemudian dijabarkan menjadi indikator variabel. </w:t>
      </w:r>
    </w:p>
    <w:p w:rsidR="008C7797" w:rsidRPr="00856F27" w:rsidRDefault="008C7797" w:rsidP="00856F27">
      <w:pPr>
        <w:pStyle w:val="NoSpacing"/>
        <w:spacing w:line="480" w:lineRule="auto"/>
        <w:ind w:left="720" w:firstLine="720"/>
        <w:jc w:val="both"/>
        <w:rPr>
          <w:rFonts w:ascii="Arial" w:hAnsi="Arial" w:cs="Arial"/>
        </w:rPr>
      </w:pPr>
      <w:r w:rsidRPr="00856F27">
        <w:rPr>
          <w:rFonts w:ascii="Arial" w:hAnsi="Arial" w:cs="Arial"/>
        </w:rPr>
        <w:t>Indikator tersebutlah yang nantinya dijadikan sebagai titik tolak ukur dalam menyusun item-item yang nantinya berupa pertanyaan-pertanyaan ataupun sebuah pernyataan. Dalam penelitian skala likert mempunyai gradasi dari yang sangat positif sampai dengan yang negatif.</w:t>
      </w:r>
    </w:p>
    <w:p w:rsidR="001929F0" w:rsidRDefault="008C7797" w:rsidP="00856F27">
      <w:pPr>
        <w:pStyle w:val="NoSpacing"/>
        <w:spacing w:line="480" w:lineRule="auto"/>
        <w:ind w:left="851" w:firstLine="850"/>
        <w:jc w:val="both"/>
        <w:rPr>
          <w:rFonts w:ascii="Arial" w:hAnsi="Arial" w:cs="Arial"/>
        </w:rPr>
      </w:pPr>
      <w:r w:rsidRPr="00856F27">
        <w:rPr>
          <w:rFonts w:ascii="Arial" w:hAnsi="Arial" w:cs="Arial"/>
        </w:rPr>
        <w:t xml:space="preserve">Hal itu nantinya berupa kata-kata dan hal tersebut untuk keperluan analisis kuantitatif, Oleh karena itu nantinya akan di beri skor sebagai berikut: (1) Sangat setuju = 5, (2) Setuju = 4, (3) Kurang Setuju = 3, (4) Tidak setuju = 2, (5) Sangat tidak setuju = 1. Menurut Sugiyono (2013: 93-94), instrumen penelitian ini dapat dibuat dalam bentuk checklist (√) ataupun pilihan ganda. Jadi nantinya para responden bisa memberikan checklist (√) pada kolom yang </w:t>
      </w:r>
      <w:r w:rsidR="00412EAF" w:rsidRPr="00856F27">
        <w:rPr>
          <w:rFonts w:ascii="Arial" w:hAnsi="Arial" w:cs="Arial"/>
        </w:rPr>
        <w:t>sudah disediakan oleh peneliti.</w:t>
      </w:r>
    </w:p>
    <w:p w:rsidR="004B4A41" w:rsidRDefault="004B4A41" w:rsidP="000041AD">
      <w:pPr>
        <w:pStyle w:val="NoSpacing"/>
        <w:spacing w:line="480" w:lineRule="auto"/>
        <w:jc w:val="both"/>
        <w:rPr>
          <w:rFonts w:ascii="Arial" w:hAnsi="Arial" w:cs="Arial"/>
        </w:rPr>
      </w:pPr>
    </w:p>
    <w:p w:rsidR="000041AD" w:rsidRDefault="000041AD" w:rsidP="000041AD">
      <w:pPr>
        <w:pStyle w:val="NoSpacing"/>
        <w:spacing w:line="480" w:lineRule="auto"/>
        <w:jc w:val="both"/>
        <w:rPr>
          <w:rFonts w:ascii="Arial" w:hAnsi="Arial" w:cs="Arial"/>
        </w:rPr>
      </w:pPr>
    </w:p>
    <w:p w:rsidR="00D222B0" w:rsidRDefault="00D222B0" w:rsidP="000041AD">
      <w:pPr>
        <w:pStyle w:val="NoSpacing"/>
        <w:spacing w:line="480" w:lineRule="auto"/>
        <w:jc w:val="both"/>
        <w:rPr>
          <w:rFonts w:ascii="Arial" w:hAnsi="Arial" w:cs="Arial"/>
        </w:rPr>
      </w:pPr>
    </w:p>
    <w:p w:rsidR="00D222B0" w:rsidRDefault="00D222B0" w:rsidP="000041AD">
      <w:pPr>
        <w:pStyle w:val="NoSpacing"/>
        <w:spacing w:line="480" w:lineRule="auto"/>
        <w:jc w:val="both"/>
        <w:rPr>
          <w:rFonts w:ascii="Arial" w:hAnsi="Arial" w:cs="Arial"/>
        </w:rPr>
      </w:pPr>
    </w:p>
    <w:p w:rsidR="00D222B0" w:rsidRDefault="00D222B0" w:rsidP="000041AD">
      <w:pPr>
        <w:pStyle w:val="NoSpacing"/>
        <w:spacing w:line="480" w:lineRule="auto"/>
        <w:jc w:val="both"/>
        <w:rPr>
          <w:rFonts w:ascii="Arial" w:hAnsi="Arial" w:cs="Arial"/>
        </w:rPr>
      </w:pPr>
    </w:p>
    <w:p w:rsidR="00ED1A00" w:rsidRPr="00C832F8" w:rsidRDefault="00ED1A00" w:rsidP="00C832F8">
      <w:pPr>
        <w:pStyle w:val="NoSpacing"/>
        <w:spacing w:line="480" w:lineRule="auto"/>
        <w:ind w:left="851" w:firstLine="850"/>
        <w:jc w:val="both"/>
        <w:rPr>
          <w:rFonts w:ascii="Arial" w:hAnsi="Arial" w:cs="Arial"/>
        </w:rPr>
      </w:pPr>
      <w:r>
        <w:t>tabel 3.</w:t>
      </w:r>
      <w:fldSimple w:instr=" SEQ tabel_3. \* ARABIC ">
        <w:r>
          <w:rPr>
            <w:noProof/>
          </w:rPr>
          <w:t>1</w:t>
        </w:r>
      </w:fldSimple>
      <w:r w:rsidR="00C832F8" w:rsidRPr="00C832F8">
        <w:rPr>
          <w:rFonts w:ascii="Arial" w:hAnsi="Arial" w:cs="Arial"/>
        </w:rPr>
        <w:t xml:space="preserve"> </w:t>
      </w:r>
      <w:r w:rsidR="00C832F8">
        <w:rPr>
          <w:rFonts w:ascii="Arial" w:hAnsi="Arial" w:cs="Arial"/>
        </w:rPr>
        <w:t>Definisi Operasional Variabel</w:t>
      </w:r>
    </w:p>
    <w:tbl>
      <w:tblPr>
        <w:tblStyle w:val="TableGrid"/>
        <w:tblW w:w="9340" w:type="dxa"/>
        <w:tblInd w:w="-5" w:type="dxa"/>
        <w:tblLayout w:type="fixed"/>
        <w:tblLook w:val="04A0" w:firstRow="1" w:lastRow="0" w:firstColumn="1" w:lastColumn="0" w:noHBand="0" w:noVBand="1"/>
      </w:tblPr>
      <w:tblGrid>
        <w:gridCol w:w="1276"/>
        <w:gridCol w:w="2677"/>
        <w:gridCol w:w="4111"/>
        <w:gridCol w:w="1276"/>
      </w:tblGrid>
      <w:tr w:rsidR="008C7797" w:rsidRPr="00856F27" w:rsidTr="006A2A1D">
        <w:tc>
          <w:tcPr>
            <w:tcW w:w="1276" w:type="dxa"/>
          </w:tcPr>
          <w:p w:rsidR="008C7797" w:rsidRPr="00856F27" w:rsidRDefault="008C7797" w:rsidP="00831A7F">
            <w:pPr>
              <w:pStyle w:val="NoSpacing"/>
              <w:jc w:val="both"/>
              <w:rPr>
                <w:rFonts w:ascii="Arial" w:hAnsi="Arial" w:cs="Arial"/>
              </w:rPr>
            </w:pPr>
            <w:r w:rsidRPr="00856F27">
              <w:rPr>
                <w:rFonts w:ascii="Arial" w:hAnsi="Arial" w:cs="Arial"/>
              </w:rPr>
              <w:t>Variabel</w:t>
            </w:r>
          </w:p>
        </w:tc>
        <w:tc>
          <w:tcPr>
            <w:tcW w:w="2677" w:type="dxa"/>
          </w:tcPr>
          <w:p w:rsidR="008C7797" w:rsidRPr="00856F27" w:rsidRDefault="008C7797" w:rsidP="00831A7F">
            <w:pPr>
              <w:pStyle w:val="NoSpacing"/>
              <w:jc w:val="both"/>
              <w:rPr>
                <w:rFonts w:ascii="Arial" w:hAnsi="Arial" w:cs="Arial"/>
              </w:rPr>
            </w:pPr>
            <w:r w:rsidRPr="00856F27">
              <w:rPr>
                <w:rFonts w:ascii="Arial" w:hAnsi="Arial" w:cs="Arial"/>
              </w:rPr>
              <w:t>Indikator</w:t>
            </w:r>
          </w:p>
        </w:tc>
        <w:tc>
          <w:tcPr>
            <w:tcW w:w="4111" w:type="dxa"/>
          </w:tcPr>
          <w:p w:rsidR="008C7797" w:rsidRPr="00856F27" w:rsidRDefault="008C7797" w:rsidP="00831A7F">
            <w:pPr>
              <w:pStyle w:val="NoSpacing"/>
              <w:jc w:val="both"/>
              <w:rPr>
                <w:rFonts w:ascii="Arial" w:hAnsi="Arial" w:cs="Arial"/>
              </w:rPr>
            </w:pPr>
            <w:r w:rsidRPr="00856F27">
              <w:rPr>
                <w:rFonts w:ascii="Arial" w:hAnsi="Arial" w:cs="Arial"/>
              </w:rPr>
              <w:t>Deskriptor</w:t>
            </w:r>
          </w:p>
        </w:tc>
        <w:tc>
          <w:tcPr>
            <w:tcW w:w="1276" w:type="dxa"/>
          </w:tcPr>
          <w:p w:rsidR="008C7797" w:rsidRPr="00856F27" w:rsidRDefault="008C7797" w:rsidP="00831A7F">
            <w:pPr>
              <w:pStyle w:val="NoSpacing"/>
              <w:jc w:val="both"/>
              <w:rPr>
                <w:rFonts w:ascii="Arial" w:hAnsi="Arial" w:cs="Arial"/>
              </w:rPr>
            </w:pPr>
            <w:r w:rsidRPr="00856F27">
              <w:rPr>
                <w:rFonts w:ascii="Arial" w:hAnsi="Arial" w:cs="Arial"/>
              </w:rPr>
              <w:t>Skala</w:t>
            </w:r>
          </w:p>
        </w:tc>
      </w:tr>
      <w:tr w:rsidR="008C7797" w:rsidRPr="00856F27" w:rsidTr="006A2A1D">
        <w:trPr>
          <w:trHeight w:val="164"/>
        </w:trPr>
        <w:tc>
          <w:tcPr>
            <w:tcW w:w="1276" w:type="dxa"/>
          </w:tcPr>
          <w:p w:rsidR="008C7797" w:rsidRPr="00856F27" w:rsidRDefault="008C7797" w:rsidP="00831A7F">
            <w:pPr>
              <w:pStyle w:val="NoSpacing"/>
              <w:jc w:val="both"/>
              <w:rPr>
                <w:rFonts w:ascii="Arial" w:hAnsi="Arial" w:cs="Arial"/>
              </w:rPr>
            </w:pPr>
            <w:r w:rsidRPr="00856F27">
              <w:rPr>
                <w:rFonts w:ascii="Arial" w:hAnsi="Arial" w:cs="Arial"/>
              </w:rPr>
              <w:t>1</w:t>
            </w:r>
          </w:p>
        </w:tc>
        <w:tc>
          <w:tcPr>
            <w:tcW w:w="2677" w:type="dxa"/>
          </w:tcPr>
          <w:p w:rsidR="008C7797" w:rsidRPr="00856F27" w:rsidRDefault="008C7797" w:rsidP="00831A7F">
            <w:pPr>
              <w:pStyle w:val="NoSpacing"/>
              <w:jc w:val="both"/>
              <w:rPr>
                <w:rFonts w:ascii="Arial" w:hAnsi="Arial" w:cs="Arial"/>
              </w:rPr>
            </w:pPr>
            <w:r w:rsidRPr="00856F27">
              <w:rPr>
                <w:rFonts w:ascii="Arial" w:hAnsi="Arial" w:cs="Arial"/>
              </w:rPr>
              <w:t>2</w:t>
            </w:r>
          </w:p>
        </w:tc>
        <w:tc>
          <w:tcPr>
            <w:tcW w:w="4111" w:type="dxa"/>
          </w:tcPr>
          <w:p w:rsidR="008C7797" w:rsidRPr="00856F27" w:rsidRDefault="008C7797" w:rsidP="00831A7F">
            <w:pPr>
              <w:pStyle w:val="NoSpacing"/>
              <w:jc w:val="both"/>
              <w:rPr>
                <w:rFonts w:ascii="Arial" w:hAnsi="Arial" w:cs="Arial"/>
              </w:rPr>
            </w:pPr>
            <w:r w:rsidRPr="00856F27">
              <w:rPr>
                <w:rFonts w:ascii="Arial" w:hAnsi="Arial" w:cs="Arial"/>
              </w:rPr>
              <w:t>3</w:t>
            </w:r>
          </w:p>
        </w:tc>
        <w:tc>
          <w:tcPr>
            <w:tcW w:w="1276" w:type="dxa"/>
          </w:tcPr>
          <w:p w:rsidR="008C7797" w:rsidRPr="00856F27" w:rsidRDefault="008C7797" w:rsidP="00831A7F">
            <w:pPr>
              <w:pStyle w:val="NoSpacing"/>
              <w:jc w:val="both"/>
              <w:rPr>
                <w:rFonts w:ascii="Arial" w:hAnsi="Arial" w:cs="Arial"/>
              </w:rPr>
            </w:pPr>
            <w:r w:rsidRPr="00856F27">
              <w:rPr>
                <w:rFonts w:ascii="Arial" w:hAnsi="Arial" w:cs="Arial"/>
              </w:rPr>
              <w:t>4</w:t>
            </w:r>
          </w:p>
        </w:tc>
      </w:tr>
      <w:tr w:rsidR="005507DE" w:rsidRPr="00856F27" w:rsidTr="006A2A1D">
        <w:trPr>
          <w:trHeight w:val="2469"/>
        </w:trPr>
        <w:tc>
          <w:tcPr>
            <w:tcW w:w="1276" w:type="dxa"/>
          </w:tcPr>
          <w:p w:rsidR="005507DE" w:rsidRPr="00856F27" w:rsidRDefault="004B4A41" w:rsidP="00831A7F">
            <w:pPr>
              <w:pStyle w:val="NoSpacing"/>
              <w:jc w:val="both"/>
              <w:rPr>
                <w:rFonts w:ascii="Arial" w:hAnsi="Arial" w:cs="Arial"/>
              </w:rPr>
            </w:pPr>
            <w:r>
              <w:rPr>
                <w:rFonts w:ascii="Arial" w:hAnsi="Arial" w:cs="Arial"/>
              </w:rPr>
              <w:t xml:space="preserve">Reward </w:t>
            </w:r>
            <w:r w:rsidR="004310C9">
              <w:rPr>
                <w:rFonts w:ascii="Arial" w:hAnsi="Arial" w:cs="Arial"/>
              </w:rPr>
              <w:t>(Mahmudi, 2013:187)</w:t>
            </w:r>
          </w:p>
        </w:tc>
        <w:tc>
          <w:tcPr>
            <w:tcW w:w="2677" w:type="dxa"/>
          </w:tcPr>
          <w:p w:rsidR="005507DE" w:rsidRPr="00856F27" w:rsidRDefault="005507DE" w:rsidP="00831A7F">
            <w:pPr>
              <w:pStyle w:val="NoSpacing"/>
              <w:numPr>
                <w:ilvl w:val="0"/>
                <w:numId w:val="21"/>
              </w:numPr>
              <w:jc w:val="both"/>
              <w:rPr>
                <w:rFonts w:ascii="Arial" w:hAnsi="Arial" w:cs="Arial"/>
              </w:rPr>
            </w:pPr>
            <w:r w:rsidRPr="00856F27">
              <w:rPr>
                <w:rFonts w:ascii="Arial" w:hAnsi="Arial" w:cs="Arial"/>
              </w:rPr>
              <w:t>Gaji dan bonus</w:t>
            </w:r>
          </w:p>
          <w:p w:rsidR="005507DE" w:rsidRPr="00856F27" w:rsidRDefault="005507DE" w:rsidP="00831A7F">
            <w:pPr>
              <w:pStyle w:val="NoSpacing"/>
              <w:jc w:val="both"/>
              <w:rPr>
                <w:rFonts w:ascii="Arial" w:hAnsi="Arial" w:cs="Arial"/>
              </w:rPr>
            </w:pPr>
          </w:p>
        </w:tc>
        <w:tc>
          <w:tcPr>
            <w:tcW w:w="4111" w:type="dxa"/>
          </w:tcPr>
          <w:p w:rsidR="005507DE" w:rsidRPr="00856F27" w:rsidRDefault="004310C9" w:rsidP="00831A7F">
            <w:pPr>
              <w:pStyle w:val="NoSpacing"/>
              <w:numPr>
                <w:ilvl w:val="0"/>
                <w:numId w:val="22"/>
              </w:numPr>
              <w:jc w:val="both"/>
              <w:rPr>
                <w:rFonts w:ascii="Arial" w:hAnsi="Arial" w:cs="Arial"/>
              </w:rPr>
            </w:pPr>
            <w:r>
              <w:rPr>
                <w:rFonts w:ascii="Arial" w:hAnsi="Arial" w:cs="Arial"/>
              </w:rPr>
              <w:t xml:space="preserve">Tambahan kompensasi berupa </w:t>
            </w:r>
            <w:r w:rsidR="005507DE" w:rsidRPr="00856F27">
              <w:rPr>
                <w:rFonts w:ascii="Arial" w:hAnsi="Arial" w:cs="Arial"/>
              </w:rPr>
              <w:t xml:space="preserve">Pemberian gaji </w:t>
            </w:r>
            <w:r>
              <w:rPr>
                <w:rFonts w:ascii="Arial" w:hAnsi="Arial" w:cs="Arial"/>
              </w:rPr>
              <w:t>pokok dapat memotivasi karyawan untuk meningkatkan kinerjanya.</w:t>
            </w:r>
          </w:p>
          <w:p w:rsidR="005507DE" w:rsidRPr="00856F27" w:rsidRDefault="002C53EE" w:rsidP="00831A7F">
            <w:pPr>
              <w:pStyle w:val="NoSpacing"/>
              <w:numPr>
                <w:ilvl w:val="0"/>
                <w:numId w:val="22"/>
              </w:numPr>
              <w:jc w:val="both"/>
              <w:rPr>
                <w:rFonts w:ascii="Arial" w:hAnsi="Arial" w:cs="Arial"/>
              </w:rPr>
            </w:pPr>
            <w:r>
              <w:rPr>
                <w:rFonts w:ascii="Arial" w:hAnsi="Arial" w:cs="Arial"/>
              </w:rPr>
              <w:t>T</w:t>
            </w:r>
            <w:r w:rsidR="005507DE" w:rsidRPr="00856F27">
              <w:rPr>
                <w:rFonts w:ascii="Arial" w:hAnsi="Arial" w:cs="Arial"/>
              </w:rPr>
              <w:t>ambahan kompensasi</w:t>
            </w:r>
            <w:r w:rsidR="004310C9">
              <w:rPr>
                <w:rFonts w:ascii="Arial" w:hAnsi="Arial" w:cs="Arial"/>
              </w:rPr>
              <w:t xml:space="preserve"> berupa bonus dapat memotivasi karyawan untuk meningkatkan kinerjanya.</w:t>
            </w:r>
            <w:r w:rsidR="005507DE" w:rsidRPr="00856F27">
              <w:rPr>
                <w:rFonts w:ascii="Arial" w:hAnsi="Arial" w:cs="Arial"/>
              </w:rPr>
              <w:t xml:space="preserve"> </w:t>
            </w:r>
          </w:p>
          <w:p w:rsidR="005507DE" w:rsidRDefault="004310C9" w:rsidP="00831A7F">
            <w:pPr>
              <w:pStyle w:val="NoSpacing"/>
              <w:numPr>
                <w:ilvl w:val="0"/>
                <w:numId w:val="22"/>
              </w:numPr>
              <w:jc w:val="both"/>
              <w:rPr>
                <w:rFonts w:ascii="Arial" w:hAnsi="Arial" w:cs="Arial"/>
              </w:rPr>
            </w:pPr>
            <w:r>
              <w:rPr>
                <w:rFonts w:ascii="Arial" w:hAnsi="Arial" w:cs="Arial"/>
              </w:rPr>
              <w:t>Penghargaan terhadap kinerja yang tinggi dapat diberikan dalam bentuk kenaikan gaji</w:t>
            </w:r>
          </w:p>
          <w:p w:rsidR="004310C9" w:rsidRPr="00856F27" w:rsidRDefault="004310C9" w:rsidP="00831A7F">
            <w:pPr>
              <w:pStyle w:val="NoSpacing"/>
              <w:numPr>
                <w:ilvl w:val="0"/>
                <w:numId w:val="22"/>
              </w:numPr>
              <w:jc w:val="both"/>
              <w:rPr>
                <w:rFonts w:ascii="Arial" w:hAnsi="Arial" w:cs="Arial"/>
              </w:rPr>
            </w:pPr>
            <w:r>
              <w:rPr>
                <w:rFonts w:ascii="Arial" w:hAnsi="Arial" w:cs="Arial"/>
              </w:rPr>
              <w:t xml:space="preserve">Penghargaan terhadap kinerja yang tinggi dapat diberikan dalam bentuk pemberian bonus. </w:t>
            </w:r>
          </w:p>
          <w:p w:rsidR="005507DE" w:rsidRPr="00856F27" w:rsidRDefault="005507DE" w:rsidP="00831A7F">
            <w:pPr>
              <w:pStyle w:val="NoSpacing"/>
              <w:jc w:val="both"/>
              <w:rPr>
                <w:rFonts w:ascii="Arial" w:hAnsi="Arial" w:cs="Arial"/>
              </w:rPr>
            </w:pPr>
          </w:p>
        </w:tc>
        <w:tc>
          <w:tcPr>
            <w:tcW w:w="1276" w:type="dxa"/>
          </w:tcPr>
          <w:p w:rsidR="005507DE" w:rsidRPr="00856F27" w:rsidRDefault="005507DE" w:rsidP="00831A7F">
            <w:pPr>
              <w:pStyle w:val="NoSpacing"/>
              <w:jc w:val="both"/>
              <w:rPr>
                <w:rFonts w:ascii="Arial" w:hAnsi="Arial" w:cs="Arial"/>
              </w:rPr>
            </w:pPr>
            <w:r w:rsidRPr="00856F27">
              <w:rPr>
                <w:rFonts w:ascii="Arial" w:hAnsi="Arial" w:cs="Arial"/>
              </w:rPr>
              <w:t>Ordinal</w:t>
            </w:r>
          </w:p>
          <w:p w:rsidR="005507DE" w:rsidRPr="00856F27" w:rsidRDefault="005507DE" w:rsidP="00831A7F">
            <w:pPr>
              <w:pStyle w:val="NoSpacing"/>
              <w:jc w:val="both"/>
              <w:rPr>
                <w:rFonts w:ascii="Arial" w:hAnsi="Arial" w:cs="Arial"/>
              </w:rPr>
            </w:pPr>
          </w:p>
        </w:tc>
      </w:tr>
      <w:tr w:rsidR="005507DE" w:rsidRPr="00856F27" w:rsidTr="006A2A1D">
        <w:tc>
          <w:tcPr>
            <w:tcW w:w="1276" w:type="dxa"/>
          </w:tcPr>
          <w:p w:rsidR="005507DE" w:rsidRPr="00856F27" w:rsidRDefault="005507DE" w:rsidP="00831A7F">
            <w:pPr>
              <w:pStyle w:val="NoSpacing"/>
              <w:jc w:val="both"/>
              <w:rPr>
                <w:rFonts w:ascii="Arial" w:hAnsi="Arial" w:cs="Arial"/>
              </w:rPr>
            </w:pPr>
          </w:p>
        </w:tc>
        <w:tc>
          <w:tcPr>
            <w:tcW w:w="2677" w:type="dxa"/>
          </w:tcPr>
          <w:p w:rsidR="005507DE" w:rsidRPr="00856F27" w:rsidRDefault="005507DE" w:rsidP="00831A7F">
            <w:pPr>
              <w:pStyle w:val="NoSpacing"/>
              <w:numPr>
                <w:ilvl w:val="0"/>
                <w:numId w:val="21"/>
              </w:numPr>
              <w:jc w:val="both"/>
              <w:rPr>
                <w:rFonts w:ascii="Arial" w:hAnsi="Arial" w:cs="Arial"/>
              </w:rPr>
            </w:pPr>
            <w:r w:rsidRPr="00856F27">
              <w:rPr>
                <w:rFonts w:ascii="Arial" w:hAnsi="Arial" w:cs="Arial"/>
              </w:rPr>
              <w:t>Kesejahteraan</w:t>
            </w:r>
          </w:p>
          <w:p w:rsidR="005507DE" w:rsidRPr="00856F27" w:rsidRDefault="005507DE" w:rsidP="00831A7F">
            <w:pPr>
              <w:pStyle w:val="NoSpacing"/>
              <w:jc w:val="both"/>
              <w:rPr>
                <w:rFonts w:ascii="Arial" w:hAnsi="Arial" w:cs="Arial"/>
              </w:rPr>
            </w:pPr>
          </w:p>
        </w:tc>
        <w:tc>
          <w:tcPr>
            <w:tcW w:w="4111" w:type="dxa"/>
          </w:tcPr>
          <w:p w:rsidR="005507DE" w:rsidRDefault="004310C9"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atas prestasi kerja dalam bentuk tunjangan jabatan.</w:t>
            </w:r>
          </w:p>
          <w:p w:rsidR="004310C9" w:rsidRDefault="004310C9"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atas prestasi kerja dalam bentuk tunjangan ketenagakerjaan.</w:t>
            </w:r>
          </w:p>
          <w:p w:rsidR="00C07CAE" w:rsidRDefault="00C07CAE"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atas prestasi kerja dalam bentuk tunjangan kesehatan.</w:t>
            </w:r>
          </w:p>
          <w:p w:rsidR="00C07CAE" w:rsidRDefault="00C07CAE"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atas prestasi kerja dalam bentuk tunjangan pendidikan anak.</w:t>
            </w:r>
          </w:p>
          <w:p w:rsidR="00C07CAE" w:rsidRDefault="00C07CAE"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 xml:space="preserve">atas prestasi </w:t>
            </w:r>
            <w:r>
              <w:rPr>
                <w:rFonts w:ascii="Arial" w:hAnsi="Arial" w:cs="Arial"/>
              </w:rPr>
              <w:lastRenderedPageBreak/>
              <w:t xml:space="preserve">kerja dalam bentuk tunjangan hari tua, </w:t>
            </w:r>
          </w:p>
          <w:p w:rsidR="00C07CAE" w:rsidRDefault="00C07CAE" w:rsidP="00831A7F">
            <w:pPr>
              <w:pStyle w:val="NoSpacing"/>
              <w:numPr>
                <w:ilvl w:val="0"/>
                <w:numId w:val="22"/>
              </w:numPr>
              <w:jc w:val="both"/>
              <w:rPr>
                <w:rFonts w:ascii="Arial" w:hAnsi="Arial" w:cs="Arial"/>
              </w:rPr>
            </w:pPr>
            <w:r>
              <w:rPr>
                <w:rFonts w:ascii="Arial" w:hAnsi="Arial" w:cs="Arial"/>
              </w:rPr>
              <w:t xml:space="preserve">Program kesejahteraan karyawan yang ditawarkan organisasi sebagai bentuk pemberian </w:t>
            </w:r>
            <w:r w:rsidRPr="004310C9">
              <w:rPr>
                <w:rFonts w:ascii="Arial" w:hAnsi="Arial" w:cs="Arial"/>
                <w:i/>
              </w:rPr>
              <w:t xml:space="preserve">reward </w:t>
            </w:r>
            <w:r>
              <w:rPr>
                <w:rFonts w:ascii="Arial" w:hAnsi="Arial" w:cs="Arial"/>
              </w:rPr>
              <w:t>atas prestasi kerja dalam bentuk kesejahteraan rohani, misal paket lebaran.</w:t>
            </w:r>
          </w:p>
          <w:p w:rsidR="005507DE" w:rsidRPr="00856F27" w:rsidRDefault="005507DE" w:rsidP="00831A7F">
            <w:pPr>
              <w:pStyle w:val="NoSpacing"/>
              <w:ind w:left="720"/>
              <w:jc w:val="both"/>
              <w:rPr>
                <w:rFonts w:ascii="Arial" w:hAnsi="Arial" w:cs="Arial"/>
              </w:rPr>
            </w:pPr>
          </w:p>
        </w:tc>
        <w:tc>
          <w:tcPr>
            <w:tcW w:w="1276" w:type="dxa"/>
          </w:tcPr>
          <w:p w:rsidR="005507DE" w:rsidRPr="00856F27" w:rsidRDefault="005507DE" w:rsidP="00831A7F">
            <w:pPr>
              <w:pStyle w:val="NoSpacing"/>
              <w:jc w:val="both"/>
              <w:rPr>
                <w:rFonts w:ascii="Arial" w:hAnsi="Arial" w:cs="Arial"/>
              </w:rPr>
            </w:pPr>
            <w:r w:rsidRPr="00856F27">
              <w:rPr>
                <w:rFonts w:ascii="Arial" w:hAnsi="Arial" w:cs="Arial"/>
              </w:rPr>
              <w:lastRenderedPageBreak/>
              <w:t>Ordinal</w:t>
            </w:r>
          </w:p>
          <w:p w:rsidR="005507DE" w:rsidRPr="00856F27" w:rsidRDefault="005507DE" w:rsidP="00831A7F">
            <w:pPr>
              <w:pStyle w:val="NoSpacing"/>
              <w:jc w:val="both"/>
              <w:rPr>
                <w:rFonts w:ascii="Arial" w:hAnsi="Arial" w:cs="Arial"/>
              </w:rPr>
            </w:pPr>
          </w:p>
        </w:tc>
      </w:tr>
      <w:tr w:rsidR="008C7797" w:rsidRPr="00856F27" w:rsidTr="006A2A1D">
        <w:tc>
          <w:tcPr>
            <w:tcW w:w="1276" w:type="dxa"/>
          </w:tcPr>
          <w:p w:rsidR="008C7797" w:rsidRPr="00856F27" w:rsidRDefault="008C7797" w:rsidP="00831A7F">
            <w:pPr>
              <w:jc w:val="center"/>
              <w:rPr>
                <w:rFonts w:ascii="Arial" w:hAnsi="Arial" w:cs="Arial"/>
              </w:rPr>
            </w:pPr>
          </w:p>
          <w:p w:rsidR="005507DE" w:rsidRPr="00856F27" w:rsidRDefault="005507DE" w:rsidP="00831A7F">
            <w:pPr>
              <w:jc w:val="center"/>
              <w:rPr>
                <w:rFonts w:ascii="Arial" w:hAnsi="Arial" w:cs="Arial"/>
              </w:rPr>
            </w:pPr>
          </w:p>
        </w:tc>
        <w:tc>
          <w:tcPr>
            <w:tcW w:w="2677" w:type="dxa"/>
          </w:tcPr>
          <w:p w:rsidR="00061A7C" w:rsidRPr="00856F27" w:rsidRDefault="00061A7C" w:rsidP="00831A7F">
            <w:pPr>
              <w:pStyle w:val="NoSpacing"/>
              <w:jc w:val="both"/>
              <w:rPr>
                <w:rFonts w:ascii="Arial" w:hAnsi="Arial" w:cs="Arial"/>
              </w:rPr>
            </w:pPr>
          </w:p>
          <w:p w:rsidR="00061A7C" w:rsidRPr="00856F27" w:rsidRDefault="00061A7C" w:rsidP="00831A7F">
            <w:pPr>
              <w:pStyle w:val="NoSpacing"/>
              <w:numPr>
                <w:ilvl w:val="0"/>
                <w:numId w:val="21"/>
              </w:numPr>
              <w:jc w:val="both"/>
              <w:rPr>
                <w:rFonts w:ascii="Arial" w:hAnsi="Arial" w:cs="Arial"/>
              </w:rPr>
            </w:pPr>
            <w:r w:rsidRPr="00856F27">
              <w:rPr>
                <w:rFonts w:ascii="Arial" w:hAnsi="Arial" w:cs="Arial"/>
              </w:rPr>
              <w:t>Pengembangan karir</w:t>
            </w:r>
          </w:p>
        </w:tc>
        <w:tc>
          <w:tcPr>
            <w:tcW w:w="4111" w:type="dxa"/>
          </w:tcPr>
          <w:p w:rsidR="00061A7C" w:rsidRPr="00856F27" w:rsidRDefault="00061A7C" w:rsidP="00831A7F">
            <w:pPr>
              <w:jc w:val="both"/>
              <w:rPr>
                <w:rFonts w:ascii="Arial" w:hAnsi="Arial" w:cs="Arial"/>
              </w:rPr>
            </w:pPr>
          </w:p>
          <w:p w:rsidR="00061A7C" w:rsidRPr="00C07CAE" w:rsidRDefault="00C07CAE" w:rsidP="00831A7F">
            <w:pPr>
              <w:pStyle w:val="NoSpacing"/>
              <w:numPr>
                <w:ilvl w:val="0"/>
                <w:numId w:val="22"/>
              </w:numPr>
              <w:jc w:val="both"/>
              <w:rPr>
                <w:rFonts w:ascii="Arial" w:hAnsi="Arial" w:cs="Arial"/>
              </w:rPr>
            </w:pPr>
            <w:r>
              <w:rPr>
                <w:rFonts w:ascii="Arial" w:hAnsi="Arial" w:cs="Arial"/>
              </w:rPr>
              <w:t>Pengembangan karir</w:t>
            </w:r>
            <w:r w:rsidR="00061A7C" w:rsidRPr="00856F27">
              <w:rPr>
                <w:rFonts w:ascii="Arial" w:hAnsi="Arial" w:cs="Arial"/>
              </w:rPr>
              <w:t xml:space="preserve"> diberikan bagi karyawan yang memiliki prestasi kerja yang memuaskan agar nilai pegawai itu lebih tinggi</w:t>
            </w:r>
            <w:r>
              <w:rPr>
                <w:rFonts w:ascii="Arial" w:hAnsi="Arial" w:cs="Arial"/>
              </w:rPr>
              <w:t xml:space="preserve"> sehingga mampu memberikan kinerja yang lebih baik lagi dimasa yang akan datang.</w:t>
            </w:r>
          </w:p>
        </w:tc>
        <w:tc>
          <w:tcPr>
            <w:tcW w:w="1276" w:type="dxa"/>
          </w:tcPr>
          <w:p w:rsidR="00646BF4" w:rsidRPr="00856F27" w:rsidRDefault="00646BF4" w:rsidP="00831A7F">
            <w:pPr>
              <w:pStyle w:val="NoSpacing"/>
              <w:jc w:val="both"/>
              <w:rPr>
                <w:rFonts w:ascii="Arial" w:hAnsi="Arial" w:cs="Arial"/>
              </w:rPr>
            </w:pPr>
          </w:p>
          <w:p w:rsidR="00646BF4" w:rsidRPr="00856F27" w:rsidRDefault="00AE1E0A" w:rsidP="00831A7F">
            <w:pPr>
              <w:pStyle w:val="NoSpacing"/>
              <w:jc w:val="both"/>
              <w:rPr>
                <w:rFonts w:ascii="Arial" w:hAnsi="Arial" w:cs="Arial"/>
              </w:rPr>
            </w:pPr>
            <w:r w:rsidRPr="00856F27">
              <w:rPr>
                <w:rFonts w:ascii="Arial" w:hAnsi="Arial" w:cs="Arial"/>
              </w:rPr>
              <w:t>Ordinal</w:t>
            </w:r>
          </w:p>
          <w:p w:rsidR="00646BF4" w:rsidRPr="00856F27" w:rsidRDefault="00646BF4" w:rsidP="00831A7F">
            <w:pPr>
              <w:pStyle w:val="NoSpacing"/>
              <w:jc w:val="both"/>
              <w:rPr>
                <w:rFonts w:ascii="Arial" w:hAnsi="Arial" w:cs="Arial"/>
              </w:rPr>
            </w:pPr>
          </w:p>
          <w:p w:rsidR="00646BF4" w:rsidRPr="00856F27" w:rsidRDefault="00646BF4" w:rsidP="00831A7F">
            <w:pPr>
              <w:pStyle w:val="NoSpacing"/>
              <w:jc w:val="both"/>
              <w:rPr>
                <w:rFonts w:ascii="Arial" w:hAnsi="Arial" w:cs="Arial"/>
              </w:rPr>
            </w:pPr>
          </w:p>
          <w:p w:rsidR="00646BF4" w:rsidRPr="00856F27" w:rsidRDefault="00646BF4" w:rsidP="00831A7F">
            <w:pPr>
              <w:pStyle w:val="NoSpacing"/>
              <w:jc w:val="both"/>
              <w:rPr>
                <w:rFonts w:ascii="Arial" w:hAnsi="Arial" w:cs="Arial"/>
              </w:rPr>
            </w:pPr>
          </w:p>
        </w:tc>
      </w:tr>
      <w:tr w:rsidR="005507DE" w:rsidRPr="00856F27" w:rsidTr="006A2A1D">
        <w:tc>
          <w:tcPr>
            <w:tcW w:w="1276" w:type="dxa"/>
          </w:tcPr>
          <w:p w:rsidR="005507DE" w:rsidRPr="00856F27" w:rsidRDefault="00740C94" w:rsidP="00831A7F">
            <w:pPr>
              <w:jc w:val="center"/>
              <w:rPr>
                <w:rFonts w:ascii="Arial" w:hAnsi="Arial" w:cs="Arial"/>
              </w:rPr>
            </w:pPr>
            <w:r>
              <w:rPr>
                <w:rFonts w:ascii="Arial" w:hAnsi="Arial" w:cs="Arial"/>
              </w:rPr>
              <w:t>6</w:t>
            </w:r>
          </w:p>
        </w:tc>
        <w:tc>
          <w:tcPr>
            <w:tcW w:w="2677" w:type="dxa"/>
          </w:tcPr>
          <w:p w:rsidR="005507DE" w:rsidRPr="00856F27" w:rsidRDefault="005507DE" w:rsidP="00831A7F">
            <w:pPr>
              <w:pStyle w:val="NoSpacing"/>
              <w:numPr>
                <w:ilvl w:val="0"/>
                <w:numId w:val="21"/>
              </w:numPr>
              <w:jc w:val="both"/>
              <w:rPr>
                <w:rFonts w:ascii="Arial" w:hAnsi="Arial" w:cs="Arial"/>
              </w:rPr>
            </w:pPr>
            <w:r w:rsidRPr="00856F27">
              <w:rPr>
                <w:rFonts w:ascii="Arial" w:hAnsi="Arial" w:cs="Arial"/>
              </w:rPr>
              <w:t>Penghargaan psikologi dan sosoial</w:t>
            </w:r>
          </w:p>
        </w:tc>
        <w:tc>
          <w:tcPr>
            <w:tcW w:w="4111" w:type="dxa"/>
          </w:tcPr>
          <w:p w:rsidR="005507DE" w:rsidRPr="00856F27" w:rsidRDefault="00AE1E0A" w:rsidP="00831A7F">
            <w:pPr>
              <w:pStyle w:val="NoSpacing"/>
              <w:numPr>
                <w:ilvl w:val="0"/>
                <w:numId w:val="22"/>
              </w:numPr>
              <w:jc w:val="both"/>
              <w:rPr>
                <w:rFonts w:ascii="Arial" w:hAnsi="Arial" w:cs="Arial"/>
              </w:rPr>
            </w:pPr>
            <w:r w:rsidRPr="00856F27">
              <w:rPr>
                <w:rFonts w:ascii="Arial" w:hAnsi="Arial" w:cs="Arial"/>
              </w:rPr>
              <w:t xml:space="preserve">Karyawan </w:t>
            </w:r>
            <w:r w:rsidR="00C07CAE">
              <w:rPr>
                <w:rFonts w:ascii="Arial" w:hAnsi="Arial" w:cs="Arial"/>
              </w:rPr>
              <w:t xml:space="preserve">diberikan penghargaan psikologis dan social karena setiap karyawan </w:t>
            </w:r>
            <w:r w:rsidRPr="00856F27">
              <w:rPr>
                <w:rFonts w:ascii="Arial" w:hAnsi="Arial" w:cs="Arial"/>
              </w:rPr>
              <w:t>merasa ingin diterima</w:t>
            </w:r>
          </w:p>
          <w:p w:rsidR="00AE1E0A" w:rsidRPr="00856F27" w:rsidRDefault="00C07CAE" w:rsidP="00831A7F">
            <w:pPr>
              <w:pStyle w:val="NoSpacing"/>
              <w:numPr>
                <w:ilvl w:val="0"/>
                <w:numId w:val="22"/>
              </w:numPr>
              <w:jc w:val="both"/>
              <w:rPr>
                <w:rFonts w:ascii="Arial" w:hAnsi="Arial" w:cs="Arial"/>
              </w:rPr>
            </w:pPr>
            <w:r w:rsidRPr="00856F27">
              <w:rPr>
                <w:rFonts w:ascii="Arial" w:hAnsi="Arial" w:cs="Arial"/>
              </w:rPr>
              <w:t xml:space="preserve">Karyawan </w:t>
            </w:r>
            <w:r>
              <w:rPr>
                <w:rFonts w:ascii="Arial" w:hAnsi="Arial" w:cs="Arial"/>
              </w:rPr>
              <w:t>diberikan penghargaan psikologis dan social karena setiap</w:t>
            </w:r>
            <w:r w:rsidRPr="00856F27">
              <w:rPr>
                <w:rFonts w:ascii="Arial" w:hAnsi="Arial" w:cs="Arial"/>
              </w:rPr>
              <w:t xml:space="preserve"> </w:t>
            </w:r>
            <w:r w:rsidR="00AE1E0A" w:rsidRPr="00856F27">
              <w:rPr>
                <w:rFonts w:ascii="Arial" w:hAnsi="Arial" w:cs="Arial"/>
              </w:rPr>
              <w:t xml:space="preserve">Karyawan merasa  ingin dihargai atas hasil karyanya. </w:t>
            </w:r>
          </w:p>
        </w:tc>
        <w:tc>
          <w:tcPr>
            <w:tcW w:w="1276" w:type="dxa"/>
          </w:tcPr>
          <w:p w:rsidR="005507DE" w:rsidRPr="00856F27" w:rsidRDefault="00AE1E0A" w:rsidP="00831A7F">
            <w:pPr>
              <w:pStyle w:val="NoSpacing"/>
              <w:jc w:val="both"/>
              <w:rPr>
                <w:rFonts w:ascii="Arial" w:hAnsi="Arial" w:cs="Arial"/>
              </w:rPr>
            </w:pPr>
            <w:r w:rsidRPr="00856F27">
              <w:rPr>
                <w:rFonts w:ascii="Arial" w:hAnsi="Arial" w:cs="Arial"/>
              </w:rPr>
              <w:t>Ordinal</w:t>
            </w:r>
          </w:p>
        </w:tc>
      </w:tr>
      <w:tr w:rsidR="008C7797" w:rsidRPr="00856F27" w:rsidTr="006A2A1D">
        <w:tc>
          <w:tcPr>
            <w:tcW w:w="1276" w:type="dxa"/>
          </w:tcPr>
          <w:p w:rsidR="008C7797" w:rsidRPr="00856F27" w:rsidRDefault="00646BF4" w:rsidP="00831A7F">
            <w:pPr>
              <w:pStyle w:val="NoSpacing"/>
              <w:jc w:val="both"/>
              <w:rPr>
                <w:rFonts w:ascii="Arial" w:hAnsi="Arial" w:cs="Arial"/>
              </w:rPr>
            </w:pPr>
            <w:r w:rsidRPr="00856F27">
              <w:rPr>
                <w:rFonts w:ascii="Arial" w:hAnsi="Arial" w:cs="Arial"/>
              </w:rPr>
              <w:t>Kinerja (Y)</w:t>
            </w:r>
          </w:p>
          <w:p w:rsidR="00646BF4" w:rsidRPr="00856F27" w:rsidRDefault="00C07CAE" w:rsidP="00831A7F">
            <w:pPr>
              <w:pStyle w:val="NoSpacing"/>
              <w:jc w:val="both"/>
              <w:rPr>
                <w:rFonts w:ascii="Arial" w:hAnsi="Arial" w:cs="Arial"/>
              </w:rPr>
            </w:pPr>
            <w:r>
              <w:rPr>
                <w:rFonts w:ascii="Arial" w:hAnsi="Arial" w:cs="Arial"/>
              </w:rPr>
              <w:t xml:space="preserve">(Anwar Prabu Mangkunegara, 2013:75 </w:t>
            </w:r>
          </w:p>
        </w:tc>
        <w:tc>
          <w:tcPr>
            <w:tcW w:w="2677" w:type="dxa"/>
          </w:tcPr>
          <w:p w:rsidR="000D76BF" w:rsidRPr="00856F27" w:rsidRDefault="00AE1E0A" w:rsidP="00831A7F">
            <w:pPr>
              <w:pStyle w:val="NoSpacing"/>
              <w:numPr>
                <w:ilvl w:val="0"/>
                <w:numId w:val="40"/>
              </w:numPr>
              <w:jc w:val="both"/>
              <w:rPr>
                <w:rFonts w:ascii="Arial" w:hAnsi="Arial" w:cs="Arial"/>
              </w:rPr>
            </w:pPr>
            <w:r w:rsidRPr="00856F27">
              <w:rPr>
                <w:rFonts w:ascii="Arial" w:hAnsi="Arial" w:cs="Arial"/>
              </w:rPr>
              <w:t>Kualitas</w:t>
            </w:r>
            <w:r w:rsidR="00B35AF2">
              <w:rPr>
                <w:rFonts w:ascii="Arial" w:hAnsi="Arial" w:cs="Arial"/>
              </w:rPr>
              <w:t xml:space="preserve"> kerja</w:t>
            </w:r>
          </w:p>
        </w:tc>
        <w:tc>
          <w:tcPr>
            <w:tcW w:w="4111" w:type="dxa"/>
          </w:tcPr>
          <w:p w:rsidR="00B35AF2" w:rsidRDefault="00B35AF2" w:rsidP="00831A7F">
            <w:pPr>
              <w:pStyle w:val="ListParagraph"/>
              <w:numPr>
                <w:ilvl w:val="0"/>
                <w:numId w:val="40"/>
              </w:numPr>
              <w:rPr>
                <w:rFonts w:ascii="Arial" w:hAnsi="Arial" w:cs="Arial"/>
              </w:rPr>
            </w:pPr>
            <w:r>
              <w:rPr>
                <w:rFonts w:ascii="Arial" w:hAnsi="Arial" w:cs="Arial"/>
              </w:rPr>
              <w:t>Kualitas kerja yang baik menunjukkan kerapihan yang baik dapat menghindari tingkat kesalahan dalam menyelesaikan suatu pekerjaan</w:t>
            </w:r>
          </w:p>
          <w:p w:rsidR="00B35AF2" w:rsidRDefault="00B35AF2" w:rsidP="00831A7F">
            <w:pPr>
              <w:pStyle w:val="ListParagraph"/>
              <w:numPr>
                <w:ilvl w:val="0"/>
                <w:numId w:val="40"/>
              </w:numPr>
              <w:rPr>
                <w:rFonts w:ascii="Arial" w:hAnsi="Arial" w:cs="Arial"/>
              </w:rPr>
            </w:pPr>
            <w:r>
              <w:rPr>
                <w:rFonts w:ascii="Arial" w:hAnsi="Arial" w:cs="Arial"/>
              </w:rPr>
              <w:t xml:space="preserve"> Kualitas kerja yang baik menunjukkan ketelitian yang baik dapat menghindari tingkat kesalahan dalam menyelesaikan suatu pekerjaan</w:t>
            </w:r>
          </w:p>
          <w:p w:rsidR="00B35AF2" w:rsidRDefault="00B35AF2" w:rsidP="00831A7F">
            <w:pPr>
              <w:pStyle w:val="ListParagraph"/>
              <w:numPr>
                <w:ilvl w:val="0"/>
                <w:numId w:val="40"/>
              </w:numPr>
              <w:rPr>
                <w:rFonts w:ascii="Arial" w:hAnsi="Arial" w:cs="Arial"/>
              </w:rPr>
            </w:pPr>
            <w:r>
              <w:rPr>
                <w:rFonts w:ascii="Arial" w:hAnsi="Arial" w:cs="Arial"/>
              </w:rPr>
              <w:t>Kualitas yang baik tidak mengabaikan volume pekerjaan dalam menyelesaikan suatu pekerjaan yang dapat bermanfaat bagi kemajuan perusahaan.</w:t>
            </w:r>
          </w:p>
          <w:p w:rsidR="00CA32D7" w:rsidRPr="00B35AF2" w:rsidRDefault="00CA32D7" w:rsidP="00831A7F">
            <w:pPr>
              <w:pStyle w:val="ListParagraph"/>
              <w:rPr>
                <w:rFonts w:ascii="Arial" w:hAnsi="Arial" w:cs="Arial"/>
              </w:rPr>
            </w:pPr>
          </w:p>
        </w:tc>
        <w:tc>
          <w:tcPr>
            <w:tcW w:w="1276" w:type="dxa"/>
          </w:tcPr>
          <w:p w:rsidR="008C7797" w:rsidRPr="00856F27" w:rsidRDefault="00646BF4" w:rsidP="00831A7F">
            <w:pPr>
              <w:pStyle w:val="NoSpacing"/>
              <w:jc w:val="both"/>
              <w:rPr>
                <w:rFonts w:ascii="Arial" w:hAnsi="Arial" w:cs="Arial"/>
              </w:rPr>
            </w:pPr>
            <w:r w:rsidRPr="00856F27">
              <w:rPr>
                <w:rFonts w:ascii="Arial" w:hAnsi="Arial" w:cs="Arial"/>
              </w:rPr>
              <w:t>Ordinal</w:t>
            </w:r>
          </w:p>
          <w:p w:rsidR="00646BF4" w:rsidRPr="00856F27" w:rsidRDefault="00646BF4" w:rsidP="00831A7F">
            <w:pPr>
              <w:pStyle w:val="NoSpacing"/>
              <w:jc w:val="both"/>
              <w:rPr>
                <w:rFonts w:ascii="Arial" w:hAnsi="Arial" w:cs="Arial"/>
              </w:rPr>
            </w:pPr>
          </w:p>
          <w:p w:rsidR="00646BF4" w:rsidRPr="00856F27" w:rsidRDefault="00646BF4" w:rsidP="00831A7F">
            <w:pPr>
              <w:pStyle w:val="NoSpacing"/>
              <w:jc w:val="both"/>
              <w:rPr>
                <w:rFonts w:ascii="Arial" w:hAnsi="Arial" w:cs="Arial"/>
              </w:rPr>
            </w:pPr>
          </w:p>
          <w:p w:rsidR="00646BF4" w:rsidRPr="00856F27" w:rsidRDefault="00646BF4" w:rsidP="00831A7F">
            <w:pPr>
              <w:pStyle w:val="NoSpacing"/>
              <w:jc w:val="both"/>
              <w:rPr>
                <w:rFonts w:ascii="Arial" w:hAnsi="Arial" w:cs="Arial"/>
              </w:rPr>
            </w:pPr>
          </w:p>
          <w:p w:rsidR="000D76BF" w:rsidRPr="00856F27" w:rsidRDefault="000D76BF" w:rsidP="00831A7F">
            <w:pPr>
              <w:pStyle w:val="NoSpacing"/>
              <w:jc w:val="both"/>
              <w:rPr>
                <w:rFonts w:ascii="Arial" w:hAnsi="Arial" w:cs="Arial"/>
              </w:rPr>
            </w:pPr>
          </w:p>
        </w:tc>
      </w:tr>
      <w:tr w:rsidR="00AE1E0A" w:rsidRPr="00856F27" w:rsidTr="006A2A1D">
        <w:tc>
          <w:tcPr>
            <w:tcW w:w="1276" w:type="dxa"/>
          </w:tcPr>
          <w:p w:rsidR="00AE1E0A" w:rsidRPr="00856F27" w:rsidRDefault="00AE1E0A" w:rsidP="00831A7F">
            <w:pPr>
              <w:pStyle w:val="NoSpacing"/>
              <w:jc w:val="both"/>
              <w:rPr>
                <w:rFonts w:ascii="Arial" w:hAnsi="Arial" w:cs="Arial"/>
              </w:rPr>
            </w:pPr>
          </w:p>
          <w:p w:rsidR="00AE1E0A" w:rsidRPr="00856F27" w:rsidRDefault="00AE1E0A" w:rsidP="00831A7F">
            <w:pPr>
              <w:pStyle w:val="NoSpacing"/>
              <w:jc w:val="both"/>
              <w:rPr>
                <w:rFonts w:ascii="Arial" w:hAnsi="Arial" w:cs="Arial"/>
              </w:rPr>
            </w:pPr>
          </w:p>
        </w:tc>
        <w:tc>
          <w:tcPr>
            <w:tcW w:w="2677" w:type="dxa"/>
          </w:tcPr>
          <w:p w:rsidR="00AE1E0A" w:rsidRPr="00856F27" w:rsidRDefault="00AE1E0A" w:rsidP="00831A7F">
            <w:pPr>
              <w:pStyle w:val="NoSpacing"/>
              <w:numPr>
                <w:ilvl w:val="0"/>
                <w:numId w:val="19"/>
              </w:numPr>
              <w:jc w:val="both"/>
              <w:rPr>
                <w:rFonts w:ascii="Arial" w:hAnsi="Arial" w:cs="Arial"/>
              </w:rPr>
            </w:pPr>
            <w:r w:rsidRPr="00856F27">
              <w:rPr>
                <w:rFonts w:ascii="Arial" w:hAnsi="Arial" w:cs="Arial"/>
              </w:rPr>
              <w:t xml:space="preserve">Kuantitas </w:t>
            </w:r>
            <w:r w:rsidR="00CA32D7">
              <w:rPr>
                <w:rFonts w:ascii="Arial" w:hAnsi="Arial" w:cs="Arial"/>
              </w:rPr>
              <w:t>kerja</w:t>
            </w:r>
          </w:p>
        </w:tc>
        <w:tc>
          <w:tcPr>
            <w:tcW w:w="4111" w:type="dxa"/>
          </w:tcPr>
          <w:p w:rsidR="00AE1E0A" w:rsidRPr="00E6767A" w:rsidRDefault="00CA32D7" w:rsidP="00831A7F">
            <w:pPr>
              <w:pStyle w:val="ListParagraph"/>
              <w:numPr>
                <w:ilvl w:val="0"/>
                <w:numId w:val="40"/>
              </w:numPr>
              <w:jc w:val="both"/>
              <w:rPr>
                <w:rFonts w:ascii="Arial" w:hAnsi="Arial" w:cs="Arial"/>
              </w:rPr>
            </w:pPr>
            <w:r w:rsidRPr="00E6767A">
              <w:rPr>
                <w:rFonts w:ascii="Arial" w:hAnsi="Arial" w:cs="Arial"/>
              </w:rPr>
              <w:t xml:space="preserve">Kuantitas kerja menunjukkan banyaknya jumlah jenis pekerjaan yang dilakukan dalam suatu waktu sehingga efisiensi dan efektifitas dapat terlaksana </w:t>
            </w:r>
            <w:r w:rsidRPr="00E6767A">
              <w:rPr>
                <w:rFonts w:ascii="Arial" w:hAnsi="Arial" w:cs="Arial"/>
              </w:rPr>
              <w:lastRenderedPageBreak/>
              <w:t>sesuai dengan tujuan perusahaan</w:t>
            </w:r>
          </w:p>
        </w:tc>
        <w:tc>
          <w:tcPr>
            <w:tcW w:w="1276" w:type="dxa"/>
          </w:tcPr>
          <w:p w:rsidR="00AE1E0A" w:rsidRPr="00856F27" w:rsidRDefault="00313EAC" w:rsidP="00831A7F">
            <w:pPr>
              <w:pStyle w:val="NoSpacing"/>
              <w:jc w:val="both"/>
              <w:rPr>
                <w:rFonts w:ascii="Arial" w:hAnsi="Arial" w:cs="Arial"/>
              </w:rPr>
            </w:pPr>
            <w:r w:rsidRPr="00856F27">
              <w:rPr>
                <w:rFonts w:ascii="Arial" w:hAnsi="Arial" w:cs="Arial"/>
              </w:rPr>
              <w:lastRenderedPageBreak/>
              <w:t>Ordinal</w:t>
            </w:r>
          </w:p>
        </w:tc>
      </w:tr>
      <w:tr w:rsidR="00AE1E0A" w:rsidRPr="00856F27" w:rsidTr="006A2A1D">
        <w:tc>
          <w:tcPr>
            <w:tcW w:w="1276" w:type="dxa"/>
          </w:tcPr>
          <w:p w:rsidR="00AE1E0A" w:rsidRPr="00856F27" w:rsidRDefault="00AE1E0A" w:rsidP="00831A7F">
            <w:pPr>
              <w:pStyle w:val="NoSpacing"/>
              <w:jc w:val="both"/>
              <w:rPr>
                <w:rFonts w:ascii="Arial" w:hAnsi="Arial" w:cs="Arial"/>
              </w:rPr>
            </w:pPr>
          </w:p>
        </w:tc>
        <w:tc>
          <w:tcPr>
            <w:tcW w:w="2677" w:type="dxa"/>
          </w:tcPr>
          <w:p w:rsidR="00AE1E0A" w:rsidRPr="00856F27" w:rsidRDefault="00CA32D7" w:rsidP="00831A7F">
            <w:pPr>
              <w:pStyle w:val="NoSpacing"/>
              <w:numPr>
                <w:ilvl w:val="0"/>
                <w:numId w:val="40"/>
              </w:numPr>
              <w:jc w:val="both"/>
              <w:rPr>
                <w:rFonts w:ascii="Arial" w:hAnsi="Arial" w:cs="Arial"/>
              </w:rPr>
            </w:pPr>
            <w:r>
              <w:rPr>
                <w:rFonts w:ascii="Arial" w:hAnsi="Arial" w:cs="Arial"/>
              </w:rPr>
              <w:t>Tanggung jawab</w:t>
            </w:r>
          </w:p>
        </w:tc>
        <w:tc>
          <w:tcPr>
            <w:tcW w:w="4111" w:type="dxa"/>
          </w:tcPr>
          <w:p w:rsidR="00AE1E0A" w:rsidRPr="00E6767A" w:rsidRDefault="00CA32D7" w:rsidP="00831A7F">
            <w:pPr>
              <w:pStyle w:val="ListParagraph"/>
              <w:numPr>
                <w:ilvl w:val="0"/>
                <w:numId w:val="40"/>
              </w:numPr>
              <w:jc w:val="both"/>
              <w:rPr>
                <w:rFonts w:ascii="Arial" w:hAnsi="Arial" w:cs="Arial"/>
              </w:rPr>
            </w:pPr>
            <w:r w:rsidRPr="00E6767A">
              <w:rPr>
                <w:rFonts w:ascii="Arial" w:hAnsi="Arial" w:cs="Arial"/>
              </w:rPr>
              <w:t xml:space="preserve">Seberapa besar karyawan menerima dan melaksankan pekerjaannya </w:t>
            </w:r>
          </w:p>
          <w:p w:rsidR="00CA32D7" w:rsidRPr="00856F27" w:rsidRDefault="00CA32D7" w:rsidP="00831A7F">
            <w:pPr>
              <w:pStyle w:val="ListParagraph"/>
              <w:numPr>
                <w:ilvl w:val="0"/>
                <w:numId w:val="40"/>
              </w:numPr>
              <w:jc w:val="both"/>
              <w:rPr>
                <w:rFonts w:ascii="Arial" w:hAnsi="Arial" w:cs="Arial"/>
              </w:rPr>
            </w:pPr>
            <w:r>
              <w:rPr>
                <w:rFonts w:ascii="Arial" w:hAnsi="Arial" w:cs="Arial"/>
              </w:rPr>
              <w:t xml:space="preserve">Seberapa besar karyawan </w:t>
            </w:r>
            <w:r w:rsidR="00DE1D67">
              <w:rPr>
                <w:rFonts w:ascii="Arial" w:hAnsi="Arial" w:cs="Arial"/>
              </w:rPr>
              <w:t>mempertanggung jawabkan hasil kerja serta sarana dan prasarana yang digunakan dan perilaku kerjanya setiap hari.</w:t>
            </w:r>
          </w:p>
        </w:tc>
        <w:tc>
          <w:tcPr>
            <w:tcW w:w="1276" w:type="dxa"/>
          </w:tcPr>
          <w:p w:rsidR="00AE1E0A" w:rsidRPr="00856F27" w:rsidRDefault="00313EAC" w:rsidP="00831A7F">
            <w:pPr>
              <w:pStyle w:val="NoSpacing"/>
              <w:jc w:val="both"/>
              <w:rPr>
                <w:rFonts w:ascii="Arial" w:hAnsi="Arial" w:cs="Arial"/>
              </w:rPr>
            </w:pPr>
            <w:r w:rsidRPr="00856F27">
              <w:rPr>
                <w:rFonts w:ascii="Arial" w:hAnsi="Arial" w:cs="Arial"/>
              </w:rPr>
              <w:t>Ordinal</w:t>
            </w:r>
          </w:p>
        </w:tc>
      </w:tr>
      <w:tr w:rsidR="00AE1E0A" w:rsidRPr="00856F27" w:rsidTr="006A2A1D">
        <w:tc>
          <w:tcPr>
            <w:tcW w:w="1276" w:type="dxa"/>
          </w:tcPr>
          <w:p w:rsidR="00AE1E0A" w:rsidRPr="00856F27" w:rsidRDefault="00AE1E0A" w:rsidP="00831A7F">
            <w:pPr>
              <w:pStyle w:val="NoSpacing"/>
              <w:jc w:val="both"/>
              <w:rPr>
                <w:rFonts w:ascii="Arial" w:hAnsi="Arial" w:cs="Arial"/>
              </w:rPr>
            </w:pPr>
          </w:p>
        </w:tc>
        <w:tc>
          <w:tcPr>
            <w:tcW w:w="2677" w:type="dxa"/>
          </w:tcPr>
          <w:p w:rsidR="00AE1E0A" w:rsidRPr="00856F27" w:rsidRDefault="00DE1D67" w:rsidP="00831A7F">
            <w:pPr>
              <w:pStyle w:val="NoSpacing"/>
              <w:numPr>
                <w:ilvl w:val="0"/>
                <w:numId w:val="21"/>
              </w:numPr>
              <w:jc w:val="both"/>
              <w:rPr>
                <w:rFonts w:ascii="Arial" w:hAnsi="Arial" w:cs="Arial"/>
              </w:rPr>
            </w:pPr>
            <w:r>
              <w:rPr>
                <w:rFonts w:ascii="Arial" w:hAnsi="Arial" w:cs="Arial"/>
              </w:rPr>
              <w:t>Kerjasama</w:t>
            </w:r>
          </w:p>
        </w:tc>
        <w:tc>
          <w:tcPr>
            <w:tcW w:w="4111" w:type="dxa"/>
          </w:tcPr>
          <w:p w:rsidR="00AE1E0A" w:rsidRPr="00856F27" w:rsidRDefault="00CA32D7" w:rsidP="00831A7F">
            <w:pPr>
              <w:pStyle w:val="ListParagraph"/>
              <w:numPr>
                <w:ilvl w:val="0"/>
                <w:numId w:val="40"/>
              </w:numPr>
              <w:jc w:val="both"/>
              <w:rPr>
                <w:rFonts w:ascii="Arial" w:hAnsi="Arial" w:cs="Arial"/>
              </w:rPr>
            </w:pPr>
            <w:r>
              <w:rPr>
                <w:rFonts w:ascii="Arial" w:hAnsi="Arial" w:cs="Arial"/>
              </w:rPr>
              <w:t>Kesediaan karyawan untuk berpartisipasi dengan karyawan lain secara vertical dan horizontal baik didalam maupun diluar pekerjaan sehingga hasil pekerjaan akan semakin baik</w:t>
            </w:r>
          </w:p>
        </w:tc>
        <w:tc>
          <w:tcPr>
            <w:tcW w:w="1276" w:type="dxa"/>
          </w:tcPr>
          <w:p w:rsidR="00AE1E0A" w:rsidRPr="00856F27" w:rsidRDefault="00313EAC" w:rsidP="00831A7F">
            <w:pPr>
              <w:pStyle w:val="NoSpacing"/>
              <w:jc w:val="both"/>
              <w:rPr>
                <w:rFonts w:ascii="Arial" w:hAnsi="Arial" w:cs="Arial"/>
              </w:rPr>
            </w:pPr>
            <w:r w:rsidRPr="00856F27">
              <w:rPr>
                <w:rFonts w:ascii="Arial" w:hAnsi="Arial" w:cs="Arial"/>
              </w:rPr>
              <w:t>Ordinal</w:t>
            </w:r>
          </w:p>
        </w:tc>
      </w:tr>
      <w:tr w:rsidR="00AE1E0A" w:rsidRPr="00856F27" w:rsidTr="006A2A1D">
        <w:tc>
          <w:tcPr>
            <w:tcW w:w="1276" w:type="dxa"/>
          </w:tcPr>
          <w:p w:rsidR="00AE1E0A" w:rsidRPr="00856F27" w:rsidRDefault="00AE1E0A" w:rsidP="00831A7F">
            <w:pPr>
              <w:pStyle w:val="NoSpacing"/>
              <w:jc w:val="both"/>
              <w:rPr>
                <w:rFonts w:ascii="Arial" w:hAnsi="Arial" w:cs="Arial"/>
              </w:rPr>
            </w:pPr>
          </w:p>
        </w:tc>
        <w:tc>
          <w:tcPr>
            <w:tcW w:w="2677" w:type="dxa"/>
          </w:tcPr>
          <w:p w:rsidR="00AE1E0A" w:rsidRPr="00856F27" w:rsidRDefault="00DE1D67" w:rsidP="00831A7F">
            <w:pPr>
              <w:pStyle w:val="NoSpacing"/>
              <w:numPr>
                <w:ilvl w:val="0"/>
                <w:numId w:val="21"/>
              </w:numPr>
              <w:jc w:val="both"/>
              <w:rPr>
                <w:rFonts w:ascii="Arial" w:hAnsi="Arial" w:cs="Arial"/>
              </w:rPr>
            </w:pPr>
            <w:r>
              <w:rPr>
                <w:rFonts w:ascii="Arial" w:hAnsi="Arial" w:cs="Arial"/>
              </w:rPr>
              <w:t xml:space="preserve">Inisiatif </w:t>
            </w:r>
          </w:p>
        </w:tc>
        <w:tc>
          <w:tcPr>
            <w:tcW w:w="4111" w:type="dxa"/>
          </w:tcPr>
          <w:p w:rsidR="00313EAC" w:rsidRDefault="00DE1D67" w:rsidP="00831A7F">
            <w:pPr>
              <w:pStyle w:val="ListParagraph"/>
              <w:numPr>
                <w:ilvl w:val="0"/>
                <w:numId w:val="40"/>
              </w:numPr>
              <w:jc w:val="both"/>
              <w:rPr>
                <w:rFonts w:ascii="Arial" w:hAnsi="Arial" w:cs="Arial"/>
              </w:rPr>
            </w:pPr>
            <w:r>
              <w:rPr>
                <w:rFonts w:ascii="Arial" w:hAnsi="Arial" w:cs="Arial"/>
              </w:rPr>
              <w:t>Inisiatif dari dalam diri karyawan untuk melakukan pekerjaan tanpa menunggu perintah dari atasan atau menunjukkan tanggungjawab dalam pekerjaan yang sudah kewajiban seorang karyawan.</w:t>
            </w:r>
          </w:p>
          <w:p w:rsidR="00DE1D67" w:rsidRPr="00DE1D67" w:rsidRDefault="00DE1D67" w:rsidP="00831A7F">
            <w:pPr>
              <w:pStyle w:val="ListParagraph"/>
              <w:numPr>
                <w:ilvl w:val="0"/>
                <w:numId w:val="40"/>
              </w:numPr>
              <w:jc w:val="both"/>
              <w:rPr>
                <w:rFonts w:ascii="Arial" w:hAnsi="Arial" w:cs="Arial"/>
              </w:rPr>
            </w:pPr>
            <w:r>
              <w:rPr>
                <w:rFonts w:ascii="Arial" w:hAnsi="Arial" w:cs="Arial"/>
              </w:rPr>
              <w:t xml:space="preserve">Inisiatif dalam mengatasi masalah dalam pekerjaan tanpa menunggu perintah dari atasan atau menunjukkan tanggung jawab dalam pekerjaan yang sudah kewajiban seorang karyawan. </w:t>
            </w:r>
          </w:p>
        </w:tc>
        <w:tc>
          <w:tcPr>
            <w:tcW w:w="1276" w:type="dxa"/>
          </w:tcPr>
          <w:p w:rsidR="00AE1E0A" w:rsidRPr="00856F27" w:rsidRDefault="00313EAC" w:rsidP="00831A7F">
            <w:pPr>
              <w:pStyle w:val="NoSpacing"/>
              <w:keepNext/>
              <w:jc w:val="both"/>
              <w:rPr>
                <w:rFonts w:ascii="Arial" w:hAnsi="Arial" w:cs="Arial"/>
              </w:rPr>
            </w:pPr>
            <w:r w:rsidRPr="00856F27">
              <w:rPr>
                <w:rFonts w:ascii="Arial" w:hAnsi="Arial" w:cs="Arial"/>
              </w:rPr>
              <w:t>Ordinal</w:t>
            </w:r>
          </w:p>
        </w:tc>
      </w:tr>
    </w:tbl>
    <w:p w:rsidR="001A19A4" w:rsidRPr="00856F27" w:rsidRDefault="00313EAC" w:rsidP="00856F27">
      <w:pPr>
        <w:pStyle w:val="NoSpacing"/>
        <w:spacing w:line="480" w:lineRule="auto"/>
        <w:jc w:val="both"/>
        <w:rPr>
          <w:rFonts w:ascii="Arial" w:hAnsi="Arial" w:cs="Arial"/>
        </w:rPr>
      </w:pPr>
      <w:r w:rsidRPr="00856F27">
        <w:rPr>
          <w:rFonts w:ascii="Arial" w:hAnsi="Arial" w:cs="Arial"/>
        </w:rPr>
        <w:t>Sumber : Dat</w:t>
      </w:r>
      <w:r w:rsidR="00A64E2A">
        <w:rPr>
          <w:rFonts w:ascii="Arial" w:hAnsi="Arial" w:cs="Arial"/>
        </w:rPr>
        <w:t>a diolah, 2022</w:t>
      </w:r>
    </w:p>
    <w:p w:rsidR="00CC1C2E" w:rsidRPr="00640CC2" w:rsidRDefault="001C0EED" w:rsidP="00C82626">
      <w:pPr>
        <w:pStyle w:val="Heading2"/>
        <w:numPr>
          <w:ilvl w:val="0"/>
          <w:numId w:val="65"/>
        </w:numPr>
        <w:spacing w:line="480" w:lineRule="auto"/>
        <w:ind w:left="714" w:hanging="357"/>
        <w:rPr>
          <w:rFonts w:ascii="Arial" w:hAnsi="Arial" w:cs="Arial"/>
          <w:b/>
          <w:color w:val="auto"/>
          <w:sz w:val="24"/>
          <w:szCs w:val="24"/>
        </w:rPr>
      </w:pPr>
      <w:bookmarkStart w:id="52" w:name="_Toc93681270"/>
      <w:bookmarkStart w:id="53" w:name="_Toc113465895"/>
      <w:r w:rsidRPr="00640CC2">
        <w:rPr>
          <w:rFonts w:ascii="Arial" w:hAnsi="Arial" w:cs="Arial"/>
          <w:b/>
          <w:color w:val="auto"/>
          <w:sz w:val="24"/>
          <w:szCs w:val="24"/>
        </w:rPr>
        <w:t>Sumber Data</w:t>
      </w:r>
      <w:bookmarkEnd w:id="52"/>
      <w:bookmarkEnd w:id="53"/>
    </w:p>
    <w:p w:rsidR="001C0EED" w:rsidRPr="00856F27" w:rsidRDefault="001C0EED" w:rsidP="00EC27EF">
      <w:pPr>
        <w:pStyle w:val="BodyText"/>
        <w:numPr>
          <w:ilvl w:val="0"/>
          <w:numId w:val="23"/>
        </w:numPr>
        <w:tabs>
          <w:tab w:val="left" w:pos="2025"/>
        </w:tabs>
        <w:spacing w:line="480" w:lineRule="auto"/>
        <w:jc w:val="both"/>
        <w:rPr>
          <w:rFonts w:ascii="Arial" w:hAnsi="Arial" w:cs="Arial"/>
          <w:lang w:val="en-US"/>
        </w:rPr>
      </w:pPr>
      <w:r w:rsidRPr="00856F27">
        <w:rPr>
          <w:rFonts w:ascii="Arial" w:hAnsi="Arial" w:cs="Arial"/>
          <w:lang w:val="en-US"/>
        </w:rPr>
        <w:t xml:space="preserve">Data Primer </w:t>
      </w:r>
    </w:p>
    <w:p w:rsidR="001C0EED" w:rsidRPr="00856F27" w:rsidRDefault="00A64E2A" w:rsidP="00A64E2A">
      <w:pPr>
        <w:pStyle w:val="BodyText"/>
        <w:tabs>
          <w:tab w:val="left" w:pos="1560"/>
        </w:tabs>
        <w:spacing w:line="480" w:lineRule="auto"/>
        <w:ind w:left="1080"/>
        <w:jc w:val="both"/>
        <w:rPr>
          <w:rFonts w:ascii="Arial" w:hAnsi="Arial" w:cs="Arial"/>
          <w:lang w:val="en-US"/>
        </w:rPr>
      </w:pPr>
      <w:r>
        <w:rPr>
          <w:rFonts w:ascii="Arial" w:hAnsi="Arial" w:cs="Arial"/>
          <w:lang w:val="en-US"/>
        </w:rPr>
        <w:tab/>
      </w:r>
      <w:r w:rsidR="001C0EED" w:rsidRPr="00856F27">
        <w:rPr>
          <w:rFonts w:ascii="Arial" w:hAnsi="Arial" w:cs="Arial"/>
          <w:lang w:val="en-US"/>
        </w:rPr>
        <w:t xml:space="preserve">Menurut Sugiyono (2018:137) Data primer adalah sumber data yang langsung memberikan data kepada pengumpul data. Penelitian ini mendukung jenis data primer yang diperoleh langsung dari Psg. SDM dan kuesioner yang akan diolah lagi oleh penulis. </w:t>
      </w:r>
    </w:p>
    <w:p w:rsidR="001C0EED" w:rsidRPr="00856F27" w:rsidRDefault="001C0EED" w:rsidP="00EC27EF">
      <w:pPr>
        <w:pStyle w:val="BodyText"/>
        <w:numPr>
          <w:ilvl w:val="0"/>
          <w:numId w:val="23"/>
        </w:numPr>
        <w:tabs>
          <w:tab w:val="left" w:pos="2025"/>
        </w:tabs>
        <w:spacing w:line="480" w:lineRule="auto"/>
        <w:jc w:val="both"/>
        <w:rPr>
          <w:rFonts w:ascii="Arial" w:hAnsi="Arial" w:cs="Arial"/>
          <w:lang w:val="en-US"/>
        </w:rPr>
      </w:pPr>
      <w:r w:rsidRPr="00856F27">
        <w:rPr>
          <w:rFonts w:ascii="Arial" w:hAnsi="Arial" w:cs="Arial"/>
          <w:lang w:val="en-US"/>
        </w:rPr>
        <w:t xml:space="preserve">Data Sekunder </w:t>
      </w:r>
    </w:p>
    <w:p w:rsidR="00992703" w:rsidRPr="00856F27" w:rsidRDefault="00A64E2A" w:rsidP="00A64E2A">
      <w:pPr>
        <w:pStyle w:val="BodyText"/>
        <w:tabs>
          <w:tab w:val="left" w:pos="1560"/>
        </w:tabs>
        <w:spacing w:line="480" w:lineRule="auto"/>
        <w:ind w:left="1080"/>
        <w:jc w:val="both"/>
        <w:rPr>
          <w:rFonts w:ascii="Arial" w:hAnsi="Arial" w:cs="Arial"/>
          <w:lang w:val="en-US"/>
        </w:rPr>
      </w:pPr>
      <w:r>
        <w:rPr>
          <w:rFonts w:ascii="Arial" w:hAnsi="Arial" w:cs="Arial"/>
          <w:lang w:val="en-US"/>
        </w:rPr>
        <w:tab/>
      </w:r>
      <w:r w:rsidR="001C0EED" w:rsidRPr="00856F27">
        <w:rPr>
          <w:rFonts w:ascii="Arial" w:hAnsi="Arial" w:cs="Arial"/>
          <w:lang w:val="en-US"/>
        </w:rPr>
        <w:t xml:space="preserve">Menurut Sujarweni (2014:73) sumber data yang tidak langsung memberikan </w:t>
      </w:r>
      <w:r w:rsidR="00992703" w:rsidRPr="00856F27">
        <w:rPr>
          <w:rFonts w:ascii="Arial" w:hAnsi="Arial" w:cs="Arial"/>
          <w:lang w:val="en-US"/>
        </w:rPr>
        <w:t xml:space="preserve">data pada pengumpul data. Data sekunder dalam </w:t>
      </w:r>
      <w:r w:rsidR="00992703" w:rsidRPr="00856F27">
        <w:rPr>
          <w:rFonts w:ascii="Arial" w:hAnsi="Arial" w:cs="Arial"/>
          <w:lang w:val="en-US"/>
        </w:rPr>
        <w:lastRenderedPageBreak/>
        <w:t xml:space="preserve">penelitian ini diambil dari buku-buku teori, jurnal dan artikel. Data yang diperoleh dari data sekunder ini tidak perlu diolah lagi. </w:t>
      </w:r>
    </w:p>
    <w:p w:rsidR="00992703" w:rsidRPr="00640CC2" w:rsidRDefault="00992703" w:rsidP="00C82626">
      <w:pPr>
        <w:pStyle w:val="Heading2"/>
        <w:numPr>
          <w:ilvl w:val="0"/>
          <w:numId w:val="65"/>
        </w:numPr>
        <w:spacing w:line="480" w:lineRule="auto"/>
        <w:ind w:left="714" w:hanging="357"/>
        <w:rPr>
          <w:rFonts w:ascii="Arial" w:hAnsi="Arial" w:cs="Arial"/>
          <w:b/>
          <w:color w:val="auto"/>
          <w:sz w:val="24"/>
          <w:szCs w:val="24"/>
        </w:rPr>
      </w:pPr>
      <w:bookmarkStart w:id="54" w:name="_Toc93681271"/>
      <w:bookmarkStart w:id="55" w:name="_Toc113465896"/>
      <w:r w:rsidRPr="00640CC2">
        <w:rPr>
          <w:rFonts w:ascii="Arial" w:hAnsi="Arial" w:cs="Arial"/>
          <w:b/>
          <w:color w:val="auto"/>
          <w:sz w:val="24"/>
          <w:szCs w:val="24"/>
        </w:rPr>
        <w:t>Teknik Pengumpulan Data</w:t>
      </w:r>
      <w:bookmarkEnd w:id="54"/>
      <w:bookmarkEnd w:id="55"/>
    </w:p>
    <w:p w:rsidR="00992703" w:rsidRPr="00856F27" w:rsidRDefault="00992703" w:rsidP="00A64E2A">
      <w:pPr>
        <w:pStyle w:val="BodyText"/>
        <w:tabs>
          <w:tab w:val="left" w:pos="1134"/>
        </w:tabs>
        <w:spacing w:line="480" w:lineRule="auto"/>
        <w:ind w:left="720"/>
        <w:jc w:val="both"/>
        <w:rPr>
          <w:rFonts w:ascii="Arial" w:hAnsi="Arial" w:cs="Arial"/>
          <w:lang w:val="en-US"/>
        </w:rPr>
      </w:pPr>
      <w:r w:rsidRPr="00856F27">
        <w:rPr>
          <w:rFonts w:ascii="Arial" w:hAnsi="Arial" w:cs="Arial"/>
        </w:rPr>
        <w:tab/>
        <w:t xml:space="preserve">Teknik pengumpulan data yang akan digunakan dalam penelitian ini adalah sebagai bahan kajian berupa observasi, kuesioner atau angket dan data sekunder ataupun dokumen perusahaan. Kuesioner merupakan salah satu teknik pengumpulan data yang lebih efisien bila peneliti tahu dengan pasti variabel yang akan di ukur dan peneliti tahu apa yang diharapkan dari responden. Kuesioner juga dapat berupa pertanyaan tertutup maupun terbuka dan dalam responsen yang cukup besar. Maka disini saya akan menggunakan teknik analisis kuantitatif, yaitu berupa penyusunan laporan data penelitian berupa angka-angka, dan analisis menggunakan statistik. Sehingga akan mempermudah peneliti untuk mengetahui sejauh mana hubungan dan pengaruh dari variabel </w:t>
      </w:r>
      <w:r w:rsidRPr="00856F27">
        <w:rPr>
          <w:rFonts w:ascii="Arial" w:hAnsi="Arial" w:cs="Arial"/>
          <w:i/>
          <w:lang w:val="en-US"/>
        </w:rPr>
        <w:t xml:space="preserve">reward </w:t>
      </w:r>
      <w:r w:rsidRPr="00856F27">
        <w:rPr>
          <w:rFonts w:ascii="Arial" w:hAnsi="Arial" w:cs="Arial"/>
        </w:rPr>
        <w:t>terhadap kinerja karyawan</w:t>
      </w:r>
      <w:r w:rsidRPr="00856F27">
        <w:rPr>
          <w:rFonts w:ascii="Arial" w:hAnsi="Arial" w:cs="Arial"/>
          <w:lang w:val="en-US"/>
        </w:rPr>
        <w:t xml:space="preserve">. </w:t>
      </w:r>
    </w:p>
    <w:p w:rsidR="00992703" w:rsidRPr="00856F27" w:rsidRDefault="00992703" w:rsidP="00EC27EF">
      <w:pPr>
        <w:pStyle w:val="BodyText"/>
        <w:numPr>
          <w:ilvl w:val="0"/>
          <w:numId w:val="24"/>
        </w:numPr>
        <w:tabs>
          <w:tab w:val="left" w:pos="2025"/>
        </w:tabs>
        <w:spacing w:line="480" w:lineRule="auto"/>
        <w:jc w:val="both"/>
        <w:rPr>
          <w:rFonts w:ascii="Arial" w:hAnsi="Arial" w:cs="Arial"/>
          <w:lang w:val="en-US"/>
        </w:rPr>
      </w:pPr>
      <w:r w:rsidRPr="00856F27">
        <w:rPr>
          <w:rFonts w:ascii="Arial" w:hAnsi="Arial" w:cs="Arial"/>
          <w:lang w:val="en-US"/>
        </w:rPr>
        <w:t xml:space="preserve">Kuesioner (Angket) </w:t>
      </w:r>
    </w:p>
    <w:p w:rsidR="00992703" w:rsidRPr="00856F27" w:rsidRDefault="00807A5D" w:rsidP="00A64E2A">
      <w:pPr>
        <w:pStyle w:val="BodyText"/>
        <w:tabs>
          <w:tab w:val="left" w:pos="1701"/>
        </w:tabs>
        <w:spacing w:line="480" w:lineRule="auto"/>
        <w:ind w:left="1080"/>
        <w:jc w:val="both"/>
        <w:rPr>
          <w:rFonts w:ascii="Arial" w:hAnsi="Arial" w:cs="Arial"/>
          <w:lang w:val="en-US"/>
        </w:rPr>
      </w:pPr>
      <w:r w:rsidRPr="00856F27">
        <w:rPr>
          <w:rFonts w:ascii="Arial" w:hAnsi="Arial" w:cs="Arial"/>
          <w:lang w:val="en-US"/>
        </w:rPr>
        <w:tab/>
      </w:r>
      <w:r w:rsidR="00992703" w:rsidRPr="00856F27">
        <w:rPr>
          <w:rFonts w:ascii="Arial" w:hAnsi="Arial" w:cs="Arial"/>
          <w:lang w:val="en-US"/>
        </w:rPr>
        <w:t>Kuesioner menurut Sugiyono (2018:142) merupakan</w:t>
      </w:r>
      <w:r w:rsidRPr="00856F27">
        <w:rPr>
          <w:rFonts w:ascii="Arial" w:hAnsi="Arial" w:cs="Arial"/>
          <w:lang w:val="en-US"/>
        </w:rPr>
        <w:t xml:space="preserve"> teknik pengumpulan data yang efisien bila peneliti tahu pasti variabel yang akan diukur dan tahu apa yang bisa diharapkan dari responden. Kuesioner merupakan </w:t>
      </w:r>
      <w:r w:rsidR="00992703" w:rsidRPr="00856F27">
        <w:rPr>
          <w:rFonts w:ascii="Arial" w:hAnsi="Arial" w:cs="Arial"/>
          <w:lang w:val="en-US"/>
        </w:rPr>
        <w:t xml:space="preserve"> alat teknik pengumpulan data yang dilakukan dengan cara memberikan seperangkat pertanyaan t</w:t>
      </w:r>
      <w:r w:rsidRPr="00856F27">
        <w:rPr>
          <w:rFonts w:ascii="Arial" w:hAnsi="Arial" w:cs="Arial"/>
          <w:lang w:val="en-US"/>
        </w:rPr>
        <w:t xml:space="preserve">ertulis kepada responden untuk dijawabnya. </w:t>
      </w:r>
    </w:p>
    <w:p w:rsidR="00807A5D" w:rsidRPr="00856F27" w:rsidRDefault="00807A5D" w:rsidP="00EC27EF">
      <w:pPr>
        <w:pStyle w:val="BodyText"/>
        <w:numPr>
          <w:ilvl w:val="0"/>
          <w:numId w:val="24"/>
        </w:numPr>
        <w:tabs>
          <w:tab w:val="left" w:pos="2025"/>
        </w:tabs>
        <w:spacing w:line="480" w:lineRule="auto"/>
        <w:jc w:val="both"/>
        <w:rPr>
          <w:rFonts w:ascii="Arial" w:hAnsi="Arial" w:cs="Arial"/>
          <w:lang w:val="en-US"/>
        </w:rPr>
      </w:pPr>
      <w:r w:rsidRPr="00856F27">
        <w:rPr>
          <w:rFonts w:ascii="Arial" w:hAnsi="Arial" w:cs="Arial"/>
          <w:lang w:val="en-US"/>
        </w:rPr>
        <w:t xml:space="preserve">Observasi </w:t>
      </w:r>
    </w:p>
    <w:p w:rsidR="008F1257" w:rsidRPr="00856F27" w:rsidRDefault="00A64E2A" w:rsidP="00A64E2A">
      <w:pPr>
        <w:pStyle w:val="BodyText"/>
        <w:tabs>
          <w:tab w:val="left" w:pos="1701"/>
        </w:tabs>
        <w:spacing w:line="480" w:lineRule="auto"/>
        <w:ind w:left="1080"/>
        <w:jc w:val="both"/>
        <w:rPr>
          <w:rFonts w:ascii="Arial" w:hAnsi="Arial" w:cs="Arial"/>
          <w:lang w:val="en-US"/>
        </w:rPr>
      </w:pPr>
      <w:r>
        <w:rPr>
          <w:rFonts w:ascii="Arial" w:hAnsi="Arial" w:cs="Arial"/>
          <w:lang w:val="en-US"/>
        </w:rPr>
        <w:tab/>
      </w:r>
      <w:r w:rsidR="00807A5D" w:rsidRPr="00856F27">
        <w:rPr>
          <w:rFonts w:ascii="Arial" w:hAnsi="Arial" w:cs="Arial"/>
          <w:lang w:val="en-US"/>
        </w:rPr>
        <w:t xml:space="preserve">Sutrisno Hadi dalam Sugiyono (2018:145) mengemukakan bahwa observasi merupakan suatu proses yang kompleks, suatu proses yang tersusun dari berbagai proses biologis dan psikologis. Dua </w:t>
      </w:r>
      <w:r w:rsidR="00807A5D" w:rsidRPr="00856F27">
        <w:rPr>
          <w:rFonts w:ascii="Arial" w:hAnsi="Arial" w:cs="Arial"/>
          <w:lang w:val="en-US"/>
        </w:rPr>
        <w:lastRenderedPageBreak/>
        <w:t>diantara yang penting adalah proses-</w:t>
      </w:r>
      <w:r w:rsidR="001929F0" w:rsidRPr="00856F27">
        <w:rPr>
          <w:rFonts w:ascii="Arial" w:hAnsi="Arial" w:cs="Arial"/>
          <w:lang w:val="en-US"/>
        </w:rPr>
        <w:t xml:space="preserve">proses pengamatan dan ingatan. </w:t>
      </w:r>
    </w:p>
    <w:p w:rsidR="00807A5D" w:rsidRPr="00640CC2" w:rsidRDefault="00807A5D" w:rsidP="00C82626">
      <w:pPr>
        <w:pStyle w:val="Heading2"/>
        <w:numPr>
          <w:ilvl w:val="0"/>
          <w:numId w:val="65"/>
        </w:numPr>
        <w:spacing w:line="480" w:lineRule="auto"/>
        <w:ind w:left="714" w:hanging="357"/>
        <w:rPr>
          <w:rFonts w:ascii="Arial" w:hAnsi="Arial" w:cs="Arial"/>
          <w:b/>
          <w:color w:val="auto"/>
          <w:sz w:val="24"/>
          <w:szCs w:val="24"/>
        </w:rPr>
      </w:pPr>
      <w:bookmarkStart w:id="56" w:name="_Toc113465897"/>
      <w:r w:rsidRPr="00640CC2">
        <w:rPr>
          <w:rFonts w:ascii="Arial" w:hAnsi="Arial" w:cs="Arial"/>
          <w:b/>
          <w:color w:val="auto"/>
          <w:sz w:val="24"/>
          <w:szCs w:val="24"/>
        </w:rPr>
        <w:t>Analisis Data</w:t>
      </w:r>
      <w:bookmarkEnd w:id="56"/>
    </w:p>
    <w:p w:rsidR="00E63936" w:rsidRPr="00856F27" w:rsidRDefault="00E63936" w:rsidP="00856F27">
      <w:pPr>
        <w:pStyle w:val="NoSpacing"/>
        <w:spacing w:line="480" w:lineRule="auto"/>
        <w:ind w:left="426" w:firstLine="850"/>
        <w:jc w:val="both"/>
        <w:rPr>
          <w:rFonts w:ascii="Arial" w:hAnsi="Arial" w:cs="Arial"/>
          <w:lang w:eastAsia="id-ID"/>
        </w:rPr>
      </w:pPr>
      <w:r w:rsidRPr="00856F27">
        <w:rPr>
          <w:rFonts w:ascii="Arial" w:hAnsi="Arial" w:cs="Arial"/>
          <w:lang w:eastAsia="id-ID"/>
        </w:rPr>
        <w:t xml:space="preserve">Teknis analisis data yang digunakan penulis kuantitatif, yartu analisis yang </w:t>
      </w:r>
      <w:r w:rsidR="00E657A1" w:rsidRPr="00856F27">
        <w:rPr>
          <w:rFonts w:ascii="Arial" w:hAnsi="Arial" w:cs="Arial"/>
          <w:lang w:eastAsia="id-ID"/>
        </w:rPr>
        <w:t>digunakan untuk</w:t>
      </w:r>
      <w:r w:rsidRPr="00856F27">
        <w:rPr>
          <w:rFonts w:ascii="Arial" w:hAnsi="Arial" w:cs="Arial"/>
          <w:lang w:eastAsia="id-ID"/>
        </w:rPr>
        <w:t xml:space="preserve"> menguji adalah teknis data hubungan pengaruh variabel bebas (X) dan variabel terikat (Y), yaituu dengan menggunakan alat analisis</w:t>
      </w:r>
      <w:r w:rsidRPr="00856F27">
        <w:rPr>
          <w:rFonts w:ascii="Arial" w:hAnsi="Arial" w:cs="Arial"/>
          <w:i/>
          <w:iCs/>
          <w:lang w:eastAsia="id-ID"/>
        </w:rPr>
        <w:t> Generalized Structured Component Analysis </w:t>
      </w:r>
      <w:r w:rsidRPr="00856F27">
        <w:rPr>
          <w:rFonts w:ascii="Arial" w:hAnsi="Arial" w:cs="Arial"/>
          <w:lang w:eastAsia="id-ID"/>
        </w:rPr>
        <w:t>(GSCA) adalah metode bara Structural Equation Modeling (SEM) berbasis komponen, sangat penting dapat digunakan terapkan perhitungan skor (bukan skala) dan juga dapat diterapkan pada sampel yang sangat kecil. Disamping itu </w:t>
      </w:r>
      <w:r w:rsidRPr="00856F27">
        <w:rPr>
          <w:rFonts w:ascii="Arial" w:hAnsi="Arial" w:cs="Arial"/>
          <w:i/>
          <w:iCs/>
          <w:lang w:eastAsia="id-ID"/>
        </w:rPr>
        <w:t>Generalized Structured Component Analysis </w:t>
      </w:r>
      <w:r w:rsidRPr="00856F27">
        <w:rPr>
          <w:rFonts w:ascii="Arial" w:hAnsi="Arial" w:cs="Arial"/>
          <w:lang w:eastAsia="id-ID"/>
        </w:rPr>
        <w:t>(GSCA) dapat digunakan pada model struktur yang melibatkan variabel dengan indikator refleksif atau formatif. Masalah singuiaritas dan muitikoionieritas sering menjadi kendala dalam anaiisis model struktural menggunakan </w:t>
      </w:r>
      <w:r w:rsidRPr="00856F27">
        <w:rPr>
          <w:rFonts w:ascii="Arial" w:hAnsi="Arial" w:cs="Arial"/>
          <w:i/>
          <w:iCs/>
          <w:lang w:eastAsia="id-ID"/>
        </w:rPr>
        <w:t>Generalized Structured Component Analysis </w:t>
      </w:r>
      <w:r w:rsidRPr="00856F27">
        <w:rPr>
          <w:rFonts w:ascii="Arial" w:hAnsi="Arial" w:cs="Arial"/>
          <w:lang w:eastAsia="id-ID"/>
        </w:rPr>
        <w:t>(GSCA)l berbasis kovarians. Dalam praktiknya</w:t>
      </w:r>
      <w:r w:rsidRPr="00856F27">
        <w:rPr>
          <w:rFonts w:ascii="Arial" w:hAnsi="Arial" w:cs="Arial"/>
          <w:i/>
          <w:iCs/>
          <w:lang w:eastAsia="id-ID"/>
        </w:rPr>
        <w:t> Generalized Structured Component Analysis </w:t>
      </w:r>
      <w:r w:rsidRPr="00856F27">
        <w:rPr>
          <w:rFonts w:ascii="Arial" w:hAnsi="Arial" w:cs="Arial"/>
          <w:lang w:eastAsia="id-ID"/>
        </w:rPr>
        <w:t>(GSCA) memperbolehkan terjadinya multikolonieritas, yaitu terjadi korelasi yang kuat antar variabel eksogen (Tehenhaus, 2008).</w:t>
      </w:r>
    </w:p>
    <w:p w:rsidR="00E63936" w:rsidRPr="00856F27" w:rsidRDefault="00E63936" w:rsidP="00856F27">
      <w:pPr>
        <w:pStyle w:val="NoSpacing"/>
        <w:spacing w:line="480" w:lineRule="auto"/>
        <w:ind w:left="426" w:firstLine="850"/>
        <w:jc w:val="both"/>
        <w:rPr>
          <w:rFonts w:ascii="Arial" w:hAnsi="Arial" w:cs="Arial"/>
          <w:lang w:eastAsia="id-ID"/>
        </w:rPr>
      </w:pPr>
      <w:r w:rsidRPr="00856F27">
        <w:rPr>
          <w:rFonts w:ascii="Arial" w:hAnsi="Arial" w:cs="Arial"/>
          <w:lang w:eastAsia="id-ID"/>
        </w:rPr>
        <w:t>Data yang dikumpulkan dalam penelitian ini dianalisis dengan </w:t>
      </w:r>
      <w:r w:rsidRPr="00856F27">
        <w:rPr>
          <w:rFonts w:ascii="Arial" w:hAnsi="Arial" w:cs="Arial"/>
          <w:i/>
          <w:iCs/>
          <w:lang w:eastAsia="id-ID"/>
        </w:rPr>
        <w:t>Generalized Structured Component Analysis </w:t>
      </w:r>
      <w:r w:rsidRPr="00856F27">
        <w:rPr>
          <w:rFonts w:ascii="Arial" w:hAnsi="Arial" w:cs="Arial"/>
          <w:lang w:eastAsia="id-ID"/>
        </w:rPr>
        <w:t>(GSCA) dengan pertimbangan:</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menggantikan faktor dengan kombinasi linier dan indikator didalam analisis </w:t>
      </w:r>
      <w:r w:rsidRPr="00856F27">
        <w:rPr>
          <w:rFonts w:ascii="Arial" w:hAnsi="Arial" w:cs="Arial"/>
          <w:i/>
          <w:iCs/>
          <w:lang w:eastAsia="id-ID"/>
        </w:rPr>
        <w:t>Structural Equation Modeling</w:t>
      </w:r>
      <w:r w:rsidRPr="00856F27">
        <w:rPr>
          <w:rFonts w:ascii="Arial" w:hAnsi="Arial" w:cs="Arial"/>
          <w:lang w:eastAsia="id-ID"/>
        </w:rPr>
        <w:t> (SEM).</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menggunakan metode kuadrat terkecil didalam proses pendugaan parameter.</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lastRenderedPageBreak/>
        <w:t>Generalized Structured Component Analysis </w:t>
      </w:r>
      <w:r w:rsidRPr="00856F27">
        <w:rPr>
          <w:rFonts w:ascii="Arial" w:hAnsi="Arial" w:cs="Arial"/>
          <w:lang w:eastAsia="id-ID"/>
        </w:rPr>
        <w:t>(GSCA) menghindari kekurangan dari </w:t>
      </w:r>
      <w:r w:rsidRPr="00856F27">
        <w:rPr>
          <w:rFonts w:ascii="Arial" w:hAnsi="Arial" w:cs="Arial"/>
          <w:i/>
          <w:iCs/>
          <w:lang w:eastAsia="id-ID"/>
        </w:rPr>
        <w:t>partial least square </w:t>
      </w:r>
      <w:r w:rsidRPr="00856F27">
        <w:rPr>
          <w:rFonts w:ascii="Arial" w:hAnsi="Arial" w:cs="Arial"/>
          <w:lang w:eastAsia="id-ID"/>
        </w:rPr>
        <w:t>(PLS)</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(GSCA)dilengkapi dengan prosedur optimalisasi global.</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juga diterapkan pada hubungan antar variabel yang komplek.</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adalah metode baru </w:t>
      </w:r>
      <w:r w:rsidRPr="00856F27">
        <w:rPr>
          <w:rFonts w:ascii="Arial" w:hAnsi="Arial" w:cs="Arial"/>
          <w:i/>
          <w:iCs/>
          <w:lang w:eastAsia="id-ID"/>
        </w:rPr>
        <w:t>structural equation modeling </w:t>
      </w:r>
      <w:r w:rsidRPr="00856F27">
        <w:rPr>
          <w:rFonts w:ascii="Arial" w:hAnsi="Arial" w:cs="Arial"/>
          <w:lang w:eastAsia="id-ID"/>
        </w:rPr>
        <w:t>(SEM) berbasis komponen dapat digunakan untuk perhitungan skor (bukan Skala).</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dapat diterapkan dalam sampel yang angat kecil.</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dapat diterapkan dalam model struktural yang melibatkan variabel dengan indikator reflektif atau formatif.</w:t>
      </w:r>
    </w:p>
    <w:p w:rsidR="00E63936" w:rsidRPr="00856F27" w:rsidRDefault="00E63936" w:rsidP="00EC27EF">
      <w:pPr>
        <w:pStyle w:val="NoSpacing"/>
        <w:numPr>
          <w:ilvl w:val="0"/>
          <w:numId w:val="25"/>
        </w:numPr>
        <w:spacing w:line="480" w:lineRule="auto"/>
        <w:ind w:left="709" w:hanging="283"/>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dipergunakan untuk mendapatkan model struktural yang </w:t>
      </w:r>
      <w:r w:rsidRPr="00856F27">
        <w:rPr>
          <w:rFonts w:ascii="Arial" w:hAnsi="Arial" w:cs="Arial"/>
          <w:i/>
          <w:iCs/>
          <w:lang w:eastAsia="id-ID"/>
        </w:rPr>
        <w:t>power full </w:t>
      </w:r>
      <w:r w:rsidRPr="00856F27">
        <w:rPr>
          <w:rFonts w:ascii="Arial" w:hAnsi="Arial" w:cs="Arial"/>
          <w:lang w:eastAsia="id-ID"/>
        </w:rPr>
        <w:t>untuk menguji model berbasis teori, mengonfirmasikan teori dan hubungan antar variabel yang terdapat di dalam model struktural.</w:t>
      </w:r>
    </w:p>
    <w:p w:rsidR="00E63936" w:rsidRPr="00856F27" w:rsidRDefault="00E63936" w:rsidP="00856F27">
      <w:pPr>
        <w:pStyle w:val="NoSpacing"/>
        <w:spacing w:line="480" w:lineRule="auto"/>
        <w:ind w:left="426" w:firstLine="850"/>
        <w:jc w:val="both"/>
        <w:rPr>
          <w:rFonts w:ascii="Arial" w:hAnsi="Arial" w:cs="Arial"/>
          <w:lang w:eastAsia="id-ID"/>
        </w:rPr>
      </w:pPr>
      <w:r w:rsidRPr="00856F27">
        <w:rPr>
          <w:rFonts w:ascii="Arial" w:hAnsi="Arial" w:cs="Arial"/>
          <w:lang w:eastAsia="id-ID"/>
        </w:rPr>
        <w:t>Dapat digunakan untuk uji validitas dan reliabilitas instrumen penelitian, seperti halnya </w:t>
      </w:r>
      <w:r w:rsidRPr="00856F27">
        <w:rPr>
          <w:rFonts w:ascii="Arial" w:hAnsi="Arial" w:cs="Arial"/>
          <w:i/>
          <w:iCs/>
          <w:lang w:eastAsia="id-ID"/>
        </w:rPr>
        <w:t>partial lest</w:t>
      </w:r>
      <w:r w:rsidRPr="00856F27">
        <w:rPr>
          <w:rFonts w:ascii="Arial" w:hAnsi="Arial" w:cs="Arial"/>
          <w:lang w:eastAsia="id-ID"/>
        </w:rPr>
        <w:t> </w:t>
      </w:r>
      <w:r w:rsidRPr="00856F27">
        <w:rPr>
          <w:rFonts w:ascii="Arial" w:hAnsi="Arial" w:cs="Arial"/>
          <w:i/>
          <w:iCs/>
          <w:lang w:eastAsia="id-ID"/>
        </w:rPr>
        <w:t>square</w:t>
      </w:r>
      <w:r w:rsidRPr="00856F27">
        <w:rPr>
          <w:rFonts w:ascii="Arial" w:hAnsi="Arial" w:cs="Arial"/>
          <w:lang w:eastAsia="id-ID"/>
        </w:rPr>
        <w:t> (PLS) dan </w:t>
      </w:r>
      <w:r w:rsidRPr="00856F27">
        <w:rPr>
          <w:rFonts w:ascii="Arial" w:hAnsi="Arial" w:cs="Arial"/>
          <w:i/>
          <w:iCs/>
          <w:lang w:eastAsia="id-ID"/>
        </w:rPr>
        <w:t>structural equation modeling</w:t>
      </w:r>
      <w:r w:rsidRPr="00856F27">
        <w:rPr>
          <w:rFonts w:ascii="Arial" w:hAnsi="Arial" w:cs="Arial"/>
          <w:lang w:eastAsia="id-ID"/>
        </w:rPr>
        <w:t> (SEM).</w:t>
      </w:r>
    </w:p>
    <w:p w:rsidR="00E63936" w:rsidRPr="00856F27" w:rsidRDefault="00E63936" w:rsidP="00EC27EF">
      <w:pPr>
        <w:pStyle w:val="NoSpacing"/>
        <w:numPr>
          <w:ilvl w:val="0"/>
          <w:numId w:val="26"/>
        </w:numPr>
        <w:spacing w:line="480" w:lineRule="auto"/>
        <w:ind w:left="709" w:hanging="283"/>
        <w:jc w:val="both"/>
        <w:rPr>
          <w:rFonts w:ascii="Arial" w:hAnsi="Arial" w:cs="Arial"/>
          <w:lang w:eastAsia="id-ID"/>
        </w:rPr>
      </w:pPr>
      <w:r w:rsidRPr="00856F27">
        <w:rPr>
          <w:rFonts w:ascii="Arial" w:hAnsi="Arial" w:cs="Arial"/>
          <w:i/>
          <w:iCs/>
          <w:lang w:eastAsia="id-ID"/>
        </w:rPr>
        <w:t>Convergent validity</w:t>
      </w:r>
      <w:r w:rsidRPr="00856F27">
        <w:rPr>
          <w:rFonts w:ascii="Arial" w:hAnsi="Arial" w:cs="Arial"/>
          <w:lang w:eastAsia="id-ID"/>
        </w:rPr>
        <w:t>, validitas ini menggambarkan ukuran korelasi antara skor indikator reflektif dengan skor variabel latennya. Untuk hal ini </w:t>
      </w:r>
      <w:r w:rsidRPr="00856F27">
        <w:rPr>
          <w:rFonts w:ascii="Arial" w:hAnsi="Arial" w:cs="Arial"/>
          <w:i/>
          <w:iCs/>
          <w:lang w:eastAsia="id-ID"/>
        </w:rPr>
        <w:t>loading </w:t>
      </w:r>
      <w:r w:rsidRPr="00856F27">
        <w:rPr>
          <w:rFonts w:ascii="Arial" w:hAnsi="Arial" w:cs="Arial"/>
          <w:lang w:eastAsia="id-ID"/>
        </w:rPr>
        <w:t xml:space="preserve">0,5 sampai 0,6 di anggap cukup, pada jumlah indikator per variabel laten tidak benar, berkisar antara 3 sampai 7 indikator. Pendekatan </w:t>
      </w:r>
      <w:r w:rsidRPr="00856F27">
        <w:rPr>
          <w:rFonts w:ascii="Arial" w:hAnsi="Arial" w:cs="Arial"/>
          <w:lang w:eastAsia="id-ID"/>
        </w:rPr>
        <w:lastRenderedPageBreak/>
        <w:t>lain dengan cara melihat hasil pengujian, jika signifikan (p &lt;0,5) maka dikatakan valid.</w:t>
      </w:r>
    </w:p>
    <w:p w:rsidR="00E63936" w:rsidRPr="00856F27" w:rsidRDefault="00E63936" w:rsidP="00EC27EF">
      <w:pPr>
        <w:pStyle w:val="NoSpacing"/>
        <w:numPr>
          <w:ilvl w:val="0"/>
          <w:numId w:val="26"/>
        </w:numPr>
        <w:spacing w:line="480" w:lineRule="auto"/>
        <w:ind w:left="709" w:hanging="283"/>
        <w:jc w:val="both"/>
        <w:rPr>
          <w:rFonts w:ascii="Arial" w:hAnsi="Arial" w:cs="Arial"/>
          <w:lang w:eastAsia="id-ID"/>
        </w:rPr>
      </w:pPr>
      <w:r w:rsidRPr="00856F27">
        <w:rPr>
          <w:rFonts w:ascii="Arial" w:hAnsi="Arial" w:cs="Arial"/>
          <w:i/>
          <w:iCs/>
          <w:lang w:eastAsia="id-ID"/>
        </w:rPr>
        <w:t>Discriminant Validity</w:t>
      </w:r>
      <w:r w:rsidRPr="00856F27">
        <w:rPr>
          <w:rFonts w:ascii="Arial" w:hAnsi="Arial" w:cs="Arial"/>
          <w:lang w:eastAsia="id-ID"/>
        </w:rPr>
        <w:t>, validitas ini pada indikator reflektif berdasarkan pada nilai </w:t>
      </w:r>
      <w:r w:rsidRPr="00856F27">
        <w:rPr>
          <w:rFonts w:ascii="Arial" w:hAnsi="Arial" w:cs="Arial"/>
          <w:i/>
          <w:iCs/>
          <w:lang w:eastAsia="id-ID"/>
        </w:rPr>
        <w:t>average variance extracted </w:t>
      </w:r>
      <w:r w:rsidRPr="00856F27">
        <w:rPr>
          <w:rFonts w:ascii="Arial" w:hAnsi="Arial" w:cs="Arial"/>
          <w:lang w:eastAsia="id-ID"/>
        </w:rPr>
        <w:t>(AVE), yaitu membandingkan nilai </w:t>
      </w:r>
      <w:r w:rsidRPr="00856F27">
        <w:rPr>
          <w:rFonts w:ascii="Arial" w:hAnsi="Arial" w:cs="Arial"/>
          <w:i/>
          <w:iCs/>
          <w:lang w:eastAsia="id-ID"/>
        </w:rPr>
        <w:t>square root of average variance extracted </w:t>
      </w:r>
      <w:r w:rsidRPr="00856F27">
        <w:rPr>
          <w:rFonts w:ascii="Arial" w:hAnsi="Arial" w:cs="Arial"/>
          <w:lang w:eastAsia="id-ID"/>
        </w:rPr>
        <w:t>(AVE) setiap variabel laten dengan korelasi antar variabel laten lainnya dalam model, jika </w:t>
      </w:r>
      <w:r w:rsidRPr="00856F27">
        <w:rPr>
          <w:rFonts w:ascii="Arial" w:hAnsi="Arial" w:cs="Arial"/>
          <w:i/>
          <w:iCs/>
          <w:lang w:eastAsia="id-ID"/>
        </w:rPr>
        <w:t>square root of average variance extracted </w:t>
      </w:r>
      <w:r w:rsidRPr="00856F27">
        <w:rPr>
          <w:rFonts w:ascii="Arial" w:hAnsi="Arial" w:cs="Arial"/>
          <w:lang w:eastAsia="id-ID"/>
        </w:rPr>
        <w:t>(AVE) variabel laten lebih besar dari korelasi dengan seluruh variabel laten lainnya maka dikatakan memiliki </w:t>
      </w:r>
      <w:r w:rsidRPr="00856F27">
        <w:rPr>
          <w:rFonts w:ascii="Arial" w:hAnsi="Arial" w:cs="Arial"/>
          <w:i/>
          <w:iCs/>
          <w:lang w:eastAsia="id-ID"/>
        </w:rPr>
        <w:t>Discriminant Validity.</w:t>
      </w:r>
    </w:p>
    <w:p w:rsidR="00E63936" w:rsidRPr="00856F27" w:rsidRDefault="00E63936" w:rsidP="00EC27EF">
      <w:pPr>
        <w:pStyle w:val="NoSpacing"/>
        <w:numPr>
          <w:ilvl w:val="0"/>
          <w:numId w:val="26"/>
        </w:numPr>
        <w:spacing w:line="480" w:lineRule="auto"/>
        <w:ind w:left="709" w:hanging="283"/>
        <w:jc w:val="both"/>
        <w:rPr>
          <w:rFonts w:ascii="Arial" w:hAnsi="Arial" w:cs="Arial"/>
          <w:lang w:eastAsia="id-ID"/>
        </w:rPr>
      </w:pPr>
      <w:r w:rsidRPr="00856F27">
        <w:rPr>
          <w:rFonts w:ascii="Arial" w:hAnsi="Arial" w:cs="Arial"/>
          <w:i/>
          <w:iCs/>
          <w:lang w:eastAsia="id-ID"/>
        </w:rPr>
        <w:t>Internal concistensy reability, </w:t>
      </w:r>
      <w:r w:rsidRPr="00856F27">
        <w:rPr>
          <w:rFonts w:ascii="Arial" w:hAnsi="Arial" w:cs="Arial"/>
          <w:lang w:eastAsia="id-ID"/>
        </w:rPr>
        <w:t>kelompok indikator yang mengukur sebuah variabel memiliki reabilitas internal konsistensi yang baik jika memiliki </w:t>
      </w:r>
      <w:r w:rsidRPr="00856F27">
        <w:rPr>
          <w:rFonts w:ascii="Arial" w:hAnsi="Arial" w:cs="Arial"/>
          <w:i/>
          <w:iCs/>
          <w:lang w:eastAsia="id-ID"/>
        </w:rPr>
        <w:t>alpha &gt; </w:t>
      </w:r>
      <w:r w:rsidRPr="00856F27">
        <w:rPr>
          <w:rFonts w:ascii="Arial" w:hAnsi="Arial" w:cs="Arial"/>
          <w:lang w:eastAsia="id-ID"/>
        </w:rPr>
        <w:t>0,6</w:t>
      </w:r>
      <w:r w:rsidRPr="00856F27">
        <w:rPr>
          <w:rFonts w:ascii="Arial" w:hAnsi="Arial" w:cs="Arial"/>
          <w:i/>
          <w:iCs/>
          <w:lang w:eastAsia="id-ID"/>
        </w:rPr>
        <w:t> </w:t>
      </w:r>
      <w:r w:rsidRPr="00856F27">
        <w:rPr>
          <w:rFonts w:ascii="Arial" w:hAnsi="Arial" w:cs="Arial"/>
          <w:lang w:eastAsia="id-ID"/>
        </w:rPr>
        <w:t>walaupun bukan merupakanstandar absolut. Pada indikator formatif ukuran validitas dievaluasi berdasarkan pada substatif konten nya, yaitu dengan melihat signifikan dari </w:t>
      </w:r>
      <w:r w:rsidRPr="00856F27">
        <w:rPr>
          <w:rFonts w:ascii="Arial" w:hAnsi="Arial" w:cs="Arial"/>
          <w:i/>
          <w:iCs/>
          <w:lang w:eastAsia="id-ID"/>
        </w:rPr>
        <w:t>weight, </w:t>
      </w:r>
      <w:r w:rsidRPr="00856F27">
        <w:rPr>
          <w:rFonts w:ascii="Arial" w:hAnsi="Arial" w:cs="Arial"/>
          <w:lang w:eastAsia="id-ID"/>
        </w:rPr>
        <w:t>jika signifikan (p &lt; 0,05) berarti valid.</w:t>
      </w:r>
    </w:p>
    <w:p w:rsidR="00E63936" w:rsidRPr="00856F27" w:rsidRDefault="00E63936" w:rsidP="00EC27EF">
      <w:pPr>
        <w:pStyle w:val="NoSpacing"/>
        <w:numPr>
          <w:ilvl w:val="0"/>
          <w:numId w:val="26"/>
        </w:numPr>
        <w:spacing w:line="480" w:lineRule="auto"/>
        <w:ind w:left="709" w:hanging="283"/>
        <w:jc w:val="both"/>
        <w:rPr>
          <w:rFonts w:ascii="Arial" w:hAnsi="Arial" w:cs="Arial"/>
          <w:lang w:eastAsia="id-ID"/>
        </w:rPr>
      </w:pPr>
      <w:r w:rsidRPr="00856F27">
        <w:rPr>
          <w:rFonts w:ascii="Arial" w:hAnsi="Arial" w:cs="Arial"/>
          <w:i/>
          <w:iCs/>
          <w:lang w:eastAsia="id-ID"/>
        </w:rPr>
        <w:t>Measure of fit structural model</w:t>
      </w:r>
    </w:p>
    <w:p w:rsidR="00E63936" w:rsidRPr="00856F27" w:rsidRDefault="00E63936" w:rsidP="00856F27">
      <w:pPr>
        <w:pStyle w:val="NoSpacing"/>
        <w:spacing w:line="480" w:lineRule="auto"/>
        <w:ind w:left="709" w:firstLine="709"/>
        <w:jc w:val="both"/>
        <w:rPr>
          <w:rFonts w:ascii="Arial" w:hAnsi="Arial" w:cs="Arial"/>
          <w:lang w:eastAsia="id-ID"/>
        </w:rPr>
      </w:pPr>
      <w:r w:rsidRPr="00856F27">
        <w:rPr>
          <w:rFonts w:ascii="Arial" w:hAnsi="Arial" w:cs="Arial"/>
          <w:i/>
          <w:iCs/>
          <w:lang w:eastAsia="id-ID"/>
        </w:rPr>
        <w:t>Measure of fit structural model </w:t>
      </w:r>
      <w:r w:rsidRPr="00856F27">
        <w:rPr>
          <w:rFonts w:ascii="Arial" w:hAnsi="Arial" w:cs="Arial"/>
          <w:lang w:eastAsia="id-ID"/>
        </w:rPr>
        <w:t>diukur menggunakan FIT, yaitu setara dengan R-</w:t>
      </w:r>
      <w:r w:rsidRPr="00856F27">
        <w:rPr>
          <w:rFonts w:ascii="Arial" w:hAnsi="Arial" w:cs="Arial"/>
          <w:i/>
          <w:iCs/>
          <w:lang w:eastAsia="id-ID"/>
        </w:rPr>
        <w:t>square </w:t>
      </w:r>
      <w:r w:rsidRPr="00856F27">
        <w:rPr>
          <w:rFonts w:ascii="Arial" w:hAnsi="Arial" w:cs="Arial"/>
          <w:lang w:eastAsia="id-ID"/>
        </w:rPr>
        <w:t> pada analisis regresi atau koefisien determinasi total pada analisis jalur atau Q2 pada PLS.</w:t>
      </w:r>
    </w:p>
    <w:p w:rsidR="00E63936" w:rsidRPr="00856F27" w:rsidRDefault="00E63936" w:rsidP="00EC27EF">
      <w:pPr>
        <w:pStyle w:val="NoSpacing"/>
        <w:numPr>
          <w:ilvl w:val="1"/>
          <w:numId w:val="28"/>
        </w:numPr>
        <w:spacing w:line="480" w:lineRule="auto"/>
        <w:ind w:left="993" w:hanging="284"/>
        <w:jc w:val="both"/>
        <w:rPr>
          <w:rFonts w:ascii="Arial" w:hAnsi="Arial" w:cs="Arial"/>
          <w:lang w:eastAsia="id-ID"/>
        </w:rPr>
      </w:pPr>
      <w:r w:rsidRPr="00856F27">
        <w:rPr>
          <w:rFonts w:ascii="Arial" w:hAnsi="Arial" w:cs="Arial"/>
          <w:lang w:eastAsia="id-ID"/>
        </w:rPr>
        <w:t>FIT menunjukan varian total dari semua variabel yang dapat dijelaskan oleh model struktural . nilai FIT berkisar dari 0 sampai 1, semakin besar nilai ini semakin besar proporsi varian variabel yang didapat oleh model. Jika FIT = 1 berarti model secara sempurna dapat menjelaskan fenomena yang diselidiki.</w:t>
      </w:r>
    </w:p>
    <w:p w:rsidR="00E63936" w:rsidRPr="00856F27" w:rsidRDefault="00E63936" w:rsidP="00EC27EF">
      <w:pPr>
        <w:pStyle w:val="NoSpacing"/>
        <w:numPr>
          <w:ilvl w:val="1"/>
          <w:numId w:val="28"/>
        </w:numPr>
        <w:spacing w:line="480" w:lineRule="auto"/>
        <w:ind w:left="993" w:hanging="284"/>
        <w:jc w:val="both"/>
        <w:rPr>
          <w:rFonts w:ascii="Arial" w:hAnsi="Arial" w:cs="Arial"/>
          <w:lang w:eastAsia="id-ID"/>
        </w:rPr>
      </w:pPr>
      <w:r w:rsidRPr="00856F27">
        <w:rPr>
          <w:rFonts w:ascii="Arial" w:hAnsi="Arial" w:cs="Arial"/>
          <w:lang w:eastAsia="id-ID"/>
        </w:rPr>
        <w:lastRenderedPageBreak/>
        <w:t>AFIT (</w:t>
      </w:r>
      <w:r w:rsidRPr="00856F27">
        <w:rPr>
          <w:rFonts w:ascii="Arial" w:hAnsi="Arial" w:cs="Arial"/>
          <w:i/>
          <w:iCs/>
          <w:lang w:eastAsia="id-ID"/>
        </w:rPr>
        <w:t>Adjust FIT</w:t>
      </w:r>
      <w:r w:rsidRPr="00856F27">
        <w:rPr>
          <w:rFonts w:ascii="Arial" w:hAnsi="Arial" w:cs="Arial"/>
          <w:lang w:eastAsia="id-ID"/>
        </w:rPr>
        <w:t>) serupa dengan R2  </w:t>
      </w:r>
      <w:r w:rsidRPr="00856F27">
        <w:rPr>
          <w:rFonts w:ascii="Arial" w:hAnsi="Arial" w:cs="Arial"/>
          <w:i/>
          <w:iCs/>
          <w:lang w:eastAsia="id-ID"/>
        </w:rPr>
        <w:t>adjusted</w:t>
      </w:r>
      <w:r w:rsidRPr="00856F27">
        <w:rPr>
          <w:rFonts w:ascii="Arial" w:hAnsi="Arial" w:cs="Arial"/>
          <w:lang w:eastAsia="id-ID"/>
        </w:rPr>
        <w:t> pada analisis regresi. AFIT: dapat digunakan untuk perbandingan model. Model dengan AFIT nilai terbesar dapat dipilih antara model yang lebih baik.</w:t>
      </w:r>
    </w:p>
    <w:p w:rsidR="00E63936" w:rsidRPr="00856F27" w:rsidRDefault="00E63936" w:rsidP="00EC27EF">
      <w:pPr>
        <w:pStyle w:val="NoSpacing"/>
        <w:numPr>
          <w:ilvl w:val="0"/>
          <w:numId w:val="26"/>
        </w:numPr>
        <w:spacing w:line="480" w:lineRule="auto"/>
        <w:ind w:left="709" w:hanging="283"/>
        <w:jc w:val="both"/>
        <w:rPr>
          <w:rFonts w:ascii="Arial" w:hAnsi="Arial" w:cs="Arial"/>
          <w:lang w:eastAsia="id-ID"/>
        </w:rPr>
      </w:pPr>
      <w:r w:rsidRPr="00856F27">
        <w:rPr>
          <w:rFonts w:ascii="Arial" w:hAnsi="Arial" w:cs="Arial"/>
          <w:i/>
          <w:iCs/>
          <w:lang w:eastAsia="id-ID"/>
        </w:rPr>
        <w:t>Measure Of Fit Overal Model</w:t>
      </w:r>
    </w:p>
    <w:p w:rsidR="00E63936" w:rsidRPr="00856F27" w:rsidRDefault="00E63936" w:rsidP="00856F27">
      <w:pPr>
        <w:pStyle w:val="NoSpacing"/>
        <w:spacing w:line="480" w:lineRule="auto"/>
        <w:ind w:left="709" w:firstLine="850"/>
        <w:jc w:val="both"/>
        <w:rPr>
          <w:rFonts w:ascii="Arial" w:hAnsi="Arial" w:cs="Arial"/>
          <w:lang w:eastAsia="id-ID"/>
        </w:rPr>
      </w:pPr>
      <w:r w:rsidRPr="00856F27">
        <w:rPr>
          <w:rFonts w:ascii="Arial" w:hAnsi="Arial" w:cs="Arial"/>
          <w:i/>
          <w:iCs/>
          <w:lang w:eastAsia="id-ID"/>
        </w:rPr>
        <w:t>Overal model </w:t>
      </w:r>
      <w:r w:rsidRPr="00856F27">
        <w:rPr>
          <w:rFonts w:ascii="Arial" w:hAnsi="Arial" w:cs="Arial"/>
          <w:lang w:eastAsia="id-ID"/>
        </w:rPr>
        <w:t>adalah model didalam </w:t>
      </w:r>
      <w:r w:rsidRPr="00856F27">
        <w:rPr>
          <w:rFonts w:ascii="Arial" w:hAnsi="Arial" w:cs="Arial"/>
          <w:i/>
          <w:iCs/>
          <w:lang w:eastAsia="id-ID"/>
        </w:rPr>
        <w:t>Generalized Structured Component Analysis </w:t>
      </w:r>
      <w:r w:rsidRPr="00856F27">
        <w:rPr>
          <w:rFonts w:ascii="Arial" w:hAnsi="Arial" w:cs="Arial"/>
          <w:lang w:eastAsia="id-ID"/>
        </w:rPr>
        <w:t>(GSCA) yang melibatkan model struktural dan model pengukuran secara terintegritasi, jadi merupakan keseluruhan model. Pemeriksaan </w:t>
      </w:r>
      <w:r w:rsidRPr="00856F27">
        <w:rPr>
          <w:rFonts w:ascii="Arial" w:hAnsi="Arial" w:cs="Arial"/>
          <w:i/>
          <w:iCs/>
          <w:lang w:eastAsia="id-ID"/>
        </w:rPr>
        <w:t>goodness of fit </w:t>
      </w:r>
      <w:r w:rsidRPr="00856F27">
        <w:rPr>
          <w:rFonts w:ascii="Arial" w:hAnsi="Arial" w:cs="Arial"/>
          <w:lang w:eastAsia="id-ID"/>
        </w:rPr>
        <w:t>model </w:t>
      </w:r>
      <w:r w:rsidRPr="00856F27">
        <w:rPr>
          <w:rFonts w:ascii="Arial" w:hAnsi="Arial" w:cs="Arial"/>
          <w:i/>
          <w:iCs/>
          <w:lang w:eastAsia="id-ID"/>
        </w:rPr>
        <w:t>overal </w:t>
      </w:r>
      <w:r w:rsidRPr="00856F27">
        <w:rPr>
          <w:rFonts w:ascii="Arial" w:hAnsi="Arial" w:cs="Arial"/>
          <w:lang w:eastAsia="id-ID"/>
        </w:rPr>
        <w:t>yaitu melihat nilai RMSEA dengan </w:t>
      </w:r>
      <w:r w:rsidRPr="00856F27">
        <w:rPr>
          <w:rFonts w:ascii="Arial" w:hAnsi="Arial" w:cs="Arial"/>
          <w:i/>
          <w:iCs/>
          <w:lang w:eastAsia="id-ID"/>
        </w:rPr>
        <w:t>cut-off  ≥ 0,090.</w:t>
      </w:r>
    </w:p>
    <w:p w:rsidR="00E63936" w:rsidRPr="00856F27" w:rsidRDefault="00E63936" w:rsidP="00856F27">
      <w:pPr>
        <w:pStyle w:val="NoSpacing"/>
        <w:spacing w:line="480" w:lineRule="auto"/>
        <w:ind w:left="709" w:firstLine="850"/>
        <w:jc w:val="both"/>
        <w:rPr>
          <w:rFonts w:ascii="Arial" w:hAnsi="Arial" w:cs="Arial"/>
          <w:lang w:eastAsia="id-ID"/>
        </w:rPr>
      </w:pPr>
      <w:r w:rsidRPr="00856F27">
        <w:rPr>
          <w:rFonts w:ascii="Arial" w:hAnsi="Arial" w:cs="Arial"/>
          <w:lang w:eastAsia="id-ID"/>
        </w:rPr>
        <w:t>Teknik analisis data yang digunakan untk menjawab pengujian hipotesis penelitian adalah dengan menggunakan alat analisis </w:t>
      </w:r>
      <w:r w:rsidRPr="00856F27">
        <w:rPr>
          <w:rFonts w:ascii="Arial" w:hAnsi="Arial" w:cs="Arial"/>
          <w:i/>
          <w:iCs/>
          <w:lang w:eastAsia="id-ID"/>
        </w:rPr>
        <w:t>Generalized Structured Component Analysis </w:t>
      </w:r>
      <w:r w:rsidRPr="00856F27">
        <w:rPr>
          <w:rFonts w:ascii="Arial" w:hAnsi="Arial" w:cs="Arial"/>
          <w:lang w:eastAsia="id-ID"/>
        </w:rPr>
        <w:t>(GSCA), dengan alasan:</w:t>
      </w:r>
    </w:p>
    <w:p w:rsidR="00E63936"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lang w:eastAsia="id-ID"/>
        </w:rPr>
        <w:t>Alat analisis ini dapat menggantikan faktor dengan kombinasi linier dari indikator (variabel </w:t>
      </w:r>
      <w:r w:rsidRPr="00856F27">
        <w:rPr>
          <w:rFonts w:ascii="Arial" w:hAnsi="Arial" w:cs="Arial"/>
          <w:i/>
          <w:iCs/>
          <w:lang w:eastAsia="id-ID"/>
        </w:rPr>
        <w:t>manifest</w:t>
      </w:r>
      <w:r w:rsidRPr="00856F27">
        <w:rPr>
          <w:rFonts w:ascii="Arial" w:hAnsi="Arial" w:cs="Arial"/>
          <w:lang w:eastAsia="id-ID"/>
        </w:rPr>
        <w:t>) didalam </w:t>
      </w:r>
      <w:r w:rsidRPr="00856F27">
        <w:rPr>
          <w:rFonts w:ascii="Arial" w:hAnsi="Arial" w:cs="Arial"/>
          <w:i/>
          <w:iCs/>
          <w:lang w:eastAsia="id-ID"/>
        </w:rPr>
        <w:t>Generalized Structured Component Analysis </w:t>
      </w:r>
      <w:r w:rsidRPr="00856F27">
        <w:rPr>
          <w:rFonts w:ascii="Arial" w:hAnsi="Arial" w:cs="Arial"/>
          <w:lang w:eastAsia="id-ID"/>
        </w:rPr>
        <w:t>(GSCA).</w:t>
      </w:r>
    </w:p>
    <w:p w:rsidR="00E63936"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lang w:eastAsia="id-ID"/>
        </w:rPr>
        <w:t>Alat analisis ini dikembangkan untuk menghindari kekurangan dari </w:t>
      </w:r>
      <w:r w:rsidRPr="00856F27">
        <w:rPr>
          <w:rFonts w:ascii="Arial" w:hAnsi="Arial" w:cs="Arial"/>
          <w:i/>
          <w:iCs/>
          <w:lang w:eastAsia="id-ID"/>
        </w:rPr>
        <w:t>partial least square </w:t>
      </w:r>
      <w:r w:rsidRPr="00856F27">
        <w:rPr>
          <w:rFonts w:ascii="Arial" w:hAnsi="Arial" w:cs="Arial"/>
          <w:lang w:eastAsia="id-ID"/>
        </w:rPr>
        <w:t>(PLS), yaitu dilengkapi dengan prosedur optimalisasi global, dan juga tetap mempertahankan prosedur optimalisasi lokal.</w:t>
      </w:r>
    </w:p>
    <w:p w:rsidR="00E63936"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lang w:eastAsia="id-ID"/>
        </w:rPr>
        <w:t>Metode </w:t>
      </w:r>
      <w:r w:rsidRPr="00856F27">
        <w:rPr>
          <w:rFonts w:ascii="Arial" w:hAnsi="Arial" w:cs="Arial"/>
          <w:i/>
          <w:iCs/>
          <w:lang w:eastAsia="id-ID"/>
        </w:rPr>
        <w:t>Generalized Structured Component Analysis </w:t>
      </w:r>
      <w:r w:rsidRPr="00856F27">
        <w:rPr>
          <w:rFonts w:ascii="Arial" w:hAnsi="Arial" w:cs="Arial"/>
          <w:lang w:eastAsia="id-ID"/>
        </w:rPr>
        <w:t>(GSCA) juga dapat diterapkan pada hubungan antar variabel yang kompleks, melibatkan </w:t>
      </w:r>
      <w:r w:rsidRPr="00856F27">
        <w:rPr>
          <w:rFonts w:ascii="Arial" w:hAnsi="Arial" w:cs="Arial"/>
          <w:i/>
          <w:iCs/>
          <w:lang w:eastAsia="id-ID"/>
        </w:rPr>
        <w:t>higher-order </w:t>
      </w:r>
      <w:r w:rsidRPr="00856F27">
        <w:rPr>
          <w:rFonts w:ascii="Arial" w:hAnsi="Arial" w:cs="Arial"/>
          <w:lang w:eastAsia="id-ID"/>
        </w:rPr>
        <w:t>komponen dan perbandingan </w:t>
      </w:r>
      <w:r w:rsidRPr="00856F27">
        <w:rPr>
          <w:rFonts w:ascii="Arial" w:hAnsi="Arial" w:cs="Arial"/>
          <w:i/>
          <w:iCs/>
          <w:lang w:eastAsia="id-ID"/>
        </w:rPr>
        <w:t>multi-grop. </w:t>
      </w:r>
      <w:r w:rsidRPr="00856F27">
        <w:rPr>
          <w:rFonts w:ascii="Arial" w:hAnsi="Arial" w:cs="Arial"/>
          <w:lang w:eastAsia="id-ID"/>
        </w:rPr>
        <w:t>(Tenenhaus, 2008).</w:t>
      </w:r>
    </w:p>
    <w:p w:rsidR="00E63936"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i/>
          <w:iCs/>
          <w:lang w:eastAsia="id-ID"/>
        </w:rPr>
        <w:t>Generalized Structured Component Analysis </w:t>
      </w:r>
      <w:r w:rsidRPr="00856F27">
        <w:rPr>
          <w:rFonts w:ascii="Arial" w:hAnsi="Arial" w:cs="Arial"/>
          <w:lang w:eastAsia="id-ID"/>
        </w:rPr>
        <w:t>(GSCA) adalah metode baru </w:t>
      </w:r>
      <w:r w:rsidRPr="00856F27">
        <w:rPr>
          <w:rFonts w:ascii="Arial" w:hAnsi="Arial" w:cs="Arial"/>
          <w:i/>
          <w:iCs/>
          <w:lang w:eastAsia="id-ID"/>
        </w:rPr>
        <w:t>structural equation modeling </w:t>
      </w:r>
      <w:r w:rsidRPr="00856F27">
        <w:rPr>
          <w:rFonts w:ascii="Arial" w:hAnsi="Arial" w:cs="Arial"/>
          <w:lang w:eastAsia="id-ID"/>
        </w:rPr>
        <w:t xml:space="preserve">(SEM) berbasi komponen, sangat </w:t>
      </w:r>
      <w:r w:rsidRPr="00856F27">
        <w:rPr>
          <w:rFonts w:ascii="Arial" w:hAnsi="Arial" w:cs="Arial"/>
          <w:lang w:eastAsia="id-ID"/>
        </w:rPr>
        <w:lastRenderedPageBreak/>
        <w:t>penting dan dapat digunakan untuk perhitungan skor (bukan skala) dan juga dapat diterapkan pada sampel yang sangat kecil.</w:t>
      </w:r>
    </w:p>
    <w:p w:rsidR="00E63936"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lang w:eastAsia="id-ID"/>
        </w:rPr>
        <w:t>Masalah singularities dan multikolonieritas sering menjadi kendala yang serius dalam analisis model </w:t>
      </w:r>
      <w:r w:rsidRPr="00856F27">
        <w:rPr>
          <w:rFonts w:ascii="Arial" w:hAnsi="Arial" w:cs="Arial"/>
          <w:i/>
          <w:iCs/>
          <w:lang w:eastAsia="id-ID"/>
        </w:rPr>
        <w:t>structural</w:t>
      </w:r>
      <w:r w:rsidRPr="00856F27">
        <w:rPr>
          <w:rFonts w:ascii="Arial" w:hAnsi="Arial" w:cs="Arial"/>
          <w:lang w:eastAsia="id-ID"/>
        </w:rPr>
        <w:t> menggunakan </w:t>
      </w:r>
      <w:r w:rsidRPr="00856F27">
        <w:rPr>
          <w:rFonts w:ascii="Arial" w:hAnsi="Arial" w:cs="Arial"/>
          <w:i/>
          <w:iCs/>
          <w:lang w:eastAsia="id-ID"/>
        </w:rPr>
        <w:t>structural equation modeling </w:t>
      </w:r>
      <w:r w:rsidRPr="00856F27">
        <w:rPr>
          <w:rFonts w:ascii="Arial" w:hAnsi="Arial" w:cs="Arial"/>
          <w:lang w:eastAsia="id-ID"/>
        </w:rPr>
        <w:t>(SEM) berbasis kovarians. Dalam prakteknya, </w:t>
      </w:r>
      <w:r w:rsidRPr="00856F27">
        <w:rPr>
          <w:rFonts w:ascii="Arial" w:hAnsi="Arial" w:cs="Arial"/>
          <w:i/>
          <w:iCs/>
          <w:lang w:eastAsia="id-ID"/>
        </w:rPr>
        <w:t>Generalized Structured Component Analysis </w:t>
      </w:r>
      <w:r w:rsidRPr="00856F27">
        <w:rPr>
          <w:rFonts w:ascii="Arial" w:hAnsi="Arial" w:cs="Arial"/>
          <w:lang w:eastAsia="id-ID"/>
        </w:rPr>
        <w:t>(GSCA) memperbolehkan terjadinya multikolonieritas, yaitu terjadi korelasi yang kuat antar variabel eksogen (Hwang, 2009)</w:t>
      </w:r>
    </w:p>
    <w:p w:rsidR="006A2A1D" w:rsidRPr="00856F27" w:rsidRDefault="00E63936" w:rsidP="00EC27EF">
      <w:pPr>
        <w:pStyle w:val="NoSpacing"/>
        <w:numPr>
          <w:ilvl w:val="1"/>
          <w:numId w:val="27"/>
        </w:numPr>
        <w:spacing w:line="480" w:lineRule="auto"/>
        <w:ind w:left="1134" w:hanging="425"/>
        <w:jc w:val="both"/>
        <w:rPr>
          <w:rFonts w:ascii="Arial" w:hAnsi="Arial" w:cs="Arial"/>
          <w:lang w:eastAsia="id-ID"/>
        </w:rPr>
      </w:pPr>
      <w:r w:rsidRPr="00856F27">
        <w:rPr>
          <w:rFonts w:ascii="Arial" w:hAnsi="Arial" w:cs="Arial"/>
          <w:lang w:eastAsia="id-ID"/>
        </w:rPr>
        <w:t>Disamping itu </w:t>
      </w:r>
      <w:r w:rsidRPr="00856F27">
        <w:rPr>
          <w:rFonts w:ascii="Arial" w:hAnsi="Arial" w:cs="Arial"/>
          <w:i/>
          <w:iCs/>
          <w:lang w:eastAsia="id-ID"/>
        </w:rPr>
        <w:t>Generalized Structured Component Analysis </w:t>
      </w:r>
      <w:r w:rsidRPr="00856F27">
        <w:rPr>
          <w:rFonts w:ascii="Arial" w:hAnsi="Arial" w:cs="Arial"/>
          <w:lang w:eastAsia="id-ID"/>
        </w:rPr>
        <w:t>(GSCA) dapat digunakan pada model </w:t>
      </w:r>
      <w:r w:rsidRPr="00856F27">
        <w:rPr>
          <w:rFonts w:ascii="Arial" w:hAnsi="Arial" w:cs="Arial"/>
          <w:i/>
          <w:iCs/>
          <w:lang w:eastAsia="id-ID"/>
        </w:rPr>
        <w:t>structural</w:t>
      </w:r>
      <w:r w:rsidRPr="00856F27">
        <w:rPr>
          <w:rFonts w:ascii="Arial" w:hAnsi="Arial" w:cs="Arial"/>
          <w:lang w:eastAsia="id-ID"/>
        </w:rPr>
        <w:t> yang melibatkan variabel dengan indikator reflektof atau formatif.</w:t>
      </w:r>
    </w:p>
    <w:p w:rsidR="008F1257" w:rsidRDefault="00147E8C" w:rsidP="008F1257">
      <w:pPr>
        <w:pStyle w:val="NoSpacing"/>
        <w:spacing w:line="480" w:lineRule="auto"/>
        <w:ind w:left="1134"/>
        <w:jc w:val="both"/>
        <w:rPr>
          <w:rFonts w:ascii="Arial" w:hAnsi="Arial" w:cs="Arial"/>
          <w:b/>
          <w:lang w:eastAsia="id-ID"/>
        </w:rPr>
      </w:pPr>
      <w:r w:rsidRPr="00147E8C">
        <w:rPr>
          <w:rFonts w:ascii="Arial" w:hAnsi="Arial" w:cs="Arial"/>
          <w:b/>
          <w:lang w:eastAsia="id-ID"/>
        </w:rPr>
        <w:t>Jadwal Penelitian</w:t>
      </w:r>
    </w:p>
    <w:p w:rsidR="004B4A41" w:rsidRDefault="00E40116" w:rsidP="00A64E2A">
      <w:pPr>
        <w:pStyle w:val="NoSpacing"/>
        <w:spacing w:line="480" w:lineRule="auto"/>
        <w:ind w:firstLine="720"/>
        <w:jc w:val="both"/>
        <w:rPr>
          <w:rFonts w:ascii="Arial" w:hAnsi="Arial" w:cs="Arial"/>
          <w:lang w:eastAsia="id-ID"/>
        </w:rPr>
      </w:pPr>
      <w:r>
        <w:rPr>
          <w:rFonts w:ascii="Arial" w:hAnsi="Arial" w:cs="Arial"/>
          <w:lang w:eastAsia="id-ID"/>
        </w:rPr>
        <w:t>P</w:t>
      </w:r>
      <w:r w:rsidR="007967D6">
        <w:rPr>
          <w:rFonts w:ascii="Arial" w:hAnsi="Arial" w:cs="Arial"/>
          <w:lang w:eastAsia="id-ID"/>
        </w:rPr>
        <w:t xml:space="preserve">enelitian ini dilakukan beberapa tahapan, yaitu yang pertama pengajuan usulan proposal yang dilakukan </w:t>
      </w:r>
      <w:r>
        <w:rPr>
          <w:rFonts w:ascii="Arial" w:hAnsi="Arial" w:cs="Arial"/>
          <w:lang w:eastAsia="id-ID"/>
        </w:rPr>
        <w:t xml:space="preserve">pada bulan november 2021. Tahapan kedua yaitu penyusunan Proposal Bab I - bab III yang dilakukan pada bulan Desember sampai dengan April 2022. Tahapan yang ketiga yaitu Seminar Proposal Skripsi yang dilakukan  bulan </w:t>
      </w:r>
      <w:r w:rsidR="0031357C">
        <w:rPr>
          <w:rFonts w:ascii="Arial" w:hAnsi="Arial" w:cs="Arial"/>
          <w:lang w:eastAsia="id-ID"/>
        </w:rPr>
        <w:t xml:space="preserve">Mei 2022. Tahapan keempat yaitu Revisi Proposal yang dilakukan pada bulan Juni 2022. Tahapan kelima yaitu Penyusunan Bab IV dan Bab V yang dilakukan bulan Juli sampai bulan Agustus 2022. Tahapan yang keenam yaitu Sidang Skripsi yang dilakukan pada bulan Agustus 2022. Tahapan yang terakhir yaitu Revisi Skripsi yang dilakukan pada bulan Agustus sampai dengan bulan September 2022. </w:t>
      </w:r>
    </w:p>
    <w:p w:rsidR="00073552" w:rsidRDefault="00073552" w:rsidP="004B4A41">
      <w:pPr>
        <w:pStyle w:val="Heading1"/>
        <w:spacing w:line="240" w:lineRule="auto"/>
        <w:jc w:val="center"/>
        <w:rPr>
          <w:rFonts w:ascii="Arial" w:hAnsi="Arial" w:cs="Arial"/>
          <w:b/>
          <w:color w:val="auto"/>
          <w:sz w:val="24"/>
          <w:szCs w:val="24"/>
        </w:rPr>
        <w:sectPr w:rsidR="00073552" w:rsidSect="008342A9">
          <w:pgSz w:w="11907" w:h="16839" w:code="9"/>
          <w:pgMar w:top="2268" w:right="1701" w:bottom="1701" w:left="2268" w:header="708" w:footer="708" w:gutter="0"/>
          <w:cols w:space="708"/>
          <w:titlePg/>
          <w:docGrid w:linePitch="360"/>
        </w:sectPr>
      </w:pPr>
    </w:p>
    <w:p w:rsidR="004B4A41" w:rsidRPr="004B4A41" w:rsidRDefault="004B4A41" w:rsidP="004B4A41">
      <w:pPr>
        <w:pStyle w:val="Heading1"/>
        <w:spacing w:line="240" w:lineRule="auto"/>
        <w:jc w:val="center"/>
        <w:rPr>
          <w:rFonts w:ascii="Arial" w:hAnsi="Arial" w:cs="Arial"/>
          <w:b/>
          <w:color w:val="auto"/>
          <w:sz w:val="24"/>
          <w:szCs w:val="24"/>
        </w:rPr>
      </w:pPr>
      <w:bookmarkStart w:id="57" w:name="_Toc113465898"/>
      <w:r w:rsidRPr="004B4A41">
        <w:rPr>
          <w:rFonts w:ascii="Arial" w:hAnsi="Arial" w:cs="Arial"/>
          <w:b/>
          <w:color w:val="auto"/>
          <w:sz w:val="24"/>
          <w:szCs w:val="24"/>
        </w:rPr>
        <w:lastRenderedPageBreak/>
        <w:t>BAB IV</w:t>
      </w:r>
      <w:bookmarkEnd w:id="57"/>
      <w:r w:rsidRPr="004B4A41">
        <w:rPr>
          <w:rFonts w:ascii="Arial" w:hAnsi="Arial" w:cs="Arial"/>
          <w:b/>
          <w:color w:val="auto"/>
          <w:sz w:val="24"/>
          <w:szCs w:val="24"/>
        </w:rPr>
        <w:t xml:space="preserve"> </w:t>
      </w:r>
    </w:p>
    <w:p w:rsidR="004B4A41" w:rsidRDefault="004B4A41" w:rsidP="004B4A41">
      <w:pPr>
        <w:pStyle w:val="Heading1"/>
        <w:spacing w:line="240" w:lineRule="auto"/>
        <w:jc w:val="center"/>
        <w:rPr>
          <w:rFonts w:ascii="Arial" w:hAnsi="Arial" w:cs="Arial"/>
          <w:b/>
          <w:color w:val="auto"/>
          <w:sz w:val="24"/>
          <w:szCs w:val="24"/>
        </w:rPr>
      </w:pPr>
      <w:bookmarkStart w:id="58" w:name="_Toc113465899"/>
      <w:r w:rsidRPr="004B4A41">
        <w:rPr>
          <w:rFonts w:ascii="Arial" w:hAnsi="Arial" w:cs="Arial"/>
          <w:b/>
          <w:color w:val="auto"/>
          <w:sz w:val="24"/>
          <w:szCs w:val="24"/>
        </w:rPr>
        <w:t>HASIL PENELITIAN DAN PEMBAHASAN</w:t>
      </w:r>
      <w:bookmarkEnd w:id="58"/>
    </w:p>
    <w:p w:rsidR="00CD47C1" w:rsidRDefault="00CD47C1" w:rsidP="00CD47C1"/>
    <w:p w:rsidR="00DD11D5" w:rsidRPr="007B50F5" w:rsidRDefault="00DD11D5" w:rsidP="00A64E2A">
      <w:pPr>
        <w:pStyle w:val="Heading2"/>
        <w:numPr>
          <w:ilvl w:val="0"/>
          <w:numId w:val="62"/>
        </w:numPr>
        <w:spacing w:line="480" w:lineRule="auto"/>
        <w:ind w:left="709" w:hanging="436"/>
        <w:rPr>
          <w:rFonts w:ascii="Arial" w:hAnsi="Arial" w:cs="Arial"/>
          <w:b/>
          <w:color w:val="auto"/>
          <w:sz w:val="24"/>
          <w:szCs w:val="24"/>
        </w:rPr>
      </w:pPr>
      <w:bookmarkStart w:id="59" w:name="_Toc113465900"/>
      <w:r w:rsidRPr="007B50F5">
        <w:rPr>
          <w:rFonts w:ascii="Arial" w:hAnsi="Arial" w:cs="Arial"/>
          <w:b/>
          <w:color w:val="auto"/>
          <w:sz w:val="24"/>
          <w:szCs w:val="24"/>
        </w:rPr>
        <w:t>Diskripsi Umum Lokasi Penelitian</w:t>
      </w:r>
      <w:bookmarkEnd w:id="59"/>
    </w:p>
    <w:p w:rsidR="00A04F07" w:rsidRPr="00F6629F" w:rsidRDefault="00A04F07" w:rsidP="00A64E2A">
      <w:pPr>
        <w:pStyle w:val="ListParagraph"/>
        <w:spacing w:line="480" w:lineRule="auto"/>
        <w:ind w:firstLine="720"/>
        <w:jc w:val="both"/>
        <w:rPr>
          <w:rFonts w:ascii="Arial" w:hAnsi="Arial" w:cs="Arial"/>
        </w:rPr>
      </w:pPr>
      <w:r w:rsidRPr="00F6629F">
        <w:rPr>
          <w:rFonts w:ascii="Arial" w:hAnsi="Arial" w:cs="Arial"/>
        </w:rPr>
        <w:t xml:space="preserve">Bank Rakyat Indonesia (BRI) adalah salah satu Bank milik pemerintah yang terbesar di Indonesia. Pada awalnya Bank Rakyat Indonesia (BRI) didirikan di Purwokerto, Jawa Tengah oleh Raden Bei Aria Wirjaatmadja dengan nama </w:t>
      </w:r>
      <w:r w:rsidRPr="00F6629F">
        <w:rPr>
          <w:rFonts w:ascii="Arial" w:hAnsi="Arial" w:cs="Arial"/>
          <w:i/>
        </w:rPr>
        <w:t>De poerwokertosche Hulp en Spaarbank der Inlandsche Hoofden</w:t>
      </w:r>
      <w:r w:rsidRPr="00F6629F">
        <w:rPr>
          <w:rFonts w:ascii="Arial" w:hAnsi="Arial" w:cs="Arial"/>
        </w:rPr>
        <w:t xml:space="preserve"> atau “Bank Bantuan dan Milik Kaum Priyayi Purwokerto”. Suatu lembaga keuangan yang melayani orang-orang berkebangsaan Indonesia (pribumi). Lembaga tersebut berdiri tanggal 16 Desember 1895, yang kemudian dijadikan sebagai hari kelahiran BRI.</w:t>
      </w:r>
    </w:p>
    <w:p w:rsidR="00A04F07" w:rsidRPr="00F6629F" w:rsidRDefault="00A04F07" w:rsidP="00A64E2A">
      <w:pPr>
        <w:pStyle w:val="ListParagraph"/>
        <w:spacing w:line="480" w:lineRule="auto"/>
        <w:ind w:firstLine="436"/>
        <w:jc w:val="both"/>
        <w:rPr>
          <w:rFonts w:ascii="Arial" w:hAnsi="Arial" w:cs="Arial"/>
        </w:rPr>
      </w:pPr>
      <w:r w:rsidRPr="00F6629F">
        <w:rPr>
          <w:rFonts w:ascii="Arial" w:hAnsi="Arial" w:cs="Arial"/>
        </w:rPr>
        <w:t>Pada periode setelah kemerdekaan RI, berdasarkan Peraturan Pemerintah No. 1 tahun 1946 Pasal 1 disebutkan bahwa BRI adalah sebagai Bank Pemerintah pertama di Republik Indonesia. Dalam masa perang mempertahankan kemerdekaan pada tahun 1948, kegiatan BRI sempat terhenti untuk sementara waktu dan baru mulai aktif kembali setelah perjanjian Renville pada tahun 1949 dengan berubah nama menjadi Bank Rakyat Indonesia Serikat. Pada waktu itu melalui PERPU No. 41 tahun 1960 dibentuklah Bank Koperasi Tani dan Nelayan (BKTN) yang merupakan peleburan dari BRI, Bank Tani Nelayan dan Nederlandsche Maatschappij (NHM). Kemudian berdasarkan Penetapan Presiden (Penpres) No. 9 tahun 1965, BKTN diintegrasikan ke dalam Bank Indonesia dengan nama Bank Indonesia Urusan Koperasi Tani dan Nelayan.</w:t>
      </w:r>
    </w:p>
    <w:p w:rsidR="00A04F07" w:rsidRPr="00F6629F" w:rsidRDefault="00A04F07" w:rsidP="00A64E2A">
      <w:pPr>
        <w:pStyle w:val="ListParagraph"/>
        <w:spacing w:line="480" w:lineRule="auto"/>
        <w:ind w:left="709" w:firstLine="436"/>
        <w:jc w:val="both"/>
        <w:rPr>
          <w:rFonts w:ascii="Arial" w:hAnsi="Arial" w:cs="Arial"/>
        </w:rPr>
      </w:pPr>
      <w:r w:rsidRPr="00F6629F">
        <w:rPr>
          <w:rFonts w:ascii="Arial" w:hAnsi="Arial" w:cs="Arial"/>
        </w:rPr>
        <w:lastRenderedPageBreak/>
        <w:t>Setelah berjalan selama satu bulan, keluar Penpres No. 17 tahun 1965 tentang pembentukan bank tunggal dengan nama Bank Negara Indonesia. Dalam ketentuan baru itu, Bank Indonesia Urusan Koperasi, Tani dan Nelayan (eks BKTN) diintegrasikan dengan nama Bank Negara Indonesia unit II bidang Rural, sedangkan NHM menjadi Bank Negara Indonesia unit II bidang Ekspor Impor (Exim).</w:t>
      </w:r>
    </w:p>
    <w:p w:rsidR="007B50F5" w:rsidRDefault="00A04F07" w:rsidP="00A64E2A">
      <w:pPr>
        <w:pStyle w:val="ListParagraph"/>
        <w:spacing w:line="480" w:lineRule="auto"/>
        <w:ind w:left="709" w:firstLine="436"/>
        <w:jc w:val="both"/>
        <w:rPr>
          <w:rFonts w:ascii="Arial" w:hAnsi="Arial" w:cs="Arial"/>
        </w:rPr>
      </w:pPr>
      <w:r w:rsidRPr="00F6629F">
        <w:rPr>
          <w:rFonts w:ascii="Arial" w:hAnsi="Arial" w:cs="Arial"/>
        </w:rPr>
        <w:t>Sejak 1 Agustus 1992 berdasarkan Undang-Undang Perbankan No. 7 tahun 1992 dan Peraturan Pemerintah RI No. 21 tahun 1992 status BRI berubah menjadi perseroan terbatas. Kepemilikan BRI saat itu masih 100% di tangan Pemerintah Republik Indonesia. Pada tahun 2003, Pemerintah Indonesia memutuskan untuk menjual 30% saham bank ini, sehingga menjadi perusahaan publik dengan nama resmi PT. Bank Rakyat Indonesia (Persero) Tbk., yang masih digunakan sampai dengan saat ini.</w:t>
      </w:r>
    </w:p>
    <w:p w:rsidR="00A04F07" w:rsidRPr="007B50F5" w:rsidRDefault="007B50F5" w:rsidP="00A64E2A">
      <w:pPr>
        <w:pStyle w:val="ListParagraph"/>
        <w:spacing w:line="480" w:lineRule="auto"/>
        <w:ind w:left="709" w:firstLine="436"/>
        <w:jc w:val="both"/>
        <w:rPr>
          <w:rFonts w:ascii="Arial" w:hAnsi="Arial" w:cs="Arial"/>
        </w:rPr>
      </w:pPr>
      <w:r w:rsidRPr="00856F27">
        <w:rPr>
          <w:rFonts w:ascii="Arial" w:hAnsi="Arial" w:cs="Arial"/>
        </w:rPr>
        <w:t xml:space="preserve">Penelitian ini dilakukan pada PT. Bank Rakyat Indonesia (persero)Tbk. Kantor Cabang Tanjung, Jalan Putri Zaleha No. 2 RT. 003 Kecamatan Tanjung Kabupaten Tabalong. </w:t>
      </w:r>
    </w:p>
    <w:p w:rsidR="004B4A41" w:rsidRPr="007B50F5" w:rsidRDefault="007B50F5" w:rsidP="00C82626">
      <w:pPr>
        <w:pStyle w:val="Heading2"/>
        <w:numPr>
          <w:ilvl w:val="0"/>
          <w:numId w:val="62"/>
        </w:numPr>
        <w:spacing w:line="480" w:lineRule="auto"/>
        <w:rPr>
          <w:rFonts w:ascii="Arial" w:hAnsi="Arial" w:cs="Arial"/>
          <w:b/>
          <w:color w:val="auto"/>
          <w:sz w:val="24"/>
          <w:szCs w:val="24"/>
        </w:rPr>
      </w:pPr>
      <w:bookmarkStart w:id="60" w:name="_Toc113465901"/>
      <w:r w:rsidRPr="007B50F5">
        <w:rPr>
          <w:rFonts w:ascii="Arial" w:hAnsi="Arial" w:cs="Arial"/>
          <w:b/>
          <w:color w:val="auto"/>
          <w:sz w:val="24"/>
          <w:szCs w:val="24"/>
        </w:rPr>
        <w:t xml:space="preserve">Diskripsi </w:t>
      </w:r>
      <w:r w:rsidR="004B4A41" w:rsidRPr="007B50F5">
        <w:rPr>
          <w:rFonts w:ascii="Arial" w:hAnsi="Arial" w:cs="Arial"/>
          <w:b/>
          <w:color w:val="auto"/>
          <w:sz w:val="24"/>
          <w:szCs w:val="24"/>
        </w:rPr>
        <w:t>Hasil Penelitian</w:t>
      </w:r>
      <w:bookmarkEnd w:id="60"/>
    </w:p>
    <w:p w:rsidR="00DD11D5" w:rsidRPr="00DD11D5" w:rsidRDefault="004B4A41" w:rsidP="00DD11D5">
      <w:pPr>
        <w:pStyle w:val="ListParagraph"/>
        <w:spacing w:line="480" w:lineRule="auto"/>
        <w:ind w:firstLine="360"/>
        <w:jc w:val="both"/>
        <w:rPr>
          <w:rFonts w:ascii="Arial" w:hAnsi="Arial" w:cs="Arial"/>
        </w:rPr>
      </w:pPr>
      <w:r w:rsidRPr="000041AD">
        <w:rPr>
          <w:rFonts w:ascii="Arial" w:hAnsi="Arial" w:cs="Arial"/>
        </w:rPr>
        <w:t xml:space="preserve">Data yang digunakan dalam penelitian ini adalah data primer. Data primer dalam penelitian ini diperoleh dengan cara menyebar kuesioner di PT. Bank Rakyat Indonesia (persero) Tbk. Kantor Cabang Tanjung Kabupaten Tabalong. Jumlah sampel dalam penelitian ini adalah 43 responden. Adapun hasil penelitian yang diperoleh dari lapangan disajikan sebagai berikut. </w:t>
      </w:r>
    </w:p>
    <w:p w:rsidR="004B4A41" w:rsidRPr="000041AD" w:rsidRDefault="004B4A41" w:rsidP="00C82626">
      <w:pPr>
        <w:pStyle w:val="ListParagraph"/>
        <w:numPr>
          <w:ilvl w:val="0"/>
          <w:numId w:val="49"/>
        </w:numPr>
        <w:spacing w:line="480" w:lineRule="auto"/>
        <w:jc w:val="both"/>
        <w:rPr>
          <w:rFonts w:ascii="Arial" w:hAnsi="Arial" w:cs="Arial"/>
        </w:rPr>
      </w:pPr>
      <w:r w:rsidRPr="000041AD">
        <w:rPr>
          <w:rFonts w:ascii="Arial" w:hAnsi="Arial" w:cs="Arial"/>
        </w:rPr>
        <w:t>Analisis Karakteristik Responden</w:t>
      </w:r>
    </w:p>
    <w:p w:rsidR="004B4A41" w:rsidRPr="000041AD" w:rsidRDefault="004B4A41" w:rsidP="004B4A41">
      <w:pPr>
        <w:pStyle w:val="ListParagraph"/>
        <w:spacing w:line="480" w:lineRule="auto"/>
        <w:ind w:left="1080"/>
        <w:jc w:val="both"/>
        <w:rPr>
          <w:rFonts w:ascii="Arial" w:hAnsi="Arial" w:cs="Arial"/>
        </w:rPr>
      </w:pPr>
      <w:r w:rsidRPr="000041AD">
        <w:rPr>
          <w:rFonts w:ascii="Arial" w:hAnsi="Arial" w:cs="Arial"/>
        </w:rPr>
        <w:lastRenderedPageBreak/>
        <w:t xml:space="preserve">Gambaran tentang karakteristik responden yang diperoleh dari identitas responden. Hal ini meliputi penggolongan jenis kelamin, pendidikan terakhir dan usia. </w:t>
      </w:r>
    </w:p>
    <w:p w:rsidR="004B4A41" w:rsidRPr="000041AD" w:rsidRDefault="004B4A41" w:rsidP="00C82626">
      <w:pPr>
        <w:pStyle w:val="ListParagraph"/>
        <w:numPr>
          <w:ilvl w:val="0"/>
          <w:numId w:val="50"/>
        </w:numPr>
        <w:spacing w:line="480" w:lineRule="auto"/>
        <w:jc w:val="both"/>
        <w:rPr>
          <w:rFonts w:ascii="Arial" w:hAnsi="Arial" w:cs="Arial"/>
        </w:rPr>
      </w:pPr>
      <w:r w:rsidRPr="000041AD">
        <w:rPr>
          <w:rFonts w:ascii="Arial" w:hAnsi="Arial" w:cs="Arial"/>
        </w:rPr>
        <w:t>Jenis kelamin</w:t>
      </w:r>
    </w:p>
    <w:p w:rsidR="00C832F8" w:rsidRPr="00C832F8" w:rsidRDefault="00C832F8" w:rsidP="00A64E2A">
      <w:pPr>
        <w:ind w:left="360" w:firstLine="720"/>
        <w:jc w:val="both"/>
        <w:rPr>
          <w:rFonts w:ascii="Arial" w:hAnsi="Arial" w:cs="Arial"/>
        </w:rPr>
      </w:pPr>
      <w:bookmarkStart w:id="61" w:name="_Toc110970349"/>
      <w:r>
        <w:t>tabel 4.</w:t>
      </w:r>
      <w:fldSimple w:instr=" SEQ tabel_4. \* ARABIC ">
        <w:r w:rsidR="00DA088C">
          <w:rPr>
            <w:noProof/>
          </w:rPr>
          <w:t>1</w:t>
        </w:r>
      </w:fldSimple>
      <w:r w:rsidRPr="00C832F8">
        <w:rPr>
          <w:rFonts w:ascii="Arial" w:hAnsi="Arial" w:cs="Arial"/>
        </w:rPr>
        <w:t xml:space="preserve"> </w:t>
      </w:r>
      <w:r w:rsidRPr="000041AD">
        <w:rPr>
          <w:rFonts w:ascii="Arial" w:hAnsi="Arial" w:cs="Arial"/>
        </w:rPr>
        <w:t>Resp</w:t>
      </w:r>
      <w:r>
        <w:rPr>
          <w:rFonts w:ascii="Arial" w:hAnsi="Arial" w:cs="Arial"/>
        </w:rPr>
        <w:t>onden berdasarkan jenis kelamin</w:t>
      </w:r>
      <w:bookmarkEnd w:id="61"/>
    </w:p>
    <w:tbl>
      <w:tblPr>
        <w:tblStyle w:val="TableGrid"/>
        <w:tblpPr w:leftFromText="180" w:rightFromText="180" w:vertAnchor="text" w:horzAnchor="page" w:tblpX="3286" w:tblpY="-51"/>
        <w:tblW w:w="0" w:type="auto"/>
        <w:tblLook w:val="04A0" w:firstRow="1" w:lastRow="0" w:firstColumn="1" w:lastColumn="0" w:noHBand="0" w:noVBand="1"/>
      </w:tblPr>
      <w:tblGrid>
        <w:gridCol w:w="2194"/>
        <w:gridCol w:w="2108"/>
        <w:gridCol w:w="2168"/>
      </w:tblGrid>
      <w:tr w:rsidR="004B4A41" w:rsidRPr="000041AD" w:rsidTr="00A64E2A">
        <w:tc>
          <w:tcPr>
            <w:tcW w:w="2194" w:type="dxa"/>
          </w:tcPr>
          <w:p w:rsidR="004B4A41" w:rsidRPr="000041AD" w:rsidRDefault="004B4A41" w:rsidP="00A64E2A">
            <w:pPr>
              <w:pStyle w:val="ListParagraph"/>
              <w:ind w:left="0"/>
              <w:jc w:val="both"/>
              <w:rPr>
                <w:rFonts w:ascii="Arial" w:hAnsi="Arial" w:cs="Arial"/>
              </w:rPr>
            </w:pPr>
            <w:r w:rsidRPr="000041AD">
              <w:rPr>
                <w:rFonts w:ascii="Arial" w:hAnsi="Arial" w:cs="Arial"/>
              </w:rPr>
              <w:t>Jenis Kelamin</w:t>
            </w:r>
          </w:p>
        </w:tc>
        <w:tc>
          <w:tcPr>
            <w:tcW w:w="2108" w:type="dxa"/>
          </w:tcPr>
          <w:p w:rsidR="004B4A41" w:rsidRPr="000041AD" w:rsidRDefault="004B4A41" w:rsidP="00A64E2A">
            <w:pPr>
              <w:pStyle w:val="ListParagraph"/>
              <w:ind w:left="0"/>
              <w:jc w:val="both"/>
              <w:rPr>
                <w:rFonts w:ascii="Arial" w:hAnsi="Arial" w:cs="Arial"/>
              </w:rPr>
            </w:pPr>
            <w:r w:rsidRPr="000041AD">
              <w:rPr>
                <w:rFonts w:ascii="Arial" w:hAnsi="Arial" w:cs="Arial"/>
              </w:rPr>
              <w:t xml:space="preserve">Frekuensi </w:t>
            </w:r>
          </w:p>
        </w:tc>
        <w:tc>
          <w:tcPr>
            <w:tcW w:w="2168" w:type="dxa"/>
          </w:tcPr>
          <w:p w:rsidR="004B4A41" w:rsidRPr="000041AD" w:rsidRDefault="004B4A41" w:rsidP="00A64E2A">
            <w:pPr>
              <w:pStyle w:val="ListParagraph"/>
              <w:ind w:left="0"/>
              <w:jc w:val="both"/>
              <w:rPr>
                <w:rFonts w:ascii="Arial" w:hAnsi="Arial" w:cs="Arial"/>
              </w:rPr>
            </w:pPr>
            <w:r w:rsidRPr="000041AD">
              <w:rPr>
                <w:rFonts w:ascii="Arial" w:hAnsi="Arial" w:cs="Arial"/>
              </w:rPr>
              <w:t xml:space="preserve">Persentase % </w:t>
            </w:r>
          </w:p>
        </w:tc>
      </w:tr>
      <w:tr w:rsidR="004B4A41" w:rsidRPr="000041AD" w:rsidTr="00A64E2A">
        <w:tc>
          <w:tcPr>
            <w:tcW w:w="2194" w:type="dxa"/>
          </w:tcPr>
          <w:p w:rsidR="004B4A41" w:rsidRPr="000041AD" w:rsidRDefault="004B4A41" w:rsidP="00A64E2A">
            <w:pPr>
              <w:pStyle w:val="ListParagraph"/>
              <w:ind w:left="0"/>
              <w:jc w:val="both"/>
              <w:rPr>
                <w:rFonts w:ascii="Arial" w:hAnsi="Arial" w:cs="Arial"/>
              </w:rPr>
            </w:pPr>
            <w:r w:rsidRPr="000041AD">
              <w:rPr>
                <w:rFonts w:ascii="Arial" w:hAnsi="Arial" w:cs="Arial"/>
              </w:rPr>
              <w:t xml:space="preserve">Laki-laki </w:t>
            </w:r>
          </w:p>
        </w:tc>
        <w:tc>
          <w:tcPr>
            <w:tcW w:w="2108" w:type="dxa"/>
          </w:tcPr>
          <w:p w:rsidR="004B4A41" w:rsidRPr="000041AD" w:rsidRDefault="004B4A41" w:rsidP="00A64E2A">
            <w:pPr>
              <w:pStyle w:val="ListParagraph"/>
              <w:ind w:left="0"/>
              <w:jc w:val="both"/>
              <w:rPr>
                <w:rFonts w:ascii="Arial" w:hAnsi="Arial" w:cs="Arial"/>
              </w:rPr>
            </w:pPr>
            <w:r w:rsidRPr="000041AD">
              <w:rPr>
                <w:rFonts w:ascii="Arial" w:hAnsi="Arial" w:cs="Arial"/>
              </w:rPr>
              <w:t>25</w:t>
            </w:r>
          </w:p>
        </w:tc>
        <w:tc>
          <w:tcPr>
            <w:tcW w:w="2168" w:type="dxa"/>
          </w:tcPr>
          <w:p w:rsidR="004B4A41" w:rsidRPr="000041AD" w:rsidRDefault="004B4A41" w:rsidP="00A64E2A">
            <w:pPr>
              <w:pStyle w:val="ListParagraph"/>
              <w:ind w:left="0"/>
              <w:jc w:val="both"/>
              <w:rPr>
                <w:rFonts w:ascii="Arial" w:hAnsi="Arial" w:cs="Arial"/>
              </w:rPr>
            </w:pPr>
            <w:r w:rsidRPr="000041AD">
              <w:rPr>
                <w:rFonts w:ascii="Arial" w:hAnsi="Arial" w:cs="Arial"/>
              </w:rPr>
              <w:t>58 %</w:t>
            </w:r>
          </w:p>
        </w:tc>
      </w:tr>
      <w:tr w:rsidR="004B4A41" w:rsidRPr="000041AD" w:rsidTr="00A64E2A">
        <w:tc>
          <w:tcPr>
            <w:tcW w:w="2194" w:type="dxa"/>
          </w:tcPr>
          <w:p w:rsidR="004B4A41" w:rsidRPr="000041AD" w:rsidRDefault="004B4A41" w:rsidP="00A64E2A">
            <w:pPr>
              <w:pStyle w:val="ListParagraph"/>
              <w:ind w:left="0"/>
              <w:jc w:val="both"/>
              <w:rPr>
                <w:rFonts w:ascii="Arial" w:hAnsi="Arial" w:cs="Arial"/>
              </w:rPr>
            </w:pPr>
            <w:r w:rsidRPr="000041AD">
              <w:rPr>
                <w:rFonts w:ascii="Arial" w:hAnsi="Arial" w:cs="Arial"/>
              </w:rPr>
              <w:t>Perempuan</w:t>
            </w:r>
          </w:p>
        </w:tc>
        <w:tc>
          <w:tcPr>
            <w:tcW w:w="2108" w:type="dxa"/>
          </w:tcPr>
          <w:p w:rsidR="004B4A41" w:rsidRPr="000041AD" w:rsidRDefault="004B4A41" w:rsidP="00A64E2A">
            <w:pPr>
              <w:pStyle w:val="ListParagraph"/>
              <w:ind w:left="0"/>
              <w:jc w:val="both"/>
              <w:rPr>
                <w:rFonts w:ascii="Arial" w:hAnsi="Arial" w:cs="Arial"/>
              </w:rPr>
            </w:pPr>
            <w:r w:rsidRPr="000041AD">
              <w:rPr>
                <w:rFonts w:ascii="Arial" w:hAnsi="Arial" w:cs="Arial"/>
              </w:rPr>
              <w:t>18</w:t>
            </w:r>
          </w:p>
        </w:tc>
        <w:tc>
          <w:tcPr>
            <w:tcW w:w="2168" w:type="dxa"/>
          </w:tcPr>
          <w:p w:rsidR="004B4A41" w:rsidRPr="000041AD" w:rsidRDefault="004B4A41" w:rsidP="00A64E2A">
            <w:pPr>
              <w:pStyle w:val="ListParagraph"/>
              <w:ind w:left="0"/>
              <w:jc w:val="both"/>
              <w:rPr>
                <w:rFonts w:ascii="Arial" w:hAnsi="Arial" w:cs="Arial"/>
              </w:rPr>
            </w:pPr>
            <w:r w:rsidRPr="000041AD">
              <w:rPr>
                <w:rFonts w:ascii="Arial" w:hAnsi="Arial" w:cs="Arial"/>
              </w:rPr>
              <w:t>42 %</w:t>
            </w:r>
          </w:p>
        </w:tc>
      </w:tr>
      <w:tr w:rsidR="004B4A41" w:rsidRPr="000041AD" w:rsidTr="00A64E2A">
        <w:tc>
          <w:tcPr>
            <w:tcW w:w="2194" w:type="dxa"/>
          </w:tcPr>
          <w:p w:rsidR="004B4A41" w:rsidRPr="000041AD" w:rsidRDefault="004B4A41" w:rsidP="00A64E2A">
            <w:pPr>
              <w:pStyle w:val="ListParagraph"/>
              <w:ind w:left="0"/>
              <w:jc w:val="both"/>
              <w:rPr>
                <w:rFonts w:ascii="Arial" w:hAnsi="Arial" w:cs="Arial"/>
              </w:rPr>
            </w:pPr>
            <w:r w:rsidRPr="000041AD">
              <w:rPr>
                <w:rFonts w:ascii="Arial" w:hAnsi="Arial" w:cs="Arial"/>
              </w:rPr>
              <w:t>Total</w:t>
            </w:r>
          </w:p>
        </w:tc>
        <w:tc>
          <w:tcPr>
            <w:tcW w:w="2108" w:type="dxa"/>
          </w:tcPr>
          <w:p w:rsidR="004B4A41" w:rsidRPr="000041AD" w:rsidRDefault="004B4A41" w:rsidP="00A64E2A">
            <w:pPr>
              <w:pStyle w:val="ListParagraph"/>
              <w:ind w:left="0"/>
              <w:jc w:val="both"/>
              <w:rPr>
                <w:rFonts w:ascii="Arial" w:hAnsi="Arial" w:cs="Arial"/>
              </w:rPr>
            </w:pPr>
            <w:r w:rsidRPr="000041AD">
              <w:rPr>
                <w:rFonts w:ascii="Arial" w:hAnsi="Arial" w:cs="Arial"/>
              </w:rPr>
              <w:t>43</w:t>
            </w:r>
          </w:p>
        </w:tc>
        <w:tc>
          <w:tcPr>
            <w:tcW w:w="2168" w:type="dxa"/>
          </w:tcPr>
          <w:p w:rsidR="004B4A41" w:rsidRPr="000041AD" w:rsidRDefault="004B4A41" w:rsidP="00A64E2A">
            <w:pPr>
              <w:pStyle w:val="ListParagraph"/>
              <w:ind w:left="0"/>
              <w:jc w:val="both"/>
              <w:rPr>
                <w:rFonts w:ascii="Arial" w:hAnsi="Arial" w:cs="Arial"/>
              </w:rPr>
            </w:pPr>
            <w:r w:rsidRPr="000041AD">
              <w:rPr>
                <w:rFonts w:ascii="Arial" w:hAnsi="Arial" w:cs="Arial"/>
              </w:rPr>
              <w:t>100 %</w:t>
            </w:r>
          </w:p>
        </w:tc>
      </w:tr>
    </w:tbl>
    <w:p w:rsidR="004B4A41" w:rsidRPr="000041AD" w:rsidRDefault="004B4A41" w:rsidP="004B4A41">
      <w:pPr>
        <w:jc w:val="both"/>
        <w:rPr>
          <w:rFonts w:ascii="Arial" w:hAnsi="Arial" w:cs="Arial"/>
        </w:rPr>
      </w:pPr>
    </w:p>
    <w:p w:rsidR="004B4A41" w:rsidRPr="000041AD" w:rsidRDefault="004B4A41" w:rsidP="004B4A41">
      <w:pPr>
        <w:jc w:val="both"/>
        <w:rPr>
          <w:rFonts w:ascii="Arial" w:hAnsi="Arial" w:cs="Arial"/>
        </w:rPr>
      </w:pPr>
    </w:p>
    <w:p w:rsidR="004B4A41" w:rsidRPr="000041AD" w:rsidRDefault="004B4A41" w:rsidP="004B4A41">
      <w:pPr>
        <w:jc w:val="both"/>
        <w:rPr>
          <w:rFonts w:ascii="Arial" w:hAnsi="Arial" w:cs="Arial"/>
        </w:rPr>
      </w:pPr>
    </w:p>
    <w:p w:rsidR="004B4A41" w:rsidRPr="000041AD" w:rsidRDefault="004B4A41" w:rsidP="004B4A41">
      <w:pPr>
        <w:spacing w:line="480" w:lineRule="auto"/>
        <w:ind w:left="1134"/>
        <w:jc w:val="both"/>
        <w:rPr>
          <w:rFonts w:ascii="Arial" w:hAnsi="Arial" w:cs="Arial"/>
        </w:rPr>
      </w:pPr>
      <w:r w:rsidRPr="000041AD">
        <w:rPr>
          <w:rFonts w:ascii="Arial" w:hAnsi="Arial" w:cs="Arial"/>
        </w:rPr>
        <w:t>Sumber: Data primer yang diolah, 2022</w:t>
      </w:r>
    </w:p>
    <w:p w:rsidR="004B4A41" w:rsidRPr="000041AD" w:rsidRDefault="004B4A41" w:rsidP="004B4A41">
      <w:pPr>
        <w:spacing w:line="480" w:lineRule="auto"/>
        <w:ind w:left="1134" w:firstLine="306"/>
        <w:jc w:val="both"/>
        <w:rPr>
          <w:rFonts w:ascii="Arial" w:hAnsi="Arial" w:cs="Arial"/>
        </w:rPr>
      </w:pPr>
      <w:r w:rsidRPr="000041AD">
        <w:rPr>
          <w:rFonts w:ascii="Arial" w:hAnsi="Arial" w:cs="Arial"/>
        </w:rPr>
        <w:t>Pada tabel di atas dilihat bahwa jumlah responden yang mengisi kuesioner lebih banyak laki-laki yaitu sebanyak 25 orang dengan persentase sebesar 58 %, sedangkan sisanya sebanyak 18 orang dengan persentase 42% perempuan. Hal ini menunjukkan bawa sebagian besar dari responden berjenis kelamin laki-laki.</w:t>
      </w:r>
    </w:p>
    <w:p w:rsidR="004B4A41" w:rsidRPr="000041AD" w:rsidRDefault="004B4A41" w:rsidP="00C82626">
      <w:pPr>
        <w:pStyle w:val="ListParagraph"/>
        <w:numPr>
          <w:ilvl w:val="0"/>
          <w:numId w:val="50"/>
        </w:numPr>
        <w:jc w:val="both"/>
        <w:rPr>
          <w:rFonts w:ascii="Arial" w:hAnsi="Arial" w:cs="Arial"/>
        </w:rPr>
      </w:pPr>
      <w:r w:rsidRPr="000041AD">
        <w:rPr>
          <w:rFonts w:ascii="Arial" w:hAnsi="Arial" w:cs="Arial"/>
        </w:rPr>
        <w:t xml:space="preserve">pendidikan terakhir </w:t>
      </w:r>
    </w:p>
    <w:p w:rsidR="00C832F8" w:rsidRPr="00C832F8" w:rsidRDefault="00C832F8" w:rsidP="00A64E2A">
      <w:pPr>
        <w:ind w:left="360" w:firstLine="720"/>
        <w:jc w:val="both"/>
        <w:rPr>
          <w:rFonts w:ascii="Arial" w:hAnsi="Arial" w:cs="Arial"/>
        </w:rPr>
      </w:pPr>
      <w:bookmarkStart w:id="62" w:name="_Toc110970350"/>
      <w:r>
        <w:t>tabel 4.</w:t>
      </w:r>
      <w:fldSimple w:instr=" SEQ tabel_4. \* ARABIC ">
        <w:r w:rsidR="00DA088C">
          <w:rPr>
            <w:noProof/>
          </w:rPr>
          <w:t>2</w:t>
        </w:r>
      </w:fldSimple>
      <w:r w:rsidRPr="00C832F8">
        <w:rPr>
          <w:rFonts w:ascii="Arial" w:hAnsi="Arial" w:cs="Arial"/>
        </w:rPr>
        <w:t xml:space="preserve"> </w:t>
      </w:r>
      <w:r w:rsidRPr="000041AD">
        <w:rPr>
          <w:rFonts w:ascii="Arial" w:hAnsi="Arial" w:cs="Arial"/>
        </w:rPr>
        <w:t>Responden berdasarkan jenjang pendidikan</w:t>
      </w:r>
      <w:bookmarkEnd w:id="62"/>
    </w:p>
    <w:tbl>
      <w:tblPr>
        <w:tblStyle w:val="TableGrid"/>
        <w:tblpPr w:leftFromText="180" w:rightFromText="180" w:vertAnchor="text" w:horzAnchor="page" w:tblpX="3211" w:tblpY="82"/>
        <w:tblW w:w="0" w:type="auto"/>
        <w:tblLook w:val="04A0" w:firstRow="1" w:lastRow="0" w:firstColumn="1" w:lastColumn="0" w:noHBand="0" w:noVBand="1"/>
      </w:tblPr>
      <w:tblGrid>
        <w:gridCol w:w="3116"/>
        <w:gridCol w:w="3117"/>
        <w:gridCol w:w="1329"/>
      </w:tblGrid>
      <w:tr w:rsidR="00C832F8" w:rsidRPr="000041AD" w:rsidTr="00A64E2A">
        <w:tc>
          <w:tcPr>
            <w:tcW w:w="3116" w:type="dxa"/>
          </w:tcPr>
          <w:p w:rsidR="00C832F8" w:rsidRPr="000041AD" w:rsidRDefault="00C832F8" w:rsidP="00A64E2A">
            <w:pPr>
              <w:jc w:val="both"/>
              <w:rPr>
                <w:rFonts w:ascii="Arial" w:hAnsi="Arial" w:cs="Arial"/>
              </w:rPr>
            </w:pPr>
            <w:r w:rsidRPr="000041AD">
              <w:rPr>
                <w:rFonts w:ascii="Arial" w:hAnsi="Arial" w:cs="Arial"/>
              </w:rPr>
              <w:t>Pendidikan Terakhir</w:t>
            </w:r>
          </w:p>
        </w:tc>
        <w:tc>
          <w:tcPr>
            <w:tcW w:w="3117" w:type="dxa"/>
          </w:tcPr>
          <w:p w:rsidR="00C832F8" w:rsidRPr="000041AD" w:rsidRDefault="00C832F8" w:rsidP="00A64E2A">
            <w:pPr>
              <w:jc w:val="both"/>
              <w:rPr>
                <w:rFonts w:ascii="Arial" w:hAnsi="Arial" w:cs="Arial"/>
              </w:rPr>
            </w:pPr>
            <w:r w:rsidRPr="000041AD">
              <w:rPr>
                <w:rFonts w:ascii="Arial" w:hAnsi="Arial" w:cs="Arial"/>
              </w:rPr>
              <w:t xml:space="preserve">Frekuensi </w:t>
            </w:r>
          </w:p>
        </w:tc>
        <w:tc>
          <w:tcPr>
            <w:tcW w:w="1329" w:type="dxa"/>
          </w:tcPr>
          <w:p w:rsidR="00C832F8" w:rsidRPr="000041AD" w:rsidRDefault="00C832F8" w:rsidP="00A64E2A">
            <w:pPr>
              <w:jc w:val="both"/>
              <w:rPr>
                <w:rFonts w:ascii="Arial" w:hAnsi="Arial" w:cs="Arial"/>
              </w:rPr>
            </w:pPr>
            <w:r w:rsidRPr="000041AD">
              <w:rPr>
                <w:rFonts w:ascii="Arial" w:hAnsi="Arial" w:cs="Arial"/>
              </w:rPr>
              <w:t>Persentase %</w:t>
            </w:r>
          </w:p>
        </w:tc>
      </w:tr>
      <w:tr w:rsidR="00C832F8" w:rsidRPr="000041AD" w:rsidTr="00A64E2A">
        <w:tc>
          <w:tcPr>
            <w:tcW w:w="3116" w:type="dxa"/>
          </w:tcPr>
          <w:p w:rsidR="00C832F8" w:rsidRPr="000041AD" w:rsidRDefault="00C832F8" w:rsidP="00A64E2A">
            <w:pPr>
              <w:jc w:val="both"/>
              <w:rPr>
                <w:rFonts w:ascii="Arial" w:hAnsi="Arial" w:cs="Arial"/>
              </w:rPr>
            </w:pPr>
            <w:r w:rsidRPr="000041AD">
              <w:rPr>
                <w:rFonts w:ascii="Arial" w:hAnsi="Arial" w:cs="Arial"/>
              </w:rPr>
              <w:t xml:space="preserve">SMA </w:t>
            </w:r>
          </w:p>
        </w:tc>
        <w:tc>
          <w:tcPr>
            <w:tcW w:w="3117" w:type="dxa"/>
          </w:tcPr>
          <w:p w:rsidR="00C832F8" w:rsidRPr="000041AD" w:rsidRDefault="00C832F8" w:rsidP="00A64E2A">
            <w:pPr>
              <w:jc w:val="both"/>
              <w:rPr>
                <w:rFonts w:ascii="Arial" w:hAnsi="Arial" w:cs="Arial"/>
              </w:rPr>
            </w:pPr>
            <w:r w:rsidRPr="000041AD">
              <w:rPr>
                <w:rFonts w:ascii="Arial" w:hAnsi="Arial" w:cs="Arial"/>
              </w:rPr>
              <w:t>2</w:t>
            </w:r>
          </w:p>
        </w:tc>
        <w:tc>
          <w:tcPr>
            <w:tcW w:w="1329" w:type="dxa"/>
          </w:tcPr>
          <w:p w:rsidR="00C832F8" w:rsidRPr="000041AD" w:rsidRDefault="00C832F8" w:rsidP="00A64E2A">
            <w:pPr>
              <w:jc w:val="both"/>
              <w:rPr>
                <w:rFonts w:ascii="Arial" w:hAnsi="Arial" w:cs="Arial"/>
              </w:rPr>
            </w:pPr>
            <w:r w:rsidRPr="000041AD">
              <w:rPr>
                <w:rFonts w:ascii="Arial" w:hAnsi="Arial" w:cs="Arial"/>
              </w:rPr>
              <w:t>5%</w:t>
            </w:r>
          </w:p>
        </w:tc>
      </w:tr>
      <w:tr w:rsidR="00C832F8" w:rsidRPr="000041AD" w:rsidTr="00A64E2A">
        <w:tc>
          <w:tcPr>
            <w:tcW w:w="3116" w:type="dxa"/>
          </w:tcPr>
          <w:p w:rsidR="00C832F8" w:rsidRPr="000041AD" w:rsidRDefault="00C832F8" w:rsidP="00A64E2A">
            <w:pPr>
              <w:jc w:val="both"/>
              <w:rPr>
                <w:rFonts w:ascii="Arial" w:hAnsi="Arial" w:cs="Arial"/>
              </w:rPr>
            </w:pPr>
            <w:r w:rsidRPr="000041AD">
              <w:rPr>
                <w:rFonts w:ascii="Arial" w:hAnsi="Arial" w:cs="Arial"/>
              </w:rPr>
              <w:t>D3</w:t>
            </w:r>
          </w:p>
        </w:tc>
        <w:tc>
          <w:tcPr>
            <w:tcW w:w="3117" w:type="dxa"/>
          </w:tcPr>
          <w:p w:rsidR="00C832F8" w:rsidRPr="000041AD" w:rsidRDefault="00C832F8" w:rsidP="00A64E2A">
            <w:pPr>
              <w:jc w:val="both"/>
              <w:rPr>
                <w:rFonts w:ascii="Arial" w:hAnsi="Arial" w:cs="Arial"/>
              </w:rPr>
            </w:pPr>
            <w:r w:rsidRPr="000041AD">
              <w:rPr>
                <w:rFonts w:ascii="Arial" w:hAnsi="Arial" w:cs="Arial"/>
              </w:rPr>
              <w:t>5</w:t>
            </w:r>
          </w:p>
        </w:tc>
        <w:tc>
          <w:tcPr>
            <w:tcW w:w="1329" w:type="dxa"/>
          </w:tcPr>
          <w:p w:rsidR="00C832F8" w:rsidRPr="000041AD" w:rsidRDefault="00C832F8" w:rsidP="00A64E2A">
            <w:pPr>
              <w:jc w:val="both"/>
              <w:rPr>
                <w:rFonts w:ascii="Arial" w:hAnsi="Arial" w:cs="Arial"/>
              </w:rPr>
            </w:pPr>
            <w:r w:rsidRPr="000041AD">
              <w:rPr>
                <w:rFonts w:ascii="Arial" w:hAnsi="Arial" w:cs="Arial"/>
              </w:rPr>
              <w:t>11 %</w:t>
            </w:r>
          </w:p>
        </w:tc>
      </w:tr>
      <w:tr w:rsidR="00C832F8" w:rsidRPr="000041AD" w:rsidTr="00A64E2A">
        <w:tc>
          <w:tcPr>
            <w:tcW w:w="3116" w:type="dxa"/>
          </w:tcPr>
          <w:p w:rsidR="00C832F8" w:rsidRPr="000041AD" w:rsidRDefault="00C832F8" w:rsidP="00A64E2A">
            <w:pPr>
              <w:jc w:val="both"/>
              <w:rPr>
                <w:rFonts w:ascii="Arial" w:hAnsi="Arial" w:cs="Arial"/>
              </w:rPr>
            </w:pPr>
            <w:r w:rsidRPr="000041AD">
              <w:rPr>
                <w:rFonts w:ascii="Arial" w:hAnsi="Arial" w:cs="Arial"/>
              </w:rPr>
              <w:t>S1</w:t>
            </w:r>
          </w:p>
        </w:tc>
        <w:tc>
          <w:tcPr>
            <w:tcW w:w="3117" w:type="dxa"/>
          </w:tcPr>
          <w:p w:rsidR="00C832F8" w:rsidRPr="000041AD" w:rsidRDefault="00C832F8" w:rsidP="00A64E2A">
            <w:pPr>
              <w:jc w:val="both"/>
              <w:rPr>
                <w:rFonts w:ascii="Arial" w:hAnsi="Arial" w:cs="Arial"/>
              </w:rPr>
            </w:pPr>
            <w:r w:rsidRPr="000041AD">
              <w:rPr>
                <w:rFonts w:ascii="Arial" w:hAnsi="Arial" w:cs="Arial"/>
              </w:rPr>
              <w:t>36</w:t>
            </w:r>
          </w:p>
        </w:tc>
        <w:tc>
          <w:tcPr>
            <w:tcW w:w="1329" w:type="dxa"/>
          </w:tcPr>
          <w:p w:rsidR="00C832F8" w:rsidRPr="000041AD" w:rsidRDefault="00C832F8" w:rsidP="00A64E2A">
            <w:pPr>
              <w:jc w:val="both"/>
              <w:rPr>
                <w:rFonts w:ascii="Arial" w:hAnsi="Arial" w:cs="Arial"/>
              </w:rPr>
            </w:pPr>
            <w:r w:rsidRPr="000041AD">
              <w:rPr>
                <w:rFonts w:ascii="Arial" w:hAnsi="Arial" w:cs="Arial"/>
              </w:rPr>
              <w:t>84 %</w:t>
            </w:r>
          </w:p>
        </w:tc>
      </w:tr>
      <w:tr w:rsidR="00C832F8" w:rsidRPr="000041AD" w:rsidTr="00A64E2A">
        <w:tc>
          <w:tcPr>
            <w:tcW w:w="3116" w:type="dxa"/>
          </w:tcPr>
          <w:p w:rsidR="00C832F8" w:rsidRPr="000041AD" w:rsidRDefault="00C832F8" w:rsidP="00A64E2A">
            <w:pPr>
              <w:jc w:val="both"/>
              <w:rPr>
                <w:rFonts w:ascii="Arial" w:hAnsi="Arial" w:cs="Arial"/>
              </w:rPr>
            </w:pPr>
            <w:r w:rsidRPr="000041AD">
              <w:rPr>
                <w:rFonts w:ascii="Arial" w:hAnsi="Arial" w:cs="Arial"/>
              </w:rPr>
              <w:t xml:space="preserve">Total </w:t>
            </w:r>
          </w:p>
        </w:tc>
        <w:tc>
          <w:tcPr>
            <w:tcW w:w="3117" w:type="dxa"/>
          </w:tcPr>
          <w:p w:rsidR="00C832F8" w:rsidRPr="000041AD" w:rsidRDefault="00C832F8" w:rsidP="00A64E2A">
            <w:pPr>
              <w:jc w:val="both"/>
              <w:rPr>
                <w:rFonts w:ascii="Arial" w:hAnsi="Arial" w:cs="Arial"/>
              </w:rPr>
            </w:pPr>
            <w:r w:rsidRPr="000041AD">
              <w:rPr>
                <w:rFonts w:ascii="Arial" w:hAnsi="Arial" w:cs="Arial"/>
              </w:rPr>
              <w:t>43</w:t>
            </w:r>
          </w:p>
        </w:tc>
        <w:tc>
          <w:tcPr>
            <w:tcW w:w="1329" w:type="dxa"/>
          </w:tcPr>
          <w:p w:rsidR="00C832F8" w:rsidRPr="000041AD" w:rsidRDefault="00C832F8" w:rsidP="00A64E2A">
            <w:pPr>
              <w:jc w:val="both"/>
              <w:rPr>
                <w:rFonts w:ascii="Arial" w:hAnsi="Arial" w:cs="Arial"/>
              </w:rPr>
            </w:pPr>
            <w:r w:rsidRPr="000041AD">
              <w:rPr>
                <w:rFonts w:ascii="Arial" w:hAnsi="Arial" w:cs="Arial"/>
              </w:rPr>
              <w:t>100%</w:t>
            </w:r>
          </w:p>
        </w:tc>
      </w:tr>
    </w:tbl>
    <w:p w:rsidR="004B4A41" w:rsidRPr="000041AD" w:rsidRDefault="004B4A41" w:rsidP="004B4A41">
      <w:pPr>
        <w:jc w:val="both"/>
        <w:rPr>
          <w:rFonts w:ascii="Arial" w:hAnsi="Arial" w:cs="Arial"/>
        </w:rPr>
      </w:pPr>
    </w:p>
    <w:p w:rsidR="004B4A41" w:rsidRPr="000041AD" w:rsidRDefault="004B4A41" w:rsidP="004B4A41">
      <w:pPr>
        <w:jc w:val="both"/>
        <w:rPr>
          <w:rFonts w:ascii="Arial" w:hAnsi="Arial" w:cs="Arial"/>
        </w:rPr>
      </w:pPr>
    </w:p>
    <w:p w:rsidR="004B4A41" w:rsidRPr="000041AD" w:rsidRDefault="004B4A41" w:rsidP="004B4A41">
      <w:pPr>
        <w:jc w:val="both"/>
        <w:rPr>
          <w:rFonts w:ascii="Arial" w:hAnsi="Arial" w:cs="Arial"/>
        </w:rPr>
      </w:pPr>
    </w:p>
    <w:p w:rsidR="004B4A41" w:rsidRPr="000041AD" w:rsidRDefault="004B4A41" w:rsidP="004B4A41">
      <w:pPr>
        <w:spacing w:line="480" w:lineRule="auto"/>
        <w:ind w:left="993"/>
        <w:jc w:val="both"/>
        <w:rPr>
          <w:rFonts w:ascii="Arial" w:hAnsi="Arial" w:cs="Arial"/>
        </w:rPr>
      </w:pPr>
      <w:r w:rsidRPr="000041AD">
        <w:rPr>
          <w:rFonts w:ascii="Arial" w:hAnsi="Arial" w:cs="Arial"/>
        </w:rPr>
        <w:t>Sumber data: Data primer yang diolah, 2022</w:t>
      </w:r>
    </w:p>
    <w:p w:rsidR="004B4A41" w:rsidRPr="000041AD" w:rsidRDefault="004B4A41" w:rsidP="004B4A41">
      <w:pPr>
        <w:spacing w:line="480" w:lineRule="auto"/>
        <w:ind w:left="1134" w:firstLine="306"/>
        <w:jc w:val="both"/>
        <w:rPr>
          <w:rFonts w:ascii="Arial" w:hAnsi="Arial" w:cs="Arial"/>
        </w:rPr>
      </w:pPr>
      <w:r w:rsidRPr="000041AD">
        <w:rPr>
          <w:rFonts w:ascii="Arial" w:hAnsi="Arial" w:cs="Arial"/>
        </w:rPr>
        <w:t xml:space="preserve">Berdasarkan tingkat pendidikan terakhir pada tabel 4.2 menunjukkan bahwa jumlah responden dengan tingkat pendidikan terakhir SMA sebanyak 2 orang dengan persentase sebesar 5%, selanjutnya responden dengan pendidikan terakhir D3 berjumlah 5 orang dengan persentase sebesar 11%, sedangkan untuk responden </w:t>
      </w:r>
      <w:r w:rsidRPr="000041AD">
        <w:rPr>
          <w:rFonts w:ascii="Arial" w:hAnsi="Arial" w:cs="Arial"/>
        </w:rPr>
        <w:lastRenderedPageBreak/>
        <w:t xml:space="preserve">dengan pendidikan terakhir S1 berjumlah 36 orang dengan persentase sebesar 84%. Hal ini menunjukkan pendidikan terakhir karyawan pada PT. Bank Rakyat Indonesia (persero) Tbk. kantor Cabang Tanjung Kabupaten Tabalong kebanyakan lulusan S1. </w:t>
      </w:r>
    </w:p>
    <w:p w:rsidR="004B4A41" w:rsidRPr="00C832F8" w:rsidRDefault="004B4A41" w:rsidP="00C82626">
      <w:pPr>
        <w:pStyle w:val="ListParagraph"/>
        <w:numPr>
          <w:ilvl w:val="0"/>
          <w:numId w:val="50"/>
        </w:numPr>
        <w:jc w:val="both"/>
        <w:rPr>
          <w:rFonts w:ascii="Arial" w:hAnsi="Arial" w:cs="Arial"/>
        </w:rPr>
      </w:pPr>
      <w:r w:rsidRPr="000041AD">
        <w:rPr>
          <w:rFonts w:ascii="Arial" w:hAnsi="Arial" w:cs="Arial"/>
        </w:rPr>
        <w:t xml:space="preserve">Umur </w:t>
      </w:r>
    </w:p>
    <w:p w:rsidR="00C832F8" w:rsidRPr="00C832F8" w:rsidRDefault="00C832F8" w:rsidP="00C832F8">
      <w:pPr>
        <w:ind w:left="2160"/>
        <w:jc w:val="both"/>
        <w:rPr>
          <w:rFonts w:ascii="Arial" w:hAnsi="Arial" w:cs="Arial"/>
        </w:rPr>
      </w:pPr>
      <w:bookmarkStart w:id="63" w:name="_Toc110970351"/>
      <w:r>
        <w:t>tabel 4.</w:t>
      </w:r>
      <w:fldSimple w:instr=" SEQ tabel_4. \* ARABIC ">
        <w:r w:rsidR="00DA088C">
          <w:rPr>
            <w:noProof/>
          </w:rPr>
          <w:t>3</w:t>
        </w:r>
      </w:fldSimple>
      <w:r w:rsidRPr="00C832F8">
        <w:rPr>
          <w:rFonts w:ascii="Arial" w:hAnsi="Arial" w:cs="Arial"/>
        </w:rPr>
        <w:t xml:space="preserve"> </w:t>
      </w:r>
      <w:r w:rsidRPr="000041AD">
        <w:rPr>
          <w:rFonts w:ascii="Arial" w:hAnsi="Arial" w:cs="Arial"/>
        </w:rPr>
        <w:t>Responden berdasarkan jenjang pendidikan</w:t>
      </w:r>
      <w:bookmarkEnd w:id="63"/>
    </w:p>
    <w:tbl>
      <w:tblPr>
        <w:tblStyle w:val="TableGrid"/>
        <w:tblW w:w="0" w:type="auto"/>
        <w:tblInd w:w="1440" w:type="dxa"/>
        <w:tblLook w:val="04A0" w:firstRow="1" w:lastRow="0" w:firstColumn="1" w:lastColumn="0" w:noHBand="0" w:noVBand="1"/>
      </w:tblPr>
      <w:tblGrid>
        <w:gridCol w:w="2191"/>
        <w:gridCol w:w="2346"/>
        <w:gridCol w:w="1951"/>
      </w:tblGrid>
      <w:tr w:rsidR="004B4A41" w:rsidRPr="000041AD" w:rsidTr="00C832F8">
        <w:tc>
          <w:tcPr>
            <w:tcW w:w="2191" w:type="dxa"/>
          </w:tcPr>
          <w:p w:rsidR="004B4A41" w:rsidRPr="000041AD" w:rsidRDefault="004B4A41" w:rsidP="004B4A41">
            <w:pPr>
              <w:pStyle w:val="ListParagraph"/>
              <w:ind w:left="0"/>
              <w:jc w:val="both"/>
              <w:rPr>
                <w:rFonts w:ascii="Arial" w:hAnsi="Arial" w:cs="Arial"/>
              </w:rPr>
            </w:pPr>
            <w:r w:rsidRPr="000041AD">
              <w:rPr>
                <w:rFonts w:ascii="Arial" w:hAnsi="Arial" w:cs="Arial"/>
              </w:rPr>
              <w:t xml:space="preserve">Umur </w:t>
            </w:r>
          </w:p>
        </w:tc>
        <w:tc>
          <w:tcPr>
            <w:tcW w:w="2346" w:type="dxa"/>
          </w:tcPr>
          <w:p w:rsidR="004B4A41" w:rsidRPr="000041AD" w:rsidRDefault="004B4A41" w:rsidP="004B4A41">
            <w:pPr>
              <w:pStyle w:val="ListParagraph"/>
              <w:ind w:left="0"/>
              <w:jc w:val="both"/>
              <w:rPr>
                <w:rFonts w:ascii="Arial" w:hAnsi="Arial" w:cs="Arial"/>
              </w:rPr>
            </w:pPr>
            <w:r w:rsidRPr="000041AD">
              <w:rPr>
                <w:rFonts w:ascii="Arial" w:hAnsi="Arial" w:cs="Arial"/>
              </w:rPr>
              <w:t>Frekuensi</w:t>
            </w:r>
          </w:p>
        </w:tc>
        <w:tc>
          <w:tcPr>
            <w:tcW w:w="1951" w:type="dxa"/>
          </w:tcPr>
          <w:p w:rsidR="004B4A41" w:rsidRPr="000041AD" w:rsidRDefault="004B4A41" w:rsidP="004B4A41">
            <w:pPr>
              <w:pStyle w:val="ListParagraph"/>
              <w:ind w:left="0"/>
              <w:jc w:val="both"/>
              <w:rPr>
                <w:rFonts w:ascii="Arial" w:hAnsi="Arial" w:cs="Arial"/>
              </w:rPr>
            </w:pPr>
            <w:r w:rsidRPr="000041AD">
              <w:rPr>
                <w:rFonts w:ascii="Arial" w:hAnsi="Arial" w:cs="Arial"/>
              </w:rPr>
              <w:t xml:space="preserve">Persentase </w:t>
            </w:r>
          </w:p>
        </w:tc>
      </w:tr>
      <w:tr w:rsidR="004B4A41" w:rsidRPr="000041AD" w:rsidTr="00C832F8">
        <w:tc>
          <w:tcPr>
            <w:tcW w:w="2191" w:type="dxa"/>
          </w:tcPr>
          <w:p w:rsidR="004B4A41" w:rsidRPr="000041AD" w:rsidRDefault="004B4A41" w:rsidP="004B4A41">
            <w:pPr>
              <w:pStyle w:val="ListParagraph"/>
              <w:ind w:left="0"/>
              <w:jc w:val="both"/>
              <w:rPr>
                <w:rFonts w:ascii="Arial" w:hAnsi="Arial" w:cs="Arial"/>
              </w:rPr>
            </w:pPr>
            <w:r w:rsidRPr="000041AD">
              <w:rPr>
                <w:rFonts w:ascii="Arial" w:hAnsi="Arial" w:cs="Arial"/>
              </w:rPr>
              <w:t>20-29</w:t>
            </w:r>
          </w:p>
        </w:tc>
        <w:tc>
          <w:tcPr>
            <w:tcW w:w="2346" w:type="dxa"/>
          </w:tcPr>
          <w:p w:rsidR="004B4A41" w:rsidRPr="000041AD" w:rsidRDefault="004B4A41" w:rsidP="004B4A41">
            <w:pPr>
              <w:pStyle w:val="ListParagraph"/>
              <w:ind w:left="0"/>
              <w:jc w:val="both"/>
              <w:rPr>
                <w:rFonts w:ascii="Arial" w:hAnsi="Arial" w:cs="Arial"/>
              </w:rPr>
            </w:pPr>
            <w:r w:rsidRPr="000041AD">
              <w:rPr>
                <w:rFonts w:ascii="Arial" w:hAnsi="Arial" w:cs="Arial"/>
              </w:rPr>
              <w:t>36</w:t>
            </w:r>
          </w:p>
        </w:tc>
        <w:tc>
          <w:tcPr>
            <w:tcW w:w="1951" w:type="dxa"/>
          </w:tcPr>
          <w:p w:rsidR="004B4A41" w:rsidRPr="000041AD" w:rsidRDefault="004B4A41" w:rsidP="004B4A41">
            <w:pPr>
              <w:pStyle w:val="ListParagraph"/>
              <w:ind w:left="0"/>
              <w:jc w:val="both"/>
              <w:rPr>
                <w:rFonts w:ascii="Arial" w:hAnsi="Arial" w:cs="Arial"/>
              </w:rPr>
            </w:pPr>
            <w:r w:rsidRPr="000041AD">
              <w:rPr>
                <w:rFonts w:ascii="Arial" w:hAnsi="Arial" w:cs="Arial"/>
              </w:rPr>
              <w:t>84%</w:t>
            </w:r>
          </w:p>
        </w:tc>
      </w:tr>
      <w:tr w:rsidR="004B4A41" w:rsidRPr="000041AD" w:rsidTr="00C832F8">
        <w:tc>
          <w:tcPr>
            <w:tcW w:w="2191" w:type="dxa"/>
          </w:tcPr>
          <w:p w:rsidR="004B4A41" w:rsidRPr="000041AD" w:rsidRDefault="004B4A41" w:rsidP="004B4A41">
            <w:pPr>
              <w:pStyle w:val="ListParagraph"/>
              <w:ind w:left="0"/>
              <w:jc w:val="both"/>
              <w:rPr>
                <w:rFonts w:ascii="Arial" w:hAnsi="Arial" w:cs="Arial"/>
              </w:rPr>
            </w:pPr>
            <w:r w:rsidRPr="000041AD">
              <w:rPr>
                <w:rFonts w:ascii="Arial" w:hAnsi="Arial" w:cs="Arial"/>
              </w:rPr>
              <w:t>30-39</w:t>
            </w:r>
          </w:p>
        </w:tc>
        <w:tc>
          <w:tcPr>
            <w:tcW w:w="2346" w:type="dxa"/>
          </w:tcPr>
          <w:p w:rsidR="004B4A41" w:rsidRPr="000041AD" w:rsidRDefault="004B4A41" w:rsidP="004B4A41">
            <w:pPr>
              <w:pStyle w:val="ListParagraph"/>
              <w:ind w:left="0"/>
              <w:jc w:val="both"/>
              <w:rPr>
                <w:rFonts w:ascii="Arial" w:hAnsi="Arial" w:cs="Arial"/>
              </w:rPr>
            </w:pPr>
            <w:r w:rsidRPr="000041AD">
              <w:rPr>
                <w:rFonts w:ascii="Arial" w:hAnsi="Arial" w:cs="Arial"/>
              </w:rPr>
              <w:t>5</w:t>
            </w:r>
          </w:p>
        </w:tc>
        <w:tc>
          <w:tcPr>
            <w:tcW w:w="1951" w:type="dxa"/>
          </w:tcPr>
          <w:p w:rsidR="004B4A41" w:rsidRPr="000041AD" w:rsidRDefault="004B4A41" w:rsidP="004B4A41">
            <w:pPr>
              <w:pStyle w:val="ListParagraph"/>
              <w:ind w:left="0"/>
              <w:jc w:val="both"/>
              <w:rPr>
                <w:rFonts w:ascii="Arial" w:hAnsi="Arial" w:cs="Arial"/>
              </w:rPr>
            </w:pPr>
            <w:r w:rsidRPr="000041AD">
              <w:rPr>
                <w:rFonts w:ascii="Arial" w:hAnsi="Arial" w:cs="Arial"/>
              </w:rPr>
              <w:t>11%</w:t>
            </w:r>
          </w:p>
        </w:tc>
      </w:tr>
      <w:tr w:rsidR="004B4A41" w:rsidRPr="000041AD" w:rsidTr="00C832F8">
        <w:tc>
          <w:tcPr>
            <w:tcW w:w="2191" w:type="dxa"/>
          </w:tcPr>
          <w:p w:rsidR="004B4A41" w:rsidRPr="000041AD" w:rsidRDefault="004B4A41" w:rsidP="004B4A41">
            <w:pPr>
              <w:pStyle w:val="ListParagraph"/>
              <w:ind w:left="0"/>
              <w:jc w:val="both"/>
              <w:rPr>
                <w:rFonts w:ascii="Arial" w:hAnsi="Arial" w:cs="Arial"/>
              </w:rPr>
            </w:pPr>
            <w:r w:rsidRPr="000041AD">
              <w:rPr>
                <w:rFonts w:ascii="Arial" w:hAnsi="Arial" w:cs="Arial"/>
              </w:rPr>
              <w:t>40-49</w:t>
            </w:r>
          </w:p>
        </w:tc>
        <w:tc>
          <w:tcPr>
            <w:tcW w:w="2346" w:type="dxa"/>
          </w:tcPr>
          <w:p w:rsidR="004B4A41" w:rsidRPr="000041AD" w:rsidRDefault="004B4A41" w:rsidP="004B4A41">
            <w:pPr>
              <w:pStyle w:val="ListParagraph"/>
              <w:ind w:left="0"/>
              <w:jc w:val="both"/>
              <w:rPr>
                <w:rFonts w:ascii="Arial" w:hAnsi="Arial" w:cs="Arial"/>
              </w:rPr>
            </w:pPr>
            <w:r w:rsidRPr="000041AD">
              <w:rPr>
                <w:rFonts w:ascii="Arial" w:hAnsi="Arial" w:cs="Arial"/>
              </w:rPr>
              <w:t>2</w:t>
            </w:r>
          </w:p>
        </w:tc>
        <w:tc>
          <w:tcPr>
            <w:tcW w:w="1951" w:type="dxa"/>
          </w:tcPr>
          <w:p w:rsidR="004B4A41" w:rsidRPr="000041AD" w:rsidRDefault="004B4A41" w:rsidP="004B4A41">
            <w:pPr>
              <w:pStyle w:val="ListParagraph"/>
              <w:ind w:left="0"/>
              <w:jc w:val="both"/>
              <w:rPr>
                <w:rFonts w:ascii="Arial" w:hAnsi="Arial" w:cs="Arial"/>
              </w:rPr>
            </w:pPr>
            <w:r w:rsidRPr="000041AD">
              <w:rPr>
                <w:rFonts w:ascii="Arial" w:hAnsi="Arial" w:cs="Arial"/>
              </w:rPr>
              <w:t>5%</w:t>
            </w:r>
          </w:p>
        </w:tc>
      </w:tr>
      <w:tr w:rsidR="004B4A41" w:rsidRPr="000041AD" w:rsidTr="00C832F8">
        <w:tc>
          <w:tcPr>
            <w:tcW w:w="2191" w:type="dxa"/>
          </w:tcPr>
          <w:p w:rsidR="004B4A41" w:rsidRPr="000041AD" w:rsidRDefault="004B4A41" w:rsidP="004B4A41">
            <w:pPr>
              <w:pStyle w:val="ListParagraph"/>
              <w:ind w:left="0"/>
              <w:jc w:val="both"/>
              <w:rPr>
                <w:rFonts w:ascii="Arial" w:hAnsi="Arial" w:cs="Arial"/>
              </w:rPr>
            </w:pPr>
            <w:r w:rsidRPr="000041AD">
              <w:rPr>
                <w:rFonts w:ascii="Arial" w:hAnsi="Arial" w:cs="Arial"/>
              </w:rPr>
              <w:t xml:space="preserve">Total </w:t>
            </w:r>
          </w:p>
        </w:tc>
        <w:tc>
          <w:tcPr>
            <w:tcW w:w="2346" w:type="dxa"/>
          </w:tcPr>
          <w:p w:rsidR="004B4A41" w:rsidRPr="000041AD" w:rsidRDefault="004B4A41" w:rsidP="004B4A41">
            <w:pPr>
              <w:pStyle w:val="ListParagraph"/>
              <w:ind w:left="0"/>
              <w:jc w:val="both"/>
              <w:rPr>
                <w:rFonts w:ascii="Arial" w:hAnsi="Arial" w:cs="Arial"/>
              </w:rPr>
            </w:pPr>
            <w:r w:rsidRPr="000041AD">
              <w:rPr>
                <w:rFonts w:ascii="Arial" w:hAnsi="Arial" w:cs="Arial"/>
              </w:rPr>
              <w:t>43</w:t>
            </w:r>
          </w:p>
        </w:tc>
        <w:tc>
          <w:tcPr>
            <w:tcW w:w="1951" w:type="dxa"/>
          </w:tcPr>
          <w:p w:rsidR="004B4A41" w:rsidRPr="000041AD" w:rsidRDefault="004B4A41" w:rsidP="004B4A41">
            <w:pPr>
              <w:pStyle w:val="ListParagraph"/>
              <w:ind w:left="0"/>
              <w:jc w:val="both"/>
              <w:rPr>
                <w:rFonts w:ascii="Arial" w:hAnsi="Arial" w:cs="Arial"/>
              </w:rPr>
            </w:pPr>
            <w:r w:rsidRPr="000041AD">
              <w:rPr>
                <w:rFonts w:ascii="Arial" w:hAnsi="Arial" w:cs="Arial"/>
              </w:rPr>
              <w:t>100%</w:t>
            </w:r>
          </w:p>
        </w:tc>
      </w:tr>
    </w:tbl>
    <w:p w:rsidR="004B4A41" w:rsidRPr="000041AD" w:rsidRDefault="004B4A41" w:rsidP="004B4A41">
      <w:pPr>
        <w:pStyle w:val="ListParagraph"/>
        <w:spacing w:line="480" w:lineRule="auto"/>
        <w:ind w:left="1440"/>
        <w:jc w:val="both"/>
        <w:rPr>
          <w:rFonts w:ascii="Arial" w:hAnsi="Arial" w:cs="Arial"/>
        </w:rPr>
      </w:pPr>
      <w:r w:rsidRPr="000041AD">
        <w:rPr>
          <w:rFonts w:ascii="Arial" w:hAnsi="Arial" w:cs="Arial"/>
        </w:rPr>
        <w:t>Sumber: Data primer yang diolah, 2022</w:t>
      </w:r>
    </w:p>
    <w:p w:rsidR="004B4A41" w:rsidRPr="000041AD" w:rsidRDefault="004B4A41" w:rsidP="003A3608">
      <w:pPr>
        <w:pStyle w:val="ListParagraph"/>
        <w:spacing w:line="480" w:lineRule="auto"/>
        <w:ind w:left="1440" w:firstLine="720"/>
        <w:jc w:val="both"/>
        <w:rPr>
          <w:rFonts w:ascii="Arial" w:hAnsi="Arial" w:cs="Arial"/>
        </w:rPr>
      </w:pPr>
      <w:r w:rsidRPr="000041AD">
        <w:rPr>
          <w:rFonts w:ascii="Arial" w:hAnsi="Arial" w:cs="Arial"/>
        </w:rPr>
        <w:t>Berdasarkan umur pada tabel 4.3 menunjukkan bahwa responden dengan umur 20-29 tahun sebanyak 36 orang dengan persentase 84%, responden yang berumur Antara 30-39 tahun sebanyak 5 orang dengan persentase 11%, sedangkan responden yang berumur 40-49 tahun sebanyak 2 orang dengan persentase 5%. Hal ini menunjukkan bahwa mayoritas responden di PT. Bank Rakyat Indonesia (persero) tbk. Kantor Cabang Tanjung Kabupate</w:t>
      </w:r>
      <w:r w:rsidR="003A3608" w:rsidRPr="000041AD">
        <w:rPr>
          <w:rFonts w:ascii="Arial" w:hAnsi="Arial" w:cs="Arial"/>
        </w:rPr>
        <w:t>n Tabalong berumur 20-29 tahun.</w:t>
      </w:r>
    </w:p>
    <w:p w:rsidR="00C832F8" w:rsidRPr="00A64E2A" w:rsidRDefault="003A3608" w:rsidP="00A64E2A">
      <w:pPr>
        <w:pStyle w:val="ListParagraph"/>
        <w:numPr>
          <w:ilvl w:val="0"/>
          <w:numId w:val="48"/>
        </w:numPr>
        <w:spacing w:line="480" w:lineRule="auto"/>
        <w:jc w:val="both"/>
        <w:rPr>
          <w:rFonts w:ascii="Arial" w:hAnsi="Arial" w:cs="Arial"/>
          <w:b/>
        </w:rPr>
      </w:pPr>
      <w:r w:rsidRPr="000041AD">
        <w:rPr>
          <w:rFonts w:ascii="Arial" w:hAnsi="Arial" w:cs="Arial"/>
          <w:b/>
        </w:rPr>
        <w:t>Distribusi Frekuensi</w:t>
      </w:r>
      <w:r w:rsidR="000041AD">
        <w:rPr>
          <w:rFonts w:ascii="Arial" w:hAnsi="Arial" w:cs="Arial"/>
          <w:b/>
        </w:rPr>
        <w:t xml:space="preserve"> </w:t>
      </w:r>
    </w:p>
    <w:tbl>
      <w:tblPr>
        <w:tblW w:w="8086"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81"/>
        <w:gridCol w:w="704"/>
        <w:gridCol w:w="704"/>
        <w:gridCol w:w="845"/>
        <w:gridCol w:w="562"/>
        <w:gridCol w:w="704"/>
        <w:gridCol w:w="603"/>
        <w:gridCol w:w="700"/>
        <w:gridCol w:w="620"/>
        <w:gridCol w:w="640"/>
        <w:gridCol w:w="592"/>
      </w:tblGrid>
      <w:tr w:rsidR="00A64E2A" w:rsidRPr="000041AD" w:rsidTr="00A64E2A">
        <w:trPr>
          <w:trHeight w:val="300"/>
        </w:trPr>
        <w:tc>
          <w:tcPr>
            <w:tcW w:w="8086" w:type="dxa"/>
            <w:gridSpan w:val="12"/>
            <w:tcBorders>
              <w:top w:val="nil"/>
              <w:left w:val="nil"/>
              <w:bottom w:val="nil"/>
              <w:right w:val="nil"/>
            </w:tcBorders>
            <w:shd w:val="clear" w:color="auto" w:fill="auto"/>
            <w:noWrap/>
            <w:vAlign w:val="bottom"/>
          </w:tcPr>
          <w:p w:rsidR="00A64E2A" w:rsidRPr="000041AD" w:rsidRDefault="00A64E2A" w:rsidP="000041AD">
            <w:pPr>
              <w:spacing w:after="0" w:line="240" w:lineRule="auto"/>
              <w:rPr>
                <w:rFonts w:ascii="Calibri" w:eastAsia="Times New Roman" w:hAnsi="Calibri" w:cs="Calibri"/>
                <w:color w:val="000000"/>
              </w:rPr>
            </w:pPr>
            <w:bookmarkStart w:id="64" w:name="_Toc110970352"/>
            <w:r>
              <w:t>tabel 4.</w:t>
            </w:r>
            <w:fldSimple w:instr=" SEQ tabel_4. \* ARABIC ">
              <w:r>
                <w:rPr>
                  <w:noProof/>
                </w:rPr>
                <w:t>4</w:t>
              </w:r>
            </w:fldSimple>
            <w:r w:rsidRPr="00C832F8">
              <w:rPr>
                <w:rFonts w:ascii="Calibri" w:eastAsia="Times New Roman" w:hAnsi="Calibri" w:cs="Calibri"/>
                <w:color w:val="000000"/>
              </w:rPr>
              <w:t xml:space="preserve"> Distribusi Frekuensi jawaban responden Reward (X)</w:t>
            </w:r>
            <w:bookmarkEnd w:id="64"/>
          </w:p>
        </w:tc>
      </w:tr>
      <w:tr w:rsidR="000041AD" w:rsidRPr="000041AD" w:rsidTr="00A64E2A">
        <w:trPr>
          <w:trHeight w:val="300"/>
        </w:trPr>
        <w:tc>
          <w:tcPr>
            <w:tcW w:w="631" w:type="dxa"/>
            <w:vMerge w:val="restart"/>
            <w:tcBorders>
              <w:top w:val="single" w:sz="4" w:space="0" w:color="auto"/>
            </w:tcBorders>
            <w:shd w:val="clear" w:color="auto" w:fill="auto"/>
            <w:noWrap/>
            <w:vAlign w:val="center"/>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Item</w:t>
            </w:r>
          </w:p>
        </w:tc>
        <w:tc>
          <w:tcPr>
            <w:tcW w:w="6863" w:type="dxa"/>
            <w:gridSpan w:val="10"/>
            <w:tcBorders>
              <w:top w:val="single" w:sz="4" w:space="0" w:color="auto"/>
            </w:tcBorders>
            <w:shd w:val="clear" w:color="auto" w:fill="auto"/>
            <w:noWrap/>
            <w:vAlign w:val="bottom"/>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tanggapan responden</w:t>
            </w:r>
          </w:p>
        </w:tc>
        <w:tc>
          <w:tcPr>
            <w:tcW w:w="592" w:type="dxa"/>
            <w:vMerge w:val="restart"/>
            <w:tcBorders>
              <w:top w:val="single" w:sz="4" w:space="0" w:color="auto"/>
            </w:tcBorders>
            <w:shd w:val="clear" w:color="auto" w:fill="auto"/>
            <w:noWrap/>
            <w:vAlign w:val="center"/>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N</w:t>
            </w:r>
          </w:p>
        </w:tc>
      </w:tr>
      <w:tr w:rsidR="000041AD" w:rsidRPr="000041AD" w:rsidTr="00A64E2A">
        <w:trPr>
          <w:trHeight w:val="300"/>
        </w:trPr>
        <w:tc>
          <w:tcPr>
            <w:tcW w:w="631" w:type="dxa"/>
            <w:vMerge/>
            <w:vAlign w:val="center"/>
            <w:hideMark/>
          </w:tcPr>
          <w:p w:rsidR="000041AD" w:rsidRPr="000041AD" w:rsidRDefault="000041AD" w:rsidP="000041AD">
            <w:pPr>
              <w:spacing w:after="0" w:line="240" w:lineRule="auto"/>
              <w:rPr>
                <w:rFonts w:ascii="Calibri" w:eastAsia="Times New Roman" w:hAnsi="Calibri" w:cs="Calibri"/>
                <w:color w:val="000000"/>
              </w:rPr>
            </w:pPr>
          </w:p>
        </w:tc>
        <w:tc>
          <w:tcPr>
            <w:tcW w:w="78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SS (5)</w:t>
            </w:r>
          </w:p>
        </w:tc>
        <w:tc>
          <w:tcPr>
            <w:tcW w:w="704"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 </w:t>
            </w:r>
          </w:p>
        </w:tc>
        <w:tc>
          <w:tcPr>
            <w:tcW w:w="1549" w:type="dxa"/>
            <w:gridSpan w:val="2"/>
            <w:shd w:val="clear" w:color="auto" w:fill="auto"/>
            <w:noWrap/>
            <w:vAlign w:val="bottom"/>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S (4)</w:t>
            </w:r>
          </w:p>
        </w:tc>
        <w:tc>
          <w:tcPr>
            <w:tcW w:w="1266" w:type="dxa"/>
            <w:gridSpan w:val="2"/>
            <w:shd w:val="clear" w:color="auto" w:fill="auto"/>
            <w:noWrap/>
            <w:vAlign w:val="bottom"/>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KS (3)</w:t>
            </w:r>
          </w:p>
        </w:tc>
        <w:tc>
          <w:tcPr>
            <w:tcW w:w="1303" w:type="dxa"/>
            <w:gridSpan w:val="2"/>
            <w:shd w:val="clear" w:color="auto" w:fill="auto"/>
            <w:noWrap/>
            <w:vAlign w:val="bottom"/>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 xml:space="preserve">TS (2) </w:t>
            </w:r>
          </w:p>
        </w:tc>
        <w:tc>
          <w:tcPr>
            <w:tcW w:w="1260" w:type="dxa"/>
            <w:gridSpan w:val="2"/>
            <w:shd w:val="clear" w:color="auto" w:fill="auto"/>
            <w:noWrap/>
            <w:vAlign w:val="center"/>
            <w:hideMark/>
          </w:tcPr>
          <w:p w:rsidR="000041AD" w:rsidRPr="000041AD" w:rsidRDefault="000041AD" w:rsidP="000041AD">
            <w:pPr>
              <w:spacing w:after="0" w:line="240" w:lineRule="auto"/>
              <w:jc w:val="center"/>
              <w:rPr>
                <w:rFonts w:ascii="Calibri" w:eastAsia="Times New Roman" w:hAnsi="Calibri" w:cs="Calibri"/>
                <w:color w:val="000000"/>
              </w:rPr>
            </w:pPr>
            <w:r w:rsidRPr="000041AD">
              <w:rPr>
                <w:rFonts w:ascii="Calibri" w:eastAsia="Times New Roman" w:hAnsi="Calibri" w:cs="Calibri"/>
                <w:color w:val="000000"/>
              </w:rPr>
              <w:t>STS (1)</w:t>
            </w:r>
          </w:p>
        </w:tc>
        <w:tc>
          <w:tcPr>
            <w:tcW w:w="592" w:type="dxa"/>
            <w:vMerge/>
            <w:vAlign w:val="center"/>
            <w:hideMark/>
          </w:tcPr>
          <w:p w:rsidR="000041AD" w:rsidRPr="000041AD" w:rsidRDefault="000041AD" w:rsidP="000041AD">
            <w:pPr>
              <w:spacing w:after="0" w:line="240" w:lineRule="auto"/>
              <w:rPr>
                <w:rFonts w:ascii="Calibri" w:eastAsia="Times New Roman" w:hAnsi="Calibri" w:cs="Calibri"/>
                <w:color w:val="000000"/>
              </w:rPr>
            </w:pPr>
          </w:p>
        </w:tc>
      </w:tr>
      <w:tr w:rsidR="000041AD" w:rsidRPr="000041AD" w:rsidTr="00A64E2A">
        <w:trPr>
          <w:trHeight w:val="300"/>
        </w:trPr>
        <w:tc>
          <w:tcPr>
            <w:tcW w:w="631" w:type="dxa"/>
            <w:vMerge/>
            <w:vAlign w:val="center"/>
            <w:hideMark/>
          </w:tcPr>
          <w:p w:rsidR="000041AD" w:rsidRPr="000041AD" w:rsidRDefault="000041AD" w:rsidP="000041AD">
            <w:pPr>
              <w:spacing w:after="0" w:line="240" w:lineRule="auto"/>
              <w:rPr>
                <w:rFonts w:ascii="Calibri" w:eastAsia="Times New Roman" w:hAnsi="Calibri" w:cs="Calibri"/>
                <w:color w:val="000000"/>
              </w:rPr>
            </w:pPr>
          </w:p>
        </w:tc>
        <w:tc>
          <w:tcPr>
            <w:tcW w:w="78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F</w:t>
            </w:r>
          </w:p>
        </w:tc>
        <w:tc>
          <w:tcPr>
            <w:tcW w:w="704"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w:t>
            </w:r>
          </w:p>
        </w:tc>
        <w:tc>
          <w:tcPr>
            <w:tcW w:w="704"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F</w:t>
            </w:r>
          </w:p>
        </w:tc>
        <w:tc>
          <w:tcPr>
            <w:tcW w:w="845"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w:t>
            </w:r>
          </w:p>
        </w:tc>
        <w:tc>
          <w:tcPr>
            <w:tcW w:w="562"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F</w:t>
            </w:r>
          </w:p>
        </w:tc>
        <w:tc>
          <w:tcPr>
            <w:tcW w:w="704"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w:t>
            </w:r>
          </w:p>
        </w:tc>
        <w:tc>
          <w:tcPr>
            <w:tcW w:w="603"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F</w:t>
            </w:r>
          </w:p>
        </w:tc>
        <w:tc>
          <w:tcPr>
            <w:tcW w:w="700"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w:t>
            </w:r>
          </w:p>
        </w:tc>
        <w:tc>
          <w:tcPr>
            <w:tcW w:w="620"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f</w:t>
            </w:r>
          </w:p>
        </w:tc>
        <w:tc>
          <w:tcPr>
            <w:tcW w:w="640"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w:t>
            </w:r>
          </w:p>
        </w:tc>
        <w:tc>
          <w:tcPr>
            <w:tcW w:w="592" w:type="dxa"/>
            <w:vMerge/>
            <w:vAlign w:val="center"/>
            <w:hideMark/>
          </w:tcPr>
          <w:p w:rsidR="000041AD" w:rsidRPr="000041AD" w:rsidRDefault="000041AD" w:rsidP="000041AD">
            <w:pPr>
              <w:spacing w:after="0" w:line="240" w:lineRule="auto"/>
              <w:rPr>
                <w:rFonts w:ascii="Calibri" w:eastAsia="Times New Roman" w:hAnsi="Calibri" w:cs="Calibri"/>
                <w:color w:val="000000"/>
              </w:rPr>
            </w:pP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w:t>
            </w:r>
            <w:r w:rsidR="00A64E2A">
              <w:rPr>
                <w:rFonts w:ascii="Calibri" w:eastAsia="Times New Roman" w:hAnsi="Calibri" w:cs="Calibri"/>
                <w:color w:val="000000"/>
              </w:rPr>
              <w:t>1.</w:t>
            </w:r>
            <w:r w:rsidR="00A64E2A" w:rsidRPr="00A64E2A">
              <w:rPr>
                <w:rFonts w:ascii="Calibri" w:eastAsia="Times New Roman" w:hAnsi="Calibri" w:cs="Calibri"/>
                <w:color w:val="000000"/>
              </w:rPr>
              <w:t>1</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19</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44%</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19</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44%</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12%</w:t>
            </w:r>
          </w:p>
        </w:tc>
        <w:tc>
          <w:tcPr>
            <w:tcW w:w="603" w:type="dxa"/>
            <w:shd w:val="clear" w:color="auto" w:fill="auto"/>
            <w:noWrap/>
            <w:vAlign w:val="center"/>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X1.2</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16</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37%</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25</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58%</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X1.3</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27</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62%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15</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35%</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X1.4</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24</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56%</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17</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39%</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X1.5</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72%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11</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26%</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X1.6</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26</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61%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17</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39%</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X1.7</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34</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79%</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9%</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12%</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A64E2A" w:rsidP="000041AD">
            <w:pPr>
              <w:spacing w:after="0" w:line="240" w:lineRule="auto"/>
              <w:rPr>
                <w:rFonts w:ascii="Calibri" w:eastAsia="Times New Roman" w:hAnsi="Calibri" w:cs="Calibri"/>
                <w:color w:val="000000"/>
              </w:rPr>
            </w:pPr>
            <w:r>
              <w:rPr>
                <w:rFonts w:ascii="Calibri" w:eastAsia="Times New Roman" w:hAnsi="Calibri" w:cs="Calibri"/>
                <w:color w:val="000000"/>
              </w:rPr>
              <w:t>X1.8</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13</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30%</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8</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19%</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w:t>
            </w:r>
            <w:r w:rsidR="00A64E2A">
              <w:rPr>
                <w:rFonts w:ascii="Calibri" w:eastAsia="Times New Roman" w:hAnsi="Calibri" w:cs="Calibri"/>
                <w:color w:val="000000"/>
              </w:rPr>
              <w:t>1.9</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29</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67%</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9</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21%</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12%</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w:t>
            </w:r>
            <w:r w:rsidR="00A64E2A">
              <w:rPr>
                <w:rFonts w:ascii="Calibri" w:eastAsia="Times New Roman" w:hAnsi="Calibri" w:cs="Calibri"/>
                <w:color w:val="000000"/>
              </w:rPr>
              <w:t>1.</w:t>
            </w:r>
            <w:r w:rsidRPr="000041AD">
              <w:rPr>
                <w:rFonts w:ascii="Calibri" w:eastAsia="Times New Roman" w:hAnsi="Calibri" w:cs="Calibri"/>
                <w:color w:val="000000"/>
              </w:rPr>
              <w:t>10</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20</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47%</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X1</w:t>
            </w:r>
            <w:r w:rsidR="00A64E2A">
              <w:rPr>
                <w:rFonts w:ascii="Calibri" w:eastAsia="Times New Roman" w:hAnsi="Calibri" w:cs="Calibri"/>
                <w:color w:val="000000"/>
              </w:rPr>
              <w:t>.1</w:t>
            </w:r>
            <w:r w:rsidRPr="000041AD">
              <w:rPr>
                <w:rFonts w:ascii="Calibri" w:eastAsia="Times New Roman" w:hAnsi="Calibri" w:cs="Calibri"/>
                <w:color w:val="000000"/>
              </w:rPr>
              <w:t>1</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19</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44%</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16</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37%</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8</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19%</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X1</w:t>
            </w:r>
            <w:r w:rsidR="00A64E2A">
              <w:rPr>
                <w:rFonts w:ascii="Calibri" w:eastAsia="Times New Roman" w:hAnsi="Calibri" w:cs="Calibri"/>
                <w:color w:val="000000"/>
              </w:rPr>
              <w:t>.1</w:t>
            </w:r>
            <w:r w:rsidRPr="000041AD">
              <w:rPr>
                <w:rFonts w:ascii="Calibri" w:eastAsia="Times New Roman" w:hAnsi="Calibri" w:cs="Calibri"/>
                <w:color w:val="000000"/>
              </w:rPr>
              <w:t>2</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20</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46%</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12</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28%</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26%</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r w:rsidR="000041AD" w:rsidRPr="000041AD" w:rsidTr="00A64E2A">
        <w:trPr>
          <w:trHeight w:val="300"/>
        </w:trPr>
        <w:tc>
          <w:tcPr>
            <w:tcW w:w="631" w:type="dxa"/>
            <w:shd w:val="clear" w:color="auto" w:fill="auto"/>
            <w:noWrap/>
            <w:vAlign w:val="bottom"/>
            <w:hideMark/>
          </w:tcPr>
          <w:p w:rsidR="000041AD" w:rsidRPr="000041AD" w:rsidRDefault="000041AD" w:rsidP="000041AD">
            <w:pPr>
              <w:spacing w:after="0" w:line="240" w:lineRule="auto"/>
              <w:rPr>
                <w:rFonts w:ascii="Calibri" w:eastAsia="Times New Roman" w:hAnsi="Calibri" w:cs="Calibri"/>
                <w:color w:val="000000"/>
              </w:rPr>
            </w:pPr>
            <w:r w:rsidRPr="000041AD">
              <w:rPr>
                <w:rFonts w:ascii="Calibri" w:eastAsia="Times New Roman" w:hAnsi="Calibri" w:cs="Calibri"/>
                <w:color w:val="000000"/>
              </w:rPr>
              <w:t>X1</w:t>
            </w:r>
            <w:r w:rsidR="00A64E2A">
              <w:rPr>
                <w:rFonts w:ascii="Calibri" w:eastAsia="Times New Roman" w:hAnsi="Calibri" w:cs="Calibri"/>
                <w:color w:val="000000"/>
              </w:rPr>
              <w:t>.1</w:t>
            </w:r>
            <w:r w:rsidRPr="000041AD">
              <w:rPr>
                <w:rFonts w:ascii="Calibri" w:eastAsia="Times New Roman" w:hAnsi="Calibri" w:cs="Calibri"/>
                <w:color w:val="000000"/>
              </w:rPr>
              <w:t>3</w:t>
            </w:r>
          </w:p>
        </w:tc>
        <w:tc>
          <w:tcPr>
            <w:tcW w:w="781"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22</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51%</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11</w:t>
            </w:r>
          </w:p>
        </w:tc>
        <w:tc>
          <w:tcPr>
            <w:tcW w:w="845"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26%</w:t>
            </w:r>
          </w:p>
        </w:tc>
        <w:tc>
          <w:tcPr>
            <w:tcW w:w="56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10</w:t>
            </w:r>
          </w:p>
        </w:tc>
        <w:tc>
          <w:tcPr>
            <w:tcW w:w="704"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23%</w:t>
            </w:r>
          </w:p>
        </w:tc>
        <w:tc>
          <w:tcPr>
            <w:tcW w:w="603"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70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2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640"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0</w:t>
            </w:r>
          </w:p>
        </w:tc>
        <w:tc>
          <w:tcPr>
            <w:tcW w:w="592" w:type="dxa"/>
            <w:shd w:val="clear" w:color="auto" w:fill="auto"/>
            <w:noWrap/>
            <w:vAlign w:val="bottom"/>
            <w:hideMark/>
          </w:tcPr>
          <w:p w:rsidR="000041AD" w:rsidRPr="000041AD" w:rsidRDefault="000041AD" w:rsidP="000041AD">
            <w:pPr>
              <w:spacing w:after="0" w:line="240" w:lineRule="auto"/>
              <w:jc w:val="right"/>
              <w:rPr>
                <w:rFonts w:ascii="Calibri" w:eastAsia="Times New Roman" w:hAnsi="Calibri" w:cs="Calibri"/>
                <w:color w:val="000000"/>
              </w:rPr>
            </w:pPr>
            <w:r w:rsidRPr="000041AD">
              <w:rPr>
                <w:rFonts w:ascii="Calibri" w:eastAsia="Times New Roman" w:hAnsi="Calibri" w:cs="Calibri"/>
                <w:color w:val="000000"/>
              </w:rPr>
              <w:t>43</w:t>
            </w:r>
          </w:p>
        </w:tc>
      </w:tr>
    </w:tbl>
    <w:p w:rsidR="003138C5" w:rsidRPr="003138C5" w:rsidRDefault="003138C5" w:rsidP="003138C5">
      <w:pPr>
        <w:spacing w:after="0" w:line="480" w:lineRule="auto"/>
        <w:jc w:val="both"/>
      </w:pPr>
      <w:r>
        <w:t>Sumber data: diolah 2022</w:t>
      </w:r>
    </w:p>
    <w:p w:rsidR="003138C5" w:rsidRDefault="003138C5" w:rsidP="00FE791E">
      <w:pPr>
        <w:spacing w:after="0" w:line="480" w:lineRule="auto"/>
        <w:ind w:left="720" w:firstLine="720"/>
        <w:jc w:val="both"/>
        <w:rPr>
          <w:rFonts w:ascii="Arial" w:hAnsi="Arial" w:cs="Arial"/>
        </w:rPr>
      </w:pPr>
      <w:r>
        <w:rPr>
          <w:rFonts w:ascii="Arial" w:hAnsi="Arial" w:cs="Arial"/>
        </w:rPr>
        <w:t>Berdasarkan tabel distribusi frekuensi jawaban responden reward (X) diatas menunjukkan:</w:t>
      </w:r>
    </w:p>
    <w:p w:rsidR="00FE791E" w:rsidRDefault="003138C5" w:rsidP="00FE791E">
      <w:pPr>
        <w:spacing w:after="0" w:line="480" w:lineRule="auto"/>
        <w:ind w:left="720" w:firstLine="720"/>
        <w:jc w:val="both"/>
        <w:rPr>
          <w:rFonts w:ascii="Arial" w:hAnsi="Arial" w:cs="Arial"/>
        </w:rPr>
      </w:pPr>
      <w:r w:rsidRPr="00CA239A">
        <w:rPr>
          <w:rFonts w:ascii="Arial" w:hAnsi="Arial" w:cs="Arial"/>
        </w:rPr>
        <w:t>X1</w:t>
      </w:r>
      <w:r w:rsidR="00811AEF">
        <w:rPr>
          <w:rFonts w:ascii="Arial" w:hAnsi="Arial" w:cs="Arial"/>
        </w:rPr>
        <w:t>.1</w:t>
      </w:r>
      <w:r w:rsidRPr="00CA239A">
        <w:rPr>
          <w:rFonts w:ascii="Arial" w:hAnsi="Arial" w:cs="Arial"/>
        </w:rPr>
        <w:t xml:space="preserve"> responden memberikan jawaban yang sebanding yaitu SS dan S dengan frekuensi 19 dengan persentase 44% dibanding dengan jawaban KS hanya 5 frekuensi dengan persentase 12%.</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2 responden memberikan jawaban yang terbanyak yaitu pada S sebanyak 25 jawaban dengan persentase 58%, sedangkan untuk jawaban SS mempunyai frekuensi 16 dengan persentase 37%, untuk jawaban KS mempunyai 2 frekuensi dengan persentase 5%.</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3 responden memberikan jawaban yang terbanyak yaitu pada jawaban SS dengan frekuensi 27 dengan persentase 62%, untuk jawaban S mempunyai frekuensi 15 dengan persentase 35%, untuk jawaban KS mempunyai 1 frekuensi dengan persentase 5%.</w:t>
      </w:r>
      <w:r>
        <w:rPr>
          <w:rFonts w:ascii="Arial" w:hAnsi="Arial" w:cs="Arial"/>
        </w:rPr>
        <w:t xml:space="preserve"> </w:t>
      </w:r>
      <w:r w:rsidRPr="00CA239A">
        <w:rPr>
          <w:rFonts w:ascii="Arial" w:hAnsi="Arial" w:cs="Arial"/>
        </w:rPr>
        <w:t>X</w:t>
      </w:r>
      <w:r w:rsidR="00811AEF">
        <w:rPr>
          <w:rFonts w:ascii="Arial" w:hAnsi="Arial" w:cs="Arial"/>
        </w:rPr>
        <w:t>1.4</w:t>
      </w:r>
      <w:r w:rsidRPr="00CA239A">
        <w:rPr>
          <w:rFonts w:ascii="Arial" w:hAnsi="Arial" w:cs="Arial"/>
        </w:rPr>
        <w:t>4 responden memberikan jawaban yang terbanyak yaitu pada jawaban SS dengan frekuensi 24 dengan persentase 56%, untuk jawaban S mempunyai frekuensi 17 dengan persentase 39%, sedangkan untuk jawaban KS mempunyai 2 frekuensi dengan persentase 5%.</w:t>
      </w:r>
      <w:r>
        <w:rPr>
          <w:rFonts w:ascii="Arial" w:hAnsi="Arial" w:cs="Arial"/>
        </w:rPr>
        <w:t xml:space="preserve"> </w:t>
      </w:r>
    </w:p>
    <w:p w:rsidR="00FE791E" w:rsidRDefault="003138C5" w:rsidP="00FE791E">
      <w:pPr>
        <w:spacing w:after="0" w:line="480" w:lineRule="auto"/>
        <w:ind w:left="720" w:firstLine="720"/>
        <w:jc w:val="both"/>
        <w:rPr>
          <w:rFonts w:ascii="Arial" w:hAnsi="Arial" w:cs="Arial"/>
        </w:rPr>
      </w:pPr>
      <w:r w:rsidRPr="00CA239A">
        <w:rPr>
          <w:rFonts w:ascii="Arial" w:hAnsi="Arial" w:cs="Arial"/>
        </w:rPr>
        <w:t>X</w:t>
      </w:r>
      <w:r w:rsidR="00811AEF">
        <w:rPr>
          <w:rFonts w:ascii="Arial" w:hAnsi="Arial" w:cs="Arial"/>
        </w:rPr>
        <w:t>1.</w:t>
      </w:r>
      <w:r w:rsidRPr="00CA239A">
        <w:rPr>
          <w:rFonts w:ascii="Arial" w:hAnsi="Arial" w:cs="Arial"/>
        </w:rPr>
        <w:t xml:space="preserve">5 responden memberikan jawaban yang terbanyak yaitu pada jawaban SS dengan frekuensi 31 dengan persentase 72%, untuk jawaban S mempunyai frekuensi 11 dengan persentase 26%, sedangkan untuk </w:t>
      </w:r>
      <w:r w:rsidRPr="00CA239A">
        <w:rPr>
          <w:rFonts w:ascii="Arial" w:hAnsi="Arial" w:cs="Arial"/>
        </w:rPr>
        <w:lastRenderedPageBreak/>
        <w:t>jawaban KS mempunyai 1 frekuensi dengan persentase 2%.</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6 responden memberikan jawaban yang terbanyak yaitu pada jawaban SS dengan frekuensi 26 dengan persentase 61%, untuk jawaban S mempunyai frekuensi 17 dengan persentase 39%, sedangkan untuk jawaban KS mempunyai 0 frekuensi dengan persentase 0%</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7 responden memberikan jawaban yang terbanyak yaitu pada jawaban SS dengan frekuensi 34 dengan persentase 79%, untuk jawaban S mempunyai frekuensi 4 dengan persentase 9%, sedangkan untuk jawaban KS mempunyai 5 frekuensi dengan persentase 12%.</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8 responden memberikan jawaban yang terbanyak yaitu pada jawaban SS dengan frekuensi 22 dengan persentase 51%, untuk jawaban S mempunyai frekuensi 13 dengan persentase 30%, sedangkan untuk jawaban KS mempunyai 8 frekuensi dengan persentase 19%.</w:t>
      </w:r>
      <w:r>
        <w:rPr>
          <w:rFonts w:ascii="Arial" w:hAnsi="Arial" w:cs="Arial"/>
        </w:rPr>
        <w:t xml:space="preserve"> </w:t>
      </w:r>
    </w:p>
    <w:p w:rsidR="003138C5" w:rsidRDefault="003138C5" w:rsidP="00FE791E">
      <w:pPr>
        <w:spacing w:after="0" w:line="480" w:lineRule="auto"/>
        <w:ind w:left="720" w:firstLine="720"/>
        <w:jc w:val="both"/>
        <w:rPr>
          <w:rFonts w:ascii="Arial" w:hAnsi="Arial" w:cs="Arial"/>
        </w:rPr>
      </w:pPr>
      <w:r w:rsidRPr="00CA239A">
        <w:rPr>
          <w:rFonts w:ascii="Arial" w:hAnsi="Arial" w:cs="Arial"/>
        </w:rPr>
        <w:t>X</w:t>
      </w:r>
      <w:r w:rsidR="00811AEF">
        <w:rPr>
          <w:rFonts w:ascii="Arial" w:hAnsi="Arial" w:cs="Arial"/>
        </w:rPr>
        <w:t>1.</w:t>
      </w:r>
      <w:r w:rsidRPr="00CA239A">
        <w:rPr>
          <w:rFonts w:ascii="Arial" w:hAnsi="Arial" w:cs="Arial"/>
        </w:rPr>
        <w:t>9 responden memberikan jawaban yang terbanyak yaitu pada jawaban SS dengan frekuensi 29 dengan persentase 67%, untuk jawaban S mempunyai frekuensi 9 dengan persentase 21%, sedangkan untuk jawaban KS mempunyai 5 frekuensi dengan persentase 12%.</w:t>
      </w:r>
      <w:r>
        <w:rPr>
          <w:rFonts w:ascii="Arial" w:hAnsi="Arial" w:cs="Arial"/>
        </w:rPr>
        <w:t xml:space="preserve"> </w:t>
      </w:r>
      <w:r w:rsidRPr="00CA239A">
        <w:rPr>
          <w:rFonts w:ascii="Arial" w:hAnsi="Arial" w:cs="Arial"/>
        </w:rPr>
        <w:t>X</w:t>
      </w:r>
      <w:r w:rsidR="00811AEF">
        <w:rPr>
          <w:rFonts w:ascii="Arial" w:hAnsi="Arial" w:cs="Arial"/>
        </w:rPr>
        <w:t>1.</w:t>
      </w:r>
      <w:r w:rsidRPr="00CA239A">
        <w:rPr>
          <w:rFonts w:ascii="Arial" w:hAnsi="Arial" w:cs="Arial"/>
        </w:rPr>
        <w:t>10 responden memberikan jawaban yang terbanyak yaitu pada jawaban SS dengan frekuensi 22 dengan persentase 51%, untuk jawaban S mempunyai frekuensi 20 dengan persentase 47%, sedangkan untuk jawaban KS mempunyai 1 frekuensi dengan persentase 2%.</w:t>
      </w:r>
      <w:r>
        <w:rPr>
          <w:rFonts w:ascii="Arial" w:hAnsi="Arial" w:cs="Arial"/>
        </w:rPr>
        <w:t xml:space="preserve"> </w:t>
      </w:r>
      <w:r w:rsidRPr="00CA239A">
        <w:rPr>
          <w:rFonts w:ascii="Arial" w:hAnsi="Arial" w:cs="Arial"/>
        </w:rPr>
        <w:t>X1</w:t>
      </w:r>
      <w:r w:rsidR="00811AEF">
        <w:rPr>
          <w:rFonts w:ascii="Arial" w:hAnsi="Arial" w:cs="Arial"/>
        </w:rPr>
        <w:t>.1</w:t>
      </w:r>
      <w:r w:rsidRPr="00CA239A">
        <w:rPr>
          <w:rFonts w:ascii="Arial" w:hAnsi="Arial" w:cs="Arial"/>
        </w:rPr>
        <w:t>1 responden memberikan jawaban yang terbanyak yaitu pada jawaban SS dengan frekuensi 19 dengan persentase 44%, untuk jawaban S mempunyai frekuensi 16 dengan persentase 37%, sedangkan untuk jawaban KS mempunyai 8 frekuensi dengan persentase 19%.</w:t>
      </w:r>
      <w:r>
        <w:rPr>
          <w:rFonts w:ascii="Arial" w:hAnsi="Arial" w:cs="Arial"/>
        </w:rPr>
        <w:t xml:space="preserve"> </w:t>
      </w:r>
      <w:r w:rsidRPr="00CA239A">
        <w:rPr>
          <w:rFonts w:ascii="Arial" w:hAnsi="Arial" w:cs="Arial"/>
        </w:rPr>
        <w:t>X1</w:t>
      </w:r>
      <w:r w:rsidR="00811AEF">
        <w:rPr>
          <w:rFonts w:ascii="Arial" w:hAnsi="Arial" w:cs="Arial"/>
        </w:rPr>
        <w:t>.1</w:t>
      </w:r>
      <w:r w:rsidRPr="00CA239A">
        <w:rPr>
          <w:rFonts w:ascii="Arial" w:hAnsi="Arial" w:cs="Arial"/>
        </w:rPr>
        <w:t xml:space="preserve">2 </w:t>
      </w:r>
      <w:r w:rsidRPr="00CA239A">
        <w:rPr>
          <w:rFonts w:ascii="Arial" w:hAnsi="Arial" w:cs="Arial"/>
        </w:rPr>
        <w:lastRenderedPageBreak/>
        <w:t>responden memberikan jawaban yang terbanyak yaitu pada jawaban SS dengan frekuensi 20 dengan persentase 46%, untuk jawaban S mempunyai frekuensi 12 dengan persentase 28%, sedangkan untuk jawaban KS mempunyai 11 frekuensi dengan persentase 26%</w:t>
      </w:r>
      <w:r>
        <w:rPr>
          <w:rFonts w:ascii="Arial" w:hAnsi="Arial" w:cs="Arial"/>
        </w:rPr>
        <w:t xml:space="preserve">. </w:t>
      </w:r>
      <w:r w:rsidRPr="00CA239A">
        <w:rPr>
          <w:rFonts w:ascii="Arial" w:hAnsi="Arial" w:cs="Arial"/>
        </w:rPr>
        <w:t>X1</w:t>
      </w:r>
      <w:r w:rsidR="00811AEF">
        <w:rPr>
          <w:rFonts w:ascii="Arial" w:hAnsi="Arial" w:cs="Arial"/>
        </w:rPr>
        <w:t>.1</w:t>
      </w:r>
      <w:r w:rsidRPr="00CA239A">
        <w:rPr>
          <w:rFonts w:ascii="Arial" w:hAnsi="Arial" w:cs="Arial"/>
        </w:rPr>
        <w:t xml:space="preserve">3 responden memberikan jawaban yang terbanyak yaitu pada jawaban SS dengan frekuensi 22 dengan persentase 51%, untuk jawaban S mempunyai frekuensi 11 dengan persentase 26%, sedangkan untuk jawaban KS mempunyai 10 frekuensi </w:t>
      </w:r>
    </w:p>
    <w:p w:rsidR="00DA088C" w:rsidRDefault="003138C5" w:rsidP="00FE791E">
      <w:pPr>
        <w:spacing w:after="0" w:line="480" w:lineRule="auto"/>
        <w:ind w:left="720" w:firstLine="720"/>
        <w:jc w:val="both"/>
        <w:rPr>
          <w:rFonts w:ascii="Arial" w:hAnsi="Arial" w:cs="Arial"/>
        </w:rPr>
      </w:pPr>
      <w:r w:rsidRPr="003138C5">
        <w:rPr>
          <w:rFonts w:ascii="Arial" w:hAnsi="Arial" w:cs="Arial"/>
        </w:rPr>
        <w:t xml:space="preserve">Dapat disimpulkan bahwa X7 dengan jawaban SS memiliki frekuensi 34 </w:t>
      </w:r>
      <w:r w:rsidR="00811AEF">
        <w:rPr>
          <w:rFonts w:ascii="Arial" w:hAnsi="Arial" w:cs="Arial"/>
        </w:rPr>
        <w:t xml:space="preserve">dengan persentase 23% </w:t>
      </w:r>
      <w:r w:rsidRPr="003138C5">
        <w:rPr>
          <w:rFonts w:ascii="Arial" w:hAnsi="Arial" w:cs="Arial"/>
        </w:rPr>
        <w:t>dan persentase 79%, untuk jawaban S yang memiliki frekuensi terbanyak yaitu 25 dengan presentase 58% pada X2, sedangkan untuk jawaban KS yang memiliki frekuensi terbanyak yaitu 11 dengan persentase 26% pada  X12</w:t>
      </w:r>
      <w:r w:rsidR="00DA088C">
        <w:rPr>
          <w:rFonts w:ascii="Arial" w:hAnsi="Arial" w:cs="Arial"/>
        </w:rPr>
        <w:t xml:space="preserve">. </w:t>
      </w:r>
    </w:p>
    <w:p w:rsidR="001E4E41" w:rsidRDefault="001E4E41" w:rsidP="001E4E41">
      <w:pPr>
        <w:spacing w:after="0" w:line="480" w:lineRule="auto"/>
        <w:ind w:firstLine="720"/>
        <w:jc w:val="both"/>
        <w:rPr>
          <w:rFonts w:ascii="Arial" w:hAnsi="Arial" w:cs="Arial"/>
        </w:rPr>
      </w:pPr>
      <w:bookmarkStart w:id="65" w:name="_Toc110970353"/>
      <w:r>
        <w:t xml:space="preserve">tabel 4. </w:t>
      </w:r>
      <w:fldSimple w:instr=" SEQ tabel_4. \* ARABIC ">
        <w:r>
          <w:rPr>
            <w:noProof/>
          </w:rPr>
          <w:t>5</w:t>
        </w:r>
      </w:fldSimple>
      <w:r>
        <w:t xml:space="preserve"> data distribusi frekuensi kinerja (Y)</w:t>
      </w:r>
      <w:bookmarkEnd w:id="65"/>
    </w:p>
    <w:tbl>
      <w:tblPr>
        <w:tblW w:w="7035" w:type="dxa"/>
        <w:tblInd w:w="699" w:type="dxa"/>
        <w:tblLook w:val="04A0" w:firstRow="1" w:lastRow="0" w:firstColumn="1" w:lastColumn="0" w:noHBand="0" w:noVBand="1"/>
      </w:tblPr>
      <w:tblGrid>
        <w:gridCol w:w="740"/>
        <w:gridCol w:w="524"/>
        <w:gridCol w:w="735"/>
        <w:gridCol w:w="523"/>
        <w:gridCol w:w="735"/>
        <w:gridCol w:w="523"/>
        <w:gridCol w:w="735"/>
        <w:gridCol w:w="425"/>
        <w:gridCol w:w="494"/>
        <w:gridCol w:w="499"/>
        <w:gridCol w:w="579"/>
        <w:gridCol w:w="523"/>
      </w:tblGrid>
      <w:tr w:rsidR="001E4E41" w:rsidRPr="001E4E41" w:rsidTr="00FE791E">
        <w:trPr>
          <w:trHeight w:val="265"/>
        </w:trPr>
        <w:tc>
          <w:tcPr>
            <w:tcW w:w="2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Item</w:t>
            </w:r>
          </w:p>
        </w:tc>
        <w:tc>
          <w:tcPr>
            <w:tcW w:w="0" w:type="auto"/>
            <w:gridSpan w:val="10"/>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tanggapan responden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N</w:t>
            </w:r>
          </w:p>
        </w:tc>
      </w:tr>
      <w:tr w:rsidR="00FE791E" w:rsidRPr="001E4E41" w:rsidTr="00FE791E">
        <w:trPr>
          <w:trHeight w:val="265"/>
        </w:trPr>
        <w:tc>
          <w:tcPr>
            <w:tcW w:w="242" w:type="dxa"/>
            <w:vMerge/>
            <w:tcBorders>
              <w:top w:val="single" w:sz="8" w:space="0" w:color="auto"/>
              <w:left w:val="single" w:sz="8" w:space="0" w:color="auto"/>
              <w:bottom w:val="single" w:sz="8" w:space="0" w:color="000000"/>
              <w:right w:val="single" w:sz="8" w:space="0" w:color="auto"/>
            </w:tcBorders>
            <w:vAlign w:val="center"/>
            <w:hideMark/>
          </w:tcPr>
          <w:p w:rsidR="001E4E41" w:rsidRPr="001E4E41" w:rsidRDefault="001E4E41" w:rsidP="001E4E41">
            <w:pPr>
              <w:spacing w:after="0" w:line="240" w:lineRule="auto"/>
              <w:rPr>
                <w:rFonts w:ascii="Arial" w:eastAsia="Times New Roman" w:hAnsi="Arial" w:cs="Arial"/>
                <w:color w:val="000000"/>
                <w:sz w:val="20"/>
                <w:szCs w:val="20"/>
              </w:rPr>
            </w:pP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SS (5)</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S (4)</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KS (3)</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TS (2)</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1E4E41" w:rsidRPr="001E4E41" w:rsidRDefault="001E4E41" w:rsidP="001E4E41">
            <w:pPr>
              <w:spacing w:after="0" w:line="240" w:lineRule="auto"/>
              <w:jc w:val="center"/>
              <w:rPr>
                <w:rFonts w:ascii="Arial" w:eastAsia="Times New Roman" w:hAnsi="Arial" w:cs="Arial"/>
                <w:color w:val="000000"/>
                <w:sz w:val="20"/>
                <w:szCs w:val="20"/>
              </w:rPr>
            </w:pPr>
            <w:r w:rsidRPr="001E4E41">
              <w:rPr>
                <w:rFonts w:ascii="Arial" w:eastAsia="Times New Roman" w:hAnsi="Arial" w:cs="Arial"/>
                <w:color w:val="000000"/>
                <w:sz w:val="20"/>
                <w:szCs w:val="20"/>
              </w:rPr>
              <w:t>STS (1)</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E4E41" w:rsidRPr="001E4E41" w:rsidRDefault="001E4E41" w:rsidP="001E4E41">
            <w:pPr>
              <w:spacing w:after="0" w:line="240" w:lineRule="auto"/>
              <w:rPr>
                <w:rFonts w:ascii="Arial" w:eastAsia="Times New Roman" w:hAnsi="Arial" w:cs="Arial"/>
                <w:color w:val="000000"/>
                <w:sz w:val="20"/>
                <w:szCs w:val="20"/>
              </w:rPr>
            </w:pPr>
          </w:p>
        </w:tc>
      </w:tr>
      <w:tr w:rsidR="001E4E41" w:rsidRPr="001E4E41" w:rsidTr="00FE791E">
        <w:trPr>
          <w:trHeight w:val="265"/>
        </w:trPr>
        <w:tc>
          <w:tcPr>
            <w:tcW w:w="242" w:type="dxa"/>
            <w:vMerge/>
            <w:tcBorders>
              <w:top w:val="single" w:sz="8" w:space="0" w:color="auto"/>
              <w:left w:val="single" w:sz="8" w:space="0" w:color="auto"/>
              <w:bottom w:val="single" w:sz="8" w:space="0" w:color="000000"/>
              <w:right w:val="single" w:sz="8" w:space="0" w:color="auto"/>
            </w:tcBorders>
            <w:vAlign w:val="center"/>
            <w:hideMark/>
          </w:tcPr>
          <w:p w:rsidR="001E4E41" w:rsidRPr="001E4E41" w:rsidRDefault="001E4E41" w:rsidP="001E4E41">
            <w:pPr>
              <w:spacing w:after="0" w:line="240" w:lineRule="auto"/>
              <w:rPr>
                <w:rFonts w:ascii="Arial" w:eastAsia="Times New Roman"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F</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F</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F</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F</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F</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E4E41" w:rsidRPr="001E4E41" w:rsidRDefault="001E4E41" w:rsidP="001E4E41">
            <w:pPr>
              <w:spacing w:after="0" w:line="240" w:lineRule="auto"/>
              <w:rPr>
                <w:rFonts w:ascii="Arial" w:eastAsia="Times New Roman" w:hAnsi="Arial" w:cs="Arial"/>
                <w:color w:val="000000"/>
                <w:sz w:val="20"/>
                <w:szCs w:val="20"/>
              </w:rPr>
            </w:pP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28%</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28%</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53%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33%</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Y1.8</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6</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Y1.10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47%</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32%</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r w:rsidR="001E4E41" w:rsidRPr="001E4E41" w:rsidTr="00FE791E">
        <w:trPr>
          <w:trHeight w:val="265"/>
        </w:trPr>
        <w:tc>
          <w:tcPr>
            <w:tcW w:w="242" w:type="dxa"/>
            <w:tcBorders>
              <w:top w:val="nil"/>
              <w:left w:val="single" w:sz="8" w:space="0" w:color="auto"/>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rPr>
                <w:rFonts w:ascii="Arial" w:eastAsia="Times New Roman" w:hAnsi="Arial" w:cs="Arial"/>
                <w:color w:val="000000"/>
                <w:sz w:val="20"/>
                <w:szCs w:val="20"/>
              </w:rPr>
            </w:pPr>
            <w:r w:rsidRPr="001E4E41">
              <w:rPr>
                <w:rFonts w:ascii="Arial" w:eastAsia="Times New Roman" w:hAnsi="Arial" w:cs="Arial"/>
                <w:color w:val="000000"/>
                <w:sz w:val="20"/>
                <w:szCs w:val="20"/>
              </w:rPr>
              <w:t>Y1.11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44%</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0</w:t>
            </w:r>
          </w:p>
        </w:tc>
        <w:tc>
          <w:tcPr>
            <w:tcW w:w="0" w:type="auto"/>
            <w:tcBorders>
              <w:top w:val="nil"/>
              <w:left w:val="nil"/>
              <w:bottom w:val="single" w:sz="8" w:space="0" w:color="auto"/>
              <w:right w:val="single" w:sz="8" w:space="0" w:color="auto"/>
            </w:tcBorders>
            <w:shd w:val="clear" w:color="auto" w:fill="auto"/>
            <w:noWrap/>
            <w:vAlign w:val="center"/>
            <w:hideMark/>
          </w:tcPr>
          <w:p w:rsidR="001E4E41" w:rsidRPr="001E4E41" w:rsidRDefault="001E4E41" w:rsidP="001E4E41">
            <w:pPr>
              <w:spacing w:after="0" w:line="240" w:lineRule="auto"/>
              <w:jc w:val="right"/>
              <w:rPr>
                <w:rFonts w:ascii="Arial" w:eastAsia="Times New Roman" w:hAnsi="Arial" w:cs="Arial"/>
                <w:color w:val="000000"/>
                <w:sz w:val="20"/>
                <w:szCs w:val="20"/>
              </w:rPr>
            </w:pPr>
            <w:r w:rsidRPr="001E4E41">
              <w:rPr>
                <w:rFonts w:ascii="Arial" w:eastAsia="Times New Roman" w:hAnsi="Arial" w:cs="Arial"/>
                <w:color w:val="000000"/>
                <w:sz w:val="20"/>
                <w:szCs w:val="20"/>
              </w:rPr>
              <w:t>43</w:t>
            </w:r>
          </w:p>
        </w:tc>
      </w:tr>
    </w:tbl>
    <w:p w:rsidR="001E4E41" w:rsidRDefault="001E4E41" w:rsidP="001E4E41">
      <w:pPr>
        <w:spacing w:after="0" w:line="480" w:lineRule="auto"/>
        <w:ind w:firstLine="720"/>
        <w:jc w:val="both"/>
        <w:rPr>
          <w:rFonts w:ascii="Arial" w:hAnsi="Arial" w:cs="Arial"/>
        </w:rPr>
      </w:pPr>
      <w:r>
        <w:rPr>
          <w:rFonts w:ascii="Arial" w:hAnsi="Arial" w:cs="Arial"/>
        </w:rPr>
        <w:t>Sumber : data diolah, 2022</w:t>
      </w:r>
    </w:p>
    <w:p w:rsidR="003138C5" w:rsidRDefault="003138C5" w:rsidP="00FE791E">
      <w:pPr>
        <w:spacing w:after="0" w:line="480" w:lineRule="auto"/>
        <w:ind w:left="720" w:firstLine="720"/>
        <w:jc w:val="both"/>
        <w:rPr>
          <w:rFonts w:ascii="Arial" w:hAnsi="Arial" w:cs="Arial"/>
        </w:rPr>
      </w:pPr>
      <w:r>
        <w:rPr>
          <w:rFonts w:ascii="Arial" w:hAnsi="Arial" w:cs="Arial"/>
        </w:rPr>
        <w:t>Berdasarkan tabel 4.5 diatas, tabel distribusi freku</w:t>
      </w:r>
      <w:r w:rsidR="00DA088C">
        <w:rPr>
          <w:rFonts w:ascii="Arial" w:hAnsi="Arial" w:cs="Arial"/>
        </w:rPr>
        <w:t>ensi jawaban responden kinerja</w:t>
      </w:r>
      <w:r w:rsidR="00C832F8">
        <w:rPr>
          <w:rFonts w:ascii="Arial" w:hAnsi="Arial" w:cs="Arial"/>
        </w:rPr>
        <w:t xml:space="preserve"> (Y</w:t>
      </w:r>
      <w:r>
        <w:rPr>
          <w:rFonts w:ascii="Arial" w:hAnsi="Arial" w:cs="Arial"/>
        </w:rPr>
        <w:t>) diatas menunjukkan:</w:t>
      </w:r>
    </w:p>
    <w:p w:rsidR="001E4E41" w:rsidRDefault="003138C5" w:rsidP="00FE791E">
      <w:pPr>
        <w:spacing w:after="0" w:line="480" w:lineRule="auto"/>
        <w:ind w:left="720" w:firstLine="720"/>
        <w:jc w:val="both"/>
        <w:rPr>
          <w:rFonts w:ascii="Arial" w:hAnsi="Arial" w:cs="Arial"/>
        </w:rPr>
      </w:pPr>
      <w:r w:rsidRPr="00CA239A">
        <w:rPr>
          <w:rFonts w:ascii="Arial" w:hAnsi="Arial" w:cs="Arial"/>
        </w:rPr>
        <w:lastRenderedPageBreak/>
        <w:t>Y1</w:t>
      </w:r>
      <w:r w:rsidR="001E4E41">
        <w:rPr>
          <w:rFonts w:ascii="Arial" w:hAnsi="Arial" w:cs="Arial"/>
        </w:rPr>
        <w:t>.1</w:t>
      </w:r>
      <w:r w:rsidRPr="00CA239A">
        <w:rPr>
          <w:rFonts w:ascii="Arial" w:hAnsi="Arial" w:cs="Arial"/>
        </w:rPr>
        <w:t xml:space="preserve"> responden memberikan jawaban yang terbanyak yaitu pada jawaban S dengan frekuensi 15 dengan persentase 35%, untuk jawaban SS mempunyai frekuensi 16 dengan persentase 37%, sedangkan untuk jawaban KS mempunyai 12 frekuensi dengan persentase 28%. Y</w:t>
      </w:r>
      <w:r w:rsidR="001E4E41">
        <w:rPr>
          <w:rFonts w:ascii="Arial" w:hAnsi="Arial" w:cs="Arial"/>
        </w:rPr>
        <w:t>1.</w:t>
      </w:r>
      <w:r w:rsidRPr="00CA239A">
        <w:rPr>
          <w:rFonts w:ascii="Arial" w:hAnsi="Arial" w:cs="Arial"/>
        </w:rPr>
        <w:t>2 responden memberikan jawaban yang terbanyak yaitu pada jawaban SS dengan frekuensi 22 dengan persentase 51%, untuk jawaban S mempunyai frekuensi 11 dengan persentase 26%, sedangkan untuk jawaban KS mempunyai 10 frekuensi dengan persentase 23%. Y</w:t>
      </w:r>
      <w:r w:rsidR="001E4E41">
        <w:rPr>
          <w:rFonts w:ascii="Arial" w:hAnsi="Arial" w:cs="Arial"/>
        </w:rPr>
        <w:t>1.</w:t>
      </w:r>
      <w:r w:rsidRPr="00CA239A">
        <w:rPr>
          <w:rFonts w:ascii="Arial" w:hAnsi="Arial" w:cs="Arial"/>
        </w:rPr>
        <w:t>3 responden memberikan jawaban yang terbanyak yaitu pada jawaban S dengan frekuensi 22 dengan persentase 51%, untuk jawaban SS mempunyai frekuensi 14 dengan persentase 33%, sedangkan untuk jawaban KS mempunyai 7 frekuensi dengan persentase 16%. Y</w:t>
      </w:r>
      <w:r w:rsidR="001E4E41">
        <w:rPr>
          <w:rFonts w:ascii="Arial" w:hAnsi="Arial" w:cs="Arial"/>
        </w:rPr>
        <w:t>1.</w:t>
      </w:r>
      <w:r w:rsidRPr="00CA239A">
        <w:rPr>
          <w:rFonts w:ascii="Arial" w:hAnsi="Arial" w:cs="Arial"/>
        </w:rPr>
        <w:t>4 responden memberikan jawaban yang terbanyak yaitu pada jawaban SS dengan frekuensi 21 dengan persentase 49%, untuk jawaban S mempunyai frekuensi 10 dengan persentase 23%, sedangkan untuk jawaban KS mempunyai  frekuensi 12 dengan persentase 28%.</w:t>
      </w:r>
    </w:p>
    <w:p w:rsidR="001E4E41" w:rsidRDefault="003138C5" w:rsidP="00FE791E">
      <w:pPr>
        <w:spacing w:after="0" w:line="480" w:lineRule="auto"/>
        <w:ind w:left="720" w:firstLine="720"/>
        <w:jc w:val="both"/>
        <w:rPr>
          <w:rFonts w:ascii="Arial" w:hAnsi="Arial" w:cs="Arial"/>
        </w:rPr>
      </w:pPr>
      <w:r w:rsidRPr="00CA239A">
        <w:rPr>
          <w:rFonts w:ascii="Arial" w:hAnsi="Arial" w:cs="Arial"/>
        </w:rPr>
        <w:t xml:space="preserve"> Y</w:t>
      </w:r>
      <w:r w:rsidR="001E4E41">
        <w:rPr>
          <w:rFonts w:ascii="Arial" w:hAnsi="Arial" w:cs="Arial"/>
        </w:rPr>
        <w:t>1.</w:t>
      </w:r>
      <w:r w:rsidRPr="00CA239A">
        <w:rPr>
          <w:rFonts w:ascii="Arial" w:hAnsi="Arial" w:cs="Arial"/>
        </w:rPr>
        <w:t>5 responden memberikan jawaban yang terbanyak yaitu pada jawaban SS dengan frekuensi 23 dengan persentase 53%, untuk jawaban S mempunyai frekuensi 11 dengan persentase 26%, sedangkan untuk jawaban KS mempunyai 9 frekuensi dengan persentase 21%. Y</w:t>
      </w:r>
      <w:r w:rsidR="001E4E41">
        <w:rPr>
          <w:rFonts w:ascii="Arial" w:hAnsi="Arial" w:cs="Arial"/>
        </w:rPr>
        <w:t>1.</w:t>
      </w:r>
      <w:r w:rsidRPr="00CA239A">
        <w:rPr>
          <w:rFonts w:ascii="Arial" w:hAnsi="Arial" w:cs="Arial"/>
        </w:rPr>
        <w:t>6 responden memberikan jawaban yang terbanyak yaitu pada jawaban SS dengan frekuensi 17 dengan persentase 39%, untuk jawaban S mempunyai frekuensi 15 dengan persentase 35%, sedangkan untuk jawaban KS mempunyai 11 frekuensi dengan persentase 26%. Y</w:t>
      </w:r>
      <w:r w:rsidR="001E4E41">
        <w:rPr>
          <w:rFonts w:ascii="Arial" w:hAnsi="Arial" w:cs="Arial"/>
        </w:rPr>
        <w:t>1.</w:t>
      </w:r>
      <w:r w:rsidRPr="00CA239A">
        <w:rPr>
          <w:rFonts w:ascii="Arial" w:hAnsi="Arial" w:cs="Arial"/>
        </w:rPr>
        <w:t xml:space="preserve">7 responden memberikan jawaban yang terbanyak yaitu pada jawaban SS </w:t>
      </w:r>
      <w:r w:rsidRPr="00CA239A">
        <w:rPr>
          <w:rFonts w:ascii="Arial" w:hAnsi="Arial" w:cs="Arial"/>
        </w:rPr>
        <w:lastRenderedPageBreak/>
        <w:t>dengan frekuensi 22 dengan persentase 51%, untuk jawaban S mempunyai frekuensi 14 dengan persentase 33%, sedangkan untuk jawaban KS mempunyai 7 frekuensi dengan persentase 16%.</w:t>
      </w:r>
      <w:r w:rsidR="001E4E41">
        <w:rPr>
          <w:rFonts w:ascii="Arial" w:hAnsi="Arial" w:cs="Arial"/>
        </w:rPr>
        <w:t xml:space="preserve"> </w:t>
      </w:r>
      <w:r w:rsidRPr="00CA239A">
        <w:rPr>
          <w:rFonts w:ascii="Arial" w:hAnsi="Arial" w:cs="Arial"/>
        </w:rPr>
        <w:t>Y</w:t>
      </w:r>
      <w:r w:rsidR="001E4E41">
        <w:rPr>
          <w:rFonts w:ascii="Arial" w:hAnsi="Arial" w:cs="Arial"/>
        </w:rPr>
        <w:t>1.</w:t>
      </w:r>
      <w:r w:rsidRPr="00CA239A">
        <w:rPr>
          <w:rFonts w:ascii="Arial" w:hAnsi="Arial" w:cs="Arial"/>
        </w:rPr>
        <w:t>8 responden memberikan jawaban yang terbanyak yaitu pada jawaban S dengan frekuensi 20 dengan persentase 47%, untuk jawaban SS mempunyai frekuensi 17 dengan persentase 39%, sedangkan untuk jawaban KS mempunyai 6 frekuensi dengan persentase 14%.</w:t>
      </w:r>
    </w:p>
    <w:p w:rsidR="003138C5" w:rsidRPr="00CA239A" w:rsidRDefault="003138C5" w:rsidP="00FE791E">
      <w:pPr>
        <w:spacing w:after="0" w:line="480" w:lineRule="auto"/>
        <w:ind w:left="720" w:firstLine="720"/>
        <w:jc w:val="both"/>
        <w:rPr>
          <w:rFonts w:ascii="Arial" w:hAnsi="Arial" w:cs="Arial"/>
        </w:rPr>
      </w:pPr>
      <w:r w:rsidRPr="00CA239A">
        <w:rPr>
          <w:rFonts w:ascii="Arial" w:hAnsi="Arial" w:cs="Arial"/>
        </w:rPr>
        <w:t xml:space="preserve"> Y</w:t>
      </w:r>
      <w:r w:rsidR="001E4E41">
        <w:rPr>
          <w:rFonts w:ascii="Arial" w:hAnsi="Arial" w:cs="Arial"/>
        </w:rPr>
        <w:t>1.</w:t>
      </w:r>
      <w:r w:rsidRPr="00CA239A">
        <w:rPr>
          <w:rFonts w:ascii="Arial" w:hAnsi="Arial" w:cs="Arial"/>
        </w:rPr>
        <w:t>9 responden memberikan jawaban yang terbanyak yaitu pada jawaban S dengan frekuensi 15 dengan persentase 35%, untuk jawaban SS mempunyai frekuensi 22 dengan persentase 51%, sedangkan untuk jawaban KS mempunyai 6 frekuensi dengan persentase 14%. Y</w:t>
      </w:r>
      <w:r w:rsidR="001E4E41">
        <w:rPr>
          <w:rFonts w:ascii="Arial" w:hAnsi="Arial" w:cs="Arial"/>
        </w:rPr>
        <w:t>1.</w:t>
      </w:r>
      <w:r w:rsidRPr="00CA239A">
        <w:rPr>
          <w:rFonts w:ascii="Arial" w:hAnsi="Arial" w:cs="Arial"/>
        </w:rPr>
        <w:t>10 responden memberikan jawaban yang terbanyak yaitu pada jawaban SS dengan frekuensi 20 dengan persentase 47%, untuk jawaban S mempunyai frekuensi 14 dengan persentase 32%, sedangkan untuk jawaban KS mempunyai 9 frekuensi dengan persentase 21%. Y1</w:t>
      </w:r>
      <w:r w:rsidR="001E4E41">
        <w:rPr>
          <w:rFonts w:ascii="Arial" w:hAnsi="Arial" w:cs="Arial"/>
        </w:rPr>
        <w:t>.1</w:t>
      </w:r>
      <w:r w:rsidRPr="00CA239A">
        <w:rPr>
          <w:rFonts w:ascii="Arial" w:hAnsi="Arial" w:cs="Arial"/>
        </w:rPr>
        <w:t>1 responden memberikan jawaban yang terbanyak yaitu pada jawaban SS dengan frekuensi 19 dengan persentase 44%, untuk jawaban S mempunyai frekuensi 15 dengan persentase 35%, sedangkan untuk jawaban KS mempunyai 9 frekuensi dengan persentase 21%.</w:t>
      </w:r>
    </w:p>
    <w:p w:rsidR="00331A81" w:rsidRDefault="003138C5" w:rsidP="00FE791E">
      <w:pPr>
        <w:spacing w:after="0" w:line="480" w:lineRule="auto"/>
        <w:ind w:left="720" w:firstLine="720"/>
        <w:jc w:val="both"/>
        <w:rPr>
          <w:rFonts w:ascii="Arial" w:hAnsi="Arial" w:cs="Arial"/>
        </w:rPr>
      </w:pPr>
      <w:r>
        <w:rPr>
          <w:rFonts w:ascii="Arial" w:hAnsi="Arial" w:cs="Arial"/>
        </w:rPr>
        <w:t>Dapat disimpulkan bahwa Y</w:t>
      </w:r>
      <w:r w:rsidR="001E4E41">
        <w:rPr>
          <w:rFonts w:ascii="Arial" w:hAnsi="Arial" w:cs="Arial"/>
        </w:rPr>
        <w:t>1.</w:t>
      </w:r>
      <w:r>
        <w:rPr>
          <w:rFonts w:ascii="Arial" w:hAnsi="Arial" w:cs="Arial"/>
        </w:rPr>
        <w:t>5 dengan jawaban SS memiliki frekuensi 23 dan persentase 53%, untuk jawaban S yang memiliki frekuensi terbanyak yaitu 22 dengan presentase 51% pada Y</w:t>
      </w:r>
      <w:r w:rsidR="001E4E41">
        <w:rPr>
          <w:rFonts w:ascii="Arial" w:hAnsi="Arial" w:cs="Arial"/>
        </w:rPr>
        <w:t>1.</w:t>
      </w:r>
      <w:r>
        <w:rPr>
          <w:rFonts w:ascii="Arial" w:hAnsi="Arial" w:cs="Arial"/>
        </w:rPr>
        <w:t>3, sedangkan untuk jawaban KS yang memiliki frekuensi terbanyak yaitu 12 dengan persentase 28% pada Y</w:t>
      </w:r>
      <w:r w:rsidR="001E4E41">
        <w:rPr>
          <w:rFonts w:ascii="Arial" w:hAnsi="Arial" w:cs="Arial"/>
        </w:rPr>
        <w:t>1.</w:t>
      </w:r>
      <w:r>
        <w:rPr>
          <w:rFonts w:ascii="Arial" w:hAnsi="Arial" w:cs="Arial"/>
        </w:rPr>
        <w:t>1 dan Y</w:t>
      </w:r>
      <w:r w:rsidR="001E4E41">
        <w:rPr>
          <w:rFonts w:ascii="Arial" w:hAnsi="Arial" w:cs="Arial"/>
        </w:rPr>
        <w:t>1.</w:t>
      </w:r>
      <w:r>
        <w:rPr>
          <w:rFonts w:ascii="Arial" w:hAnsi="Arial" w:cs="Arial"/>
        </w:rPr>
        <w:t>4.</w:t>
      </w:r>
    </w:p>
    <w:p w:rsidR="003138C5" w:rsidRPr="00331A81" w:rsidRDefault="003138C5" w:rsidP="001E4E41">
      <w:pPr>
        <w:pStyle w:val="ListParagraph"/>
        <w:numPr>
          <w:ilvl w:val="0"/>
          <w:numId w:val="48"/>
        </w:numPr>
        <w:spacing w:line="480" w:lineRule="auto"/>
        <w:jc w:val="both"/>
        <w:rPr>
          <w:rFonts w:ascii="Arial" w:hAnsi="Arial" w:cs="Arial"/>
        </w:rPr>
      </w:pPr>
      <w:r w:rsidRPr="00331A81">
        <w:rPr>
          <w:rFonts w:ascii="Arial" w:hAnsi="Arial" w:cs="Arial"/>
          <w:b/>
        </w:rPr>
        <w:t>Analisis GSCA</w:t>
      </w:r>
      <w:r w:rsidRPr="00331A81">
        <w:rPr>
          <w:rFonts w:ascii="Arial" w:hAnsi="Arial" w:cs="Arial"/>
          <w:b/>
          <w:bCs/>
          <w:i/>
        </w:rPr>
        <w:t xml:space="preserve"> </w:t>
      </w:r>
    </w:p>
    <w:p w:rsidR="007C75DF" w:rsidRPr="007C75DF" w:rsidRDefault="003138C5" w:rsidP="00C82626">
      <w:pPr>
        <w:pStyle w:val="ListParagraph"/>
        <w:numPr>
          <w:ilvl w:val="0"/>
          <w:numId w:val="51"/>
        </w:numPr>
        <w:spacing w:after="0" w:line="480" w:lineRule="auto"/>
        <w:ind w:left="993"/>
        <w:rPr>
          <w:rFonts w:ascii="Arial" w:hAnsi="Arial" w:cs="Arial"/>
          <w:b/>
        </w:rPr>
      </w:pPr>
      <w:r w:rsidRPr="00AD74B3">
        <w:rPr>
          <w:rFonts w:ascii="Arial" w:hAnsi="Arial" w:cs="Arial"/>
          <w:b/>
          <w:bCs/>
          <w:i/>
        </w:rPr>
        <w:lastRenderedPageBreak/>
        <w:t>Goodness of Fit</w:t>
      </w:r>
      <w:r w:rsidRPr="00AD74B3">
        <w:rPr>
          <w:rFonts w:ascii="Arial" w:hAnsi="Arial" w:cs="Arial"/>
          <w:b/>
          <w:bCs/>
        </w:rPr>
        <w:t xml:space="preserve"> GSCA</w:t>
      </w:r>
    </w:p>
    <w:p w:rsidR="00DA088C" w:rsidRPr="00DA088C" w:rsidRDefault="003138C5" w:rsidP="00DA088C">
      <w:pPr>
        <w:pStyle w:val="ListParagraph"/>
        <w:spacing w:after="0" w:line="480" w:lineRule="auto"/>
        <w:ind w:left="993" w:firstLine="447"/>
        <w:jc w:val="both"/>
        <w:rPr>
          <w:rFonts w:ascii="Arial" w:hAnsi="Arial" w:cs="Arial"/>
          <w:lang w:eastAsia="ja-JP"/>
        </w:rPr>
      </w:pPr>
      <w:r w:rsidRPr="007C75DF">
        <w:rPr>
          <w:rFonts w:ascii="Arial" w:hAnsi="Arial" w:cs="Arial"/>
          <w:lang w:eastAsia="ja-JP"/>
        </w:rPr>
        <w:t xml:space="preserve">Model teoritis pada kerangka konseptual penelitian, dikatakan </w:t>
      </w:r>
      <w:r w:rsidRPr="007C75DF">
        <w:rPr>
          <w:rFonts w:ascii="Arial" w:hAnsi="Arial" w:cs="Arial"/>
          <w:i/>
          <w:iCs/>
          <w:lang w:eastAsia="ja-JP"/>
        </w:rPr>
        <w:t>fit</w:t>
      </w:r>
      <w:r w:rsidRPr="007C75DF">
        <w:rPr>
          <w:rFonts w:ascii="Arial" w:hAnsi="Arial" w:cs="Arial"/>
          <w:lang w:eastAsia="ja-JP"/>
        </w:rPr>
        <w:t xml:space="preserve"> jika didukung oleh data empirik. Hasil pengujian </w:t>
      </w:r>
      <w:r w:rsidRPr="007C75DF">
        <w:rPr>
          <w:rFonts w:ascii="Arial" w:hAnsi="Arial" w:cs="Arial"/>
          <w:i/>
          <w:iCs/>
          <w:lang w:eastAsia="ja-JP"/>
        </w:rPr>
        <w:t>goodness of fit overall model</w:t>
      </w:r>
      <w:r w:rsidRPr="007C75DF">
        <w:rPr>
          <w:rFonts w:ascii="Arial" w:hAnsi="Arial" w:cs="Arial"/>
          <w:lang w:eastAsia="ja-JP"/>
        </w:rPr>
        <w:t xml:space="preserve">, sesuai dengan hasil analisis GSCA pada Lampiran, guna mengetahui apakah model hipotesis didukung oleh data empirik. Hasil pengujian </w:t>
      </w:r>
      <w:r w:rsidRPr="007C75DF">
        <w:rPr>
          <w:rFonts w:ascii="Arial" w:hAnsi="Arial" w:cs="Arial"/>
          <w:i/>
          <w:iCs/>
          <w:lang w:eastAsia="ja-JP"/>
        </w:rPr>
        <w:t>goodness of fit</w:t>
      </w:r>
      <w:r w:rsidRPr="007C75DF">
        <w:rPr>
          <w:rFonts w:ascii="Arial" w:hAnsi="Arial" w:cs="Arial"/>
          <w:lang w:eastAsia="ja-JP"/>
        </w:rPr>
        <w:t xml:space="preserve"> diberikan pada tabel di bawah ini.</w:t>
      </w:r>
    </w:p>
    <w:p w:rsidR="00DA088C" w:rsidRPr="00DA088C" w:rsidRDefault="00DA088C" w:rsidP="00DA088C">
      <w:pPr>
        <w:spacing w:after="0" w:line="480" w:lineRule="auto"/>
        <w:ind w:left="993"/>
        <w:rPr>
          <w:rFonts w:ascii="Arial" w:hAnsi="Arial" w:cs="Arial"/>
          <w:lang w:eastAsia="ja-JP"/>
        </w:rPr>
      </w:pPr>
      <w:bookmarkStart w:id="66" w:name="_Toc110970354"/>
      <w:r>
        <w:t>tabel 4.</w:t>
      </w:r>
      <w:fldSimple w:instr=" SEQ tabel_4. \* ARABIC ">
        <w:r>
          <w:rPr>
            <w:noProof/>
          </w:rPr>
          <w:t>6</w:t>
        </w:r>
      </w:fldSimple>
      <w:r w:rsidRPr="00DA088C">
        <w:rPr>
          <w:rFonts w:ascii="Arial" w:hAnsi="Arial" w:cs="Arial"/>
          <w:b/>
          <w:bCs/>
          <w:lang w:eastAsia="ja-JP"/>
        </w:rPr>
        <w:t xml:space="preserve"> </w:t>
      </w:r>
      <w:r w:rsidRPr="00AD74B3">
        <w:rPr>
          <w:rFonts w:ascii="Arial" w:hAnsi="Arial" w:cs="Arial"/>
          <w:b/>
          <w:bCs/>
          <w:lang w:eastAsia="ja-JP"/>
        </w:rPr>
        <w:t xml:space="preserve">Hasil Pengujian </w:t>
      </w:r>
      <w:r w:rsidRPr="00AD74B3">
        <w:rPr>
          <w:rFonts w:ascii="Arial" w:hAnsi="Arial" w:cs="Arial"/>
          <w:b/>
          <w:bCs/>
          <w:i/>
          <w:iCs/>
          <w:lang w:eastAsia="ja-JP"/>
        </w:rPr>
        <w:t>Goodness Of Fit Overall Model</w:t>
      </w:r>
      <w:bookmarkEnd w:id="66"/>
    </w:p>
    <w:tbl>
      <w:tblPr>
        <w:tblW w:w="6804" w:type="dxa"/>
        <w:tblInd w:w="985" w:type="dxa"/>
        <w:tblCellMar>
          <w:top w:w="15" w:type="dxa"/>
          <w:left w:w="15" w:type="dxa"/>
          <w:bottom w:w="15" w:type="dxa"/>
          <w:right w:w="15" w:type="dxa"/>
        </w:tblCellMar>
        <w:tblLook w:val="04A0" w:firstRow="1" w:lastRow="0" w:firstColumn="1" w:lastColumn="0" w:noHBand="0" w:noVBand="1"/>
      </w:tblPr>
      <w:tblGrid>
        <w:gridCol w:w="2835"/>
        <w:gridCol w:w="3969"/>
      </w:tblGrid>
      <w:tr w:rsidR="003138C5" w:rsidRPr="00AD74B3" w:rsidTr="00FE791E">
        <w:tc>
          <w:tcPr>
            <w:tcW w:w="6804" w:type="dxa"/>
            <w:gridSpan w:val="2"/>
            <w:tcBorders>
              <w:top w:val="outset" w:sz="6" w:space="0" w:color="auto"/>
              <w:left w:val="outset" w:sz="6" w:space="0" w:color="auto"/>
              <w:bottom w:val="outset" w:sz="6" w:space="0" w:color="auto"/>
              <w:right w:val="outset" w:sz="6" w:space="0" w:color="auto"/>
            </w:tcBorders>
            <w:vAlign w:val="center"/>
            <w:hideMark/>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 xml:space="preserve">Model Fit </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hideMark/>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 xml:space="preserve">FIT </w:t>
            </w:r>
          </w:p>
        </w:tc>
        <w:tc>
          <w:tcPr>
            <w:tcW w:w="3969" w:type="dxa"/>
            <w:tcBorders>
              <w:top w:val="outset" w:sz="6" w:space="0" w:color="auto"/>
              <w:left w:val="outset" w:sz="6" w:space="0" w:color="auto"/>
              <w:bottom w:val="outset" w:sz="6" w:space="0" w:color="auto"/>
              <w:right w:val="outset" w:sz="6" w:space="0" w:color="auto"/>
            </w:tcBorders>
            <w:vAlign w:val="center"/>
            <w:hideMark/>
          </w:tcPr>
          <w:p w:rsidR="003138C5" w:rsidRPr="00AD74B3" w:rsidRDefault="003138C5" w:rsidP="00AD74B3">
            <w:pPr>
              <w:spacing w:after="0" w:line="480" w:lineRule="auto"/>
              <w:jc w:val="center"/>
              <w:rPr>
                <w:rFonts w:ascii="Arial" w:hAnsi="Arial" w:cs="Arial"/>
              </w:rPr>
            </w:pPr>
            <w:r w:rsidRPr="00AD74B3">
              <w:rPr>
                <w:rFonts w:ascii="Arial" w:hAnsi="Arial" w:cs="Arial"/>
              </w:rPr>
              <w:t>0.311</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hideMark/>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 xml:space="preserve">AFIT </w:t>
            </w:r>
          </w:p>
        </w:tc>
        <w:tc>
          <w:tcPr>
            <w:tcW w:w="3969" w:type="dxa"/>
            <w:tcBorders>
              <w:top w:val="outset" w:sz="6" w:space="0" w:color="auto"/>
              <w:left w:val="outset" w:sz="6" w:space="0" w:color="auto"/>
              <w:bottom w:val="outset" w:sz="6" w:space="0" w:color="auto"/>
              <w:right w:val="outset" w:sz="6" w:space="0" w:color="auto"/>
            </w:tcBorders>
            <w:vAlign w:val="center"/>
            <w:hideMark/>
          </w:tcPr>
          <w:p w:rsidR="003138C5" w:rsidRPr="00AD74B3" w:rsidRDefault="003138C5" w:rsidP="00AD74B3">
            <w:pPr>
              <w:spacing w:after="0" w:line="480" w:lineRule="auto"/>
              <w:jc w:val="center"/>
              <w:rPr>
                <w:rFonts w:ascii="Arial" w:hAnsi="Arial" w:cs="Arial"/>
              </w:rPr>
            </w:pPr>
            <w:r w:rsidRPr="00AD74B3">
              <w:rPr>
                <w:rFonts w:ascii="Arial" w:hAnsi="Arial" w:cs="Arial"/>
              </w:rPr>
              <w:t>0.275</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FITs</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rPr>
              <w:t>0.001</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FITm</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rPr>
              <w:t>0.380</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 xml:space="preserve">GFI </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rPr>
              <w:t>0.902</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 xml:space="preserve">SRMR </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rPr>
              <w:t>0.118</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OPE</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rPr>
              <w:t>0.770</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OPEs</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rPr>
            </w:pPr>
            <w:r w:rsidRPr="00AD74B3">
              <w:rPr>
                <w:rFonts w:ascii="Arial" w:hAnsi="Arial" w:cs="Arial"/>
                <w:lang w:val="en-ID" w:eastAsia="en-ID"/>
              </w:rPr>
              <w:t>1.047</w:t>
            </w:r>
          </w:p>
        </w:tc>
      </w:tr>
      <w:tr w:rsidR="003138C5" w:rsidRPr="00AD74B3" w:rsidTr="00FE791E">
        <w:tc>
          <w:tcPr>
            <w:tcW w:w="2835"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b/>
                <w:bCs/>
              </w:rPr>
            </w:pPr>
            <w:r w:rsidRPr="00AD74B3">
              <w:rPr>
                <w:rFonts w:ascii="Arial" w:hAnsi="Arial" w:cs="Arial"/>
                <w:b/>
                <w:bCs/>
              </w:rPr>
              <w:t>OPEm</w:t>
            </w:r>
          </w:p>
        </w:tc>
        <w:tc>
          <w:tcPr>
            <w:tcW w:w="3969" w:type="dxa"/>
            <w:tcBorders>
              <w:top w:val="outset" w:sz="6" w:space="0" w:color="auto"/>
              <w:left w:val="outset" w:sz="6" w:space="0" w:color="auto"/>
              <w:bottom w:val="outset" w:sz="6" w:space="0" w:color="auto"/>
              <w:right w:val="outset" w:sz="6" w:space="0" w:color="auto"/>
            </w:tcBorders>
            <w:vAlign w:val="center"/>
          </w:tcPr>
          <w:p w:rsidR="003138C5" w:rsidRPr="00AD74B3" w:rsidRDefault="003138C5" w:rsidP="00AD74B3">
            <w:pPr>
              <w:spacing w:after="0" w:line="480" w:lineRule="auto"/>
              <w:jc w:val="center"/>
              <w:rPr>
                <w:rFonts w:ascii="Arial" w:hAnsi="Arial" w:cs="Arial"/>
                <w:lang w:val="en-ID" w:eastAsia="en-ID"/>
              </w:rPr>
            </w:pPr>
            <w:r w:rsidRPr="00AD74B3">
              <w:rPr>
                <w:rFonts w:ascii="Arial" w:hAnsi="Arial" w:cs="Arial"/>
                <w:lang w:val="en-ID" w:eastAsia="en-ID"/>
              </w:rPr>
              <w:t>0.708</w:t>
            </w:r>
          </w:p>
        </w:tc>
      </w:tr>
    </w:tbl>
    <w:p w:rsidR="003138C5" w:rsidRPr="00AD74B3" w:rsidRDefault="003138C5" w:rsidP="00FE791E">
      <w:pPr>
        <w:spacing w:after="0" w:line="480" w:lineRule="auto"/>
        <w:ind w:left="720" w:firstLine="720"/>
        <w:rPr>
          <w:rFonts w:ascii="Arial" w:hAnsi="Arial" w:cs="Arial"/>
        </w:rPr>
      </w:pPr>
      <w:r w:rsidRPr="00AD74B3">
        <w:rPr>
          <w:rFonts w:ascii="Arial" w:hAnsi="Arial" w:cs="Arial"/>
        </w:rPr>
        <w:t>Sumber : Data diolah, 2022</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rPr>
      </w:pPr>
      <w:r w:rsidRPr="00AD74B3">
        <w:rPr>
          <w:rFonts w:ascii="Arial" w:hAnsi="Arial" w:cs="Arial"/>
          <w:b/>
        </w:rPr>
        <w:t>FIT = 0.311</w:t>
      </w:r>
    </w:p>
    <w:p w:rsidR="003138C5" w:rsidRPr="00FE791E" w:rsidRDefault="003138C5" w:rsidP="00FE791E">
      <w:pPr>
        <w:pStyle w:val="ListParagraph"/>
        <w:autoSpaceDE w:val="0"/>
        <w:autoSpaceDN w:val="0"/>
        <w:adjustRightInd w:val="0"/>
        <w:spacing w:after="0" w:line="480" w:lineRule="auto"/>
        <w:ind w:left="1440" w:firstLine="22"/>
        <w:jc w:val="both"/>
        <w:rPr>
          <w:rFonts w:ascii="Arial" w:hAnsi="Arial" w:cs="Arial"/>
          <w:b/>
        </w:rPr>
      </w:pPr>
      <w:r w:rsidRPr="00FE791E">
        <w:rPr>
          <w:rFonts w:ascii="Arial" w:hAnsi="Arial" w:cs="Arial"/>
        </w:rPr>
        <w:t xml:space="preserve">FIT menunjukkan varians total dari semua variabel (indikator dan komponen) yang dijelaskan oleh spesifikasi model tertentu. Seperti R Squared dalam regresi linier, nilai FIT berkisar antara 0 hingga 1. Semakin besar nilai ini, semakin banyak varians dalam variabel yang diperhitungkan oleh model yang ditentukan. Misalnya, FIT = </w:t>
      </w:r>
      <w:r w:rsidRPr="00FE791E">
        <w:rPr>
          <w:rFonts w:ascii="Arial" w:hAnsi="Arial" w:cs="Arial"/>
        </w:rPr>
        <w:lastRenderedPageBreak/>
        <w:t>0.50 menunjukkan bahwa 50% dari total varians semua variabel dijelaskan oleh model. Tidak ada batas aturan praktis untuk FIT, yang menunjukkan kecocokan yang dapat diterima. Jadi, model yang terbentuk dapat menjelaskan semua variabel yang ada sebesar 0,311. Keragaman dari data dapat dijelaskan oleh model sebesar 31,1% dan sisanya sebesar 68,9% menunjukkan bahwa model sangat baik dan cukup baik untuk menjelaskan fenomena yang dikaji.</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rPr>
      </w:pPr>
      <w:r w:rsidRPr="00AD74B3">
        <w:rPr>
          <w:rFonts w:ascii="Arial" w:hAnsi="Arial" w:cs="Arial"/>
          <w:b/>
        </w:rPr>
        <w:t>AFIT = 0.275</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rPr>
      </w:pPr>
      <w:r w:rsidRPr="00FE791E">
        <w:rPr>
          <w:rFonts w:ascii="Arial" w:hAnsi="Arial" w:cs="Arial"/>
        </w:rPr>
        <w:t xml:space="preserve">AFIT (Adjusted FIT) serupa dengan R </w:t>
      </w:r>
      <w:r w:rsidRPr="00FE791E">
        <w:rPr>
          <w:rFonts w:ascii="Arial" w:hAnsi="Arial" w:cs="Arial"/>
          <w:i/>
        </w:rPr>
        <w:t>squared adjusted</w:t>
      </w:r>
      <w:r w:rsidRPr="00FE791E">
        <w:rPr>
          <w:rFonts w:ascii="Arial" w:hAnsi="Arial" w:cs="Arial"/>
        </w:rPr>
        <w:t xml:space="preserve"> pada analisis regresi. AFIT dapat digunakan untuk perbandingan model. Model dengan AFIT nilai terbesar dapat dipilih antara model yang lebih baik. Jika dilihat dari AFIT keragaman model dari </w:t>
      </w:r>
      <w:r w:rsidRPr="00FE791E">
        <w:rPr>
          <w:rFonts w:ascii="Arial" w:hAnsi="Arial" w:cs="Arial"/>
          <w:i/>
          <w:iCs/>
          <w:lang w:val="en-GB"/>
        </w:rPr>
        <w:t>Reward</w:t>
      </w:r>
      <w:r w:rsidRPr="00FE791E">
        <w:rPr>
          <w:rFonts w:ascii="Arial" w:hAnsi="Arial" w:cs="Arial"/>
          <w:lang w:val="en-GB"/>
        </w:rPr>
        <w:t xml:space="preserve"> dan Kinerja Karyawan</w:t>
      </w:r>
      <w:r w:rsidRPr="00FE791E">
        <w:rPr>
          <w:rFonts w:ascii="Arial" w:hAnsi="Arial" w:cs="Arial"/>
        </w:rPr>
        <w:t xml:space="preserve"> yang dapat dijelaskan oleh adalah sebesar </w:t>
      </w:r>
      <w:bookmarkStart w:id="67" w:name="_Hlk109385310"/>
      <w:r w:rsidRPr="00FE791E">
        <w:rPr>
          <w:rFonts w:ascii="Arial" w:hAnsi="Arial" w:cs="Arial"/>
        </w:rPr>
        <w:t xml:space="preserve">27,5% </w:t>
      </w:r>
      <w:bookmarkStart w:id="68" w:name="_Hlk107594056"/>
      <w:r w:rsidRPr="00FE791E">
        <w:rPr>
          <w:rFonts w:ascii="Arial" w:hAnsi="Arial" w:cs="Arial"/>
        </w:rPr>
        <w:t xml:space="preserve">dan sisanya sebesar 72,5% </w:t>
      </w:r>
      <w:bookmarkEnd w:id="68"/>
      <w:r w:rsidRPr="00FE791E">
        <w:rPr>
          <w:rFonts w:ascii="Arial" w:hAnsi="Arial" w:cs="Arial"/>
        </w:rPr>
        <w:t>dapat dipengaruhi oleh variabel lainnya</w:t>
      </w:r>
      <w:bookmarkEnd w:id="67"/>
      <w:r w:rsidRPr="00FE791E">
        <w:rPr>
          <w:rFonts w:ascii="Arial" w:hAnsi="Arial" w:cs="Arial"/>
        </w:rPr>
        <w:t xml:space="preserve">. Berarti model cukup baik untuk menjelaskan fenomena yang dikaji. </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bCs/>
        </w:rPr>
      </w:pPr>
      <w:r w:rsidRPr="00AD74B3">
        <w:rPr>
          <w:rFonts w:ascii="Arial" w:hAnsi="Arial" w:cs="Arial"/>
          <w:b/>
          <w:bCs/>
        </w:rPr>
        <w:t>FITs = 0.001</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bCs/>
        </w:rPr>
      </w:pPr>
      <w:r w:rsidRPr="00FE791E">
        <w:rPr>
          <w:rFonts w:ascii="Arial" w:hAnsi="Arial" w:cs="Arial"/>
        </w:rPr>
        <w:t>FITs menunjukkan varians total dari semua komponen yang dijelaskan oleh spesifikasi model struktural tertentu. Nilai FITs berkisar dari 0 hingga 1. Semakin besar nilai ini, semakin banyak varians dalam komponen yang diperhitungkan oleh model struktural y</w:t>
      </w:r>
      <w:r w:rsidR="00725599" w:rsidRPr="00FE791E">
        <w:rPr>
          <w:rFonts w:ascii="Arial" w:hAnsi="Arial" w:cs="Arial"/>
        </w:rPr>
        <w:t xml:space="preserve">ang ditentukan. Pada tabel 4.6 </w:t>
      </w:r>
      <w:r w:rsidRPr="00FE791E">
        <w:rPr>
          <w:rFonts w:ascii="Arial" w:hAnsi="Arial" w:cs="Arial"/>
        </w:rPr>
        <w:t>diketahui bahwa nilai FITs yaitu sebesar 0,001.</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bCs/>
        </w:rPr>
      </w:pPr>
      <w:r w:rsidRPr="00AD74B3">
        <w:rPr>
          <w:rFonts w:ascii="Arial" w:hAnsi="Arial" w:cs="Arial"/>
          <w:b/>
          <w:bCs/>
        </w:rPr>
        <w:t>FITm = 0.380</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bCs/>
        </w:rPr>
      </w:pPr>
      <w:r w:rsidRPr="00FE791E">
        <w:rPr>
          <w:rFonts w:ascii="Arial" w:hAnsi="Arial" w:cs="Arial"/>
        </w:rPr>
        <w:lastRenderedPageBreak/>
        <w:t xml:space="preserve">FITm menunjukkan varians total dari semua indikator yang dijelaskan oleh spesifikasi model pengukuran tertentu. Nilai FITm berkisar dari 0 hingga 1. Semakin besar nilai ini, semakin banyak varians dalam indikator yang diperhitungkan oleh model pengukuran </w:t>
      </w:r>
      <w:r w:rsidR="00725599" w:rsidRPr="00FE791E">
        <w:rPr>
          <w:rFonts w:ascii="Arial" w:hAnsi="Arial" w:cs="Arial"/>
        </w:rPr>
        <w:t xml:space="preserve">yang ditentukan. Pada tabel 4.6 </w:t>
      </w:r>
      <w:r w:rsidRPr="00FE791E">
        <w:rPr>
          <w:rFonts w:ascii="Arial" w:hAnsi="Arial" w:cs="Arial"/>
        </w:rPr>
        <w:t>diketahui bahwa nilai FITm yaitu sebesar 0,380.</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rPr>
      </w:pPr>
      <w:r w:rsidRPr="00AD74B3">
        <w:rPr>
          <w:rFonts w:ascii="Arial" w:hAnsi="Arial" w:cs="Arial"/>
          <w:b/>
        </w:rPr>
        <w:t>GFI = 0.902</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rPr>
      </w:pPr>
      <w:r w:rsidRPr="00FE791E">
        <w:rPr>
          <w:rFonts w:ascii="Arial" w:hAnsi="Arial" w:cs="Arial"/>
        </w:rPr>
        <w:t>GFI (</w:t>
      </w:r>
      <w:r w:rsidRPr="00FE791E">
        <w:rPr>
          <w:rFonts w:ascii="Arial" w:hAnsi="Arial" w:cs="Arial"/>
          <w:i/>
        </w:rPr>
        <w:t>Unweighted Least- Squares</w:t>
      </w:r>
      <w:r w:rsidRPr="00FE791E">
        <w:rPr>
          <w:rFonts w:ascii="Arial" w:hAnsi="Arial" w:cs="Arial"/>
        </w:rPr>
        <w:t xml:space="preserve">), sebanding dengan perbedaan antara kovarian sampel dan kovarian yang diproduksi oleh pendugaan parameter GeSCA. Nilai GFI yang baik adalah mendekati 1. Hasil dari pengujian </w:t>
      </w:r>
      <w:r w:rsidRPr="00FE791E">
        <w:rPr>
          <w:rFonts w:ascii="Arial" w:hAnsi="Arial" w:cs="Arial"/>
          <w:i/>
          <w:iCs/>
          <w:lang w:eastAsia="ja-JP"/>
        </w:rPr>
        <w:t xml:space="preserve">goodness of fit </w:t>
      </w:r>
      <w:r w:rsidR="00725599" w:rsidRPr="00FE791E">
        <w:rPr>
          <w:rFonts w:ascii="Arial" w:hAnsi="Arial" w:cs="Arial"/>
          <w:iCs/>
          <w:lang w:eastAsia="ja-JP"/>
        </w:rPr>
        <w:t xml:space="preserve">pada tabel 4.6 </w:t>
      </w:r>
      <w:r w:rsidRPr="00FE791E">
        <w:rPr>
          <w:rFonts w:ascii="Arial" w:hAnsi="Arial" w:cs="Arial"/>
          <w:iCs/>
          <w:lang w:eastAsia="ja-JP"/>
        </w:rPr>
        <w:t xml:space="preserve">Nilai GFI sebesar 0,902 &gt; 0.90 </w:t>
      </w:r>
      <w:r w:rsidRPr="00FE791E">
        <w:rPr>
          <w:rFonts w:ascii="Arial" w:hAnsi="Arial" w:cs="Arial"/>
          <w:lang w:eastAsia="ja-JP"/>
        </w:rPr>
        <w:t xml:space="preserve">maka telah memenuhi </w:t>
      </w:r>
      <w:r w:rsidRPr="00FE791E">
        <w:rPr>
          <w:rFonts w:ascii="Arial" w:hAnsi="Arial" w:cs="Arial"/>
          <w:i/>
          <w:iCs/>
          <w:lang w:eastAsia="ja-JP"/>
        </w:rPr>
        <w:t xml:space="preserve">cut off value </w:t>
      </w:r>
      <w:r w:rsidRPr="00FE791E">
        <w:rPr>
          <w:rFonts w:ascii="Arial" w:hAnsi="Arial" w:cs="Arial"/>
          <w:iCs/>
          <w:lang w:eastAsia="ja-JP"/>
        </w:rPr>
        <w:t xml:space="preserve">dan model dikatakan baik. </w:t>
      </w:r>
      <w:r w:rsidRPr="00FE791E">
        <w:rPr>
          <w:rFonts w:ascii="Arial" w:hAnsi="Arial" w:cs="Arial"/>
        </w:rPr>
        <w:t>Hal ini dikarenakan pada GFI apabila nilai semakin mendekati 1 maka model dikatakan semakin baik.</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rPr>
      </w:pPr>
      <w:r w:rsidRPr="00AD74B3">
        <w:rPr>
          <w:rFonts w:ascii="Arial" w:hAnsi="Arial" w:cs="Arial"/>
          <w:b/>
        </w:rPr>
        <w:t>SRMR = 0.118</w:t>
      </w:r>
    </w:p>
    <w:p w:rsidR="004B4308" w:rsidRPr="00FE791E" w:rsidRDefault="003138C5" w:rsidP="00FE791E">
      <w:pPr>
        <w:pStyle w:val="ListParagraph"/>
        <w:autoSpaceDE w:val="0"/>
        <w:autoSpaceDN w:val="0"/>
        <w:adjustRightInd w:val="0"/>
        <w:spacing w:after="0" w:line="480" w:lineRule="auto"/>
        <w:ind w:left="1418"/>
        <w:jc w:val="both"/>
        <w:rPr>
          <w:rFonts w:ascii="Arial" w:hAnsi="Arial" w:cs="Arial"/>
          <w:b/>
        </w:rPr>
      </w:pPr>
      <w:r w:rsidRPr="00FE791E">
        <w:rPr>
          <w:rFonts w:ascii="Arial" w:hAnsi="Arial" w:cs="Arial"/>
        </w:rPr>
        <w:t>SRMR (</w:t>
      </w:r>
      <w:r w:rsidRPr="00FE791E">
        <w:rPr>
          <w:rFonts w:ascii="Arial" w:hAnsi="Arial" w:cs="Arial"/>
          <w:i/>
          <w:iCs/>
        </w:rPr>
        <w:t>standardized root mean square residual</w:t>
      </w:r>
      <w:r w:rsidRPr="00FE791E">
        <w:rPr>
          <w:rFonts w:ascii="Arial" w:hAnsi="Arial" w:cs="Arial"/>
          <w:iCs/>
        </w:rPr>
        <w:t>), p</w:t>
      </w:r>
      <w:r w:rsidRPr="00FE791E">
        <w:rPr>
          <w:rFonts w:ascii="Arial" w:hAnsi="Arial" w:cs="Arial"/>
        </w:rPr>
        <w:t>ada model ini didapatkan nilai SRMR sebesar 0,118, sehingga model yang terbentuk dapat dikatakan telah sesuai. Hal ini dikarenakan pada SRMR apabila nilai semakin mendekati 0, maka model dikatakan semakin sesuai. Hal ini dapat dilihat pada tabel berikut.</w:t>
      </w:r>
    </w:p>
    <w:p w:rsidR="00DA088C" w:rsidRDefault="00DA088C" w:rsidP="00FE791E">
      <w:pPr>
        <w:pStyle w:val="Caption"/>
        <w:keepNext/>
        <w:ind w:left="698" w:firstLine="720"/>
      </w:pPr>
      <w:bookmarkStart w:id="69" w:name="_Toc110970355"/>
      <w:r>
        <w:t>tabel 4.</w:t>
      </w:r>
      <w:fldSimple w:instr=" SEQ tabel_4. \* ARABIC ">
        <w:r>
          <w:rPr>
            <w:noProof/>
          </w:rPr>
          <w:t>7</w:t>
        </w:r>
      </w:fldSimple>
      <w:r w:rsidRPr="00DA088C">
        <w:rPr>
          <w:rFonts w:ascii="Arial" w:hAnsi="Arial" w:cs="Arial"/>
        </w:rPr>
        <w:t xml:space="preserve"> </w:t>
      </w:r>
      <w:r w:rsidRPr="00AD74B3">
        <w:rPr>
          <w:rFonts w:ascii="Arial" w:hAnsi="Arial" w:cs="Arial"/>
        </w:rPr>
        <w:t xml:space="preserve">Ukuran </w:t>
      </w:r>
      <w:r w:rsidRPr="00AD74B3">
        <w:rPr>
          <w:rFonts w:ascii="Arial" w:hAnsi="Arial" w:cs="Arial"/>
          <w:i w:val="0"/>
        </w:rPr>
        <w:t>Goodness Of Fit</w:t>
      </w:r>
      <w:r w:rsidRPr="00AD74B3">
        <w:rPr>
          <w:rFonts w:ascii="Arial" w:hAnsi="Arial" w:cs="Arial"/>
        </w:rPr>
        <w:t xml:space="preserve"> Model </w:t>
      </w:r>
      <w:r w:rsidRPr="00AD74B3">
        <w:rPr>
          <w:rFonts w:ascii="Arial" w:hAnsi="Arial" w:cs="Arial"/>
          <w:i w:val="0"/>
        </w:rPr>
        <w:t>Overall</w:t>
      </w:r>
      <w:r w:rsidRPr="00AD74B3">
        <w:rPr>
          <w:rFonts w:ascii="Arial" w:hAnsi="Arial" w:cs="Arial"/>
        </w:rPr>
        <w:t xml:space="preserve"> Pada GSCA</w:t>
      </w:r>
      <w:bookmarkEnd w:id="69"/>
    </w:p>
    <w:tbl>
      <w:tblPr>
        <w:tblStyle w:val="TableGrid"/>
        <w:tblW w:w="0" w:type="auto"/>
        <w:tblInd w:w="1413" w:type="dxa"/>
        <w:tblLook w:val="04A0" w:firstRow="1" w:lastRow="0" w:firstColumn="1" w:lastColumn="0" w:noHBand="0" w:noVBand="1"/>
      </w:tblPr>
      <w:tblGrid>
        <w:gridCol w:w="2571"/>
        <w:gridCol w:w="3944"/>
      </w:tblGrid>
      <w:tr w:rsidR="003138C5" w:rsidRPr="00AD74B3" w:rsidTr="00FE791E">
        <w:trPr>
          <w:trHeight w:val="261"/>
        </w:trPr>
        <w:tc>
          <w:tcPr>
            <w:tcW w:w="2571" w:type="dxa"/>
            <w:vAlign w:val="bottom"/>
          </w:tcPr>
          <w:p w:rsidR="003138C5" w:rsidRPr="00AD74B3" w:rsidRDefault="003138C5" w:rsidP="00AD74B3">
            <w:pPr>
              <w:spacing w:line="480" w:lineRule="auto"/>
              <w:jc w:val="center"/>
              <w:rPr>
                <w:rFonts w:ascii="Arial" w:hAnsi="Arial" w:cs="Arial"/>
                <w:i/>
              </w:rPr>
            </w:pPr>
            <w:r w:rsidRPr="00AD74B3">
              <w:rPr>
                <w:rFonts w:ascii="Arial" w:hAnsi="Arial" w:cs="Arial"/>
                <w:i/>
              </w:rPr>
              <w:t>Goodness of Fit</w:t>
            </w:r>
          </w:p>
        </w:tc>
        <w:tc>
          <w:tcPr>
            <w:tcW w:w="3944" w:type="dxa"/>
            <w:vAlign w:val="bottom"/>
          </w:tcPr>
          <w:p w:rsidR="003138C5" w:rsidRPr="00AD74B3" w:rsidRDefault="003138C5" w:rsidP="00AD74B3">
            <w:pPr>
              <w:spacing w:line="480" w:lineRule="auto"/>
              <w:jc w:val="center"/>
              <w:rPr>
                <w:rFonts w:ascii="Arial" w:hAnsi="Arial" w:cs="Arial"/>
                <w:i/>
              </w:rPr>
            </w:pPr>
            <w:r w:rsidRPr="00AD74B3">
              <w:rPr>
                <w:rFonts w:ascii="Arial" w:hAnsi="Arial" w:cs="Arial"/>
                <w:i/>
              </w:rPr>
              <w:t>Cut- Off</w:t>
            </w:r>
          </w:p>
        </w:tc>
      </w:tr>
      <w:tr w:rsidR="003138C5" w:rsidRPr="00AD74B3" w:rsidTr="00FE791E">
        <w:trPr>
          <w:trHeight w:val="507"/>
        </w:trPr>
        <w:tc>
          <w:tcPr>
            <w:tcW w:w="2571" w:type="dxa"/>
            <w:tcBorders>
              <w:bottom w:val="nil"/>
            </w:tcBorders>
            <w:vAlign w:val="bottom"/>
          </w:tcPr>
          <w:p w:rsidR="003138C5" w:rsidRPr="00AD74B3" w:rsidRDefault="003138C5" w:rsidP="00AD74B3">
            <w:pPr>
              <w:spacing w:line="480" w:lineRule="auto"/>
              <w:jc w:val="center"/>
              <w:rPr>
                <w:rFonts w:ascii="Arial" w:hAnsi="Arial" w:cs="Arial"/>
              </w:rPr>
            </w:pPr>
            <w:r w:rsidRPr="00AD74B3">
              <w:rPr>
                <w:rFonts w:ascii="Arial" w:hAnsi="Arial" w:cs="Arial"/>
              </w:rPr>
              <w:t>SRMR</w:t>
            </w:r>
          </w:p>
        </w:tc>
        <w:tc>
          <w:tcPr>
            <w:tcW w:w="3944" w:type="dxa"/>
            <w:tcBorders>
              <w:bottom w:val="nil"/>
            </w:tcBorders>
            <w:vAlign w:val="bottom"/>
          </w:tcPr>
          <w:p w:rsidR="003138C5" w:rsidRPr="00AD74B3" w:rsidRDefault="003138C5" w:rsidP="00AD74B3">
            <w:pPr>
              <w:spacing w:line="480" w:lineRule="auto"/>
              <w:jc w:val="center"/>
              <w:rPr>
                <w:rFonts w:ascii="Arial" w:hAnsi="Arial" w:cs="Arial"/>
              </w:rPr>
            </w:pPr>
            <w:r w:rsidRPr="00AD74B3">
              <w:rPr>
                <w:rFonts w:ascii="Arial" w:hAnsi="Arial" w:cs="Arial"/>
              </w:rPr>
              <w:t xml:space="preserve">   ≥ 0.08</w:t>
            </w:r>
          </w:p>
        </w:tc>
      </w:tr>
      <w:tr w:rsidR="003138C5" w:rsidRPr="00AD74B3" w:rsidTr="00FE791E">
        <w:trPr>
          <w:trHeight w:val="524"/>
        </w:trPr>
        <w:tc>
          <w:tcPr>
            <w:tcW w:w="2571" w:type="dxa"/>
            <w:tcBorders>
              <w:top w:val="nil"/>
            </w:tcBorders>
            <w:vAlign w:val="bottom"/>
          </w:tcPr>
          <w:p w:rsidR="003138C5" w:rsidRPr="00AD74B3" w:rsidRDefault="003138C5" w:rsidP="00AD74B3">
            <w:pPr>
              <w:spacing w:line="480" w:lineRule="auto"/>
              <w:jc w:val="center"/>
              <w:rPr>
                <w:rFonts w:ascii="Arial" w:hAnsi="Arial" w:cs="Arial"/>
              </w:rPr>
            </w:pPr>
            <w:r w:rsidRPr="00AD74B3">
              <w:rPr>
                <w:rFonts w:ascii="Arial" w:hAnsi="Arial" w:cs="Arial"/>
              </w:rPr>
              <w:t>GFI</w:t>
            </w:r>
          </w:p>
        </w:tc>
        <w:tc>
          <w:tcPr>
            <w:tcW w:w="3944" w:type="dxa"/>
            <w:tcBorders>
              <w:top w:val="nil"/>
            </w:tcBorders>
            <w:vAlign w:val="bottom"/>
          </w:tcPr>
          <w:p w:rsidR="003138C5" w:rsidRPr="00AD74B3" w:rsidRDefault="003138C5" w:rsidP="00AD74B3">
            <w:pPr>
              <w:spacing w:line="480" w:lineRule="auto"/>
              <w:ind w:firstLine="720"/>
              <w:rPr>
                <w:rFonts w:ascii="Arial" w:hAnsi="Arial" w:cs="Arial"/>
              </w:rPr>
            </w:pPr>
            <w:r w:rsidRPr="00AD74B3">
              <w:rPr>
                <w:rFonts w:ascii="Arial" w:hAnsi="Arial" w:cs="Arial"/>
              </w:rPr>
              <w:t xml:space="preserve">               ≥ 0.90</w:t>
            </w:r>
          </w:p>
        </w:tc>
      </w:tr>
    </w:tbl>
    <w:p w:rsidR="003138C5" w:rsidRPr="00AD74B3" w:rsidRDefault="003138C5" w:rsidP="00FE791E">
      <w:pPr>
        <w:spacing w:after="0" w:line="480" w:lineRule="auto"/>
        <w:ind w:left="720" w:firstLine="720"/>
        <w:jc w:val="both"/>
        <w:rPr>
          <w:rFonts w:ascii="Arial" w:hAnsi="Arial" w:cs="Arial"/>
        </w:rPr>
      </w:pPr>
      <w:r w:rsidRPr="00AD74B3">
        <w:rPr>
          <w:rFonts w:ascii="Arial" w:hAnsi="Arial" w:cs="Arial"/>
        </w:rPr>
        <w:t>Sumber : Solimun, 2013</w:t>
      </w:r>
    </w:p>
    <w:p w:rsidR="003138C5" w:rsidRPr="00AD74B3" w:rsidRDefault="003138C5" w:rsidP="00FE791E">
      <w:pPr>
        <w:pStyle w:val="ListParagraph"/>
        <w:autoSpaceDE w:val="0"/>
        <w:autoSpaceDN w:val="0"/>
        <w:adjustRightInd w:val="0"/>
        <w:spacing w:after="0" w:line="480" w:lineRule="auto"/>
        <w:ind w:left="1418"/>
        <w:jc w:val="both"/>
        <w:rPr>
          <w:rFonts w:ascii="Arial" w:hAnsi="Arial" w:cs="Arial"/>
        </w:rPr>
      </w:pPr>
      <w:r w:rsidRPr="00AD74B3">
        <w:rPr>
          <w:rFonts w:ascii="Arial" w:hAnsi="Arial" w:cs="Arial"/>
        </w:rPr>
        <w:lastRenderedPageBreak/>
        <w:t xml:space="preserve">Saat ukuran sampel = 100, GFI ≥ 0,89 dan SRMR ≤ 0,09 menunjukkan kecocokan yang dapat diterima. Meskipun kedua indeks dapat digunakan untuk menilai kecocokan model, menggunakan SRMR dengan nilai </w:t>
      </w:r>
      <w:r w:rsidRPr="00AD74B3">
        <w:rPr>
          <w:rFonts w:ascii="Arial" w:hAnsi="Arial" w:cs="Arial"/>
          <w:i/>
          <w:iCs/>
        </w:rPr>
        <w:t>cutoff</w:t>
      </w:r>
      <w:r w:rsidRPr="00AD74B3">
        <w:rPr>
          <w:rFonts w:ascii="Arial" w:hAnsi="Arial" w:cs="Arial"/>
        </w:rPr>
        <w:t xml:space="preserve"> di atas mungkin lebih baik daripada menggunakan GFI dengan nilai </w:t>
      </w:r>
      <w:r w:rsidRPr="00AD74B3">
        <w:rPr>
          <w:rFonts w:ascii="Arial" w:hAnsi="Arial" w:cs="Arial"/>
          <w:i/>
          <w:iCs/>
        </w:rPr>
        <w:t>cutoff</w:t>
      </w:r>
      <w:r w:rsidRPr="00AD74B3">
        <w:rPr>
          <w:rFonts w:ascii="Arial" w:hAnsi="Arial" w:cs="Arial"/>
        </w:rPr>
        <w:t xml:space="preserve"> yang disarankan. Juga, jika SRMR ≤ 0,09, maka nilai </w:t>
      </w:r>
      <w:r w:rsidRPr="00AD74B3">
        <w:rPr>
          <w:rFonts w:ascii="Arial" w:hAnsi="Arial" w:cs="Arial"/>
          <w:i/>
          <w:iCs/>
        </w:rPr>
        <w:t>cutoff</w:t>
      </w:r>
      <w:r w:rsidRPr="00AD74B3">
        <w:rPr>
          <w:rFonts w:ascii="Arial" w:hAnsi="Arial" w:cs="Arial"/>
        </w:rPr>
        <w:t xml:space="preserve"> GFI ≥ 0,85 mungkin masih merupakan indikasi kecocokan yang dapat diterima.</w:t>
      </w:r>
    </w:p>
    <w:p w:rsidR="003138C5" w:rsidRPr="00AD74B3" w:rsidRDefault="003138C5" w:rsidP="00FE791E">
      <w:pPr>
        <w:pStyle w:val="ListParagraph"/>
        <w:autoSpaceDE w:val="0"/>
        <w:autoSpaceDN w:val="0"/>
        <w:adjustRightInd w:val="0"/>
        <w:spacing w:after="0" w:line="480" w:lineRule="auto"/>
        <w:ind w:left="1418"/>
        <w:jc w:val="both"/>
        <w:rPr>
          <w:rFonts w:ascii="Arial" w:hAnsi="Arial" w:cs="Arial"/>
        </w:rPr>
      </w:pPr>
      <w:r w:rsidRPr="00AD74B3">
        <w:rPr>
          <w:rFonts w:ascii="Arial" w:hAnsi="Arial" w:cs="Arial"/>
        </w:rPr>
        <w:t xml:space="preserve">Saat ukuran sampel &gt; 100, GFI ≥ 0,93 atau SRMR ≤ 0,08 menunjukkan kecocokan yang dapat diterima. Setiap indeks yang disarankan nilai </w:t>
      </w:r>
      <w:r w:rsidRPr="00AD74B3">
        <w:rPr>
          <w:rFonts w:ascii="Arial" w:hAnsi="Arial" w:cs="Arial"/>
          <w:i/>
          <w:iCs/>
        </w:rPr>
        <w:t>cutoff</w:t>
      </w:r>
      <w:r w:rsidRPr="00AD74B3">
        <w:rPr>
          <w:rFonts w:ascii="Arial" w:hAnsi="Arial" w:cs="Arial"/>
        </w:rPr>
        <w:t xml:space="preserve"> dapat digunakan secara independen untuk menilai kecocokan model.</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bCs/>
        </w:rPr>
      </w:pPr>
      <w:r w:rsidRPr="00AD74B3">
        <w:rPr>
          <w:rFonts w:ascii="Arial" w:hAnsi="Arial" w:cs="Arial"/>
          <w:b/>
          <w:bCs/>
        </w:rPr>
        <w:t>OPE = 0.770</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bCs/>
        </w:rPr>
      </w:pPr>
      <w:r w:rsidRPr="00FE791E">
        <w:rPr>
          <w:rFonts w:ascii="Arial" w:hAnsi="Arial" w:cs="Arial"/>
        </w:rPr>
        <w:t>OPE (</w:t>
      </w:r>
      <w:r w:rsidRPr="00FE791E">
        <w:rPr>
          <w:rFonts w:ascii="Arial" w:hAnsi="Arial" w:cs="Arial"/>
          <w:i/>
          <w:iCs/>
        </w:rPr>
        <w:t>out-of-sample prediction error</w:t>
      </w:r>
      <w:r w:rsidRPr="00FE791E">
        <w:rPr>
          <w:rFonts w:ascii="Arial" w:hAnsi="Arial" w:cs="Arial"/>
        </w:rPr>
        <w:t>) menunjukkan kekuatan prediksi model tertentu untuk pengamatan yang tidak terlihat (Cho, Jung, Hwang, 2019). OPE dapat digunakan untuk membandingkan model yang berbeda dalam hal kek</w:t>
      </w:r>
      <w:r w:rsidR="00725599" w:rsidRPr="00FE791E">
        <w:rPr>
          <w:rFonts w:ascii="Arial" w:hAnsi="Arial" w:cs="Arial"/>
        </w:rPr>
        <w:t xml:space="preserve">uatan prediksi. Pada tabel 4.7 </w:t>
      </w:r>
      <w:r w:rsidRPr="00FE791E">
        <w:rPr>
          <w:rFonts w:ascii="Arial" w:hAnsi="Arial" w:cs="Arial"/>
        </w:rPr>
        <w:t>diketahui bahwa nilai OPE yaitu sebesar 0,770.</w:t>
      </w:r>
    </w:p>
    <w:p w:rsid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b/>
          <w:bCs/>
        </w:rPr>
      </w:pPr>
      <w:r w:rsidRPr="00AD74B3">
        <w:rPr>
          <w:rFonts w:ascii="Arial" w:hAnsi="Arial" w:cs="Arial"/>
          <w:b/>
          <w:bCs/>
        </w:rPr>
        <w:t>OPEs = 1.047</w:t>
      </w:r>
    </w:p>
    <w:p w:rsidR="003138C5" w:rsidRPr="00FE791E" w:rsidRDefault="003138C5" w:rsidP="00FE791E">
      <w:pPr>
        <w:pStyle w:val="ListParagraph"/>
        <w:autoSpaceDE w:val="0"/>
        <w:autoSpaceDN w:val="0"/>
        <w:adjustRightInd w:val="0"/>
        <w:spacing w:after="0" w:line="480" w:lineRule="auto"/>
        <w:ind w:left="1418"/>
        <w:jc w:val="both"/>
        <w:rPr>
          <w:rFonts w:ascii="Arial" w:hAnsi="Arial" w:cs="Arial"/>
          <w:b/>
          <w:bCs/>
        </w:rPr>
      </w:pPr>
      <w:r w:rsidRPr="00FE791E">
        <w:rPr>
          <w:rFonts w:ascii="Arial" w:hAnsi="Arial" w:cs="Arial"/>
        </w:rPr>
        <w:t>OPEs menunjukkan kekuatan prediksi model struk</w:t>
      </w:r>
      <w:r w:rsidR="00725599" w:rsidRPr="00FE791E">
        <w:rPr>
          <w:rFonts w:ascii="Arial" w:hAnsi="Arial" w:cs="Arial"/>
        </w:rPr>
        <w:t xml:space="preserve">tural tertentu. Pada tabel 4.7 </w:t>
      </w:r>
      <w:r w:rsidRPr="00FE791E">
        <w:rPr>
          <w:rFonts w:ascii="Arial" w:hAnsi="Arial" w:cs="Arial"/>
        </w:rPr>
        <w:t>diketahui bahwa nilai OPEs yaitu sebesar 1,047.</w:t>
      </w:r>
    </w:p>
    <w:p w:rsidR="00FE791E" w:rsidRPr="00FE791E" w:rsidRDefault="003138C5" w:rsidP="00FE791E">
      <w:pPr>
        <w:pStyle w:val="ListParagraph"/>
        <w:numPr>
          <w:ilvl w:val="0"/>
          <w:numId w:val="52"/>
        </w:numPr>
        <w:autoSpaceDE w:val="0"/>
        <w:autoSpaceDN w:val="0"/>
        <w:adjustRightInd w:val="0"/>
        <w:spacing w:after="0" w:line="480" w:lineRule="auto"/>
        <w:ind w:left="1418" w:hanging="425"/>
        <w:jc w:val="both"/>
        <w:rPr>
          <w:rFonts w:ascii="Arial" w:hAnsi="Arial" w:cs="Arial"/>
        </w:rPr>
      </w:pPr>
      <w:r w:rsidRPr="00AD74B3">
        <w:rPr>
          <w:rFonts w:ascii="Arial" w:hAnsi="Arial" w:cs="Arial"/>
          <w:b/>
          <w:bCs/>
        </w:rPr>
        <w:t>OPEm = 0.708</w:t>
      </w:r>
    </w:p>
    <w:p w:rsidR="004B4308" w:rsidRDefault="003138C5" w:rsidP="00FE791E">
      <w:pPr>
        <w:pStyle w:val="ListParagraph"/>
        <w:autoSpaceDE w:val="0"/>
        <w:autoSpaceDN w:val="0"/>
        <w:adjustRightInd w:val="0"/>
        <w:spacing w:after="0" w:line="480" w:lineRule="auto"/>
        <w:ind w:left="1418"/>
        <w:jc w:val="both"/>
        <w:rPr>
          <w:rFonts w:ascii="Arial" w:hAnsi="Arial" w:cs="Arial"/>
        </w:rPr>
      </w:pPr>
      <w:r w:rsidRPr="00FE791E">
        <w:rPr>
          <w:rFonts w:ascii="Arial" w:hAnsi="Arial" w:cs="Arial"/>
        </w:rPr>
        <w:t>OPEm menunjukkan kekuatan prediksi dari model pengu</w:t>
      </w:r>
      <w:r w:rsidR="00725599" w:rsidRPr="00FE791E">
        <w:rPr>
          <w:rFonts w:ascii="Arial" w:hAnsi="Arial" w:cs="Arial"/>
        </w:rPr>
        <w:t xml:space="preserve">kuran tertentu. Pada tabel 4.7 </w:t>
      </w:r>
      <w:r w:rsidRPr="00FE791E">
        <w:rPr>
          <w:rFonts w:ascii="Arial" w:hAnsi="Arial" w:cs="Arial"/>
        </w:rPr>
        <w:t>diketahui bahwa nilai OPEm yaitu sebesar 0,708.</w:t>
      </w:r>
    </w:p>
    <w:p w:rsidR="00FE791E" w:rsidRPr="00FE791E" w:rsidRDefault="00FE791E" w:rsidP="00FE791E">
      <w:pPr>
        <w:pStyle w:val="ListParagraph"/>
        <w:autoSpaceDE w:val="0"/>
        <w:autoSpaceDN w:val="0"/>
        <w:adjustRightInd w:val="0"/>
        <w:spacing w:after="0" w:line="480" w:lineRule="auto"/>
        <w:ind w:left="1418"/>
        <w:jc w:val="both"/>
        <w:rPr>
          <w:rFonts w:ascii="Arial" w:hAnsi="Arial" w:cs="Arial"/>
        </w:rPr>
      </w:pPr>
    </w:p>
    <w:p w:rsidR="00AD74B3" w:rsidRPr="00AD74B3" w:rsidRDefault="00AD74B3" w:rsidP="00FE791E">
      <w:pPr>
        <w:pStyle w:val="ListParagraph"/>
        <w:numPr>
          <w:ilvl w:val="0"/>
          <w:numId w:val="51"/>
        </w:numPr>
        <w:spacing w:after="0" w:line="480" w:lineRule="auto"/>
        <w:ind w:left="993"/>
        <w:rPr>
          <w:rFonts w:ascii="Arial" w:hAnsi="Arial" w:cs="Arial"/>
          <w:b/>
          <w:bCs/>
        </w:rPr>
      </w:pPr>
      <w:r w:rsidRPr="00AD74B3">
        <w:rPr>
          <w:rFonts w:ascii="Arial" w:hAnsi="Arial" w:cs="Arial"/>
          <w:b/>
          <w:bCs/>
        </w:rPr>
        <w:lastRenderedPageBreak/>
        <w:t>Model Pengukuran (</w:t>
      </w:r>
      <w:r w:rsidRPr="00AD74B3">
        <w:rPr>
          <w:rFonts w:ascii="Arial" w:hAnsi="Arial" w:cs="Arial"/>
          <w:b/>
          <w:bCs/>
          <w:i/>
        </w:rPr>
        <w:t>Measurement Model</w:t>
      </w:r>
      <w:r w:rsidRPr="00AD74B3">
        <w:rPr>
          <w:rFonts w:ascii="Arial" w:hAnsi="Arial" w:cs="Arial"/>
          <w:b/>
          <w:bCs/>
        </w:rPr>
        <w:t>)</w:t>
      </w:r>
    </w:p>
    <w:p w:rsidR="00E77557" w:rsidRPr="00E77557" w:rsidRDefault="00AD74B3" w:rsidP="00E77557">
      <w:pPr>
        <w:pStyle w:val="ListParagraph"/>
        <w:numPr>
          <w:ilvl w:val="0"/>
          <w:numId w:val="54"/>
        </w:numPr>
        <w:spacing w:after="0" w:line="480" w:lineRule="auto"/>
        <w:ind w:left="1418" w:hanging="425"/>
        <w:jc w:val="both"/>
        <w:rPr>
          <w:rFonts w:ascii="Arial" w:hAnsi="Arial" w:cs="Arial"/>
          <w:b/>
          <w:bCs/>
        </w:rPr>
      </w:pPr>
      <w:r w:rsidRPr="00AD74B3">
        <w:rPr>
          <w:rFonts w:ascii="Arial" w:hAnsi="Arial" w:cs="Arial"/>
          <w:b/>
          <w:bCs/>
        </w:rPr>
        <w:t xml:space="preserve">Variabel </w:t>
      </w:r>
      <w:r w:rsidRPr="00AD74B3">
        <w:rPr>
          <w:rFonts w:ascii="Arial" w:hAnsi="Arial" w:cs="Arial"/>
          <w:b/>
          <w:i/>
          <w:iCs/>
        </w:rPr>
        <w:t>Reward</w:t>
      </w:r>
      <w:r w:rsidRPr="00AD74B3">
        <w:rPr>
          <w:rFonts w:ascii="Arial" w:hAnsi="Arial" w:cs="Arial"/>
          <w:b/>
        </w:rPr>
        <w:t xml:space="preserve"> (X)</w:t>
      </w:r>
    </w:p>
    <w:p w:rsidR="00AD74B3" w:rsidRPr="00E77557" w:rsidRDefault="00AD74B3" w:rsidP="00E77557">
      <w:pPr>
        <w:pStyle w:val="ListParagraph"/>
        <w:spacing w:after="0" w:line="480" w:lineRule="auto"/>
        <w:ind w:left="1440" w:firstLine="720"/>
        <w:jc w:val="both"/>
        <w:rPr>
          <w:rFonts w:ascii="Arial" w:hAnsi="Arial" w:cs="Arial"/>
          <w:b/>
          <w:bCs/>
        </w:rPr>
      </w:pPr>
      <w:r w:rsidRPr="00E77557">
        <w:rPr>
          <w:rFonts w:ascii="Arial" w:hAnsi="Arial" w:cs="Arial"/>
          <w:bCs/>
        </w:rPr>
        <w:t xml:space="preserve">Variabel yang pertama adalah </w:t>
      </w:r>
      <w:r w:rsidRPr="00E77557">
        <w:rPr>
          <w:rFonts w:ascii="Arial" w:hAnsi="Arial" w:cs="Arial"/>
          <w:i/>
          <w:iCs/>
        </w:rPr>
        <w:t>Reward</w:t>
      </w:r>
      <w:r w:rsidRPr="00E77557">
        <w:rPr>
          <w:rFonts w:ascii="Arial" w:hAnsi="Arial" w:cs="Arial"/>
        </w:rPr>
        <w:t xml:space="preserve"> (X)</w:t>
      </w:r>
      <w:r w:rsidRPr="00E77557">
        <w:rPr>
          <w:rFonts w:ascii="Arial" w:hAnsi="Arial" w:cs="Arial"/>
          <w:bCs/>
        </w:rPr>
        <w:t xml:space="preserve">. Variabel ini diukur menggunakan empat indikator. </w:t>
      </w:r>
      <w:bookmarkStart w:id="70" w:name="_Hlk109296110"/>
      <w:r w:rsidRPr="00E77557">
        <w:rPr>
          <w:rFonts w:ascii="Arial" w:hAnsi="Arial" w:cs="Arial"/>
          <w:bCs/>
        </w:rPr>
        <w:t>Interval</w:t>
      </w:r>
      <w:bookmarkEnd w:id="70"/>
      <w:r w:rsidRPr="00E77557">
        <w:rPr>
          <w:rFonts w:ascii="Arial" w:hAnsi="Arial" w:cs="Arial"/>
          <w:bCs/>
        </w:rPr>
        <w:t xml:space="preserve"> kepercayaan 95%  dapat digunakan untuk menguji signifikansi (yaitu, </w:t>
      </w:r>
      <w:r w:rsidRPr="00E77557">
        <w:rPr>
          <w:rFonts w:ascii="Arial" w:hAnsi="Arial" w:cs="Arial"/>
          <w:bCs/>
          <w:i/>
          <w:iCs/>
        </w:rPr>
        <w:t>estimate</w:t>
      </w:r>
      <w:r w:rsidRPr="00E77557">
        <w:rPr>
          <w:rFonts w:ascii="Arial" w:hAnsi="Arial" w:cs="Arial"/>
          <w:bCs/>
        </w:rPr>
        <w:t xml:space="preserve"> dapat dianggap signifikan secara statistik pada tingkat 0,05 dan jika interval kepercayaannya tidak termasuk 0). Berikut disajikan hasil </w:t>
      </w:r>
      <w:r w:rsidRPr="00E77557">
        <w:rPr>
          <w:rFonts w:ascii="Arial" w:hAnsi="Arial" w:cs="Arial"/>
          <w:bCs/>
          <w:i/>
        </w:rPr>
        <w:t>measurement model</w:t>
      </w:r>
      <w:r w:rsidRPr="00E77557">
        <w:rPr>
          <w:rFonts w:ascii="Arial" w:hAnsi="Arial" w:cs="Arial"/>
          <w:bCs/>
        </w:rPr>
        <w:t xml:space="preserve">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 xml:space="preserve">. </w:t>
      </w:r>
    </w:p>
    <w:p w:rsidR="00DA088C" w:rsidRDefault="00DA088C" w:rsidP="00E77557">
      <w:pPr>
        <w:pStyle w:val="Caption"/>
        <w:keepNext/>
        <w:ind w:left="720" w:firstLine="720"/>
      </w:pPr>
      <w:bookmarkStart w:id="71" w:name="_Toc110970356"/>
      <w:r>
        <w:t>tabel 4.</w:t>
      </w:r>
      <w:fldSimple w:instr=" SEQ tabel_4. \* ARABIC ">
        <w:r>
          <w:rPr>
            <w:noProof/>
          </w:rPr>
          <w:t>8</w:t>
        </w:r>
      </w:fldSimple>
      <w:r w:rsidRPr="00DA088C">
        <w:rPr>
          <w:rFonts w:ascii="Arial" w:hAnsi="Arial" w:cs="Arial"/>
          <w:b/>
          <w:bCs/>
        </w:rPr>
        <w:t xml:space="preserve"> </w:t>
      </w:r>
      <w:r w:rsidRPr="00AD74B3">
        <w:rPr>
          <w:rFonts w:ascii="Arial" w:hAnsi="Arial" w:cs="Arial"/>
          <w:b/>
          <w:bCs/>
        </w:rPr>
        <w:t xml:space="preserve">Hasil </w:t>
      </w:r>
      <w:r w:rsidRPr="00AD74B3">
        <w:rPr>
          <w:rFonts w:ascii="Arial" w:hAnsi="Arial" w:cs="Arial"/>
          <w:b/>
          <w:bCs/>
          <w:i w:val="0"/>
        </w:rPr>
        <w:t>Measurement Model</w:t>
      </w:r>
      <w:r w:rsidRPr="00AD74B3">
        <w:rPr>
          <w:rFonts w:ascii="Arial" w:hAnsi="Arial" w:cs="Arial"/>
          <w:b/>
          <w:bCs/>
        </w:rPr>
        <w:t xml:space="preserve"> pada Variabel </w:t>
      </w:r>
      <w:r w:rsidRPr="00AD74B3">
        <w:rPr>
          <w:rFonts w:ascii="Arial" w:hAnsi="Arial" w:cs="Arial"/>
          <w:b/>
          <w:i w:val="0"/>
          <w:iCs w:val="0"/>
        </w:rPr>
        <w:t>Reward</w:t>
      </w:r>
      <w:r w:rsidRPr="00AD74B3">
        <w:rPr>
          <w:rFonts w:ascii="Arial" w:hAnsi="Arial" w:cs="Arial"/>
          <w:b/>
        </w:rPr>
        <w:t xml:space="preserve"> (X)</w:t>
      </w:r>
      <w:bookmarkEnd w:id="71"/>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81"/>
        <w:gridCol w:w="1165"/>
        <w:gridCol w:w="1165"/>
        <w:gridCol w:w="1164"/>
      </w:tblGrid>
      <w:tr w:rsidR="00AD74B3" w:rsidRPr="00AD74B3" w:rsidTr="00E77557">
        <w:trPr>
          <w:trHeight w:val="318"/>
        </w:trPr>
        <w:tc>
          <w:tcPr>
            <w:tcW w:w="6520" w:type="dxa"/>
            <w:gridSpan w:val="5"/>
            <w:vAlign w:val="bottom"/>
            <w:hideMark/>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rPr>
              <w:t>Loading</w:t>
            </w:r>
          </w:p>
        </w:tc>
      </w:tr>
      <w:tr w:rsidR="00AD74B3" w:rsidRPr="00AD74B3" w:rsidTr="00E77557">
        <w:trPr>
          <w:trHeight w:val="279"/>
        </w:trPr>
        <w:tc>
          <w:tcPr>
            <w:tcW w:w="603" w:type="dxa"/>
            <w:vAlign w:val="bottom"/>
            <w:hideMark/>
          </w:tcPr>
          <w:p w:rsidR="00AD74B3" w:rsidRPr="00AD74B3" w:rsidRDefault="00AD74B3" w:rsidP="00AD74B3">
            <w:pPr>
              <w:spacing w:after="0" w:line="480" w:lineRule="auto"/>
              <w:jc w:val="center"/>
              <w:rPr>
                <w:rFonts w:ascii="Arial" w:hAnsi="Arial" w:cs="Arial"/>
                <w:b/>
                <w:bCs/>
              </w:rPr>
            </w:pPr>
            <w:r w:rsidRPr="00AD74B3">
              <w:rPr>
                <w:rFonts w:ascii="Arial" w:hAnsi="Arial" w:cs="Arial"/>
                <w:b/>
                <w:bCs/>
              </w:rPr>
              <w:t>Indikator</w:t>
            </w:r>
          </w:p>
        </w:tc>
        <w:tc>
          <w:tcPr>
            <w:tcW w:w="2090" w:type="dxa"/>
            <w:tcBorders>
              <w:bottom w:val="single" w:sz="4" w:space="0" w:color="auto"/>
            </w:tcBorders>
            <w:vAlign w:val="bottom"/>
            <w:hideMark/>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lang w:eastAsia="ja-JP"/>
              </w:rPr>
              <w:t>Estimate</w:t>
            </w:r>
          </w:p>
        </w:tc>
        <w:tc>
          <w:tcPr>
            <w:tcW w:w="1276" w:type="dxa"/>
            <w:tcBorders>
              <w:bottom w:val="single" w:sz="4" w:space="0" w:color="auto"/>
            </w:tcBorders>
            <w:vAlign w:val="bottom"/>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rPr>
              <w:t>SE</w:t>
            </w:r>
          </w:p>
        </w:tc>
        <w:tc>
          <w:tcPr>
            <w:tcW w:w="2551" w:type="dxa"/>
            <w:gridSpan w:val="2"/>
            <w:tcBorders>
              <w:bottom w:val="single" w:sz="4" w:space="0" w:color="auto"/>
            </w:tcBorders>
          </w:tcPr>
          <w:p w:rsidR="00AD74B3" w:rsidRPr="00AD74B3" w:rsidRDefault="00AD74B3" w:rsidP="00AD74B3">
            <w:pPr>
              <w:spacing w:after="0" w:line="480" w:lineRule="auto"/>
              <w:jc w:val="center"/>
              <w:rPr>
                <w:rFonts w:ascii="Arial" w:hAnsi="Arial" w:cs="Arial"/>
                <w:b/>
                <w:bCs/>
                <w:i/>
                <w:iCs/>
                <w:lang w:val="en-ID"/>
              </w:rPr>
            </w:pPr>
            <w:r w:rsidRPr="00AD74B3">
              <w:rPr>
                <w:rFonts w:ascii="Arial" w:hAnsi="Arial" w:cs="Arial"/>
                <w:b/>
                <w:bCs/>
                <w:i/>
                <w:iCs/>
                <w:lang w:val="en-ID"/>
              </w:rPr>
              <w:t>95%CI</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X1.1</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0.370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0.390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-0.841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0.599 </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X1.2</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0.263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0.528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-0.761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0.891 </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X1.3</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0.888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0.232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0.022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0.911 </w:t>
            </w:r>
          </w:p>
        </w:tc>
      </w:tr>
      <w:tr w:rsidR="00AD74B3" w:rsidRPr="00AD74B3" w:rsidTr="00E77557">
        <w:trPr>
          <w:trHeight w:val="454"/>
        </w:trPr>
        <w:tc>
          <w:tcPr>
            <w:tcW w:w="603" w:type="dxa"/>
            <w:tcBorders>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rPr>
              <w:t>X1.4</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0.639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0.367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-0.523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0.906 </w:t>
            </w:r>
          </w:p>
        </w:tc>
      </w:tr>
    </w:tbl>
    <w:p w:rsidR="00E77557" w:rsidRDefault="00AD74B3" w:rsidP="00E77557">
      <w:pPr>
        <w:spacing w:after="0" w:line="480" w:lineRule="auto"/>
        <w:ind w:left="720" w:firstLine="720"/>
        <w:jc w:val="both"/>
        <w:rPr>
          <w:rFonts w:ascii="Arial" w:hAnsi="Arial" w:cs="Arial"/>
        </w:rPr>
      </w:pPr>
      <w:r w:rsidRPr="00AD74B3">
        <w:rPr>
          <w:rFonts w:ascii="Arial" w:hAnsi="Arial" w:cs="Arial"/>
        </w:rPr>
        <w:t>Sumber : Data diolah, 2022</w:t>
      </w:r>
    </w:p>
    <w:p w:rsidR="00AD74B3" w:rsidRPr="00E77557" w:rsidRDefault="00AD74B3" w:rsidP="00E77557">
      <w:pPr>
        <w:spacing w:after="0" w:line="480" w:lineRule="auto"/>
        <w:ind w:left="720" w:firstLine="720"/>
        <w:jc w:val="both"/>
        <w:rPr>
          <w:rFonts w:ascii="Arial" w:hAnsi="Arial" w:cs="Arial"/>
        </w:rPr>
      </w:pPr>
      <w:r w:rsidRPr="00AD74B3">
        <w:rPr>
          <w:rFonts w:ascii="Arial" w:hAnsi="Arial" w:cs="Arial"/>
          <w:bCs/>
        </w:rPr>
        <w:t xml:space="preserve">Dari tabel di atas, diperoleh hasil pengukuran </w:t>
      </w:r>
      <w:r w:rsidRPr="00AD74B3">
        <w:rPr>
          <w:rFonts w:ascii="Arial" w:hAnsi="Arial" w:cs="Arial"/>
          <w:bCs/>
          <w:i/>
        </w:rPr>
        <w:t>measurement model</w:t>
      </w:r>
      <w:r w:rsidRPr="00AD74B3">
        <w:rPr>
          <w:rFonts w:ascii="Arial" w:hAnsi="Arial" w:cs="Arial"/>
          <w:bCs/>
        </w:rPr>
        <w:t xml:space="preserve"> sebagai berikut:</w:t>
      </w:r>
    </w:p>
    <w:p w:rsidR="00E77557" w:rsidRDefault="00AD74B3" w:rsidP="00E77557">
      <w:pPr>
        <w:pStyle w:val="ListParagraph"/>
        <w:numPr>
          <w:ilvl w:val="0"/>
          <w:numId w:val="53"/>
        </w:numPr>
        <w:spacing w:after="0" w:line="480" w:lineRule="auto"/>
        <w:ind w:left="1134" w:hanging="425"/>
        <w:jc w:val="both"/>
        <w:rPr>
          <w:rFonts w:ascii="Arial" w:hAnsi="Arial" w:cs="Arial"/>
          <w:bCs/>
        </w:rPr>
      </w:pPr>
      <w:r w:rsidRPr="00AD74B3">
        <w:rPr>
          <w:rFonts w:ascii="Arial" w:hAnsi="Arial" w:cs="Arial"/>
          <w:bCs/>
        </w:rPr>
        <w:t xml:space="preserve">Pada indikator pertama yaitu </w:t>
      </w:r>
      <w:r w:rsidRPr="00AD74B3">
        <w:rPr>
          <w:rFonts w:ascii="Arial" w:hAnsi="Arial" w:cs="Arial"/>
        </w:rPr>
        <w:t>Gaji dan Bonus</w:t>
      </w:r>
      <w:r w:rsidRPr="00AD74B3">
        <w:rPr>
          <w:rFonts w:ascii="Arial" w:hAnsi="Arial" w:cs="Arial"/>
          <w:bCs/>
        </w:rPr>
        <w:t xml:space="preserve"> (X1.1), memiliki nilai </w:t>
      </w:r>
      <w:r w:rsidRPr="00AD74B3">
        <w:rPr>
          <w:rFonts w:ascii="Arial" w:hAnsi="Arial" w:cs="Arial"/>
          <w:bCs/>
          <w:i/>
          <w:iCs/>
        </w:rPr>
        <w:t>estimate</w:t>
      </w:r>
      <w:r w:rsidRPr="00AD74B3">
        <w:rPr>
          <w:rFonts w:ascii="Arial" w:hAnsi="Arial" w:cs="Arial"/>
          <w:bCs/>
        </w:rPr>
        <w:t xml:space="preserve"> </w:t>
      </w:r>
      <w:r w:rsidRPr="00AD74B3">
        <w:rPr>
          <w:rFonts w:ascii="Arial" w:hAnsi="Arial" w:cs="Arial"/>
          <w:bCs/>
          <w:i/>
        </w:rPr>
        <w:t>loading</w:t>
      </w:r>
      <w:r w:rsidRPr="00AD74B3">
        <w:rPr>
          <w:rFonts w:ascii="Arial" w:hAnsi="Arial" w:cs="Arial"/>
          <w:bCs/>
        </w:rPr>
        <w:t xml:space="preserve"> sebesar </w:t>
      </w:r>
      <w:r w:rsidRPr="00AD74B3">
        <w:rPr>
          <w:rFonts w:ascii="Arial" w:hAnsi="Arial" w:cs="Arial"/>
        </w:rPr>
        <w:t>0,370 &gt; 0,05</w:t>
      </w:r>
      <w:r w:rsidRPr="00AD74B3">
        <w:rPr>
          <w:rFonts w:ascii="Arial" w:hAnsi="Arial" w:cs="Arial"/>
          <w:bCs/>
        </w:rPr>
        <w:t xml:space="preserve">, dengan </w:t>
      </w:r>
      <w:r w:rsidRPr="00AD74B3">
        <w:rPr>
          <w:rFonts w:ascii="Arial" w:hAnsi="Arial" w:cs="Arial"/>
          <w:bCs/>
          <w:i/>
          <w:iCs/>
        </w:rPr>
        <w:t>bootstrap</w:t>
      </w:r>
      <w:r w:rsidRPr="00AD74B3">
        <w:rPr>
          <w:rFonts w:ascii="Arial" w:hAnsi="Arial" w:cs="Arial"/>
          <w:bCs/>
        </w:rPr>
        <w:t xml:space="preserve"> interval kepercayaan 95%. Hal ini mengindikasikan bahwa indikator (</w:t>
      </w:r>
      <w:r w:rsidRPr="00AD74B3">
        <w:rPr>
          <w:rFonts w:ascii="Arial" w:hAnsi="Arial" w:cs="Arial"/>
        </w:rPr>
        <w:t>X1.1)</w:t>
      </w:r>
      <w:r w:rsidRPr="00AD74B3">
        <w:rPr>
          <w:rFonts w:ascii="Arial" w:hAnsi="Arial" w:cs="Arial"/>
          <w:bCs/>
        </w:rPr>
        <w:t xml:space="preserve"> signifikan sebagai pengukur variabel </w:t>
      </w:r>
      <w:r w:rsidRPr="00AD74B3">
        <w:rPr>
          <w:rFonts w:ascii="Arial" w:hAnsi="Arial" w:cs="Arial"/>
          <w:i/>
          <w:iCs/>
        </w:rPr>
        <w:t>Reward</w:t>
      </w:r>
      <w:r w:rsidRPr="00AD74B3">
        <w:rPr>
          <w:rFonts w:ascii="Arial" w:hAnsi="Arial" w:cs="Arial"/>
        </w:rPr>
        <w:t xml:space="preserve"> (X)</w:t>
      </w:r>
      <w:r w:rsidRPr="00AD74B3">
        <w:rPr>
          <w:rFonts w:ascii="Arial" w:hAnsi="Arial" w:cs="Arial"/>
          <w:bCs/>
        </w:rPr>
        <w:t>.</w:t>
      </w:r>
    </w:p>
    <w:p w:rsidR="00E77557" w:rsidRDefault="00AD74B3" w:rsidP="00E77557">
      <w:pPr>
        <w:pStyle w:val="ListParagraph"/>
        <w:numPr>
          <w:ilvl w:val="0"/>
          <w:numId w:val="53"/>
        </w:numPr>
        <w:spacing w:after="0" w:line="480" w:lineRule="auto"/>
        <w:ind w:left="1134" w:hanging="425"/>
        <w:jc w:val="both"/>
        <w:rPr>
          <w:rFonts w:ascii="Arial" w:hAnsi="Arial" w:cs="Arial"/>
          <w:bCs/>
        </w:rPr>
      </w:pPr>
      <w:r w:rsidRPr="00E77557">
        <w:rPr>
          <w:rFonts w:ascii="Arial" w:hAnsi="Arial" w:cs="Arial"/>
          <w:bCs/>
        </w:rPr>
        <w:t xml:space="preserve">Pada indikator kedua yaitu </w:t>
      </w:r>
      <w:r w:rsidRPr="00E77557">
        <w:rPr>
          <w:rFonts w:ascii="Arial" w:hAnsi="Arial" w:cs="Arial"/>
        </w:rPr>
        <w:t>Kesejahteraan</w:t>
      </w:r>
      <w:r w:rsidRPr="00E77557">
        <w:rPr>
          <w:rFonts w:ascii="Arial" w:hAnsi="Arial" w:cs="Arial"/>
          <w:bCs/>
        </w:rPr>
        <w:t xml:space="preserve"> (X1.2),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loading</w:t>
      </w:r>
      <w:r w:rsidRPr="00E77557">
        <w:rPr>
          <w:rFonts w:ascii="Arial" w:hAnsi="Arial" w:cs="Arial"/>
          <w:bCs/>
        </w:rPr>
        <w:t xml:space="preserve"> sebesar </w:t>
      </w:r>
      <w:r w:rsidRPr="00E77557">
        <w:rPr>
          <w:rFonts w:ascii="Arial" w:hAnsi="Arial" w:cs="Arial"/>
        </w:rPr>
        <w:t>0,263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w:t>
      </w:r>
      <w:r w:rsidRPr="00E77557">
        <w:rPr>
          <w:rFonts w:ascii="Arial" w:hAnsi="Arial" w:cs="Arial"/>
          <w:bCs/>
        </w:rPr>
        <w:lastRenderedPageBreak/>
        <w:t>kepercayaan 95%. Hal ini mengindikasikan bahwa indikator (</w:t>
      </w:r>
      <w:r w:rsidRPr="00E77557">
        <w:rPr>
          <w:rFonts w:ascii="Arial" w:hAnsi="Arial" w:cs="Arial"/>
        </w:rPr>
        <w:t>X1.2)</w:t>
      </w:r>
      <w:r w:rsidRPr="00E77557">
        <w:rPr>
          <w:rFonts w:ascii="Arial" w:hAnsi="Arial" w:cs="Arial"/>
          <w:bCs/>
        </w:rPr>
        <w:t xml:space="preserve"> signifikan sebagai pengukur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w:t>
      </w:r>
    </w:p>
    <w:p w:rsidR="00E77557" w:rsidRDefault="00AD74B3" w:rsidP="00E77557">
      <w:pPr>
        <w:pStyle w:val="ListParagraph"/>
        <w:numPr>
          <w:ilvl w:val="0"/>
          <w:numId w:val="53"/>
        </w:numPr>
        <w:spacing w:after="0" w:line="480" w:lineRule="auto"/>
        <w:ind w:left="1134" w:hanging="425"/>
        <w:jc w:val="both"/>
        <w:rPr>
          <w:rFonts w:ascii="Arial" w:hAnsi="Arial" w:cs="Arial"/>
          <w:bCs/>
        </w:rPr>
      </w:pPr>
      <w:r w:rsidRPr="00E77557">
        <w:rPr>
          <w:rFonts w:ascii="Arial" w:hAnsi="Arial" w:cs="Arial"/>
          <w:bCs/>
        </w:rPr>
        <w:t xml:space="preserve">Pada indikator ketiga yaitu </w:t>
      </w:r>
      <w:r w:rsidRPr="00E77557">
        <w:rPr>
          <w:rFonts w:ascii="Arial" w:hAnsi="Arial" w:cs="Arial"/>
        </w:rPr>
        <w:t>Pengembangan Karir</w:t>
      </w:r>
      <w:r w:rsidRPr="00E77557">
        <w:rPr>
          <w:rFonts w:ascii="Arial" w:hAnsi="Arial" w:cs="Arial"/>
          <w:bCs/>
        </w:rPr>
        <w:t xml:space="preserve"> (X1.3),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 xml:space="preserve">loading </w:t>
      </w:r>
      <w:r w:rsidRPr="00E77557">
        <w:rPr>
          <w:rFonts w:ascii="Arial" w:hAnsi="Arial" w:cs="Arial"/>
          <w:bCs/>
        </w:rPr>
        <w:t xml:space="preserve">sebesar </w:t>
      </w:r>
      <w:r w:rsidRPr="00E77557">
        <w:rPr>
          <w:rFonts w:ascii="Arial" w:hAnsi="Arial" w:cs="Arial"/>
        </w:rPr>
        <w:t>0,888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w:t>
      </w:r>
      <w:r w:rsidRPr="00E77557">
        <w:rPr>
          <w:rFonts w:ascii="Arial" w:hAnsi="Arial" w:cs="Arial"/>
        </w:rPr>
        <w:t>X1.3)</w:t>
      </w:r>
      <w:r w:rsidRPr="00E77557">
        <w:rPr>
          <w:rFonts w:ascii="Arial" w:hAnsi="Arial" w:cs="Arial"/>
          <w:bCs/>
        </w:rPr>
        <w:t xml:space="preserve"> signifikan sebagai pengukur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w:t>
      </w:r>
    </w:p>
    <w:p w:rsidR="00E77557" w:rsidRDefault="00AD74B3" w:rsidP="00E77557">
      <w:pPr>
        <w:pStyle w:val="ListParagraph"/>
        <w:numPr>
          <w:ilvl w:val="0"/>
          <w:numId w:val="53"/>
        </w:numPr>
        <w:spacing w:after="0" w:line="480" w:lineRule="auto"/>
        <w:ind w:left="1134" w:hanging="425"/>
        <w:jc w:val="both"/>
        <w:rPr>
          <w:rFonts w:ascii="Arial" w:hAnsi="Arial" w:cs="Arial"/>
          <w:bCs/>
        </w:rPr>
      </w:pPr>
      <w:r w:rsidRPr="00E77557">
        <w:rPr>
          <w:rFonts w:ascii="Arial" w:hAnsi="Arial" w:cs="Arial"/>
          <w:bCs/>
        </w:rPr>
        <w:t xml:space="preserve">Pada indikator keempat yaitu </w:t>
      </w:r>
      <w:r w:rsidRPr="00E77557">
        <w:rPr>
          <w:rFonts w:ascii="Arial" w:hAnsi="Arial" w:cs="Arial"/>
        </w:rPr>
        <w:t>Penghargaan Psikologi Dan Sosial</w:t>
      </w:r>
      <w:r w:rsidRPr="00E77557">
        <w:rPr>
          <w:rFonts w:ascii="Arial" w:hAnsi="Arial" w:cs="Arial"/>
          <w:bCs/>
        </w:rPr>
        <w:t xml:space="preserve"> (X1.4),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 xml:space="preserve">loading </w:t>
      </w:r>
      <w:r w:rsidRPr="00E77557">
        <w:rPr>
          <w:rFonts w:ascii="Arial" w:hAnsi="Arial" w:cs="Arial"/>
          <w:bCs/>
        </w:rPr>
        <w:t xml:space="preserve">sebesar </w:t>
      </w:r>
      <w:r w:rsidRPr="00E77557">
        <w:rPr>
          <w:rFonts w:ascii="Arial" w:hAnsi="Arial" w:cs="Arial"/>
        </w:rPr>
        <w:t>0,639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w:t>
      </w:r>
      <w:r w:rsidRPr="00E77557">
        <w:rPr>
          <w:rFonts w:ascii="Arial" w:hAnsi="Arial" w:cs="Arial"/>
        </w:rPr>
        <w:t>X1.4)</w:t>
      </w:r>
      <w:r w:rsidRPr="00E77557">
        <w:rPr>
          <w:rFonts w:ascii="Arial" w:hAnsi="Arial" w:cs="Arial"/>
          <w:bCs/>
        </w:rPr>
        <w:t xml:space="preserve"> signifikan sebagai pengukur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w:t>
      </w:r>
    </w:p>
    <w:p w:rsidR="00E77557" w:rsidRDefault="00AD74B3" w:rsidP="00E77557">
      <w:pPr>
        <w:pStyle w:val="ListParagraph"/>
        <w:spacing w:after="0" w:line="480" w:lineRule="auto"/>
        <w:ind w:firstLine="414"/>
        <w:jc w:val="both"/>
        <w:rPr>
          <w:rFonts w:ascii="Arial" w:hAnsi="Arial" w:cs="Arial"/>
          <w:bCs/>
        </w:rPr>
      </w:pPr>
      <w:r w:rsidRPr="00E77557">
        <w:rPr>
          <w:rFonts w:ascii="Arial" w:hAnsi="Arial" w:cs="Arial"/>
          <w:bCs/>
        </w:rPr>
        <w:t xml:space="preserve">Dari hasil pengujian </w:t>
      </w:r>
      <w:r w:rsidRPr="00E77557">
        <w:rPr>
          <w:rFonts w:ascii="Arial" w:hAnsi="Arial" w:cs="Arial"/>
          <w:bCs/>
          <w:i/>
        </w:rPr>
        <w:t>measurement model</w:t>
      </w:r>
      <w:r w:rsidRPr="00E77557">
        <w:rPr>
          <w:rFonts w:ascii="Arial" w:hAnsi="Arial" w:cs="Arial"/>
          <w:bCs/>
        </w:rPr>
        <w:t xml:space="preserve"> di atas terlihat bahwa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 xml:space="preserve"> dicerminkan oleh empat indikator. Dari keempat indikator terlihat bahwa indikator ketiga yaitu </w:t>
      </w:r>
      <w:r w:rsidRPr="00E77557">
        <w:rPr>
          <w:rFonts w:ascii="Arial" w:hAnsi="Arial" w:cs="Arial"/>
        </w:rPr>
        <w:t>Pengembangan Karir</w:t>
      </w:r>
      <w:r w:rsidRPr="00E77557">
        <w:rPr>
          <w:rFonts w:ascii="Arial" w:hAnsi="Arial" w:cs="Arial"/>
          <w:bCs/>
        </w:rPr>
        <w:t xml:space="preserve"> (X1.3) memiliki nilai koefisien tertinggi sebesar 0,888 dilanjutkan oleh indikator keempat yaitu </w:t>
      </w:r>
      <w:r w:rsidRPr="00E77557">
        <w:rPr>
          <w:rFonts w:ascii="Arial" w:hAnsi="Arial" w:cs="Arial"/>
        </w:rPr>
        <w:t>Penghargaan Psikologi Dan Sosial</w:t>
      </w:r>
      <w:r w:rsidRPr="00E77557">
        <w:rPr>
          <w:rFonts w:ascii="Arial" w:hAnsi="Arial" w:cs="Arial"/>
          <w:bCs/>
        </w:rPr>
        <w:t xml:space="preserve"> (X1.4) sebesar 0,639, indikator pertama yaitu </w:t>
      </w:r>
      <w:r w:rsidRPr="00E77557">
        <w:rPr>
          <w:rFonts w:ascii="Arial" w:hAnsi="Arial" w:cs="Arial"/>
        </w:rPr>
        <w:t>Gaji dan Bonus</w:t>
      </w:r>
      <w:r w:rsidRPr="00E77557">
        <w:rPr>
          <w:rFonts w:ascii="Arial" w:hAnsi="Arial" w:cs="Arial"/>
          <w:bCs/>
        </w:rPr>
        <w:t xml:space="preserve"> (X1.1) sebesar 0,370 dan yang terakhir indikator kedua yaitu </w:t>
      </w:r>
      <w:r w:rsidRPr="00E77557">
        <w:rPr>
          <w:rFonts w:ascii="Arial" w:hAnsi="Arial" w:cs="Arial"/>
        </w:rPr>
        <w:t>Kesejahteraan</w:t>
      </w:r>
      <w:r w:rsidRPr="00E77557">
        <w:rPr>
          <w:rFonts w:ascii="Arial" w:hAnsi="Arial" w:cs="Arial"/>
          <w:bCs/>
        </w:rPr>
        <w:t xml:space="preserve"> (X1.2) sebesar 0,263. Hal ini mengindikasikan bahwa pengukuran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 xml:space="preserve"> utamanya dilihat dari indikator ketiga yaitu </w:t>
      </w:r>
      <w:r w:rsidRPr="00E77557">
        <w:rPr>
          <w:rFonts w:ascii="Arial" w:hAnsi="Arial" w:cs="Arial"/>
        </w:rPr>
        <w:t>Pengembangan Karir</w:t>
      </w:r>
      <w:r w:rsidRPr="00E77557">
        <w:rPr>
          <w:rFonts w:ascii="Arial" w:hAnsi="Arial" w:cs="Arial"/>
          <w:bCs/>
        </w:rPr>
        <w:t xml:space="preserve"> (X1.3).</w:t>
      </w:r>
    </w:p>
    <w:p w:rsidR="00AD74B3" w:rsidRDefault="00AD74B3" w:rsidP="00E77557">
      <w:pPr>
        <w:pStyle w:val="ListParagraph"/>
        <w:spacing w:after="0" w:line="480" w:lineRule="auto"/>
        <w:ind w:firstLine="414"/>
        <w:jc w:val="both"/>
        <w:rPr>
          <w:rFonts w:ascii="Arial" w:hAnsi="Arial" w:cs="Arial"/>
          <w:bCs/>
        </w:rPr>
      </w:pPr>
      <w:r w:rsidRPr="00AD74B3">
        <w:rPr>
          <w:rFonts w:ascii="Arial" w:hAnsi="Arial" w:cs="Arial"/>
          <w:bCs/>
        </w:rPr>
        <w:t xml:space="preserve">Nilai </w:t>
      </w:r>
      <w:r w:rsidRPr="00AD74B3">
        <w:rPr>
          <w:rFonts w:ascii="Arial" w:hAnsi="Arial" w:cs="Arial"/>
          <w:bCs/>
          <w:i/>
        </w:rPr>
        <w:t>loading</w:t>
      </w:r>
      <w:r w:rsidRPr="00AD74B3">
        <w:rPr>
          <w:rFonts w:ascii="Arial" w:hAnsi="Arial" w:cs="Arial"/>
          <w:bCs/>
        </w:rPr>
        <w:t xml:space="preserve"> dari semua indikator variabel </w:t>
      </w:r>
      <w:r w:rsidRPr="00AD74B3">
        <w:rPr>
          <w:rFonts w:ascii="Arial" w:hAnsi="Arial" w:cs="Arial"/>
          <w:i/>
          <w:iCs/>
        </w:rPr>
        <w:t>Reward</w:t>
      </w:r>
      <w:r w:rsidRPr="00AD74B3">
        <w:rPr>
          <w:rFonts w:ascii="Arial" w:hAnsi="Arial" w:cs="Arial"/>
        </w:rPr>
        <w:t xml:space="preserve"> (X)</w:t>
      </w:r>
      <w:r w:rsidRPr="00AD74B3">
        <w:rPr>
          <w:rFonts w:ascii="Arial" w:hAnsi="Arial" w:cs="Arial"/>
          <w:bCs/>
        </w:rPr>
        <w:t xml:space="preserve"> memberikan nilai </w:t>
      </w:r>
      <w:r w:rsidRPr="00AD74B3">
        <w:rPr>
          <w:rFonts w:ascii="Arial" w:hAnsi="Arial" w:cs="Arial"/>
          <w:bCs/>
          <w:i/>
        </w:rPr>
        <w:t xml:space="preserve">convergent validity </w:t>
      </w:r>
      <w:r w:rsidRPr="00AD74B3">
        <w:rPr>
          <w:rFonts w:ascii="Arial" w:hAnsi="Arial" w:cs="Arial"/>
          <w:bCs/>
        </w:rPr>
        <w:t xml:space="preserve">(dilihat dari nilai estimasi </w:t>
      </w:r>
      <w:r w:rsidRPr="00AD74B3">
        <w:rPr>
          <w:rFonts w:ascii="Arial" w:hAnsi="Arial" w:cs="Arial"/>
          <w:bCs/>
          <w:i/>
        </w:rPr>
        <w:t>loading</w:t>
      </w:r>
      <w:r w:rsidRPr="00AD74B3">
        <w:rPr>
          <w:rFonts w:ascii="Arial" w:hAnsi="Arial" w:cs="Arial"/>
          <w:bCs/>
        </w:rPr>
        <w:t>)</w:t>
      </w:r>
      <w:r w:rsidRPr="00AD74B3">
        <w:rPr>
          <w:rFonts w:ascii="Arial" w:hAnsi="Arial" w:cs="Arial"/>
          <w:bCs/>
          <w:i/>
        </w:rPr>
        <w:t xml:space="preserve"> </w:t>
      </w:r>
      <w:r w:rsidRPr="00AD74B3">
        <w:rPr>
          <w:rFonts w:ascii="Arial" w:hAnsi="Arial" w:cs="Arial"/>
          <w:bCs/>
        </w:rPr>
        <w:t xml:space="preserve">yang baik yaitu sudah lebih dari 0,05 dan signifikan secara statistik, dengan </w:t>
      </w:r>
      <w:r w:rsidRPr="00AD74B3">
        <w:rPr>
          <w:rFonts w:ascii="Arial" w:hAnsi="Arial" w:cs="Arial"/>
          <w:bCs/>
          <w:i/>
          <w:iCs/>
        </w:rPr>
        <w:t>bootstrap</w:t>
      </w:r>
      <w:r w:rsidRPr="00AD74B3">
        <w:rPr>
          <w:rFonts w:ascii="Arial" w:hAnsi="Arial" w:cs="Arial"/>
          <w:bCs/>
        </w:rPr>
        <w:t xml:space="preserve"> interval kepercayaan 95%.</w:t>
      </w:r>
    </w:p>
    <w:p w:rsidR="00A94490" w:rsidRDefault="00A94490" w:rsidP="00AD74B3">
      <w:pPr>
        <w:spacing w:after="0" w:line="480" w:lineRule="auto"/>
        <w:ind w:left="360" w:firstLine="900"/>
        <w:jc w:val="both"/>
        <w:rPr>
          <w:rFonts w:ascii="Arial" w:hAnsi="Arial" w:cs="Arial"/>
          <w:bCs/>
        </w:rPr>
      </w:pPr>
    </w:p>
    <w:p w:rsidR="00A94490" w:rsidRPr="00AD74B3" w:rsidRDefault="00A94490" w:rsidP="00AD74B3">
      <w:pPr>
        <w:spacing w:after="0" w:line="480" w:lineRule="auto"/>
        <w:ind w:left="360" w:firstLine="900"/>
        <w:jc w:val="both"/>
        <w:rPr>
          <w:rFonts w:ascii="Arial" w:hAnsi="Arial" w:cs="Arial"/>
          <w:bCs/>
        </w:rPr>
      </w:pPr>
    </w:p>
    <w:p w:rsidR="00E77557" w:rsidRDefault="00AD74B3" w:rsidP="00E77557">
      <w:pPr>
        <w:pStyle w:val="ListParagraph"/>
        <w:numPr>
          <w:ilvl w:val="0"/>
          <w:numId w:val="54"/>
        </w:numPr>
        <w:spacing w:after="0" w:line="480" w:lineRule="auto"/>
        <w:ind w:left="1418" w:hanging="425"/>
        <w:jc w:val="both"/>
        <w:rPr>
          <w:rFonts w:ascii="Arial" w:hAnsi="Arial" w:cs="Arial"/>
          <w:b/>
        </w:rPr>
      </w:pPr>
      <w:r w:rsidRPr="00AD74B3">
        <w:rPr>
          <w:rFonts w:ascii="Arial" w:hAnsi="Arial" w:cs="Arial"/>
          <w:b/>
        </w:rPr>
        <w:lastRenderedPageBreak/>
        <w:t xml:space="preserve">Nilai reliabilitas konstruk variabel </w:t>
      </w:r>
      <w:r w:rsidRPr="00AD74B3">
        <w:rPr>
          <w:rFonts w:ascii="Arial" w:hAnsi="Arial" w:cs="Arial"/>
          <w:b/>
          <w:i/>
          <w:iCs/>
        </w:rPr>
        <w:t>Reward</w:t>
      </w:r>
      <w:r w:rsidRPr="00AD74B3">
        <w:rPr>
          <w:rFonts w:ascii="Arial" w:hAnsi="Arial" w:cs="Arial"/>
          <w:b/>
        </w:rPr>
        <w:t xml:space="preserve"> (X)</w:t>
      </w:r>
      <w:bookmarkStart w:id="72" w:name="_Hlk109296502"/>
    </w:p>
    <w:p w:rsidR="00AD74B3" w:rsidRPr="00E77557" w:rsidRDefault="00AD74B3" w:rsidP="00E77557">
      <w:pPr>
        <w:pStyle w:val="ListParagraph"/>
        <w:spacing w:after="0" w:line="480" w:lineRule="auto"/>
        <w:ind w:left="1418"/>
        <w:jc w:val="both"/>
        <w:rPr>
          <w:rFonts w:ascii="Arial" w:hAnsi="Arial" w:cs="Arial"/>
          <w:b/>
        </w:rPr>
      </w:pPr>
      <w:r w:rsidRPr="00E77557">
        <w:rPr>
          <w:rFonts w:ascii="Arial" w:hAnsi="Arial" w:cs="Arial"/>
          <w:bCs/>
        </w:rPr>
        <w:t xml:space="preserve">Nilai reliabilitas konstruk </w:t>
      </w:r>
      <w:bookmarkEnd w:id="72"/>
      <w:r w:rsidRPr="00E77557">
        <w:rPr>
          <w:rFonts w:ascii="Arial" w:hAnsi="Arial" w:cs="Arial"/>
          <w:bCs/>
        </w:rPr>
        <w:t xml:space="preserve">diukur dari </w:t>
      </w:r>
      <w:r w:rsidRPr="00E77557">
        <w:rPr>
          <w:rFonts w:ascii="Arial" w:hAnsi="Arial" w:cs="Arial"/>
          <w:bCs/>
          <w:i/>
        </w:rPr>
        <w:t>cronbach alpha</w:t>
      </w:r>
      <w:r w:rsidRPr="00E77557">
        <w:rPr>
          <w:rFonts w:ascii="Arial" w:hAnsi="Arial" w:cs="Arial"/>
          <w:bCs/>
        </w:rPr>
        <w:t xml:space="preserve">. Terlihat bahwa nilai </w:t>
      </w:r>
      <w:r w:rsidRPr="00E77557">
        <w:rPr>
          <w:rFonts w:ascii="Arial" w:hAnsi="Arial" w:cs="Arial"/>
          <w:bCs/>
          <w:i/>
        </w:rPr>
        <w:t>cronbach alpha</w:t>
      </w:r>
      <w:r w:rsidRPr="00E77557">
        <w:rPr>
          <w:rFonts w:ascii="Arial" w:hAnsi="Arial" w:cs="Arial"/>
          <w:bCs/>
        </w:rPr>
        <w:t xml:space="preserve"> sebesar 0,709 ≥ 0,60. Jadi dapat disimpulkan bahwa reliabilitas konstruk untuk variabel </w:t>
      </w:r>
      <w:r w:rsidRPr="00E77557">
        <w:rPr>
          <w:rFonts w:ascii="Arial" w:hAnsi="Arial" w:cs="Arial"/>
          <w:i/>
          <w:iCs/>
        </w:rPr>
        <w:t>Reward</w:t>
      </w:r>
      <w:r w:rsidRPr="00E77557">
        <w:rPr>
          <w:rFonts w:ascii="Arial" w:hAnsi="Arial" w:cs="Arial"/>
        </w:rPr>
        <w:t xml:space="preserve"> (X)</w:t>
      </w:r>
      <w:r w:rsidRPr="00E77557">
        <w:rPr>
          <w:rFonts w:ascii="Arial" w:hAnsi="Arial" w:cs="Arial"/>
          <w:bCs/>
        </w:rPr>
        <w:t xml:space="preserve"> cukup reliabel. Nilai reliabilitas konstruk dapat dilihat pada tabel di bawah ini:</w:t>
      </w:r>
    </w:p>
    <w:p w:rsidR="00DA088C" w:rsidRDefault="00DA088C" w:rsidP="00E77557">
      <w:pPr>
        <w:pStyle w:val="Caption"/>
        <w:keepNext/>
        <w:ind w:left="698" w:firstLine="720"/>
      </w:pPr>
      <w:bookmarkStart w:id="73" w:name="_Toc110970357"/>
      <w:r>
        <w:t>tabel 4.</w:t>
      </w:r>
      <w:fldSimple w:instr=" SEQ tabel_4. \* ARABIC ">
        <w:r>
          <w:rPr>
            <w:noProof/>
          </w:rPr>
          <w:t>9</w:t>
        </w:r>
      </w:fldSimple>
      <w:r w:rsidRPr="00DA088C">
        <w:rPr>
          <w:rFonts w:ascii="Arial" w:hAnsi="Arial" w:cs="Arial"/>
          <w:b/>
          <w:bCs/>
          <w:i w:val="0"/>
          <w:iCs w:val="0"/>
          <w:lang w:val="en-ID" w:eastAsia="en-ID"/>
        </w:rPr>
        <w:t xml:space="preserve"> </w:t>
      </w:r>
      <w:r w:rsidRPr="00AD74B3">
        <w:rPr>
          <w:rFonts w:ascii="Arial" w:hAnsi="Arial" w:cs="Arial"/>
          <w:b/>
          <w:bCs/>
          <w:i w:val="0"/>
          <w:iCs w:val="0"/>
          <w:lang w:val="en-ID" w:eastAsia="en-ID"/>
        </w:rPr>
        <w:t>Construct quality measures</w:t>
      </w:r>
      <w:bookmarkEnd w:id="73"/>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4252"/>
      </w:tblGrid>
      <w:tr w:rsidR="00AD74B3" w:rsidRPr="00AD74B3" w:rsidTr="00E77557">
        <w:tc>
          <w:tcPr>
            <w:tcW w:w="2268"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b/>
                <w:bCs/>
                <w:lang w:val="en-ID" w:eastAsia="en-ID"/>
              </w:rPr>
            </w:pPr>
            <w:r w:rsidRPr="00AD74B3">
              <w:rPr>
                <w:rFonts w:ascii="Arial" w:hAnsi="Arial" w:cs="Arial"/>
                <w:b/>
                <w:bCs/>
                <w:lang w:val="en-ID" w:eastAsia="en-ID"/>
              </w:rPr>
              <w:t>Reliabilitas</w:t>
            </w:r>
          </w:p>
        </w:tc>
        <w:tc>
          <w:tcPr>
            <w:tcW w:w="4252"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b/>
                <w:bCs/>
                <w:lang w:val="en-ID" w:eastAsia="en-ID"/>
              </w:rPr>
            </w:pPr>
            <w:r w:rsidRPr="00AD74B3">
              <w:rPr>
                <w:rFonts w:ascii="Arial" w:hAnsi="Arial" w:cs="Arial"/>
                <w:b/>
                <w:bCs/>
                <w:lang w:val="en-ID" w:eastAsia="en-ID"/>
              </w:rPr>
              <w:t xml:space="preserve">Variabel </w:t>
            </w:r>
            <w:r w:rsidRPr="00AD74B3">
              <w:rPr>
                <w:rFonts w:ascii="Arial" w:hAnsi="Arial" w:cs="Arial"/>
                <w:b/>
                <w:i/>
                <w:iCs/>
              </w:rPr>
              <w:t>Reward</w:t>
            </w:r>
            <w:r w:rsidRPr="00AD74B3">
              <w:rPr>
                <w:rFonts w:ascii="Arial" w:hAnsi="Arial" w:cs="Arial"/>
                <w:b/>
              </w:rPr>
              <w:t xml:space="preserve"> (X)</w:t>
            </w:r>
          </w:p>
        </w:tc>
      </w:tr>
      <w:tr w:rsidR="00AD74B3" w:rsidRPr="00AD74B3" w:rsidTr="00E77557">
        <w:tc>
          <w:tcPr>
            <w:tcW w:w="2268"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Alpha </w:t>
            </w:r>
          </w:p>
        </w:tc>
        <w:tc>
          <w:tcPr>
            <w:tcW w:w="4252"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0,709 </w:t>
            </w:r>
          </w:p>
        </w:tc>
      </w:tr>
    </w:tbl>
    <w:p w:rsidR="00AD74B3" w:rsidRPr="00AD74B3" w:rsidRDefault="006744BF" w:rsidP="00E77557">
      <w:pPr>
        <w:spacing w:after="0" w:line="480" w:lineRule="auto"/>
        <w:ind w:left="720" w:firstLine="720"/>
        <w:jc w:val="both"/>
        <w:rPr>
          <w:rFonts w:ascii="Arial" w:hAnsi="Arial" w:cs="Arial"/>
          <w:bCs/>
        </w:rPr>
      </w:pPr>
      <w:r>
        <w:rPr>
          <w:rFonts w:ascii="Arial" w:hAnsi="Arial" w:cs="Arial"/>
        </w:rPr>
        <w:t>Sumber :</w:t>
      </w:r>
      <w:r w:rsidR="00AD74B3" w:rsidRPr="00AD74B3">
        <w:rPr>
          <w:rFonts w:ascii="Arial" w:hAnsi="Arial" w:cs="Arial"/>
        </w:rPr>
        <w:t>Data diolah, 2022</w:t>
      </w:r>
    </w:p>
    <w:p w:rsidR="00E77557" w:rsidRPr="00E77557" w:rsidRDefault="00AD74B3" w:rsidP="00E77557">
      <w:pPr>
        <w:pStyle w:val="ListParagraph"/>
        <w:numPr>
          <w:ilvl w:val="0"/>
          <w:numId w:val="54"/>
        </w:numPr>
        <w:spacing w:after="0" w:line="480" w:lineRule="auto"/>
        <w:ind w:left="1418" w:hanging="425"/>
        <w:jc w:val="both"/>
        <w:rPr>
          <w:rFonts w:ascii="Arial" w:hAnsi="Arial" w:cs="Arial"/>
        </w:rPr>
      </w:pPr>
      <w:r w:rsidRPr="00AD74B3">
        <w:rPr>
          <w:rFonts w:ascii="Arial" w:hAnsi="Arial" w:cs="Arial"/>
          <w:b/>
          <w:bCs/>
        </w:rPr>
        <w:t xml:space="preserve">Variabel </w:t>
      </w:r>
      <w:r w:rsidRPr="00AD74B3">
        <w:rPr>
          <w:rFonts w:ascii="Arial" w:hAnsi="Arial" w:cs="Arial"/>
          <w:b/>
        </w:rPr>
        <w:t>Kinerja Karyawan</w:t>
      </w:r>
      <w:r w:rsidRPr="00AD74B3">
        <w:rPr>
          <w:rFonts w:ascii="Arial" w:hAnsi="Arial" w:cs="Arial"/>
          <w:b/>
          <w:bCs/>
        </w:rPr>
        <w:t xml:space="preserve"> (Y)</w:t>
      </w:r>
    </w:p>
    <w:p w:rsidR="00AD74B3" w:rsidRPr="00E77557" w:rsidRDefault="00AD74B3" w:rsidP="00E77557">
      <w:pPr>
        <w:pStyle w:val="ListParagraph"/>
        <w:spacing w:after="0" w:line="480" w:lineRule="auto"/>
        <w:ind w:left="1418"/>
        <w:jc w:val="both"/>
        <w:rPr>
          <w:rFonts w:ascii="Arial" w:hAnsi="Arial" w:cs="Arial"/>
        </w:rPr>
      </w:pPr>
      <w:r w:rsidRPr="00E77557">
        <w:rPr>
          <w:rFonts w:ascii="Arial" w:hAnsi="Arial" w:cs="Arial"/>
          <w:bCs/>
        </w:rPr>
        <w:t xml:space="preserve">Variabel yang kedua adalah </w:t>
      </w:r>
      <w:r w:rsidRPr="00E77557">
        <w:rPr>
          <w:rFonts w:ascii="Arial" w:hAnsi="Arial" w:cs="Arial"/>
        </w:rPr>
        <w:t>Kinerja Karyawan</w:t>
      </w:r>
      <w:r w:rsidRPr="00E77557">
        <w:rPr>
          <w:rFonts w:ascii="Arial" w:hAnsi="Arial" w:cs="Arial"/>
          <w:bCs/>
        </w:rPr>
        <w:t xml:space="preserve"> (Y). Variabel ini diukur menggunakan lima indikator. Interval kepercayaan 95%  dapat digunakan untuk menguji signifikansi (yaitu, </w:t>
      </w:r>
      <w:r w:rsidRPr="00E77557">
        <w:rPr>
          <w:rFonts w:ascii="Arial" w:hAnsi="Arial" w:cs="Arial"/>
          <w:bCs/>
          <w:i/>
          <w:iCs/>
        </w:rPr>
        <w:t>estimate</w:t>
      </w:r>
      <w:r w:rsidRPr="00E77557">
        <w:rPr>
          <w:rFonts w:ascii="Arial" w:hAnsi="Arial" w:cs="Arial"/>
          <w:bCs/>
        </w:rPr>
        <w:t xml:space="preserve"> dapat dianggap signifikan secara statistik pada tingkat 0,05, dan jika interval kepercayaannya tidak termasuk 0). Berikut disajikan hasil </w:t>
      </w:r>
      <w:r w:rsidRPr="00E77557">
        <w:rPr>
          <w:rFonts w:ascii="Arial" w:hAnsi="Arial" w:cs="Arial"/>
          <w:bCs/>
          <w:i/>
        </w:rPr>
        <w:t>measurement model</w:t>
      </w:r>
      <w:r w:rsidRPr="00E77557">
        <w:rPr>
          <w:rFonts w:ascii="Arial" w:hAnsi="Arial" w:cs="Arial"/>
          <w:bCs/>
        </w:rPr>
        <w:t xml:space="preserve"> variabel </w:t>
      </w:r>
      <w:r w:rsidRPr="00E77557">
        <w:rPr>
          <w:rFonts w:ascii="Arial" w:hAnsi="Arial" w:cs="Arial"/>
        </w:rPr>
        <w:t>Kinerja Karyawan</w:t>
      </w:r>
      <w:r w:rsidRPr="00E77557">
        <w:rPr>
          <w:rFonts w:ascii="Arial" w:hAnsi="Arial" w:cs="Arial"/>
          <w:bCs/>
        </w:rPr>
        <w:t xml:space="preserve"> (Y).</w:t>
      </w:r>
    </w:p>
    <w:p w:rsidR="00DA088C" w:rsidRDefault="00DA088C" w:rsidP="00E77557">
      <w:pPr>
        <w:pStyle w:val="Caption"/>
        <w:keepNext/>
        <w:ind w:left="698" w:firstLine="720"/>
      </w:pPr>
      <w:bookmarkStart w:id="74" w:name="_Toc110970358"/>
      <w:r>
        <w:t>tabel 4.</w:t>
      </w:r>
      <w:fldSimple w:instr=" SEQ tabel_4. \* ARABIC ">
        <w:r>
          <w:rPr>
            <w:noProof/>
          </w:rPr>
          <w:t>10</w:t>
        </w:r>
      </w:fldSimple>
      <w:r w:rsidRPr="00DA088C">
        <w:rPr>
          <w:rFonts w:ascii="Arial" w:hAnsi="Arial" w:cs="Arial"/>
          <w:b/>
          <w:bCs/>
        </w:rPr>
        <w:t xml:space="preserve"> </w:t>
      </w:r>
      <w:r w:rsidRPr="00AD74B3">
        <w:rPr>
          <w:rFonts w:ascii="Arial" w:hAnsi="Arial" w:cs="Arial"/>
          <w:b/>
          <w:bCs/>
        </w:rPr>
        <w:t xml:space="preserve">Hasil </w:t>
      </w:r>
      <w:r w:rsidRPr="00AD74B3">
        <w:rPr>
          <w:rFonts w:ascii="Arial" w:hAnsi="Arial" w:cs="Arial"/>
          <w:b/>
          <w:bCs/>
          <w:i w:val="0"/>
        </w:rPr>
        <w:t>Measurement Model</w:t>
      </w:r>
      <w:r w:rsidRPr="00AD74B3">
        <w:rPr>
          <w:rFonts w:ascii="Arial" w:hAnsi="Arial" w:cs="Arial"/>
          <w:b/>
          <w:bCs/>
        </w:rPr>
        <w:t xml:space="preserve"> pada Variabel </w:t>
      </w:r>
      <w:r w:rsidRPr="00AD74B3">
        <w:rPr>
          <w:rFonts w:ascii="Arial" w:hAnsi="Arial" w:cs="Arial"/>
          <w:b/>
        </w:rPr>
        <w:t>Kinerja Karyawan</w:t>
      </w:r>
      <w:r w:rsidRPr="00AD74B3">
        <w:rPr>
          <w:rFonts w:ascii="Arial" w:hAnsi="Arial" w:cs="Arial"/>
          <w:b/>
          <w:bCs/>
        </w:rPr>
        <w:t xml:space="preserve"> (Y)</w:t>
      </w:r>
      <w:bookmarkEnd w:id="74"/>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81"/>
        <w:gridCol w:w="1165"/>
        <w:gridCol w:w="1165"/>
        <w:gridCol w:w="1164"/>
      </w:tblGrid>
      <w:tr w:rsidR="00AD74B3" w:rsidRPr="00AD74B3" w:rsidTr="00E77557">
        <w:trPr>
          <w:trHeight w:val="318"/>
        </w:trPr>
        <w:tc>
          <w:tcPr>
            <w:tcW w:w="6520" w:type="dxa"/>
            <w:gridSpan w:val="5"/>
            <w:vAlign w:val="bottom"/>
            <w:hideMark/>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rPr>
              <w:t>Loading</w:t>
            </w:r>
          </w:p>
        </w:tc>
      </w:tr>
      <w:tr w:rsidR="00AD74B3" w:rsidRPr="00AD74B3" w:rsidTr="00E77557">
        <w:trPr>
          <w:trHeight w:val="279"/>
        </w:trPr>
        <w:tc>
          <w:tcPr>
            <w:tcW w:w="603" w:type="dxa"/>
            <w:vAlign w:val="bottom"/>
            <w:hideMark/>
          </w:tcPr>
          <w:p w:rsidR="00AD74B3" w:rsidRPr="00AD74B3" w:rsidRDefault="00AD74B3" w:rsidP="00AD74B3">
            <w:pPr>
              <w:spacing w:after="0" w:line="480" w:lineRule="auto"/>
              <w:jc w:val="center"/>
              <w:rPr>
                <w:rFonts w:ascii="Arial" w:hAnsi="Arial" w:cs="Arial"/>
                <w:b/>
                <w:bCs/>
              </w:rPr>
            </w:pPr>
            <w:r w:rsidRPr="00AD74B3">
              <w:rPr>
                <w:rFonts w:ascii="Arial" w:hAnsi="Arial" w:cs="Arial"/>
                <w:b/>
                <w:bCs/>
              </w:rPr>
              <w:t>Indikator</w:t>
            </w:r>
          </w:p>
        </w:tc>
        <w:tc>
          <w:tcPr>
            <w:tcW w:w="2090" w:type="dxa"/>
            <w:tcBorders>
              <w:bottom w:val="single" w:sz="4" w:space="0" w:color="auto"/>
            </w:tcBorders>
            <w:vAlign w:val="bottom"/>
            <w:hideMark/>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lang w:eastAsia="ja-JP"/>
              </w:rPr>
              <w:t>Estimate</w:t>
            </w:r>
          </w:p>
        </w:tc>
        <w:tc>
          <w:tcPr>
            <w:tcW w:w="1276" w:type="dxa"/>
            <w:tcBorders>
              <w:bottom w:val="single" w:sz="4" w:space="0" w:color="auto"/>
            </w:tcBorders>
            <w:vAlign w:val="bottom"/>
          </w:tcPr>
          <w:p w:rsidR="00AD74B3" w:rsidRPr="00AD74B3" w:rsidRDefault="00AD74B3" w:rsidP="00AD74B3">
            <w:pPr>
              <w:spacing w:after="0" w:line="480" w:lineRule="auto"/>
              <w:jc w:val="center"/>
              <w:rPr>
                <w:rFonts w:ascii="Arial" w:hAnsi="Arial" w:cs="Arial"/>
                <w:b/>
                <w:bCs/>
                <w:i/>
                <w:iCs/>
              </w:rPr>
            </w:pPr>
            <w:r w:rsidRPr="00AD74B3">
              <w:rPr>
                <w:rFonts w:ascii="Arial" w:hAnsi="Arial" w:cs="Arial"/>
                <w:b/>
                <w:bCs/>
                <w:i/>
                <w:iCs/>
              </w:rPr>
              <w:t>SE</w:t>
            </w:r>
          </w:p>
        </w:tc>
        <w:tc>
          <w:tcPr>
            <w:tcW w:w="2551" w:type="dxa"/>
            <w:gridSpan w:val="2"/>
            <w:tcBorders>
              <w:bottom w:val="single" w:sz="4" w:space="0" w:color="auto"/>
            </w:tcBorders>
          </w:tcPr>
          <w:p w:rsidR="00AD74B3" w:rsidRPr="00AD74B3" w:rsidRDefault="00AD74B3" w:rsidP="00AD74B3">
            <w:pPr>
              <w:spacing w:after="0" w:line="480" w:lineRule="auto"/>
              <w:jc w:val="center"/>
              <w:rPr>
                <w:rFonts w:ascii="Arial" w:hAnsi="Arial" w:cs="Arial"/>
                <w:b/>
                <w:bCs/>
                <w:i/>
                <w:iCs/>
                <w:lang w:val="en-ID"/>
              </w:rPr>
            </w:pPr>
            <w:r w:rsidRPr="00AD74B3">
              <w:rPr>
                <w:rFonts w:ascii="Arial" w:hAnsi="Arial" w:cs="Arial"/>
                <w:b/>
                <w:bCs/>
                <w:i/>
                <w:iCs/>
                <w:lang w:val="en-ID"/>
              </w:rPr>
              <w:t>95%CI</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Y1.1</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0.996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0.028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0.897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0.995 </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Y1.2</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0.976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0.028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0.897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0.995 </w:t>
            </w:r>
          </w:p>
        </w:tc>
      </w:tr>
      <w:tr w:rsidR="00AD74B3" w:rsidRPr="00AD74B3" w:rsidTr="00E77557">
        <w:trPr>
          <w:trHeight w:val="454"/>
        </w:trPr>
        <w:tc>
          <w:tcPr>
            <w:tcW w:w="603" w:type="dxa"/>
            <w:tcBorders>
              <w:right w:val="single" w:sz="4" w:space="0" w:color="auto"/>
            </w:tcBorders>
            <w:vAlign w:val="center"/>
            <w:hideMark/>
          </w:tcPr>
          <w:p w:rsidR="00AD74B3" w:rsidRPr="00AD74B3" w:rsidRDefault="00AD74B3" w:rsidP="00AD74B3">
            <w:pPr>
              <w:spacing w:after="0" w:line="480" w:lineRule="auto"/>
              <w:jc w:val="center"/>
              <w:rPr>
                <w:rFonts w:ascii="Arial" w:hAnsi="Arial" w:cs="Arial"/>
              </w:rPr>
            </w:pPr>
            <w:r w:rsidRPr="00AD74B3">
              <w:rPr>
                <w:rFonts w:ascii="Arial" w:hAnsi="Arial" w:cs="Arial"/>
              </w:rPr>
              <w:t>Y1.3</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0.147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0.32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-0.454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lang w:val="en-ID" w:eastAsia="en-ID"/>
              </w:rPr>
              <w:t xml:space="preserve">0.721 </w:t>
            </w:r>
          </w:p>
        </w:tc>
      </w:tr>
      <w:tr w:rsidR="00AD74B3" w:rsidRPr="00AD74B3" w:rsidTr="00E77557">
        <w:trPr>
          <w:trHeight w:val="454"/>
        </w:trPr>
        <w:tc>
          <w:tcPr>
            <w:tcW w:w="603" w:type="dxa"/>
            <w:tcBorders>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rPr>
              <w:t>Y1.4</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0.053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0.277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-0.471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0.523 </w:t>
            </w:r>
          </w:p>
        </w:tc>
      </w:tr>
      <w:tr w:rsidR="00AD74B3" w:rsidRPr="00AD74B3" w:rsidTr="00E77557">
        <w:trPr>
          <w:trHeight w:val="454"/>
        </w:trPr>
        <w:tc>
          <w:tcPr>
            <w:tcW w:w="603" w:type="dxa"/>
            <w:tcBorders>
              <w:right w:val="single" w:sz="4" w:space="0" w:color="auto"/>
            </w:tcBorders>
            <w:vAlign w:val="center"/>
          </w:tcPr>
          <w:p w:rsidR="00AD74B3" w:rsidRPr="00AD74B3" w:rsidRDefault="00AD74B3" w:rsidP="00AD74B3">
            <w:pPr>
              <w:spacing w:after="0" w:line="480" w:lineRule="auto"/>
              <w:jc w:val="center"/>
              <w:rPr>
                <w:rFonts w:ascii="Arial" w:hAnsi="Arial" w:cs="Arial"/>
              </w:rPr>
            </w:pPr>
            <w:r w:rsidRPr="00AD74B3">
              <w:rPr>
                <w:rFonts w:ascii="Arial" w:hAnsi="Arial" w:cs="Arial"/>
              </w:rPr>
              <w:t>Y1.5</w:t>
            </w:r>
          </w:p>
        </w:tc>
        <w:tc>
          <w:tcPr>
            <w:tcW w:w="2090"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0.078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0.255 </w:t>
            </w:r>
          </w:p>
        </w:tc>
        <w:tc>
          <w:tcPr>
            <w:tcW w:w="1276"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-0.587 </w:t>
            </w:r>
          </w:p>
        </w:tc>
        <w:tc>
          <w:tcPr>
            <w:tcW w:w="1275" w:type="dxa"/>
            <w:tcBorders>
              <w:top w:val="single" w:sz="4" w:space="0" w:color="auto"/>
              <w:left w:val="single" w:sz="4" w:space="0" w:color="auto"/>
              <w:bottom w:val="single" w:sz="4" w:space="0" w:color="auto"/>
              <w:right w:val="single" w:sz="4" w:space="0" w:color="auto"/>
            </w:tcBorders>
            <w:vAlign w:val="center"/>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 xml:space="preserve">0.382 </w:t>
            </w:r>
          </w:p>
        </w:tc>
      </w:tr>
    </w:tbl>
    <w:p w:rsidR="00E77557" w:rsidRDefault="00AD74B3" w:rsidP="00E77557">
      <w:pPr>
        <w:spacing w:after="0" w:line="480" w:lineRule="auto"/>
        <w:ind w:left="540" w:firstLine="720"/>
        <w:jc w:val="both"/>
        <w:rPr>
          <w:rFonts w:ascii="Arial" w:hAnsi="Arial" w:cs="Arial"/>
          <w:bCs/>
        </w:rPr>
      </w:pPr>
      <w:r w:rsidRPr="00AD74B3">
        <w:rPr>
          <w:rFonts w:ascii="Arial" w:hAnsi="Arial" w:cs="Arial"/>
        </w:rPr>
        <w:lastRenderedPageBreak/>
        <w:t>Sumber : Data diolah, 2022</w:t>
      </w:r>
    </w:p>
    <w:p w:rsidR="00AD74B3" w:rsidRPr="00AD74B3" w:rsidRDefault="00AD74B3" w:rsidP="00E77557">
      <w:pPr>
        <w:spacing w:after="0" w:line="480" w:lineRule="auto"/>
        <w:ind w:left="540" w:firstLine="720"/>
        <w:jc w:val="both"/>
        <w:rPr>
          <w:rFonts w:ascii="Arial" w:hAnsi="Arial" w:cs="Arial"/>
          <w:bCs/>
        </w:rPr>
      </w:pPr>
      <w:r w:rsidRPr="00AD74B3">
        <w:rPr>
          <w:rFonts w:ascii="Arial" w:hAnsi="Arial" w:cs="Arial"/>
          <w:bCs/>
        </w:rPr>
        <w:t xml:space="preserve">Dari tabel di atas, diperoleh hasil pengukuran </w:t>
      </w:r>
      <w:r w:rsidRPr="00AD74B3">
        <w:rPr>
          <w:rFonts w:ascii="Arial" w:hAnsi="Arial" w:cs="Arial"/>
          <w:bCs/>
          <w:i/>
        </w:rPr>
        <w:t>measurement model</w:t>
      </w:r>
      <w:r w:rsidRPr="00AD74B3">
        <w:rPr>
          <w:rFonts w:ascii="Arial" w:hAnsi="Arial" w:cs="Arial"/>
          <w:bCs/>
        </w:rPr>
        <w:t xml:space="preserve"> sebagai berikut:</w:t>
      </w:r>
    </w:p>
    <w:p w:rsidR="00E77557" w:rsidRDefault="00AD74B3" w:rsidP="00E77557">
      <w:pPr>
        <w:pStyle w:val="ListParagraph"/>
        <w:numPr>
          <w:ilvl w:val="0"/>
          <w:numId w:val="56"/>
        </w:numPr>
        <w:spacing w:after="0" w:line="480" w:lineRule="auto"/>
        <w:ind w:left="1418"/>
        <w:jc w:val="both"/>
        <w:rPr>
          <w:rFonts w:ascii="Arial" w:hAnsi="Arial" w:cs="Arial"/>
          <w:bCs/>
        </w:rPr>
      </w:pPr>
      <w:r w:rsidRPr="00AD74B3">
        <w:rPr>
          <w:rFonts w:ascii="Arial" w:hAnsi="Arial" w:cs="Arial"/>
          <w:bCs/>
        </w:rPr>
        <w:t xml:space="preserve">Pada indikator pertama </w:t>
      </w:r>
      <w:r w:rsidRPr="00AD74B3">
        <w:rPr>
          <w:rFonts w:ascii="Arial" w:hAnsi="Arial" w:cs="Arial"/>
        </w:rPr>
        <w:t>Kualitas Kerja</w:t>
      </w:r>
      <w:r w:rsidRPr="00AD74B3">
        <w:rPr>
          <w:rFonts w:ascii="Arial" w:hAnsi="Arial" w:cs="Arial"/>
          <w:bCs/>
        </w:rPr>
        <w:t xml:space="preserve"> (Y1.1), </w:t>
      </w:r>
      <w:bookmarkStart w:id="75" w:name="_Hlk109381827"/>
      <w:r w:rsidRPr="00AD74B3">
        <w:rPr>
          <w:rFonts w:ascii="Arial" w:hAnsi="Arial" w:cs="Arial"/>
          <w:bCs/>
        </w:rPr>
        <w:t xml:space="preserve">memiliki nilai </w:t>
      </w:r>
      <w:r w:rsidRPr="00AD74B3">
        <w:rPr>
          <w:rFonts w:ascii="Arial" w:hAnsi="Arial" w:cs="Arial"/>
          <w:bCs/>
          <w:i/>
          <w:iCs/>
        </w:rPr>
        <w:t>estimate</w:t>
      </w:r>
      <w:r w:rsidRPr="00AD74B3">
        <w:rPr>
          <w:rFonts w:ascii="Arial" w:hAnsi="Arial" w:cs="Arial"/>
          <w:bCs/>
        </w:rPr>
        <w:t xml:space="preserve"> </w:t>
      </w:r>
      <w:r w:rsidRPr="00AD74B3">
        <w:rPr>
          <w:rFonts w:ascii="Arial" w:hAnsi="Arial" w:cs="Arial"/>
          <w:bCs/>
          <w:i/>
        </w:rPr>
        <w:t>loading</w:t>
      </w:r>
      <w:r w:rsidRPr="00AD74B3">
        <w:rPr>
          <w:rFonts w:ascii="Arial" w:hAnsi="Arial" w:cs="Arial"/>
          <w:bCs/>
        </w:rPr>
        <w:t xml:space="preserve"> sebesar </w:t>
      </w:r>
      <w:r w:rsidRPr="00AD74B3">
        <w:rPr>
          <w:rFonts w:ascii="Arial" w:hAnsi="Arial" w:cs="Arial"/>
        </w:rPr>
        <w:t>0,996 &gt; 0,05</w:t>
      </w:r>
      <w:r w:rsidRPr="00AD74B3">
        <w:rPr>
          <w:rFonts w:ascii="Arial" w:hAnsi="Arial" w:cs="Arial"/>
          <w:bCs/>
        </w:rPr>
        <w:t xml:space="preserve">, dengan </w:t>
      </w:r>
      <w:r w:rsidRPr="00AD74B3">
        <w:rPr>
          <w:rFonts w:ascii="Arial" w:hAnsi="Arial" w:cs="Arial"/>
          <w:bCs/>
          <w:i/>
          <w:iCs/>
        </w:rPr>
        <w:t>bootstrap</w:t>
      </w:r>
      <w:r w:rsidRPr="00AD74B3">
        <w:rPr>
          <w:rFonts w:ascii="Arial" w:hAnsi="Arial" w:cs="Arial"/>
          <w:bCs/>
        </w:rPr>
        <w:t xml:space="preserve"> interval kepercayaan 95%</w:t>
      </w:r>
      <w:bookmarkEnd w:id="75"/>
      <w:r w:rsidRPr="00AD74B3">
        <w:rPr>
          <w:rFonts w:ascii="Arial" w:hAnsi="Arial" w:cs="Arial"/>
          <w:bCs/>
        </w:rPr>
        <w:t xml:space="preserve">. Hal ini mengindikasikan bahwa indikator (Y1.1) signifikan sebagai pengukur variabel </w:t>
      </w:r>
      <w:r w:rsidRPr="00AD74B3">
        <w:rPr>
          <w:rFonts w:ascii="Arial" w:hAnsi="Arial" w:cs="Arial"/>
        </w:rPr>
        <w:t>Kinerja Karyawan</w:t>
      </w:r>
      <w:r w:rsidRPr="00AD74B3">
        <w:rPr>
          <w:rFonts w:ascii="Arial" w:hAnsi="Arial" w:cs="Arial"/>
          <w:bCs/>
        </w:rPr>
        <w:t xml:space="preserve"> (Y)</w:t>
      </w:r>
    </w:p>
    <w:p w:rsid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Pada indikator kedua </w:t>
      </w:r>
      <w:r w:rsidRPr="00E77557">
        <w:rPr>
          <w:rFonts w:ascii="Arial" w:hAnsi="Arial" w:cs="Arial"/>
        </w:rPr>
        <w:t>Kuantitas Kerja</w:t>
      </w:r>
      <w:r w:rsidRPr="00E77557">
        <w:rPr>
          <w:rFonts w:ascii="Arial" w:hAnsi="Arial" w:cs="Arial"/>
          <w:bCs/>
        </w:rPr>
        <w:t xml:space="preserve"> (Y1.2),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loading</w:t>
      </w:r>
      <w:r w:rsidRPr="00E77557">
        <w:rPr>
          <w:rFonts w:ascii="Arial" w:hAnsi="Arial" w:cs="Arial"/>
          <w:bCs/>
        </w:rPr>
        <w:t xml:space="preserve"> sebesar </w:t>
      </w:r>
      <w:r w:rsidRPr="00E77557">
        <w:rPr>
          <w:rFonts w:ascii="Arial" w:hAnsi="Arial" w:cs="Arial"/>
        </w:rPr>
        <w:t>0,976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(Y1.2) signifikan sebagai pengukur variabel </w:t>
      </w:r>
      <w:r w:rsidRPr="00E77557">
        <w:rPr>
          <w:rFonts w:ascii="Arial" w:hAnsi="Arial" w:cs="Arial"/>
        </w:rPr>
        <w:t>Kinerja Karyawan</w:t>
      </w:r>
      <w:r w:rsidRPr="00E77557">
        <w:rPr>
          <w:rFonts w:ascii="Arial" w:hAnsi="Arial" w:cs="Arial"/>
          <w:bCs/>
        </w:rPr>
        <w:t xml:space="preserve"> (Y).</w:t>
      </w:r>
    </w:p>
    <w:p w:rsid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Pada indikator ketiga </w:t>
      </w:r>
      <w:r w:rsidRPr="00E77557">
        <w:rPr>
          <w:rFonts w:ascii="Arial" w:hAnsi="Arial" w:cs="Arial"/>
        </w:rPr>
        <w:t>Tanggung Jawab</w:t>
      </w:r>
      <w:r w:rsidRPr="00E77557">
        <w:rPr>
          <w:rFonts w:ascii="Arial" w:hAnsi="Arial" w:cs="Arial"/>
          <w:bCs/>
        </w:rPr>
        <w:t xml:space="preserve"> (Y1.3),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loading</w:t>
      </w:r>
      <w:r w:rsidRPr="00E77557">
        <w:rPr>
          <w:rFonts w:ascii="Arial" w:hAnsi="Arial" w:cs="Arial"/>
          <w:bCs/>
        </w:rPr>
        <w:t xml:space="preserve"> sebesar </w:t>
      </w:r>
      <w:r w:rsidRPr="00E77557">
        <w:rPr>
          <w:rFonts w:ascii="Arial" w:hAnsi="Arial" w:cs="Arial"/>
        </w:rPr>
        <w:t>0,147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(Y1.3) signifikan sebagai pengukur variabel </w:t>
      </w:r>
      <w:r w:rsidRPr="00E77557">
        <w:rPr>
          <w:rFonts w:ascii="Arial" w:hAnsi="Arial" w:cs="Arial"/>
        </w:rPr>
        <w:t>Kinerja Karyawan</w:t>
      </w:r>
      <w:r w:rsidRPr="00E77557">
        <w:rPr>
          <w:rFonts w:ascii="Arial" w:hAnsi="Arial" w:cs="Arial"/>
          <w:bCs/>
        </w:rPr>
        <w:t xml:space="preserve"> (Y).</w:t>
      </w:r>
    </w:p>
    <w:p w:rsid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Pada indikator keempat </w:t>
      </w:r>
      <w:r w:rsidRPr="00E77557">
        <w:rPr>
          <w:rFonts w:ascii="Arial" w:hAnsi="Arial" w:cs="Arial"/>
        </w:rPr>
        <w:t>Kerjasama</w:t>
      </w:r>
      <w:r w:rsidRPr="00E77557">
        <w:rPr>
          <w:rFonts w:ascii="Arial" w:hAnsi="Arial" w:cs="Arial"/>
          <w:bCs/>
        </w:rPr>
        <w:t xml:space="preserve"> (Y1.4),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loading</w:t>
      </w:r>
      <w:r w:rsidRPr="00E77557">
        <w:rPr>
          <w:rFonts w:ascii="Arial" w:hAnsi="Arial" w:cs="Arial"/>
          <w:bCs/>
        </w:rPr>
        <w:t xml:space="preserve"> sebesar </w:t>
      </w:r>
      <w:r w:rsidRPr="00E77557">
        <w:rPr>
          <w:rFonts w:ascii="Arial" w:hAnsi="Arial" w:cs="Arial"/>
        </w:rPr>
        <w:t>0,053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(Y1.4) signifikan sebagai pengukur variabel </w:t>
      </w:r>
      <w:r w:rsidRPr="00E77557">
        <w:rPr>
          <w:rFonts w:ascii="Arial" w:hAnsi="Arial" w:cs="Arial"/>
        </w:rPr>
        <w:t>Kinerja Karyawan</w:t>
      </w:r>
      <w:r w:rsidRPr="00E77557">
        <w:rPr>
          <w:rFonts w:ascii="Arial" w:hAnsi="Arial" w:cs="Arial"/>
          <w:bCs/>
        </w:rPr>
        <w:t xml:space="preserve"> (Y).</w:t>
      </w:r>
    </w:p>
    <w:p w:rsid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Pada indikator kelima </w:t>
      </w:r>
      <w:r w:rsidRPr="00E77557">
        <w:rPr>
          <w:rFonts w:ascii="Arial" w:hAnsi="Arial" w:cs="Arial"/>
        </w:rPr>
        <w:t>Inisiatif</w:t>
      </w:r>
      <w:r w:rsidRPr="00E77557">
        <w:rPr>
          <w:rFonts w:ascii="Arial" w:hAnsi="Arial" w:cs="Arial"/>
          <w:bCs/>
        </w:rPr>
        <w:t xml:space="preserve"> (Y1.5), memiliki nilai </w:t>
      </w:r>
      <w:r w:rsidRPr="00E77557">
        <w:rPr>
          <w:rFonts w:ascii="Arial" w:hAnsi="Arial" w:cs="Arial"/>
          <w:bCs/>
          <w:i/>
          <w:iCs/>
        </w:rPr>
        <w:t>estimate</w:t>
      </w:r>
      <w:r w:rsidRPr="00E77557">
        <w:rPr>
          <w:rFonts w:ascii="Arial" w:hAnsi="Arial" w:cs="Arial"/>
          <w:bCs/>
        </w:rPr>
        <w:t xml:space="preserve"> </w:t>
      </w:r>
      <w:r w:rsidRPr="00E77557">
        <w:rPr>
          <w:rFonts w:ascii="Arial" w:hAnsi="Arial" w:cs="Arial"/>
          <w:bCs/>
          <w:i/>
        </w:rPr>
        <w:t>loading</w:t>
      </w:r>
      <w:r w:rsidRPr="00E77557">
        <w:rPr>
          <w:rFonts w:ascii="Arial" w:hAnsi="Arial" w:cs="Arial"/>
          <w:bCs/>
        </w:rPr>
        <w:t xml:space="preserve"> sebesar </w:t>
      </w:r>
      <w:r w:rsidRPr="00E77557">
        <w:rPr>
          <w:rFonts w:ascii="Arial" w:hAnsi="Arial" w:cs="Arial"/>
        </w:rPr>
        <w:t>0,078 &gt; 0,05</w:t>
      </w:r>
      <w:r w:rsidRPr="00E77557">
        <w:rPr>
          <w:rFonts w:ascii="Arial" w:hAnsi="Arial" w:cs="Arial"/>
          <w:bCs/>
        </w:rPr>
        <w:t xml:space="preserve">, dengan </w:t>
      </w:r>
      <w:r w:rsidRPr="00E77557">
        <w:rPr>
          <w:rFonts w:ascii="Arial" w:hAnsi="Arial" w:cs="Arial"/>
          <w:bCs/>
          <w:i/>
          <w:iCs/>
        </w:rPr>
        <w:t>bootstrap</w:t>
      </w:r>
      <w:r w:rsidRPr="00E77557">
        <w:rPr>
          <w:rFonts w:ascii="Arial" w:hAnsi="Arial" w:cs="Arial"/>
          <w:bCs/>
        </w:rPr>
        <w:t xml:space="preserve"> interval kepercayaan 95%. Hal ini mengindikasikan bahwa indikator (Y1.5) signifikan sebagai pengukur variabel </w:t>
      </w:r>
      <w:r w:rsidRPr="00E77557">
        <w:rPr>
          <w:rFonts w:ascii="Arial" w:hAnsi="Arial" w:cs="Arial"/>
        </w:rPr>
        <w:t>Kinerja Karyawan</w:t>
      </w:r>
      <w:r w:rsidRPr="00E77557">
        <w:rPr>
          <w:rFonts w:ascii="Arial" w:hAnsi="Arial" w:cs="Arial"/>
          <w:bCs/>
        </w:rPr>
        <w:t xml:space="preserve"> (Y).</w:t>
      </w:r>
    </w:p>
    <w:p w:rsid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Dari hasil pengujian </w:t>
      </w:r>
      <w:r w:rsidRPr="00E77557">
        <w:rPr>
          <w:rFonts w:ascii="Arial" w:hAnsi="Arial" w:cs="Arial"/>
          <w:bCs/>
          <w:i/>
        </w:rPr>
        <w:t>measurement model</w:t>
      </w:r>
      <w:r w:rsidRPr="00E77557">
        <w:rPr>
          <w:rFonts w:ascii="Arial" w:hAnsi="Arial" w:cs="Arial"/>
          <w:bCs/>
        </w:rPr>
        <w:t xml:space="preserve"> di atas terlihat bahwa variabel </w:t>
      </w:r>
      <w:r w:rsidRPr="00E77557">
        <w:rPr>
          <w:rFonts w:ascii="Arial" w:hAnsi="Arial" w:cs="Arial"/>
        </w:rPr>
        <w:t>Kinerja Karyawan</w:t>
      </w:r>
      <w:r w:rsidRPr="00E77557">
        <w:rPr>
          <w:rFonts w:ascii="Arial" w:hAnsi="Arial" w:cs="Arial"/>
          <w:bCs/>
        </w:rPr>
        <w:t xml:space="preserve"> (Y) dicerminkan oleh lima indikator. Dari </w:t>
      </w:r>
      <w:r w:rsidRPr="00E77557">
        <w:rPr>
          <w:rFonts w:ascii="Arial" w:hAnsi="Arial" w:cs="Arial"/>
          <w:bCs/>
        </w:rPr>
        <w:lastRenderedPageBreak/>
        <w:t xml:space="preserve">kelima indikator terlihat bahwa indikator pertama yaitu </w:t>
      </w:r>
      <w:r w:rsidRPr="00E77557">
        <w:rPr>
          <w:rFonts w:ascii="Arial" w:hAnsi="Arial" w:cs="Arial"/>
        </w:rPr>
        <w:t>Kualitas Kerja</w:t>
      </w:r>
      <w:r w:rsidRPr="00E77557">
        <w:rPr>
          <w:rFonts w:ascii="Arial" w:hAnsi="Arial" w:cs="Arial"/>
          <w:bCs/>
        </w:rPr>
        <w:t xml:space="preserve"> (Y1.1) memiliki nilai koefisien tertinggi sebesar 0,996, dilanjutkan oleh indikator kedua yaitu </w:t>
      </w:r>
      <w:r w:rsidRPr="00E77557">
        <w:rPr>
          <w:rFonts w:ascii="Arial" w:hAnsi="Arial" w:cs="Arial"/>
        </w:rPr>
        <w:t>Kuantitas Kerja</w:t>
      </w:r>
      <w:r w:rsidRPr="00E77557">
        <w:rPr>
          <w:rFonts w:ascii="Arial" w:hAnsi="Arial" w:cs="Arial"/>
          <w:bCs/>
        </w:rPr>
        <w:t xml:space="preserve"> (Y1.2) sebesar 0,976, indikator ketiga yaitu </w:t>
      </w:r>
      <w:r w:rsidRPr="00E77557">
        <w:rPr>
          <w:rFonts w:ascii="Arial" w:hAnsi="Arial" w:cs="Arial"/>
        </w:rPr>
        <w:t>Tanggung Jawab</w:t>
      </w:r>
      <w:r w:rsidRPr="00E77557">
        <w:rPr>
          <w:rFonts w:ascii="Arial" w:hAnsi="Arial" w:cs="Arial"/>
          <w:bCs/>
        </w:rPr>
        <w:t xml:space="preserve"> (Y1.3) sebesar 0,147, indikator kelima yaitu </w:t>
      </w:r>
      <w:r w:rsidRPr="00E77557">
        <w:rPr>
          <w:rFonts w:ascii="Arial" w:hAnsi="Arial" w:cs="Arial"/>
        </w:rPr>
        <w:t>Inisiatif</w:t>
      </w:r>
      <w:r w:rsidRPr="00E77557">
        <w:rPr>
          <w:rFonts w:ascii="Arial" w:hAnsi="Arial" w:cs="Arial"/>
          <w:bCs/>
        </w:rPr>
        <w:t xml:space="preserve"> (Y1.5) sebesar 0,078 dan yang terakhir indikator keempat yaitu </w:t>
      </w:r>
      <w:r w:rsidRPr="00E77557">
        <w:rPr>
          <w:rFonts w:ascii="Arial" w:hAnsi="Arial" w:cs="Arial"/>
        </w:rPr>
        <w:t>Kerjasama</w:t>
      </w:r>
      <w:r w:rsidRPr="00E77557">
        <w:rPr>
          <w:rFonts w:ascii="Arial" w:hAnsi="Arial" w:cs="Arial"/>
          <w:bCs/>
        </w:rPr>
        <w:t xml:space="preserve"> (Y1.4) sebesar 0,053. Hal ini mengindikasikan bahwa pengukuran variabel </w:t>
      </w:r>
      <w:r w:rsidRPr="00E77557">
        <w:rPr>
          <w:rFonts w:ascii="Arial" w:hAnsi="Arial" w:cs="Arial"/>
        </w:rPr>
        <w:t>Kinerja Karyawan</w:t>
      </w:r>
      <w:r w:rsidRPr="00E77557">
        <w:rPr>
          <w:rFonts w:ascii="Arial" w:hAnsi="Arial" w:cs="Arial"/>
          <w:bCs/>
        </w:rPr>
        <w:t xml:space="preserve"> (Y) utamanya dilihat dari indikator pertama yaitu </w:t>
      </w:r>
      <w:r w:rsidRPr="00E77557">
        <w:rPr>
          <w:rFonts w:ascii="Arial" w:hAnsi="Arial" w:cs="Arial"/>
        </w:rPr>
        <w:t>Kualitas Kerja</w:t>
      </w:r>
      <w:r w:rsidRPr="00E77557">
        <w:rPr>
          <w:rFonts w:ascii="Arial" w:hAnsi="Arial" w:cs="Arial"/>
          <w:bCs/>
        </w:rPr>
        <w:t xml:space="preserve"> (Y1.1).</w:t>
      </w:r>
    </w:p>
    <w:p w:rsidR="00AD74B3" w:rsidRPr="00E77557" w:rsidRDefault="00AD74B3" w:rsidP="00E77557">
      <w:pPr>
        <w:pStyle w:val="ListParagraph"/>
        <w:numPr>
          <w:ilvl w:val="0"/>
          <w:numId w:val="56"/>
        </w:numPr>
        <w:spacing w:after="0" w:line="480" w:lineRule="auto"/>
        <w:ind w:left="1418"/>
        <w:jc w:val="both"/>
        <w:rPr>
          <w:rFonts w:ascii="Arial" w:hAnsi="Arial" w:cs="Arial"/>
          <w:bCs/>
        </w:rPr>
      </w:pPr>
      <w:r w:rsidRPr="00E77557">
        <w:rPr>
          <w:rFonts w:ascii="Arial" w:hAnsi="Arial" w:cs="Arial"/>
          <w:bCs/>
        </w:rPr>
        <w:t xml:space="preserve">Nilai </w:t>
      </w:r>
      <w:r w:rsidRPr="00E77557">
        <w:rPr>
          <w:rFonts w:ascii="Arial" w:hAnsi="Arial" w:cs="Arial"/>
          <w:bCs/>
          <w:i/>
        </w:rPr>
        <w:t>loading</w:t>
      </w:r>
      <w:r w:rsidRPr="00E77557">
        <w:rPr>
          <w:rFonts w:ascii="Arial" w:hAnsi="Arial" w:cs="Arial"/>
          <w:bCs/>
        </w:rPr>
        <w:t xml:space="preserve"> dari semua indikator variabe </w:t>
      </w:r>
      <w:r w:rsidRPr="00E77557">
        <w:rPr>
          <w:rFonts w:ascii="Arial" w:hAnsi="Arial" w:cs="Arial"/>
        </w:rPr>
        <w:t>Kinerja Karyawan</w:t>
      </w:r>
      <w:r w:rsidRPr="00E77557">
        <w:rPr>
          <w:rFonts w:ascii="Arial" w:hAnsi="Arial" w:cs="Arial"/>
          <w:bCs/>
        </w:rPr>
        <w:t xml:space="preserve"> (Y) memberikan nilai </w:t>
      </w:r>
      <w:r w:rsidRPr="00E77557">
        <w:rPr>
          <w:rFonts w:ascii="Arial" w:hAnsi="Arial" w:cs="Arial"/>
          <w:bCs/>
          <w:i/>
        </w:rPr>
        <w:t xml:space="preserve">convergent validity </w:t>
      </w:r>
      <w:r w:rsidRPr="00E77557">
        <w:rPr>
          <w:rFonts w:ascii="Arial" w:hAnsi="Arial" w:cs="Arial"/>
          <w:bCs/>
        </w:rPr>
        <w:t xml:space="preserve">(dilihat dari nilai estimasi </w:t>
      </w:r>
      <w:r w:rsidRPr="00E77557">
        <w:rPr>
          <w:rFonts w:ascii="Arial" w:hAnsi="Arial" w:cs="Arial"/>
          <w:bCs/>
          <w:i/>
        </w:rPr>
        <w:t>loading</w:t>
      </w:r>
      <w:r w:rsidRPr="00E77557">
        <w:rPr>
          <w:rFonts w:ascii="Arial" w:hAnsi="Arial" w:cs="Arial"/>
          <w:bCs/>
        </w:rPr>
        <w:t>)</w:t>
      </w:r>
      <w:r w:rsidRPr="00E77557">
        <w:rPr>
          <w:rFonts w:ascii="Arial" w:hAnsi="Arial" w:cs="Arial"/>
          <w:bCs/>
          <w:i/>
        </w:rPr>
        <w:t xml:space="preserve"> </w:t>
      </w:r>
      <w:r w:rsidRPr="00E77557">
        <w:rPr>
          <w:rFonts w:ascii="Arial" w:hAnsi="Arial" w:cs="Arial"/>
          <w:bCs/>
        </w:rPr>
        <w:t xml:space="preserve">yang baik yaitu sudah lebih dari 0,05 dan signifikan secara statistik, dengan </w:t>
      </w:r>
      <w:r w:rsidRPr="00E77557">
        <w:rPr>
          <w:rFonts w:ascii="Arial" w:hAnsi="Arial" w:cs="Arial"/>
          <w:bCs/>
          <w:i/>
          <w:iCs/>
        </w:rPr>
        <w:t>bootstrap</w:t>
      </w:r>
      <w:r w:rsidRPr="00E77557">
        <w:rPr>
          <w:rFonts w:ascii="Arial" w:hAnsi="Arial" w:cs="Arial"/>
          <w:bCs/>
        </w:rPr>
        <w:t xml:space="preserve"> interval kepercayaan 95%.</w:t>
      </w:r>
    </w:p>
    <w:p w:rsidR="00E77557" w:rsidRPr="00E77557" w:rsidRDefault="00AD74B3" w:rsidP="00E77557">
      <w:pPr>
        <w:pStyle w:val="ListParagraph"/>
        <w:numPr>
          <w:ilvl w:val="0"/>
          <w:numId w:val="54"/>
        </w:numPr>
        <w:spacing w:after="0" w:line="480" w:lineRule="auto"/>
        <w:ind w:left="1418" w:hanging="425"/>
        <w:jc w:val="both"/>
        <w:rPr>
          <w:rFonts w:ascii="Arial" w:hAnsi="Arial" w:cs="Arial"/>
          <w:b/>
        </w:rPr>
      </w:pPr>
      <w:r w:rsidRPr="00AD74B3">
        <w:rPr>
          <w:rFonts w:ascii="Arial" w:hAnsi="Arial" w:cs="Arial"/>
          <w:b/>
        </w:rPr>
        <w:t xml:space="preserve">Nilai reliabilitas konstruk variabel </w:t>
      </w:r>
      <w:r w:rsidRPr="00AD74B3">
        <w:rPr>
          <w:rFonts w:ascii="Arial" w:hAnsi="Arial" w:cs="Arial"/>
          <w:b/>
          <w:bCs/>
        </w:rPr>
        <w:t>Kinerja Karyawan (Y)</w:t>
      </w:r>
    </w:p>
    <w:p w:rsidR="00AD74B3" w:rsidRPr="00E77557" w:rsidRDefault="00AD74B3" w:rsidP="00E77557">
      <w:pPr>
        <w:pStyle w:val="ListParagraph"/>
        <w:spacing w:after="0" w:line="480" w:lineRule="auto"/>
        <w:ind w:left="1418"/>
        <w:jc w:val="both"/>
        <w:rPr>
          <w:rFonts w:ascii="Arial" w:hAnsi="Arial" w:cs="Arial"/>
          <w:b/>
        </w:rPr>
      </w:pPr>
      <w:r w:rsidRPr="00E77557">
        <w:rPr>
          <w:rFonts w:ascii="Arial" w:hAnsi="Arial" w:cs="Arial"/>
          <w:bCs/>
        </w:rPr>
        <w:t xml:space="preserve">Nilai reliabilitas konstruk diukur dari </w:t>
      </w:r>
      <w:r w:rsidRPr="00E77557">
        <w:rPr>
          <w:rFonts w:ascii="Arial" w:hAnsi="Arial" w:cs="Arial"/>
          <w:bCs/>
          <w:i/>
        </w:rPr>
        <w:t>cronbach alpha</w:t>
      </w:r>
      <w:r w:rsidRPr="00E77557">
        <w:rPr>
          <w:rFonts w:ascii="Arial" w:hAnsi="Arial" w:cs="Arial"/>
          <w:bCs/>
        </w:rPr>
        <w:t xml:space="preserve">. Terlihat bahwa nilai </w:t>
      </w:r>
      <w:r w:rsidRPr="00E77557">
        <w:rPr>
          <w:rFonts w:ascii="Arial" w:hAnsi="Arial" w:cs="Arial"/>
          <w:bCs/>
          <w:i/>
        </w:rPr>
        <w:t>cronbach alpha</w:t>
      </w:r>
      <w:r w:rsidRPr="00E77557">
        <w:rPr>
          <w:rFonts w:ascii="Arial" w:hAnsi="Arial" w:cs="Arial"/>
          <w:bCs/>
        </w:rPr>
        <w:t xml:space="preserve"> sebesar 0,743 ≥ 0,60. Jadi dapat disimpulkan bahwa reliabilitas konstruk untuk variabel </w:t>
      </w:r>
      <w:r w:rsidRPr="00E77557">
        <w:rPr>
          <w:rFonts w:ascii="Arial" w:hAnsi="Arial" w:cs="Arial"/>
        </w:rPr>
        <w:t>Kinerja Karyawan</w:t>
      </w:r>
      <w:r w:rsidRPr="00E77557">
        <w:rPr>
          <w:rFonts w:ascii="Arial" w:hAnsi="Arial" w:cs="Arial"/>
          <w:bCs/>
        </w:rPr>
        <w:t xml:space="preserve"> (Y) cukup reliabel. Nilai reliabilitas konstruk dapat d</w:t>
      </w:r>
      <w:r w:rsidR="00DA088C" w:rsidRPr="00E77557">
        <w:rPr>
          <w:rFonts w:ascii="Arial" w:hAnsi="Arial" w:cs="Arial"/>
          <w:bCs/>
        </w:rPr>
        <w:t>ilihat pada tabel di bawah ini:</w:t>
      </w:r>
      <w:r w:rsidRPr="00E77557">
        <w:rPr>
          <w:rFonts w:ascii="Arial" w:hAnsi="Arial" w:cs="Arial"/>
          <w:b/>
          <w:bCs/>
          <w:i/>
          <w:iCs/>
          <w:lang w:val="en-ID" w:eastAsia="en-ID"/>
        </w:rPr>
        <w:tab/>
      </w:r>
    </w:p>
    <w:p w:rsidR="00DA088C" w:rsidRDefault="00DA088C" w:rsidP="00E77557">
      <w:pPr>
        <w:pStyle w:val="Caption"/>
        <w:keepNext/>
        <w:ind w:left="698" w:firstLine="720"/>
      </w:pPr>
      <w:bookmarkStart w:id="76" w:name="_Toc110970359"/>
      <w:r>
        <w:t>tabel 4.</w:t>
      </w:r>
      <w:fldSimple w:instr=" SEQ tabel_4. \* ARABIC ">
        <w:r>
          <w:rPr>
            <w:noProof/>
          </w:rPr>
          <w:t>11</w:t>
        </w:r>
      </w:fldSimple>
      <w:r w:rsidRPr="00DA088C">
        <w:rPr>
          <w:rFonts w:ascii="Arial" w:hAnsi="Arial" w:cs="Arial"/>
          <w:b/>
          <w:bCs/>
          <w:i w:val="0"/>
          <w:iCs w:val="0"/>
          <w:lang w:val="en-ID" w:eastAsia="en-ID"/>
        </w:rPr>
        <w:t xml:space="preserve"> </w:t>
      </w:r>
      <w:r w:rsidRPr="00AD74B3">
        <w:rPr>
          <w:rFonts w:ascii="Arial" w:hAnsi="Arial" w:cs="Arial"/>
          <w:b/>
          <w:bCs/>
          <w:i w:val="0"/>
          <w:iCs w:val="0"/>
          <w:lang w:val="en-ID" w:eastAsia="en-ID"/>
        </w:rPr>
        <w:t>Construct quality measures</w:t>
      </w:r>
      <w:bookmarkEnd w:id="76"/>
    </w:p>
    <w:tbl>
      <w:tblPr>
        <w:tblW w:w="567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3402"/>
      </w:tblGrid>
      <w:tr w:rsidR="00AD74B3" w:rsidRPr="00AD74B3" w:rsidTr="00E77557">
        <w:tc>
          <w:tcPr>
            <w:tcW w:w="2268"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b/>
                <w:bCs/>
                <w:lang w:val="en-ID" w:eastAsia="en-ID"/>
              </w:rPr>
            </w:pPr>
            <w:r w:rsidRPr="00AD74B3">
              <w:rPr>
                <w:rFonts w:ascii="Arial" w:hAnsi="Arial" w:cs="Arial"/>
                <w:b/>
                <w:bCs/>
                <w:lang w:val="en-ID" w:eastAsia="en-ID"/>
              </w:rPr>
              <w:t>Reliabilitas</w:t>
            </w:r>
          </w:p>
        </w:tc>
        <w:tc>
          <w:tcPr>
            <w:tcW w:w="3402"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b/>
                <w:bCs/>
                <w:lang w:val="en-ID" w:eastAsia="en-ID"/>
              </w:rPr>
            </w:pPr>
            <w:r w:rsidRPr="00AD74B3">
              <w:rPr>
                <w:rFonts w:ascii="Arial" w:hAnsi="Arial" w:cs="Arial"/>
                <w:b/>
                <w:bCs/>
                <w:lang w:val="en-ID" w:eastAsia="en-ID"/>
              </w:rPr>
              <w:t xml:space="preserve">Variabel </w:t>
            </w:r>
            <w:r w:rsidRPr="00AD74B3">
              <w:rPr>
                <w:rFonts w:ascii="Arial" w:hAnsi="Arial" w:cs="Arial"/>
                <w:b/>
                <w:bCs/>
              </w:rPr>
              <w:t>Kinerja Karyawan (Y)</w:t>
            </w:r>
          </w:p>
        </w:tc>
      </w:tr>
      <w:tr w:rsidR="00AD74B3" w:rsidRPr="00AD74B3" w:rsidTr="00E77557">
        <w:tc>
          <w:tcPr>
            <w:tcW w:w="2268"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i/>
                <w:iCs/>
                <w:lang w:val="en-ID" w:eastAsia="en-ID"/>
              </w:rPr>
            </w:pPr>
            <w:r w:rsidRPr="00AD74B3">
              <w:rPr>
                <w:rFonts w:ascii="Arial" w:hAnsi="Arial" w:cs="Arial"/>
                <w:i/>
                <w:iCs/>
                <w:lang w:val="en-ID" w:eastAsia="en-ID"/>
              </w:rPr>
              <w:t xml:space="preserve">Alpha </w:t>
            </w:r>
          </w:p>
        </w:tc>
        <w:tc>
          <w:tcPr>
            <w:tcW w:w="3402" w:type="dxa"/>
            <w:tcMar>
              <w:top w:w="30" w:type="dxa"/>
              <w:left w:w="30" w:type="dxa"/>
              <w:bottom w:w="30" w:type="dxa"/>
              <w:right w:w="30" w:type="dxa"/>
            </w:tcMar>
            <w:vAlign w:val="center"/>
            <w:hideMark/>
          </w:tcPr>
          <w:p w:rsidR="00AD74B3" w:rsidRPr="00AD74B3" w:rsidRDefault="00AD74B3" w:rsidP="00AD74B3">
            <w:pPr>
              <w:spacing w:after="0" w:line="480" w:lineRule="auto"/>
              <w:jc w:val="center"/>
              <w:rPr>
                <w:rFonts w:ascii="Arial" w:hAnsi="Arial" w:cs="Arial"/>
                <w:lang w:val="en-ID" w:eastAsia="en-ID"/>
              </w:rPr>
            </w:pPr>
            <w:r w:rsidRPr="00AD74B3">
              <w:rPr>
                <w:rFonts w:ascii="Arial" w:hAnsi="Arial" w:cs="Arial"/>
                <w:lang w:val="en-ID" w:eastAsia="en-ID"/>
              </w:rPr>
              <w:t>0,743</w:t>
            </w:r>
          </w:p>
        </w:tc>
      </w:tr>
    </w:tbl>
    <w:p w:rsidR="00AD74B3" w:rsidRDefault="00AD74B3" w:rsidP="00E77557">
      <w:pPr>
        <w:spacing w:after="0" w:line="480" w:lineRule="auto"/>
        <w:ind w:left="720" w:firstLine="720"/>
        <w:jc w:val="both"/>
        <w:rPr>
          <w:rFonts w:ascii="Arial" w:hAnsi="Arial" w:cs="Arial"/>
        </w:rPr>
      </w:pPr>
      <w:r w:rsidRPr="00AD74B3">
        <w:rPr>
          <w:rFonts w:ascii="Arial" w:hAnsi="Arial" w:cs="Arial"/>
        </w:rPr>
        <w:t>Sumber : Data diolah, 2022</w:t>
      </w:r>
    </w:p>
    <w:p w:rsidR="00E77557" w:rsidRDefault="00E77557" w:rsidP="00E77557">
      <w:pPr>
        <w:spacing w:after="0" w:line="480" w:lineRule="auto"/>
        <w:ind w:left="720" w:firstLine="720"/>
        <w:jc w:val="both"/>
        <w:rPr>
          <w:rFonts w:ascii="Arial" w:hAnsi="Arial" w:cs="Arial"/>
        </w:rPr>
      </w:pPr>
    </w:p>
    <w:p w:rsidR="00E77557" w:rsidRPr="00AD74B3" w:rsidRDefault="00E77557" w:rsidP="00E77557">
      <w:pPr>
        <w:spacing w:after="0" w:line="480" w:lineRule="auto"/>
        <w:ind w:left="720" w:firstLine="720"/>
        <w:jc w:val="both"/>
        <w:rPr>
          <w:rFonts w:ascii="Arial" w:hAnsi="Arial" w:cs="Arial"/>
          <w:bCs/>
        </w:rPr>
      </w:pPr>
    </w:p>
    <w:p w:rsidR="00E77557" w:rsidRDefault="00AD74B3" w:rsidP="00E77557">
      <w:pPr>
        <w:pStyle w:val="ListParagraph"/>
        <w:numPr>
          <w:ilvl w:val="0"/>
          <w:numId w:val="51"/>
        </w:numPr>
        <w:spacing w:after="0" w:line="480" w:lineRule="auto"/>
        <w:ind w:left="993"/>
        <w:rPr>
          <w:rFonts w:ascii="Arial" w:hAnsi="Arial" w:cs="Arial"/>
          <w:b/>
          <w:bCs/>
        </w:rPr>
      </w:pPr>
      <w:r w:rsidRPr="00AD74B3">
        <w:rPr>
          <w:rFonts w:ascii="Arial" w:hAnsi="Arial" w:cs="Arial"/>
          <w:b/>
          <w:bCs/>
        </w:rPr>
        <w:lastRenderedPageBreak/>
        <w:t>Model Struktural</w:t>
      </w:r>
    </w:p>
    <w:p w:rsidR="004B4308" w:rsidRPr="00102F26" w:rsidRDefault="00AD74B3" w:rsidP="00102F26">
      <w:pPr>
        <w:pStyle w:val="ListParagraph"/>
        <w:spacing w:after="0" w:line="480" w:lineRule="auto"/>
        <w:ind w:left="993" w:firstLine="447"/>
        <w:rPr>
          <w:rFonts w:ascii="Arial" w:hAnsi="Arial" w:cs="Arial"/>
          <w:b/>
          <w:bCs/>
        </w:rPr>
      </w:pPr>
      <w:r w:rsidRPr="00E77557">
        <w:rPr>
          <w:rFonts w:ascii="Arial" w:hAnsi="Arial" w:cs="Arial"/>
          <w:bCs/>
        </w:rPr>
        <w:t xml:space="preserve">Hasil pengujian </w:t>
      </w:r>
      <w:r w:rsidRPr="00E77557">
        <w:rPr>
          <w:rFonts w:ascii="Arial" w:hAnsi="Arial" w:cs="Arial"/>
          <w:lang w:eastAsia="ja-JP"/>
        </w:rPr>
        <w:t xml:space="preserve">Hipotesis diuji dengan uji GSCA pada </w:t>
      </w:r>
      <w:r w:rsidRPr="00E77557">
        <w:rPr>
          <w:rFonts w:ascii="Arial" w:hAnsi="Arial" w:cs="Arial"/>
          <w:i/>
          <w:iCs/>
          <w:lang w:eastAsia="ja-JP"/>
        </w:rPr>
        <w:t>path coefficients</w:t>
      </w:r>
      <w:r w:rsidRPr="00E77557">
        <w:rPr>
          <w:rFonts w:ascii="Arial" w:hAnsi="Arial" w:cs="Arial"/>
          <w:lang w:eastAsia="ja-JP"/>
        </w:rPr>
        <w:t xml:space="preserve">. </w:t>
      </w:r>
      <w:r w:rsidRPr="00E77557">
        <w:rPr>
          <w:rFonts w:ascii="Arial" w:hAnsi="Arial" w:cs="Arial"/>
          <w:bCs/>
        </w:rPr>
        <w:t xml:space="preserve">GSCA menyediakan interval kepercayaan (CI) 95% dari perkiraan parameter model. Jika 95% CI dari perkiraan parameter tidak mengandung nol, perkiraan parameter signifikan secara statistik dan </w:t>
      </w:r>
      <w:r w:rsidRPr="00E77557">
        <w:rPr>
          <w:rFonts w:ascii="Arial" w:hAnsi="Arial" w:cs="Arial"/>
          <w:bCs/>
          <w:i/>
          <w:iCs/>
        </w:rPr>
        <w:t>estimate</w:t>
      </w:r>
      <w:r w:rsidRPr="00E77557">
        <w:rPr>
          <w:rFonts w:ascii="Arial" w:hAnsi="Arial" w:cs="Arial"/>
          <w:bCs/>
        </w:rPr>
        <w:t xml:space="preserve"> dapat dianggap signifikan secara statistik pada tingkat 0,05</w:t>
      </w:r>
      <w:r w:rsidRPr="00E77557">
        <w:rPr>
          <w:rFonts w:ascii="Arial" w:hAnsi="Arial" w:cs="Arial"/>
          <w:lang w:eastAsia="ja-JP"/>
        </w:rPr>
        <w:t>.</w:t>
      </w:r>
      <w:r w:rsidR="00102F26">
        <w:rPr>
          <w:rFonts w:ascii="Arial" w:hAnsi="Arial" w:cs="Arial"/>
          <w:lang w:eastAsia="ja-JP"/>
        </w:rPr>
        <w:t xml:space="preserve"> Hasil analisis sebagai berikut.</w:t>
      </w:r>
    </w:p>
    <w:p w:rsidR="00DA088C" w:rsidRPr="00DA088C" w:rsidRDefault="00DA088C" w:rsidP="00102F26">
      <w:pPr>
        <w:spacing w:after="0" w:line="480" w:lineRule="auto"/>
        <w:ind w:firstLine="720"/>
        <w:rPr>
          <w:rFonts w:ascii="Arial" w:hAnsi="Arial" w:cs="Arial"/>
          <w:b/>
          <w:bCs/>
        </w:rPr>
      </w:pPr>
      <w:bookmarkStart w:id="77" w:name="_Toc110970360"/>
      <w:r>
        <w:t>tabel 4.</w:t>
      </w:r>
      <w:fldSimple w:instr=" SEQ tabel_4. \* ARABIC ">
        <w:r>
          <w:rPr>
            <w:noProof/>
          </w:rPr>
          <w:t>12</w:t>
        </w:r>
      </w:fldSimple>
      <w:r w:rsidRPr="00DA088C">
        <w:rPr>
          <w:rFonts w:ascii="Arial" w:hAnsi="Arial" w:cs="Arial"/>
          <w:b/>
          <w:bCs/>
        </w:rPr>
        <w:t xml:space="preserve"> </w:t>
      </w:r>
      <w:r w:rsidRPr="00AD74B3">
        <w:rPr>
          <w:rFonts w:ascii="Arial" w:hAnsi="Arial" w:cs="Arial"/>
          <w:b/>
          <w:bCs/>
        </w:rPr>
        <w:t xml:space="preserve">Hasil Pengujian Hipotesis pada </w:t>
      </w:r>
      <w:r w:rsidRPr="00AD74B3">
        <w:rPr>
          <w:rFonts w:ascii="Arial" w:hAnsi="Arial" w:cs="Arial"/>
          <w:b/>
          <w:bCs/>
          <w:i/>
        </w:rPr>
        <w:t>Struktural Model</w:t>
      </w:r>
      <w:bookmarkEnd w:id="77"/>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80"/>
        <w:gridCol w:w="1136"/>
        <w:gridCol w:w="850"/>
        <w:gridCol w:w="850"/>
        <w:gridCol w:w="786"/>
        <w:gridCol w:w="1337"/>
      </w:tblGrid>
      <w:tr w:rsidR="00AD74B3" w:rsidRPr="00AD74B3" w:rsidTr="00102F26">
        <w:trPr>
          <w:trHeight w:val="428"/>
          <w:jc w:val="center"/>
        </w:trPr>
        <w:tc>
          <w:tcPr>
            <w:tcW w:w="381" w:type="pct"/>
            <w:vAlign w:val="center"/>
          </w:tcPr>
          <w:p w:rsidR="00AD74B3" w:rsidRPr="00102F26" w:rsidRDefault="00AD74B3" w:rsidP="00AD74B3">
            <w:pPr>
              <w:spacing w:after="0" w:line="480" w:lineRule="auto"/>
              <w:jc w:val="center"/>
              <w:rPr>
                <w:rFonts w:ascii="Arial" w:hAnsi="Arial" w:cs="Arial"/>
                <w:b/>
                <w:bCs/>
                <w:sz w:val="20"/>
                <w:szCs w:val="20"/>
              </w:rPr>
            </w:pPr>
            <w:r w:rsidRPr="00102F26">
              <w:rPr>
                <w:rFonts w:ascii="Arial" w:hAnsi="Arial" w:cs="Arial"/>
                <w:b/>
                <w:bCs/>
                <w:sz w:val="20"/>
                <w:szCs w:val="20"/>
              </w:rPr>
              <w:t>No</w:t>
            </w:r>
          </w:p>
        </w:tc>
        <w:tc>
          <w:tcPr>
            <w:tcW w:w="1318" w:type="pct"/>
            <w:vAlign w:val="center"/>
          </w:tcPr>
          <w:p w:rsidR="00AD74B3" w:rsidRPr="00102F26" w:rsidRDefault="00AD74B3" w:rsidP="00AD74B3">
            <w:pPr>
              <w:spacing w:after="0" w:line="480" w:lineRule="auto"/>
              <w:jc w:val="center"/>
              <w:rPr>
                <w:rFonts w:ascii="Arial" w:hAnsi="Arial" w:cs="Arial"/>
                <w:b/>
                <w:bCs/>
                <w:sz w:val="20"/>
                <w:szCs w:val="20"/>
              </w:rPr>
            </w:pPr>
            <w:r w:rsidRPr="00102F26">
              <w:rPr>
                <w:rFonts w:ascii="Arial" w:hAnsi="Arial" w:cs="Arial"/>
                <w:b/>
                <w:bCs/>
                <w:sz w:val="20"/>
                <w:szCs w:val="20"/>
              </w:rPr>
              <w:t>Pengaruh</w:t>
            </w:r>
          </w:p>
        </w:tc>
        <w:tc>
          <w:tcPr>
            <w:tcW w:w="756" w:type="pct"/>
            <w:tcBorders>
              <w:bottom w:val="single" w:sz="4" w:space="0" w:color="auto"/>
            </w:tcBorders>
            <w:vAlign w:val="center"/>
          </w:tcPr>
          <w:p w:rsidR="00AD74B3" w:rsidRPr="00102F26" w:rsidRDefault="00AD74B3" w:rsidP="00AD74B3">
            <w:pPr>
              <w:spacing w:after="0" w:line="480" w:lineRule="auto"/>
              <w:jc w:val="center"/>
              <w:rPr>
                <w:rFonts w:ascii="Arial" w:hAnsi="Arial" w:cs="Arial"/>
                <w:b/>
                <w:bCs/>
                <w:i/>
                <w:sz w:val="20"/>
                <w:szCs w:val="20"/>
              </w:rPr>
            </w:pPr>
            <w:r w:rsidRPr="00102F26">
              <w:rPr>
                <w:rFonts w:ascii="Arial" w:hAnsi="Arial" w:cs="Arial"/>
                <w:b/>
                <w:bCs/>
                <w:i/>
                <w:sz w:val="20"/>
                <w:szCs w:val="20"/>
              </w:rPr>
              <w:t>Estimate</w:t>
            </w:r>
          </w:p>
        </w:tc>
        <w:tc>
          <w:tcPr>
            <w:tcW w:w="566" w:type="pct"/>
            <w:tcBorders>
              <w:bottom w:val="single" w:sz="4" w:space="0" w:color="auto"/>
            </w:tcBorders>
          </w:tcPr>
          <w:p w:rsidR="00AD74B3" w:rsidRPr="00102F26" w:rsidRDefault="00AD74B3" w:rsidP="00AD74B3">
            <w:pPr>
              <w:spacing w:after="0" w:line="480" w:lineRule="auto"/>
              <w:jc w:val="center"/>
              <w:rPr>
                <w:rFonts w:ascii="Arial" w:hAnsi="Arial" w:cs="Arial"/>
                <w:b/>
                <w:bCs/>
                <w:sz w:val="20"/>
                <w:szCs w:val="20"/>
              </w:rPr>
            </w:pPr>
            <w:r w:rsidRPr="00102F26">
              <w:rPr>
                <w:rFonts w:ascii="Arial" w:hAnsi="Arial" w:cs="Arial"/>
                <w:b/>
                <w:bCs/>
                <w:sz w:val="20"/>
                <w:szCs w:val="20"/>
              </w:rPr>
              <w:t>SE</w:t>
            </w:r>
          </w:p>
        </w:tc>
        <w:tc>
          <w:tcPr>
            <w:tcW w:w="1088" w:type="pct"/>
            <w:gridSpan w:val="2"/>
            <w:tcBorders>
              <w:bottom w:val="single" w:sz="4" w:space="0" w:color="auto"/>
            </w:tcBorders>
            <w:vAlign w:val="center"/>
          </w:tcPr>
          <w:p w:rsidR="00AD74B3" w:rsidRPr="00102F26" w:rsidRDefault="00AD74B3" w:rsidP="00AD74B3">
            <w:pPr>
              <w:spacing w:after="0" w:line="480" w:lineRule="auto"/>
              <w:jc w:val="center"/>
              <w:rPr>
                <w:rFonts w:ascii="Arial" w:hAnsi="Arial" w:cs="Arial"/>
                <w:b/>
                <w:bCs/>
                <w:sz w:val="20"/>
                <w:szCs w:val="20"/>
              </w:rPr>
            </w:pPr>
            <w:r w:rsidRPr="00102F26">
              <w:rPr>
                <w:rFonts w:ascii="Arial" w:hAnsi="Arial" w:cs="Arial"/>
                <w:b/>
                <w:bCs/>
                <w:sz w:val="20"/>
                <w:szCs w:val="20"/>
              </w:rPr>
              <w:t>95% CI</w:t>
            </w:r>
          </w:p>
        </w:tc>
        <w:tc>
          <w:tcPr>
            <w:tcW w:w="891" w:type="pct"/>
            <w:vAlign w:val="center"/>
          </w:tcPr>
          <w:p w:rsidR="00AD74B3" w:rsidRPr="00102F26" w:rsidRDefault="00AD74B3" w:rsidP="00AD74B3">
            <w:pPr>
              <w:spacing w:after="0" w:line="480" w:lineRule="auto"/>
              <w:jc w:val="center"/>
              <w:rPr>
                <w:rFonts w:ascii="Arial" w:hAnsi="Arial" w:cs="Arial"/>
                <w:b/>
                <w:bCs/>
                <w:sz w:val="20"/>
                <w:szCs w:val="20"/>
              </w:rPr>
            </w:pPr>
            <w:r w:rsidRPr="00102F26">
              <w:rPr>
                <w:rFonts w:ascii="Arial" w:hAnsi="Arial" w:cs="Arial"/>
                <w:b/>
                <w:bCs/>
                <w:sz w:val="20"/>
                <w:szCs w:val="20"/>
              </w:rPr>
              <w:t>Keputusan</w:t>
            </w:r>
          </w:p>
        </w:tc>
      </w:tr>
      <w:tr w:rsidR="00AD74B3" w:rsidRPr="00AD74B3" w:rsidTr="00102F26">
        <w:trPr>
          <w:trHeight w:val="307"/>
          <w:jc w:val="center"/>
        </w:trPr>
        <w:tc>
          <w:tcPr>
            <w:tcW w:w="381" w:type="pct"/>
            <w:vAlign w:val="center"/>
          </w:tcPr>
          <w:p w:rsidR="00AD74B3" w:rsidRPr="00102F26" w:rsidRDefault="00AD74B3" w:rsidP="00AD74B3">
            <w:pPr>
              <w:spacing w:after="0" w:line="480" w:lineRule="auto"/>
              <w:rPr>
                <w:rFonts w:ascii="Arial" w:hAnsi="Arial" w:cs="Arial"/>
                <w:bCs/>
                <w:sz w:val="20"/>
                <w:szCs w:val="20"/>
              </w:rPr>
            </w:pPr>
            <w:bookmarkStart w:id="78" w:name="_Hlk107599141"/>
            <w:r w:rsidRPr="00102F26">
              <w:rPr>
                <w:rFonts w:ascii="Arial" w:hAnsi="Arial" w:cs="Arial"/>
                <w:bCs/>
                <w:sz w:val="20"/>
                <w:szCs w:val="20"/>
              </w:rPr>
              <w:t>1</w:t>
            </w:r>
          </w:p>
        </w:tc>
        <w:tc>
          <w:tcPr>
            <w:tcW w:w="1318" w:type="pct"/>
            <w:tcBorders>
              <w:right w:val="single" w:sz="4" w:space="0" w:color="auto"/>
            </w:tcBorders>
            <w:vAlign w:val="center"/>
          </w:tcPr>
          <w:p w:rsidR="00AD74B3" w:rsidRPr="00102F26" w:rsidRDefault="00AD74B3" w:rsidP="00102F26">
            <w:pPr>
              <w:spacing w:after="0" w:line="240" w:lineRule="auto"/>
              <w:rPr>
                <w:rFonts w:ascii="Arial" w:hAnsi="Arial" w:cs="Arial"/>
                <w:bCs/>
                <w:sz w:val="20"/>
                <w:szCs w:val="20"/>
              </w:rPr>
            </w:pPr>
            <w:r w:rsidRPr="00102F26">
              <w:rPr>
                <w:rFonts w:ascii="Arial" w:hAnsi="Arial" w:cs="Arial"/>
                <w:i/>
                <w:iCs/>
                <w:sz w:val="20"/>
                <w:szCs w:val="20"/>
              </w:rPr>
              <w:t>Reward</w:t>
            </w:r>
            <w:r w:rsidRPr="00102F26">
              <w:rPr>
                <w:rFonts w:ascii="Arial" w:hAnsi="Arial" w:cs="Arial"/>
                <w:bCs/>
                <w:sz w:val="20"/>
                <w:szCs w:val="20"/>
              </w:rPr>
              <w:t xml:space="preserve"> (X)  </w:t>
            </w:r>
            <w:r w:rsidRPr="00102F26">
              <w:rPr>
                <w:rFonts w:ascii="Arial" w:hAnsi="Arial" w:cs="Arial"/>
                <w:bCs/>
                <w:sz w:val="20"/>
                <w:szCs w:val="20"/>
                <w:lang w:val="id-ID"/>
              </w:rPr>
              <w:sym w:font="Wingdings" w:char="F0E0"/>
            </w:r>
            <w:r w:rsidRPr="00102F26">
              <w:rPr>
                <w:rFonts w:ascii="Arial" w:hAnsi="Arial" w:cs="Arial"/>
                <w:bCs/>
                <w:sz w:val="20"/>
                <w:szCs w:val="20"/>
              </w:rPr>
              <w:t xml:space="preserve">  </w:t>
            </w:r>
            <w:r w:rsidRPr="00102F26">
              <w:rPr>
                <w:rFonts w:ascii="Arial" w:hAnsi="Arial" w:cs="Arial"/>
                <w:sz w:val="20"/>
                <w:szCs w:val="20"/>
              </w:rPr>
              <w:t>Kinerja Karyawan</w:t>
            </w:r>
            <w:r w:rsidRPr="00102F26">
              <w:rPr>
                <w:rFonts w:ascii="Arial" w:hAnsi="Arial" w:cs="Arial"/>
                <w:bCs/>
                <w:sz w:val="20"/>
                <w:szCs w:val="20"/>
              </w:rPr>
              <w:t xml:space="preserve"> (Y)</w:t>
            </w:r>
          </w:p>
        </w:tc>
        <w:tc>
          <w:tcPr>
            <w:tcW w:w="756" w:type="pct"/>
            <w:tcBorders>
              <w:top w:val="single" w:sz="4" w:space="0" w:color="auto"/>
              <w:left w:val="single" w:sz="4" w:space="0" w:color="auto"/>
              <w:bottom w:val="single" w:sz="4" w:space="0" w:color="auto"/>
              <w:right w:val="single" w:sz="4" w:space="0" w:color="auto"/>
            </w:tcBorders>
            <w:vAlign w:val="center"/>
          </w:tcPr>
          <w:p w:rsidR="00AD74B3" w:rsidRPr="00102F26" w:rsidRDefault="00AD74B3" w:rsidP="00AD74B3">
            <w:pPr>
              <w:spacing w:after="0" w:line="480" w:lineRule="auto"/>
              <w:jc w:val="center"/>
              <w:rPr>
                <w:rFonts w:ascii="Arial" w:hAnsi="Arial" w:cs="Arial"/>
                <w:sz w:val="20"/>
                <w:szCs w:val="20"/>
              </w:rPr>
            </w:pPr>
            <w:r w:rsidRPr="00102F26">
              <w:rPr>
                <w:rFonts w:ascii="Arial" w:hAnsi="Arial" w:cs="Arial"/>
                <w:sz w:val="20"/>
                <w:szCs w:val="20"/>
                <w:lang w:val="en-ID" w:eastAsia="en-ID"/>
              </w:rPr>
              <w:t xml:space="preserve">0.246 </w:t>
            </w:r>
          </w:p>
        </w:tc>
        <w:tc>
          <w:tcPr>
            <w:tcW w:w="566" w:type="pct"/>
            <w:tcBorders>
              <w:top w:val="single" w:sz="4" w:space="0" w:color="auto"/>
              <w:left w:val="single" w:sz="4" w:space="0" w:color="auto"/>
              <w:bottom w:val="single" w:sz="4" w:space="0" w:color="auto"/>
              <w:right w:val="single" w:sz="4" w:space="0" w:color="auto"/>
            </w:tcBorders>
            <w:vAlign w:val="center"/>
          </w:tcPr>
          <w:p w:rsidR="00AD74B3" w:rsidRPr="00102F26" w:rsidRDefault="00AD74B3" w:rsidP="00AD74B3">
            <w:pPr>
              <w:spacing w:after="0" w:line="480" w:lineRule="auto"/>
              <w:jc w:val="center"/>
              <w:rPr>
                <w:rFonts w:ascii="Arial" w:hAnsi="Arial" w:cs="Arial"/>
                <w:sz w:val="20"/>
                <w:szCs w:val="20"/>
                <w:lang w:val="en-ID" w:eastAsia="en-ID"/>
              </w:rPr>
            </w:pPr>
            <w:r w:rsidRPr="00102F26">
              <w:rPr>
                <w:rFonts w:ascii="Arial" w:hAnsi="Arial" w:cs="Arial"/>
                <w:sz w:val="20"/>
                <w:szCs w:val="20"/>
                <w:lang w:val="en-ID" w:eastAsia="en-ID"/>
              </w:rPr>
              <w:t xml:space="preserve">0.326 </w:t>
            </w:r>
          </w:p>
        </w:tc>
        <w:tc>
          <w:tcPr>
            <w:tcW w:w="566" w:type="pct"/>
            <w:tcBorders>
              <w:top w:val="single" w:sz="4" w:space="0" w:color="auto"/>
              <w:left w:val="single" w:sz="4" w:space="0" w:color="auto"/>
              <w:bottom w:val="single" w:sz="4" w:space="0" w:color="auto"/>
              <w:right w:val="single" w:sz="4" w:space="0" w:color="auto"/>
            </w:tcBorders>
            <w:vAlign w:val="center"/>
          </w:tcPr>
          <w:p w:rsidR="00AD74B3" w:rsidRPr="00102F26" w:rsidRDefault="00AD74B3" w:rsidP="00AD74B3">
            <w:pPr>
              <w:spacing w:after="0" w:line="480" w:lineRule="auto"/>
              <w:jc w:val="center"/>
              <w:rPr>
                <w:rFonts w:ascii="Arial" w:hAnsi="Arial" w:cs="Arial"/>
                <w:sz w:val="20"/>
                <w:szCs w:val="20"/>
              </w:rPr>
            </w:pPr>
            <w:r w:rsidRPr="00102F26">
              <w:rPr>
                <w:rFonts w:ascii="Arial" w:hAnsi="Arial" w:cs="Arial"/>
                <w:sz w:val="20"/>
                <w:szCs w:val="20"/>
                <w:lang w:val="en-ID" w:eastAsia="en-ID"/>
              </w:rPr>
              <w:t xml:space="preserve">-0.569 </w:t>
            </w:r>
          </w:p>
        </w:tc>
        <w:tc>
          <w:tcPr>
            <w:tcW w:w="523" w:type="pct"/>
            <w:tcBorders>
              <w:top w:val="single" w:sz="4" w:space="0" w:color="auto"/>
              <w:left w:val="single" w:sz="4" w:space="0" w:color="auto"/>
              <w:bottom w:val="single" w:sz="4" w:space="0" w:color="auto"/>
              <w:right w:val="single" w:sz="4" w:space="0" w:color="auto"/>
            </w:tcBorders>
            <w:vAlign w:val="center"/>
          </w:tcPr>
          <w:p w:rsidR="00AD74B3" w:rsidRPr="00102F26" w:rsidRDefault="00AD74B3" w:rsidP="00AD74B3">
            <w:pPr>
              <w:spacing w:after="0" w:line="480" w:lineRule="auto"/>
              <w:jc w:val="center"/>
              <w:rPr>
                <w:rFonts w:ascii="Arial" w:hAnsi="Arial" w:cs="Arial"/>
                <w:bCs/>
                <w:sz w:val="20"/>
                <w:szCs w:val="20"/>
              </w:rPr>
            </w:pPr>
            <w:r w:rsidRPr="00102F26">
              <w:rPr>
                <w:rFonts w:ascii="Arial" w:hAnsi="Arial" w:cs="Arial"/>
                <w:sz w:val="20"/>
                <w:szCs w:val="20"/>
                <w:lang w:val="en-ID" w:eastAsia="en-ID"/>
              </w:rPr>
              <w:t xml:space="preserve">0.597 </w:t>
            </w:r>
          </w:p>
        </w:tc>
        <w:tc>
          <w:tcPr>
            <w:tcW w:w="891" w:type="pct"/>
            <w:tcBorders>
              <w:left w:val="single" w:sz="4" w:space="0" w:color="auto"/>
            </w:tcBorders>
            <w:vAlign w:val="center"/>
          </w:tcPr>
          <w:p w:rsidR="00AD74B3" w:rsidRPr="00102F26" w:rsidRDefault="00AD74B3" w:rsidP="00AD74B3">
            <w:pPr>
              <w:spacing w:after="0" w:line="480" w:lineRule="auto"/>
              <w:jc w:val="center"/>
              <w:rPr>
                <w:rFonts w:ascii="Arial" w:hAnsi="Arial" w:cs="Arial"/>
                <w:bCs/>
                <w:sz w:val="20"/>
                <w:szCs w:val="20"/>
              </w:rPr>
            </w:pPr>
            <w:r w:rsidRPr="00102F26">
              <w:rPr>
                <w:rFonts w:ascii="Arial" w:hAnsi="Arial" w:cs="Arial"/>
                <w:bCs/>
                <w:sz w:val="20"/>
                <w:szCs w:val="20"/>
              </w:rPr>
              <w:t>Signifikan</w:t>
            </w:r>
          </w:p>
        </w:tc>
      </w:tr>
    </w:tbl>
    <w:bookmarkEnd w:id="78"/>
    <w:p w:rsidR="00102F26" w:rsidRDefault="00102F26" w:rsidP="00102F26">
      <w:pPr>
        <w:tabs>
          <w:tab w:val="num" w:pos="0"/>
        </w:tabs>
        <w:spacing w:after="0" w:line="480" w:lineRule="auto"/>
        <w:jc w:val="both"/>
        <w:rPr>
          <w:rFonts w:ascii="Arial" w:hAnsi="Arial" w:cs="Arial"/>
        </w:rPr>
      </w:pPr>
      <w:r>
        <w:rPr>
          <w:rFonts w:ascii="Arial" w:hAnsi="Arial" w:cs="Arial"/>
        </w:rPr>
        <w:t>Sumber : Data diolah, 2022</w:t>
      </w:r>
    </w:p>
    <w:p w:rsidR="00AD74B3" w:rsidRPr="00102F26" w:rsidRDefault="00102F26" w:rsidP="00102F26">
      <w:pPr>
        <w:tabs>
          <w:tab w:val="num" w:pos="0"/>
        </w:tabs>
        <w:spacing w:after="0" w:line="480" w:lineRule="auto"/>
        <w:jc w:val="both"/>
        <w:rPr>
          <w:rFonts w:ascii="Arial" w:hAnsi="Arial" w:cs="Arial"/>
        </w:rPr>
      </w:pPr>
      <w:r>
        <w:rPr>
          <w:rFonts w:ascii="Arial" w:hAnsi="Arial" w:cs="Arial"/>
        </w:rPr>
        <w:tab/>
      </w:r>
      <w:r w:rsidR="00AD74B3" w:rsidRPr="00AD74B3">
        <w:rPr>
          <w:rFonts w:ascii="Arial" w:hAnsi="Arial" w:cs="Arial"/>
          <w:bCs/>
        </w:rPr>
        <w:t xml:space="preserve">Secara grafis, hasil pengujian </w:t>
      </w:r>
      <w:r w:rsidR="00AD74B3" w:rsidRPr="00AD74B3">
        <w:rPr>
          <w:rFonts w:ascii="Arial" w:hAnsi="Arial" w:cs="Arial"/>
          <w:bCs/>
          <w:i/>
        </w:rPr>
        <w:t>struktural model</w:t>
      </w:r>
      <w:r w:rsidR="00AD74B3" w:rsidRPr="00AD74B3">
        <w:rPr>
          <w:rFonts w:ascii="Arial" w:hAnsi="Arial" w:cs="Arial"/>
          <w:bCs/>
        </w:rPr>
        <w:t xml:space="preserve"> disajikan secara lengkap pada gambar dibawah ini.</w:t>
      </w:r>
    </w:p>
    <w:p w:rsidR="00AD74B3" w:rsidRPr="00AD74B3" w:rsidRDefault="00102F26" w:rsidP="00AD74B3">
      <w:pPr>
        <w:spacing w:after="0" w:line="480" w:lineRule="auto"/>
        <w:rPr>
          <w:rFonts w:ascii="Arial" w:hAnsi="Arial" w:cs="Arial"/>
        </w:rPr>
      </w:pPr>
      <w:r w:rsidRPr="00AD74B3">
        <w:rPr>
          <w:rFonts w:ascii="Arial" w:hAnsi="Arial" w:cs="Arial"/>
          <w:noProof/>
        </w:rPr>
        <mc:AlternateContent>
          <mc:Choice Requires="wpg">
            <w:drawing>
              <wp:anchor distT="0" distB="0" distL="114300" distR="114300" simplePos="0" relativeHeight="251757568" behindDoc="0" locked="0" layoutInCell="1" allowOverlap="1" wp14:anchorId="1A5AF8EE" wp14:editId="2F0C7C4F">
                <wp:simplePos x="0" y="0"/>
                <wp:positionH relativeFrom="margin">
                  <wp:posOffset>129540</wp:posOffset>
                </wp:positionH>
                <wp:positionV relativeFrom="paragraph">
                  <wp:posOffset>41910</wp:posOffset>
                </wp:positionV>
                <wp:extent cx="4705350" cy="84772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4705350" cy="847725"/>
                          <a:chOff x="0" y="0"/>
                          <a:chExt cx="4705350" cy="847725"/>
                        </a:xfrm>
                      </wpg:grpSpPr>
                      <wps:wsp>
                        <wps:cNvPr id="14" name="Oval 14"/>
                        <wps:cNvSpPr/>
                        <wps:spPr>
                          <a:xfrm>
                            <a:off x="0" y="38100"/>
                            <a:ext cx="1847850" cy="809625"/>
                          </a:xfrm>
                          <a:prstGeom prst="ellipse">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557" w:rsidRDefault="00E77557" w:rsidP="00AD74B3">
                              <w:pPr>
                                <w:spacing w:after="0"/>
                                <w:jc w:val="center"/>
                                <w:rPr>
                                  <w:rFonts w:ascii="Times New Roman" w:hAnsi="Times New Roman" w:cs="Times New Roman"/>
                                  <w:sz w:val="16"/>
                                  <w:szCs w:val="16"/>
                                  <w:lang w:val="id-ID"/>
                                </w:rPr>
                              </w:pPr>
                            </w:p>
                            <w:p w:rsidR="00E77557" w:rsidRPr="00636750" w:rsidRDefault="00E77557" w:rsidP="00AD74B3">
                              <w:pPr>
                                <w:spacing w:after="0"/>
                                <w:jc w:val="center"/>
                                <w:rPr>
                                  <w:rFonts w:ascii="Times New Roman" w:hAnsi="Times New Roman" w:cs="Times New Roman"/>
                                  <w:i/>
                                  <w:iCs/>
                                  <w:sz w:val="20"/>
                                  <w:szCs w:val="20"/>
                                  <w:lang w:val="id-ID"/>
                                </w:rPr>
                              </w:pPr>
                              <w:r w:rsidRPr="00636750">
                                <w:rPr>
                                  <w:rFonts w:ascii="Times New Roman" w:hAnsi="Times New Roman" w:cs="Times New Roman"/>
                                  <w:i/>
                                  <w:iCs/>
                                  <w:sz w:val="20"/>
                                  <w:szCs w:val="20"/>
                                </w:rPr>
                                <w:t>Reward</w:t>
                              </w:r>
                              <w:r w:rsidRPr="00636750">
                                <w:rPr>
                                  <w:rFonts w:ascii="Times New Roman" w:hAnsi="Times New Roman" w:cs="Times New Roman"/>
                                  <w:i/>
                                  <w:iCs/>
                                  <w:sz w:val="20"/>
                                  <w:szCs w:val="20"/>
                                  <w:lang w:val="id-ID"/>
                                </w:rPr>
                                <w:t xml:space="preserve"> </w:t>
                              </w:r>
                            </w:p>
                            <w:p w:rsidR="00E77557" w:rsidRPr="008730BF" w:rsidRDefault="00E77557" w:rsidP="00AD74B3">
                              <w:pPr>
                                <w:spacing w:after="0"/>
                                <w:jc w:val="center"/>
                                <w:rPr>
                                  <w:rFonts w:ascii="Times New Roman" w:hAnsi="Times New Roman" w:cs="Times New Roman"/>
                                  <w:sz w:val="20"/>
                                  <w:szCs w:val="20"/>
                                  <w:lang w:val="id-ID"/>
                                </w:rPr>
                              </w:pPr>
                              <w:r w:rsidRPr="008730BF">
                                <w:rPr>
                                  <w:rFonts w:ascii="Times New Roman" w:hAnsi="Times New Roman" w:cs="Times New Roman"/>
                                  <w:sz w:val="20"/>
                                  <w:szCs w:val="20"/>
                                  <w:lang w:val="id-ID"/>
                                </w:rPr>
                                <w:t>(X)</w:t>
                              </w:r>
                            </w:p>
                            <w:p w:rsidR="00E77557" w:rsidRPr="000A5433" w:rsidRDefault="00E77557" w:rsidP="00AD74B3">
                              <w:pPr>
                                <w:jc w:val="center"/>
                                <w:rPr>
                                  <w:rFonts w:ascii="Times New Roman" w:hAnsi="Times New Roman" w:cs="Times New Roman"/>
                                  <w:sz w:val="16"/>
                                  <w:szCs w:val="16"/>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2857500" y="0"/>
                            <a:ext cx="1847850" cy="809625"/>
                          </a:xfrm>
                          <a:prstGeom prst="ellipse">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557" w:rsidRDefault="00E77557" w:rsidP="00AD74B3">
                              <w:pPr>
                                <w:spacing w:after="0"/>
                                <w:jc w:val="center"/>
                                <w:rPr>
                                  <w:rFonts w:ascii="Times New Roman" w:hAnsi="Times New Roman" w:cs="Times New Roman"/>
                                  <w:sz w:val="16"/>
                                  <w:szCs w:val="16"/>
                                  <w:lang w:val="id-ID"/>
                                </w:rPr>
                              </w:pPr>
                            </w:p>
                            <w:p w:rsidR="00E77557" w:rsidRPr="008730BF" w:rsidRDefault="00E77557" w:rsidP="00AD74B3">
                              <w:pPr>
                                <w:spacing w:after="0"/>
                                <w:jc w:val="center"/>
                                <w:rPr>
                                  <w:rFonts w:ascii="Times New Roman" w:hAnsi="Times New Roman" w:cs="Times New Roman"/>
                                  <w:sz w:val="20"/>
                                  <w:szCs w:val="20"/>
                                </w:rPr>
                              </w:pPr>
                              <w:r w:rsidRPr="008730BF">
                                <w:rPr>
                                  <w:rFonts w:ascii="Times New Roman" w:hAnsi="Times New Roman" w:cs="Times New Roman"/>
                                  <w:sz w:val="20"/>
                                  <w:szCs w:val="20"/>
                                </w:rPr>
                                <w:t>Kinerja Karyawan</w:t>
                              </w:r>
                            </w:p>
                            <w:p w:rsidR="00E77557" w:rsidRPr="008730BF" w:rsidRDefault="00E77557" w:rsidP="00AD74B3">
                              <w:pPr>
                                <w:spacing w:after="0"/>
                                <w:jc w:val="center"/>
                                <w:rPr>
                                  <w:rFonts w:ascii="Times New Roman" w:hAnsi="Times New Roman" w:cs="Times New Roman"/>
                                  <w:sz w:val="20"/>
                                  <w:szCs w:val="20"/>
                                  <w:lang w:val="id-ID"/>
                                </w:rPr>
                              </w:pPr>
                              <w:r w:rsidRPr="008730BF">
                                <w:rPr>
                                  <w:rFonts w:ascii="Times New Roman" w:hAnsi="Times New Roman" w:cs="Times New Roman"/>
                                  <w:sz w:val="20"/>
                                  <w:szCs w:val="20"/>
                                  <w:lang w:val="id-ID"/>
                                </w:rPr>
                                <w:t>(Y)</w:t>
                              </w:r>
                            </w:p>
                            <w:p w:rsidR="00E77557" w:rsidRPr="0041690B" w:rsidRDefault="00E77557" w:rsidP="00AD74B3">
                              <w:pPr>
                                <w:jc w:val="center"/>
                                <w:rPr>
                                  <w:rFonts w:ascii="Times New Roman" w:hAnsi="Times New Roman" w:cs="Times New Roman"/>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1857375" y="43815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Text Box 43"/>
                        <wps:cNvSpPr txBox="1">
                          <a:spLocks noChangeArrowheads="1"/>
                        </wps:cNvSpPr>
                        <wps:spPr bwMode="auto">
                          <a:xfrm>
                            <a:off x="2038350" y="304800"/>
                            <a:ext cx="4451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557" w:rsidRPr="000C299A" w:rsidRDefault="00E77557" w:rsidP="00AD74B3">
                              <w:pPr>
                                <w:spacing w:after="0" w:line="240" w:lineRule="auto"/>
                                <w:rPr>
                                  <w:sz w:val="16"/>
                                  <w:szCs w:val="16"/>
                                </w:rPr>
                              </w:pPr>
                              <w:r>
                                <w:rPr>
                                  <w:sz w:val="16"/>
                                  <w:szCs w:val="16"/>
                                </w:rPr>
                                <w:t>0.246</w:t>
                              </w:r>
                            </w:p>
                            <w:p w:rsidR="00E77557" w:rsidRPr="000C299A" w:rsidRDefault="00E77557" w:rsidP="00AD74B3">
                              <w:pPr>
                                <w:spacing w:after="0"/>
                                <w:rPr>
                                  <w:sz w:val="16"/>
                                  <w:szCs w:val="16"/>
                                </w:rPr>
                              </w:pPr>
                              <w:r w:rsidRPr="000C299A">
                                <w:rPr>
                                  <w:sz w:val="16"/>
                                  <w:szCs w:val="16"/>
                                </w:rPr>
                                <w:t>Sig</w:t>
                              </w:r>
                            </w:p>
                          </w:txbxContent>
                        </wps:txbx>
                        <wps:bodyPr rot="0" vert="horz" wrap="square" lIns="91440" tIns="45720" rIns="91440" bIns="45720" anchor="t" anchorCtr="0" upright="1">
                          <a:noAutofit/>
                        </wps:bodyPr>
                      </wps:wsp>
                    </wpg:wgp>
                  </a:graphicData>
                </a:graphic>
              </wp:anchor>
            </w:drawing>
          </mc:Choice>
          <mc:Fallback>
            <w:pict>
              <v:group w14:anchorId="1A5AF8EE" id="Group 1" o:spid="_x0000_s1038" style="position:absolute;margin-left:10.2pt;margin-top:3.3pt;width:370.5pt;height:66.75pt;z-index:251757568;mso-position-horizontal-relative:margin" coordsize="4705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">
                <v:oval id="Oval 14" o:spid="_x0000_s1039" style="position:absolute;top:381;width:1847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pucIA&#10;AADbAAAADwAAAGRycy9kb3ducmV2LnhtbERPS2vCQBC+F/wPywje6sYQSkldQxEDPRW1Uj1Os2OS&#10;mp0N2c3Df98tFHqbj+8562wyjRioc7VlBatlBIK4sLrmUsHpI398BuE8ssbGMim4k4NsM3tYY6rt&#10;yAcajr4UIYRdigoq79tUSldUZNAtbUscuKvtDPoAu1LqDscQbhoZR9GTNFhzaKiwpW1Fxe3YGwX5&#10;t7vG7/lp+Gy/et3sxst5XyZKLebT6wsIT5P/F/+533SYn8D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mm5wgAAANsAAAAPAAAAAAAAAAAAAAAAAJgCAABkcnMvZG93&#10;bnJldi54bWxQSwUGAAAAAAQABAD1AAAAhwMAAAAA&#10;" fillcolor="white [3212]" strokecolor="black [3213]" strokeweight="1pt">
                  <v:stroke joinstyle="miter"/>
                  <v:textbox>
                    <w:txbxContent>
                      <w:p w:rsidR="00E77557" w:rsidRDefault="00E77557" w:rsidP="00AD74B3">
                        <w:pPr>
                          <w:spacing w:after="0"/>
                          <w:jc w:val="center"/>
                          <w:rPr>
                            <w:rFonts w:ascii="Times New Roman" w:hAnsi="Times New Roman" w:cs="Times New Roman"/>
                            <w:sz w:val="16"/>
                            <w:szCs w:val="16"/>
                            <w:lang w:val="id-ID"/>
                          </w:rPr>
                        </w:pPr>
                      </w:p>
                      <w:p w:rsidR="00E77557" w:rsidRPr="00636750" w:rsidRDefault="00E77557" w:rsidP="00AD74B3">
                        <w:pPr>
                          <w:spacing w:after="0"/>
                          <w:jc w:val="center"/>
                          <w:rPr>
                            <w:rFonts w:ascii="Times New Roman" w:hAnsi="Times New Roman" w:cs="Times New Roman"/>
                            <w:i/>
                            <w:iCs/>
                            <w:sz w:val="20"/>
                            <w:szCs w:val="20"/>
                            <w:lang w:val="id-ID"/>
                          </w:rPr>
                        </w:pPr>
                        <w:r w:rsidRPr="00636750">
                          <w:rPr>
                            <w:rFonts w:ascii="Times New Roman" w:hAnsi="Times New Roman" w:cs="Times New Roman"/>
                            <w:i/>
                            <w:iCs/>
                            <w:sz w:val="20"/>
                            <w:szCs w:val="20"/>
                          </w:rPr>
                          <w:t>Reward</w:t>
                        </w:r>
                        <w:r w:rsidRPr="00636750">
                          <w:rPr>
                            <w:rFonts w:ascii="Times New Roman" w:hAnsi="Times New Roman" w:cs="Times New Roman"/>
                            <w:i/>
                            <w:iCs/>
                            <w:sz w:val="20"/>
                            <w:szCs w:val="20"/>
                            <w:lang w:val="id-ID"/>
                          </w:rPr>
                          <w:t xml:space="preserve"> </w:t>
                        </w:r>
                      </w:p>
                      <w:p w:rsidR="00E77557" w:rsidRPr="008730BF" w:rsidRDefault="00E77557" w:rsidP="00AD74B3">
                        <w:pPr>
                          <w:spacing w:after="0"/>
                          <w:jc w:val="center"/>
                          <w:rPr>
                            <w:rFonts w:ascii="Times New Roman" w:hAnsi="Times New Roman" w:cs="Times New Roman"/>
                            <w:sz w:val="20"/>
                            <w:szCs w:val="20"/>
                            <w:lang w:val="id-ID"/>
                          </w:rPr>
                        </w:pPr>
                        <w:r w:rsidRPr="008730BF">
                          <w:rPr>
                            <w:rFonts w:ascii="Times New Roman" w:hAnsi="Times New Roman" w:cs="Times New Roman"/>
                            <w:sz w:val="20"/>
                            <w:szCs w:val="20"/>
                            <w:lang w:val="id-ID"/>
                          </w:rPr>
                          <w:t>(X)</w:t>
                        </w:r>
                      </w:p>
                      <w:p w:rsidR="00E77557" w:rsidRPr="000A5433" w:rsidRDefault="00E77557" w:rsidP="00AD74B3">
                        <w:pPr>
                          <w:jc w:val="center"/>
                          <w:rPr>
                            <w:rFonts w:ascii="Times New Roman" w:hAnsi="Times New Roman" w:cs="Times New Roman"/>
                            <w:sz w:val="16"/>
                            <w:szCs w:val="16"/>
                            <w:lang w:val="id-ID"/>
                          </w:rPr>
                        </w:pPr>
                      </w:p>
                    </w:txbxContent>
                  </v:textbox>
                </v:oval>
                <v:oval id="Oval 15" o:spid="_x0000_s1040" style="position:absolute;left:28575;width:1847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MIsIA&#10;AADbAAAADwAAAGRycy9kb3ducmV2LnhtbERPS2vCQBC+F/wPywi91Y1SRVI3UqSBnsRHaHucZieP&#10;NjsbsmsS/70rFHqbj+85m+1oGtFT52rLCuazCARxbnXNpYLsnD6tQTiPrLGxTAqu5GCbTB42GGs7&#10;8JH6ky9FCGEXo4LK+zaW0uUVGXQz2xIHrrCdQR9gV0rd4RDCTSMXUbSSBmsODRW2tKso/z1djIL0&#10;xxWLfZr1H+33RTdvw9fnoXxW6nE6vr6A8DT6f/Gf+12H+Uu4/xIOk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wiwgAAANsAAAAPAAAAAAAAAAAAAAAAAJgCAABkcnMvZG93&#10;bnJldi54bWxQSwUGAAAAAAQABAD1AAAAhwMAAAAA&#10;" fillcolor="white [3212]" strokecolor="black [3213]" strokeweight="1pt">
                  <v:stroke joinstyle="miter"/>
                  <v:textbox>
                    <w:txbxContent>
                      <w:p w:rsidR="00E77557" w:rsidRDefault="00E77557" w:rsidP="00AD74B3">
                        <w:pPr>
                          <w:spacing w:after="0"/>
                          <w:jc w:val="center"/>
                          <w:rPr>
                            <w:rFonts w:ascii="Times New Roman" w:hAnsi="Times New Roman" w:cs="Times New Roman"/>
                            <w:sz w:val="16"/>
                            <w:szCs w:val="16"/>
                            <w:lang w:val="id-ID"/>
                          </w:rPr>
                        </w:pPr>
                      </w:p>
                      <w:p w:rsidR="00E77557" w:rsidRPr="008730BF" w:rsidRDefault="00E77557" w:rsidP="00AD74B3">
                        <w:pPr>
                          <w:spacing w:after="0"/>
                          <w:jc w:val="center"/>
                          <w:rPr>
                            <w:rFonts w:ascii="Times New Roman" w:hAnsi="Times New Roman" w:cs="Times New Roman"/>
                            <w:sz w:val="20"/>
                            <w:szCs w:val="20"/>
                          </w:rPr>
                        </w:pPr>
                        <w:r w:rsidRPr="008730BF">
                          <w:rPr>
                            <w:rFonts w:ascii="Times New Roman" w:hAnsi="Times New Roman" w:cs="Times New Roman"/>
                            <w:sz w:val="20"/>
                            <w:szCs w:val="20"/>
                          </w:rPr>
                          <w:t>Kinerja Karyawan</w:t>
                        </w:r>
                      </w:p>
                      <w:p w:rsidR="00E77557" w:rsidRPr="008730BF" w:rsidRDefault="00E77557" w:rsidP="00AD74B3">
                        <w:pPr>
                          <w:spacing w:after="0"/>
                          <w:jc w:val="center"/>
                          <w:rPr>
                            <w:rFonts w:ascii="Times New Roman" w:hAnsi="Times New Roman" w:cs="Times New Roman"/>
                            <w:sz w:val="20"/>
                            <w:szCs w:val="20"/>
                            <w:lang w:val="id-ID"/>
                          </w:rPr>
                        </w:pPr>
                        <w:r w:rsidRPr="008730BF">
                          <w:rPr>
                            <w:rFonts w:ascii="Times New Roman" w:hAnsi="Times New Roman" w:cs="Times New Roman"/>
                            <w:sz w:val="20"/>
                            <w:szCs w:val="20"/>
                            <w:lang w:val="id-ID"/>
                          </w:rPr>
                          <w:t>(Y)</w:t>
                        </w:r>
                      </w:p>
                      <w:p w:rsidR="00E77557" w:rsidRPr="0041690B" w:rsidRDefault="00E77557" w:rsidP="00AD74B3">
                        <w:pPr>
                          <w:jc w:val="center"/>
                          <w:rPr>
                            <w:rFonts w:ascii="Times New Roman" w:hAnsi="Times New Roman" w:cs="Times New Roman"/>
                            <w:sz w:val="18"/>
                            <w:szCs w:val="18"/>
                            <w:lang w:val="id-ID"/>
                          </w:rPr>
                        </w:pPr>
                      </w:p>
                    </w:txbxContent>
                  </v:textbox>
                </v:oval>
                <v:shapetype id="_x0000_t32" coordsize="21600,21600" o:spt="32" o:oned="t" path="m,l21600,21600e" filled="f">
                  <v:path arrowok="t" fillok="f" o:connecttype="none"/>
                  <o:lock v:ext="edit" shapetype="t"/>
                </v:shapetype>
                <v:shape id="Straight Arrow Connector 16" o:spid="_x0000_s1041" type="#_x0000_t32" style="position:absolute;left:18573;top:4381;width:9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shape id="Text Box 43" o:spid="_x0000_s1042" type="#_x0000_t202" style="position:absolute;left:20383;top:3048;width:445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77557" w:rsidRPr="000C299A" w:rsidRDefault="00E77557" w:rsidP="00AD74B3">
                        <w:pPr>
                          <w:spacing w:after="0" w:line="240" w:lineRule="auto"/>
                          <w:rPr>
                            <w:sz w:val="16"/>
                            <w:szCs w:val="16"/>
                          </w:rPr>
                        </w:pPr>
                        <w:r>
                          <w:rPr>
                            <w:sz w:val="16"/>
                            <w:szCs w:val="16"/>
                          </w:rPr>
                          <w:t>0.246</w:t>
                        </w:r>
                      </w:p>
                      <w:p w:rsidR="00E77557" w:rsidRPr="000C299A" w:rsidRDefault="00E77557" w:rsidP="00AD74B3">
                        <w:pPr>
                          <w:spacing w:after="0"/>
                          <w:rPr>
                            <w:sz w:val="16"/>
                            <w:szCs w:val="16"/>
                          </w:rPr>
                        </w:pPr>
                        <w:r w:rsidRPr="000C299A">
                          <w:rPr>
                            <w:sz w:val="16"/>
                            <w:szCs w:val="16"/>
                          </w:rPr>
                          <w:t>Sig</w:t>
                        </w:r>
                      </w:p>
                    </w:txbxContent>
                  </v:textbox>
                </v:shape>
                <w10:wrap anchorx="margin"/>
              </v:group>
            </w:pict>
          </mc:Fallback>
        </mc:AlternateContent>
      </w:r>
      <w:r w:rsidR="00C824AF">
        <w:rPr>
          <w:noProof/>
        </w:rPr>
        <mc:AlternateContent>
          <mc:Choice Requires="wps">
            <w:drawing>
              <wp:anchor distT="0" distB="0" distL="114300" distR="114300" simplePos="0" relativeHeight="251761664" behindDoc="0" locked="0" layoutInCell="1" allowOverlap="1" wp14:anchorId="2F413A64" wp14:editId="7469D834">
                <wp:simplePos x="0" y="0"/>
                <wp:positionH relativeFrom="column">
                  <wp:posOffset>29210</wp:posOffset>
                </wp:positionH>
                <wp:positionV relativeFrom="paragraph">
                  <wp:posOffset>975360</wp:posOffset>
                </wp:positionV>
                <wp:extent cx="4705350" cy="6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05350" cy="635"/>
                        </a:xfrm>
                        <a:prstGeom prst="rect">
                          <a:avLst/>
                        </a:prstGeom>
                        <a:solidFill>
                          <a:prstClr val="white"/>
                        </a:solidFill>
                        <a:ln>
                          <a:noFill/>
                        </a:ln>
                        <a:effectLst/>
                      </wps:spPr>
                      <wps:txbx>
                        <w:txbxContent>
                          <w:p w:rsidR="00E77557" w:rsidRPr="00EE4A03" w:rsidRDefault="00E77557" w:rsidP="00C824AF">
                            <w:pPr>
                              <w:pStyle w:val="Caption"/>
                              <w:rPr>
                                <w:rFonts w:ascii="Arial" w:hAnsi="Arial" w:cs="Arial"/>
                                <w:noProof/>
                              </w:rPr>
                            </w:pPr>
                            <w:bookmarkStart w:id="79" w:name="_Toc110962301"/>
                            <w:r>
                              <w:t>gambar 3.</w:t>
                            </w:r>
                            <w:fldSimple w:instr=" SEQ gambar_3. \* ARABIC ">
                              <w:r>
                                <w:rPr>
                                  <w:noProof/>
                                </w:rPr>
                                <w:t>1</w:t>
                              </w:r>
                            </w:fldSimple>
                            <w:r w:rsidRPr="00C824AF">
                              <w:rPr>
                                <w:rFonts w:ascii="Arial" w:hAnsi="Arial" w:cs="Arial"/>
                                <w:b/>
                                <w:bCs/>
                              </w:rPr>
                              <w:t xml:space="preserve"> </w:t>
                            </w:r>
                            <w:r w:rsidRPr="00AD74B3">
                              <w:rPr>
                                <w:rFonts w:ascii="Arial" w:hAnsi="Arial" w:cs="Arial"/>
                                <w:b/>
                                <w:bCs/>
                              </w:rPr>
                              <w:t>Hasil Pengujian Hipotesis</w:t>
                            </w:r>
                            <w:bookmarkEnd w:id="7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413A64" id="Text Box 19" o:spid="_x0000_s1043" type="#_x0000_t202" style="position:absolute;margin-left:2.3pt;margin-top:76.8pt;width:370.5pt;height:.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" stroked="f">
                <v:textbox style="mso-fit-shape-to-text:t" inset="0,0,0,0">
                  <w:txbxContent>
                    <w:p w:rsidR="00E77557" w:rsidRPr="00EE4A03" w:rsidRDefault="00E77557" w:rsidP="00C824AF">
                      <w:pPr>
                        <w:pStyle w:val="Caption"/>
                        <w:rPr>
                          <w:rFonts w:ascii="Arial" w:hAnsi="Arial" w:cs="Arial"/>
                          <w:noProof/>
                        </w:rPr>
                      </w:pPr>
                      <w:bookmarkStart w:id="82" w:name="_Toc110962301"/>
                      <w:proofErr w:type="gramStart"/>
                      <w:r>
                        <w:t>gambar</w:t>
                      </w:r>
                      <w:proofErr w:type="gramEnd"/>
                      <w:r>
                        <w:t xml:space="preserve"> 3.</w:t>
                      </w:r>
                      <w:r>
                        <w:fldChar w:fldCharType="begin"/>
                      </w:r>
                      <w:r>
                        <w:instrText xml:space="preserve"> SEQ gambar_3. \* ARABIC </w:instrText>
                      </w:r>
                      <w:r>
                        <w:fldChar w:fldCharType="separate"/>
                      </w:r>
                      <w:r>
                        <w:rPr>
                          <w:noProof/>
                        </w:rPr>
                        <w:t>1</w:t>
                      </w:r>
                      <w:r>
                        <w:rPr>
                          <w:noProof/>
                        </w:rPr>
                        <w:fldChar w:fldCharType="end"/>
                      </w:r>
                      <w:r w:rsidRPr="00C824AF">
                        <w:rPr>
                          <w:rFonts w:ascii="Arial" w:hAnsi="Arial" w:cs="Arial"/>
                          <w:b/>
                          <w:bCs/>
                        </w:rPr>
                        <w:t xml:space="preserve"> </w:t>
                      </w:r>
                      <w:r w:rsidRPr="00AD74B3">
                        <w:rPr>
                          <w:rFonts w:ascii="Arial" w:hAnsi="Arial" w:cs="Arial"/>
                          <w:b/>
                          <w:bCs/>
                        </w:rPr>
                        <w:t>Hasil Pengujian Hipotesis</w:t>
                      </w:r>
                      <w:bookmarkEnd w:id="82"/>
                    </w:p>
                  </w:txbxContent>
                </v:textbox>
              </v:shape>
            </w:pict>
          </mc:Fallback>
        </mc:AlternateContent>
      </w:r>
    </w:p>
    <w:p w:rsidR="00AD74B3" w:rsidRPr="00AD74B3" w:rsidRDefault="00AD74B3" w:rsidP="00AD74B3">
      <w:pPr>
        <w:spacing w:after="0" w:line="480" w:lineRule="auto"/>
        <w:rPr>
          <w:rFonts w:ascii="Arial" w:hAnsi="Arial" w:cs="Arial"/>
        </w:rPr>
      </w:pPr>
    </w:p>
    <w:p w:rsidR="00AD74B3" w:rsidRPr="00AD74B3" w:rsidRDefault="00AD74B3" w:rsidP="00AD74B3">
      <w:pPr>
        <w:spacing w:after="0" w:line="480" w:lineRule="auto"/>
        <w:rPr>
          <w:rFonts w:ascii="Arial" w:hAnsi="Arial" w:cs="Arial"/>
        </w:rPr>
      </w:pPr>
    </w:p>
    <w:p w:rsidR="00AD74B3" w:rsidRPr="00AD74B3" w:rsidRDefault="00AD74B3" w:rsidP="00AD74B3">
      <w:pPr>
        <w:spacing w:after="0" w:line="480" w:lineRule="auto"/>
        <w:rPr>
          <w:rFonts w:ascii="Arial" w:hAnsi="Arial" w:cs="Arial"/>
        </w:rPr>
      </w:pPr>
    </w:p>
    <w:p w:rsidR="00102F26" w:rsidRDefault="00102F26" w:rsidP="00102F26">
      <w:pPr>
        <w:spacing w:after="0" w:line="480" w:lineRule="auto"/>
        <w:rPr>
          <w:rFonts w:ascii="Arial" w:hAnsi="Arial" w:cs="Arial"/>
        </w:rPr>
      </w:pPr>
      <w:r>
        <w:rPr>
          <w:rFonts w:ascii="Arial" w:hAnsi="Arial" w:cs="Arial"/>
        </w:rPr>
        <w:t>Sumber : Data diolah, 2022</w:t>
      </w:r>
    </w:p>
    <w:p w:rsidR="00AD74B3" w:rsidRPr="00102F26" w:rsidRDefault="00AD74B3" w:rsidP="00102F26">
      <w:pPr>
        <w:spacing w:after="0" w:line="480" w:lineRule="auto"/>
        <w:ind w:firstLine="360"/>
        <w:rPr>
          <w:rFonts w:ascii="Arial" w:hAnsi="Arial" w:cs="Arial"/>
        </w:rPr>
      </w:pPr>
      <w:r w:rsidRPr="00AD74B3">
        <w:rPr>
          <w:rFonts w:ascii="Arial" w:hAnsi="Arial" w:cs="Arial"/>
          <w:bCs/>
        </w:rPr>
        <w:t>Interpretasi dari hasil p</w:t>
      </w:r>
      <w:r w:rsidR="00725599">
        <w:rPr>
          <w:rFonts w:ascii="Arial" w:hAnsi="Arial" w:cs="Arial"/>
          <w:bCs/>
        </w:rPr>
        <w:t>engujian hipotesis pada tabel 4</w:t>
      </w:r>
      <w:r w:rsidRPr="00AD74B3">
        <w:rPr>
          <w:rFonts w:ascii="Arial" w:hAnsi="Arial" w:cs="Arial"/>
          <w:bCs/>
        </w:rPr>
        <w:t>.</w:t>
      </w:r>
      <w:r w:rsidR="00725599">
        <w:rPr>
          <w:rFonts w:ascii="Arial" w:hAnsi="Arial" w:cs="Arial"/>
          <w:bCs/>
        </w:rPr>
        <w:t>1</w:t>
      </w:r>
      <w:r w:rsidR="00033A45">
        <w:rPr>
          <w:rFonts w:ascii="Arial" w:hAnsi="Arial" w:cs="Arial"/>
          <w:bCs/>
        </w:rPr>
        <w:t>2</w:t>
      </w:r>
      <w:r w:rsidR="00725599">
        <w:rPr>
          <w:rFonts w:ascii="Arial" w:hAnsi="Arial" w:cs="Arial"/>
          <w:bCs/>
        </w:rPr>
        <w:t xml:space="preserve"> </w:t>
      </w:r>
      <w:r w:rsidRPr="00AD74B3">
        <w:rPr>
          <w:rFonts w:ascii="Arial" w:hAnsi="Arial" w:cs="Arial"/>
          <w:bCs/>
        </w:rPr>
        <w:t>di atas maka dapat dijelaskan sebagai berikut.</w:t>
      </w:r>
    </w:p>
    <w:p w:rsidR="00AD74B3" w:rsidRPr="00AD74B3" w:rsidRDefault="00AD74B3" w:rsidP="00C82626">
      <w:pPr>
        <w:pStyle w:val="ListParagraph"/>
        <w:numPr>
          <w:ilvl w:val="0"/>
          <w:numId w:val="57"/>
        </w:numPr>
        <w:spacing w:after="0" w:line="480" w:lineRule="auto"/>
        <w:ind w:left="360"/>
        <w:jc w:val="both"/>
        <w:rPr>
          <w:rFonts w:ascii="Arial" w:hAnsi="Arial" w:cs="Arial"/>
        </w:rPr>
      </w:pPr>
      <w:r w:rsidRPr="00AD74B3">
        <w:rPr>
          <w:rFonts w:ascii="Arial" w:hAnsi="Arial" w:cs="Arial"/>
        </w:rPr>
        <w:t>Ada pengaruh</w:t>
      </w:r>
      <w:r w:rsidRPr="00AD74B3">
        <w:rPr>
          <w:rFonts w:ascii="Arial" w:hAnsi="Arial" w:cs="Arial"/>
          <w:i/>
        </w:rPr>
        <w:t xml:space="preserve"> reward</w:t>
      </w:r>
      <w:r w:rsidRPr="00AD74B3">
        <w:rPr>
          <w:rFonts w:ascii="Arial" w:hAnsi="Arial" w:cs="Arial"/>
        </w:rPr>
        <w:t xml:space="preserve"> terhadap kinerja karyawan pada BRI Kantor Cabang Tanjung Kabupaten Tabalong</w:t>
      </w:r>
      <w:r w:rsidRPr="00AD74B3">
        <w:rPr>
          <w:rFonts w:ascii="Arial" w:hAnsi="Arial" w:cs="Arial"/>
          <w:color w:val="000000"/>
          <w:lang w:val="en-ID"/>
        </w:rPr>
        <w:t xml:space="preserve"> </w:t>
      </w:r>
      <w:r w:rsidRPr="00AD74B3">
        <w:rPr>
          <w:rFonts w:ascii="Arial" w:hAnsi="Arial" w:cs="Arial"/>
        </w:rPr>
        <w:t xml:space="preserve">dengan nilai </w:t>
      </w:r>
      <w:r w:rsidRPr="00AD74B3">
        <w:rPr>
          <w:rFonts w:ascii="Arial" w:hAnsi="Arial" w:cs="Arial"/>
          <w:i/>
        </w:rPr>
        <w:t>estimate</w:t>
      </w:r>
      <w:r w:rsidRPr="00AD74B3">
        <w:rPr>
          <w:rFonts w:ascii="Arial" w:hAnsi="Arial" w:cs="Arial"/>
        </w:rPr>
        <w:t xml:space="preserve"> sebesar 0,246 &gt; 0,05, </w:t>
      </w:r>
      <w:r w:rsidRPr="00AD74B3">
        <w:rPr>
          <w:rFonts w:ascii="Arial" w:hAnsi="Arial" w:cs="Arial"/>
          <w:bCs/>
        </w:rPr>
        <w:t xml:space="preserve">dengan </w:t>
      </w:r>
      <w:r w:rsidRPr="00AD74B3">
        <w:rPr>
          <w:rFonts w:ascii="Arial" w:hAnsi="Arial" w:cs="Arial"/>
          <w:bCs/>
          <w:i/>
          <w:iCs/>
        </w:rPr>
        <w:t>bootstrap</w:t>
      </w:r>
      <w:r w:rsidRPr="00AD74B3">
        <w:rPr>
          <w:rFonts w:ascii="Arial" w:hAnsi="Arial" w:cs="Arial"/>
          <w:bCs/>
        </w:rPr>
        <w:t xml:space="preserve"> interval kepercayaan 95%.</w:t>
      </w:r>
      <w:r w:rsidRPr="00AD74B3">
        <w:rPr>
          <w:rFonts w:ascii="Arial" w:hAnsi="Arial" w:cs="Arial"/>
        </w:rPr>
        <w:t xml:space="preserve"> Mengingat nilai </w:t>
      </w:r>
      <w:r w:rsidRPr="00AD74B3">
        <w:rPr>
          <w:rFonts w:ascii="Arial" w:hAnsi="Arial" w:cs="Arial"/>
          <w:i/>
        </w:rPr>
        <w:t>estimate</w:t>
      </w:r>
      <w:r w:rsidRPr="00AD74B3">
        <w:rPr>
          <w:rFonts w:ascii="Arial" w:hAnsi="Arial" w:cs="Arial"/>
        </w:rPr>
        <w:t xml:space="preserve"> tersebut bertanda positif, ini berarti bahwa terdapat hubungan searah antara </w:t>
      </w:r>
      <w:r w:rsidRPr="00AD74B3">
        <w:rPr>
          <w:rFonts w:ascii="Arial" w:hAnsi="Arial" w:cs="Arial"/>
          <w:i/>
          <w:iCs/>
        </w:rPr>
        <w:t>reward</w:t>
      </w:r>
      <w:r w:rsidRPr="00AD74B3">
        <w:rPr>
          <w:rFonts w:ascii="Arial" w:hAnsi="Arial" w:cs="Arial"/>
          <w:i/>
        </w:rPr>
        <w:t xml:space="preserve"> </w:t>
      </w:r>
      <w:r w:rsidRPr="00AD74B3">
        <w:rPr>
          <w:rFonts w:ascii="Arial" w:hAnsi="Arial" w:cs="Arial"/>
        </w:rPr>
        <w:t xml:space="preserve">dengan </w:t>
      </w:r>
      <w:r w:rsidRPr="00AD74B3">
        <w:rPr>
          <w:rFonts w:ascii="Arial" w:hAnsi="Arial" w:cs="Arial"/>
          <w:lang w:val="id-ID"/>
        </w:rPr>
        <w:t>kinerja karyawan</w:t>
      </w:r>
      <w:r w:rsidRPr="00AD74B3">
        <w:rPr>
          <w:rFonts w:ascii="Arial" w:hAnsi="Arial" w:cs="Arial"/>
        </w:rPr>
        <w:t xml:space="preserve">, yaitu semakin tinggi </w:t>
      </w:r>
      <w:r w:rsidRPr="00AD74B3">
        <w:rPr>
          <w:rFonts w:ascii="Arial" w:hAnsi="Arial" w:cs="Arial"/>
          <w:i/>
          <w:iCs/>
        </w:rPr>
        <w:t>reward</w:t>
      </w:r>
      <w:r w:rsidRPr="00AD74B3">
        <w:rPr>
          <w:rFonts w:ascii="Arial" w:hAnsi="Arial" w:cs="Arial"/>
        </w:rPr>
        <w:t xml:space="preserve"> pada BRI Kantor </w:t>
      </w:r>
      <w:r w:rsidRPr="00AD74B3">
        <w:rPr>
          <w:rFonts w:ascii="Arial" w:hAnsi="Arial" w:cs="Arial"/>
        </w:rPr>
        <w:lastRenderedPageBreak/>
        <w:t>Cabang Tanjung Kabupaten Tabalong, maka semakin tinggi pula tingkat kinerja karyawannya. Artinya H</w:t>
      </w:r>
      <w:r w:rsidRPr="00AD74B3">
        <w:rPr>
          <w:rFonts w:ascii="Arial" w:hAnsi="Arial" w:cs="Arial"/>
          <w:vertAlign w:val="subscript"/>
        </w:rPr>
        <w:t>0</w:t>
      </w:r>
      <w:r w:rsidRPr="00AD74B3">
        <w:rPr>
          <w:rFonts w:ascii="Arial" w:hAnsi="Arial" w:cs="Arial"/>
        </w:rPr>
        <w:t xml:space="preserve"> ditolak dan H</w:t>
      </w:r>
      <w:r w:rsidRPr="00AD74B3">
        <w:rPr>
          <w:rFonts w:ascii="Arial" w:hAnsi="Arial" w:cs="Arial"/>
          <w:vertAlign w:val="subscript"/>
        </w:rPr>
        <w:t>a</w:t>
      </w:r>
      <w:r w:rsidRPr="00AD74B3">
        <w:rPr>
          <w:rFonts w:ascii="Arial" w:hAnsi="Arial" w:cs="Arial"/>
        </w:rPr>
        <w:t xml:space="preserve"> diterima.</w:t>
      </w:r>
    </w:p>
    <w:p w:rsidR="004B4A41" w:rsidRDefault="00AD74B3" w:rsidP="00C82626">
      <w:pPr>
        <w:pStyle w:val="ListParagraph"/>
        <w:numPr>
          <w:ilvl w:val="0"/>
          <w:numId w:val="57"/>
        </w:numPr>
        <w:spacing w:after="0" w:line="480" w:lineRule="auto"/>
        <w:ind w:left="360"/>
        <w:jc w:val="both"/>
        <w:rPr>
          <w:rFonts w:ascii="Arial" w:hAnsi="Arial" w:cs="Arial"/>
        </w:rPr>
      </w:pPr>
      <w:r w:rsidRPr="00AD74B3">
        <w:rPr>
          <w:rFonts w:ascii="Arial" w:hAnsi="Arial" w:cs="Arial"/>
        </w:rPr>
        <w:t xml:space="preserve">Besarnya pengaruh </w:t>
      </w:r>
      <w:r w:rsidRPr="00AD74B3">
        <w:rPr>
          <w:rFonts w:ascii="Arial" w:hAnsi="Arial" w:cs="Arial"/>
          <w:i/>
          <w:iCs/>
        </w:rPr>
        <w:t>reward</w:t>
      </w:r>
      <w:r w:rsidRPr="00AD74B3">
        <w:rPr>
          <w:rFonts w:ascii="Arial" w:hAnsi="Arial" w:cs="Arial"/>
        </w:rPr>
        <w:t xml:space="preserve"> terhadap kinerja karyawan pada BRI Kantor Cabang Tanjung Kabupaten Tabalong</w:t>
      </w:r>
      <w:r w:rsidRPr="00AD74B3">
        <w:rPr>
          <w:rFonts w:ascii="Arial" w:hAnsi="Arial" w:cs="Arial"/>
          <w:color w:val="000000"/>
          <w:lang w:val="en-ID"/>
        </w:rPr>
        <w:t xml:space="preserve"> </w:t>
      </w:r>
      <w:r w:rsidRPr="00AD74B3">
        <w:rPr>
          <w:rFonts w:ascii="Arial" w:hAnsi="Arial" w:cs="Arial"/>
        </w:rPr>
        <w:t xml:space="preserve">yaitu sebesar 27,5% dan sisanya sebesar 72,5% dapat dipengaruhi oleh variabel lainnya. Besarnya pengaruh diambil dari nilai AFIT, sampelnya kurang dari 100. AFIT (Adjusted FIT) serupa dengan R </w:t>
      </w:r>
      <w:r w:rsidRPr="00AD74B3">
        <w:rPr>
          <w:rFonts w:ascii="Arial" w:hAnsi="Arial" w:cs="Arial"/>
          <w:i/>
        </w:rPr>
        <w:t>squared adjusted</w:t>
      </w:r>
      <w:r w:rsidRPr="00AD74B3">
        <w:rPr>
          <w:rFonts w:ascii="Arial" w:hAnsi="Arial" w:cs="Arial"/>
        </w:rPr>
        <w:t xml:space="preserve"> pada analisis regresi </w:t>
      </w:r>
      <w:sdt>
        <w:sdtPr>
          <w:rPr>
            <w:rFonts w:ascii="Arial" w:hAnsi="Arial" w:cs="Arial"/>
          </w:rPr>
          <w:id w:val="-902602092"/>
          <w:citation/>
        </w:sdtPr>
        <w:sdtEndPr/>
        <w:sdtContent>
          <w:r w:rsidRPr="00AD74B3">
            <w:rPr>
              <w:rFonts w:ascii="Arial" w:hAnsi="Arial" w:cs="Arial"/>
            </w:rPr>
            <w:fldChar w:fldCharType="begin"/>
          </w:r>
          <w:r w:rsidRPr="00AD74B3">
            <w:rPr>
              <w:rFonts w:ascii="Arial" w:hAnsi="Arial" w:cs="Arial"/>
            </w:rPr>
            <w:instrText xml:space="preserve"> CITATION Heu21 \l 1033 </w:instrText>
          </w:r>
          <w:r w:rsidRPr="00AD74B3">
            <w:rPr>
              <w:rFonts w:ascii="Arial" w:hAnsi="Arial" w:cs="Arial"/>
            </w:rPr>
            <w:fldChar w:fldCharType="separate"/>
          </w:r>
          <w:r w:rsidR="00102F26" w:rsidRPr="00102F26">
            <w:rPr>
              <w:rFonts w:ascii="Arial" w:hAnsi="Arial" w:cs="Arial"/>
              <w:noProof/>
            </w:rPr>
            <w:t>(Heungsun Hwang, 2021)</w:t>
          </w:r>
          <w:r w:rsidRPr="00AD74B3">
            <w:rPr>
              <w:rFonts w:ascii="Arial" w:hAnsi="Arial" w:cs="Arial"/>
            </w:rPr>
            <w:fldChar w:fldCharType="end"/>
          </w:r>
        </w:sdtContent>
      </w:sdt>
      <w:r w:rsidRPr="00AD74B3">
        <w:rPr>
          <w:rFonts w:ascii="Arial" w:hAnsi="Arial" w:cs="Arial"/>
        </w:rPr>
        <w:t>.</w:t>
      </w:r>
      <w:r>
        <w:rPr>
          <w:rFonts w:ascii="Arial" w:hAnsi="Arial" w:cs="Arial"/>
        </w:rPr>
        <w:t xml:space="preserve"> </w:t>
      </w:r>
    </w:p>
    <w:p w:rsidR="005951B3" w:rsidRPr="007B50F5" w:rsidRDefault="007C75DF" w:rsidP="00102F26">
      <w:pPr>
        <w:pStyle w:val="Heading2"/>
        <w:numPr>
          <w:ilvl w:val="0"/>
          <w:numId w:val="62"/>
        </w:numPr>
        <w:spacing w:line="480" w:lineRule="auto"/>
        <w:ind w:left="709" w:hanging="436"/>
        <w:rPr>
          <w:rFonts w:ascii="Arial" w:hAnsi="Arial" w:cs="Arial"/>
          <w:b/>
          <w:color w:val="auto"/>
          <w:sz w:val="24"/>
          <w:szCs w:val="24"/>
        </w:rPr>
      </w:pPr>
      <w:bookmarkStart w:id="80" w:name="_Toc113465902"/>
      <w:r w:rsidRPr="007B50F5">
        <w:rPr>
          <w:rFonts w:ascii="Arial" w:hAnsi="Arial" w:cs="Arial"/>
          <w:b/>
          <w:color w:val="auto"/>
          <w:sz w:val="24"/>
          <w:szCs w:val="24"/>
        </w:rPr>
        <w:t>Pembahasan</w:t>
      </w:r>
      <w:bookmarkEnd w:id="80"/>
      <w:r w:rsidRPr="007B50F5">
        <w:rPr>
          <w:rFonts w:ascii="Arial" w:hAnsi="Arial" w:cs="Arial"/>
          <w:b/>
          <w:color w:val="auto"/>
          <w:sz w:val="24"/>
          <w:szCs w:val="24"/>
        </w:rPr>
        <w:t xml:space="preserve"> </w:t>
      </w:r>
    </w:p>
    <w:p w:rsidR="001F1DCA" w:rsidRPr="005951B3" w:rsidRDefault="00B27B9B" w:rsidP="005951B3">
      <w:pPr>
        <w:pStyle w:val="ListParagraph"/>
        <w:spacing w:after="0" w:line="480" w:lineRule="auto"/>
        <w:ind w:firstLine="720"/>
        <w:jc w:val="both"/>
        <w:rPr>
          <w:rFonts w:ascii="Arial" w:hAnsi="Arial" w:cs="Arial"/>
          <w:lang w:eastAsia="id-ID"/>
        </w:rPr>
      </w:pPr>
      <w:r w:rsidRPr="005951B3">
        <w:rPr>
          <w:rFonts w:ascii="Arial" w:hAnsi="Arial" w:cs="Arial"/>
          <w:lang w:eastAsia="id-ID"/>
        </w:rPr>
        <w:t xml:space="preserve">Dari hasil pengujian Measurement model terlihat bahwa variabel </w:t>
      </w:r>
      <w:r w:rsidRPr="005951B3">
        <w:rPr>
          <w:rFonts w:ascii="Arial" w:hAnsi="Arial" w:cs="Arial"/>
          <w:i/>
          <w:lang w:eastAsia="id-ID"/>
        </w:rPr>
        <w:t>reward</w:t>
      </w:r>
      <w:r w:rsidRPr="005951B3">
        <w:rPr>
          <w:rFonts w:ascii="Arial" w:hAnsi="Arial" w:cs="Arial"/>
          <w:lang w:eastAsia="id-ID"/>
        </w:rPr>
        <w:t xml:space="preserve"> (X) dicerminkan oleh empat indikator. Dari keempat indikator terlihat bahwa indikator ketiga yaitu Pengembangan Karir (X1.3) memiliki nilai koef</w:t>
      </w:r>
      <w:r w:rsidR="003E56DC" w:rsidRPr="005951B3">
        <w:rPr>
          <w:rFonts w:ascii="Arial" w:hAnsi="Arial" w:cs="Arial"/>
          <w:lang w:eastAsia="id-ID"/>
        </w:rPr>
        <w:t xml:space="preserve">isien tertinggi sebesar 0,888 dilanjutkan oleh indikator keempat yaitu penghargaan psikologis dan social (X1.4) sebesar 0,639, indikator pertama yaitu gaji dan bonus (X1.1) sebesar 0,370 dan yang terakhir indikator kedua yaitu kesejahteraan (X1.2) sebesar 0,263. Hal Ini  mengindikasikan bahwa pengukuran variabel </w:t>
      </w:r>
      <w:r w:rsidR="003E56DC" w:rsidRPr="005951B3">
        <w:rPr>
          <w:rFonts w:ascii="Arial" w:hAnsi="Arial" w:cs="Arial"/>
          <w:i/>
          <w:lang w:eastAsia="id-ID"/>
        </w:rPr>
        <w:t xml:space="preserve">Reward </w:t>
      </w:r>
      <w:r w:rsidR="003E56DC" w:rsidRPr="005951B3">
        <w:rPr>
          <w:rFonts w:ascii="Arial" w:hAnsi="Arial" w:cs="Arial"/>
          <w:lang w:eastAsia="id-ID"/>
        </w:rPr>
        <w:t>(X) utamanya dilihat dari indikator ketiga yaitu Pengembangan Karir (X1.3).</w:t>
      </w:r>
      <w:r w:rsidR="001F1DCA" w:rsidRPr="005951B3">
        <w:rPr>
          <w:rFonts w:ascii="Arial" w:hAnsi="Arial" w:cs="Arial"/>
          <w:lang w:eastAsia="id-ID"/>
        </w:rPr>
        <w:t xml:space="preserve"> </w:t>
      </w:r>
    </w:p>
    <w:p w:rsidR="003E56DC" w:rsidRPr="001F1DCA" w:rsidRDefault="003E56DC" w:rsidP="003E56DC">
      <w:pPr>
        <w:pStyle w:val="NoSpacing"/>
        <w:spacing w:line="480" w:lineRule="auto"/>
        <w:ind w:left="720" w:firstLine="720"/>
        <w:jc w:val="both"/>
        <w:rPr>
          <w:rFonts w:ascii="Arial" w:hAnsi="Arial" w:cs="Arial"/>
          <w:lang w:eastAsia="id-ID"/>
        </w:rPr>
      </w:pPr>
      <w:r>
        <w:rPr>
          <w:rFonts w:ascii="Arial" w:hAnsi="Arial" w:cs="Arial"/>
          <w:lang w:eastAsia="id-ID"/>
        </w:rPr>
        <w:t xml:space="preserve">Nilai </w:t>
      </w:r>
      <w:r w:rsidRPr="003E56DC">
        <w:rPr>
          <w:rFonts w:ascii="Arial" w:hAnsi="Arial" w:cs="Arial"/>
          <w:i/>
          <w:lang w:eastAsia="id-ID"/>
        </w:rPr>
        <w:t xml:space="preserve">loading </w:t>
      </w:r>
      <w:r>
        <w:rPr>
          <w:rFonts w:ascii="Arial" w:hAnsi="Arial" w:cs="Arial"/>
          <w:lang w:eastAsia="id-ID"/>
        </w:rPr>
        <w:t xml:space="preserve">dari semua indikator variabel </w:t>
      </w:r>
      <w:r w:rsidRPr="003E56DC">
        <w:rPr>
          <w:rFonts w:ascii="Arial" w:hAnsi="Arial" w:cs="Arial"/>
          <w:i/>
          <w:lang w:eastAsia="id-ID"/>
        </w:rPr>
        <w:t>Reward</w:t>
      </w:r>
      <w:r>
        <w:rPr>
          <w:rFonts w:ascii="Arial" w:hAnsi="Arial" w:cs="Arial"/>
          <w:i/>
          <w:lang w:eastAsia="id-ID"/>
        </w:rPr>
        <w:t xml:space="preserve"> </w:t>
      </w:r>
      <w:r w:rsidR="001F1DCA">
        <w:rPr>
          <w:rFonts w:ascii="Arial" w:hAnsi="Arial" w:cs="Arial"/>
          <w:lang w:eastAsia="id-ID"/>
        </w:rPr>
        <w:t xml:space="preserve">(X) memberikan nilai </w:t>
      </w:r>
      <w:r w:rsidR="001F1DCA" w:rsidRPr="001F1DCA">
        <w:rPr>
          <w:rFonts w:ascii="Arial" w:hAnsi="Arial" w:cs="Arial"/>
          <w:i/>
          <w:lang w:eastAsia="id-ID"/>
        </w:rPr>
        <w:t>convergent validity</w:t>
      </w:r>
      <w:r w:rsidR="001F1DCA">
        <w:rPr>
          <w:rFonts w:ascii="Arial" w:hAnsi="Arial" w:cs="Arial"/>
          <w:i/>
          <w:lang w:eastAsia="id-ID"/>
        </w:rPr>
        <w:t xml:space="preserve"> </w:t>
      </w:r>
      <w:r w:rsidR="001F1DCA">
        <w:rPr>
          <w:rFonts w:ascii="Arial" w:hAnsi="Arial" w:cs="Arial"/>
          <w:lang w:eastAsia="id-ID"/>
        </w:rPr>
        <w:t xml:space="preserve">(dilihat dari nilai estimasi </w:t>
      </w:r>
      <w:r w:rsidR="001F1DCA" w:rsidRPr="001F1DCA">
        <w:rPr>
          <w:rFonts w:ascii="Arial" w:hAnsi="Arial" w:cs="Arial"/>
          <w:i/>
          <w:lang w:eastAsia="id-ID"/>
        </w:rPr>
        <w:t>loading</w:t>
      </w:r>
      <w:r w:rsidR="001F1DCA">
        <w:rPr>
          <w:rFonts w:ascii="Arial" w:hAnsi="Arial" w:cs="Arial"/>
          <w:i/>
          <w:lang w:eastAsia="id-ID"/>
        </w:rPr>
        <w:t xml:space="preserve">) </w:t>
      </w:r>
      <w:r w:rsidR="001F1DCA">
        <w:rPr>
          <w:rFonts w:ascii="Arial" w:hAnsi="Arial" w:cs="Arial"/>
          <w:lang w:eastAsia="id-ID"/>
        </w:rPr>
        <w:t xml:space="preserve">yang baik yaitu sudah lebih dari 0,05 dan signifikan secara statistic, dengan </w:t>
      </w:r>
      <w:r w:rsidR="001F1DCA" w:rsidRPr="001F1DCA">
        <w:rPr>
          <w:rFonts w:ascii="Arial" w:hAnsi="Arial" w:cs="Arial"/>
          <w:i/>
          <w:lang w:eastAsia="id-ID"/>
        </w:rPr>
        <w:t xml:space="preserve">bootsrap </w:t>
      </w:r>
      <w:r w:rsidR="001F1DCA">
        <w:rPr>
          <w:rFonts w:ascii="Arial" w:hAnsi="Arial" w:cs="Arial"/>
          <w:lang w:eastAsia="id-ID"/>
        </w:rPr>
        <w:t xml:space="preserve">interval kepercayaan 95%. Dilihat dari hasil pengukuran variabel </w:t>
      </w:r>
      <w:r w:rsidR="001F1DCA" w:rsidRPr="001F1DCA">
        <w:rPr>
          <w:rFonts w:ascii="Arial" w:hAnsi="Arial" w:cs="Arial"/>
          <w:i/>
          <w:lang w:eastAsia="id-ID"/>
        </w:rPr>
        <w:t xml:space="preserve">Reward </w:t>
      </w:r>
      <w:r w:rsidR="001F1DCA">
        <w:rPr>
          <w:rFonts w:ascii="Arial" w:hAnsi="Arial" w:cs="Arial"/>
          <w:lang w:eastAsia="id-ID"/>
        </w:rPr>
        <w:t xml:space="preserve">(X) pada BRI Kantor Cabang Tanjung Kabupaten Tabalong bahwa indikator yang utama yaitu indikator ketiga </w:t>
      </w:r>
      <w:r w:rsidR="00CB3508">
        <w:rPr>
          <w:rFonts w:ascii="Arial" w:hAnsi="Arial" w:cs="Arial"/>
          <w:lang w:eastAsia="id-ID"/>
        </w:rPr>
        <w:t>(pengembangan karir, X1.3).</w:t>
      </w:r>
    </w:p>
    <w:p w:rsidR="00AB3F54" w:rsidRDefault="001F1DCA" w:rsidP="00A9018B">
      <w:pPr>
        <w:pStyle w:val="NoSpacing"/>
        <w:spacing w:line="480" w:lineRule="auto"/>
        <w:ind w:left="720" w:firstLine="720"/>
        <w:jc w:val="both"/>
        <w:rPr>
          <w:rFonts w:ascii="Arial" w:hAnsi="Arial" w:cs="Arial"/>
          <w:lang w:eastAsia="id-ID"/>
        </w:rPr>
      </w:pPr>
      <w:r>
        <w:rPr>
          <w:rFonts w:ascii="Arial" w:hAnsi="Arial" w:cs="Arial"/>
          <w:lang w:eastAsia="id-ID"/>
        </w:rPr>
        <w:t xml:space="preserve">Nilai reliabilitas konstruk diukur dari </w:t>
      </w:r>
      <w:r w:rsidRPr="001F1DCA">
        <w:rPr>
          <w:rFonts w:ascii="Arial" w:hAnsi="Arial" w:cs="Arial"/>
          <w:i/>
          <w:lang w:eastAsia="id-ID"/>
        </w:rPr>
        <w:t>cronbach alpha</w:t>
      </w:r>
      <w:r w:rsidR="00CB3508">
        <w:rPr>
          <w:rFonts w:ascii="Arial" w:hAnsi="Arial" w:cs="Arial"/>
          <w:i/>
          <w:lang w:eastAsia="id-ID"/>
        </w:rPr>
        <w:t xml:space="preserve">. </w:t>
      </w:r>
      <w:r w:rsidR="00CB3508">
        <w:rPr>
          <w:rFonts w:ascii="Arial" w:hAnsi="Arial" w:cs="Arial"/>
          <w:lang w:eastAsia="id-ID"/>
        </w:rPr>
        <w:t xml:space="preserve">Terlihat bahwa nilai </w:t>
      </w:r>
      <w:r w:rsidR="00CB3508" w:rsidRPr="00CB3508">
        <w:rPr>
          <w:rFonts w:ascii="Arial" w:hAnsi="Arial" w:cs="Arial"/>
          <w:i/>
          <w:lang w:eastAsia="id-ID"/>
        </w:rPr>
        <w:t>cronbach alpha</w:t>
      </w:r>
      <w:r w:rsidR="00CB3508">
        <w:rPr>
          <w:rFonts w:ascii="Arial" w:hAnsi="Arial" w:cs="Arial"/>
          <w:lang w:eastAsia="id-ID"/>
        </w:rPr>
        <w:t xml:space="preserve"> sebesar 0,709 ≥ 0,60. Jadi dapat disimpulkan bahwa </w:t>
      </w:r>
      <w:r w:rsidR="00CB3508">
        <w:rPr>
          <w:rFonts w:ascii="Arial" w:hAnsi="Arial" w:cs="Arial"/>
          <w:lang w:eastAsia="id-ID"/>
        </w:rPr>
        <w:lastRenderedPageBreak/>
        <w:t xml:space="preserve">reliabilitas konstruk untuk variabel </w:t>
      </w:r>
      <w:r w:rsidR="00CB3508" w:rsidRPr="00AB3F54">
        <w:rPr>
          <w:rFonts w:ascii="Arial" w:hAnsi="Arial" w:cs="Arial"/>
          <w:i/>
          <w:lang w:eastAsia="id-ID"/>
        </w:rPr>
        <w:t>reward</w:t>
      </w:r>
      <w:r w:rsidR="00CB3508">
        <w:rPr>
          <w:rFonts w:ascii="Arial" w:hAnsi="Arial" w:cs="Arial"/>
          <w:lang w:eastAsia="id-ID"/>
        </w:rPr>
        <w:t xml:space="preserve"> </w:t>
      </w:r>
      <w:r w:rsidR="00AB3F54">
        <w:rPr>
          <w:rFonts w:ascii="Arial" w:hAnsi="Arial" w:cs="Arial"/>
          <w:lang w:eastAsia="id-ID"/>
        </w:rPr>
        <w:t xml:space="preserve">cukup reliabel. Dilihat dari nilai reliabilitas konstruk untuk variabel </w:t>
      </w:r>
      <w:r w:rsidR="00AB3F54" w:rsidRPr="00AB3F54">
        <w:rPr>
          <w:rFonts w:ascii="Arial" w:hAnsi="Arial" w:cs="Arial"/>
          <w:i/>
          <w:lang w:eastAsia="id-ID"/>
        </w:rPr>
        <w:t>reward</w:t>
      </w:r>
      <w:r w:rsidR="00AB3F54">
        <w:rPr>
          <w:rFonts w:ascii="Arial" w:hAnsi="Arial" w:cs="Arial"/>
          <w:i/>
          <w:lang w:eastAsia="id-ID"/>
        </w:rPr>
        <w:t xml:space="preserve"> </w:t>
      </w:r>
      <w:r w:rsidR="00AB3F54">
        <w:rPr>
          <w:rFonts w:ascii="Arial" w:hAnsi="Arial" w:cs="Arial"/>
          <w:lang w:eastAsia="id-ID"/>
        </w:rPr>
        <w:t xml:space="preserve">(X) pada BRI Cabang Tanjung Kabupaten Tabalong cukup reliabel. </w:t>
      </w:r>
    </w:p>
    <w:p w:rsidR="00C32805" w:rsidRDefault="00C32805" w:rsidP="00DB073D">
      <w:pPr>
        <w:pStyle w:val="NoSpacing"/>
        <w:spacing w:line="480" w:lineRule="auto"/>
        <w:ind w:left="720" w:firstLine="720"/>
        <w:jc w:val="both"/>
        <w:rPr>
          <w:rFonts w:ascii="Arial" w:hAnsi="Arial" w:cs="Arial"/>
          <w:lang w:eastAsia="id-ID"/>
        </w:rPr>
      </w:pPr>
      <w:r>
        <w:rPr>
          <w:rFonts w:ascii="Arial" w:hAnsi="Arial" w:cs="Arial"/>
          <w:lang w:eastAsia="id-ID"/>
        </w:rPr>
        <w:t xml:space="preserve">Dari hasil pengujian </w:t>
      </w:r>
      <w:r w:rsidRPr="00C32805">
        <w:rPr>
          <w:rFonts w:ascii="Arial" w:hAnsi="Arial" w:cs="Arial"/>
          <w:i/>
          <w:lang w:eastAsia="id-ID"/>
        </w:rPr>
        <w:t>Measurement Model</w:t>
      </w:r>
      <w:r>
        <w:rPr>
          <w:rFonts w:ascii="Arial" w:hAnsi="Arial" w:cs="Arial"/>
          <w:i/>
          <w:lang w:eastAsia="id-ID"/>
        </w:rPr>
        <w:t xml:space="preserve"> </w:t>
      </w:r>
      <w:r>
        <w:rPr>
          <w:rFonts w:ascii="Arial" w:hAnsi="Arial" w:cs="Arial"/>
          <w:lang w:eastAsia="id-ID"/>
        </w:rPr>
        <w:t>diatas terlihat bahwa variabel Kinerja Karyawan (Y) dicerminkan oleh lima indikator. Dari kelima indikator terlihat bahwa indikator pertama yaitu kualitas kerja (Y1.1) memiliki nilai koefisien tertinggi sebesar 0,996, dilanjutkan oleh indikator kedua yaitu Kuantitas Kerja (Y1.2) sebesar 0,976, indikator ketiga yaitu tanggung jawab (Y1.3) sebesar 0,174, indikator kelima (Y1.5) sebesar 0,078 dan yang terakhir indikator keempat yaitu kerja sama (Y1.4) sebesar 0.053. Hal ini mengindikasikan bahwa pengukuran variabel kinerja karyawan (Y) utamanya dilihat dari indikator pertama yaitu Kualitas Kerja (</w:t>
      </w:r>
      <w:r w:rsidR="00DB073D">
        <w:rPr>
          <w:rFonts w:ascii="Arial" w:hAnsi="Arial" w:cs="Arial"/>
          <w:lang w:eastAsia="id-ID"/>
        </w:rPr>
        <w:t xml:space="preserve">Y1.1). </w:t>
      </w:r>
    </w:p>
    <w:p w:rsidR="00DB073D" w:rsidRDefault="00DB073D" w:rsidP="00DB073D">
      <w:pPr>
        <w:pStyle w:val="NoSpacing"/>
        <w:spacing w:line="480" w:lineRule="auto"/>
        <w:ind w:left="720" w:firstLine="720"/>
        <w:jc w:val="both"/>
        <w:rPr>
          <w:rFonts w:ascii="Arial" w:hAnsi="Arial" w:cs="Arial"/>
          <w:lang w:eastAsia="id-ID"/>
        </w:rPr>
      </w:pPr>
      <w:r>
        <w:rPr>
          <w:rFonts w:ascii="Arial" w:hAnsi="Arial" w:cs="Arial"/>
          <w:lang w:eastAsia="id-ID"/>
        </w:rPr>
        <w:t xml:space="preserve">Nilai </w:t>
      </w:r>
      <w:r w:rsidRPr="00DB073D">
        <w:rPr>
          <w:rFonts w:ascii="Arial" w:hAnsi="Arial" w:cs="Arial"/>
          <w:i/>
          <w:lang w:eastAsia="id-ID"/>
        </w:rPr>
        <w:t>loading</w:t>
      </w:r>
      <w:r>
        <w:rPr>
          <w:rFonts w:ascii="Arial" w:hAnsi="Arial" w:cs="Arial"/>
          <w:i/>
          <w:lang w:eastAsia="id-ID"/>
        </w:rPr>
        <w:t xml:space="preserve"> </w:t>
      </w:r>
      <w:r>
        <w:rPr>
          <w:rFonts w:ascii="Arial" w:hAnsi="Arial" w:cs="Arial"/>
          <w:lang w:eastAsia="id-ID"/>
        </w:rPr>
        <w:t xml:space="preserve">dari semua indikator variabel Kinerja Karyawan (Y) memberikan nilai </w:t>
      </w:r>
      <w:r w:rsidRPr="00DB073D">
        <w:rPr>
          <w:rFonts w:ascii="Arial" w:hAnsi="Arial" w:cs="Arial"/>
          <w:i/>
          <w:lang w:eastAsia="id-ID"/>
        </w:rPr>
        <w:t>convergent validity</w:t>
      </w:r>
      <w:r>
        <w:rPr>
          <w:rFonts w:ascii="Arial" w:hAnsi="Arial" w:cs="Arial"/>
          <w:i/>
          <w:lang w:eastAsia="id-ID"/>
        </w:rPr>
        <w:t xml:space="preserve"> </w:t>
      </w:r>
      <w:r>
        <w:rPr>
          <w:rFonts w:ascii="Arial" w:hAnsi="Arial" w:cs="Arial"/>
          <w:lang w:eastAsia="id-ID"/>
        </w:rPr>
        <w:t xml:space="preserve">(dilihat dari nilai estimasi </w:t>
      </w:r>
      <w:r w:rsidRPr="00DB073D">
        <w:rPr>
          <w:rFonts w:ascii="Arial" w:hAnsi="Arial" w:cs="Arial"/>
          <w:i/>
          <w:lang w:eastAsia="id-ID"/>
        </w:rPr>
        <w:t>loading</w:t>
      </w:r>
      <w:r>
        <w:rPr>
          <w:rFonts w:ascii="Arial" w:hAnsi="Arial" w:cs="Arial"/>
          <w:lang w:eastAsia="id-ID"/>
        </w:rPr>
        <w:t xml:space="preserve">) yang baik yaitu sudah lebih dari 0,05 dan signifikan secara statistic, dengan </w:t>
      </w:r>
      <w:r w:rsidRPr="00DB073D">
        <w:rPr>
          <w:rFonts w:ascii="Arial" w:hAnsi="Arial" w:cs="Arial"/>
          <w:i/>
          <w:lang w:eastAsia="id-ID"/>
        </w:rPr>
        <w:t>bootstrap</w:t>
      </w:r>
      <w:r>
        <w:rPr>
          <w:rFonts w:ascii="Arial" w:hAnsi="Arial" w:cs="Arial"/>
          <w:lang w:eastAsia="id-ID"/>
        </w:rPr>
        <w:t xml:space="preserve"> interval kepercayaan 95%. Dilihat dari hasil pengukuran variabel Kinerja Karyawan</w:t>
      </w:r>
      <w:r w:rsidRPr="001F1DCA">
        <w:rPr>
          <w:rFonts w:ascii="Arial" w:hAnsi="Arial" w:cs="Arial"/>
          <w:i/>
          <w:lang w:eastAsia="id-ID"/>
        </w:rPr>
        <w:t xml:space="preserve"> </w:t>
      </w:r>
      <w:r>
        <w:rPr>
          <w:rFonts w:ascii="Arial" w:hAnsi="Arial" w:cs="Arial"/>
          <w:lang w:eastAsia="id-ID"/>
        </w:rPr>
        <w:t xml:space="preserve">(X) pada BRI Kantor Cabang Tanjung Kabupaten Tabalong bahwa indikator yang utama yaitu indikator pertama yaitu Kualitas Kerja (Y1.1). </w:t>
      </w:r>
    </w:p>
    <w:p w:rsidR="007220C2" w:rsidRDefault="007220C2" w:rsidP="00A9018B">
      <w:pPr>
        <w:pStyle w:val="NoSpacing"/>
        <w:spacing w:line="480" w:lineRule="auto"/>
        <w:ind w:left="720" w:firstLine="720"/>
        <w:jc w:val="both"/>
        <w:rPr>
          <w:rFonts w:ascii="Arial" w:hAnsi="Arial" w:cs="Arial"/>
          <w:lang w:eastAsia="id-ID"/>
        </w:rPr>
      </w:pPr>
      <w:r>
        <w:rPr>
          <w:rFonts w:ascii="Arial" w:hAnsi="Arial" w:cs="Arial"/>
          <w:lang w:eastAsia="id-ID"/>
        </w:rPr>
        <w:t xml:space="preserve">Nilai reliabilitas konstruk diukur dari </w:t>
      </w:r>
      <w:r w:rsidRPr="007220C2">
        <w:rPr>
          <w:rFonts w:ascii="Arial" w:hAnsi="Arial" w:cs="Arial"/>
          <w:i/>
          <w:lang w:eastAsia="id-ID"/>
        </w:rPr>
        <w:t>cronbach alpha</w:t>
      </w:r>
      <w:r>
        <w:rPr>
          <w:rFonts w:ascii="Arial" w:hAnsi="Arial" w:cs="Arial"/>
          <w:i/>
          <w:lang w:eastAsia="id-ID"/>
        </w:rPr>
        <w:t xml:space="preserve">. </w:t>
      </w:r>
      <w:r>
        <w:rPr>
          <w:rFonts w:ascii="Arial" w:hAnsi="Arial" w:cs="Arial"/>
          <w:lang w:eastAsia="id-ID"/>
        </w:rPr>
        <w:t xml:space="preserve">Terlihat bahwa nilai </w:t>
      </w:r>
      <w:r w:rsidRPr="007220C2">
        <w:rPr>
          <w:rFonts w:ascii="Arial" w:hAnsi="Arial" w:cs="Arial"/>
          <w:i/>
          <w:lang w:eastAsia="id-ID"/>
        </w:rPr>
        <w:t>cronbach alpha</w:t>
      </w:r>
      <w:r>
        <w:rPr>
          <w:rFonts w:ascii="Arial" w:hAnsi="Arial" w:cs="Arial"/>
          <w:i/>
          <w:lang w:eastAsia="id-ID"/>
        </w:rPr>
        <w:t xml:space="preserve"> </w:t>
      </w:r>
      <w:r>
        <w:rPr>
          <w:rFonts w:ascii="Arial" w:hAnsi="Arial" w:cs="Arial"/>
          <w:lang w:eastAsia="id-ID"/>
        </w:rPr>
        <w:t xml:space="preserve">sebesar 0,743 ≥ 0,60. Jadi dapat disimpulkan bahwa reliabilitas konstruk untuk variabel Kinerja Karyawan (Y) cukup reliabel. Dari nilai tersebut dapat dapat disimpulkan bahwa reliabilitas konstruk </w:t>
      </w:r>
      <w:r>
        <w:rPr>
          <w:rFonts w:ascii="Arial" w:hAnsi="Arial" w:cs="Arial"/>
          <w:lang w:eastAsia="id-ID"/>
        </w:rPr>
        <w:lastRenderedPageBreak/>
        <w:t xml:space="preserve">untuk variabel Kinerja Karyawan (Y) pada BRI Kantor Cabang tanjung Kabupaten tabalong cukup reliabel. </w:t>
      </w:r>
    </w:p>
    <w:p w:rsidR="005951B3" w:rsidRDefault="005951B3" w:rsidP="00A9018B">
      <w:pPr>
        <w:pStyle w:val="NoSpacing"/>
        <w:spacing w:line="480" w:lineRule="auto"/>
        <w:ind w:left="720" w:firstLine="720"/>
        <w:jc w:val="both"/>
        <w:rPr>
          <w:rFonts w:ascii="Arial" w:hAnsi="Arial" w:cs="Arial"/>
          <w:lang w:eastAsia="id-ID"/>
        </w:rPr>
      </w:pPr>
      <w:r>
        <w:rPr>
          <w:rFonts w:ascii="Arial" w:hAnsi="Arial" w:cs="Arial"/>
          <w:lang w:eastAsia="id-ID"/>
        </w:rPr>
        <w:t xml:space="preserve">Hasil pengujian Hipotesis diuji dengan uji GSCA pada </w:t>
      </w:r>
      <w:r w:rsidRPr="005951B3">
        <w:rPr>
          <w:rFonts w:ascii="Arial" w:hAnsi="Arial" w:cs="Arial"/>
          <w:i/>
          <w:lang w:eastAsia="id-ID"/>
        </w:rPr>
        <w:t>path coefficients</w:t>
      </w:r>
      <w:r>
        <w:rPr>
          <w:rFonts w:ascii="Arial" w:hAnsi="Arial" w:cs="Arial"/>
          <w:lang w:eastAsia="id-ID"/>
        </w:rPr>
        <w:t xml:space="preserve">. </w:t>
      </w:r>
      <w:r w:rsidR="00382699">
        <w:rPr>
          <w:rFonts w:ascii="Arial" w:hAnsi="Arial" w:cs="Arial"/>
          <w:lang w:eastAsia="id-ID"/>
        </w:rPr>
        <w:t xml:space="preserve">Pengaruh </w:t>
      </w:r>
      <w:r w:rsidR="00382699" w:rsidRPr="00382699">
        <w:rPr>
          <w:rFonts w:ascii="Arial" w:hAnsi="Arial" w:cs="Arial"/>
          <w:i/>
          <w:lang w:eastAsia="id-ID"/>
        </w:rPr>
        <w:t>Reward</w:t>
      </w:r>
      <w:r w:rsidR="00382699">
        <w:rPr>
          <w:rFonts w:ascii="Arial" w:hAnsi="Arial" w:cs="Arial"/>
          <w:lang w:eastAsia="id-ID"/>
        </w:rPr>
        <w:t xml:space="preserve"> (X) pada Kinerja Karyawan (Y) memiliki nilai estimasi  sebesar 0,246, nilai SE sebesar 0,326, interval kepercyaan (CI) sebesar 95%. Dari nilai tersebut dapat disimpulkan bahwa pengaruh </w:t>
      </w:r>
      <w:r w:rsidR="00382699" w:rsidRPr="00382699">
        <w:rPr>
          <w:rFonts w:ascii="Arial" w:hAnsi="Arial" w:cs="Arial"/>
          <w:i/>
          <w:lang w:eastAsia="id-ID"/>
        </w:rPr>
        <w:t xml:space="preserve">reward </w:t>
      </w:r>
      <w:r w:rsidR="00382699">
        <w:rPr>
          <w:rFonts w:ascii="Arial" w:hAnsi="Arial" w:cs="Arial"/>
          <w:lang w:eastAsia="id-ID"/>
        </w:rPr>
        <w:t>terhadap kinerja karyawan berpengaruh signifikan.</w:t>
      </w:r>
    </w:p>
    <w:p w:rsidR="00033A45" w:rsidRDefault="00382699" w:rsidP="00033A45">
      <w:pPr>
        <w:pStyle w:val="NoSpacing"/>
        <w:spacing w:line="480" w:lineRule="auto"/>
        <w:ind w:left="720"/>
        <w:jc w:val="both"/>
        <w:rPr>
          <w:rFonts w:ascii="Arial" w:hAnsi="Arial" w:cs="Arial"/>
          <w:lang w:eastAsia="id-ID"/>
        </w:rPr>
      </w:pPr>
      <w:r>
        <w:rPr>
          <w:rFonts w:ascii="Arial" w:hAnsi="Arial" w:cs="Arial"/>
          <w:lang w:eastAsia="id-ID"/>
        </w:rPr>
        <w:t>Hasil Pengujian Hipotesis :</w:t>
      </w:r>
    </w:p>
    <w:p w:rsidR="00102F26" w:rsidRDefault="00033A45" w:rsidP="00102F26">
      <w:pPr>
        <w:pStyle w:val="NoSpacing"/>
        <w:spacing w:line="480" w:lineRule="auto"/>
        <w:ind w:left="720" w:firstLine="720"/>
        <w:jc w:val="both"/>
        <w:rPr>
          <w:rFonts w:ascii="Arial" w:hAnsi="Arial" w:cs="Arial"/>
          <w:bCs/>
        </w:rPr>
      </w:pPr>
      <w:r w:rsidRPr="00AD74B3">
        <w:rPr>
          <w:rFonts w:ascii="Arial" w:hAnsi="Arial" w:cs="Arial"/>
          <w:bCs/>
        </w:rPr>
        <w:t>Interpretasi dari hasil p</w:t>
      </w:r>
      <w:r>
        <w:rPr>
          <w:rFonts w:ascii="Arial" w:hAnsi="Arial" w:cs="Arial"/>
          <w:bCs/>
        </w:rPr>
        <w:t>engujian hipotesis pada tabel 4</w:t>
      </w:r>
      <w:r w:rsidRPr="00AD74B3">
        <w:rPr>
          <w:rFonts w:ascii="Arial" w:hAnsi="Arial" w:cs="Arial"/>
          <w:bCs/>
        </w:rPr>
        <w:t>.</w:t>
      </w:r>
      <w:r>
        <w:rPr>
          <w:rFonts w:ascii="Arial" w:hAnsi="Arial" w:cs="Arial"/>
          <w:bCs/>
        </w:rPr>
        <w:t xml:space="preserve">12 </w:t>
      </w:r>
      <w:r w:rsidRPr="00AD74B3">
        <w:rPr>
          <w:rFonts w:ascii="Arial" w:hAnsi="Arial" w:cs="Arial"/>
          <w:bCs/>
        </w:rPr>
        <w:t>di atas maka d</w:t>
      </w:r>
      <w:r w:rsidR="008D4D6B">
        <w:rPr>
          <w:rFonts w:ascii="Arial" w:hAnsi="Arial" w:cs="Arial"/>
          <w:bCs/>
        </w:rPr>
        <w:t xml:space="preserve">apat dijelaskan sebagai berikut: a) </w:t>
      </w:r>
      <w:r w:rsidRPr="00033A45">
        <w:rPr>
          <w:rFonts w:ascii="Arial" w:hAnsi="Arial" w:cs="Arial"/>
        </w:rPr>
        <w:t>Ada pengaruh</w:t>
      </w:r>
      <w:r w:rsidRPr="00033A45">
        <w:rPr>
          <w:rFonts w:ascii="Arial" w:hAnsi="Arial" w:cs="Arial"/>
          <w:i/>
        </w:rPr>
        <w:t xml:space="preserve"> reward</w:t>
      </w:r>
      <w:r w:rsidRPr="00033A45">
        <w:rPr>
          <w:rFonts w:ascii="Arial" w:hAnsi="Arial" w:cs="Arial"/>
        </w:rPr>
        <w:t xml:space="preserve"> terhadap kinerja karyawan pada BRI Kantor Cabang Tanjung Kabupaten Tabalong</w:t>
      </w:r>
      <w:r w:rsidRPr="00033A45">
        <w:rPr>
          <w:rFonts w:ascii="Arial" w:hAnsi="Arial" w:cs="Arial"/>
          <w:color w:val="000000"/>
          <w:lang w:val="en-ID"/>
        </w:rPr>
        <w:t xml:space="preserve"> </w:t>
      </w:r>
      <w:r w:rsidRPr="00033A45">
        <w:rPr>
          <w:rFonts w:ascii="Arial" w:hAnsi="Arial" w:cs="Arial"/>
        </w:rPr>
        <w:t xml:space="preserve">dengan nilai </w:t>
      </w:r>
      <w:r w:rsidRPr="00033A45">
        <w:rPr>
          <w:rFonts w:ascii="Arial" w:hAnsi="Arial" w:cs="Arial"/>
          <w:i/>
        </w:rPr>
        <w:t>estimate</w:t>
      </w:r>
      <w:r w:rsidRPr="00033A45">
        <w:rPr>
          <w:rFonts w:ascii="Arial" w:hAnsi="Arial" w:cs="Arial"/>
        </w:rPr>
        <w:t xml:space="preserve"> sebesar 0,246 &gt; 0,05, </w:t>
      </w:r>
      <w:r w:rsidRPr="00033A45">
        <w:rPr>
          <w:rFonts w:ascii="Arial" w:hAnsi="Arial" w:cs="Arial"/>
          <w:bCs/>
        </w:rPr>
        <w:t xml:space="preserve">dengan </w:t>
      </w:r>
      <w:r w:rsidRPr="00033A45">
        <w:rPr>
          <w:rFonts w:ascii="Arial" w:hAnsi="Arial" w:cs="Arial"/>
          <w:bCs/>
          <w:i/>
          <w:iCs/>
        </w:rPr>
        <w:t>bootstrap</w:t>
      </w:r>
      <w:r w:rsidRPr="00033A45">
        <w:rPr>
          <w:rFonts w:ascii="Arial" w:hAnsi="Arial" w:cs="Arial"/>
          <w:bCs/>
        </w:rPr>
        <w:t xml:space="preserve"> interval kepercayaan 95%.</w:t>
      </w:r>
      <w:r w:rsidRPr="00033A45">
        <w:rPr>
          <w:rFonts w:ascii="Arial" w:hAnsi="Arial" w:cs="Arial"/>
        </w:rPr>
        <w:t xml:space="preserve"> Mengingat nilai </w:t>
      </w:r>
      <w:r w:rsidRPr="00033A45">
        <w:rPr>
          <w:rFonts w:ascii="Arial" w:hAnsi="Arial" w:cs="Arial"/>
          <w:i/>
        </w:rPr>
        <w:t>estimate</w:t>
      </w:r>
      <w:r w:rsidRPr="00033A45">
        <w:rPr>
          <w:rFonts w:ascii="Arial" w:hAnsi="Arial" w:cs="Arial"/>
        </w:rPr>
        <w:t xml:space="preserve"> tersebut bertanda positif, ini berarti bahwa terdapat hubungan searah antara </w:t>
      </w:r>
      <w:r w:rsidRPr="00033A45">
        <w:rPr>
          <w:rFonts w:ascii="Arial" w:hAnsi="Arial" w:cs="Arial"/>
          <w:i/>
          <w:iCs/>
        </w:rPr>
        <w:t>reward</w:t>
      </w:r>
      <w:r w:rsidRPr="00033A45">
        <w:rPr>
          <w:rFonts w:ascii="Arial" w:hAnsi="Arial" w:cs="Arial"/>
          <w:i/>
        </w:rPr>
        <w:t xml:space="preserve"> </w:t>
      </w:r>
      <w:r w:rsidRPr="00033A45">
        <w:rPr>
          <w:rFonts w:ascii="Arial" w:hAnsi="Arial" w:cs="Arial"/>
        </w:rPr>
        <w:t xml:space="preserve">dengan </w:t>
      </w:r>
      <w:r w:rsidRPr="00033A45">
        <w:rPr>
          <w:rFonts w:ascii="Arial" w:hAnsi="Arial" w:cs="Arial"/>
          <w:lang w:val="id-ID"/>
        </w:rPr>
        <w:t>kinerja karyawan</w:t>
      </w:r>
      <w:r w:rsidRPr="00033A45">
        <w:rPr>
          <w:rFonts w:ascii="Arial" w:hAnsi="Arial" w:cs="Arial"/>
        </w:rPr>
        <w:t xml:space="preserve">, yaitu semakin tinggi </w:t>
      </w:r>
      <w:r w:rsidRPr="00033A45">
        <w:rPr>
          <w:rFonts w:ascii="Arial" w:hAnsi="Arial" w:cs="Arial"/>
          <w:i/>
          <w:iCs/>
        </w:rPr>
        <w:t>reward</w:t>
      </w:r>
      <w:r w:rsidRPr="00033A45">
        <w:rPr>
          <w:rFonts w:ascii="Arial" w:hAnsi="Arial" w:cs="Arial"/>
        </w:rPr>
        <w:t xml:space="preserve"> pada BRI Kantor Cabang Tanjung Kabupaten Tabalong, maka semakin tinggi pula tingkat kinerja karyawannya. Artinya H</w:t>
      </w:r>
      <w:r w:rsidRPr="00033A45">
        <w:rPr>
          <w:rFonts w:ascii="Arial" w:hAnsi="Arial" w:cs="Arial"/>
          <w:vertAlign w:val="subscript"/>
        </w:rPr>
        <w:t>0</w:t>
      </w:r>
      <w:r w:rsidRPr="00033A45">
        <w:rPr>
          <w:rFonts w:ascii="Arial" w:hAnsi="Arial" w:cs="Arial"/>
        </w:rPr>
        <w:t xml:space="preserve"> ditolak dan H</w:t>
      </w:r>
      <w:r w:rsidRPr="00033A45">
        <w:rPr>
          <w:rFonts w:ascii="Arial" w:hAnsi="Arial" w:cs="Arial"/>
          <w:vertAlign w:val="subscript"/>
        </w:rPr>
        <w:t>a</w:t>
      </w:r>
      <w:r w:rsidR="008D4D6B">
        <w:rPr>
          <w:rFonts w:ascii="Arial" w:hAnsi="Arial" w:cs="Arial"/>
        </w:rPr>
        <w:t xml:space="preserve"> diterima; b) </w:t>
      </w:r>
      <w:r w:rsidRPr="00033A45">
        <w:rPr>
          <w:rFonts w:ascii="Arial" w:hAnsi="Arial" w:cs="Arial"/>
        </w:rPr>
        <w:t xml:space="preserve">Besarnya pengaruh </w:t>
      </w:r>
      <w:r w:rsidRPr="00033A45">
        <w:rPr>
          <w:rFonts w:ascii="Arial" w:hAnsi="Arial" w:cs="Arial"/>
          <w:i/>
          <w:iCs/>
        </w:rPr>
        <w:t>reward</w:t>
      </w:r>
      <w:r w:rsidRPr="00033A45">
        <w:rPr>
          <w:rFonts w:ascii="Arial" w:hAnsi="Arial" w:cs="Arial"/>
        </w:rPr>
        <w:t xml:space="preserve"> terhadap kinerja karyawan pada BRI Kantor Cabang Tanjung Kabupaten Tabalong</w:t>
      </w:r>
      <w:r w:rsidRPr="00033A45">
        <w:rPr>
          <w:rFonts w:ascii="Arial" w:hAnsi="Arial" w:cs="Arial"/>
          <w:color w:val="000000"/>
          <w:lang w:val="en-ID"/>
        </w:rPr>
        <w:t xml:space="preserve"> </w:t>
      </w:r>
      <w:r w:rsidRPr="00033A45">
        <w:rPr>
          <w:rFonts w:ascii="Arial" w:hAnsi="Arial" w:cs="Arial"/>
        </w:rPr>
        <w:t xml:space="preserve">yaitu sebesar 27,5% dan sisanya sebesar 72,5% dapat dipengaruhi oleh variabel lainnya. Besarnya pengaruh diambil dari nilai AFIT, sampelnya kurang dari 100. AFIT (Adjusted FIT) serupa dengan R </w:t>
      </w:r>
      <w:r w:rsidRPr="00033A45">
        <w:rPr>
          <w:rFonts w:ascii="Arial" w:hAnsi="Arial" w:cs="Arial"/>
          <w:i/>
        </w:rPr>
        <w:t>squared adjusted</w:t>
      </w:r>
      <w:r w:rsidRPr="00033A45">
        <w:rPr>
          <w:rFonts w:ascii="Arial" w:hAnsi="Arial" w:cs="Arial"/>
        </w:rPr>
        <w:t xml:space="preserve"> pada analisis regresi </w:t>
      </w:r>
      <w:sdt>
        <w:sdtPr>
          <w:id w:val="982131337"/>
          <w:citation/>
        </w:sdtPr>
        <w:sdtEndPr/>
        <w:sdtContent>
          <w:r w:rsidRPr="00033A45">
            <w:rPr>
              <w:rFonts w:ascii="Arial" w:hAnsi="Arial" w:cs="Arial"/>
            </w:rPr>
            <w:fldChar w:fldCharType="begin"/>
          </w:r>
          <w:r w:rsidRPr="00033A45">
            <w:rPr>
              <w:rFonts w:ascii="Arial" w:hAnsi="Arial" w:cs="Arial"/>
            </w:rPr>
            <w:instrText xml:space="preserve"> CITATION Heu21 \l 1033 </w:instrText>
          </w:r>
          <w:r w:rsidRPr="00033A45">
            <w:rPr>
              <w:rFonts w:ascii="Arial" w:hAnsi="Arial" w:cs="Arial"/>
            </w:rPr>
            <w:fldChar w:fldCharType="separate"/>
          </w:r>
          <w:r w:rsidR="00102F26" w:rsidRPr="00102F26">
            <w:rPr>
              <w:rFonts w:ascii="Arial" w:hAnsi="Arial" w:cs="Arial"/>
              <w:noProof/>
            </w:rPr>
            <w:t>(Heungsun Hwang, 2021)</w:t>
          </w:r>
          <w:r w:rsidRPr="00033A45">
            <w:rPr>
              <w:rFonts w:ascii="Arial" w:hAnsi="Arial" w:cs="Arial"/>
            </w:rPr>
            <w:fldChar w:fldCharType="end"/>
          </w:r>
        </w:sdtContent>
      </w:sdt>
      <w:r w:rsidRPr="00033A45">
        <w:rPr>
          <w:rFonts w:ascii="Arial" w:hAnsi="Arial" w:cs="Arial"/>
        </w:rPr>
        <w:t xml:space="preserve">. </w:t>
      </w:r>
    </w:p>
    <w:p w:rsidR="006E252A" w:rsidRPr="00102F26" w:rsidRDefault="001D13C0" w:rsidP="00102F26">
      <w:pPr>
        <w:pStyle w:val="NoSpacing"/>
        <w:spacing w:line="480" w:lineRule="auto"/>
        <w:ind w:left="720" w:firstLine="720"/>
        <w:jc w:val="both"/>
        <w:rPr>
          <w:rFonts w:ascii="Arial" w:hAnsi="Arial" w:cs="Arial"/>
          <w:bCs/>
        </w:rPr>
      </w:pPr>
      <w:r>
        <w:rPr>
          <w:rFonts w:ascii="Arial" w:hAnsi="Arial" w:cs="Arial"/>
        </w:rPr>
        <w:t xml:space="preserve">Hasil pengujian Hipotesis </w:t>
      </w:r>
      <w:r>
        <w:rPr>
          <w:rFonts w:ascii="Arial" w:hAnsi="Arial" w:cs="Arial"/>
          <w:lang w:eastAsia="id-ID"/>
        </w:rPr>
        <w:t xml:space="preserve">pada </w:t>
      </w:r>
      <w:r w:rsidRPr="005951B3">
        <w:rPr>
          <w:rFonts w:ascii="Arial" w:hAnsi="Arial" w:cs="Arial"/>
          <w:i/>
          <w:lang w:eastAsia="id-ID"/>
        </w:rPr>
        <w:t>Struktural model</w:t>
      </w:r>
      <w:r>
        <w:rPr>
          <w:rFonts w:ascii="Arial" w:hAnsi="Arial" w:cs="Arial"/>
          <w:lang w:eastAsia="id-ID"/>
        </w:rPr>
        <w:t xml:space="preserve"> membuktikan terdapat pengaruh </w:t>
      </w:r>
      <w:r w:rsidRPr="001D13C0">
        <w:rPr>
          <w:rFonts w:ascii="Arial" w:hAnsi="Arial" w:cs="Arial"/>
          <w:i/>
          <w:lang w:eastAsia="id-ID"/>
        </w:rPr>
        <w:t>reward</w:t>
      </w:r>
      <w:r>
        <w:rPr>
          <w:rFonts w:ascii="Arial" w:hAnsi="Arial" w:cs="Arial"/>
          <w:i/>
          <w:lang w:eastAsia="id-ID"/>
        </w:rPr>
        <w:t xml:space="preserve"> </w:t>
      </w:r>
      <w:r>
        <w:rPr>
          <w:rFonts w:ascii="Arial" w:hAnsi="Arial" w:cs="Arial"/>
          <w:lang w:eastAsia="id-ID"/>
        </w:rPr>
        <w:t>(X) terhadap Kinerja Karyawan. Melalui hasil perhitungan yang telah dilakukan diperoleh nilai estimate sebesar</w:t>
      </w:r>
      <w:r>
        <w:rPr>
          <w:rFonts w:ascii="Arial" w:hAnsi="Arial" w:cs="Arial"/>
          <w:vertAlign w:val="subscript"/>
          <w:lang w:eastAsia="id-ID"/>
        </w:rPr>
        <w:t xml:space="preserve"> </w:t>
      </w:r>
      <w:r>
        <w:rPr>
          <w:rFonts w:ascii="Arial" w:hAnsi="Arial" w:cs="Arial"/>
          <w:lang w:eastAsia="id-ID"/>
        </w:rPr>
        <w:lastRenderedPageBreak/>
        <w:t xml:space="preserve">0,246&gt;0,05, dengan interval kepercayaan 95%. Dengan demikian pengujian ini secara statistic membuktikan bahwa </w:t>
      </w:r>
      <w:r w:rsidRPr="001D13C0">
        <w:rPr>
          <w:rFonts w:ascii="Arial" w:hAnsi="Arial" w:cs="Arial"/>
          <w:i/>
          <w:lang w:eastAsia="id-ID"/>
        </w:rPr>
        <w:t xml:space="preserve">Reward </w:t>
      </w:r>
      <w:r>
        <w:rPr>
          <w:rFonts w:ascii="Arial" w:hAnsi="Arial" w:cs="Arial"/>
          <w:lang w:eastAsia="id-ID"/>
        </w:rPr>
        <w:t xml:space="preserve">berpengaruh terhadap Kinerja Karyawan. Artinya bahwa ada pengaruh Antara variabel </w:t>
      </w:r>
      <w:r w:rsidRPr="001D13C0">
        <w:rPr>
          <w:rFonts w:ascii="Arial" w:hAnsi="Arial" w:cs="Arial"/>
          <w:i/>
          <w:lang w:eastAsia="id-ID"/>
        </w:rPr>
        <w:t>reward</w:t>
      </w:r>
      <w:r>
        <w:rPr>
          <w:rFonts w:ascii="Arial" w:hAnsi="Arial" w:cs="Arial"/>
          <w:i/>
          <w:lang w:eastAsia="id-ID"/>
        </w:rPr>
        <w:t xml:space="preserve"> </w:t>
      </w:r>
      <w:r>
        <w:rPr>
          <w:rFonts w:ascii="Arial" w:hAnsi="Arial" w:cs="Arial"/>
          <w:lang w:eastAsia="id-ID"/>
        </w:rPr>
        <w:t>terhadap kinerja karyawan pada PT. Bank Rakyat Indonesia (persero) TBK. Kantor Ca</w:t>
      </w:r>
      <w:r w:rsidR="00DA088C">
        <w:rPr>
          <w:rFonts w:ascii="Arial" w:hAnsi="Arial" w:cs="Arial"/>
          <w:lang w:eastAsia="id-ID"/>
        </w:rPr>
        <w:t>bang Tanjung Kabupaten tabalong.</w:t>
      </w:r>
    </w:p>
    <w:p w:rsidR="00DA088C" w:rsidRDefault="00DA088C" w:rsidP="00DA088C">
      <w:pPr>
        <w:pStyle w:val="NoSpacing"/>
        <w:spacing w:line="480" w:lineRule="auto"/>
        <w:ind w:firstLine="720"/>
        <w:jc w:val="both"/>
        <w:rPr>
          <w:rFonts w:ascii="Arial" w:hAnsi="Arial" w:cs="Arial"/>
          <w:lang w:eastAsia="id-ID"/>
        </w:rPr>
      </w:pPr>
    </w:p>
    <w:p w:rsidR="00DA088C" w:rsidRDefault="00DA088C" w:rsidP="00DA088C">
      <w:pPr>
        <w:pStyle w:val="NoSpacing"/>
        <w:spacing w:line="480" w:lineRule="auto"/>
        <w:ind w:firstLine="720"/>
        <w:jc w:val="both"/>
        <w:rPr>
          <w:rFonts w:ascii="Arial" w:hAnsi="Arial" w:cs="Arial"/>
          <w:lang w:eastAsia="id-ID"/>
        </w:rPr>
      </w:pPr>
    </w:p>
    <w:p w:rsidR="00DA088C" w:rsidRDefault="00DA088C" w:rsidP="00DA088C">
      <w:pPr>
        <w:pStyle w:val="NoSpacing"/>
        <w:spacing w:line="480" w:lineRule="auto"/>
        <w:ind w:firstLine="720"/>
        <w:jc w:val="both"/>
        <w:rPr>
          <w:rFonts w:ascii="Arial" w:hAnsi="Arial" w:cs="Arial"/>
          <w:lang w:eastAsia="id-ID"/>
        </w:rPr>
      </w:pPr>
    </w:p>
    <w:p w:rsidR="00DA088C" w:rsidRDefault="00DA088C" w:rsidP="00DA088C">
      <w:pPr>
        <w:pStyle w:val="NoSpacing"/>
        <w:spacing w:line="480" w:lineRule="auto"/>
        <w:ind w:firstLine="720"/>
        <w:jc w:val="both"/>
        <w:rPr>
          <w:rFonts w:ascii="Arial" w:hAnsi="Arial" w:cs="Arial"/>
          <w:lang w:eastAsia="id-ID"/>
        </w:rPr>
      </w:pPr>
    </w:p>
    <w:p w:rsidR="00DA088C" w:rsidRDefault="00DA088C" w:rsidP="00DA088C">
      <w:pPr>
        <w:pStyle w:val="NoSpacing"/>
        <w:spacing w:line="480" w:lineRule="auto"/>
        <w:ind w:firstLine="720"/>
        <w:jc w:val="both"/>
        <w:rPr>
          <w:rFonts w:ascii="Arial" w:hAnsi="Arial" w:cs="Arial"/>
          <w:lang w:eastAsia="id-ID"/>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8D4176">
      <w:pPr>
        <w:pStyle w:val="Heading1"/>
        <w:spacing w:line="240" w:lineRule="auto"/>
        <w:jc w:val="center"/>
        <w:rPr>
          <w:rFonts w:ascii="Arial" w:hAnsi="Arial" w:cs="Arial"/>
          <w:b/>
          <w:color w:val="auto"/>
          <w:sz w:val="24"/>
          <w:szCs w:val="24"/>
        </w:rPr>
      </w:pPr>
    </w:p>
    <w:p w:rsidR="00DA088C" w:rsidRDefault="00DA088C" w:rsidP="00DA088C">
      <w:pPr>
        <w:rPr>
          <w:rFonts w:ascii="Arial" w:eastAsiaTheme="majorEastAsia" w:hAnsi="Arial" w:cs="Arial"/>
          <w:b/>
          <w:sz w:val="24"/>
          <w:szCs w:val="24"/>
        </w:rPr>
      </w:pPr>
    </w:p>
    <w:p w:rsidR="007B50F5" w:rsidRPr="00DA088C" w:rsidRDefault="007B50F5" w:rsidP="00DA088C"/>
    <w:p w:rsidR="00A9018B" w:rsidRDefault="00A9018B" w:rsidP="008D4176">
      <w:pPr>
        <w:pStyle w:val="Heading1"/>
        <w:spacing w:line="240" w:lineRule="auto"/>
        <w:jc w:val="center"/>
        <w:rPr>
          <w:rFonts w:ascii="Arial" w:hAnsi="Arial" w:cs="Arial"/>
          <w:b/>
          <w:color w:val="auto"/>
          <w:sz w:val="24"/>
          <w:szCs w:val="24"/>
        </w:rPr>
      </w:pPr>
    </w:p>
    <w:p w:rsidR="00A9018B" w:rsidRDefault="00A9018B" w:rsidP="008D4176">
      <w:pPr>
        <w:pStyle w:val="Heading1"/>
        <w:spacing w:line="240" w:lineRule="auto"/>
        <w:jc w:val="center"/>
        <w:rPr>
          <w:rFonts w:ascii="Arial" w:hAnsi="Arial" w:cs="Arial"/>
          <w:b/>
          <w:color w:val="auto"/>
          <w:sz w:val="24"/>
          <w:szCs w:val="24"/>
        </w:rPr>
      </w:pPr>
    </w:p>
    <w:p w:rsidR="00AE041B" w:rsidRDefault="00AE041B" w:rsidP="00AE041B">
      <w:pPr>
        <w:rPr>
          <w:rFonts w:ascii="Arial" w:eastAsiaTheme="majorEastAsia" w:hAnsi="Arial" w:cs="Arial"/>
          <w:b/>
          <w:sz w:val="24"/>
          <w:szCs w:val="24"/>
        </w:rPr>
      </w:pPr>
    </w:p>
    <w:p w:rsidR="00073552" w:rsidRPr="00AE041B" w:rsidRDefault="00073552" w:rsidP="00AE041B"/>
    <w:p w:rsidR="00073552" w:rsidRDefault="00073552" w:rsidP="008D4176">
      <w:pPr>
        <w:pStyle w:val="Heading1"/>
        <w:spacing w:line="240" w:lineRule="auto"/>
        <w:jc w:val="center"/>
        <w:rPr>
          <w:rFonts w:ascii="Arial" w:hAnsi="Arial" w:cs="Arial"/>
          <w:b/>
          <w:color w:val="auto"/>
          <w:sz w:val="24"/>
          <w:szCs w:val="24"/>
        </w:rPr>
        <w:sectPr w:rsidR="00073552" w:rsidSect="008342A9">
          <w:pgSz w:w="11907" w:h="16839" w:code="9"/>
          <w:pgMar w:top="2268" w:right="1701" w:bottom="1701" w:left="2268" w:header="708" w:footer="708" w:gutter="0"/>
          <w:cols w:space="708"/>
          <w:titlePg/>
          <w:docGrid w:linePitch="360"/>
        </w:sectPr>
      </w:pPr>
    </w:p>
    <w:p w:rsidR="001D13C0" w:rsidRPr="008D4176" w:rsidRDefault="001D13C0" w:rsidP="008D4176">
      <w:pPr>
        <w:pStyle w:val="Heading1"/>
        <w:spacing w:line="240" w:lineRule="auto"/>
        <w:jc w:val="center"/>
        <w:rPr>
          <w:rFonts w:ascii="Arial" w:hAnsi="Arial" w:cs="Arial"/>
          <w:b/>
          <w:color w:val="auto"/>
          <w:sz w:val="24"/>
          <w:szCs w:val="24"/>
        </w:rPr>
      </w:pPr>
      <w:bookmarkStart w:id="81" w:name="_Toc113465903"/>
      <w:r w:rsidRPr="008D4176">
        <w:rPr>
          <w:rFonts w:ascii="Arial" w:hAnsi="Arial" w:cs="Arial"/>
          <w:b/>
          <w:color w:val="auto"/>
          <w:sz w:val="24"/>
          <w:szCs w:val="24"/>
        </w:rPr>
        <w:lastRenderedPageBreak/>
        <w:t>BAB  V</w:t>
      </w:r>
      <w:bookmarkEnd w:id="81"/>
    </w:p>
    <w:p w:rsidR="008D4176" w:rsidRDefault="008D4176" w:rsidP="00DF19D1">
      <w:pPr>
        <w:pStyle w:val="Heading1"/>
        <w:spacing w:line="240" w:lineRule="auto"/>
        <w:jc w:val="center"/>
        <w:rPr>
          <w:rFonts w:ascii="Arial" w:hAnsi="Arial" w:cs="Arial"/>
          <w:b/>
          <w:color w:val="auto"/>
          <w:sz w:val="24"/>
          <w:szCs w:val="24"/>
        </w:rPr>
      </w:pPr>
      <w:bookmarkStart w:id="82" w:name="_Toc113465904"/>
      <w:r w:rsidRPr="00DF19D1">
        <w:rPr>
          <w:rFonts w:ascii="Arial" w:hAnsi="Arial" w:cs="Arial"/>
          <w:b/>
          <w:color w:val="auto"/>
          <w:sz w:val="24"/>
          <w:szCs w:val="24"/>
        </w:rPr>
        <w:t>PENUTUP</w:t>
      </w:r>
      <w:bookmarkEnd w:id="82"/>
    </w:p>
    <w:p w:rsidR="00DF19D1" w:rsidRPr="00DF19D1" w:rsidRDefault="00DF19D1" w:rsidP="00DF19D1"/>
    <w:p w:rsidR="00DF19D1" w:rsidRPr="007B50F5" w:rsidRDefault="00895F3F" w:rsidP="00C82626">
      <w:pPr>
        <w:pStyle w:val="Heading2"/>
        <w:numPr>
          <w:ilvl w:val="0"/>
          <w:numId w:val="63"/>
        </w:numPr>
        <w:spacing w:line="480" w:lineRule="auto"/>
        <w:rPr>
          <w:rFonts w:ascii="Arial" w:hAnsi="Arial" w:cs="Arial"/>
          <w:b/>
          <w:color w:val="auto"/>
          <w:sz w:val="24"/>
          <w:szCs w:val="24"/>
        </w:rPr>
      </w:pPr>
      <w:bookmarkStart w:id="83" w:name="_Toc113465905"/>
      <w:r w:rsidRPr="007B50F5">
        <w:rPr>
          <w:rFonts w:ascii="Arial" w:hAnsi="Arial" w:cs="Arial"/>
          <w:b/>
          <w:color w:val="auto"/>
          <w:sz w:val="24"/>
          <w:szCs w:val="24"/>
        </w:rPr>
        <w:t>Kesimpulan</w:t>
      </w:r>
      <w:bookmarkEnd w:id="83"/>
      <w:r w:rsidRPr="007B50F5">
        <w:rPr>
          <w:rFonts w:ascii="Arial" w:hAnsi="Arial" w:cs="Arial"/>
          <w:b/>
          <w:color w:val="auto"/>
          <w:sz w:val="24"/>
          <w:szCs w:val="24"/>
        </w:rPr>
        <w:t xml:space="preserve"> </w:t>
      </w:r>
    </w:p>
    <w:p w:rsidR="00DF19D1" w:rsidRDefault="00895F3F" w:rsidP="004B4308">
      <w:pPr>
        <w:pStyle w:val="NoSpacing"/>
        <w:spacing w:line="480" w:lineRule="auto"/>
        <w:ind w:left="720" w:firstLine="414"/>
        <w:jc w:val="both"/>
        <w:rPr>
          <w:rFonts w:ascii="Arial" w:hAnsi="Arial" w:cs="Arial"/>
        </w:rPr>
      </w:pPr>
      <w:r w:rsidRPr="00DF19D1">
        <w:rPr>
          <w:rFonts w:ascii="Arial" w:hAnsi="Arial" w:cs="Arial"/>
        </w:rPr>
        <w:t>Berdasarkan olah data langsung yang dilakukan penulis selama melakukan penelitian pada PT. BRI Kantor Cabang Tanjung Kabupaten Tabalong, dapat disimpulkan bahwa</w:t>
      </w:r>
      <w:r w:rsidR="00DF19D1">
        <w:rPr>
          <w:rFonts w:ascii="Arial" w:hAnsi="Arial" w:cs="Arial"/>
        </w:rPr>
        <w:t>:</w:t>
      </w:r>
    </w:p>
    <w:p w:rsidR="004B4308" w:rsidRDefault="00AE041B" w:rsidP="00C82626">
      <w:pPr>
        <w:pStyle w:val="NoSpacing"/>
        <w:numPr>
          <w:ilvl w:val="0"/>
          <w:numId w:val="59"/>
        </w:numPr>
        <w:spacing w:line="480" w:lineRule="auto"/>
        <w:ind w:left="1134"/>
        <w:jc w:val="both"/>
        <w:rPr>
          <w:rFonts w:ascii="Arial" w:hAnsi="Arial" w:cs="Arial"/>
        </w:rPr>
      </w:pPr>
      <w:r>
        <w:rPr>
          <w:rFonts w:ascii="Arial" w:hAnsi="Arial" w:cs="Arial"/>
        </w:rPr>
        <w:t xml:space="preserve">Ada Pengaruh </w:t>
      </w:r>
      <w:r w:rsidR="00B04C7D" w:rsidRPr="008D4176">
        <w:rPr>
          <w:rFonts w:ascii="Arial" w:hAnsi="Arial" w:cs="Arial"/>
          <w:i/>
        </w:rPr>
        <w:t>Reward</w:t>
      </w:r>
      <w:r w:rsidR="00B04C7D" w:rsidRPr="008D4176">
        <w:rPr>
          <w:rFonts w:ascii="Arial" w:hAnsi="Arial" w:cs="Arial"/>
        </w:rPr>
        <w:t xml:space="preserve"> Terhadap Kinerja Karyawan Pada PT. Bank Rakyat Indonesia (Persero) Tbk. Kantor Cabang Tanjung Kabupaten Tabalong.</w:t>
      </w:r>
    </w:p>
    <w:p w:rsidR="004B4308" w:rsidRDefault="00B04C7D" w:rsidP="00C82626">
      <w:pPr>
        <w:pStyle w:val="NoSpacing"/>
        <w:numPr>
          <w:ilvl w:val="0"/>
          <w:numId w:val="59"/>
        </w:numPr>
        <w:spacing w:line="480" w:lineRule="auto"/>
        <w:ind w:left="1134"/>
        <w:jc w:val="both"/>
        <w:rPr>
          <w:rFonts w:ascii="Arial" w:hAnsi="Arial" w:cs="Arial"/>
        </w:rPr>
      </w:pPr>
      <w:r w:rsidRPr="004B4308">
        <w:rPr>
          <w:rFonts w:ascii="Arial" w:hAnsi="Arial" w:cs="Arial"/>
        </w:rPr>
        <w:t xml:space="preserve">Besarnya Pengaruh </w:t>
      </w:r>
      <w:r w:rsidRPr="004B4308">
        <w:rPr>
          <w:rFonts w:ascii="Arial" w:hAnsi="Arial" w:cs="Arial"/>
          <w:i/>
        </w:rPr>
        <w:t xml:space="preserve">Reward </w:t>
      </w:r>
      <w:r w:rsidRPr="004B4308">
        <w:rPr>
          <w:rFonts w:ascii="Arial" w:hAnsi="Arial" w:cs="Arial"/>
        </w:rPr>
        <w:t>Terhadap Kinerja Karyawan Pada PT. Bank Rakyat Indonesia (Persero) Tbk. Kantor Cabang Tanjung Kabupaten Tabalong Yaitu Sebesar 27,5% Dan Sisanya Sebesar 72,5% Dapat</w:t>
      </w:r>
      <w:r w:rsidR="00DF19D1" w:rsidRPr="004B4308">
        <w:rPr>
          <w:rFonts w:ascii="Arial" w:hAnsi="Arial" w:cs="Arial"/>
        </w:rPr>
        <w:t xml:space="preserve"> Dipengaruhi Oleh Variabel Lain</w:t>
      </w:r>
    </w:p>
    <w:p w:rsidR="00DF19D1" w:rsidRPr="007B50F5" w:rsidRDefault="00B04C7D" w:rsidP="00C82626">
      <w:pPr>
        <w:pStyle w:val="Heading2"/>
        <w:numPr>
          <w:ilvl w:val="0"/>
          <w:numId w:val="63"/>
        </w:numPr>
        <w:spacing w:line="480" w:lineRule="auto"/>
        <w:rPr>
          <w:rFonts w:ascii="Arial" w:hAnsi="Arial" w:cs="Arial"/>
          <w:b/>
          <w:color w:val="auto"/>
          <w:sz w:val="24"/>
          <w:szCs w:val="24"/>
        </w:rPr>
      </w:pPr>
      <w:bookmarkStart w:id="84" w:name="_Toc113465906"/>
      <w:r w:rsidRPr="007B50F5">
        <w:rPr>
          <w:rFonts w:ascii="Arial" w:hAnsi="Arial" w:cs="Arial"/>
          <w:b/>
          <w:color w:val="auto"/>
          <w:sz w:val="24"/>
          <w:szCs w:val="24"/>
        </w:rPr>
        <w:t>Saran</w:t>
      </w:r>
      <w:bookmarkEnd w:id="84"/>
    </w:p>
    <w:p w:rsidR="004B4308" w:rsidRDefault="0009421E" w:rsidP="00102F26">
      <w:pPr>
        <w:pStyle w:val="NoSpacing"/>
        <w:spacing w:line="480" w:lineRule="auto"/>
        <w:ind w:left="720" w:firstLine="414"/>
        <w:jc w:val="both"/>
        <w:rPr>
          <w:rFonts w:ascii="Arial" w:hAnsi="Arial" w:cs="Arial"/>
        </w:rPr>
      </w:pPr>
      <w:r w:rsidRPr="008D4176">
        <w:rPr>
          <w:rFonts w:ascii="Arial" w:hAnsi="Arial" w:cs="Arial"/>
        </w:rPr>
        <w:t>Berdasarkan hasil penelitian, pembahasan dan kesimpulan yang diperoleh, maka saran yang dapat diberikan sebagai berikut:</w:t>
      </w:r>
    </w:p>
    <w:p w:rsidR="008727A4" w:rsidRDefault="008727A4" w:rsidP="00C82626">
      <w:pPr>
        <w:pStyle w:val="NoSpacing"/>
        <w:numPr>
          <w:ilvl w:val="0"/>
          <w:numId w:val="60"/>
        </w:numPr>
        <w:spacing w:line="480" w:lineRule="auto"/>
        <w:ind w:left="1134"/>
        <w:jc w:val="both"/>
        <w:rPr>
          <w:rFonts w:ascii="Arial" w:hAnsi="Arial" w:cs="Arial"/>
        </w:rPr>
      </w:pPr>
      <w:r>
        <w:rPr>
          <w:rFonts w:ascii="Arial" w:hAnsi="Arial" w:cs="Arial"/>
        </w:rPr>
        <w:t>Manajemen diharapkan dapat meningkatkan indikator kesejahteraan agar dapa</w:t>
      </w:r>
      <w:r w:rsidR="006E0DAC">
        <w:rPr>
          <w:rFonts w:ascii="Arial" w:hAnsi="Arial" w:cs="Arial"/>
        </w:rPr>
        <w:t>t meni</w:t>
      </w:r>
      <w:r w:rsidR="008D4D6B">
        <w:rPr>
          <w:rFonts w:ascii="Arial" w:hAnsi="Arial" w:cs="Arial"/>
        </w:rPr>
        <w:t xml:space="preserve">ngkatkan kinerja karyawan, </w:t>
      </w:r>
      <w:r w:rsidR="00390229">
        <w:rPr>
          <w:rFonts w:ascii="Arial" w:hAnsi="Arial" w:cs="Arial"/>
        </w:rPr>
        <w:t xml:space="preserve">dengan meningkatkan tunjangan </w:t>
      </w:r>
      <w:r w:rsidR="00D75945">
        <w:rPr>
          <w:rFonts w:ascii="Arial" w:hAnsi="Arial" w:cs="Arial"/>
        </w:rPr>
        <w:t xml:space="preserve">rohani bagi karyawan dengan cara mengadakan liburan disetiap 3 kali dalam setahun untuk menjaga </w:t>
      </w:r>
      <w:r w:rsidR="00D75945" w:rsidRPr="00D75945">
        <w:rPr>
          <w:rFonts w:ascii="Arial" w:hAnsi="Arial" w:cs="Arial"/>
          <w:i/>
        </w:rPr>
        <w:t>mental health</w:t>
      </w:r>
      <w:r w:rsidR="00D75945">
        <w:rPr>
          <w:rFonts w:ascii="Arial" w:hAnsi="Arial" w:cs="Arial"/>
          <w:i/>
        </w:rPr>
        <w:t>.</w:t>
      </w:r>
    </w:p>
    <w:p w:rsidR="008D4D6B" w:rsidRPr="008D4D6B" w:rsidRDefault="008727A4" w:rsidP="00422157">
      <w:pPr>
        <w:pStyle w:val="NoSpacing"/>
        <w:numPr>
          <w:ilvl w:val="0"/>
          <w:numId w:val="60"/>
        </w:numPr>
        <w:spacing w:line="480" w:lineRule="auto"/>
        <w:ind w:left="1134"/>
        <w:jc w:val="both"/>
        <w:rPr>
          <w:rFonts w:ascii="Arial" w:hAnsi="Arial" w:cs="Arial"/>
          <w:i/>
        </w:rPr>
      </w:pPr>
      <w:r w:rsidRPr="008D4D6B">
        <w:rPr>
          <w:rFonts w:ascii="Arial" w:hAnsi="Arial" w:cs="Arial"/>
        </w:rPr>
        <w:t xml:space="preserve">Manajemen diharapkan dapat meningkatkan indikator </w:t>
      </w:r>
      <w:r w:rsidR="00987405" w:rsidRPr="008D4D6B">
        <w:rPr>
          <w:rFonts w:ascii="Arial" w:hAnsi="Arial" w:cs="Arial"/>
        </w:rPr>
        <w:t>kerjasama agar dapa</w:t>
      </w:r>
      <w:r w:rsidR="006E0DAC" w:rsidRPr="008D4D6B">
        <w:rPr>
          <w:rFonts w:ascii="Arial" w:hAnsi="Arial" w:cs="Arial"/>
        </w:rPr>
        <w:t>t meningkatka</w:t>
      </w:r>
      <w:r w:rsidR="008D4D6B">
        <w:rPr>
          <w:rFonts w:ascii="Arial" w:hAnsi="Arial" w:cs="Arial"/>
        </w:rPr>
        <w:t xml:space="preserve">n kinerja karyawan, dengan mengadakan </w:t>
      </w:r>
      <w:r w:rsidR="008D4D6B" w:rsidRPr="008D4D6B">
        <w:rPr>
          <w:rFonts w:ascii="Arial" w:hAnsi="Arial" w:cs="Arial"/>
          <w:i/>
        </w:rPr>
        <w:t xml:space="preserve">family gathering dan sharing season </w:t>
      </w:r>
    </w:p>
    <w:p w:rsidR="00B04C7D" w:rsidRPr="008D4D6B" w:rsidRDefault="00DF0B27" w:rsidP="00422157">
      <w:pPr>
        <w:pStyle w:val="NoSpacing"/>
        <w:numPr>
          <w:ilvl w:val="0"/>
          <w:numId w:val="60"/>
        </w:numPr>
        <w:spacing w:line="480" w:lineRule="auto"/>
        <w:ind w:left="1134"/>
        <w:jc w:val="both"/>
        <w:rPr>
          <w:rFonts w:ascii="Arial" w:hAnsi="Arial" w:cs="Arial"/>
        </w:rPr>
      </w:pPr>
      <w:r w:rsidRPr="008D4D6B">
        <w:rPr>
          <w:rFonts w:ascii="Arial" w:hAnsi="Arial" w:cs="Arial"/>
        </w:rPr>
        <w:lastRenderedPageBreak/>
        <w:t xml:space="preserve">Dalam penelitian ini didapat bahwa faktor </w:t>
      </w:r>
      <w:r w:rsidRPr="008D4D6B">
        <w:rPr>
          <w:rFonts w:ascii="Arial" w:hAnsi="Arial" w:cs="Arial"/>
          <w:i/>
        </w:rPr>
        <w:t>reward</w:t>
      </w:r>
      <w:r w:rsidRPr="008D4D6B">
        <w:rPr>
          <w:rFonts w:ascii="Arial" w:hAnsi="Arial" w:cs="Arial"/>
        </w:rPr>
        <w:t xml:space="preserve"> berpengaruh sebesar 27,5% terhadap kinerja Masih terdapat faktor lain yang lebih dominan mempengaruhi kinerja yaitu sebesar 72,5 % yang masih dapat diteliti. Oleh karena itu disarankan agar dilakukan penelitan terhadap factor faktor lainnnya yang mungkin bisa berpengaruh terhadap kinerja pada PT. Bank Rakyat Indonesia (Persero) Tbk. Kantor Ca</w:t>
      </w:r>
      <w:r w:rsidR="006E0DAC" w:rsidRPr="008D4D6B">
        <w:rPr>
          <w:rFonts w:ascii="Arial" w:hAnsi="Arial" w:cs="Arial"/>
        </w:rPr>
        <w:t>bang Tanjung Kabupaten Tabalong.</w:t>
      </w:r>
    </w:p>
    <w:p w:rsidR="006E0DAC" w:rsidRPr="00A0154E" w:rsidRDefault="006E0DAC" w:rsidP="00C82626">
      <w:pPr>
        <w:pStyle w:val="NoSpacing"/>
        <w:numPr>
          <w:ilvl w:val="0"/>
          <w:numId w:val="60"/>
        </w:numPr>
        <w:spacing w:line="480" w:lineRule="auto"/>
        <w:ind w:left="1134"/>
        <w:jc w:val="both"/>
        <w:rPr>
          <w:rFonts w:ascii="Arial" w:hAnsi="Arial" w:cs="Arial"/>
          <w:i/>
        </w:rPr>
      </w:pPr>
      <w:r>
        <w:rPr>
          <w:rFonts w:ascii="Arial" w:hAnsi="Arial" w:cs="Arial"/>
        </w:rPr>
        <w:t xml:space="preserve">Disarankan bagi peneliti selanjutnya khususnya penelitian yang sama perlu dipertimbangkan </w:t>
      </w:r>
      <w:r w:rsidR="00A0154E">
        <w:rPr>
          <w:rFonts w:ascii="Arial" w:hAnsi="Arial" w:cs="Arial"/>
        </w:rPr>
        <w:t xml:space="preserve">untuk factor-faktor lain diluar variabel </w:t>
      </w:r>
      <w:r w:rsidR="00A0154E" w:rsidRPr="00A0154E">
        <w:rPr>
          <w:rFonts w:ascii="Arial" w:hAnsi="Arial" w:cs="Arial"/>
          <w:i/>
        </w:rPr>
        <w:t>reward</w:t>
      </w:r>
      <w:r w:rsidR="00A0154E">
        <w:rPr>
          <w:rFonts w:ascii="Arial" w:hAnsi="Arial" w:cs="Arial"/>
          <w:i/>
        </w:rPr>
        <w:t xml:space="preserve"> </w:t>
      </w:r>
      <w:r w:rsidR="00A0154E">
        <w:rPr>
          <w:rFonts w:ascii="Arial" w:hAnsi="Arial" w:cs="Arial"/>
        </w:rPr>
        <w:t>terhadap kinerja karyawan pada perusahaan sehingga akan menghasilkan penelitian yang lebih baik dan sesuai dengan peningkatan kualitas penelitian selanjutnya.</w:t>
      </w:r>
    </w:p>
    <w:p w:rsidR="006E252A" w:rsidRPr="008D4176" w:rsidRDefault="006E252A" w:rsidP="008D4176">
      <w:pPr>
        <w:pStyle w:val="NoSpacing"/>
        <w:spacing w:line="480" w:lineRule="auto"/>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6E252A" w:rsidRDefault="006E252A" w:rsidP="006E252A">
      <w:pPr>
        <w:pStyle w:val="NoSpacing"/>
        <w:rPr>
          <w:rFonts w:ascii="Arial" w:hAnsi="Arial" w:cs="Arial"/>
        </w:rPr>
      </w:pPr>
    </w:p>
    <w:p w:rsidR="004B4308" w:rsidRDefault="004B4308" w:rsidP="006744BF">
      <w:pPr>
        <w:pStyle w:val="NoSpacing"/>
        <w:spacing w:line="480" w:lineRule="auto"/>
        <w:jc w:val="both"/>
        <w:rPr>
          <w:rFonts w:ascii="Arial" w:hAnsi="Arial" w:cs="Arial"/>
        </w:rPr>
      </w:pPr>
    </w:p>
    <w:p w:rsidR="004A7CE9" w:rsidRDefault="004A7CE9" w:rsidP="006744BF">
      <w:pPr>
        <w:pStyle w:val="NoSpacing"/>
        <w:spacing w:line="480" w:lineRule="auto"/>
        <w:jc w:val="both"/>
        <w:rPr>
          <w:rFonts w:ascii="Arial" w:hAnsi="Arial" w:cs="Arial"/>
          <w:lang w:eastAsia="id-ID"/>
        </w:rPr>
      </w:pPr>
    </w:p>
    <w:p w:rsidR="006A2A1D" w:rsidRPr="00390229" w:rsidRDefault="006A2A1D" w:rsidP="00390229">
      <w:pPr>
        <w:tabs>
          <w:tab w:val="left" w:pos="6494"/>
        </w:tabs>
        <w:spacing w:line="480" w:lineRule="auto"/>
        <w:rPr>
          <w:rFonts w:ascii="Arial" w:hAnsi="Arial" w:cs="Arial"/>
          <w:b/>
        </w:rPr>
      </w:pPr>
    </w:p>
    <w:p w:rsidR="006A2A1D" w:rsidRDefault="006A2A1D" w:rsidP="00807211">
      <w:pPr>
        <w:pStyle w:val="ListParagraph"/>
        <w:tabs>
          <w:tab w:val="left" w:pos="6494"/>
        </w:tabs>
        <w:spacing w:line="480" w:lineRule="auto"/>
        <w:ind w:left="2160" w:hanging="720"/>
        <w:jc w:val="center"/>
        <w:rPr>
          <w:rFonts w:ascii="Arial" w:hAnsi="Arial" w:cs="Arial"/>
          <w:b/>
        </w:rPr>
      </w:pPr>
    </w:p>
    <w:p w:rsidR="006A2A1D" w:rsidRDefault="006A2A1D" w:rsidP="00807211">
      <w:pPr>
        <w:pStyle w:val="ListParagraph"/>
        <w:tabs>
          <w:tab w:val="left" w:pos="6494"/>
        </w:tabs>
        <w:spacing w:line="480" w:lineRule="auto"/>
        <w:ind w:left="2160" w:hanging="720"/>
        <w:jc w:val="center"/>
        <w:rPr>
          <w:rFonts w:ascii="Arial" w:hAnsi="Arial" w:cs="Arial"/>
          <w:b/>
        </w:rPr>
      </w:pPr>
    </w:p>
    <w:p w:rsidR="00916A88" w:rsidRPr="00390229" w:rsidRDefault="00916A88" w:rsidP="00390229">
      <w:pPr>
        <w:tabs>
          <w:tab w:val="left" w:pos="6494"/>
        </w:tabs>
        <w:spacing w:line="480" w:lineRule="auto"/>
        <w:rPr>
          <w:rFonts w:ascii="Arial" w:hAnsi="Arial" w:cs="Arial"/>
          <w:b/>
        </w:rPr>
        <w:sectPr w:rsidR="00916A88" w:rsidRPr="00390229" w:rsidSect="008342A9">
          <w:pgSz w:w="11907" w:h="16839" w:code="9"/>
          <w:pgMar w:top="2268" w:right="1701" w:bottom="1701" w:left="2268" w:header="708" w:footer="708" w:gutter="0"/>
          <w:cols w:space="708"/>
          <w:titlePg/>
          <w:docGrid w:linePitch="360"/>
        </w:sectPr>
      </w:pPr>
    </w:p>
    <w:p w:rsidR="00D012B3" w:rsidRPr="00D012B3" w:rsidRDefault="00AA6234" w:rsidP="00AA6234">
      <w:pPr>
        <w:pStyle w:val="Heading1"/>
        <w:tabs>
          <w:tab w:val="left" w:pos="1620"/>
          <w:tab w:val="center" w:pos="3969"/>
        </w:tabs>
        <w:spacing w:line="240" w:lineRule="auto"/>
        <w:rPr>
          <w:rFonts w:ascii="Arial" w:hAnsi="Arial" w:cs="Arial"/>
          <w:b/>
          <w:color w:val="auto"/>
          <w:sz w:val="24"/>
          <w:szCs w:val="24"/>
        </w:rPr>
      </w:pPr>
      <w:r>
        <w:rPr>
          <w:rFonts w:ascii="Arial" w:hAnsi="Arial" w:cs="Arial"/>
          <w:b/>
          <w:color w:val="auto"/>
          <w:sz w:val="24"/>
          <w:szCs w:val="24"/>
        </w:rPr>
        <w:lastRenderedPageBreak/>
        <w:tab/>
      </w:r>
      <w:r>
        <w:rPr>
          <w:rFonts w:ascii="Arial" w:hAnsi="Arial" w:cs="Arial"/>
          <w:b/>
          <w:color w:val="auto"/>
          <w:sz w:val="24"/>
          <w:szCs w:val="24"/>
        </w:rPr>
        <w:tab/>
      </w:r>
      <w:bookmarkStart w:id="85" w:name="_Toc113465907"/>
      <w:r w:rsidR="006A2A1D" w:rsidRPr="00640CC2">
        <w:rPr>
          <w:rFonts w:ascii="Arial" w:hAnsi="Arial" w:cs="Arial"/>
          <w:b/>
          <w:color w:val="auto"/>
          <w:sz w:val="24"/>
          <w:szCs w:val="24"/>
        </w:rPr>
        <w:t>DAFTAR PUSTAKA</w:t>
      </w:r>
      <w:bookmarkEnd w:id="85"/>
    </w:p>
    <w:sdt>
      <w:sdtPr>
        <w:rPr>
          <w:rFonts w:asciiTheme="minorHAnsi" w:eastAsiaTheme="minorHAnsi" w:hAnsiTheme="minorHAnsi" w:cstheme="minorBidi"/>
          <w:color w:val="auto"/>
          <w:sz w:val="22"/>
          <w:szCs w:val="22"/>
        </w:rPr>
        <w:id w:val="-910624088"/>
        <w:docPartObj>
          <w:docPartGallery w:val="Bibliographies"/>
          <w:docPartUnique/>
        </w:docPartObj>
      </w:sdtPr>
      <w:sdtEndPr>
        <w:rPr>
          <w:b/>
          <w:bCs/>
        </w:rPr>
      </w:sdtEndPr>
      <w:sdtContent>
        <w:p w:rsidR="00C46ACD" w:rsidRDefault="00C46ACD" w:rsidP="00C46ACD">
          <w:pPr>
            <w:pStyle w:val="Heading1"/>
            <w:rPr>
              <w:b/>
              <w:bCs/>
            </w:rPr>
          </w:pPr>
        </w:p>
        <w:p w:rsidR="00102F26" w:rsidRPr="00076D41" w:rsidRDefault="00C46ACD" w:rsidP="00076D41">
          <w:pPr>
            <w:pStyle w:val="Bibliography"/>
            <w:ind w:left="720" w:hanging="720"/>
            <w:jc w:val="both"/>
            <w:rPr>
              <w:rFonts w:ascii="Arial" w:hAnsi="Arial" w:cs="Arial"/>
              <w:noProof/>
              <w:sz w:val="24"/>
              <w:szCs w:val="24"/>
            </w:rPr>
          </w:pPr>
          <w:r w:rsidRPr="00076D41">
            <w:rPr>
              <w:rFonts w:ascii="Arial" w:hAnsi="Arial" w:cs="Arial"/>
              <w:b/>
              <w:bCs/>
            </w:rPr>
            <w:fldChar w:fldCharType="begin"/>
          </w:r>
          <w:r w:rsidRPr="00076D41">
            <w:rPr>
              <w:rFonts w:ascii="Arial" w:hAnsi="Arial" w:cs="Arial"/>
              <w:b/>
              <w:bCs/>
            </w:rPr>
            <w:instrText xml:space="preserve"> BIBLIOGRAPHY  \l 1033 </w:instrText>
          </w:r>
          <w:r w:rsidRPr="00076D41">
            <w:rPr>
              <w:rFonts w:ascii="Arial" w:hAnsi="Arial" w:cs="Arial"/>
              <w:b/>
              <w:bCs/>
            </w:rPr>
            <w:fldChar w:fldCharType="separate"/>
          </w:r>
          <w:r w:rsidR="00102F26" w:rsidRPr="00076D41">
            <w:rPr>
              <w:rFonts w:ascii="Arial" w:hAnsi="Arial" w:cs="Arial"/>
              <w:noProof/>
            </w:rPr>
            <w:t xml:space="preserve">Afandi, P. (2018). </w:t>
          </w:r>
          <w:r w:rsidR="00102F26" w:rsidRPr="00076D41">
            <w:rPr>
              <w:rFonts w:ascii="Arial" w:hAnsi="Arial" w:cs="Arial"/>
              <w:i/>
              <w:iCs/>
              <w:noProof/>
            </w:rPr>
            <w:t>Manajemen Sumber Daya Manusia (Teori, Konsep, Dan Indikator).</w:t>
          </w:r>
          <w:r w:rsidR="00102F26" w:rsidRPr="00076D41">
            <w:rPr>
              <w:rFonts w:ascii="Arial" w:hAnsi="Arial" w:cs="Arial"/>
              <w:noProof/>
            </w:rPr>
            <w:t xml:space="preserve"> Riau: Zafana.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Desseler, G., &amp; Desseler, G. (2015). </w:t>
          </w:r>
          <w:r w:rsidRPr="00076D41">
            <w:rPr>
              <w:rFonts w:ascii="Arial" w:hAnsi="Arial" w:cs="Arial"/>
              <w:i/>
              <w:iCs/>
              <w:noProof/>
            </w:rPr>
            <w:t>Manajemen Sumber Daya Manusia.</w:t>
          </w:r>
          <w:r w:rsidRPr="00076D41">
            <w:rPr>
              <w:rFonts w:ascii="Arial" w:hAnsi="Arial" w:cs="Arial"/>
              <w:noProof/>
            </w:rPr>
            <w:t xml:space="preserve"> Jakarta: Salemba Empat.</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Dymastara, E. (2020). Pengaruh Reward Dan Punishment Terhadap Kinerja Karyawan Pada PT. Sandabi Indah Lestari Bengkulu Utara. 1-86.</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Ganyang, M. (2018). </w:t>
          </w:r>
          <w:r w:rsidRPr="00076D41">
            <w:rPr>
              <w:rFonts w:ascii="Arial" w:hAnsi="Arial" w:cs="Arial"/>
              <w:i/>
              <w:iCs/>
              <w:noProof/>
            </w:rPr>
            <w:t>manajemen sumber daya manusia (konsep&amp;realita).</w:t>
          </w:r>
          <w:r w:rsidRPr="00076D41">
            <w:rPr>
              <w:rFonts w:ascii="Arial" w:hAnsi="Arial" w:cs="Arial"/>
              <w:noProof/>
            </w:rPr>
            <w:t xml:space="preserve"> bogor: in media.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Herwinda, I. (2018). </w:t>
          </w:r>
          <w:r w:rsidR="00354FB8" w:rsidRPr="00076D41">
            <w:rPr>
              <w:rFonts w:ascii="Arial" w:hAnsi="Arial" w:cs="Arial"/>
              <w:i/>
              <w:noProof/>
            </w:rPr>
            <w:t>Pengaruh Penghargaan Dan Hukuman Terhadap Motivasi Yang Berdampak Pada Kinerja Penyaluran Kredit Usaha Rakyat (Kur) Mikro Pada Pt Bank Rakyat Indonesia (Persero) Tbk Kantor Cabang Purwakarta</w:t>
          </w:r>
          <w:r w:rsidR="00354FB8" w:rsidRPr="00076D41">
            <w:rPr>
              <w:rFonts w:ascii="Arial" w:hAnsi="Arial" w:cs="Arial"/>
              <w:noProof/>
            </w:rPr>
            <w:t xml:space="preserve">. </w:t>
          </w:r>
          <w:r w:rsidR="00354FB8" w:rsidRPr="00076D41">
            <w:rPr>
              <w:rFonts w:ascii="Arial" w:hAnsi="Arial" w:cs="Arial"/>
              <w:i/>
              <w:iCs/>
              <w:noProof/>
            </w:rPr>
            <w:t>Buana Ilmu</w:t>
          </w:r>
          <w:r w:rsidR="00354FB8" w:rsidRPr="00076D41">
            <w:rPr>
              <w:rFonts w:ascii="Arial" w:hAnsi="Arial" w:cs="Arial"/>
              <w:noProof/>
            </w:rPr>
            <w:t>, 33-46.</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Heungsun Hwang, G. C. (2021). GSCA Pro 1.1 User’s Manual.</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Jahari, J., &amp; Sutikno, M. (2008). </w:t>
          </w:r>
          <w:r w:rsidRPr="00076D41">
            <w:rPr>
              <w:rFonts w:ascii="Arial" w:hAnsi="Arial" w:cs="Arial"/>
              <w:i/>
              <w:iCs/>
              <w:noProof/>
            </w:rPr>
            <w:t>Manajemen Sumber Daya Manusia.</w:t>
          </w:r>
          <w:r w:rsidRPr="00076D41">
            <w:rPr>
              <w:rFonts w:ascii="Arial" w:hAnsi="Arial" w:cs="Arial"/>
              <w:noProof/>
            </w:rPr>
            <w:t xml:space="preserve"> Bandung: Prosfect.</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Kadarisman. (2012). </w:t>
          </w:r>
          <w:r w:rsidRPr="00076D41">
            <w:rPr>
              <w:rFonts w:ascii="Arial" w:hAnsi="Arial" w:cs="Arial"/>
              <w:i/>
              <w:iCs/>
              <w:noProof/>
            </w:rPr>
            <w:t>Manajemen Pengembanga Sumber Daya Manusia.</w:t>
          </w:r>
          <w:r w:rsidRPr="00076D41">
            <w:rPr>
              <w:rFonts w:ascii="Arial" w:hAnsi="Arial" w:cs="Arial"/>
              <w:noProof/>
            </w:rPr>
            <w:t xml:space="preserve"> Jakarta: Rajawali Pers.</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Mahmudi. (2013). </w:t>
          </w:r>
          <w:r w:rsidRPr="00076D41">
            <w:rPr>
              <w:rFonts w:ascii="Arial" w:hAnsi="Arial" w:cs="Arial"/>
              <w:i/>
              <w:iCs/>
              <w:noProof/>
            </w:rPr>
            <w:t>Manajemen Kinerja Sektor Publik.</w:t>
          </w:r>
          <w:r w:rsidRPr="00076D41">
            <w:rPr>
              <w:rFonts w:ascii="Arial" w:hAnsi="Arial" w:cs="Arial"/>
              <w:noProof/>
            </w:rPr>
            <w:t xml:space="preserve"> Yogyakarta : Sekolah Tinggi Ilmu Manajemen YKPN.</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Mangkunegara, A. (2011). </w:t>
          </w:r>
          <w:r w:rsidRPr="00076D41">
            <w:rPr>
              <w:rFonts w:ascii="Arial" w:hAnsi="Arial" w:cs="Arial"/>
              <w:i/>
              <w:iCs/>
              <w:noProof/>
            </w:rPr>
            <w:t>Evaluasi Kinerja Sumber Daya Manusia.</w:t>
          </w:r>
          <w:r w:rsidRPr="00076D41">
            <w:rPr>
              <w:rFonts w:ascii="Arial" w:hAnsi="Arial" w:cs="Arial"/>
              <w:noProof/>
            </w:rPr>
            <w:t xml:space="preserve"> Bandung: Refika Aditama.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Mangkunegara, A. (2013). </w:t>
          </w:r>
          <w:r w:rsidRPr="00076D41">
            <w:rPr>
              <w:rFonts w:ascii="Arial" w:hAnsi="Arial" w:cs="Arial"/>
              <w:i/>
              <w:iCs/>
              <w:noProof/>
            </w:rPr>
            <w:t>Sumber Daya Manusia Perusahaan.</w:t>
          </w:r>
          <w:r w:rsidRPr="00076D41">
            <w:rPr>
              <w:rFonts w:ascii="Arial" w:hAnsi="Arial" w:cs="Arial"/>
              <w:noProof/>
            </w:rPr>
            <w:t xml:space="preserve"> Bandung: Remaja Rosdakarya.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Mangkunegara, A. A. (2013). </w:t>
          </w:r>
          <w:r w:rsidRPr="00076D41">
            <w:rPr>
              <w:rFonts w:ascii="Arial" w:hAnsi="Arial" w:cs="Arial"/>
              <w:i/>
              <w:iCs/>
              <w:noProof/>
            </w:rPr>
            <w:t>Sumber Daya Manusia Perusahaan .</w:t>
          </w:r>
          <w:r w:rsidRPr="00076D41">
            <w:rPr>
              <w:rFonts w:ascii="Arial" w:hAnsi="Arial" w:cs="Arial"/>
              <w:noProof/>
            </w:rPr>
            <w:t xml:space="preserve"> Bandung: Remaja Rosdakarya.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Mangkunegara, A. P. (2013). </w:t>
          </w:r>
          <w:r w:rsidRPr="00076D41">
            <w:rPr>
              <w:rFonts w:ascii="Arial" w:hAnsi="Arial" w:cs="Arial"/>
              <w:i/>
              <w:iCs/>
              <w:noProof/>
            </w:rPr>
            <w:t>Manajemen Sumber Daya Manusia Perusahaan.</w:t>
          </w:r>
          <w:r w:rsidRPr="00076D41">
            <w:rPr>
              <w:rFonts w:ascii="Arial" w:hAnsi="Arial" w:cs="Arial"/>
              <w:noProof/>
            </w:rPr>
            <w:t xml:space="preserve"> Bandung: PT. Remaja Rosda Karya.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Meyrina, S. (2017). </w:t>
          </w:r>
          <w:r w:rsidR="00354FB8" w:rsidRPr="00076D41">
            <w:rPr>
              <w:rFonts w:ascii="Arial" w:hAnsi="Arial" w:cs="Arial"/>
              <w:i/>
              <w:noProof/>
            </w:rPr>
            <w:t>Pelaksanaan Reward Dan Punishment Terhadap Kinerja Pegawai Di Lingkungan Kementerian Hukum Dan Ham</w:t>
          </w:r>
          <w:r w:rsidR="00354FB8" w:rsidRPr="00076D41">
            <w:rPr>
              <w:rFonts w:ascii="Arial" w:hAnsi="Arial" w:cs="Arial"/>
              <w:noProof/>
            </w:rPr>
            <w:t>. 139 - 157.</w:t>
          </w:r>
        </w:p>
        <w:p w:rsidR="00102F26" w:rsidRPr="00076D41" w:rsidRDefault="00102F26" w:rsidP="00076D41">
          <w:pPr>
            <w:pStyle w:val="Bibliography"/>
            <w:ind w:left="720" w:hanging="720"/>
            <w:jc w:val="both"/>
            <w:rPr>
              <w:rFonts w:ascii="Arial" w:hAnsi="Arial" w:cs="Arial"/>
              <w:noProof/>
              <w:lang w:val="en-ID"/>
            </w:rPr>
          </w:pPr>
          <w:r w:rsidRPr="00076D41">
            <w:rPr>
              <w:rFonts w:ascii="Arial" w:hAnsi="Arial" w:cs="Arial"/>
              <w:noProof/>
              <w:lang w:val="en-ID"/>
            </w:rPr>
            <w:t xml:space="preserve">Ningsih, S., &amp; Dukalang, H. (2019). Penerapan Metode. </w:t>
          </w:r>
          <w:r w:rsidRPr="00076D41">
            <w:rPr>
              <w:rFonts w:ascii="Arial" w:hAnsi="Arial" w:cs="Arial"/>
              <w:i/>
              <w:iCs/>
              <w:noProof/>
              <w:lang w:val="en-ID"/>
            </w:rPr>
            <w:t>Jambura Journal</w:t>
          </w:r>
          <w:r w:rsidRPr="00076D41">
            <w:rPr>
              <w:rFonts w:ascii="Arial" w:hAnsi="Arial" w:cs="Arial"/>
              <w:noProof/>
              <w:lang w:val="en-ID"/>
            </w:rPr>
            <w:t>, 1-11.</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Prabu, A., &amp; Wijayanti, D. (2016). Pengaruh Penghargaan dan Motivasi Terhadap Karyawan (Studi pada divisi Penjualan PT. United Motors Center Suzuki Ahmad Yani, surabaya). </w:t>
          </w:r>
          <w:r w:rsidRPr="00076D41">
            <w:rPr>
              <w:rFonts w:ascii="Arial" w:hAnsi="Arial" w:cs="Arial"/>
              <w:i/>
              <w:iCs/>
              <w:noProof/>
            </w:rPr>
            <w:t>Jurnal Ekonomi Bisnis dan Kewirausahaan</w:t>
          </w:r>
          <w:r w:rsidRPr="00076D41">
            <w:rPr>
              <w:rFonts w:ascii="Arial" w:hAnsi="Arial" w:cs="Arial"/>
              <w:noProof/>
            </w:rPr>
            <w:t>, 104-114.</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lastRenderedPageBreak/>
            <w:t xml:space="preserve">Pratama, I., &amp; Sukarno, G. (2021). Analisis Penilaian Kinerja, Reward, dan Punishment. </w:t>
          </w:r>
          <w:r w:rsidRPr="00076D41">
            <w:rPr>
              <w:rFonts w:ascii="Arial" w:hAnsi="Arial" w:cs="Arial"/>
              <w:i/>
              <w:iCs/>
              <w:noProof/>
            </w:rPr>
            <w:t>Jurnal STEI Ekonomi (JEMI)</w:t>
          </w:r>
          <w:r w:rsidRPr="00076D41">
            <w:rPr>
              <w:rFonts w:ascii="Arial" w:hAnsi="Arial" w:cs="Arial"/>
              <w:noProof/>
            </w:rPr>
            <w:t>, 20-32.</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Rivai, V. (2011). </w:t>
          </w:r>
          <w:r w:rsidRPr="00076D41">
            <w:rPr>
              <w:rFonts w:ascii="Arial" w:hAnsi="Arial" w:cs="Arial"/>
              <w:i/>
              <w:iCs/>
              <w:noProof/>
            </w:rPr>
            <w:t>Manajemen Sumber Daya Manusia untuk Perusahaan dari Teori ke Praktik.</w:t>
          </w:r>
          <w:r w:rsidRPr="00076D41">
            <w:rPr>
              <w:rFonts w:ascii="Arial" w:hAnsi="Arial" w:cs="Arial"/>
              <w:noProof/>
            </w:rPr>
            <w:t xml:space="preserve"> Jakarta: PT. Raja Gravindo.</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Simanjuntak. (2005). </w:t>
          </w:r>
          <w:r w:rsidRPr="00076D41">
            <w:rPr>
              <w:rFonts w:ascii="Arial" w:hAnsi="Arial" w:cs="Arial"/>
              <w:i/>
              <w:iCs/>
              <w:noProof/>
            </w:rPr>
            <w:t>Manajemen Dan Evaluasi Kinerja.</w:t>
          </w:r>
          <w:r w:rsidRPr="00076D41">
            <w:rPr>
              <w:rFonts w:ascii="Arial" w:hAnsi="Arial" w:cs="Arial"/>
              <w:noProof/>
            </w:rPr>
            <w:t xml:space="preserve"> Jakarta: FE UI. Simamora.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Suak, R. (2017). Pengaruh Reward dan Punishment Terhadap Kinerja Karyawan Sutanraja Hotel Amurang. </w:t>
          </w:r>
          <w:r w:rsidRPr="00076D41">
            <w:rPr>
              <w:rFonts w:ascii="Arial" w:hAnsi="Arial" w:cs="Arial"/>
              <w:i/>
              <w:iCs/>
              <w:noProof/>
            </w:rPr>
            <w:t>Jurnal EMBA</w:t>
          </w:r>
          <w:r w:rsidRPr="00076D41">
            <w:rPr>
              <w:rFonts w:ascii="Arial" w:hAnsi="Arial" w:cs="Arial"/>
              <w:noProof/>
            </w:rPr>
            <w:t>, 1050-1059.</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Sugiyono. (2012). </w:t>
          </w:r>
          <w:r w:rsidRPr="00076D41">
            <w:rPr>
              <w:rFonts w:ascii="Arial" w:hAnsi="Arial" w:cs="Arial"/>
              <w:i/>
              <w:iCs/>
              <w:noProof/>
            </w:rPr>
            <w:t>Metode Penelitian Kuantitatif, Kualitatif, dan R&amp;D.</w:t>
          </w:r>
          <w:r w:rsidRPr="00076D41">
            <w:rPr>
              <w:rFonts w:ascii="Arial" w:hAnsi="Arial" w:cs="Arial"/>
              <w:noProof/>
            </w:rPr>
            <w:t xml:space="preserve"> Bandung: Alfabeta.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Sugiyono. (2018). </w:t>
          </w:r>
          <w:r w:rsidRPr="00076D41">
            <w:rPr>
              <w:rFonts w:ascii="Arial" w:hAnsi="Arial" w:cs="Arial"/>
              <w:i/>
              <w:iCs/>
              <w:noProof/>
            </w:rPr>
            <w:t>Metode Penelitian Kuantitatif.</w:t>
          </w:r>
          <w:r w:rsidRPr="00076D41">
            <w:rPr>
              <w:rFonts w:ascii="Arial" w:hAnsi="Arial" w:cs="Arial"/>
              <w:noProof/>
            </w:rPr>
            <w:t xml:space="preserve"> Bandung: Alfabeta.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Sutrisno, E. (2015). </w:t>
          </w:r>
          <w:r w:rsidRPr="00076D41">
            <w:rPr>
              <w:rFonts w:ascii="Arial" w:hAnsi="Arial" w:cs="Arial"/>
              <w:i/>
              <w:iCs/>
              <w:noProof/>
            </w:rPr>
            <w:t>Manajemen Sumber Daya Manusia (cetakan ke tujuh).</w:t>
          </w:r>
          <w:r w:rsidRPr="00076D41">
            <w:rPr>
              <w:rFonts w:ascii="Arial" w:hAnsi="Arial" w:cs="Arial"/>
              <w:noProof/>
            </w:rPr>
            <w:t xml:space="preserve"> jakarta: Kencana Prenada Media.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Sutrisno, E. (2015). </w:t>
          </w:r>
          <w:r w:rsidRPr="00076D41">
            <w:rPr>
              <w:rFonts w:ascii="Arial" w:hAnsi="Arial" w:cs="Arial"/>
              <w:i/>
              <w:iCs/>
              <w:noProof/>
            </w:rPr>
            <w:t>Manajemen Sumber Daya Manusia (Cetakan ke tujuh) .</w:t>
          </w:r>
          <w:r w:rsidRPr="00076D41">
            <w:rPr>
              <w:rFonts w:ascii="Arial" w:hAnsi="Arial" w:cs="Arial"/>
              <w:noProof/>
            </w:rPr>
            <w:t xml:space="preserve"> Jakarta: kencana Prenada Media.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Wibowo. (2013). </w:t>
          </w:r>
          <w:r w:rsidRPr="00076D41">
            <w:rPr>
              <w:rFonts w:ascii="Arial" w:hAnsi="Arial" w:cs="Arial"/>
              <w:i/>
              <w:iCs/>
              <w:noProof/>
            </w:rPr>
            <w:t>Manajemen Kinerja</w:t>
          </w:r>
          <w:r w:rsidRPr="00076D41">
            <w:rPr>
              <w:rFonts w:ascii="Arial" w:hAnsi="Arial" w:cs="Arial"/>
              <w:noProof/>
            </w:rPr>
            <w:t xml:space="preserve"> (3 ed.). Jakarta: PT. Raja Grafindo Persada.</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Winda Sri Astuti, d. (2018). Pengaruh Reward dan Punishment Terhadap Kinerja PT. BPR Hasamitra Makassar. </w:t>
          </w:r>
          <w:r w:rsidRPr="00076D41">
            <w:rPr>
              <w:rFonts w:ascii="Arial" w:hAnsi="Arial" w:cs="Arial"/>
              <w:i/>
              <w:iCs/>
              <w:noProof/>
            </w:rPr>
            <w:t>JURNAL ORGANISASI DAN MANAJEMEN</w:t>
          </w:r>
          <w:r w:rsidRPr="00076D41">
            <w:rPr>
              <w:rFonts w:ascii="Arial" w:hAnsi="Arial" w:cs="Arial"/>
              <w:noProof/>
            </w:rPr>
            <w:t>, 31-46.</w:t>
          </w:r>
        </w:p>
        <w:p w:rsidR="00102F26" w:rsidRPr="00076D41" w:rsidRDefault="00102F26" w:rsidP="00076D41">
          <w:pPr>
            <w:pStyle w:val="Bibliography"/>
            <w:ind w:left="720" w:hanging="720"/>
            <w:jc w:val="both"/>
            <w:rPr>
              <w:rFonts w:ascii="Arial" w:hAnsi="Arial" w:cs="Arial"/>
              <w:noProof/>
            </w:rPr>
          </w:pPr>
          <w:r w:rsidRPr="00076D41">
            <w:rPr>
              <w:rFonts w:ascii="Arial" w:hAnsi="Arial" w:cs="Arial"/>
              <w:noProof/>
            </w:rPr>
            <w:t xml:space="preserve">Wiratna Sujarweni, V. (2014). </w:t>
          </w:r>
          <w:r w:rsidRPr="00076D41">
            <w:rPr>
              <w:rFonts w:ascii="Arial" w:hAnsi="Arial" w:cs="Arial"/>
              <w:i/>
              <w:iCs/>
              <w:noProof/>
            </w:rPr>
            <w:t>Metode Penelitian : Lengkap, Praktis dan mudah dipahami.</w:t>
          </w:r>
          <w:r w:rsidRPr="00076D41">
            <w:rPr>
              <w:rFonts w:ascii="Arial" w:hAnsi="Arial" w:cs="Arial"/>
              <w:noProof/>
            </w:rPr>
            <w:t xml:space="preserve"> Yogyakarta: Pustaka Baru Press.</w:t>
          </w:r>
        </w:p>
        <w:p w:rsidR="00076D41" w:rsidRDefault="00C46ACD" w:rsidP="00076D41">
          <w:pPr>
            <w:jc w:val="both"/>
            <w:rPr>
              <w:b/>
              <w:bCs/>
            </w:rPr>
          </w:pPr>
          <w:r w:rsidRPr="00076D41">
            <w:rPr>
              <w:rFonts w:ascii="Arial" w:hAnsi="Arial" w:cs="Arial"/>
              <w:b/>
              <w:bCs/>
            </w:rPr>
            <w:fldChar w:fldCharType="end"/>
          </w:r>
        </w:p>
      </w:sdtContent>
    </w:sdt>
    <w:p w:rsidR="00D012B3" w:rsidRDefault="00076D41" w:rsidP="00076D41">
      <w:pPr>
        <w:ind w:left="709" w:hanging="709"/>
        <w:jc w:val="both"/>
        <w:rPr>
          <w:rFonts w:ascii="Arial" w:hAnsi="Arial" w:cs="Arial"/>
        </w:rPr>
      </w:pPr>
      <w:r>
        <w:rPr>
          <w:rFonts w:ascii="Arial" w:hAnsi="Arial" w:cs="Arial"/>
        </w:rPr>
        <w:t>Peraturan Menteri Perekonomian Republik Indonesia Nomor 08/Permenko/ADK/08/2015 tentang ketentuan pelayanan Kredit Usaha Rakyat Mikro.</w:t>
      </w:r>
    </w:p>
    <w:p w:rsidR="00076D41" w:rsidRPr="00076D41" w:rsidRDefault="00076D41" w:rsidP="00076D41">
      <w:pPr>
        <w:ind w:left="709" w:hanging="709"/>
        <w:jc w:val="both"/>
        <w:rPr>
          <w:rFonts w:ascii="Arial" w:hAnsi="Arial" w:cs="Arial"/>
        </w:rPr>
      </w:pPr>
      <w:bookmarkStart w:id="86" w:name="_GoBack"/>
      <w:bookmarkEnd w:id="86"/>
    </w:p>
    <w:p w:rsidR="006A2A1D" w:rsidRDefault="006A2A1D" w:rsidP="00E56959">
      <w:pPr>
        <w:jc w:val="both"/>
      </w:pPr>
    </w:p>
    <w:p w:rsidR="00D56BC0" w:rsidRDefault="00D56BC0" w:rsidP="00683A77">
      <w:pPr>
        <w:jc w:val="both"/>
      </w:pPr>
    </w:p>
    <w:p w:rsidR="00D56BC0" w:rsidRDefault="00D56BC0" w:rsidP="00683A77">
      <w:pPr>
        <w:jc w:val="both"/>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522E20" w:rsidRDefault="00522E20" w:rsidP="00D56BC0">
      <w:pPr>
        <w:spacing w:after="0" w:line="240" w:lineRule="auto"/>
        <w:rPr>
          <w:rFonts w:ascii="Times New Roman" w:eastAsia="Times New Roman" w:hAnsi="Times New Roman" w:cs="Times New Roman"/>
          <w:lang w:val="en-ID" w:eastAsia="en-ID"/>
        </w:rPr>
      </w:pP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L</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A</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M</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P</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I</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R</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A</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r w:rsidRPr="00D56BC0">
        <w:rPr>
          <w:rFonts w:ascii="Times New Roman" w:eastAsia="Times New Roman" w:hAnsi="Times New Roman" w:cs="Times New Roman"/>
          <w:b/>
          <w:sz w:val="50"/>
          <w:lang w:val="en-ID" w:eastAsia="en-ID"/>
        </w:rPr>
        <w:t>N</w:t>
      </w:r>
    </w:p>
    <w:p w:rsidR="00D56BC0" w:rsidRPr="00D56BC0" w:rsidRDefault="00D56BC0" w:rsidP="00D56BC0">
      <w:pPr>
        <w:spacing w:after="0" w:line="240" w:lineRule="auto"/>
        <w:jc w:val="center"/>
        <w:rPr>
          <w:rFonts w:ascii="Times New Roman" w:eastAsia="Times New Roman" w:hAnsi="Times New Roman" w:cs="Times New Roman"/>
          <w:b/>
          <w:sz w:val="50"/>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F449BC" w:rsidRDefault="00F449BC" w:rsidP="00D56BC0">
      <w:pPr>
        <w:spacing w:after="0" w:line="240" w:lineRule="auto"/>
        <w:rPr>
          <w:rFonts w:ascii="Times New Roman" w:eastAsia="Times New Roman" w:hAnsi="Times New Roman" w:cs="Times New Roman"/>
          <w:lang w:val="en-ID" w:eastAsia="en-ID"/>
        </w:rPr>
      </w:pPr>
    </w:p>
    <w:p w:rsidR="00147E8C" w:rsidRDefault="00147E8C" w:rsidP="00147E8C">
      <w:pPr>
        <w:pBdr>
          <w:bottom w:val="double" w:sz="6" w:space="1" w:color="auto"/>
        </w:pBdr>
        <w:rPr>
          <w:rFonts w:ascii="Arial" w:hAnsi="Arial" w:cs="Arial"/>
          <w:b/>
        </w:rPr>
      </w:pPr>
      <w:r w:rsidRPr="00147E8C">
        <w:rPr>
          <w:rFonts w:ascii="Arial" w:hAnsi="Arial" w:cs="Arial"/>
          <w:b/>
        </w:rPr>
        <w:t>Lampiran 1. Data kuesioner</w:t>
      </w:r>
    </w:p>
    <w:p w:rsidR="00147E8C" w:rsidRPr="00F5349A" w:rsidRDefault="00147E8C" w:rsidP="00147E8C">
      <w:pPr>
        <w:jc w:val="center"/>
        <w:rPr>
          <w:rFonts w:ascii="Arial" w:hAnsi="Arial" w:cs="Arial"/>
          <w:b/>
          <w:u w:val="single"/>
        </w:rPr>
      </w:pPr>
      <w:r w:rsidRPr="00F5349A">
        <w:rPr>
          <w:rFonts w:ascii="Arial" w:hAnsi="Arial" w:cs="Arial"/>
          <w:b/>
          <w:u w:val="single"/>
        </w:rPr>
        <w:t>KUESIONER PENELITIAN</w:t>
      </w:r>
    </w:p>
    <w:p w:rsidR="00147E8C" w:rsidRPr="00F5349A" w:rsidRDefault="00147E8C" w:rsidP="00147E8C">
      <w:pPr>
        <w:jc w:val="center"/>
        <w:rPr>
          <w:rFonts w:ascii="Arial" w:hAnsi="Arial" w:cs="Arial"/>
          <w:b/>
        </w:rPr>
      </w:pPr>
      <w:r w:rsidRPr="00F5349A">
        <w:rPr>
          <w:rFonts w:ascii="Arial" w:hAnsi="Arial" w:cs="Arial"/>
          <w:b/>
        </w:rPr>
        <w:t>PENGARUH REWARD TERHADAP KINERJA KARYAWAN</w:t>
      </w:r>
    </w:p>
    <w:p w:rsidR="00147E8C" w:rsidRPr="00F5349A" w:rsidRDefault="00147E8C" w:rsidP="00147E8C">
      <w:pPr>
        <w:jc w:val="center"/>
        <w:rPr>
          <w:rFonts w:ascii="Arial" w:hAnsi="Arial" w:cs="Arial"/>
          <w:b/>
        </w:rPr>
      </w:pPr>
      <w:r w:rsidRPr="00F5349A">
        <w:rPr>
          <w:rFonts w:ascii="Arial" w:hAnsi="Arial" w:cs="Arial"/>
          <w:b/>
        </w:rPr>
        <w:t>PADA PT. BANK RAKYAT INDONESIA (PERSERO) TBK. KANTOR CABANG TANJUNG KABUPATEN TABALONG</w:t>
      </w:r>
    </w:p>
    <w:p w:rsidR="00147E8C" w:rsidRPr="00F5349A" w:rsidRDefault="00147E8C" w:rsidP="00147E8C">
      <w:pPr>
        <w:rPr>
          <w:rFonts w:ascii="Arial" w:hAnsi="Arial" w:cs="Arial"/>
        </w:rPr>
      </w:pPr>
    </w:p>
    <w:p w:rsidR="00147E8C" w:rsidRPr="00F5349A" w:rsidRDefault="00147E8C" w:rsidP="00147E8C">
      <w:pPr>
        <w:rPr>
          <w:rFonts w:ascii="Arial" w:hAnsi="Arial" w:cs="Arial"/>
        </w:rPr>
      </w:pPr>
      <w:r w:rsidRPr="00F5349A">
        <w:rPr>
          <w:rFonts w:ascii="Arial" w:hAnsi="Arial" w:cs="Arial"/>
        </w:rPr>
        <w:t>Petunjuk pengisian kuesioner:</w:t>
      </w:r>
    </w:p>
    <w:p w:rsidR="00147E8C" w:rsidRPr="00F5349A" w:rsidRDefault="00147E8C" w:rsidP="00C82626">
      <w:pPr>
        <w:pStyle w:val="ListParagraph"/>
        <w:numPr>
          <w:ilvl w:val="0"/>
          <w:numId w:val="66"/>
        </w:numPr>
        <w:spacing w:before="240"/>
        <w:rPr>
          <w:rFonts w:ascii="Arial" w:hAnsi="Arial" w:cs="Arial"/>
        </w:rPr>
      </w:pPr>
      <w:r w:rsidRPr="00F5349A">
        <w:rPr>
          <w:rFonts w:ascii="Arial" w:hAnsi="Arial" w:cs="Arial"/>
        </w:rPr>
        <w:t>Mohon kesediaan bapak/ibu/saudara untuk memberikan jawaban dengan tanda checklist (</w:t>
      </w:r>
      <m:oMath>
        <m:r>
          <w:rPr>
            <w:rFonts w:ascii="Cambria Math" w:hAnsi="Cambria Math" w:cs="Arial"/>
          </w:rPr>
          <m:t>√</m:t>
        </m:r>
      </m:oMath>
      <w:r w:rsidRPr="00F5349A">
        <w:rPr>
          <w:rFonts w:ascii="Arial" w:hAnsi="Arial" w:cs="Arial"/>
        </w:rPr>
        <w:t xml:space="preserve"> )</w:t>
      </w:r>
    </w:p>
    <w:p w:rsidR="00147E8C" w:rsidRPr="00F5349A" w:rsidRDefault="00147E8C" w:rsidP="00147E8C">
      <w:pPr>
        <w:pStyle w:val="ListParagraph"/>
        <w:spacing w:before="240"/>
        <w:rPr>
          <w:rFonts w:ascii="Arial" w:hAnsi="Arial" w:cs="Arial"/>
        </w:rPr>
      </w:pPr>
      <w:r w:rsidRPr="00F5349A">
        <w:rPr>
          <w:rFonts w:ascii="Arial" w:hAnsi="Arial" w:cs="Arial"/>
        </w:rPr>
        <w:t>Pada kolom yang tersedia dan dianggap paling sesuai.</w:t>
      </w:r>
    </w:p>
    <w:p w:rsidR="00147E8C" w:rsidRPr="00F5349A" w:rsidRDefault="00147E8C" w:rsidP="00147E8C">
      <w:pPr>
        <w:pStyle w:val="ListParagraph"/>
        <w:spacing w:before="240"/>
        <w:rPr>
          <w:rFonts w:ascii="Arial" w:hAnsi="Arial" w:cs="Arial"/>
        </w:rPr>
      </w:pPr>
      <w:r w:rsidRPr="00F5349A">
        <w:rPr>
          <w:rFonts w:ascii="Arial" w:hAnsi="Arial" w:cs="Arial"/>
        </w:rPr>
        <w:t>SS = Sangat Setuju</w:t>
      </w:r>
    </w:p>
    <w:p w:rsidR="00147E8C" w:rsidRPr="00F5349A" w:rsidRDefault="00147E8C" w:rsidP="00147E8C">
      <w:pPr>
        <w:pStyle w:val="ListParagraph"/>
        <w:spacing w:before="240"/>
        <w:rPr>
          <w:rFonts w:ascii="Arial" w:hAnsi="Arial" w:cs="Arial"/>
        </w:rPr>
      </w:pPr>
      <w:r w:rsidRPr="00F5349A">
        <w:rPr>
          <w:rFonts w:ascii="Arial" w:hAnsi="Arial" w:cs="Arial"/>
        </w:rPr>
        <w:t>S = Setuju</w:t>
      </w:r>
    </w:p>
    <w:p w:rsidR="00147E8C" w:rsidRPr="00F5349A" w:rsidRDefault="00147E8C" w:rsidP="00147E8C">
      <w:pPr>
        <w:pStyle w:val="ListParagraph"/>
        <w:spacing w:before="240"/>
        <w:rPr>
          <w:rFonts w:ascii="Arial" w:hAnsi="Arial" w:cs="Arial"/>
        </w:rPr>
      </w:pPr>
      <w:r w:rsidRPr="00F5349A">
        <w:rPr>
          <w:rFonts w:ascii="Arial" w:hAnsi="Arial" w:cs="Arial"/>
        </w:rPr>
        <w:t>KS = Kurang Setuju</w:t>
      </w:r>
    </w:p>
    <w:p w:rsidR="00147E8C" w:rsidRPr="00F5349A" w:rsidRDefault="00147E8C" w:rsidP="00147E8C">
      <w:pPr>
        <w:pStyle w:val="ListParagraph"/>
        <w:spacing w:before="240"/>
        <w:rPr>
          <w:rFonts w:ascii="Arial" w:hAnsi="Arial" w:cs="Arial"/>
        </w:rPr>
      </w:pPr>
      <w:r w:rsidRPr="00F5349A">
        <w:rPr>
          <w:rFonts w:ascii="Arial" w:hAnsi="Arial" w:cs="Arial"/>
        </w:rPr>
        <w:t>TS = Tidak Setuju</w:t>
      </w:r>
    </w:p>
    <w:p w:rsidR="00147E8C" w:rsidRPr="00F5349A" w:rsidRDefault="00147E8C" w:rsidP="00147E8C">
      <w:pPr>
        <w:pStyle w:val="ListParagraph"/>
        <w:spacing w:before="240"/>
        <w:rPr>
          <w:rFonts w:ascii="Arial" w:hAnsi="Arial" w:cs="Arial"/>
        </w:rPr>
      </w:pPr>
      <w:r w:rsidRPr="00F5349A">
        <w:rPr>
          <w:rFonts w:ascii="Arial" w:hAnsi="Arial" w:cs="Arial"/>
        </w:rPr>
        <w:t>STS = Sangat Tidak Setuju</w:t>
      </w:r>
    </w:p>
    <w:p w:rsidR="00147E8C" w:rsidRPr="00F5349A" w:rsidRDefault="00147E8C" w:rsidP="00C82626">
      <w:pPr>
        <w:pStyle w:val="ListParagraph"/>
        <w:numPr>
          <w:ilvl w:val="0"/>
          <w:numId w:val="66"/>
        </w:numPr>
        <w:spacing w:before="240"/>
        <w:rPr>
          <w:rFonts w:ascii="Arial" w:hAnsi="Arial" w:cs="Arial"/>
        </w:rPr>
      </w:pPr>
      <w:r w:rsidRPr="00F5349A">
        <w:rPr>
          <w:rFonts w:ascii="Arial" w:hAnsi="Arial" w:cs="Arial"/>
        </w:rPr>
        <w:t>Setiap pertanyaan hanya membutuhkan satu jawaban saja</w:t>
      </w:r>
    </w:p>
    <w:p w:rsidR="00147E8C" w:rsidRPr="00F5349A" w:rsidRDefault="00147E8C" w:rsidP="00C82626">
      <w:pPr>
        <w:pStyle w:val="ListParagraph"/>
        <w:numPr>
          <w:ilvl w:val="0"/>
          <w:numId w:val="66"/>
        </w:numPr>
        <w:spacing w:before="240"/>
        <w:rPr>
          <w:rFonts w:ascii="Arial" w:hAnsi="Arial" w:cs="Arial"/>
        </w:rPr>
      </w:pPr>
      <w:r w:rsidRPr="00F5349A">
        <w:rPr>
          <w:rFonts w:ascii="Arial" w:hAnsi="Arial" w:cs="Arial"/>
        </w:rPr>
        <w:t>Mohon memberikan jawaban yang sebenarnya karena tidak akan mempengaruhi pekerjaan anda</w:t>
      </w:r>
    </w:p>
    <w:p w:rsidR="00147E8C" w:rsidRPr="00F5349A" w:rsidRDefault="00147E8C" w:rsidP="00C82626">
      <w:pPr>
        <w:pStyle w:val="ListParagraph"/>
        <w:numPr>
          <w:ilvl w:val="0"/>
          <w:numId w:val="66"/>
        </w:numPr>
        <w:spacing w:before="240"/>
        <w:rPr>
          <w:rFonts w:ascii="Arial" w:hAnsi="Arial" w:cs="Arial"/>
        </w:rPr>
      </w:pPr>
      <w:r w:rsidRPr="00F5349A">
        <w:rPr>
          <w:rFonts w:ascii="Arial" w:hAnsi="Arial" w:cs="Arial"/>
        </w:rPr>
        <w:t>Setelah mengisi kuesioner mohon bapak/ibu/saudara berikan kepada yang menyerahkan kuesioner</w:t>
      </w:r>
    </w:p>
    <w:p w:rsidR="00147E8C" w:rsidRPr="00F5349A" w:rsidRDefault="00147E8C" w:rsidP="00C82626">
      <w:pPr>
        <w:pStyle w:val="ListParagraph"/>
        <w:numPr>
          <w:ilvl w:val="0"/>
          <w:numId w:val="66"/>
        </w:numPr>
        <w:spacing w:before="240"/>
        <w:rPr>
          <w:rFonts w:ascii="Arial" w:hAnsi="Arial" w:cs="Arial"/>
        </w:rPr>
      </w:pPr>
      <w:r w:rsidRPr="00F5349A">
        <w:rPr>
          <w:rFonts w:ascii="Arial" w:hAnsi="Arial" w:cs="Arial"/>
        </w:rPr>
        <w:t>Terima kasih atas partisipasi Anda.</w:t>
      </w:r>
    </w:p>
    <w:p w:rsidR="00147E8C" w:rsidRPr="00F5349A" w:rsidRDefault="00147E8C" w:rsidP="00147E8C">
      <w:pPr>
        <w:spacing w:before="240"/>
        <w:ind w:left="360"/>
        <w:rPr>
          <w:rFonts w:ascii="Arial" w:hAnsi="Arial" w:cs="Arial"/>
          <w:b/>
        </w:rPr>
      </w:pPr>
      <w:r w:rsidRPr="00F5349A">
        <w:rPr>
          <w:rFonts w:ascii="Arial" w:hAnsi="Arial" w:cs="Arial"/>
          <w:b/>
        </w:rPr>
        <w:t>IDENTITAS RESPONDEN</w:t>
      </w:r>
    </w:p>
    <w:p w:rsidR="00147E8C" w:rsidRPr="00F5349A" w:rsidRDefault="00147E8C" w:rsidP="00147E8C">
      <w:pPr>
        <w:spacing w:before="240"/>
        <w:ind w:left="360"/>
        <w:rPr>
          <w:rFonts w:ascii="Arial" w:hAnsi="Arial" w:cs="Arial"/>
        </w:rPr>
      </w:pPr>
      <w:r w:rsidRPr="00F5349A">
        <w:rPr>
          <w:rFonts w:ascii="Arial" w:hAnsi="Arial" w:cs="Arial"/>
        </w:rPr>
        <w:t xml:space="preserve">Usia </w:t>
      </w:r>
      <w:r w:rsidRPr="00F5349A">
        <w:rPr>
          <w:rFonts w:ascii="Arial" w:hAnsi="Arial" w:cs="Arial"/>
        </w:rPr>
        <w:tab/>
      </w:r>
      <w:r w:rsidRPr="00F5349A">
        <w:rPr>
          <w:rFonts w:ascii="Arial" w:hAnsi="Arial" w:cs="Arial"/>
        </w:rPr>
        <w:tab/>
      </w:r>
      <w:r w:rsidRPr="00F5349A">
        <w:rPr>
          <w:rFonts w:ascii="Arial" w:hAnsi="Arial" w:cs="Arial"/>
        </w:rPr>
        <w:tab/>
        <w:t>:</w:t>
      </w:r>
    </w:p>
    <w:p w:rsidR="00147E8C" w:rsidRPr="00F5349A" w:rsidRDefault="00147E8C" w:rsidP="00147E8C">
      <w:pPr>
        <w:spacing w:before="240"/>
        <w:ind w:left="360"/>
        <w:rPr>
          <w:rFonts w:ascii="Arial" w:hAnsi="Arial" w:cs="Arial"/>
        </w:rPr>
      </w:pPr>
      <w:r w:rsidRPr="00F5349A">
        <w:rPr>
          <w:rFonts w:ascii="Arial" w:hAnsi="Arial" w:cs="Arial"/>
        </w:rPr>
        <w:t xml:space="preserve">Jenis Kelamin </w:t>
      </w:r>
      <w:r w:rsidRPr="00F5349A">
        <w:rPr>
          <w:rFonts w:ascii="Arial" w:hAnsi="Arial" w:cs="Arial"/>
        </w:rPr>
        <w:tab/>
      </w:r>
      <w:r w:rsidRPr="00F5349A">
        <w:rPr>
          <w:rFonts w:ascii="Arial" w:hAnsi="Arial" w:cs="Arial"/>
        </w:rPr>
        <w:tab/>
        <w:t>:</w:t>
      </w:r>
      <w:r w:rsidRPr="00F5349A">
        <w:rPr>
          <w:rFonts w:ascii="Arial" w:hAnsi="Arial" w:cs="Arial"/>
        </w:rPr>
        <w:tab/>
        <w:t>□ Laki-laki</w:t>
      </w:r>
      <w:r w:rsidRPr="00F5349A">
        <w:rPr>
          <w:rFonts w:ascii="Arial" w:hAnsi="Arial" w:cs="Arial"/>
        </w:rPr>
        <w:tab/>
        <w:t>□ Perempuan</w:t>
      </w:r>
    </w:p>
    <w:p w:rsidR="00147E8C" w:rsidRPr="00F5349A" w:rsidRDefault="00147E8C" w:rsidP="00147E8C">
      <w:pPr>
        <w:spacing w:before="240"/>
        <w:ind w:left="360"/>
        <w:rPr>
          <w:rFonts w:ascii="Arial" w:hAnsi="Arial" w:cs="Arial"/>
        </w:rPr>
      </w:pPr>
      <w:r w:rsidRPr="00F5349A">
        <w:rPr>
          <w:rFonts w:ascii="Arial" w:hAnsi="Arial" w:cs="Arial"/>
        </w:rPr>
        <w:t>Jenjang Pendidikan terakhir</w:t>
      </w:r>
      <w:r w:rsidRPr="00F5349A">
        <w:rPr>
          <w:rFonts w:ascii="Arial" w:hAnsi="Arial" w:cs="Arial"/>
        </w:rPr>
        <w:tab/>
        <w:t>:</w:t>
      </w:r>
      <w:r w:rsidRPr="00F5349A">
        <w:rPr>
          <w:rFonts w:ascii="Arial" w:hAnsi="Arial" w:cs="Arial"/>
        </w:rPr>
        <w:tab/>
        <w:t>□ SD</w:t>
      </w:r>
      <w:r w:rsidRPr="00F5349A">
        <w:rPr>
          <w:rFonts w:ascii="Arial" w:hAnsi="Arial" w:cs="Arial"/>
        </w:rPr>
        <w:tab/>
        <w:t>□ SMP</w:t>
      </w:r>
      <w:r w:rsidRPr="00F5349A">
        <w:rPr>
          <w:rFonts w:ascii="Arial" w:hAnsi="Arial" w:cs="Arial"/>
        </w:rPr>
        <w:tab/>
        <w:t>□ SMA</w:t>
      </w:r>
      <w:r w:rsidRPr="00F5349A">
        <w:rPr>
          <w:rFonts w:ascii="Arial" w:hAnsi="Arial" w:cs="Arial"/>
        </w:rPr>
        <w:tab/>
        <w:t>□ D3</w:t>
      </w:r>
      <w:r w:rsidRPr="00F5349A">
        <w:rPr>
          <w:rFonts w:ascii="Arial" w:hAnsi="Arial" w:cs="Arial"/>
        </w:rPr>
        <w:tab/>
        <w:t>□S1</w:t>
      </w:r>
    </w:p>
    <w:p w:rsidR="00147E8C" w:rsidRPr="00F5349A" w:rsidRDefault="00147E8C" w:rsidP="00147E8C">
      <w:pPr>
        <w:spacing w:before="240"/>
        <w:ind w:left="360"/>
        <w:rPr>
          <w:rFonts w:ascii="Arial" w:hAnsi="Arial" w:cs="Arial"/>
        </w:rPr>
      </w:pPr>
    </w:p>
    <w:p w:rsidR="00147E8C" w:rsidRPr="00F5349A" w:rsidRDefault="00147E8C" w:rsidP="00C82626">
      <w:pPr>
        <w:pStyle w:val="ListParagraph"/>
        <w:numPr>
          <w:ilvl w:val="0"/>
          <w:numId w:val="67"/>
        </w:numPr>
        <w:spacing w:before="240"/>
        <w:rPr>
          <w:rFonts w:ascii="Arial" w:hAnsi="Arial" w:cs="Arial"/>
        </w:rPr>
      </w:pPr>
      <w:r w:rsidRPr="00F5349A">
        <w:rPr>
          <w:rFonts w:ascii="Arial" w:hAnsi="Arial" w:cs="Arial"/>
          <w:b/>
        </w:rPr>
        <w:t>VARIABEL REWARD (X)</w:t>
      </w:r>
    </w:p>
    <w:tbl>
      <w:tblPr>
        <w:tblStyle w:val="TableGrid"/>
        <w:tblW w:w="0" w:type="auto"/>
        <w:tblLook w:val="04A0" w:firstRow="1" w:lastRow="0" w:firstColumn="1" w:lastColumn="0" w:noHBand="0" w:noVBand="1"/>
      </w:tblPr>
      <w:tblGrid>
        <w:gridCol w:w="608"/>
        <w:gridCol w:w="4492"/>
        <w:gridCol w:w="555"/>
        <w:gridCol w:w="522"/>
        <w:gridCol w:w="555"/>
        <w:gridCol w:w="552"/>
        <w:gridCol w:w="644"/>
      </w:tblGrid>
      <w:tr w:rsidR="00147E8C" w:rsidRPr="00F5349A" w:rsidTr="00147E8C">
        <w:tc>
          <w:tcPr>
            <w:tcW w:w="560"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NO.</w:t>
            </w:r>
          </w:p>
        </w:tc>
        <w:tc>
          <w:tcPr>
            <w:tcW w:w="523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PERTANYAAN</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KS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TS</w:t>
            </w:r>
          </w:p>
        </w:tc>
        <w:tc>
          <w:tcPr>
            <w:tcW w:w="56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STS</w:t>
            </w:r>
          </w:p>
        </w:tc>
      </w:tr>
      <w:tr w:rsidR="00147E8C" w:rsidRPr="00F5349A" w:rsidTr="00147E8C">
        <w:tc>
          <w:tcPr>
            <w:tcW w:w="560" w:type="dxa"/>
          </w:tcPr>
          <w:p w:rsidR="00147E8C" w:rsidRPr="00F5349A" w:rsidRDefault="00147E8C" w:rsidP="00147E8C">
            <w:pPr>
              <w:pStyle w:val="ListParagraph"/>
              <w:spacing w:before="240"/>
              <w:ind w:left="0"/>
              <w:jc w:val="both"/>
              <w:rPr>
                <w:rFonts w:ascii="Arial" w:hAnsi="Arial" w:cs="Arial"/>
                <w:b/>
              </w:rPr>
            </w:pPr>
          </w:p>
        </w:tc>
        <w:tc>
          <w:tcPr>
            <w:tcW w:w="7504" w:type="dxa"/>
            <w:gridSpan w:val="5"/>
          </w:tcPr>
          <w:p w:rsidR="00147E8C" w:rsidRPr="00F5349A" w:rsidRDefault="00147E8C" w:rsidP="00C82626">
            <w:pPr>
              <w:pStyle w:val="ListParagraph"/>
              <w:numPr>
                <w:ilvl w:val="0"/>
                <w:numId w:val="68"/>
              </w:numPr>
              <w:spacing w:before="240"/>
              <w:jc w:val="both"/>
              <w:rPr>
                <w:rFonts w:ascii="Arial" w:hAnsi="Arial" w:cs="Arial"/>
              </w:rPr>
            </w:pPr>
            <w:r w:rsidRPr="00F5349A">
              <w:rPr>
                <w:rFonts w:ascii="Arial" w:hAnsi="Arial" w:cs="Arial"/>
              </w:rPr>
              <w:t>Gaji dan Bonus</w:t>
            </w:r>
          </w:p>
        </w:tc>
        <w:tc>
          <w:tcPr>
            <w:tcW w:w="566" w:type="dxa"/>
          </w:tcPr>
          <w:p w:rsidR="00147E8C" w:rsidRPr="00F5349A" w:rsidRDefault="00147E8C" w:rsidP="00147E8C">
            <w:pPr>
              <w:pStyle w:val="ListParagraph"/>
              <w:spacing w:before="240"/>
              <w:ind w:left="0"/>
              <w:jc w:val="both"/>
              <w:rPr>
                <w:rFonts w:ascii="Arial" w:hAnsi="Arial" w:cs="Arial"/>
                <w:b/>
              </w:rPr>
            </w:pPr>
          </w:p>
        </w:tc>
      </w:tr>
      <w:tr w:rsidR="00147E8C" w:rsidRPr="00F5349A" w:rsidTr="00147E8C">
        <w:tc>
          <w:tcPr>
            <w:tcW w:w="560" w:type="dxa"/>
          </w:tcPr>
          <w:p w:rsidR="00147E8C" w:rsidRPr="00F5349A" w:rsidRDefault="00147E8C" w:rsidP="00147E8C">
            <w:pPr>
              <w:spacing w:before="240"/>
              <w:rPr>
                <w:rFonts w:ascii="Arial" w:hAnsi="Arial" w:cs="Arial"/>
              </w:rPr>
            </w:pPr>
            <w:r w:rsidRPr="00F5349A">
              <w:rPr>
                <w:rFonts w:ascii="Arial" w:hAnsi="Arial" w:cs="Arial"/>
              </w:rPr>
              <w:lastRenderedPageBreak/>
              <w:t>1</w:t>
            </w:r>
          </w:p>
        </w:tc>
        <w:tc>
          <w:tcPr>
            <w:tcW w:w="5236" w:type="dxa"/>
          </w:tcPr>
          <w:p w:rsidR="00147E8C" w:rsidRPr="00F5349A" w:rsidRDefault="00147E8C" w:rsidP="00147E8C">
            <w:pPr>
              <w:pStyle w:val="NoSpacing"/>
              <w:jc w:val="both"/>
              <w:rPr>
                <w:rFonts w:ascii="Arial" w:hAnsi="Arial" w:cs="Arial"/>
              </w:rPr>
            </w:pPr>
            <w:r w:rsidRPr="00F5349A">
              <w:rPr>
                <w:rFonts w:ascii="Arial" w:hAnsi="Arial" w:cs="Arial"/>
              </w:rPr>
              <w:t>Karyawan mendapatkan Tambahan kompensasi berupa Pemberian gaji pokok yang dapat memotivasi karyawan untuk meningkatkan kinerjanya.</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spacing w:before="240"/>
              <w:rPr>
                <w:rFonts w:ascii="Arial" w:hAnsi="Arial" w:cs="Arial"/>
              </w:rPr>
            </w:pPr>
            <w:r w:rsidRPr="00F5349A">
              <w:rPr>
                <w:rFonts w:ascii="Arial" w:hAnsi="Arial" w:cs="Arial"/>
              </w:rPr>
              <w:t>2</w:t>
            </w:r>
          </w:p>
        </w:tc>
        <w:tc>
          <w:tcPr>
            <w:tcW w:w="523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karyawan mendapatkan tambahan kompensasi berupa bonus sebagai motivasi bagi karyawan untuk meningkatkan kinerjanya</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3</w:t>
            </w:r>
          </w:p>
        </w:tc>
        <w:tc>
          <w:tcPr>
            <w:tcW w:w="523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Penghargaan berupa kenaikan gaji diberikan kepada karyawan yang memiliki kinerja tinggi</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4</w:t>
            </w:r>
          </w:p>
        </w:tc>
        <w:tc>
          <w:tcPr>
            <w:tcW w:w="523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Karyawan yang memiliki kinerja tinggi mendapatkan penghargaan berupa pemberian bonus oleh perusahaan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b/>
              </w:rPr>
            </w:pPr>
          </w:p>
        </w:tc>
        <w:tc>
          <w:tcPr>
            <w:tcW w:w="8070" w:type="dxa"/>
            <w:gridSpan w:val="6"/>
          </w:tcPr>
          <w:p w:rsidR="00147E8C" w:rsidRPr="00F5349A" w:rsidRDefault="00147E8C" w:rsidP="00C82626">
            <w:pPr>
              <w:pStyle w:val="ListParagraph"/>
              <w:numPr>
                <w:ilvl w:val="0"/>
                <w:numId w:val="68"/>
              </w:numPr>
              <w:spacing w:before="240"/>
              <w:jc w:val="both"/>
              <w:rPr>
                <w:rFonts w:ascii="Arial" w:hAnsi="Arial" w:cs="Arial"/>
              </w:rPr>
            </w:pPr>
            <w:r w:rsidRPr="00F5349A">
              <w:rPr>
                <w:rFonts w:ascii="Arial" w:hAnsi="Arial" w:cs="Arial"/>
              </w:rPr>
              <w:t xml:space="preserve">Kesejahteraan </w:t>
            </w: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36" w:type="dxa"/>
          </w:tcPr>
          <w:p w:rsidR="00147E8C" w:rsidRPr="00F5349A" w:rsidRDefault="00147E8C" w:rsidP="00147E8C">
            <w:pPr>
              <w:pStyle w:val="NoSpacing"/>
              <w:jc w:val="both"/>
              <w:rPr>
                <w:rFonts w:ascii="Arial" w:hAnsi="Arial" w:cs="Arial"/>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tunjangan jabatan.</w:t>
            </w:r>
          </w:p>
          <w:p w:rsidR="00147E8C" w:rsidRPr="00F5349A" w:rsidRDefault="00147E8C" w:rsidP="00147E8C">
            <w:pPr>
              <w:pStyle w:val="ListParagraph"/>
              <w:ind w:left="0"/>
              <w:jc w:val="both"/>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2</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ketenagakerjaan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3</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tunjangan kesehatan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4</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tunjangan pendidikan anak</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5</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tunjangan hari tua</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6</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Program kesejahteraan karyawan yang ditawarkan organisasi sebagai bentuk pemberian </w:t>
            </w:r>
            <w:r w:rsidRPr="00F5349A">
              <w:rPr>
                <w:rFonts w:ascii="Arial" w:hAnsi="Arial" w:cs="Arial"/>
                <w:i/>
              </w:rPr>
              <w:t xml:space="preserve">reward </w:t>
            </w:r>
            <w:r w:rsidRPr="00F5349A">
              <w:rPr>
                <w:rFonts w:ascii="Arial" w:hAnsi="Arial" w:cs="Arial"/>
              </w:rPr>
              <w:t>atas prestasi kerja dalam bentuk kesehatan rohani, misal Paket lebaran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b/>
              </w:rPr>
            </w:pPr>
          </w:p>
        </w:tc>
        <w:tc>
          <w:tcPr>
            <w:tcW w:w="8070" w:type="dxa"/>
            <w:gridSpan w:val="6"/>
          </w:tcPr>
          <w:p w:rsidR="00147E8C" w:rsidRPr="00F5349A" w:rsidRDefault="00147E8C" w:rsidP="00C82626">
            <w:pPr>
              <w:pStyle w:val="ListParagraph"/>
              <w:numPr>
                <w:ilvl w:val="0"/>
                <w:numId w:val="68"/>
              </w:numPr>
              <w:spacing w:before="240"/>
              <w:jc w:val="both"/>
              <w:rPr>
                <w:rFonts w:ascii="Arial" w:hAnsi="Arial" w:cs="Arial"/>
              </w:rPr>
            </w:pPr>
            <w:r w:rsidRPr="00F5349A">
              <w:rPr>
                <w:rFonts w:ascii="Arial" w:hAnsi="Arial" w:cs="Arial"/>
              </w:rPr>
              <w:t>Pengembangan Karir</w:t>
            </w: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Pengembangan karir diberikan bagi karyawan yang memiliki prestasi kerja yang memuaskan agar nilai pegawai itu lebih tinggi sehingga mampu memberikan kinerja </w:t>
            </w:r>
            <w:r w:rsidRPr="00F5349A">
              <w:rPr>
                <w:rFonts w:ascii="Arial" w:hAnsi="Arial" w:cs="Arial"/>
              </w:rPr>
              <w:lastRenderedPageBreak/>
              <w:t>yang lebih baik lagi dimasa yang akan datang.</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b/>
              </w:rPr>
            </w:pPr>
          </w:p>
        </w:tc>
        <w:tc>
          <w:tcPr>
            <w:tcW w:w="8070" w:type="dxa"/>
            <w:gridSpan w:val="6"/>
          </w:tcPr>
          <w:p w:rsidR="00147E8C" w:rsidRPr="00F5349A" w:rsidRDefault="00147E8C" w:rsidP="00C82626">
            <w:pPr>
              <w:pStyle w:val="ListParagraph"/>
              <w:numPr>
                <w:ilvl w:val="0"/>
                <w:numId w:val="68"/>
              </w:numPr>
              <w:spacing w:before="240"/>
              <w:jc w:val="both"/>
              <w:rPr>
                <w:rFonts w:ascii="Arial" w:hAnsi="Arial" w:cs="Arial"/>
              </w:rPr>
            </w:pPr>
            <w:r w:rsidRPr="00F5349A">
              <w:rPr>
                <w:rFonts w:ascii="Arial" w:hAnsi="Arial" w:cs="Arial"/>
              </w:rPr>
              <w:t>Penghargaan Psikologis dan Sosial</w:t>
            </w: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diberikan penghargaan psikologis dan social karena setiap karyawan merasa ingin diterima</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60"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2</w:t>
            </w:r>
          </w:p>
        </w:tc>
        <w:tc>
          <w:tcPr>
            <w:tcW w:w="5236"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diberikan penghargaan psikologis dan social karena setiap karyawan merasa ingin dihargai atas hasil kerjanya</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bl>
    <w:p w:rsidR="00147E8C" w:rsidRPr="00F5349A" w:rsidRDefault="00147E8C" w:rsidP="00147E8C">
      <w:pPr>
        <w:pStyle w:val="ListParagraph"/>
        <w:spacing w:before="240"/>
        <w:rPr>
          <w:rFonts w:ascii="Arial" w:hAnsi="Arial" w:cs="Arial"/>
          <w:b/>
        </w:rPr>
      </w:pPr>
    </w:p>
    <w:p w:rsidR="00147E8C" w:rsidRDefault="00147E8C" w:rsidP="00147E8C">
      <w:pPr>
        <w:pStyle w:val="ListParagraph"/>
        <w:spacing w:before="240"/>
        <w:rPr>
          <w:rFonts w:ascii="Arial" w:hAnsi="Arial" w:cs="Arial"/>
          <w:b/>
        </w:rPr>
      </w:pPr>
    </w:p>
    <w:p w:rsidR="00147E8C" w:rsidRDefault="00147E8C" w:rsidP="00147E8C">
      <w:pPr>
        <w:pStyle w:val="ListParagraph"/>
        <w:spacing w:before="240"/>
        <w:rPr>
          <w:rFonts w:ascii="Arial" w:hAnsi="Arial" w:cs="Arial"/>
          <w:b/>
        </w:rPr>
      </w:pPr>
    </w:p>
    <w:p w:rsidR="00147E8C" w:rsidRDefault="00147E8C" w:rsidP="00147E8C">
      <w:pPr>
        <w:pStyle w:val="ListParagraph"/>
        <w:spacing w:before="240"/>
        <w:rPr>
          <w:rFonts w:ascii="Arial" w:hAnsi="Arial" w:cs="Arial"/>
          <w:b/>
        </w:rPr>
      </w:pPr>
    </w:p>
    <w:p w:rsidR="00147E8C" w:rsidRDefault="00147E8C" w:rsidP="00147E8C">
      <w:pPr>
        <w:pStyle w:val="ListParagraph"/>
        <w:spacing w:before="240"/>
        <w:rPr>
          <w:rFonts w:ascii="Arial" w:hAnsi="Arial" w:cs="Arial"/>
          <w:b/>
        </w:rPr>
      </w:pPr>
    </w:p>
    <w:p w:rsidR="00147E8C" w:rsidRPr="00F5349A" w:rsidRDefault="00147E8C" w:rsidP="00147E8C">
      <w:pPr>
        <w:pStyle w:val="ListParagraph"/>
        <w:spacing w:before="240"/>
        <w:rPr>
          <w:rFonts w:ascii="Arial" w:hAnsi="Arial" w:cs="Arial"/>
          <w:b/>
        </w:rPr>
      </w:pPr>
    </w:p>
    <w:p w:rsidR="00147E8C" w:rsidRPr="00F5349A" w:rsidRDefault="00147E8C" w:rsidP="00147E8C">
      <w:pPr>
        <w:pStyle w:val="ListParagraph"/>
        <w:spacing w:before="240"/>
        <w:rPr>
          <w:rFonts w:ascii="Arial" w:hAnsi="Arial" w:cs="Arial"/>
          <w:b/>
        </w:rPr>
      </w:pPr>
    </w:p>
    <w:p w:rsidR="00147E8C" w:rsidRPr="00F5349A" w:rsidRDefault="00147E8C" w:rsidP="00147E8C">
      <w:pPr>
        <w:pStyle w:val="ListParagraph"/>
        <w:spacing w:before="240"/>
        <w:rPr>
          <w:rFonts w:ascii="Arial" w:hAnsi="Arial" w:cs="Arial"/>
          <w:b/>
        </w:rPr>
      </w:pPr>
    </w:p>
    <w:p w:rsidR="00147E8C" w:rsidRPr="00F5349A" w:rsidRDefault="00147E8C" w:rsidP="00147E8C">
      <w:pPr>
        <w:pStyle w:val="ListParagraph"/>
        <w:spacing w:before="240"/>
        <w:rPr>
          <w:rFonts w:ascii="Arial" w:hAnsi="Arial" w:cs="Arial"/>
          <w:b/>
        </w:rPr>
      </w:pPr>
    </w:p>
    <w:p w:rsidR="00147E8C" w:rsidRPr="00F5349A" w:rsidRDefault="00147E8C" w:rsidP="00C82626">
      <w:pPr>
        <w:pStyle w:val="ListParagraph"/>
        <w:numPr>
          <w:ilvl w:val="0"/>
          <w:numId w:val="67"/>
        </w:numPr>
        <w:spacing w:before="240"/>
        <w:rPr>
          <w:rFonts w:ascii="Arial" w:hAnsi="Arial" w:cs="Arial"/>
          <w:b/>
        </w:rPr>
      </w:pPr>
      <w:r w:rsidRPr="00F5349A">
        <w:rPr>
          <w:rFonts w:ascii="Arial" w:hAnsi="Arial" w:cs="Arial"/>
          <w:b/>
        </w:rPr>
        <w:t>Variabel Kinerja (Y)</w:t>
      </w:r>
    </w:p>
    <w:tbl>
      <w:tblPr>
        <w:tblStyle w:val="TableGrid"/>
        <w:tblW w:w="0" w:type="auto"/>
        <w:tblInd w:w="720" w:type="dxa"/>
        <w:tblLook w:val="04A0" w:firstRow="1" w:lastRow="0" w:firstColumn="1" w:lastColumn="0" w:noHBand="0" w:noVBand="1"/>
      </w:tblPr>
      <w:tblGrid>
        <w:gridCol w:w="559"/>
        <w:gridCol w:w="3894"/>
        <w:gridCol w:w="544"/>
        <w:gridCol w:w="484"/>
        <w:gridCol w:w="539"/>
        <w:gridCol w:w="544"/>
        <w:gridCol w:w="644"/>
      </w:tblGrid>
      <w:tr w:rsidR="00147E8C" w:rsidRPr="00F5349A" w:rsidTr="00147E8C">
        <w:tc>
          <w:tcPr>
            <w:tcW w:w="551"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 xml:space="preserve">No. </w:t>
            </w:r>
          </w:p>
        </w:tc>
        <w:tc>
          <w:tcPr>
            <w:tcW w:w="5245"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 xml:space="preserve">Pertanyaan </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TS</w:t>
            </w:r>
          </w:p>
        </w:tc>
        <w:tc>
          <w:tcPr>
            <w:tcW w:w="567"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KS</w:t>
            </w:r>
          </w:p>
        </w:tc>
        <w:tc>
          <w:tcPr>
            <w:tcW w:w="566" w:type="dxa"/>
          </w:tcPr>
          <w:p w:rsidR="00147E8C" w:rsidRPr="00F5349A" w:rsidRDefault="00147E8C" w:rsidP="00147E8C">
            <w:pPr>
              <w:pStyle w:val="ListParagraph"/>
              <w:spacing w:before="240"/>
              <w:ind w:left="0"/>
              <w:jc w:val="both"/>
              <w:rPr>
                <w:rFonts w:ascii="Arial" w:hAnsi="Arial" w:cs="Arial"/>
              </w:rPr>
            </w:pPr>
            <w:r w:rsidRPr="00F5349A">
              <w:rPr>
                <w:rFonts w:ascii="Arial" w:hAnsi="Arial" w:cs="Arial"/>
              </w:rPr>
              <w:t>STS</w:t>
            </w:r>
          </w:p>
        </w:tc>
      </w:tr>
      <w:tr w:rsidR="00147E8C" w:rsidRPr="00F5349A" w:rsidTr="00147E8C">
        <w:tc>
          <w:tcPr>
            <w:tcW w:w="551" w:type="dxa"/>
          </w:tcPr>
          <w:p w:rsidR="00147E8C" w:rsidRPr="00F5349A" w:rsidRDefault="00147E8C" w:rsidP="00147E8C">
            <w:pPr>
              <w:spacing w:before="240"/>
              <w:rPr>
                <w:rFonts w:ascii="Arial" w:hAnsi="Arial" w:cs="Arial"/>
              </w:rPr>
            </w:pPr>
          </w:p>
        </w:tc>
        <w:tc>
          <w:tcPr>
            <w:tcW w:w="8079" w:type="dxa"/>
            <w:gridSpan w:val="6"/>
          </w:tcPr>
          <w:p w:rsidR="00147E8C" w:rsidRPr="00F5349A" w:rsidRDefault="00147E8C" w:rsidP="00C82626">
            <w:pPr>
              <w:pStyle w:val="ListParagraph"/>
              <w:numPr>
                <w:ilvl w:val="0"/>
                <w:numId w:val="69"/>
              </w:numPr>
              <w:spacing w:before="240"/>
              <w:jc w:val="both"/>
              <w:rPr>
                <w:rFonts w:ascii="Arial" w:hAnsi="Arial" w:cs="Arial"/>
              </w:rPr>
            </w:pPr>
            <w:r w:rsidRPr="00F5349A">
              <w:rPr>
                <w:rFonts w:ascii="Arial" w:hAnsi="Arial" w:cs="Arial"/>
              </w:rPr>
              <w:t>Kualitas Kerja</w:t>
            </w: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menerapkan kerapihan yang baik agar dapat menghindari tingkat kesalahan dalam menyelesaikan suatu pekerjaan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2</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menerapkan ketelitian yang baik dapat menghindari tingkat kesalahan dalam menyelesaikan suatu pekerjaan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3</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tidak mengabaikan volume pekerjaan dalam menyelesaikan suatu pekerjaan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b/>
              </w:rPr>
            </w:pPr>
          </w:p>
        </w:tc>
        <w:tc>
          <w:tcPr>
            <w:tcW w:w="8079" w:type="dxa"/>
            <w:gridSpan w:val="6"/>
          </w:tcPr>
          <w:p w:rsidR="00147E8C" w:rsidRPr="00F5349A" w:rsidRDefault="00147E8C" w:rsidP="00C82626">
            <w:pPr>
              <w:pStyle w:val="ListParagraph"/>
              <w:numPr>
                <w:ilvl w:val="0"/>
                <w:numId w:val="69"/>
              </w:numPr>
              <w:spacing w:before="240"/>
              <w:rPr>
                <w:rFonts w:ascii="Arial" w:hAnsi="Arial" w:cs="Arial"/>
              </w:rPr>
            </w:pPr>
            <w:r w:rsidRPr="00F5349A">
              <w:rPr>
                <w:rFonts w:ascii="Arial" w:hAnsi="Arial" w:cs="Arial"/>
              </w:rPr>
              <w:t>Kuantitas Kerja</w:t>
            </w: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mengerjakan pekerjaan sesuai dengan banyaknya jumlah jenis pekerjaan yang dilakukan dalam suatu waktu sehingga efisiensi dan efektifitas dapat terlaksana sesuai dengan tujuan perusahaan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b/>
              </w:rPr>
            </w:pPr>
          </w:p>
        </w:tc>
        <w:tc>
          <w:tcPr>
            <w:tcW w:w="8079" w:type="dxa"/>
            <w:gridSpan w:val="6"/>
          </w:tcPr>
          <w:p w:rsidR="00147E8C" w:rsidRPr="00F5349A" w:rsidRDefault="00147E8C" w:rsidP="00C82626">
            <w:pPr>
              <w:pStyle w:val="ListParagraph"/>
              <w:numPr>
                <w:ilvl w:val="0"/>
                <w:numId w:val="69"/>
              </w:numPr>
              <w:spacing w:before="240"/>
              <w:jc w:val="both"/>
              <w:rPr>
                <w:rFonts w:ascii="Arial" w:hAnsi="Arial" w:cs="Arial"/>
              </w:rPr>
            </w:pPr>
            <w:r w:rsidRPr="00F5349A">
              <w:rPr>
                <w:rFonts w:ascii="Arial" w:hAnsi="Arial" w:cs="Arial"/>
              </w:rPr>
              <w:t>Tanggung Jawab</w:t>
            </w: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45" w:type="dxa"/>
          </w:tcPr>
          <w:p w:rsidR="00147E8C" w:rsidRPr="00F5349A" w:rsidRDefault="00147E8C" w:rsidP="00147E8C">
            <w:pPr>
              <w:jc w:val="both"/>
              <w:rPr>
                <w:rFonts w:ascii="Arial" w:hAnsi="Arial" w:cs="Arial"/>
              </w:rPr>
            </w:pPr>
            <w:r>
              <w:rPr>
                <w:rFonts w:ascii="Arial" w:hAnsi="Arial" w:cs="Arial"/>
              </w:rPr>
              <w:t xml:space="preserve">Besarnya </w:t>
            </w:r>
            <w:r w:rsidRPr="00F5349A">
              <w:rPr>
                <w:rFonts w:ascii="Arial" w:hAnsi="Arial" w:cs="Arial"/>
              </w:rPr>
              <w:t xml:space="preserve">karyawan menerima dan melaksanakan pekerjaannya </w:t>
            </w:r>
          </w:p>
          <w:p w:rsidR="00147E8C" w:rsidRPr="00F5349A" w:rsidRDefault="00147E8C" w:rsidP="00147E8C">
            <w:pPr>
              <w:pStyle w:val="ListParagraph"/>
              <w:spacing w:before="240"/>
              <w:ind w:left="0"/>
              <w:jc w:val="both"/>
              <w:rPr>
                <w:rFonts w:ascii="Arial" w:hAnsi="Arial" w:cs="Arial"/>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lastRenderedPageBreak/>
              <w:t>2</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mempertanggung jawabkan hasil kerja</w:t>
            </w:r>
            <w:r>
              <w:rPr>
                <w:rFonts w:ascii="Arial" w:hAnsi="Arial" w:cs="Arial"/>
              </w:rPr>
              <w:t>nya</w:t>
            </w:r>
            <w:r w:rsidRPr="00F5349A">
              <w:rPr>
                <w:rFonts w:ascii="Arial" w:hAnsi="Arial" w:cs="Arial"/>
              </w:rPr>
              <w:t xml:space="preserve"> </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Pr>
                <w:rFonts w:ascii="Arial" w:hAnsi="Arial" w:cs="Arial"/>
              </w:rPr>
              <w:t>3</w:t>
            </w:r>
          </w:p>
        </w:tc>
        <w:tc>
          <w:tcPr>
            <w:tcW w:w="5245" w:type="dxa"/>
          </w:tcPr>
          <w:p w:rsidR="00147E8C" w:rsidRPr="00F5349A" w:rsidRDefault="00147E8C" w:rsidP="00147E8C">
            <w:pPr>
              <w:pStyle w:val="ListParagraph"/>
              <w:spacing w:before="240"/>
              <w:ind w:left="0"/>
              <w:jc w:val="both"/>
              <w:rPr>
                <w:rFonts w:ascii="Arial" w:hAnsi="Arial" w:cs="Arial"/>
              </w:rPr>
            </w:pPr>
            <w:r>
              <w:rPr>
                <w:rFonts w:ascii="Arial" w:hAnsi="Arial" w:cs="Arial"/>
              </w:rPr>
              <w:t>Karyawan mempertanggung jawabkan sarana dan prasarana yang digunakan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Pr>
                <w:rFonts w:ascii="Arial" w:hAnsi="Arial" w:cs="Arial"/>
              </w:rPr>
              <w:t>4</w:t>
            </w:r>
          </w:p>
        </w:tc>
        <w:tc>
          <w:tcPr>
            <w:tcW w:w="5245" w:type="dxa"/>
          </w:tcPr>
          <w:p w:rsidR="00147E8C" w:rsidRPr="00F5349A" w:rsidRDefault="00147E8C" w:rsidP="00147E8C">
            <w:pPr>
              <w:pStyle w:val="ListParagraph"/>
              <w:spacing w:before="240"/>
              <w:ind w:left="0"/>
              <w:jc w:val="both"/>
              <w:rPr>
                <w:rFonts w:ascii="Arial" w:hAnsi="Arial" w:cs="Arial"/>
              </w:rPr>
            </w:pPr>
            <w:r>
              <w:rPr>
                <w:rFonts w:ascii="Arial" w:hAnsi="Arial" w:cs="Arial"/>
              </w:rPr>
              <w:t>Karyawan mempertanggung jawabkan perilaku kerjanya setiap hari</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b/>
              </w:rPr>
            </w:pPr>
          </w:p>
        </w:tc>
        <w:tc>
          <w:tcPr>
            <w:tcW w:w="8079" w:type="dxa"/>
            <w:gridSpan w:val="6"/>
          </w:tcPr>
          <w:p w:rsidR="00147E8C" w:rsidRPr="00F5349A" w:rsidRDefault="00147E8C" w:rsidP="00C82626">
            <w:pPr>
              <w:pStyle w:val="ListParagraph"/>
              <w:numPr>
                <w:ilvl w:val="0"/>
                <w:numId w:val="69"/>
              </w:numPr>
              <w:spacing w:before="240"/>
              <w:jc w:val="both"/>
              <w:rPr>
                <w:rFonts w:ascii="Arial" w:hAnsi="Arial" w:cs="Arial"/>
              </w:rPr>
            </w:pPr>
            <w:r w:rsidRPr="00F5349A">
              <w:rPr>
                <w:rFonts w:ascii="Arial" w:hAnsi="Arial" w:cs="Arial"/>
              </w:rPr>
              <w:t>Kerjasama</w:t>
            </w: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Karyawan bersedia untuk berpartisipasi dengan karyawan lain secara vertical dan horizontal baik didalam maupun diluar pekerjaan sehingga hasil pekerjaan akan semakin baik</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b/>
              </w:rPr>
            </w:pPr>
          </w:p>
        </w:tc>
        <w:tc>
          <w:tcPr>
            <w:tcW w:w="8079" w:type="dxa"/>
            <w:gridSpan w:val="6"/>
          </w:tcPr>
          <w:p w:rsidR="00147E8C" w:rsidRPr="00F5349A" w:rsidRDefault="00147E8C" w:rsidP="00C82626">
            <w:pPr>
              <w:pStyle w:val="ListParagraph"/>
              <w:numPr>
                <w:ilvl w:val="0"/>
                <w:numId w:val="69"/>
              </w:numPr>
              <w:spacing w:before="240"/>
              <w:jc w:val="both"/>
              <w:rPr>
                <w:rFonts w:ascii="Arial" w:hAnsi="Arial" w:cs="Arial"/>
              </w:rPr>
            </w:pPr>
            <w:r w:rsidRPr="00F5349A">
              <w:rPr>
                <w:rFonts w:ascii="Arial" w:hAnsi="Arial" w:cs="Arial"/>
              </w:rPr>
              <w:t xml:space="preserve">Inisiatif </w:t>
            </w: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1</w:t>
            </w:r>
          </w:p>
        </w:tc>
        <w:tc>
          <w:tcPr>
            <w:tcW w:w="5245" w:type="dxa"/>
          </w:tcPr>
          <w:p w:rsidR="00147E8C" w:rsidRPr="00F5349A" w:rsidRDefault="00147E8C" w:rsidP="00147E8C">
            <w:pPr>
              <w:pStyle w:val="ListParagraph"/>
              <w:spacing w:before="240"/>
              <w:ind w:left="0"/>
              <w:jc w:val="both"/>
              <w:rPr>
                <w:rFonts w:ascii="Arial" w:hAnsi="Arial" w:cs="Arial"/>
                <w:b/>
              </w:rPr>
            </w:pPr>
            <w:r w:rsidRPr="00F5349A">
              <w:rPr>
                <w:rFonts w:ascii="Arial" w:hAnsi="Arial" w:cs="Arial"/>
              </w:rPr>
              <w:t xml:space="preserve">Karyawan berinisiatif </w:t>
            </w:r>
            <w:r>
              <w:rPr>
                <w:rFonts w:ascii="Arial" w:hAnsi="Arial" w:cs="Arial"/>
              </w:rPr>
              <w:t>dari dalam diri untuk</w:t>
            </w:r>
            <w:r w:rsidRPr="00F5349A">
              <w:rPr>
                <w:rFonts w:ascii="Arial" w:hAnsi="Arial" w:cs="Arial"/>
              </w:rPr>
              <w:t xml:space="preserve"> melakukan pekerjaan </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r w:rsidR="00147E8C" w:rsidRPr="00F5349A" w:rsidTr="00147E8C">
        <w:tc>
          <w:tcPr>
            <w:tcW w:w="551" w:type="dxa"/>
          </w:tcPr>
          <w:p w:rsidR="00147E8C" w:rsidRPr="00F5349A" w:rsidRDefault="00147E8C" w:rsidP="00147E8C">
            <w:pPr>
              <w:pStyle w:val="ListParagraph"/>
              <w:spacing w:before="240"/>
              <w:ind w:left="0"/>
              <w:rPr>
                <w:rFonts w:ascii="Arial" w:hAnsi="Arial" w:cs="Arial"/>
              </w:rPr>
            </w:pPr>
            <w:r w:rsidRPr="00F5349A">
              <w:rPr>
                <w:rFonts w:ascii="Arial" w:hAnsi="Arial" w:cs="Arial"/>
              </w:rPr>
              <w:t>2</w:t>
            </w:r>
          </w:p>
        </w:tc>
        <w:tc>
          <w:tcPr>
            <w:tcW w:w="5245" w:type="dxa"/>
          </w:tcPr>
          <w:p w:rsidR="00147E8C" w:rsidRPr="00F5349A" w:rsidRDefault="00147E8C" w:rsidP="00147E8C">
            <w:pPr>
              <w:pStyle w:val="ListParagraph"/>
              <w:spacing w:before="240"/>
              <w:ind w:left="0"/>
              <w:jc w:val="both"/>
              <w:rPr>
                <w:rFonts w:ascii="Arial" w:hAnsi="Arial" w:cs="Arial"/>
                <w:b/>
              </w:rPr>
            </w:pPr>
            <w:r>
              <w:rPr>
                <w:rFonts w:ascii="Arial" w:hAnsi="Arial" w:cs="Arial"/>
              </w:rPr>
              <w:t>Karyawan berinisiatif</w:t>
            </w:r>
            <w:r w:rsidRPr="00F5349A">
              <w:rPr>
                <w:rFonts w:ascii="Arial" w:hAnsi="Arial" w:cs="Arial"/>
              </w:rPr>
              <w:t xml:space="preserve"> mengatasi masalah dalam pekerjaan tanpa menunggu perintah dari atasan atau menunjukkan tanggung jawab dalam pekerjaan yang sudah kewajiban seorang karyawan.</w:t>
            </w: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7" w:type="dxa"/>
          </w:tcPr>
          <w:p w:rsidR="00147E8C" w:rsidRPr="00F5349A" w:rsidRDefault="00147E8C" w:rsidP="00147E8C">
            <w:pPr>
              <w:pStyle w:val="ListParagraph"/>
              <w:spacing w:before="240"/>
              <w:ind w:left="0"/>
              <w:rPr>
                <w:rFonts w:ascii="Arial" w:hAnsi="Arial" w:cs="Arial"/>
                <w:b/>
              </w:rPr>
            </w:pPr>
          </w:p>
        </w:tc>
        <w:tc>
          <w:tcPr>
            <w:tcW w:w="566" w:type="dxa"/>
          </w:tcPr>
          <w:p w:rsidR="00147E8C" w:rsidRPr="00F5349A" w:rsidRDefault="00147E8C" w:rsidP="00147E8C">
            <w:pPr>
              <w:pStyle w:val="ListParagraph"/>
              <w:spacing w:before="240"/>
              <w:ind w:left="0"/>
              <w:rPr>
                <w:rFonts w:ascii="Arial" w:hAnsi="Arial" w:cs="Arial"/>
                <w:b/>
              </w:rPr>
            </w:pPr>
          </w:p>
        </w:tc>
      </w:tr>
    </w:tbl>
    <w:p w:rsidR="00147E8C" w:rsidRPr="00F5349A" w:rsidRDefault="00147E8C" w:rsidP="00147E8C">
      <w:pPr>
        <w:pStyle w:val="ListParagraph"/>
        <w:spacing w:before="240"/>
        <w:rPr>
          <w:rFonts w:ascii="Arial" w:hAnsi="Arial" w:cs="Arial"/>
          <w:b/>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7967D6" w:rsidRDefault="007967D6" w:rsidP="00D56BC0">
      <w:pPr>
        <w:pBdr>
          <w:bottom w:val="double" w:sz="6" w:space="1" w:color="auto"/>
        </w:pBdr>
        <w:spacing w:after="0" w:line="240" w:lineRule="auto"/>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Lampiran 2. Distribusi Frekuensi</w:t>
      </w:r>
    </w:p>
    <w:p w:rsidR="007967D6" w:rsidRDefault="007967D6" w:rsidP="00D56BC0">
      <w:pPr>
        <w:spacing w:after="0" w:line="240" w:lineRule="auto"/>
        <w:rPr>
          <w:rFonts w:ascii="Times New Roman" w:eastAsia="Times New Roman" w:hAnsi="Times New Roman" w:cs="Times New Roman"/>
          <w:lang w:val="en-ID" w:eastAsia="en-ID"/>
        </w:rPr>
      </w:pPr>
    </w:p>
    <w:tbl>
      <w:tblPr>
        <w:tblpPr w:leftFromText="180" w:rightFromText="180" w:vertAnchor="text" w:horzAnchor="margin" w:tblpY="134"/>
        <w:tblW w:w="7654" w:type="dxa"/>
        <w:tblLook w:val="04A0" w:firstRow="1" w:lastRow="0" w:firstColumn="1" w:lastColumn="0" w:noHBand="0" w:noVBand="1"/>
      </w:tblPr>
      <w:tblGrid>
        <w:gridCol w:w="850"/>
        <w:gridCol w:w="851"/>
        <w:gridCol w:w="812"/>
        <w:gridCol w:w="586"/>
        <w:gridCol w:w="949"/>
        <w:gridCol w:w="586"/>
        <w:gridCol w:w="611"/>
        <w:gridCol w:w="666"/>
        <w:gridCol w:w="434"/>
        <w:gridCol w:w="328"/>
        <w:gridCol w:w="434"/>
        <w:gridCol w:w="547"/>
      </w:tblGrid>
      <w:tr w:rsidR="007967D6" w:rsidRPr="007967D6" w:rsidTr="007967D6">
        <w:trPr>
          <w:trHeight w:val="300"/>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Item</w:t>
            </w:r>
          </w:p>
        </w:tc>
        <w:tc>
          <w:tcPr>
            <w:tcW w:w="625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tanggapan responden</w:t>
            </w:r>
          </w:p>
        </w:tc>
        <w:tc>
          <w:tcPr>
            <w:tcW w:w="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N</w:t>
            </w:r>
          </w:p>
        </w:tc>
      </w:tr>
      <w:tr w:rsidR="007967D6" w:rsidRPr="007967D6" w:rsidTr="007967D6">
        <w:trPr>
          <w:trHeight w:val="30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SS (5)</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 </w:t>
            </w:r>
          </w:p>
        </w:tc>
        <w:tc>
          <w:tcPr>
            <w:tcW w:w="15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S (4)</w:t>
            </w:r>
          </w:p>
        </w:tc>
        <w:tc>
          <w:tcPr>
            <w:tcW w:w="11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KS (3)</w:t>
            </w:r>
          </w:p>
        </w:tc>
        <w:tc>
          <w:tcPr>
            <w:tcW w:w="11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 xml:space="preserve">TS (2) </w:t>
            </w:r>
          </w:p>
        </w:tc>
        <w:tc>
          <w:tcPr>
            <w:tcW w:w="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STS (1)</w:t>
            </w:r>
          </w:p>
        </w:tc>
        <w:tc>
          <w:tcPr>
            <w:tcW w:w="547"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r>
      <w:tr w:rsidR="007967D6" w:rsidRPr="007967D6" w:rsidTr="007967D6">
        <w:trPr>
          <w:trHeight w:val="30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547"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X1</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44%</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44%</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666"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X2</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16</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37%</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25</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58%</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X3</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27</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62%</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15</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35%</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X4</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24</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56%</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17</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39%</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X5</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31</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72%</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X6</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61%</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17</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39%</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X7</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34</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79%</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9%</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X8</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13</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30%</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8</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X9</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29</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67%</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9</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21%</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X10</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20</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47%</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X11</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44%</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16</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37%</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8</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X12</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20</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46%</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28%</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X13</w:t>
            </w:r>
          </w:p>
        </w:tc>
        <w:tc>
          <w:tcPr>
            <w:tcW w:w="85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81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94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58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10</w:t>
            </w:r>
          </w:p>
        </w:tc>
        <w:tc>
          <w:tcPr>
            <w:tcW w:w="61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23%</w:t>
            </w:r>
          </w:p>
        </w:tc>
        <w:tc>
          <w:tcPr>
            <w:tcW w:w="66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28"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34"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5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bl>
    <w:p w:rsidR="007967D6" w:rsidRDefault="007967D6"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7967D6" w:rsidRDefault="007967D6" w:rsidP="00D56BC0">
      <w:pPr>
        <w:spacing w:after="0" w:line="240" w:lineRule="auto"/>
        <w:rPr>
          <w:rFonts w:ascii="Times New Roman" w:eastAsia="Times New Roman" w:hAnsi="Times New Roman" w:cs="Times New Roman"/>
          <w:lang w:val="en-ID" w:eastAsia="en-ID"/>
        </w:rPr>
      </w:pPr>
    </w:p>
    <w:p w:rsidR="007967D6" w:rsidRDefault="007967D6" w:rsidP="00D56BC0">
      <w:pPr>
        <w:spacing w:after="0" w:line="240" w:lineRule="auto"/>
        <w:rPr>
          <w:rFonts w:ascii="Times New Roman" w:eastAsia="Times New Roman" w:hAnsi="Times New Roman" w:cs="Times New Roman"/>
          <w:lang w:val="en-ID" w:eastAsia="en-ID"/>
        </w:rPr>
      </w:pPr>
    </w:p>
    <w:tbl>
      <w:tblPr>
        <w:tblpPr w:leftFromText="180" w:rightFromText="180" w:vertAnchor="text" w:horzAnchor="margin" w:tblpY="-44"/>
        <w:tblW w:w="8080" w:type="dxa"/>
        <w:tblLook w:val="04A0" w:firstRow="1" w:lastRow="0" w:firstColumn="1" w:lastColumn="0" w:noHBand="0" w:noVBand="1"/>
      </w:tblPr>
      <w:tblGrid>
        <w:gridCol w:w="676"/>
        <w:gridCol w:w="647"/>
        <w:gridCol w:w="1046"/>
        <w:gridCol w:w="647"/>
        <w:gridCol w:w="669"/>
        <w:gridCol w:w="709"/>
        <w:gridCol w:w="992"/>
        <w:gridCol w:w="731"/>
        <w:gridCol w:w="479"/>
        <w:gridCol w:w="362"/>
        <w:gridCol w:w="479"/>
        <w:gridCol w:w="643"/>
      </w:tblGrid>
      <w:tr w:rsidR="007967D6" w:rsidRPr="007967D6" w:rsidTr="007967D6">
        <w:trPr>
          <w:trHeight w:val="300"/>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lastRenderedPageBreak/>
              <w:t>Item</w:t>
            </w:r>
          </w:p>
        </w:tc>
        <w:tc>
          <w:tcPr>
            <w:tcW w:w="676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tanggapan responden</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N</w:t>
            </w:r>
          </w:p>
        </w:tc>
      </w:tr>
      <w:tr w:rsidR="007967D6" w:rsidRPr="007967D6" w:rsidTr="007967D6">
        <w:trPr>
          <w:trHeight w:val="300"/>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c>
          <w:tcPr>
            <w:tcW w:w="1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SS (5)</w:t>
            </w:r>
          </w:p>
        </w:tc>
        <w:tc>
          <w:tcPr>
            <w:tcW w:w="13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S (4)</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KS (3)</w:t>
            </w:r>
          </w:p>
        </w:tc>
        <w:tc>
          <w:tcPr>
            <w:tcW w:w="12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TS (2)</w:t>
            </w:r>
          </w:p>
        </w:tc>
        <w:tc>
          <w:tcPr>
            <w:tcW w:w="8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67D6" w:rsidRPr="007967D6" w:rsidRDefault="007967D6" w:rsidP="007967D6">
            <w:pPr>
              <w:spacing w:after="0" w:line="240" w:lineRule="auto"/>
              <w:jc w:val="center"/>
              <w:rPr>
                <w:rFonts w:ascii="Calibri" w:eastAsia="Times New Roman" w:hAnsi="Calibri" w:cs="Calibri"/>
                <w:color w:val="000000"/>
              </w:rPr>
            </w:pPr>
            <w:r w:rsidRPr="007967D6">
              <w:rPr>
                <w:rFonts w:ascii="Calibri" w:eastAsia="Times New Roman" w:hAnsi="Calibri" w:cs="Calibri"/>
                <w:color w:val="000000"/>
              </w:rPr>
              <w:t>STS (1)</w:t>
            </w: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r>
      <w:tr w:rsidR="007967D6" w:rsidRPr="007967D6" w:rsidTr="007967D6">
        <w:trPr>
          <w:trHeight w:val="300"/>
        </w:trPr>
        <w:tc>
          <w:tcPr>
            <w:tcW w:w="676"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c>
          <w:tcPr>
            <w:tcW w:w="647"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1046"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647"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669"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992"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731"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479"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362"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F</w:t>
            </w:r>
          </w:p>
        </w:tc>
        <w:tc>
          <w:tcPr>
            <w:tcW w:w="479" w:type="dxa"/>
            <w:tcBorders>
              <w:top w:val="nil"/>
              <w:left w:val="nil"/>
              <w:bottom w:val="single" w:sz="4" w:space="0" w:color="auto"/>
              <w:right w:val="single" w:sz="4" w:space="0" w:color="auto"/>
            </w:tcBorders>
            <w:shd w:val="clear" w:color="auto" w:fill="auto"/>
            <w:noWrap/>
            <w:vAlign w:val="center"/>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w:t>
            </w: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7967D6" w:rsidRPr="007967D6" w:rsidRDefault="007967D6" w:rsidP="007967D6">
            <w:pPr>
              <w:spacing w:after="0" w:line="240" w:lineRule="auto"/>
              <w:rPr>
                <w:rFonts w:ascii="Calibri" w:eastAsia="Times New Roman" w:hAnsi="Calibri" w:cs="Calibri"/>
                <w:color w:val="000000"/>
              </w:rPr>
            </w:pP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Y1</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15</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35%</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16</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37%</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28%</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Y2</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23%</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Y3</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14</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33%</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16%</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Y4</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21</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49%</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10</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12</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28%</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Y5</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23</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53%</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9</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21%</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Y6</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17</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39%</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15</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35%</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11</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26%</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Y7</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14</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16%</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Y8</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17</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39%</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20</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47%</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14%</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Y9</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15</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35%</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22</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51%</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14%</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Y10</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20</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47%</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14</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32%</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9</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21%</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r w:rsidR="007967D6" w:rsidRPr="007967D6" w:rsidTr="007967D6">
        <w:trPr>
          <w:trHeight w:val="300"/>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rPr>
                <w:rFonts w:ascii="Calibri" w:eastAsia="Times New Roman" w:hAnsi="Calibri" w:cs="Calibri"/>
                <w:color w:val="000000"/>
              </w:rPr>
            </w:pPr>
            <w:r w:rsidRPr="007967D6">
              <w:rPr>
                <w:rFonts w:ascii="Calibri" w:eastAsia="Times New Roman" w:hAnsi="Calibri" w:cs="Calibri"/>
                <w:color w:val="000000"/>
              </w:rPr>
              <w:t>Y11</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19</w:t>
            </w:r>
          </w:p>
        </w:tc>
        <w:tc>
          <w:tcPr>
            <w:tcW w:w="1046"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44%</w:t>
            </w:r>
          </w:p>
        </w:tc>
        <w:tc>
          <w:tcPr>
            <w:tcW w:w="647"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15</w:t>
            </w:r>
          </w:p>
        </w:tc>
        <w:tc>
          <w:tcPr>
            <w:tcW w:w="66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35%</w:t>
            </w:r>
          </w:p>
        </w:tc>
        <w:tc>
          <w:tcPr>
            <w:tcW w:w="70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9</w:t>
            </w:r>
          </w:p>
        </w:tc>
        <w:tc>
          <w:tcPr>
            <w:tcW w:w="99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21%</w:t>
            </w:r>
          </w:p>
        </w:tc>
        <w:tc>
          <w:tcPr>
            <w:tcW w:w="731"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479"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0</w:t>
            </w:r>
          </w:p>
        </w:tc>
        <w:tc>
          <w:tcPr>
            <w:tcW w:w="643" w:type="dxa"/>
            <w:tcBorders>
              <w:top w:val="nil"/>
              <w:left w:val="nil"/>
              <w:bottom w:val="single" w:sz="4" w:space="0" w:color="auto"/>
              <w:right w:val="single" w:sz="4" w:space="0" w:color="auto"/>
            </w:tcBorders>
            <w:shd w:val="clear" w:color="auto" w:fill="auto"/>
            <w:noWrap/>
            <w:vAlign w:val="bottom"/>
            <w:hideMark/>
          </w:tcPr>
          <w:p w:rsidR="007967D6" w:rsidRPr="007967D6" w:rsidRDefault="007967D6" w:rsidP="007967D6">
            <w:pPr>
              <w:spacing w:after="0" w:line="240" w:lineRule="auto"/>
              <w:jc w:val="right"/>
              <w:rPr>
                <w:rFonts w:ascii="Calibri" w:eastAsia="Times New Roman" w:hAnsi="Calibri" w:cs="Calibri"/>
                <w:color w:val="000000"/>
              </w:rPr>
            </w:pPr>
            <w:r w:rsidRPr="007967D6">
              <w:rPr>
                <w:rFonts w:ascii="Calibri" w:eastAsia="Times New Roman" w:hAnsi="Calibri" w:cs="Calibri"/>
                <w:color w:val="000000"/>
              </w:rPr>
              <w:t>43</w:t>
            </w:r>
          </w:p>
        </w:tc>
      </w:tr>
    </w:tbl>
    <w:p w:rsidR="007967D6" w:rsidRDefault="007967D6" w:rsidP="00D56BC0">
      <w:pPr>
        <w:spacing w:after="0" w:line="240" w:lineRule="auto"/>
        <w:rPr>
          <w:rFonts w:ascii="Times New Roman" w:eastAsia="Times New Roman" w:hAnsi="Times New Roman" w:cs="Times New Roman"/>
          <w:lang w:val="en-ID" w:eastAsia="en-ID"/>
        </w:rPr>
      </w:pPr>
    </w:p>
    <w:p w:rsidR="007967D6" w:rsidRDefault="007967D6" w:rsidP="00D56BC0">
      <w:pPr>
        <w:spacing w:after="0" w:line="240" w:lineRule="auto"/>
        <w:rPr>
          <w:rFonts w:ascii="Times New Roman" w:eastAsia="Times New Roman" w:hAnsi="Times New Roman" w:cs="Times New Roman"/>
          <w:lang w:val="en-ID" w:eastAsia="en-ID"/>
        </w:rPr>
      </w:pPr>
    </w:p>
    <w:p w:rsidR="007967D6" w:rsidRDefault="007967D6" w:rsidP="00D56BC0">
      <w:pPr>
        <w:spacing w:after="0" w:line="240" w:lineRule="auto"/>
        <w:rPr>
          <w:rFonts w:ascii="Times New Roman" w:eastAsia="Times New Roman" w:hAnsi="Times New Roman" w:cs="Times New Roman"/>
          <w:lang w:val="en-ID" w:eastAsia="en-ID"/>
        </w:rPr>
      </w:pPr>
    </w:p>
    <w:p w:rsidR="00147E8C" w:rsidRDefault="00147E8C" w:rsidP="00D56BC0">
      <w:pPr>
        <w:spacing w:after="0" w:line="240" w:lineRule="auto"/>
        <w:rPr>
          <w:rFonts w:ascii="Times New Roman" w:eastAsia="Times New Roman" w:hAnsi="Times New Roman" w:cs="Times New Roman"/>
          <w:lang w:val="en-ID" w:eastAsia="en-ID"/>
        </w:rPr>
      </w:pPr>
    </w:p>
    <w:p w:rsidR="007967D6" w:rsidRDefault="007967D6" w:rsidP="00D56BC0">
      <w:pPr>
        <w:spacing w:after="0" w:line="240" w:lineRule="auto"/>
        <w:rPr>
          <w:rFonts w:ascii="Times New Roman" w:eastAsia="Times New Roman" w:hAnsi="Times New Roman" w:cs="Times New Roman"/>
          <w:lang w:val="en-ID" w:eastAsia="en-ID"/>
        </w:rPr>
      </w:pPr>
    </w:p>
    <w:p w:rsidR="00147E8C" w:rsidRDefault="00147E8C" w:rsidP="00147E8C">
      <w:pPr>
        <w:pBdr>
          <w:bottom w:val="double" w:sz="6" w:space="1" w:color="auto"/>
        </w:pBdr>
        <w:spacing w:after="0" w:line="240" w:lineRule="auto"/>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Lampiran 3. Hasil running GSCA</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Model Number : 1</w:t>
      </w:r>
    </w:p>
    <w:p w:rsidR="00D56BC0" w:rsidRPr="000275E4" w:rsidRDefault="00D56BC0" w:rsidP="00D56BC0">
      <w:pPr>
        <w:tabs>
          <w:tab w:val="left" w:pos="1661"/>
        </w:tabs>
        <w:spacing w:after="0" w:line="240" w:lineRule="auto"/>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ab/>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Analysis Type : Basic GSCA / Single group</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Execution Date : Mon Aug 8 08:35:26 2022</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Number of bootstrap samples : 100</w:t>
      </w:r>
    </w:p>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The ALS algorithm converged in 20 iterations (Convergence criterion = 0.0001)</w:t>
      </w:r>
    </w:p>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 xml:space="preserve">Elapsed time for original sample: 0 minute(s) 0.00 second(s) </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lastRenderedPageBreak/>
        <w:t xml:space="preserve">Average elapsed time per bootstrap sample: 0 minute(s) 0.00 second(s) </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Total elapsed time: 0 minute(s) 0.15 second(s)</w:t>
      </w: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noProof/>
        </w:rPr>
        <w:drawing>
          <wp:anchor distT="0" distB="0" distL="114300" distR="114300" simplePos="0" relativeHeight="251763712" behindDoc="0" locked="0" layoutInCell="1" allowOverlap="1" wp14:anchorId="437212EB" wp14:editId="0A4CA674">
            <wp:simplePos x="0" y="0"/>
            <wp:positionH relativeFrom="column">
              <wp:posOffset>-38100</wp:posOffset>
            </wp:positionH>
            <wp:positionV relativeFrom="paragraph">
              <wp:posOffset>167640</wp:posOffset>
            </wp:positionV>
            <wp:extent cx="4000500" cy="768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11564" b="6123"/>
                    <a:stretch/>
                  </pic:blipFill>
                  <pic:spPr bwMode="auto">
                    <a:xfrm>
                      <a:off x="0" y="0"/>
                      <a:ext cx="4000500" cy="768350"/>
                    </a:xfrm>
                    <a:prstGeom prst="rect">
                      <a:avLst/>
                    </a:prstGeom>
                    <a:noFill/>
                    <a:ln>
                      <a:noFill/>
                    </a:ln>
                    <a:extLst>
                      <a:ext uri="{53640926-AAD7-44D8-BBD7-CCE9431645EC}">
                        <a14:shadowObscured xmlns:a14="http://schemas.microsoft.com/office/drawing/2010/main"/>
                      </a:ext>
                    </a:extLst>
                  </pic:spPr>
                </pic:pic>
              </a:graphicData>
            </a:graphic>
          </wp:anchor>
        </w:drawing>
      </w:r>
      <w:r w:rsidRPr="000275E4">
        <w:rPr>
          <w:rFonts w:ascii="Times New Roman" w:eastAsia="Times New Roman" w:hAnsi="Times New Roman" w:cs="Times New Roman"/>
          <w:lang w:val="en-ID" w:eastAsia="en-ID"/>
        </w:rPr>
        <w:t>============================================================</w:t>
      </w: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noProof/>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Model fit measures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661"/>
        <w:gridCol w:w="661"/>
        <w:gridCol w:w="661"/>
        <w:gridCol w:w="634"/>
        <w:gridCol w:w="661"/>
        <w:gridCol w:w="767"/>
        <w:gridCol w:w="567"/>
        <w:gridCol w:w="701"/>
        <w:gridCol w:w="78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AFIT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FITs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FITm</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GFI</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SRMR</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OPE</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OPEs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OPEm</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1.047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0.708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Weights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328"/>
        <w:gridCol w:w="1061"/>
        <w:gridCol w:w="661"/>
        <w:gridCol w:w="741"/>
        <w:gridCol w:w="6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95%CI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w:t>
            </w: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0.701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0.651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-0.409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0.707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Kinerja Karyawan (Y) </w:t>
            </w: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0.495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0.034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0.493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0.495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0.034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0.493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0.151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0.311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0.129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0.244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lastRenderedPageBreak/>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-0.299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0.166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Loadings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328"/>
        <w:gridCol w:w="1061"/>
        <w:gridCol w:w="661"/>
        <w:gridCol w:w="741"/>
        <w:gridCol w:w="6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95%CI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w:t>
            </w: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0.37</w:t>
            </w:r>
            <w:r>
              <w:rPr>
                <w:rFonts w:ascii="Arial" w:eastAsia="Times New Roman" w:hAnsi="Arial" w:cs="Arial"/>
                <w:sz w:val="24"/>
                <w:szCs w:val="24"/>
                <w:lang w:val="en-ID" w:eastAsia="en-ID"/>
              </w:rPr>
              <w:t>0</w:t>
            </w:r>
            <w:r w:rsidRPr="000275E4">
              <w:rPr>
                <w:rFonts w:ascii="Arial" w:eastAsia="Times New Roman" w:hAnsi="Arial" w:cs="Arial"/>
                <w:sz w:val="24"/>
                <w:szCs w:val="24"/>
                <w:lang w:val="en-ID" w:eastAsia="en-ID"/>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0.39</w:t>
            </w:r>
            <w:r>
              <w:rPr>
                <w:rFonts w:ascii="Arial" w:eastAsia="Times New Roman" w:hAnsi="Arial" w:cs="Arial"/>
                <w:sz w:val="24"/>
                <w:szCs w:val="24"/>
                <w:lang w:val="en-ID" w:eastAsia="en-ID"/>
              </w:rPr>
              <w:t>0</w:t>
            </w:r>
            <w:r w:rsidRPr="000275E4">
              <w:rPr>
                <w:rFonts w:ascii="Arial" w:eastAsia="Times New Roman" w:hAnsi="Arial" w:cs="Arial"/>
                <w:sz w:val="24"/>
                <w:szCs w:val="24"/>
                <w:lang w:val="en-ID" w:eastAsia="en-ID"/>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0.599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0.891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0.911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0.639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0.906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Kinerja Karyawan (Y) </w:t>
            </w: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0.897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0.995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0.9</w:t>
            </w:r>
            <w:r>
              <w:rPr>
                <w:rFonts w:ascii="Arial" w:eastAsia="Times New Roman" w:hAnsi="Arial" w:cs="Arial"/>
                <w:sz w:val="24"/>
                <w:szCs w:val="24"/>
                <w:lang w:val="en-ID" w:eastAsia="en-ID"/>
              </w:rPr>
              <w:t>7</w:t>
            </w:r>
            <w:r w:rsidRPr="000275E4">
              <w:rPr>
                <w:rFonts w:ascii="Arial" w:eastAsia="Times New Roman" w:hAnsi="Arial" w:cs="Arial"/>
                <w:sz w:val="24"/>
                <w:szCs w:val="24"/>
                <w:lang w:val="en-ID" w:eastAsia="en-ID"/>
              </w:rPr>
              <w:t xml:space="preserve">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0.897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0.995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0.721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0.0</w:t>
            </w:r>
            <w:r>
              <w:rPr>
                <w:rFonts w:ascii="Arial" w:eastAsia="Times New Roman" w:hAnsi="Arial" w:cs="Arial"/>
                <w:sz w:val="24"/>
                <w:szCs w:val="24"/>
                <w:lang w:val="en-ID" w:eastAsia="en-ID"/>
              </w:rPr>
              <w:t>5</w:t>
            </w:r>
            <w:r w:rsidRPr="000275E4">
              <w:rPr>
                <w:rFonts w:ascii="Arial" w:eastAsia="Times New Roman" w:hAnsi="Arial" w:cs="Arial"/>
                <w:sz w:val="24"/>
                <w:szCs w:val="24"/>
                <w:lang w:val="en-ID" w:eastAsia="en-ID"/>
              </w:rPr>
              <w:t xml:space="preserve">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0.277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0.523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0.382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Path coefficients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3782"/>
        <w:gridCol w:w="1061"/>
        <w:gridCol w:w="661"/>
        <w:gridCol w:w="741"/>
        <w:gridCol w:w="6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 xml:space="preserve">95%CI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(X)→Kinerja Karyawan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w:t>
            </w:r>
            <w:r>
              <w:rPr>
                <w:rFonts w:ascii="Arial" w:eastAsia="Times New Roman" w:hAnsi="Arial" w:cs="Arial"/>
                <w:sz w:val="24"/>
                <w:szCs w:val="24"/>
                <w:lang w:val="en-ID" w:eastAsia="en-ID"/>
              </w:rPr>
              <w:t>2</w:t>
            </w:r>
            <w:r w:rsidRPr="000275E4">
              <w:rPr>
                <w:rFonts w:ascii="Arial" w:eastAsia="Times New Roman" w:hAnsi="Arial" w:cs="Arial"/>
                <w:sz w:val="24"/>
                <w:szCs w:val="24"/>
                <w:lang w:val="en-ID" w:eastAsia="en-ID"/>
              </w:rPr>
              <w:t xml:space="preserve">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0.326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0.59</w:t>
            </w:r>
            <w:r>
              <w:rPr>
                <w:rFonts w:ascii="Arial" w:eastAsia="Times New Roman" w:hAnsi="Arial" w:cs="Arial"/>
                <w:sz w:val="24"/>
                <w:szCs w:val="24"/>
                <w:lang w:val="en-ID" w:eastAsia="en-ID"/>
              </w:rPr>
              <w:t>7</w:t>
            </w:r>
            <w:r w:rsidRPr="000275E4">
              <w:rPr>
                <w:rFonts w:ascii="Arial" w:eastAsia="Times New Roman" w:hAnsi="Arial" w:cs="Arial"/>
                <w:sz w:val="24"/>
                <w:szCs w:val="24"/>
                <w:lang w:val="en-ID" w:eastAsia="en-ID"/>
              </w:rPr>
              <w:t xml:space="preserve">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Component correlations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328"/>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-0.046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Kinerja Karyawan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1.0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HTMT</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3915"/>
        <w:gridCol w:w="6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 Kinerja Karyawan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0.243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Construct quality measures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1621"/>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PVE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0.351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0.403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Alpha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w:t>
            </w:r>
            <w:r>
              <w:rPr>
                <w:rFonts w:ascii="Arial" w:eastAsia="Times New Roman" w:hAnsi="Arial" w:cs="Arial"/>
                <w:sz w:val="24"/>
                <w:szCs w:val="24"/>
                <w:lang w:val="en-ID" w:eastAsia="en-ID"/>
              </w:rPr>
              <w:t>7</w:t>
            </w:r>
            <w:r w:rsidRPr="000275E4">
              <w:rPr>
                <w:rFonts w:ascii="Arial" w:eastAsia="Times New Roman" w:hAnsi="Arial" w:cs="Arial"/>
                <w:sz w:val="24"/>
                <w:szCs w:val="24"/>
                <w:lang w:val="en-ID" w:eastAsia="en-ID"/>
              </w:rPr>
              <w:t xml:space="preserve">09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0.</w:t>
            </w:r>
            <w:r>
              <w:rPr>
                <w:rFonts w:ascii="Arial" w:eastAsia="Times New Roman" w:hAnsi="Arial" w:cs="Arial"/>
                <w:sz w:val="24"/>
                <w:szCs w:val="24"/>
                <w:lang w:val="en-ID" w:eastAsia="en-ID"/>
              </w:rPr>
              <w:t>7</w:t>
            </w:r>
            <w:r w:rsidRPr="000275E4">
              <w:rPr>
                <w:rFonts w:ascii="Arial" w:eastAsia="Times New Roman" w:hAnsi="Arial" w:cs="Arial"/>
                <w:sz w:val="24"/>
                <w:szCs w:val="24"/>
                <w:lang w:val="en-ID" w:eastAsia="en-ID"/>
              </w:rPr>
              <w:t xml:space="preserve">43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Rho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0.597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Dimensionality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3.0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2.0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Fornell-Larcker criterion values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328"/>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0.592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Kinerja Karyawan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0.635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R squared values of indicators in measurement model</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661"/>
        <w:gridCol w:w="661"/>
        <w:gridCol w:w="661"/>
        <w:gridCol w:w="661"/>
        <w:gridCol w:w="661"/>
        <w:gridCol w:w="661"/>
        <w:gridCol w:w="661"/>
        <w:gridCol w:w="661"/>
        <w:gridCol w:w="6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Y1.5</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0.789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0.006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R squared values of components in structural model</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0.002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F squared values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328"/>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Reward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0.002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Kinerja Karyawan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sz w:val="20"/>
                <w:szCs w:val="20"/>
                <w:lang w:val="en-ID" w:eastAsia="en-ID"/>
              </w:rPr>
            </w:pP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Unstandardized component means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4.28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4.175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Unstandardized component variances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0.538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0.263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Sample correlations (lower diagonal) &amp; Residual correlations (upper diagonal)</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554"/>
        <w:gridCol w:w="741"/>
        <w:gridCol w:w="741"/>
        <w:gridCol w:w="741"/>
        <w:gridCol w:w="741"/>
        <w:gridCol w:w="741"/>
        <w:gridCol w:w="741"/>
        <w:gridCol w:w="741"/>
        <w:gridCol w:w="741"/>
        <w:gridCol w:w="74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X1.4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Y1.5</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-0.109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0.067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-0.106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0.095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0.208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0.184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-0.633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0.369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0.051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0.384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lastRenderedPageBreak/>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-0.422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0.384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0.039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0.234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0.209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 </w:t>
            </w:r>
          </w:p>
        </w:tc>
      </w:tr>
    </w:tbl>
    <w:p w:rsidR="00D56BC0" w:rsidRPr="000275E4" w:rsidRDefault="00D56BC0" w:rsidP="00D56BC0">
      <w:pPr>
        <w:spacing w:after="0" w:line="240" w:lineRule="auto"/>
        <w:rPr>
          <w:rFonts w:ascii="Times New Roman" w:eastAsia="Times New Roman" w:hAnsi="Times New Roman" w:cs="Times New Roman"/>
          <w:lang w:val="en-ID" w:eastAsia="en-ID"/>
        </w:rPr>
      </w:pPr>
    </w:p>
    <w:p w:rsidR="00D56BC0" w:rsidRPr="000275E4" w:rsidRDefault="00D56BC0" w:rsidP="00D56BC0">
      <w:pPr>
        <w:spacing w:after="0" w:line="240" w:lineRule="auto"/>
        <w:rPr>
          <w:rFonts w:ascii="Times New Roman" w:eastAsia="Times New Roman" w:hAnsi="Times New Roman" w:cs="Times New Roman"/>
          <w:sz w:val="24"/>
          <w:szCs w:val="24"/>
          <w:lang w:val="en-ID" w:eastAsia="en-ID"/>
        </w:rPr>
      </w:pPr>
      <w:r w:rsidRPr="000275E4">
        <w:rPr>
          <w:rFonts w:ascii="Times New Roman" w:eastAsia="Times New Roman" w:hAnsi="Times New Roman" w:cs="Times New Roman"/>
          <w:lang w:val="en-ID" w:eastAsia="en-ID"/>
        </w:rPr>
        <w:t>Correlations between indicators and components</w:t>
      </w:r>
    </w:p>
    <w:p w:rsidR="00D56BC0" w:rsidRPr="000275E4" w:rsidRDefault="00D56BC0" w:rsidP="00D56BC0">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554"/>
        <w:gridCol w:w="1314"/>
        <w:gridCol w:w="2461"/>
      </w:tblGrid>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Reward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b/>
                <w:bCs/>
                <w:sz w:val="24"/>
                <w:szCs w:val="24"/>
                <w:lang w:val="en-ID" w:eastAsia="en-ID"/>
              </w:rPr>
              <w:t>Kinerja Karyawan (Y)</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-0.002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0.263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-0.357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0.888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-0.086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X1.4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0.639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0.179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0.996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0.996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0.147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0.043 </w:t>
            </w:r>
          </w:p>
        </w:tc>
      </w:tr>
      <w:tr w:rsidR="00D56BC0" w:rsidRPr="000275E4" w:rsidTr="006E0DA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D56BC0" w:rsidRPr="000275E4" w:rsidRDefault="00D56BC0" w:rsidP="006E0DAC">
            <w:pPr>
              <w:spacing w:after="0" w:line="240" w:lineRule="auto"/>
              <w:jc w:val="center"/>
              <w:rPr>
                <w:rFonts w:ascii="Times New Roman" w:eastAsia="Times New Roman" w:hAnsi="Times New Roman" w:cs="Times New Roman"/>
                <w:sz w:val="24"/>
                <w:szCs w:val="24"/>
                <w:lang w:val="en-ID" w:eastAsia="en-ID"/>
              </w:rPr>
            </w:pPr>
            <w:r w:rsidRPr="000275E4">
              <w:rPr>
                <w:rFonts w:ascii="Arial" w:eastAsia="Times New Roman" w:hAnsi="Arial" w:cs="Arial"/>
                <w:sz w:val="24"/>
                <w:szCs w:val="24"/>
                <w:lang w:val="en-ID" w:eastAsia="en-ID"/>
              </w:rPr>
              <w:t xml:space="preserve">-0.078 </w:t>
            </w:r>
          </w:p>
        </w:tc>
      </w:tr>
    </w:tbl>
    <w:p w:rsidR="00D56BC0" w:rsidRDefault="00D56BC0" w:rsidP="00D56BC0"/>
    <w:p w:rsidR="00D56BC0" w:rsidRDefault="00D56BC0"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4362BC" w:rsidRDefault="004362BC" w:rsidP="00683A77">
      <w:pPr>
        <w:jc w:val="both"/>
      </w:pPr>
    </w:p>
    <w:p w:rsidR="0001224B" w:rsidRDefault="0001224B" w:rsidP="00683A77">
      <w:pPr>
        <w:jc w:val="both"/>
      </w:pPr>
      <w:r>
        <w:rPr>
          <w:noProof/>
        </w:rPr>
        <w:drawing>
          <wp:anchor distT="0" distB="0" distL="114300" distR="114300" simplePos="0" relativeHeight="251765760" behindDoc="0" locked="0" layoutInCell="1" allowOverlap="1" wp14:anchorId="46F21BB5" wp14:editId="511DD867">
            <wp:simplePos x="0" y="0"/>
            <wp:positionH relativeFrom="column">
              <wp:posOffset>-1905</wp:posOffset>
            </wp:positionH>
            <wp:positionV relativeFrom="paragraph">
              <wp:posOffset>131445</wp:posOffset>
            </wp:positionV>
            <wp:extent cx="5040630" cy="6720840"/>
            <wp:effectExtent l="0" t="0" r="762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20220805-WA0006.jpg"/>
                    <pic:cNvPicPr/>
                  </pic:nvPicPr>
                  <pic:blipFill>
                    <a:blip r:embed="rId25">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14:sizeRelH relativeFrom="page">
              <wp14:pctWidth>0</wp14:pctWidth>
            </wp14:sizeRelH>
            <wp14:sizeRelV relativeFrom="page">
              <wp14:pctHeight>0</wp14:pctHeight>
            </wp14:sizeRelV>
          </wp:anchor>
        </w:drawing>
      </w:r>
    </w:p>
    <w:p w:rsidR="0001224B" w:rsidRDefault="004362BC" w:rsidP="00683A77">
      <w:pPr>
        <w:jc w:val="both"/>
      </w:pPr>
      <w:r>
        <w:rPr>
          <w:noProof/>
        </w:rPr>
        <w:drawing>
          <wp:anchor distT="0" distB="0" distL="114300" distR="114300" simplePos="0" relativeHeight="251764736" behindDoc="0" locked="0" layoutInCell="1" allowOverlap="1" wp14:anchorId="7CC10718" wp14:editId="143A0BB9">
            <wp:simplePos x="0" y="0"/>
            <wp:positionH relativeFrom="margin">
              <wp:posOffset>-57150</wp:posOffset>
            </wp:positionH>
            <wp:positionV relativeFrom="paragraph">
              <wp:posOffset>7620</wp:posOffset>
            </wp:positionV>
            <wp:extent cx="5040630" cy="378079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20220805-WA00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40630" cy="3780790"/>
                    </a:xfrm>
                    <a:prstGeom prst="rect">
                      <a:avLst/>
                    </a:prstGeom>
                  </pic:spPr>
                </pic:pic>
              </a:graphicData>
            </a:graphic>
            <wp14:sizeRelH relativeFrom="page">
              <wp14:pctWidth>0</wp14:pctWidth>
            </wp14:sizeRelH>
            <wp14:sizeRelV relativeFrom="page">
              <wp14:pctHeight>0</wp14:pctHeight>
            </wp14:sizeRelV>
          </wp:anchor>
        </w:drawing>
      </w:r>
    </w:p>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Pr="0001224B" w:rsidRDefault="0001224B" w:rsidP="0001224B"/>
    <w:p w:rsidR="0001224B" w:rsidRDefault="0001224B" w:rsidP="0001224B"/>
    <w:p w:rsidR="004362BC" w:rsidRPr="0001224B" w:rsidRDefault="0001224B" w:rsidP="0001224B">
      <w:pPr>
        <w:tabs>
          <w:tab w:val="left" w:pos="2790"/>
        </w:tabs>
      </w:pPr>
      <w:r>
        <w:tab/>
      </w:r>
    </w:p>
    <w:sectPr w:rsidR="004362BC" w:rsidRPr="0001224B" w:rsidSect="00916A88">
      <w:headerReference w:type="default" r:id="rId27"/>
      <w:footerReference w:type="default" r:id="rId28"/>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4A" w:rsidRDefault="00575F4A" w:rsidP="00531A39">
      <w:pPr>
        <w:spacing w:after="0" w:line="240" w:lineRule="auto"/>
      </w:pPr>
      <w:r>
        <w:separator/>
      </w:r>
    </w:p>
  </w:endnote>
  <w:endnote w:type="continuationSeparator" w:id="0">
    <w:p w:rsidR="00575F4A" w:rsidRDefault="00575F4A" w:rsidP="0053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964713"/>
      <w:docPartObj>
        <w:docPartGallery w:val="Page Numbers (Bottom of Page)"/>
        <w:docPartUnique/>
      </w:docPartObj>
    </w:sdtPr>
    <w:sdtEndPr>
      <w:rPr>
        <w:noProof/>
      </w:rPr>
    </w:sdtEndPr>
    <w:sdtContent>
      <w:p w:rsidR="00E77557" w:rsidRDefault="00E77557">
        <w:pPr>
          <w:pStyle w:val="Footer"/>
          <w:jc w:val="center"/>
        </w:pPr>
        <w:r>
          <w:fldChar w:fldCharType="begin"/>
        </w:r>
        <w:r>
          <w:instrText xml:space="preserve"> PAGE   \* MERGEFORMAT </w:instrText>
        </w:r>
        <w:r>
          <w:fldChar w:fldCharType="separate"/>
        </w:r>
        <w:r w:rsidR="00076D41">
          <w:rPr>
            <w:noProof/>
          </w:rPr>
          <w:t>xii</w:t>
        </w:r>
        <w:r>
          <w:rPr>
            <w:noProof/>
          </w:rPr>
          <w:fldChar w:fldCharType="end"/>
        </w:r>
      </w:p>
    </w:sdtContent>
  </w:sdt>
  <w:p w:rsidR="00E77557" w:rsidRDefault="00E77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538573"/>
      <w:docPartObj>
        <w:docPartGallery w:val="Page Numbers (Bottom of Page)"/>
        <w:docPartUnique/>
      </w:docPartObj>
    </w:sdtPr>
    <w:sdtEndPr>
      <w:rPr>
        <w:noProof/>
      </w:rPr>
    </w:sdtEndPr>
    <w:sdtContent>
      <w:p w:rsidR="00E77557" w:rsidRDefault="00E7755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77557" w:rsidRDefault="00E77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Footer"/>
      <w:jc w:val="center"/>
    </w:pPr>
  </w:p>
  <w:p w:rsidR="00E77557" w:rsidRDefault="00E775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Footer"/>
      <w:jc w:val="center"/>
    </w:pPr>
  </w:p>
  <w:p w:rsidR="00E77557" w:rsidRDefault="00E775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25262"/>
      <w:docPartObj>
        <w:docPartGallery w:val="Page Numbers (Bottom of Page)"/>
        <w:docPartUnique/>
      </w:docPartObj>
    </w:sdtPr>
    <w:sdtEndPr>
      <w:rPr>
        <w:noProof/>
      </w:rPr>
    </w:sdtEndPr>
    <w:sdtContent>
      <w:p w:rsidR="00E77557" w:rsidRDefault="00E77557">
        <w:pPr>
          <w:pStyle w:val="Footer"/>
          <w:jc w:val="center"/>
        </w:pPr>
        <w:r>
          <w:fldChar w:fldCharType="begin"/>
        </w:r>
        <w:r>
          <w:instrText xml:space="preserve"> PAGE   \* MERGEFORMAT </w:instrText>
        </w:r>
        <w:r>
          <w:fldChar w:fldCharType="separate"/>
        </w:r>
        <w:r w:rsidR="00076D41">
          <w:rPr>
            <w:noProof/>
          </w:rPr>
          <w:t>1</w:t>
        </w:r>
        <w:r>
          <w:rPr>
            <w:noProof/>
          </w:rPr>
          <w:fldChar w:fldCharType="end"/>
        </w:r>
      </w:p>
    </w:sdtContent>
  </w:sdt>
  <w:p w:rsidR="00E77557" w:rsidRDefault="00E775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Footer"/>
      <w:jc w:val="center"/>
    </w:pPr>
  </w:p>
  <w:p w:rsidR="00E77557" w:rsidRDefault="00E7755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09323"/>
      <w:docPartObj>
        <w:docPartGallery w:val="Page Numbers (Bottom of Page)"/>
        <w:docPartUnique/>
      </w:docPartObj>
    </w:sdtPr>
    <w:sdtEndPr>
      <w:rPr>
        <w:noProof/>
      </w:rPr>
    </w:sdtEndPr>
    <w:sdtContent>
      <w:p w:rsidR="00E77557" w:rsidRDefault="00E77557">
        <w:pPr>
          <w:pStyle w:val="Footer"/>
          <w:jc w:val="center"/>
        </w:pPr>
        <w:r>
          <w:fldChar w:fldCharType="begin"/>
        </w:r>
        <w:r>
          <w:instrText xml:space="preserve"> PAGE   \* MERGEFORMAT </w:instrText>
        </w:r>
        <w:r>
          <w:fldChar w:fldCharType="separate"/>
        </w:r>
        <w:r w:rsidR="00076D41">
          <w:rPr>
            <w:noProof/>
          </w:rPr>
          <w:t>65</w:t>
        </w:r>
        <w:r>
          <w:rPr>
            <w:noProof/>
          </w:rPr>
          <w:fldChar w:fldCharType="end"/>
        </w:r>
      </w:p>
    </w:sdtContent>
  </w:sdt>
  <w:p w:rsidR="00E77557" w:rsidRDefault="00E7755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90389"/>
      <w:docPartObj>
        <w:docPartGallery w:val="Page Numbers (Bottom of Page)"/>
        <w:docPartUnique/>
      </w:docPartObj>
    </w:sdtPr>
    <w:sdtEndPr>
      <w:rPr>
        <w:noProof/>
      </w:rPr>
    </w:sdtEndPr>
    <w:sdtContent>
      <w:p w:rsidR="00E77557" w:rsidRDefault="00E77557">
        <w:pPr>
          <w:pStyle w:val="Footer"/>
          <w:jc w:val="center"/>
        </w:pPr>
        <w:r>
          <w:fldChar w:fldCharType="begin"/>
        </w:r>
        <w:r>
          <w:instrText xml:space="preserve"> PAGE   \* MERGEFORMAT </w:instrText>
        </w:r>
        <w:r>
          <w:fldChar w:fldCharType="separate"/>
        </w:r>
        <w:r w:rsidR="00076D41">
          <w:rPr>
            <w:noProof/>
          </w:rPr>
          <w:t>79</w:t>
        </w:r>
        <w:r>
          <w:rPr>
            <w:noProof/>
          </w:rPr>
          <w:fldChar w:fldCharType="end"/>
        </w:r>
      </w:p>
    </w:sdtContent>
  </w:sdt>
  <w:p w:rsidR="00E77557" w:rsidRDefault="00E77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4A" w:rsidRDefault="00575F4A" w:rsidP="00531A39">
      <w:pPr>
        <w:spacing w:after="0" w:line="240" w:lineRule="auto"/>
      </w:pPr>
      <w:r>
        <w:separator/>
      </w:r>
    </w:p>
  </w:footnote>
  <w:footnote w:type="continuationSeparator" w:id="0">
    <w:p w:rsidR="00575F4A" w:rsidRDefault="00575F4A" w:rsidP="00531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Header"/>
      <w:jc w:val="right"/>
    </w:pPr>
  </w:p>
  <w:p w:rsidR="00E77557" w:rsidRDefault="00E77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rsidP="009B76FA">
    <w:pPr>
      <w:pStyle w:val="Header"/>
      <w:jc w:val="center"/>
    </w:pPr>
  </w:p>
  <w:p w:rsidR="00E77557" w:rsidRDefault="00E77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472877"/>
      <w:docPartObj>
        <w:docPartGallery w:val="Page Numbers (Top of Page)"/>
        <w:docPartUnique/>
      </w:docPartObj>
    </w:sdtPr>
    <w:sdtEndPr>
      <w:rPr>
        <w:noProof/>
      </w:rPr>
    </w:sdtEndPr>
    <w:sdtContent>
      <w:p w:rsidR="00E77557" w:rsidRDefault="00E77557">
        <w:pPr>
          <w:pStyle w:val="Header"/>
          <w:jc w:val="right"/>
        </w:pPr>
        <w:r>
          <w:fldChar w:fldCharType="begin"/>
        </w:r>
        <w:r>
          <w:instrText xml:space="preserve"> PAGE   \* MERGEFORMAT </w:instrText>
        </w:r>
        <w:r>
          <w:fldChar w:fldCharType="separate"/>
        </w:r>
        <w:r w:rsidR="00076D41">
          <w:rPr>
            <w:noProof/>
          </w:rPr>
          <w:t>67</w:t>
        </w:r>
        <w:r>
          <w:rPr>
            <w:noProof/>
          </w:rPr>
          <w:fldChar w:fldCharType="end"/>
        </w:r>
      </w:p>
    </w:sdtContent>
  </w:sdt>
  <w:p w:rsidR="00E77557" w:rsidRDefault="00E775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57" w:rsidRDefault="00E77557">
    <w:pPr>
      <w:pStyle w:val="Header"/>
      <w:jc w:val="right"/>
    </w:pPr>
  </w:p>
  <w:p w:rsidR="00E77557" w:rsidRDefault="00E77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777"/>
    <w:multiLevelType w:val="hybridMultilevel"/>
    <w:tmpl w:val="8834C7C8"/>
    <w:lvl w:ilvl="0" w:tplc="BDA052D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D70BC"/>
    <w:multiLevelType w:val="hybridMultilevel"/>
    <w:tmpl w:val="AC7A5802"/>
    <w:lvl w:ilvl="0" w:tplc="CBC82E7E">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817137"/>
    <w:multiLevelType w:val="hybridMultilevel"/>
    <w:tmpl w:val="16AE4F5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93F794E"/>
    <w:multiLevelType w:val="hybridMultilevel"/>
    <w:tmpl w:val="0A608460"/>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A3534DD"/>
    <w:multiLevelType w:val="hybridMultilevel"/>
    <w:tmpl w:val="374CEFB4"/>
    <w:lvl w:ilvl="0" w:tplc="277E5B7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D064B70"/>
    <w:multiLevelType w:val="hybridMultilevel"/>
    <w:tmpl w:val="A0267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84D0A"/>
    <w:multiLevelType w:val="hybridMultilevel"/>
    <w:tmpl w:val="A04C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303B9"/>
    <w:multiLevelType w:val="hybridMultilevel"/>
    <w:tmpl w:val="24A2B69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12C417BD"/>
    <w:multiLevelType w:val="hybridMultilevel"/>
    <w:tmpl w:val="A880D28E"/>
    <w:lvl w:ilvl="0" w:tplc="8CD8A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60EDC"/>
    <w:multiLevelType w:val="hybridMultilevel"/>
    <w:tmpl w:val="5F90AB7E"/>
    <w:lvl w:ilvl="0" w:tplc="6A4C86C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1C68CB"/>
    <w:multiLevelType w:val="hybridMultilevel"/>
    <w:tmpl w:val="F1C4A6CC"/>
    <w:lvl w:ilvl="0" w:tplc="7450A6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7F012B"/>
    <w:multiLevelType w:val="hybridMultilevel"/>
    <w:tmpl w:val="EF9CF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83C38"/>
    <w:multiLevelType w:val="hybridMultilevel"/>
    <w:tmpl w:val="1362E8DE"/>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F012A8E4">
      <w:start w:val="1"/>
      <w:numFmt w:val="lowerLetter"/>
      <w:lvlText w:val="%3)"/>
      <w:lvlJc w:val="left"/>
      <w:pPr>
        <w:ind w:left="3616" w:hanging="360"/>
      </w:pPr>
      <w:rPr>
        <w:rFonts w:hint="default"/>
      </w:rPr>
    </w:lvl>
    <w:lvl w:ilvl="3" w:tplc="43662404">
      <w:start w:val="1"/>
      <w:numFmt w:val="decimal"/>
      <w:lvlText w:val="%4."/>
      <w:lvlJc w:val="left"/>
      <w:pPr>
        <w:ind w:left="4156" w:hanging="360"/>
      </w:pPr>
      <w:rPr>
        <w:rFonts w:hint="default"/>
      </w:rPr>
    </w:lvl>
    <w:lvl w:ilvl="4" w:tplc="51440906">
      <w:start w:val="1"/>
      <w:numFmt w:val="upperLetter"/>
      <w:lvlText w:val="%5."/>
      <w:lvlJc w:val="left"/>
      <w:pPr>
        <w:ind w:left="4876" w:hanging="360"/>
      </w:pPr>
      <w:rPr>
        <w:rFonts w:hint="default"/>
      </w:r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1ED160CE"/>
    <w:multiLevelType w:val="hybridMultilevel"/>
    <w:tmpl w:val="6394B1DC"/>
    <w:lvl w:ilvl="0" w:tplc="F9E099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EF56554"/>
    <w:multiLevelType w:val="hybridMultilevel"/>
    <w:tmpl w:val="85EEA074"/>
    <w:lvl w:ilvl="0" w:tplc="075459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5B7F03"/>
    <w:multiLevelType w:val="hybridMultilevel"/>
    <w:tmpl w:val="57E2FE38"/>
    <w:lvl w:ilvl="0" w:tplc="819A6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BC3594"/>
    <w:multiLevelType w:val="hybridMultilevel"/>
    <w:tmpl w:val="038453DA"/>
    <w:lvl w:ilvl="0" w:tplc="B1F48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70812"/>
    <w:multiLevelType w:val="hybridMultilevel"/>
    <w:tmpl w:val="DA2ECB64"/>
    <w:lvl w:ilvl="0" w:tplc="33965388">
      <w:start w:val="1"/>
      <w:numFmt w:val="decimal"/>
      <w:lvlText w:val="%1."/>
      <w:lvlJc w:val="left"/>
      <w:pPr>
        <w:ind w:left="1636" w:hanging="360"/>
      </w:pPr>
      <w:rPr>
        <w:rFonts w:hint="default"/>
        <w:sz w:val="22"/>
      </w:rPr>
    </w:lvl>
    <w:lvl w:ilvl="1" w:tplc="6C88FB38">
      <w:start w:val="1"/>
      <w:numFmt w:val="lowerLetter"/>
      <w:lvlText w:val="%2."/>
      <w:lvlJc w:val="left"/>
      <w:pPr>
        <w:ind w:left="2356" w:hanging="360"/>
      </w:pPr>
      <w:rPr>
        <w:rFonts w:hint="default"/>
        <w:sz w:val="22"/>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4700AC7"/>
    <w:multiLevelType w:val="hybridMultilevel"/>
    <w:tmpl w:val="5EDA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497864"/>
    <w:multiLevelType w:val="hybridMultilevel"/>
    <w:tmpl w:val="AE6252D4"/>
    <w:lvl w:ilvl="0" w:tplc="5754B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1751B6"/>
    <w:multiLevelType w:val="hybridMultilevel"/>
    <w:tmpl w:val="DA3A7DEC"/>
    <w:lvl w:ilvl="0" w:tplc="186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405267"/>
    <w:multiLevelType w:val="hybridMultilevel"/>
    <w:tmpl w:val="A2308036"/>
    <w:lvl w:ilvl="0" w:tplc="E396904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nsid w:val="2A6F19A2"/>
    <w:multiLevelType w:val="hybridMultilevel"/>
    <w:tmpl w:val="0D2C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553BC"/>
    <w:multiLevelType w:val="hybridMultilevel"/>
    <w:tmpl w:val="7FB838F2"/>
    <w:lvl w:ilvl="0" w:tplc="B7AE08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9D4DA0"/>
    <w:multiLevelType w:val="hybridMultilevel"/>
    <w:tmpl w:val="D520BD56"/>
    <w:lvl w:ilvl="0" w:tplc="93D00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FE51B14"/>
    <w:multiLevelType w:val="hybridMultilevel"/>
    <w:tmpl w:val="F11ECB28"/>
    <w:lvl w:ilvl="0" w:tplc="90B860AA">
      <w:start w:val="1"/>
      <w:numFmt w:val="decimal"/>
      <w:lvlText w:val="%1)"/>
      <w:lvlJc w:val="left"/>
      <w:pPr>
        <w:ind w:left="1800" w:hanging="360"/>
      </w:pPr>
      <w:rPr>
        <w:rFonts w:asciiTheme="minorHAnsi" w:hAnsiTheme="minorHAnsi" w:cstheme="minorBid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8E6937"/>
    <w:multiLevelType w:val="hybridMultilevel"/>
    <w:tmpl w:val="36F481FC"/>
    <w:lvl w:ilvl="0" w:tplc="7C1A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1030A79"/>
    <w:multiLevelType w:val="hybridMultilevel"/>
    <w:tmpl w:val="211A65EE"/>
    <w:lvl w:ilvl="0" w:tplc="33C204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1137179"/>
    <w:multiLevelType w:val="hybridMultilevel"/>
    <w:tmpl w:val="7982F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430575"/>
    <w:multiLevelType w:val="hybridMultilevel"/>
    <w:tmpl w:val="66C0700C"/>
    <w:lvl w:ilvl="0" w:tplc="B1046A8E">
      <w:start w:val="1"/>
      <w:numFmt w:val="decimal"/>
      <w:lvlText w:val="%1)"/>
      <w:lvlJc w:val="left"/>
      <w:pPr>
        <w:ind w:left="1797" w:hanging="360"/>
      </w:pPr>
      <w:rPr>
        <w:rFonts w:eastAsia="Times New Roman"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0">
    <w:nsid w:val="35147C6E"/>
    <w:multiLevelType w:val="hybridMultilevel"/>
    <w:tmpl w:val="2A6280BE"/>
    <w:lvl w:ilvl="0" w:tplc="389AE22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54A128D"/>
    <w:multiLevelType w:val="hybridMultilevel"/>
    <w:tmpl w:val="7C7E89BC"/>
    <w:lvl w:ilvl="0" w:tplc="98568E5A">
      <w:start w:val="1"/>
      <w:numFmt w:val="low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69E7E68"/>
    <w:multiLevelType w:val="hybridMultilevel"/>
    <w:tmpl w:val="1200DFA2"/>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556A10"/>
    <w:multiLevelType w:val="hybridMultilevel"/>
    <w:tmpl w:val="C876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B004B6"/>
    <w:multiLevelType w:val="hybridMultilevel"/>
    <w:tmpl w:val="7D849A9E"/>
    <w:lvl w:ilvl="0" w:tplc="C934660E">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nsid w:val="38BE158C"/>
    <w:multiLevelType w:val="hybridMultilevel"/>
    <w:tmpl w:val="E1A0354E"/>
    <w:lvl w:ilvl="0" w:tplc="6C0EDAB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ABA2E28"/>
    <w:multiLevelType w:val="hybridMultilevel"/>
    <w:tmpl w:val="D1704E84"/>
    <w:lvl w:ilvl="0" w:tplc="A574D5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B032F22"/>
    <w:multiLevelType w:val="hybridMultilevel"/>
    <w:tmpl w:val="C6F40C6C"/>
    <w:lvl w:ilvl="0" w:tplc="CBD65F8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363CEB"/>
    <w:multiLevelType w:val="hybridMultilevel"/>
    <w:tmpl w:val="56462A02"/>
    <w:lvl w:ilvl="0" w:tplc="CB840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D1A5BC9"/>
    <w:multiLevelType w:val="hybridMultilevel"/>
    <w:tmpl w:val="0F9E8F0A"/>
    <w:lvl w:ilvl="0" w:tplc="277E5B7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3D8900C6"/>
    <w:multiLevelType w:val="hybridMultilevel"/>
    <w:tmpl w:val="BF189E5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3DB45F2B"/>
    <w:multiLevelType w:val="hybridMultilevel"/>
    <w:tmpl w:val="71CE6628"/>
    <w:lvl w:ilvl="0" w:tplc="4A7E2BE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447291"/>
    <w:multiLevelType w:val="hybridMultilevel"/>
    <w:tmpl w:val="FADC7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E4B096D"/>
    <w:multiLevelType w:val="hybridMultilevel"/>
    <w:tmpl w:val="EC923AF6"/>
    <w:lvl w:ilvl="0" w:tplc="40FC9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0287A8C"/>
    <w:multiLevelType w:val="hybridMultilevel"/>
    <w:tmpl w:val="E1A0354E"/>
    <w:lvl w:ilvl="0" w:tplc="6C0EDAB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3891CB0"/>
    <w:multiLevelType w:val="hybridMultilevel"/>
    <w:tmpl w:val="6E5C4136"/>
    <w:lvl w:ilvl="0" w:tplc="9C6EB3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48C7D88"/>
    <w:multiLevelType w:val="hybridMultilevel"/>
    <w:tmpl w:val="B83EB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AA273E6"/>
    <w:multiLevelType w:val="hybridMultilevel"/>
    <w:tmpl w:val="8A62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7D2723"/>
    <w:multiLevelType w:val="hybridMultilevel"/>
    <w:tmpl w:val="95F43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433CE5"/>
    <w:multiLevelType w:val="hybridMultilevel"/>
    <w:tmpl w:val="E7C65908"/>
    <w:lvl w:ilvl="0" w:tplc="8C6A30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4DFA4034"/>
    <w:multiLevelType w:val="hybridMultilevel"/>
    <w:tmpl w:val="6FA21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FB67E8"/>
    <w:multiLevelType w:val="hybridMultilevel"/>
    <w:tmpl w:val="C9CC121E"/>
    <w:lvl w:ilvl="0" w:tplc="C726AA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32A2F44"/>
    <w:multiLevelType w:val="hybridMultilevel"/>
    <w:tmpl w:val="F478395C"/>
    <w:lvl w:ilvl="0" w:tplc="670EFF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E74E49"/>
    <w:multiLevelType w:val="hybridMultilevel"/>
    <w:tmpl w:val="1478A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9371E3"/>
    <w:multiLevelType w:val="hybridMultilevel"/>
    <w:tmpl w:val="7EC4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96506C"/>
    <w:multiLevelType w:val="hybridMultilevel"/>
    <w:tmpl w:val="505408B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C0B4D2A"/>
    <w:multiLevelType w:val="hybridMultilevel"/>
    <w:tmpl w:val="139A6FC4"/>
    <w:lvl w:ilvl="0" w:tplc="A964F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8E0313"/>
    <w:multiLevelType w:val="hybridMultilevel"/>
    <w:tmpl w:val="7DA46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D8D3812"/>
    <w:multiLevelType w:val="hybridMultilevel"/>
    <w:tmpl w:val="D8BA1066"/>
    <w:lvl w:ilvl="0" w:tplc="6EC6FA5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9318EC"/>
    <w:multiLevelType w:val="hybridMultilevel"/>
    <w:tmpl w:val="7FC085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5292E1F"/>
    <w:multiLevelType w:val="hybridMultilevel"/>
    <w:tmpl w:val="4ED48C4E"/>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917DEF"/>
    <w:multiLevelType w:val="hybridMultilevel"/>
    <w:tmpl w:val="94E80900"/>
    <w:lvl w:ilvl="0" w:tplc="9D3EF23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9A113AF"/>
    <w:multiLevelType w:val="hybridMultilevel"/>
    <w:tmpl w:val="01349E90"/>
    <w:lvl w:ilvl="0" w:tplc="AEB4A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A853B83"/>
    <w:multiLevelType w:val="hybridMultilevel"/>
    <w:tmpl w:val="9E3AA6B8"/>
    <w:lvl w:ilvl="0" w:tplc="7C845F26">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4">
    <w:nsid w:val="6BFD1CA6"/>
    <w:multiLevelType w:val="hybridMultilevel"/>
    <w:tmpl w:val="C06A2086"/>
    <w:lvl w:ilvl="0" w:tplc="277E5B7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nsid w:val="72462808"/>
    <w:multiLevelType w:val="hybridMultilevel"/>
    <w:tmpl w:val="C2CC84B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2D77A7E"/>
    <w:multiLevelType w:val="hybridMultilevel"/>
    <w:tmpl w:val="CF7ED3E6"/>
    <w:lvl w:ilvl="0" w:tplc="CB840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3054E7B"/>
    <w:multiLevelType w:val="hybridMultilevel"/>
    <w:tmpl w:val="396A260C"/>
    <w:lvl w:ilvl="0" w:tplc="E2F4256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3375BAE"/>
    <w:multiLevelType w:val="hybridMultilevel"/>
    <w:tmpl w:val="0FFCA9B2"/>
    <w:lvl w:ilvl="0" w:tplc="6A4E8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61B4E3A"/>
    <w:multiLevelType w:val="hybridMultilevel"/>
    <w:tmpl w:val="17F8CA82"/>
    <w:lvl w:ilvl="0" w:tplc="FE583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64D384D"/>
    <w:multiLevelType w:val="hybridMultilevel"/>
    <w:tmpl w:val="572484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7FE55B84"/>
    <w:multiLevelType w:val="hybridMultilevel"/>
    <w:tmpl w:val="16C4D76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9"/>
  </w:num>
  <w:num w:numId="3">
    <w:abstractNumId w:val="45"/>
  </w:num>
  <w:num w:numId="4">
    <w:abstractNumId w:val="9"/>
  </w:num>
  <w:num w:numId="5">
    <w:abstractNumId w:val="62"/>
  </w:num>
  <w:num w:numId="6">
    <w:abstractNumId w:val="15"/>
  </w:num>
  <w:num w:numId="7">
    <w:abstractNumId w:val="71"/>
  </w:num>
  <w:num w:numId="8">
    <w:abstractNumId w:val="40"/>
  </w:num>
  <w:num w:numId="9">
    <w:abstractNumId w:val="2"/>
  </w:num>
  <w:num w:numId="10">
    <w:abstractNumId w:val="70"/>
  </w:num>
  <w:num w:numId="11">
    <w:abstractNumId w:val="39"/>
  </w:num>
  <w:num w:numId="12">
    <w:abstractNumId w:val="64"/>
  </w:num>
  <w:num w:numId="13">
    <w:abstractNumId w:val="4"/>
  </w:num>
  <w:num w:numId="14">
    <w:abstractNumId w:val="30"/>
  </w:num>
  <w:num w:numId="15">
    <w:abstractNumId w:val="55"/>
  </w:num>
  <w:num w:numId="16">
    <w:abstractNumId w:val="36"/>
  </w:num>
  <w:num w:numId="17">
    <w:abstractNumId w:val="65"/>
  </w:num>
  <w:num w:numId="18">
    <w:abstractNumId w:val="38"/>
  </w:num>
  <w:num w:numId="19">
    <w:abstractNumId w:val="16"/>
  </w:num>
  <w:num w:numId="20">
    <w:abstractNumId w:val="24"/>
  </w:num>
  <w:num w:numId="21">
    <w:abstractNumId w:val="6"/>
  </w:num>
  <w:num w:numId="22">
    <w:abstractNumId w:val="37"/>
  </w:num>
  <w:num w:numId="23">
    <w:abstractNumId w:val="43"/>
  </w:num>
  <w:num w:numId="24">
    <w:abstractNumId w:val="66"/>
  </w:num>
  <w:num w:numId="25">
    <w:abstractNumId w:val="7"/>
  </w:num>
  <w:num w:numId="26">
    <w:abstractNumId w:val="17"/>
  </w:num>
  <w:num w:numId="27">
    <w:abstractNumId w:val="3"/>
  </w:num>
  <w:num w:numId="28">
    <w:abstractNumId w:val="12"/>
  </w:num>
  <w:num w:numId="29">
    <w:abstractNumId w:val="47"/>
  </w:num>
  <w:num w:numId="30">
    <w:abstractNumId w:val="11"/>
  </w:num>
  <w:num w:numId="31">
    <w:abstractNumId w:val="53"/>
  </w:num>
  <w:num w:numId="32">
    <w:abstractNumId w:val="22"/>
  </w:num>
  <w:num w:numId="33">
    <w:abstractNumId w:val="63"/>
  </w:num>
  <w:num w:numId="34">
    <w:abstractNumId w:val="21"/>
  </w:num>
  <w:num w:numId="35">
    <w:abstractNumId w:val="34"/>
  </w:num>
  <w:num w:numId="36">
    <w:abstractNumId w:val="29"/>
  </w:num>
  <w:num w:numId="37">
    <w:abstractNumId w:val="14"/>
  </w:num>
  <w:num w:numId="38">
    <w:abstractNumId w:val="25"/>
  </w:num>
  <w:num w:numId="39">
    <w:abstractNumId w:val="27"/>
  </w:num>
  <w:num w:numId="40">
    <w:abstractNumId w:val="58"/>
  </w:num>
  <w:num w:numId="41">
    <w:abstractNumId w:val="51"/>
  </w:num>
  <w:num w:numId="42">
    <w:abstractNumId w:val="26"/>
  </w:num>
  <w:num w:numId="43">
    <w:abstractNumId w:val="49"/>
  </w:num>
  <w:num w:numId="44">
    <w:abstractNumId w:val="10"/>
  </w:num>
  <w:num w:numId="45">
    <w:abstractNumId w:val="13"/>
  </w:num>
  <w:num w:numId="46">
    <w:abstractNumId w:val="61"/>
  </w:num>
  <w:num w:numId="47">
    <w:abstractNumId w:val="68"/>
  </w:num>
  <w:num w:numId="48">
    <w:abstractNumId w:val="57"/>
  </w:num>
  <w:num w:numId="49">
    <w:abstractNumId w:val="20"/>
  </w:num>
  <w:num w:numId="50">
    <w:abstractNumId w:val="23"/>
  </w:num>
  <w:num w:numId="51">
    <w:abstractNumId w:val="46"/>
  </w:num>
  <w:num w:numId="52">
    <w:abstractNumId w:val="31"/>
  </w:num>
  <w:num w:numId="53">
    <w:abstractNumId w:val="32"/>
  </w:num>
  <w:num w:numId="54">
    <w:abstractNumId w:val="35"/>
  </w:num>
  <w:num w:numId="55">
    <w:abstractNumId w:val="44"/>
  </w:num>
  <w:num w:numId="56">
    <w:abstractNumId w:val="60"/>
  </w:num>
  <w:num w:numId="57">
    <w:abstractNumId w:val="1"/>
  </w:num>
  <w:num w:numId="58">
    <w:abstractNumId w:val="42"/>
  </w:num>
  <w:num w:numId="59">
    <w:abstractNumId w:val="33"/>
  </w:num>
  <w:num w:numId="60">
    <w:abstractNumId w:val="67"/>
  </w:num>
  <w:num w:numId="61">
    <w:abstractNumId w:val="56"/>
  </w:num>
  <w:num w:numId="62">
    <w:abstractNumId w:val="8"/>
  </w:num>
  <w:num w:numId="63">
    <w:abstractNumId w:val="19"/>
  </w:num>
  <w:num w:numId="64">
    <w:abstractNumId w:val="41"/>
  </w:num>
  <w:num w:numId="65">
    <w:abstractNumId w:val="52"/>
  </w:num>
  <w:num w:numId="66">
    <w:abstractNumId w:val="18"/>
  </w:num>
  <w:num w:numId="67">
    <w:abstractNumId w:val="54"/>
  </w:num>
  <w:num w:numId="68">
    <w:abstractNumId w:val="28"/>
  </w:num>
  <w:num w:numId="69">
    <w:abstractNumId w:val="50"/>
  </w:num>
  <w:num w:numId="70">
    <w:abstractNumId w:val="5"/>
  </w:num>
  <w:num w:numId="71">
    <w:abstractNumId w:val="59"/>
  </w:num>
  <w:num w:numId="72">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7C"/>
    <w:rsid w:val="000040E4"/>
    <w:rsid w:val="000041AD"/>
    <w:rsid w:val="00011BC3"/>
    <w:rsid w:val="0001224B"/>
    <w:rsid w:val="000147E1"/>
    <w:rsid w:val="00016EE2"/>
    <w:rsid w:val="00020CE8"/>
    <w:rsid w:val="00025856"/>
    <w:rsid w:val="00026F75"/>
    <w:rsid w:val="00033A45"/>
    <w:rsid w:val="00033B4A"/>
    <w:rsid w:val="00037DCD"/>
    <w:rsid w:val="0004622B"/>
    <w:rsid w:val="00050BA0"/>
    <w:rsid w:val="00051DC2"/>
    <w:rsid w:val="00061129"/>
    <w:rsid w:val="00061A7C"/>
    <w:rsid w:val="00063D08"/>
    <w:rsid w:val="00073552"/>
    <w:rsid w:val="00074262"/>
    <w:rsid w:val="00074CFC"/>
    <w:rsid w:val="00076D41"/>
    <w:rsid w:val="000846FE"/>
    <w:rsid w:val="0009421E"/>
    <w:rsid w:val="000A29C8"/>
    <w:rsid w:val="000A3DF6"/>
    <w:rsid w:val="000B08D7"/>
    <w:rsid w:val="000B769F"/>
    <w:rsid w:val="000D76BF"/>
    <w:rsid w:val="000F5435"/>
    <w:rsid w:val="000F6EE3"/>
    <w:rsid w:val="00102F26"/>
    <w:rsid w:val="0010354D"/>
    <w:rsid w:val="00116B9A"/>
    <w:rsid w:val="00116BA9"/>
    <w:rsid w:val="001259DC"/>
    <w:rsid w:val="00127C4A"/>
    <w:rsid w:val="00130045"/>
    <w:rsid w:val="00130446"/>
    <w:rsid w:val="001474C5"/>
    <w:rsid w:val="00147E8C"/>
    <w:rsid w:val="00161C5D"/>
    <w:rsid w:val="00170D80"/>
    <w:rsid w:val="00171351"/>
    <w:rsid w:val="00172B05"/>
    <w:rsid w:val="00174F9C"/>
    <w:rsid w:val="001910FB"/>
    <w:rsid w:val="001929F0"/>
    <w:rsid w:val="001A19A4"/>
    <w:rsid w:val="001B7C51"/>
    <w:rsid w:val="001C0EED"/>
    <w:rsid w:val="001C20B4"/>
    <w:rsid w:val="001C6537"/>
    <w:rsid w:val="001C688C"/>
    <w:rsid w:val="001D10A6"/>
    <w:rsid w:val="001D13C0"/>
    <w:rsid w:val="001D51EF"/>
    <w:rsid w:val="001D7E72"/>
    <w:rsid w:val="001E0CFB"/>
    <w:rsid w:val="001E4E41"/>
    <w:rsid w:val="001E5D14"/>
    <w:rsid w:val="001E7EE6"/>
    <w:rsid w:val="001F1DCA"/>
    <w:rsid w:val="001F443A"/>
    <w:rsid w:val="001F45B7"/>
    <w:rsid w:val="00213B20"/>
    <w:rsid w:val="002208EC"/>
    <w:rsid w:val="002225B2"/>
    <w:rsid w:val="002225E3"/>
    <w:rsid w:val="0023528A"/>
    <w:rsid w:val="00242798"/>
    <w:rsid w:val="00266E09"/>
    <w:rsid w:val="00286B5B"/>
    <w:rsid w:val="00286BCC"/>
    <w:rsid w:val="002A7D70"/>
    <w:rsid w:val="002B050F"/>
    <w:rsid w:val="002B1C49"/>
    <w:rsid w:val="002B1D98"/>
    <w:rsid w:val="002C1469"/>
    <w:rsid w:val="002C53EE"/>
    <w:rsid w:val="002D64A5"/>
    <w:rsid w:val="002E030E"/>
    <w:rsid w:val="002E2433"/>
    <w:rsid w:val="002E2B36"/>
    <w:rsid w:val="002F1C28"/>
    <w:rsid w:val="002F61CD"/>
    <w:rsid w:val="002F6BAC"/>
    <w:rsid w:val="003004A6"/>
    <w:rsid w:val="0031357C"/>
    <w:rsid w:val="003138C5"/>
    <w:rsid w:val="00313EAC"/>
    <w:rsid w:val="0032383D"/>
    <w:rsid w:val="003279AB"/>
    <w:rsid w:val="00331A81"/>
    <w:rsid w:val="003413AD"/>
    <w:rsid w:val="00354FB8"/>
    <w:rsid w:val="00370042"/>
    <w:rsid w:val="00370C0B"/>
    <w:rsid w:val="00377112"/>
    <w:rsid w:val="00377AF1"/>
    <w:rsid w:val="00382699"/>
    <w:rsid w:val="00390229"/>
    <w:rsid w:val="003931EB"/>
    <w:rsid w:val="00396D28"/>
    <w:rsid w:val="003A3608"/>
    <w:rsid w:val="003A4BFC"/>
    <w:rsid w:val="003B66D5"/>
    <w:rsid w:val="003C28A7"/>
    <w:rsid w:val="003C7D33"/>
    <w:rsid w:val="003D40E0"/>
    <w:rsid w:val="003D6BD3"/>
    <w:rsid w:val="003E00FF"/>
    <w:rsid w:val="003E56DC"/>
    <w:rsid w:val="003F77D9"/>
    <w:rsid w:val="0040285E"/>
    <w:rsid w:val="00412EAF"/>
    <w:rsid w:val="00422157"/>
    <w:rsid w:val="004310C9"/>
    <w:rsid w:val="004362BC"/>
    <w:rsid w:val="00453150"/>
    <w:rsid w:val="0045705C"/>
    <w:rsid w:val="00466063"/>
    <w:rsid w:val="00467043"/>
    <w:rsid w:val="00480E4D"/>
    <w:rsid w:val="004A195B"/>
    <w:rsid w:val="004A7CE9"/>
    <w:rsid w:val="004B4308"/>
    <w:rsid w:val="004B4A41"/>
    <w:rsid w:val="004C1CA6"/>
    <w:rsid w:val="004D5721"/>
    <w:rsid w:val="004E4D8D"/>
    <w:rsid w:val="004E71CD"/>
    <w:rsid w:val="004F0339"/>
    <w:rsid w:val="004F371F"/>
    <w:rsid w:val="00504CB8"/>
    <w:rsid w:val="005226AE"/>
    <w:rsid w:val="00522E20"/>
    <w:rsid w:val="005260D9"/>
    <w:rsid w:val="00531A39"/>
    <w:rsid w:val="00545A03"/>
    <w:rsid w:val="005507DE"/>
    <w:rsid w:val="00575F4A"/>
    <w:rsid w:val="0059392E"/>
    <w:rsid w:val="00594907"/>
    <w:rsid w:val="005951B3"/>
    <w:rsid w:val="00596B5E"/>
    <w:rsid w:val="00596BA1"/>
    <w:rsid w:val="005B0B5E"/>
    <w:rsid w:val="005B37B8"/>
    <w:rsid w:val="005C4C42"/>
    <w:rsid w:val="005C7D4F"/>
    <w:rsid w:val="005E1677"/>
    <w:rsid w:val="005E1C8E"/>
    <w:rsid w:val="005E46DD"/>
    <w:rsid w:val="005F228A"/>
    <w:rsid w:val="00604336"/>
    <w:rsid w:val="006103DD"/>
    <w:rsid w:val="00613936"/>
    <w:rsid w:val="00614A20"/>
    <w:rsid w:val="0062355E"/>
    <w:rsid w:val="00625E37"/>
    <w:rsid w:val="00636467"/>
    <w:rsid w:val="00640CC2"/>
    <w:rsid w:val="006433DC"/>
    <w:rsid w:val="00646BF4"/>
    <w:rsid w:val="00654606"/>
    <w:rsid w:val="00666525"/>
    <w:rsid w:val="006744BF"/>
    <w:rsid w:val="00683A77"/>
    <w:rsid w:val="00684AE8"/>
    <w:rsid w:val="006A24C8"/>
    <w:rsid w:val="006A2A1D"/>
    <w:rsid w:val="006A48F5"/>
    <w:rsid w:val="006A6450"/>
    <w:rsid w:val="006B041B"/>
    <w:rsid w:val="006B2745"/>
    <w:rsid w:val="006D189C"/>
    <w:rsid w:val="006D5E5E"/>
    <w:rsid w:val="006D6542"/>
    <w:rsid w:val="006E0DAC"/>
    <w:rsid w:val="006E10E6"/>
    <w:rsid w:val="006E252A"/>
    <w:rsid w:val="006F207E"/>
    <w:rsid w:val="00705F2E"/>
    <w:rsid w:val="007174AD"/>
    <w:rsid w:val="007220C2"/>
    <w:rsid w:val="00725599"/>
    <w:rsid w:val="007259B6"/>
    <w:rsid w:val="00727A71"/>
    <w:rsid w:val="007351E6"/>
    <w:rsid w:val="007375EA"/>
    <w:rsid w:val="00740C94"/>
    <w:rsid w:val="0075578B"/>
    <w:rsid w:val="007770B9"/>
    <w:rsid w:val="00777906"/>
    <w:rsid w:val="007809D6"/>
    <w:rsid w:val="007967D6"/>
    <w:rsid w:val="007A2EDD"/>
    <w:rsid w:val="007B50F5"/>
    <w:rsid w:val="007B6839"/>
    <w:rsid w:val="007C75DF"/>
    <w:rsid w:val="007D5EB8"/>
    <w:rsid w:val="007F1F09"/>
    <w:rsid w:val="00807211"/>
    <w:rsid w:val="00807A5D"/>
    <w:rsid w:val="00807AAD"/>
    <w:rsid w:val="00811AEF"/>
    <w:rsid w:val="00813807"/>
    <w:rsid w:val="00831A7F"/>
    <w:rsid w:val="008342A9"/>
    <w:rsid w:val="008504C9"/>
    <w:rsid w:val="00854BDF"/>
    <w:rsid w:val="00856F27"/>
    <w:rsid w:val="0086252E"/>
    <w:rsid w:val="008727A4"/>
    <w:rsid w:val="00895F3F"/>
    <w:rsid w:val="008A12A3"/>
    <w:rsid w:val="008A2580"/>
    <w:rsid w:val="008B1D26"/>
    <w:rsid w:val="008C0753"/>
    <w:rsid w:val="008C727B"/>
    <w:rsid w:val="008C775B"/>
    <w:rsid w:val="008C7797"/>
    <w:rsid w:val="008D2FE3"/>
    <w:rsid w:val="008D4176"/>
    <w:rsid w:val="008D4D6B"/>
    <w:rsid w:val="008D611E"/>
    <w:rsid w:val="008E28C1"/>
    <w:rsid w:val="008F0025"/>
    <w:rsid w:val="008F1257"/>
    <w:rsid w:val="00914E38"/>
    <w:rsid w:val="00916483"/>
    <w:rsid w:val="0091696E"/>
    <w:rsid w:val="00916A88"/>
    <w:rsid w:val="009269C6"/>
    <w:rsid w:val="00936F07"/>
    <w:rsid w:val="009608D8"/>
    <w:rsid w:val="009630C3"/>
    <w:rsid w:val="00965618"/>
    <w:rsid w:val="009754BC"/>
    <w:rsid w:val="009865F0"/>
    <w:rsid w:val="00987405"/>
    <w:rsid w:val="00992703"/>
    <w:rsid w:val="00996499"/>
    <w:rsid w:val="009A1E35"/>
    <w:rsid w:val="009B564C"/>
    <w:rsid w:val="009B76FA"/>
    <w:rsid w:val="009D2051"/>
    <w:rsid w:val="009D25C3"/>
    <w:rsid w:val="009E1DD3"/>
    <w:rsid w:val="00A0154E"/>
    <w:rsid w:val="00A0208B"/>
    <w:rsid w:val="00A04F07"/>
    <w:rsid w:val="00A106C2"/>
    <w:rsid w:val="00A148BA"/>
    <w:rsid w:val="00A168F6"/>
    <w:rsid w:val="00A172E8"/>
    <w:rsid w:val="00A36291"/>
    <w:rsid w:val="00A407CD"/>
    <w:rsid w:val="00A52225"/>
    <w:rsid w:val="00A54030"/>
    <w:rsid w:val="00A56E47"/>
    <w:rsid w:val="00A6342B"/>
    <w:rsid w:val="00A64E2A"/>
    <w:rsid w:val="00A72568"/>
    <w:rsid w:val="00A83623"/>
    <w:rsid w:val="00A9018B"/>
    <w:rsid w:val="00A94490"/>
    <w:rsid w:val="00A949E0"/>
    <w:rsid w:val="00AA6234"/>
    <w:rsid w:val="00AA7B7A"/>
    <w:rsid w:val="00AB3F54"/>
    <w:rsid w:val="00AD0431"/>
    <w:rsid w:val="00AD1724"/>
    <w:rsid w:val="00AD2F78"/>
    <w:rsid w:val="00AD61B8"/>
    <w:rsid w:val="00AD74B3"/>
    <w:rsid w:val="00AE041B"/>
    <w:rsid w:val="00AE1E0A"/>
    <w:rsid w:val="00AE40C8"/>
    <w:rsid w:val="00AE42C0"/>
    <w:rsid w:val="00AF3208"/>
    <w:rsid w:val="00B04C7D"/>
    <w:rsid w:val="00B05B6E"/>
    <w:rsid w:val="00B26305"/>
    <w:rsid w:val="00B27B9B"/>
    <w:rsid w:val="00B35AF2"/>
    <w:rsid w:val="00B51C22"/>
    <w:rsid w:val="00B578B1"/>
    <w:rsid w:val="00B70AC6"/>
    <w:rsid w:val="00B8545F"/>
    <w:rsid w:val="00B9616E"/>
    <w:rsid w:val="00BA45CC"/>
    <w:rsid w:val="00BA50DA"/>
    <w:rsid w:val="00BC2430"/>
    <w:rsid w:val="00BD0096"/>
    <w:rsid w:val="00BE1382"/>
    <w:rsid w:val="00BE603B"/>
    <w:rsid w:val="00BF4B1A"/>
    <w:rsid w:val="00BF62F8"/>
    <w:rsid w:val="00C07CAE"/>
    <w:rsid w:val="00C12522"/>
    <w:rsid w:val="00C14952"/>
    <w:rsid w:val="00C32805"/>
    <w:rsid w:val="00C4139A"/>
    <w:rsid w:val="00C46ACD"/>
    <w:rsid w:val="00C52BAE"/>
    <w:rsid w:val="00C52DAD"/>
    <w:rsid w:val="00C55EAE"/>
    <w:rsid w:val="00C66094"/>
    <w:rsid w:val="00C824AF"/>
    <w:rsid w:val="00C82626"/>
    <w:rsid w:val="00C82659"/>
    <w:rsid w:val="00C832F8"/>
    <w:rsid w:val="00CA0F8D"/>
    <w:rsid w:val="00CA21EB"/>
    <w:rsid w:val="00CA32D7"/>
    <w:rsid w:val="00CA3FE4"/>
    <w:rsid w:val="00CA49A7"/>
    <w:rsid w:val="00CB3322"/>
    <w:rsid w:val="00CB3508"/>
    <w:rsid w:val="00CC1C2E"/>
    <w:rsid w:val="00CC47AF"/>
    <w:rsid w:val="00CC4C77"/>
    <w:rsid w:val="00CC58D3"/>
    <w:rsid w:val="00CD3D53"/>
    <w:rsid w:val="00CD47C1"/>
    <w:rsid w:val="00CD59F1"/>
    <w:rsid w:val="00CD78AD"/>
    <w:rsid w:val="00CE4F70"/>
    <w:rsid w:val="00CE6775"/>
    <w:rsid w:val="00CE7D72"/>
    <w:rsid w:val="00CF069C"/>
    <w:rsid w:val="00CF378E"/>
    <w:rsid w:val="00D012B3"/>
    <w:rsid w:val="00D032AE"/>
    <w:rsid w:val="00D04B16"/>
    <w:rsid w:val="00D051F7"/>
    <w:rsid w:val="00D11F00"/>
    <w:rsid w:val="00D165A6"/>
    <w:rsid w:val="00D16602"/>
    <w:rsid w:val="00D222B0"/>
    <w:rsid w:val="00D25609"/>
    <w:rsid w:val="00D40285"/>
    <w:rsid w:val="00D4227C"/>
    <w:rsid w:val="00D44EFB"/>
    <w:rsid w:val="00D460FC"/>
    <w:rsid w:val="00D514BF"/>
    <w:rsid w:val="00D56BC0"/>
    <w:rsid w:val="00D60AB3"/>
    <w:rsid w:val="00D705F7"/>
    <w:rsid w:val="00D75945"/>
    <w:rsid w:val="00D86390"/>
    <w:rsid w:val="00D90363"/>
    <w:rsid w:val="00DA0582"/>
    <w:rsid w:val="00DA088C"/>
    <w:rsid w:val="00DB073D"/>
    <w:rsid w:val="00DC3415"/>
    <w:rsid w:val="00DC41A0"/>
    <w:rsid w:val="00DD11D5"/>
    <w:rsid w:val="00DD1663"/>
    <w:rsid w:val="00DE1D67"/>
    <w:rsid w:val="00DF0B27"/>
    <w:rsid w:val="00DF19D1"/>
    <w:rsid w:val="00E05E28"/>
    <w:rsid w:val="00E15B00"/>
    <w:rsid w:val="00E37C1E"/>
    <w:rsid w:val="00E37CE3"/>
    <w:rsid w:val="00E40116"/>
    <w:rsid w:val="00E5215A"/>
    <w:rsid w:val="00E56959"/>
    <w:rsid w:val="00E63936"/>
    <w:rsid w:val="00E657A1"/>
    <w:rsid w:val="00E67281"/>
    <w:rsid w:val="00E6767A"/>
    <w:rsid w:val="00E74E54"/>
    <w:rsid w:val="00E74FBE"/>
    <w:rsid w:val="00E76918"/>
    <w:rsid w:val="00E77557"/>
    <w:rsid w:val="00E77D9B"/>
    <w:rsid w:val="00EA0D30"/>
    <w:rsid w:val="00EA3B66"/>
    <w:rsid w:val="00EB093D"/>
    <w:rsid w:val="00EB50A1"/>
    <w:rsid w:val="00EC0DFA"/>
    <w:rsid w:val="00EC27EF"/>
    <w:rsid w:val="00ED1A00"/>
    <w:rsid w:val="00ED3A6A"/>
    <w:rsid w:val="00EE4C71"/>
    <w:rsid w:val="00EF67AA"/>
    <w:rsid w:val="00F14ACC"/>
    <w:rsid w:val="00F16A05"/>
    <w:rsid w:val="00F2153F"/>
    <w:rsid w:val="00F354DD"/>
    <w:rsid w:val="00F43137"/>
    <w:rsid w:val="00F449BC"/>
    <w:rsid w:val="00F5076C"/>
    <w:rsid w:val="00FA075D"/>
    <w:rsid w:val="00FA1891"/>
    <w:rsid w:val="00FA466A"/>
    <w:rsid w:val="00FB1B95"/>
    <w:rsid w:val="00FC1BD0"/>
    <w:rsid w:val="00FC32BE"/>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976F6-53C2-494F-8222-8DC7E5F6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4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3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71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27C"/>
    <w:pPr>
      <w:ind w:left="720"/>
      <w:contextualSpacing/>
    </w:pPr>
  </w:style>
  <w:style w:type="paragraph" w:styleId="NoSpacing">
    <w:name w:val="No Spacing"/>
    <w:uiPriority w:val="1"/>
    <w:qFormat/>
    <w:rsid w:val="00B70AC6"/>
    <w:pPr>
      <w:spacing w:after="0" w:line="240" w:lineRule="auto"/>
    </w:pPr>
  </w:style>
  <w:style w:type="paragraph" w:styleId="Header">
    <w:name w:val="header"/>
    <w:basedOn w:val="Normal"/>
    <w:link w:val="HeaderChar"/>
    <w:uiPriority w:val="99"/>
    <w:unhideWhenUsed/>
    <w:rsid w:val="00531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A39"/>
  </w:style>
  <w:style w:type="paragraph" w:styleId="Footer">
    <w:name w:val="footer"/>
    <w:basedOn w:val="Normal"/>
    <w:link w:val="FooterChar"/>
    <w:uiPriority w:val="99"/>
    <w:unhideWhenUsed/>
    <w:rsid w:val="00531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39"/>
  </w:style>
  <w:style w:type="paragraph" w:styleId="BodyText">
    <w:name w:val="Body Text"/>
    <w:basedOn w:val="Normal"/>
    <w:link w:val="BodyTextChar"/>
    <w:uiPriority w:val="1"/>
    <w:qFormat/>
    <w:rsid w:val="002F61CD"/>
    <w:pPr>
      <w:widowControl w:val="0"/>
      <w:autoSpaceDE w:val="0"/>
      <w:autoSpaceDN w:val="0"/>
      <w:spacing w:after="0" w:line="240" w:lineRule="auto"/>
      <w:ind w:left="548"/>
    </w:pPr>
    <w:rPr>
      <w:rFonts w:ascii="Times New Roman" w:eastAsia="Times New Roman" w:hAnsi="Times New Roman" w:cs="Times New Roman"/>
      <w:lang w:val="id-ID"/>
    </w:rPr>
  </w:style>
  <w:style w:type="character" w:customStyle="1" w:styleId="BodyTextChar">
    <w:name w:val="Body Text Char"/>
    <w:basedOn w:val="DefaultParagraphFont"/>
    <w:link w:val="BodyText"/>
    <w:uiPriority w:val="1"/>
    <w:rsid w:val="002F61CD"/>
    <w:rPr>
      <w:rFonts w:ascii="Times New Roman" w:eastAsia="Times New Roman" w:hAnsi="Times New Roman" w:cs="Times New Roman"/>
      <w:lang w:val="id-ID"/>
    </w:rPr>
  </w:style>
  <w:style w:type="table" w:styleId="TableGrid">
    <w:name w:val="Table Grid"/>
    <w:basedOn w:val="TableNormal"/>
    <w:uiPriority w:val="39"/>
    <w:rsid w:val="008C7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47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315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279AB"/>
    <w:pPr>
      <w:outlineLvl w:val="9"/>
    </w:pPr>
  </w:style>
  <w:style w:type="paragraph" w:styleId="TOC1">
    <w:name w:val="toc 1"/>
    <w:basedOn w:val="Normal"/>
    <w:next w:val="Normal"/>
    <w:autoRedefine/>
    <w:uiPriority w:val="39"/>
    <w:unhideWhenUsed/>
    <w:rsid w:val="002B1C49"/>
    <w:pPr>
      <w:tabs>
        <w:tab w:val="right" w:leader="dot" w:pos="7928"/>
      </w:tabs>
      <w:spacing w:after="100"/>
      <w:jc w:val="center"/>
    </w:pPr>
    <w:rPr>
      <w:rFonts w:ascii="Arial" w:hAnsi="Arial" w:cs="Arial"/>
      <w:b/>
      <w:noProof/>
    </w:rPr>
  </w:style>
  <w:style w:type="paragraph" w:styleId="TOC2">
    <w:name w:val="toc 2"/>
    <w:basedOn w:val="Normal"/>
    <w:next w:val="Normal"/>
    <w:autoRedefine/>
    <w:uiPriority w:val="39"/>
    <w:unhideWhenUsed/>
    <w:rsid w:val="001E5D14"/>
    <w:pPr>
      <w:tabs>
        <w:tab w:val="left" w:pos="851"/>
        <w:tab w:val="right" w:leader="dot" w:pos="7928"/>
      </w:tabs>
      <w:spacing w:after="0" w:line="240" w:lineRule="auto"/>
      <w:ind w:left="567"/>
    </w:pPr>
    <w:rPr>
      <w:rFonts w:ascii="Arial" w:hAnsi="Arial" w:cs="Arial"/>
      <w:noProof/>
    </w:rPr>
  </w:style>
  <w:style w:type="character" w:styleId="Hyperlink">
    <w:name w:val="Hyperlink"/>
    <w:basedOn w:val="DefaultParagraphFont"/>
    <w:uiPriority w:val="99"/>
    <w:unhideWhenUsed/>
    <w:rsid w:val="003279AB"/>
    <w:rPr>
      <w:color w:val="0563C1" w:themeColor="hyperlink"/>
      <w:u w:val="single"/>
    </w:rPr>
  </w:style>
  <w:style w:type="paragraph" w:styleId="Bibliography">
    <w:name w:val="Bibliography"/>
    <w:basedOn w:val="Normal"/>
    <w:next w:val="Normal"/>
    <w:uiPriority w:val="37"/>
    <w:unhideWhenUsed/>
    <w:rsid w:val="00504CB8"/>
  </w:style>
  <w:style w:type="character" w:customStyle="1" w:styleId="Heading3Char">
    <w:name w:val="Heading 3 Char"/>
    <w:basedOn w:val="DefaultParagraphFont"/>
    <w:link w:val="Heading3"/>
    <w:uiPriority w:val="9"/>
    <w:rsid w:val="0037711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E5D14"/>
    <w:pPr>
      <w:tabs>
        <w:tab w:val="left" w:pos="880"/>
        <w:tab w:val="right" w:leader="dot" w:pos="7928"/>
      </w:tabs>
      <w:spacing w:after="0" w:line="240" w:lineRule="auto"/>
      <w:ind w:left="851"/>
    </w:pPr>
  </w:style>
  <w:style w:type="character" w:customStyle="1" w:styleId="ListParagraphChar">
    <w:name w:val="List Paragraph Char"/>
    <w:basedOn w:val="DefaultParagraphFont"/>
    <w:link w:val="ListParagraph"/>
    <w:uiPriority w:val="34"/>
    <w:locked/>
    <w:rsid w:val="003138C5"/>
  </w:style>
  <w:style w:type="paragraph" w:styleId="Caption">
    <w:name w:val="caption"/>
    <w:basedOn w:val="Normal"/>
    <w:next w:val="Normal"/>
    <w:uiPriority w:val="35"/>
    <w:unhideWhenUsed/>
    <w:qFormat/>
    <w:rsid w:val="00C824A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A088C"/>
    <w:pPr>
      <w:tabs>
        <w:tab w:val="left" w:pos="3119"/>
        <w:tab w:val="left" w:leader="dot" w:pos="7371"/>
        <w:tab w:val="right" w:pos="7938"/>
      </w:tabs>
      <w:spacing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2171">
      <w:bodyDiv w:val="1"/>
      <w:marLeft w:val="0"/>
      <w:marRight w:val="0"/>
      <w:marTop w:val="0"/>
      <w:marBottom w:val="0"/>
      <w:divBdr>
        <w:top w:val="none" w:sz="0" w:space="0" w:color="auto"/>
        <w:left w:val="none" w:sz="0" w:space="0" w:color="auto"/>
        <w:bottom w:val="none" w:sz="0" w:space="0" w:color="auto"/>
        <w:right w:val="none" w:sz="0" w:space="0" w:color="auto"/>
      </w:divBdr>
      <w:divsChild>
        <w:div w:id="364721892">
          <w:marLeft w:val="0"/>
          <w:marRight w:val="0"/>
          <w:marTop w:val="0"/>
          <w:marBottom w:val="0"/>
          <w:divBdr>
            <w:top w:val="none" w:sz="0" w:space="0" w:color="auto"/>
            <w:left w:val="none" w:sz="0" w:space="0" w:color="auto"/>
            <w:bottom w:val="none" w:sz="0" w:space="0" w:color="auto"/>
            <w:right w:val="none" w:sz="0" w:space="0" w:color="auto"/>
          </w:divBdr>
        </w:div>
        <w:div w:id="1474298742">
          <w:marLeft w:val="0"/>
          <w:marRight w:val="0"/>
          <w:marTop w:val="0"/>
          <w:marBottom w:val="0"/>
          <w:divBdr>
            <w:top w:val="none" w:sz="0" w:space="0" w:color="auto"/>
            <w:left w:val="none" w:sz="0" w:space="0" w:color="auto"/>
            <w:bottom w:val="none" w:sz="0" w:space="0" w:color="auto"/>
            <w:right w:val="none" w:sz="0" w:space="0" w:color="auto"/>
          </w:divBdr>
        </w:div>
        <w:div w:id="1317344221">
          <w:marLeft w:val="0"/>
          <w:marRight w:val="0"/>
          <w:marTop w:val="0"/>
          <w:marBottom w:val="0"/>
          <w:divBdr>
            <w:top w:val="none" w:sz="0" w:space="0" w:color="auto"/>
            <w:left w:val="none" w:sz="0" w:space="0" w:color="auto"/>
            <w:bottom w:val="none" w:sz="0" w:space="0" w:color="auto"/>
            <w:right w:val="none" w:sz="0" w:space="0" w:color="auto"/>
          </w:divBdr>
        </w:div>
        <w:div w:id="583682026">
          <w:marLeft w:val="0"/>
          <w:marRight w:val="0"/>
          <w:marTop w:val="0"/>
          <w:marBottom w:val="0"/>
          <w:divBdr>
            <w:top w:val="none" w:sz="0" w:space="0" w:color="auto"/>
            <w:left w:val="none" w:sz="0" w:space="0" w:color="auto"/>
            <w:bottom w:val="none" w:sz="0" w:space="0" w:color="auto"/>
            <w:right w:val="none" w:sz="0" w:space="0" w:color="auto"/>
          </w:divBdr>
        </w:div>
        <w:div w:id="2130195771">
          <w:marLeft w:val="0"/>
          <w:marRight w:val="0"/>
          <w:marTop w:val="0"/>
          <w:marBottom w:val="0"/>
          <w:divBdr>
            <w:top w:val="none" w:sz="0" w:space="0" w:color="auto"/>
            <w:left w:val="none" w:sz="0" w:space="0" w:color="auto"/>
            <w:bottom w:val="none" w:sz="0" w:space="0" w:color="auto"/>
            <w:right w:val="none" w:sz="0" w:space="0" w:color="auto"/>
          </w:divBdr>
        </w:div>
        <w:div w:id="512303869">
          <w:marLeft w:val="0"/>
          <w:marRight w:val="0"/>
          <w:marTop w:val="0"/>
          <w:marBottom w:val="0"/>
          <w:divBdr>
            <w:top w:val="none" w:sz="0" w:space="0" w:color="auto"/>
            <w:left w:val="none" w:sz="0" w:space="0" w:color="auto"/>
            <w:bottom w:val="none" w:sz="0" w:space="0" w:color="auto"/>
            <w:right w:val="none" w:sz="0" w:space="0" w:color="auto"/>
          </w:divBdr>
        </w:div>
        <w:div w:id="1238173790">
          <w:marLeft w:val="0"/>
          <w:marRight w:val="0"/>
          <w:marTop w:val="0"/>
          <w:marBottom w:val="0"/>
          <w:divBdr>
            <w:top w:val="none" w:sz="0" w:space="0" w:color="auto"/>
            <w:left w:val="none" w:sz="0" w:space="0" w:color="auto"/>
            <w:bottom w:val="none" w:sz="0" w:space="0" w:color="auto"/>
            <w:right w:val="none" w:sz="0" w:space="0" w:color="auto"/>
          </w:divBdr>
        </w:div>
      </w:divsChild>
    </w:div>
    <w:div w:id="58721584">
      <w:bodyDiv w:val="1"/>
      <w:marLeft w:val="0"/>
      <w:marRight w:val="0"/>
      <w:marTop w:val="0"/>
      <w:marBottom w:val="0"/>
      <w:divBdr>
        <w:top w:val="none" w:sz="0" w:space="0" w:color="auto"/>
        <w:left w:val="none" w:sz="0" w:space="0" w:color="auto"/>
        <w:bottom w:val="none" w:sz="0" w:space="0" w:color="auto"/>
        <w:right w:val="none" w:sz="0" w:space="0" w:color="auto"/>
      </w:divBdr>
    </w:div>
    <w:div w:id="62261444">
      <w:bodyDiv w:val="1"/>
      <w:marLeft w:val="0"/>
      <w:marRight w:val="0"/>
      <w:marTop w:val="0"/>
      <w:marBottom w:val="0"/>
      <w:divBdr>
        <w:top w:val="none" w:sz="0" w:space="0" w:color="auto"/>
        <w:left w:val="none" w:sz="0" w:space="0" w:color="auto"/>
        <w:bottom w:val="none" w:sz="0" w:space="0" w:color="auto"/>
        <w:right w:val="none" w:sz="0" w:space="0" w:color="auto"/>
      </w:divBdr>
    </w:div>
    <w:div w:id="67923976">
      <w:bodyDiv w:val="1"/>
      <w:marLeft w:val="0"/>
      <w:marRight w:val="0"/>
      <w:marTop w:val="0"/>
      <w:marBottom w:val="0"/>
      <w:divBdr>
        <w:top w:val="none" w:sz="0" w:space="0" w:color="auto"/>
        <w:left w:val="none" w:sz="0" w:space="0" w:color="auto"/>
        <w:bottom w:val="none" w:sz="0" w:space="0" w:color="auto"/>
        <w:right w:val="none" w:sz="0" w:space="0" w:color="auto"/>
      </w:divBdr>
    </w:div>
    <w:div w:id="119997296">
      <w:bodyDiv w:val="1"/>
      <w:marLeft w:val="0"/>
      <w:marRight w:val="0"/>
      <w:marTop w:val="0"/>
      <w:marBottom w:val="0"/>
      <w:divBdr>
        <w:top w:val="none" w:sz="0" w:space="0" w:color="auto"/>
        <w:left w:val="none" w:sz="0" w:space="0" w:color="auto"/>
        <w:bottom w:val="none" w:sz="0" w:space="0" w:color="auto"/>
        <w:right w:val="none" w:sz="0" w:space="0" w:color="auto"/>
      </w:divBdr>
    </w:div>
    <w:div w:id="151721173">
      <w:bodyDiv w:val="1"/>
      <w:marLeft w:val="0"/>
      <w:marRight w:val="0"/>
      <w:marTop w:val="0"/>
      <w:marBottom w:val="0"/>
      <w:divBdr>
        <w:top w:val="none" w:sz="0" w:space="0" w:color="auto"/>
        <w:left w:val="none" w:sz="0" w:space="0" w:color="auto"/>
        <w:bottom w:val="none" w:sz="0" w:space="0" w:color="auto"/>
        <w:right w:val="none" w:sz="0" w:space="0" w:color="auto"/>
      </w:divBdr>
    </w:div>
    <w:div w:id="162015356">
      <w:bodyDiv w:val="1"/>
      <w:marLeft w:val="0"/>
      <w:marRight w:val="0"/>
      <w:marTop w:val="0"/>
      <w:marBottom w:val="0"/>
      <w:divBdr>
        <w:top w:val="none" w:sz="0" w:space="0" w:color="auto"/>
        <w:left w:val="none" w:sz="0" w:space="0" w:color="auto"/>
        <w:bottom w:val="none" w:sz="0" w:space="0" w:color="auto"/>
        <w:right w:val="none" w:sz="0" w:space="0" w:color="auto"/>
      </w:divBdr>
    </w:div>
    <w:div w:id="178393733">
      <w:bodyDiv w:val="1"/>
      <w:marLeft w:val="0"/>
      <w:marRight w:val="0"/>
      <w:marTop w:val="0"/>
      <w:marBottom w:val="0"/>
      <w:divBdr>
        <w:top w:val="none" w:sz="0" w:space="0" w:color="auto"/>
        <w:left w:val="none" w:sz="0" w:space="0" w:color="auto"/>
        <w:bottom w:val="none" w:sz="0" w:space="0" w:color="auto"/>
        <w:right w:val="none" w:sz="0" w:space="0" w:color="auto"/>
      </w:divBdr>
    </w:div>
    <w:div w:id="232131913">
      <w:bodyDiv w:val="1"/>
      <w:marLeft w:val="0"/>
      <w:marRight w:val="0"/>
      <w:marTop w:val="0"/>
      <w:marBottom w:val="0"/>
      <w:divBdr>
        <w:top w:val="none" w:sz="0" w:space="0" w:color="auto"/>
        <w:left w:val="none" w:sz="0" w:space="0" w:color="auto"/>
        <w:bottom w:val="none" w:sz="0" w:space="0" w:color="auto"/>
        <w:right w:val="none" w:sz="0" w:space="0" w:color="auto"/>
      </w:divBdr>
    </w:div>
    <w:div w:id="269818784">
      <w:bodyDiv w:val="1"/>
      <w:marLeft w:val="0"/>
      <w:marRight w:val="0"/>
      <w:marTop w:val="0"/>
      <w:marBottom w:val="0"/>
      <w:divBdr>
        <w:top w:val="none" w:sz="0" w:space="0" w:color="auto"/>
        <w:left w:val="none" w:sz="0" w:space="0" w:color="auto"/>
        <w:bottom w:val="none" w:sz="0" w:space="0" w:color="auto"/>
        <w:right w:val="none" w:sz="0" w:space="0" w:color="auto"/>
      </w:divBdr>
      <w:divsChild>
        <w:div w:id="291711471">
          <w:marLeft w:val="0"/>
          <w:marRight w:val="0"/>
          <w:marTop w:val="0"/>
          <w:marBottom w:val="0"/>
          <w:divBdr>
            <w:top w:val="none" w:sz="0" w:space="0" w:color="auto"/>
            <w:left w:val="none" w:sz="0" w:space="0" w:color="auto"/>
            <w:bottom w:val="none" w:sz="0" w:space="0" w:color="auto"/>
            <w:right w:val="none" w:sz="0" w:space="0" w:color="auto"/>
          </w:divBdr>
        </w:div>
        <w:div w:id="1540311914">
          <w:marLeft w:val="0"/>
          <w:marRight w:val="0"/>
          <w:marTop w:val="0"/>
          <w:marBottom w:val="0"/>
          <w:divBdr>
            <w:top w:val="none" w:sz="0" w:space="0" w:color="auto"/>
            <w:left w:val="none" w:sz="0" w:space="0" w:color="auto"/>
            <w:bottom w:val="none" w:sz="0" w:space="0" w:color="auto"/>
            <w:right w:val="none" w:sz="0" w:space="0" w:color="auto"/>
          </w:divBdr>
        </w:div>
        <w:div w:id="1038428283">
          <w:marLeft w:val="0"/>
          <w:marRight w:val="0"/>
          <w:marTop w:val="0"/>
          <w:marBottom w:val="0"/>
          <w:divBdr>
            <w:top w:val="none" w:sz="0" w:space="0" w:color="auto"/>
            <w:left w:val="none" w:sz="0" w:space="0" w:color="auto"/>
            <w:bottom w:val="none" w:sz="0" w:space="0" w:color="auto"/>
            <w:right w:val="none" w:sz="0" w:space="0" w:color="auto"/>
          </w:divBdr>
        </w:div>
      </w:divsChild>
    </w:div>
    <w:div w:id="295573433">
      <w:bodyDiv w:val="1"/>
      <w:marLeft w:val="0"/>
      <w:marRight w:val="0"/>
      <w:marTop w:val="0"/>
      <w:marBottom w:val="0"/>
      <w:divBdr>
        <w:top w:val="none" w:sz="0" w:space="0" w:color="auto"/>
        <w:left w:val="none" w:sz="0" w:space="0" w:color="auto"/>
        <w:bottom w:val="none" w:sz="0" w:space="0" w:color="auto"/>
        <w:right w:val="none" w:sz="0" w:space="0" w:color="auto"/>
      </w:divBdr>
    </w:div>
    <w:div w:id="339092125">
      <w:bodyDiv w:val="1"/>
      <w:marLeft w:val="0"/>
      <w:marRight w:val="0"/>
      <w:marTop w:val="0"/>
      <w:marBottom w:val="0"/>
      <w:divBdr>
        <w:top w:val="none" w:sz="0" w:space="0" w:color="auto"/>
        <w:left w:val="none" w:sz="0" w:space="0" w:color="auto"/>
        <w:bottom w:val="none" w:sz="0" w:space="0" w:color="auto"/>
        <w:right w:val="none" w:sz="0" w:space="0" w:color="auto"/>
      </w:divBdr>
    </w:div>
    <w:div w:id="370813593">
      <w:bodyDiv w:val="1"/>
      <w:marLeft w:val="0"/>
      <w:marRight w:val="0"/>
      <w:marTop w:val="0"/>
      <w:marBottom w:val="0"/>
      <w:divBdr>
        <w:top w:val="none" w:sz="0" w:space="0" w:color="auto"/>
        <w:left w:val="none" w:sz="0" w:space="0" w:color="auto"/>
        <w:bottom w:val="none" w:sz="0" w:space="0" w:color="auto"/>
        <w:right w:val="none" w:sz="0" w:space="0" w:color="auto"/>
      </w:divBdr>
    </w:div>
    <w:div w:id="405030091">
      <w:bodyDiv w:val="1"/>
      <w:marLeft w:val="0"/>
      <w:marRight w:val="0"/>
      <w:marTop w:val="0"/>
      <w:marBottom w:val="0"/>
      <w:divBdr>
        <w:top w:val="none" w:sz="0" w:space="0" w:color="auto"/>
        <w:left w:val="none" w:sz="0" w:space="0" w:color="auto"/>
        <w:bottom w:val="none" w:sz="0" w:space="0" w:color="auto"/>
        <w:right w:val="none" w:sz="0" w:space="0" w:color="auto"/>
      </w:divBdr>
    </w:div>
    <w:div w:id="441343413">
      <w:bodyDiv w:val="1"/>
      <w:marLeft w:val="0"/>
      <w:marRight w:val="0"/>
      <w:marTop w:val="0"/>
      <w:marBottom w:val="0"/>
      <w:divBdr>
        <w:top w:val="none" w:sz="0" w:space="0" w:color="auto"/>
        <w:left w:val="none" w:sz="0" w:space="0" w:color="auto"/>
        <w:bottom w:val="none" w:sz="0" w:space="0" w:color="auto"/>
        <w:right w:val="none" w:sz="0" w:space="0" w:color="auto"/>
      </w:divBdr>
    </w:div>
    <w:div w:id="458039043">
      <w:bodyDiv w:val="1"/>
      <w:marLeft w:val="0"/>
      <w:marRight w:val="0"/>
      <w:marTop w:val="0"/>
      <w:marBottom w:val="0"/>
      <w:divBdr>
        <w:top w:val="none" w:sz="0" w:space="0" w:color="auto"/>
        <w:left w:val="none" w:sz="0" w:space="0" w:color="auto"/>
        <w:bottom w:val="none" w:sz="0" w:space="0" w:color="auto"/>
        <w:right w:val="none" w:sz="0" w:space="0" w:color="auto"/>
      </w:divBdr>
    </w:div>
    <w:div w:id="477382830">
      <w:bodyDiv w:val="1"/>
      <w:marLeft w:val="0"/>
      <w:marRight w:val="0"/>
      <w:marTop w:val="0"/>
      <w:marBottom w:val="0"/>
      <w:divBdr>
        <w:top w:val="none" w:sz="0" w:space="0" w:color="auto"/>
        <w:left w:val="none" w:sz="0" w:space="0" w:color="auto"/>
        <w:bottom w:val="none" w:sz="0" w:space="0" w:color="auto"/>
        <w:right w:val="none" w:sz="0" w:space="0" w:color="auto"/>
      </w:divBdr>
    </w:div>
    <w:div w:id="520360568">
      <w:bodyDiv w:val="1"/>
      <w:marLeft w:val="0"/>
      <w:marRight w:val="0"/>
      <w:marTop w:val="0"/>
      <w:marBottom w:val="0"/>
      <w:divBdr>
        <w:top w:val="none" w:sz="0" w:space="0" w:color="auto"/>
        <w:left w:val="none" w:sz="0" w:space="0" w:color="auto"/>
        <w:bottom w:val="none" w:sz="0" w:space="0" w:color="auto"/>
        <w:right w:val="none" w:sz="0" w:space="0" w:color="auto"/>
      </w:divBdr>
    </w:div>
    <w:div w:id="522134679">
      <w:bodyDiv w:val="1"/>
      <w:marLeft w:val="0"/>
      <w:marRight w:val="0"/>
      <w:marTop w:val="0"/>
      <w:marBottom w:val="0"/>
      <w:divBdr>
        <w:top w:val="none" w:sz="0" w:space="0" w:color="auto"/>
        <w:left w:val="none" w:sz="0" w:space="0" w:color="auto"/>
        <w:bottom w:val="none" w:sz="0" w:space="0" w:color="auto"/>
        <w:right w:val="none" w:sz="0" w:space="0" w:color="auto"/>
      </w:divBdr>
    </w:div>
    <w:div w:id="534583767">
      <w:bodyDiv w:val="1"/>
      <w:marLeft w:val="0"/>
      <w:marRight w:val="0"/>
      <w:marTop w:val="0"/>
      <w:marBottom w:val="0"/>
      <w:divBdr>
        <w:top w:val="none" w:sz="0" w:space="0" w:color="auto"/>
        <w:left w:val="none" w:sz="0" w:space="0" w:color="auto"/>
        <w:bottom w:val="none" w:sz="0" w:space="0" w:color="auto"/>
        <w:right w:val="none" w:sz="0" w:space="0" w:color="auto"/>
      </w:divBdr>
    </w:div>
    <w:div w:id="546723994">
      <w:bodyDiv w:val="1"/>
      <w:marLeft w:val="0"/>
      <w:marRight w:val="0"/>
      <w:marTop w:val="0"/>
      <w:marBottom w:val="0"/>
      <w:divBdr>
        <w:top w:val="none" w:sz="0" w:space="0" w:color="auto"/>
        <w:left w:val="none" w:sz="0" w:space="0" w:color="auto"/>
        <w:bottom w:val="none" w:sz="0" w:space="0" w:color="auto"/>
        <w:right w:val="none" w:sz="0" w:space="0" w:color="auto"/>
      </w:divBdr>
    </w:div>
    <w:div w:id="610161725">
      <w:bodyDiv w:val="1"/>
      <w:marLeft w:val="0"/>
      <w:marRight w:val="0"/>
      <w:marTop w:val="0"/>
      <w:marBottom w:val="0"/>
      <w:divBdr>
        <w:top w:val="none" w:sz="0" w:space="0" w:color="auto"/>
        <w:left w:val="none" w:sz="0" w:space="0" w:color="auto"/>
        <w:bottom w:val="none" w:sz="0" w:space="0" w:color="auto"/>
        <w:right w:val="none" w:sz="0" w:space="0" w:color="auto"/>
      </w:divBdr>
    </w:div>
    <w:div w:id="624241304">
      <w:bodyDiv w:val="1"/>
      <w:marLeft w:val="0"/>
      <w:marRight w:val="0"/>
      <w:marTop w:val="0"/>
      <w:marBottom w:val="0"/>
      <w:divBdr>
        <w:top w:val="none" w:sz="0" w:space="0" w:color="auto"/>
        <w:left w:val="none" w:sz="0" w:space="0" w:color="auto"/>
        <w:bottom w:val="none" w:sz="0" w:space="0" w:color="auto"/>
        <w:right w:val="none" w:sz="0" w:space="0" w:color="auto"/>
      </w:divBdr>
    </w:div>
    <w:div w:id="651257657">
      <w:bodyDiv w:val="1"/>
      <w:marLeft w:val="0"/>
      <w:marRight w:val="0"/>
      <w:marTop w:val="0"/>
      <w:marBottom w:val="0"/>
      <w:divBdr>
        <w:top w:val="none" w:sz="0" w:space="0" w:color="auto"/>
        <w:left w:val="none" w:sz="0" w:space="0" w:color="auto"/>
        <w:bottom w:val="none" w:sz="0" w:space="0" w:color="auto"/>
        <w:right w:val="none" w:sz="0" w:space="0" w:color="auto"/>
      </w:divBdr>
    </w:div>
    <w:div w:id="712075871">
      <w:bodyDiv w:val="1"/>
      <w:marLeft w:val="0"/>
      <w:marRight w:val="0"/>
      <w:marTop w:val="0"/>
      <w:marBottom w:val="0"/>
      <w:divBdr>
        <w:top w:val="none" w:sz="0" w:space="0" w:color="auto"/>
        <w:left w:val="none" w:sz="0" w:space="0" w:color="auto"/>
        <w:bottom w:val="none" w:sz="0" w:space="0" w:color="auto"/>
        <w:right w:val="none" w:sz="0" w:space="0" w:color="auto"/>
      </w:divBdr>
    </w:div>
    <w:div w:id="750662791">
      <w:bodyDiv w:val="1"/>
      <w:marLeft w:val="0"/>
      <w:marRight w:val="0"/>
      <w:marTop w:val="0"/>
      <w:marBottom w:val="0"/>
      <w:divBdr>
        <w:top w:val="none" w:sz="0" w:space="0" w:color="auto"/>
        <w:left w:val="none" w:sz="0" w:space="0" w:color="auto"/>
        <w:bottom w:val="none" w:sz="0" w:space="0" w:color="auto"/>
        <w:right w:val="none" w:sz="0" w:space="0" w:color="auto"/>
      </w:divBdr>
      <w:divsChild>
        <w:div w:id="534732483">
          <w:marLeft w:val="0"/>
          <w:marRight w:val="0"/>
          <w:marTop w:val="0"/>
          <w:marBottom w:val="0"/>
          <w:divBdr>
            <w:top w:val="none" w:sz="0" w:space="0" w:color="auto"/>
            <w:left w:val="none" w:sz="0" w:space="0" w:color="auto"/>
            <w:bottom w:val="none" w:sz="0" w:space="0" w:color="auto"/>
            <w:right w:val="none" w:sz="0" w:space="0" w:color="auto"/>
          </w:divBdr>
        </w:div>
        <w:div w:id="2072187499">
          <w:marLeft w:val="0"/>
          <w:marRight w:val="0"/>
          <w:marTop w:val="0"/>
          <w:marBottom w:val="0"/>
          <w:divBdr>
            <w:top w:val="none" w:sz="0" w:space="0" w:color="auto"/>
            <w:left w:val="none" w:sz="0" w:space="0" w:color="auto"/>
            <w:bottom w:val="none" w:sz="0" w:space="0" w:color="auto"/>
            <w:right w:val="none" w:sz="0" w:space="0" w:color="auto"/>
          </w:divBdr>
        </w:div>
        <w:div w:id="822041194">
          <w:marLeft w:val="0"/>
          <w:marRight w:val="0"/>
          <w:marTop w:val="0"/>
          <w:marBottom w:val="0"/>
          <w:divBdr>
            <w:top w:val="none" w:sz="0" w:space="0" w:color="auto"/>
            <w:left w:val="none" w:sz="0" w:space="0" w:color="auto"/>
            <w:bottom w:val="none" w:sz="0" w:space="0" w:color="auto"/>
            <w:right w:val="none" w:sz="0" w:space="0" w:color="auto"/>
          </w:divBdr>
        </w:div>
        <w:div w:id="889338303">
          <w:marLeft w:val="0"/>
          <w:marRight w:val="0"/>
          <w:marTop w:val="0"/>
          <w:marBottom w:val="0"/>
          <w:divBdr>
            <w:top w:val="none" w:sz="0" w:space="0" w:color="auto"/>
            <w:left w:val="none" w:sz="0" w:space="0" w:color="auto"/>
            <w:bottom w:val="none" w:sz="0" w:space="0" w:color="auto"/>
            <w:right w:val="none" w:sz="0" w:space="0" w:color="auto"/>
          </w:divBdr>
        </w:div>
        <w:div w:id="1763991676">
          <w:marLeft w:val="0"/>
          <w:marRight w:val="0"/>
          <w:marTop w:val="0"/>
          <w:marBottom w:val="0"/>
          <w:divBdr>
            <w:top w:val="none" w:sz="0" w:space="0" w:color="auto"/>
            <w:left w:val="none" w:sz="0" w:space="0" w:color="auto"/>
            <w:bottom w:val="none" w:sz="0" w:space="0" w:color="auto"/>
            <w:right w:val="none" w:sz="0" w:space="0" w:color="auto"/>
          </w:divBdr>
        </w:div>
      </w:divsChild>
    </w:div>
    <w:div w:id="763303237">
      <w:bodyDiv w:val="1"/>
      <w:marLeft w:val="0"/>
      <w:marRight w:val="0"/>
      <w:marTop w:val="0"/>
      <w:marBottom w:val="0"/>
      <w:divBdr>
        <w:top w:val="none" w:sz="0" w:space="0" w:color="auto"/>
        <w:left w:val="none" w:sz="0" w:space="0" w:color="auto"/>
        <w:bottom w:val="none" w:sz="0" w:space="0" w:color="auto"/>
        <w:right w:val="none" w:sz="0" w:space="0" w:color="auto"/>
      </w:divBdr>
    </w:div>
    <w:div w:id="790052952">
      <w:bodyDiv w:val="1"/>
      <w:marLeft w:val="0"/>
      <w:marRight w:val="0"/>
      <w:marTop w:val="0"/>
      <w:marBottom w:val="0"/>
      <w:divBdr>
        <w:top w:val="none" w:sz="0" w:space="0" w:color="auto"/>
        <w:left w:val="none" w:sz="0" w:space="0" w:color="auto"/>
        <w:bottom w:val="none" w:sz="0" w:space="0" w:color="auto"/>
        <w:right w:val="none" w:sz="0" w:space="0" w:color="auto"/>
      </w:divBdr>
    </w:div>
    <w:div w:id="811482816">
      <w:bodyDiv w:val="1"/>
      <w:marLeft w:val="0"/>
      <w:marRight w:val="0"/>
      <w:marTop w:val="0"/>
      <w:marBottom w:val="0"/>
      <w:divBdr>
        <w:top w:val="none" w:sz="0" w:space="0" w:color="auto"/>
        <w:left w:val="none" w:sz="0" w:space="0" w:color="auto"/>
        <w:bottom w:val="none" w:sz="0" w:space="0" w:color="auto"/>
        <w:right w:val="none" w:sz="0" w:space="0" w:color="auto"/>
      </w:divBdr>
    </w:div>
    <w:div w:id="832186827">
      <w:bodyDiv w:val="1"/>
      <w:marLeft w:val="0"/>
      <w:marRight w:val="0"/>
      <w:marTop w:val="0"/>
      <w:marBottom w:val="0"/>
      <w:divBdr>
        <w:top w:val="none" w:sz="0" w:space="0" w:color="auto"/>
        <w:left w:val="none" w:sz="0" w:space="0" w:color="auto"/>
        <w:bottom w:val="none" w:sz="0" w:space="0" w:color="auto"/>
        <w:right w:val="none" w:sz="0" w:space="0" w:color="auto"/>
      </w:divBdr>
      <w:divsChild>
        <w:div w:id="1747065899">
          <w:marLeft w:val="0"/>
          <w:marRight w:val="0"/>
          <w:marTop w:val="0"/>
          <w:marBottom w:val="0"/>
          <w:divBdr>
            <w:top w:val="none" w:sz="0" w:space="0" w:color="auto"/>
            <w:left w:val="none" w:sz="0" w:space="0" w:color="auto"/>
            <w:bottom w:val="none" w:sz="0" w:space="0" w:color="auto"/>
            <w:right w:val="none" w:sz="0" w:space="0" w:color="auto"/>
          </w:divBdr>
        </w:div>
        <w:div w:id="605429042">
          <w:marLeft w:val="0"/>
          <w:marRight w:val="0"/>
          <w:marTop w:val="0"/>
          <w:marBottom w:val="0"/>
          <w:divBdr>
            <w:top w:val="none" w:sz="0" w:space="0" w:color="auto"/>
            <w:left w:val="none" w:sz="0" w:space="0" w:color="auto"/>
            <w:bottom w:val="none" w:sz="0" w:space="0" w:color="auto"/>
            <w:right w:val="none" w:sz="0" w:space="0" w:color="auto"/>
          </w:divBdr>
        </w:div>
        <w:div w:id="378821211">
          <w:marLeft w:val="0"/>
          <w:marRight w:val="0"/>
          <w:marTop w:val="0"/>
          <w:marBottom w:val="0"/>
          <w:divBdr>
            <w:top w:val="none" w:sz="0" w:space="0" w:color="auto"/>
            <w:left w:val="none" w:sz="0" w:space="0" w:color="auto"/>
            <w:bottom w:val="none" w:sz="0" w:space="0" w:color="auto"/>
            <w:right w:val="none" w:sz="0" w:space="0" w:color="auto"/>
          </w:divBdr>
        </w:div>
        <w:div w:id="1783568387">
          <w:marLeft w:val="0"/>
          <w:marRight w:val="0"/>
          <w:marTop w:val="0"/>
          <w:marBottom w:val="0"/>
          <w:divBdr>
            <w:top w:val="none" w:sz="0" w:space="0" w:color="auto"/>
            <w:left w:val="none" w:sz="0" w:space="0" w:color="auto"/>
            <w:bottom w:val="none" w:sz="0" w:space="0" w:color="auto"/>
            <w:right w:val="none" w:sz="0" w:space="0" w:color="auto"/>
          </w:divBdr>
        </w:div>
        <w:div w:id="668022566">
          <w:marLeft w:val="0"/>
          <w:marRight w:val="0"/>
          <w:marTop w:val="0"/>
          <w:marBottom w:val="0"/>
          <w:divBdr>
            <w:top w:val="none" w:sz="0" w:space="0" w:color="auto"/>
            <w:left w:val="none" w:sz="0" w:space="0" w:color="auto"/>
            <w:bottom w:val="none" w:sz="0" w:space="0" w:color="auto"/>
            <w:right w:val="none" w:sz="0" w:space="0" w:color="auto"/>
          </w:divBdr>
        </w:div>
        <w:div w:id="1197160156">
          <w:marLeft w:val="0"/>
          <w:marRight w:val="0"/>
          <w:marTop w:val="0"/>
          <w:marBottom w:val="0"/>
          <w:divBdr>
            <w:top w:val="none" w:sz="0" w:space="0" w:color="auto"/>
            <w:left w:val="none" w:sz="0" w:space="0" w:color="auto"/>
            <w:bottom w:val="none" w:sz="0" w:space="0" w:color="auto"/>
            <w:right w:val="none" w:sz="0" w:space="0" w:color="auto"/>
          </w:divBdr>
        </w:div>
        <w:div w:id="890388806">
          <w:marLeft w:val="0"/>
          <w:marRight w:val="0"/>
          <w:marTop w:val="0"/>
          <w:marBottom w:val="0"/>
          <w:divBdr>
            <w:top w:val="none" w:sz="0" w:space="0" w:color="auto"/>
            <w:left w:val="none" w:sz="0" w:space="0" w:color="auto"/>
            <w:bottom w:val="none" w:sz="0" w:space="0" w:color="auto"/>
            <w:right w:val="none" w:sz="0" w:space="0" w:color="auto"/>
          </w:divBdr>
        </w:div>
        <w:div w:id="986323980">
          <w:marLeft w:val="0"/>
          <w:marRight w:val="0"/>
          <w:marTop w:val="0"/>
          <w:marBottom w:val="0"/>
          <w:divBdr>
            <w:top w:val="none" w:sz="0" w:space="0" w:color="auto"/>
            <w:left w:val="none" w:sz="0" w:space="0" w:color="auto"/>
            <w:bottom w:val="none" w:sz="0" w:space="0" w:color="auto"/>
            <w:right w:val="none" w:sz="0" w:space="0" w:color="auto"/>
          </w:divBdr>
        </w:div>
        <w:div w:id="1982728671">
          <w:marLeft w:val="0"/>
          <w:marRight w:val="0"/>
          <w:marTop w:val="0"/>
          <w:marBottom w:val="0"/>
          <w:divBdr>
            <w:top w:val="none" w:sz="0" w:space="0" w:color="auto"/>
            <w:left w:val="none" w:sz="0" w:space="0" w:color="auto"/>
            <w:bottom w:val="none" w:sz="0" w:space="0" w:color="auto"/>
            <w:right w:val="none" w:sz="0" w:space="0" w:color="auto"/>
          </w:divBdr>
        </w:div>
        <w:div w:id="697051199">
          <w:marLeft w:val="0"/>
          <w:marRight w:val="0"/>
          <w:marTop w:val="0"/>
          <w:marBottom w:val="0"/>
          <w:divBdr>
            <w:top w:val="none" w:sz="0" w:space="0" w:color="auto"/>
            <w:left w:val="none" w:sz="0" w:space="0" w:color="auto"/>
            <w:bottom w:val="none" w:sz="0" w:space="0" w:color="auto"/>
            <w:right w:val="none" w:sz="0" w:space="0" w:color="auto"/>
          </w:divBdr>
        </w:div>
        <w:div w:id="407192248">
          <w:marLeft w:val="0"/>
          <w:marRight w:val="0"/>
          <w:marTop w:val="0"/>
          <w:marBottom w:val="0"/>
          <w:divBdr>
            <w:top w:val="none" w:sz="0" w:space="0" w:color="auto"/>
            <w:left w:val="none" w:sz="0" w:space="0" w:color="auto"/>
            <w:bottom w:val="none" w:sz="0" w:space="0" w:color="auto"/>
            <w:right w:val="none" w:sz="0" w:space="0" w:color="auto"/>
          </w:divBdr>
        </w:div>
        <w:div w:id="429397618">
          <w:marLeft w:val="0"/>
          <w:marRight w:val="0"/>
          <w:marTop w:val="0"/>
          <w:marBottom w:val="0"/>
          <w:divBdr>
            <w:top w:val="none" w:sz="0" w:space="0" w:color="auto"/>
            <w:left w:val="none" w:sz="0" w:space="0" w:color="auto"/>
            <w:bottom w:val="none" w:sz="0" w:space="0" w:color="auto"/>
            <w:right w:val="none" w:sz="0" w:space="0" w:color="auto"/>
          </w:divBdr>
        </w:div>
        <w:div w:id="830411769">
          <w:marLeft w:val="0"/>
          <w:marRight w:val="0"/>
          <w:marTop w:val="0"/>
          <w:marBottom w:val="0"/>
          <w:divBdr>
            <w:top w:val="none" w:sz="0" w:space="0" w:color="auto"/>
            <w:left w:val="none" w:sz="0" w:space="0" w:color="auto"/>
            <w:bottom w:val="none" w:sz="0" w:space="0" w:color="auto"/>
            <w:right w:val="none" w:sz="0" w:space="0" w:color="auto"/>
          </w:divBdr>
        </w:div>
        <w:div w:id="985552036">
          <w:marLeft w:val="0"/>
          <w:marRight w:val="0"/>
          <w:marTop w:val="0"/>
          <w:marBottom w:val="0"/>
          <w:divBdr>
            <w:top w:val="none" w:sz="0" w:space="0" w:color="auto"/>
            <w:left w:val="none" w:sz="0" w:space="0" w:color="auto"/>
            <w:bottom w:val="none" w:sz="0" w:space="0" w:color="auto"/>
            <w:right w:val="none" w:sz="0" w:space="0" w:color="auto"/>
          </w:divBdr>
        </w:div>
      </w:divsChild>
    </w:div>
    <w:div w:id="832836237">
      <w:bodyDiv w:val="1"/>
      <w:marLeft w:val="0"/>
      <w:marRight w:val="0"/>
      <w:marTop w:val="0"/>
      <w:marBottom w:val="0"/>
      <w:divBdr>
        <w:top w:val="none" w:sz="0" w:space="0" w:color="auto"/>
        <w:left w:val="none" w:sz="0" w:space="0" w:color="auto"/>
        <w:bottom w:val="none" w:sz="0" w:space="0" w:color="auto"/>
        <w:right w:val="none" w:sz="0" w:space="0" w:color="auto"/>
      </w:divBdr>
      <w:divsChild>
        <w:div w:id="1126585939">
          <w:marLeft w:val="0"/>
          <w:marRight w:val="0"/>
          <w:marTop w:val="0"/>
          <w:marBottom w:val="0"/>
          <w:divBdr>
            <w:top w:val="none" w:sz="0" w:space="0" w:color="auto"/>
            <w:left w:val="none" w:sz="0" w:space="0" w:color="auto"/>
            <w:bottom w:val="none" w:sz="0" w:space="0" w:color="auto"/>
            <w:right w:val="none" w:sz="0" w:space="0" w:color="auto"/>
          </w:divBdr>
        </w:div>
        <w:div w:id="1616717744">
          <w:marLeft w:val="0"/>
          <w:marRight w:val="0"/>
          <w:marTop w:val="0"/>
          <w:marBottom w:val="0"/>
          <w:divBdr>
            <w:top w:val="none" w:sz="0" w:space="0" w:color="auto"/>
            <w:left w:val="none" w:sz="0" w:space="0" w:color="auto"/>
            <w:bottom w:val="none" w:sz="0" w:space="0" w:color="auto"/>
            <w:right w:val="none" w:sz="0" w:space="0" w:color="auto"/>
          </w:divBdr>
        </w:div>
        <w:div w:id="282658868">
          <w:marLeft w:val="0"/>
          <w:marRight w:val="0"/>
          <w:marTop w:val="0"/>
          <w:marBottom w:val="0"/>
          <w:divBdr>
            <w:top w:val="none" w:sz="0" w:space="0" w:color="auto"/>
            <w:left w:val="none" w:sz="0" w:space="0" w:color="auto"/>
            <w:bottom w:val="none" w:sz="0" w:space="0" w:color="auto"/>
            <w:right w:val="none" w:sz="0" w:space="0" w:color="auto"/>
          </w:divBdr>
        </w:div>
        <w:div w:id="892738582">
          <w:marLeft w:val="0"/>
          <w:marRight w:val="0"/>
          <w:marTop w:val="0"/>
          <w:marBottom w:val="0"/>
          <w:divBdr>
            <w:top w:val="none" w:sz="0" w:space="0" w:color="auto"/>
            <w:left w:val="none" w:sz="0" w:space="0" w:color="auto"/>
            <w:bottom w:val="none" w:sz="0" w:space="0" w:color="auto"/>
            <w:right w:val="none" w:sz="0" w:space="0" w:color="auto"/>
          </w:divBdr>
        </w:div>
        <w:div w:id="43260423">
          <w:marLeft w:val="0"/>
          <w:marRight w:val="0"/>
          <w:marTop w:val="0"/>
          <w:marBottom w:val="0"/>
          <w:divBdr>
            <w:top w:val="none" w:sz="0" w:space="0" w:color="auto"/>
            <w:left w:val="none" w:sz="0" w:space="0" w:color="auto"/>
            <w:bottom w:val="none" w:sz="0" w:space="0" w:color="auto"/>
            <w:right w:val="none" w:sz="0" w:space="0" w:color="auto"/>
          </w:divBdr>
        </w:div>
        <w:div w:id="357855706">
          <w:marLeft w:val="0"/>
          <w:marRight w:val="0"/>
          <w:marTop w:val="0"/>
          <w:marBottom w:val="0"/>
          <w:divBdr>
            <w:top w:val="none" w:sz="0" w:space="0" w:color="auto"/>
            <w:left w:val="none" w:sz="0" w:space="0" w:color="auto"/>
            <w:bottom w:val="none" w:sz="0" w:space="0" w:color="auto"/>
            <w:right w:val="none" w:sz="0" w:space="0" w:color="auto"/>
          </w:divBdr>
        </w:div>
        <w:div w:id="1449395293">
          <w:marLeft w:val="0"/>
          <w:marRight w:val="0"/>
          <w:marTop w:val="0"/>
          <w:marBottom w:val="0"/>
          <w:divBdr>
            <w:top w:val="none" w:sz="0" w:space="0" w:color="auto"/>
            <w:left w:val="none" w:sz="0" w:space="0" w:color="auto"/>
            <w:bottom w:val="none" w:sz="0" w:space="0" w:color="auto"/>
            <w:right w:val="none" w:sz="0" w:space="0" w:color="auto"/>
          </w:divBdr>
        </w:div>
        <w:div w:id="2094277370">
          <w:marLeft w:val="0"/>
          <w:marRight w:val="0"/>
          <w:marTop w:val="0"/>
          <w:marBottom w:val="0"/>
          <w:divBdr>
            <w:top w:val="none" w:sz="0" w:space="0" w:color="auto"/>
            <w:left w:val="none" w:sz="0" w:space="0" w:color="auto"/>
            <w:bottom w:val="none" w:sz="0" w:space="0" w:color="auto"/>
            <w:right w:val="none" w:sz="0" w:space="0" w:color="auto"/>
          </w:divBdr>
        </w:div>
        <w:div w:id="1764063323">
          <w:marLeft w:val="0"/>
          <w:marRight w:val="0"/>
          <w:marTop w:val="0"/>
          <w:marBottom w:val="0"/>
          <w:divBdr>
            <w:top w:val="none" w:sz="0" w:space="0" w:color="auto"/>
            <w:left w:val="none" w:sz="0" w:space="0" w:color="auto"/>
            <w:bottom w:val="none" w:sz="0" w:space="0" w:color="auto"/>
            <w:right w:val="none" w:sz="0" w:space="0" w:color="auto"/>
          </w:divBdr>
        </w:div>
        <w:div w:id="1823737529">
          <w:marLeft w:val="0"/>
          <w:marRight w:val="0"/>
          <w:marTop w:val="0"/>
          <w:marBottom w:val="0"/>
          <w:divBdr>
            <w:top w:val="none" w:sz="0" w:space="0" w:color="auto"/>
            <w:left w:val="none" w:sz="0" w:space="0" w:color="auto"/>
            <w:bottom w:val="none" w:sz="0" w:space="0" w:color="auto"/>
            <w:right w:val="none" w:sz="0" w:space="0" w:color="auto"/>
          </w:divBdr>
        </w:div>
        <w:div w:id="46923879">
          <w:marLeft w:val="0"/>
          <w:marRight w:val="0"/>
          <w:marTop w:val="0"/>
          <w:marBottom w:val="0"/>
          <w:divBdr>
            <w:top w:val="none" w:sz="0" w:space="0" w:color="auto"/>
            <w:left w:val="none" w:sz="0" w:space="0" w:color="auto"/>
            <w:bottom w:val="none" w:sz="0" w:space="0" w:color="auto"/>
            <w:right w:val="none" w:sz="0" w:space="0" w:color="auto"/>
          </w:divBdr>
        </w:div>
        <w:div w:id="1866090654">
          <w:marLeft w:val="0"/>
          <w:marRight w:val="0"/>
          <w:marTop w:val="0"/>
          <w:marBottom w:val="0"/>
          <w:divBdr>
            <w:top w:val="none" w:sz="0" w:space="0" w:color="auto"/>
            <w:left w:val="none" w:sz="0" w:space="0" w:color="auto"/>
            <w:bottom w:val="none" w:sz="0" w:space="0" w:color="auto"/>
            <w:right w:val="none" w:sz="0" w:space="0" w:color="auto"/>
          </w:divBdr>
        </w:div>
        <w:div w:id="1678733328">
          <w:marLeft w:val="0"/>
          <w:marRight w:val="0"/>
          <w:marTop w:val="0"/>
          <w:marBottom w:val="0"/>
          <w:divBdr>
            <w:top w:val="none" w:sz="0" w:space="0" w:color="auto"/>
            <w:left w:val="none" w:sz="0" w:space="0" w:color="auto"/>
            <w:bottom w:val="none" w:sz="0" w:space="0" w:color="auto"/>
            <w:right w:val="none" w:sz="0" w:space="0" w:color="auto"/>
          </w:divBdr>
        </w:div>
      </w:divsChild>
    </w:div>
    <w:div w:id="855387870">
      <w:bodyDiv w:val="1"/>
      <w:marLeft w:val="0"/>
      <w:marRight w:val="0"/>
      <w:marTop w:val="0"/>
      <w:marBottom w:val="0"/>
      <w:divBdr>
        <w:top w:val="none" w:sz="0" w:space="0" w:color="auto"/>
        <w:left w:val="none" w:sz="0" w:space="0" w:color="auto"/>
        <w:bottom w:val="none" w:sz="0" w:space="0" w:color="auto"/>
        <w:right w:val="none" w:sz="0" w:space="0" w:color="auto"/>
      </w:divBdr>
    </w:div>
    <w:div w:id="896164776">
      <w:bodyDiv w:val="1"/>
      <w:marLeft w:val="0"/>
      <w:marRight w:val="0"/>
      <w:marTop w:val="0"/>
      <w:marBottom w:val="0"/>
      <w:divBdr>
        <w:top w:val="none" w:sz="0" w:space="0" w:color="auto"/>
        <w:left w:val="none" w:sz="0" w:space="0" w:color="auto"/>
        <w:bottom w:val="none" w:sz="0" w:space="0" w:color="auto"/>
        <w:right w:val="none" w:sz="0" w:space="0" w:color="auto"/>
      </w:divBdr>
    </w:div>
    <w:div w:id="896429558">
      <w:bodyDiv w:val="1"/>
      <w:marLeft w:val="0"/>
      <w:marRight w:val="0"/>
      <w:marTop w:val="0"/>
      <w:marBottom w:val="0"/>
      <w:divBdr>
        <w:top w:val="none" w:sz="0" w:space="0" w:color="auto"/>
        <w:left w:val="none" w:sz="0" w:space="0" w:color="auto"/>
        <w:bottom w:val="none" w:sz="0" w:space="0" w:color="auto"/>
        <w:right w:val="none" w:sz="0" w:space="0" w:color="auto"/>
      </w:divBdr>
    </w:div>
    <w:div w:id="898975601">
      <w:bodyDiv w:val="1"/>
      <w:marLeft w:val="0"/>
      <w:marRight w:val="0"/>
      <w:marTop w:val="0"/>
      <w:marBottom w:val="0"/>
      <w:divBdr>
        <w:top w:val="none" w:sz="0" w:space="0" w:color="auto"/>
        <w:left w:val="none" w:sz="0" w:space="0" w:color="auto"/>
        <w:bottom w:val="none" w:sz="0" w:space="0" w:color="auto"/>
        <w:right w:val="none" w:sz="0" w:space="0" w:color="auto"/>
      </w:divBdr>
    </w:div>
    <w:div w:id="944770920">
      <w:bodyDiv w:val="1"/>
      <w:marLeft w:val="0"/>
      <w:marRight w:val="0"/>
      <w:marTop w:val="0"/>
      <w:marBottom w:val="0"/>
      <w:divBdr>
        <w:top w:val="none" w:sz="0" w:space="0" w:color="auto"/>
        <w:left w:val="none" w:sz="0" w:space="0" w:color="auto"/>
        <w:bottom w:val="none" w:sz="0" w:space="0" w:color="auto"/>
        <w:right w:val="none" w:sz="0" w:space="0" w:color="auto"/>
      </w:divBdr>
      <w:divsChild>
        <w:div w:id="973751435">
          <w:marLeft w:val="0"/>
          <w:marRight w:val="0"/>
          <w:marTop w:val="0"/>
          <w:marBottom w:val="0"/>
          <w:divBdr>
            <w:top w:val="none" w:sz="0" w:space="0" w:color="auto"/>
            <w:left w:val="none" w:sz="0" w:space="0" w:color="auto"/>
            <w:bottom w:val="none" w:sz="0" w:space="0" w:color="auto"/>
            <w:right w:val="none" w:sz="0" w:space="0" w:color="auto"/>
          </w:divBdr>
        </w:div>
        <w:div w:id="848717845">
          <w:marLeft w:val="0"/>
          <w:marRight w:val="0"/>
          <w:marTop w:val="0"/>
          <w:marBottom w:val="0"/>
          <w:divBdr>
            <w:top w:val="none" w:sz="0" w:space="0" w:color="auto"/>
            <w:left w:val="none" w:sz="0" w:space="0" w:color="auto"/>
            <w:bottom w:val="none" w:sz="0" w:space="0" w:color="auto"/>
            <w:right w:val="none" w:sz="0" w:space="0" w:color="auto"/>
          </w:divBdr>
        </w:div>
        <w:div w:id="37515396">
          <w:marLeft w:val="0"/>
          <w:marRight w:val="0"/>
          <w:marTop w:val="0"/>
          <w:marBottom w:val="0"/>
          <w:divBdr>
            <w:top w:val="none" w:sz="0" w:space="0" w:color="auto"/>
            <w:left w:val="none" w:sz="0" w:space="0" w:color="auto"/>
            <w:bottom w:val="none" w:sz="0" w:space="0" w:color="auto"/>
            <w:right w:val="none" w:sz="0" w:space="0" w:color="auto"/>
          </w:divBdr>
        </w:div>
        <w:div w:id="348024601">
          <w:marLeft w:val="0"/>
          <w:marRight w:val="0"/>
          <w:marTop w:val="0"/>
          <w:marBottom w:val="0"/>
          <w:divBdr>
            <w:top w:val="none" w:sz="0" w:space="0" w:color="auto"/>
            <w:left w:val="none" w:sz="0" w:space="0" w:color="auto"/>
            <w:bottom w:val="none" w:sz="0" w:space="0" w:color="auto"/>
            <w:right w:val="none" w:sz="0" w:space="0" w:color="auto"/>
          </w:divBdr>
        </w:div>
        <w:div w:id="901519865">
          <w:marLeft w:val="0"/>
          <w:marRight w:val="0"/>
          <w:marTop w:val="0"/>
          <w:marBottom w:val="0"/>
          <w:divBdr>
            <w:top w:val="none" w:sz="0" w:space="0" w:color="auto"/>
            <w:left w:val="none" w:sz="0" w:space="0" w:color="auto"/>
            <w:bottom w:val="none" w:sz="0" w:space="0" w:color="auto"/>
            <w:right w:val="none" w:sz="0" w:space="0" w:color="auto"/>
          </w:divBdr>
        </w:div>
        <w:div w:id="42758081">
          <w:marLeft w:val="0"/>
          <w:marRight w:val="0"/>
          <w:marTop w:val="0"/>
          <w:marBottom w:val="0"/>
          <w:divBdr>
            <w:top w:val="none" w:sz="0" w:space="0" w:color="auto"/>
            <w:left w:val="none" w:sz="0" w:space="0" w:color="auto"/>
            <w:bottom w:val="none" w:sz="0" w:space="0" w:color="auto"/>
            <w:right w:val="none" w:sz="0" w:space="0" w:color="auto"/>
          </w:divBdr>
        </w:div>
        <w:div w:id="2050376273">
          <w:marLeft w:val="0"/>
          <w:marRight w:val="0"/>
          <w:marTop w:val="0"/>
          <w:marBottom w:val="0"/>
          <w:divBdr>
            <w:top w:val="none" w:sz="0" w:space="0" w:color="auto"/>
            <w:left w:val="none" w:sz="0" w:space="0" w:color="auto"/>
            <w:bottom w:val="none" w:sz="0" w:space="0" w:color="auto"/>
            <w:right w:val="none" w:sz="0" w:space="0" w:color="auto"/>
          </w:divBdr>
        </w:div>
        <w:div w:id="1101216280">
          <w:marLeft w:val="0"/>
          <w:marRight w:val="0"/>
          <w:marTop w:val="0"/>
          <w:marBottom w:val="0"/>
          <w:divBdr>
            <w:top w:val="none" w:sz="0" w:space="0" w:color="auto"/>
            <w:left w:val="none" w:sz="0" w:space="0" w:color="auto"/>
            <w:bottom w:val="none" w:sz="0" w:space="0" w:color="auto"/>
            <w:right w:val="none" w:sz="0" w:space="0" w:color="auto"/>
          </w:divBdr>
        </w:div>
        <w:div w:id="988248513">
          <w:marLeft w:val="0"/>
          <w:marRight w:val="0"/>
          <w:marTop w:val="0"/>
          <w:marBottom w:val="0"/>
          <w:divBdr>
            <w:top w:val="none" w:sz="0" w:space="0" w:color="auto"/>
            <w:left w:val="none" w:sz="0" w:space="0" w:color="auto"/>
            <w:bottom w:val="none" w:sz="0" w:space="0" w:color="auto"/>
            <w:right w:val="none" w:sz="0" w:space="0" w:color="auto"/>
          </w:divBdr>
        </w:div>
        <w:div w:id="242567584">
          <w:marLeft w:val="0"/>
          <w:marRight w:val="0"/>
          <w:marTop w:val="0"/>
          <w:marBottom w:val="0"/>
          <w:divBdr>
            <w:top w:val="none" w:sz="0" w:space="0" w:color="auto"/>
            <w:left w:val="none" w:sz="0" w:space="0" w:color="auto"/>
            <w:bottom w:val="none" w:sz="0" w:space="0" w:color="auto"/>
            <w:right w:val="none" w:sz="0" w:space="0" w:color="auto"/>
          </w:divBdr>
        </w:div>
        <w:div w:id="473983191">
          <w:marLeft w:val="0"/>
          <w:marRight w:val="0"/>
          <w:marTop w:val="0"/>
          <w:marBottom w:val="0"/>
          <w:divBdr>
            <w:top w:val="none" w:sz="0" w:space="0" w:color="auto"/>
            <w:left w:val="none" w:sz="0" w:space="0" w:color="auto"/>
            <w:bottom w:val="none" w:sz="0" w:space="0" w:color="auto"/>
            <w:right w:val="none" w:sz="0" w:space="0" w:color="auto"/>
          </w:divBdr>
        </w:div>
      </w:divsChild>
    </w:div>
    <w:div w:id="979531960">
      <w:bodyDiv w:val="1"/>
      <w:marLeft w:val="0"/>
      <w:marRight w:val="0"/>
      <w:marTop w:val="0"/>
      <w:marBottom w:val="0"/>
      <w:divBdr>
        <w:top w:val="none" w:sz="0" w:space="0" w:color="auto"/>
        <w:left w:val="none" w:sz="0" w:space="0" w:color="auto"/>
        <w:bottom w:val="none" w:sz="0" w:space="0" w:color="auto"/>
        <w:right w:val="none" w:sz="0" w:space="0" w:color="auto"/>
      </w:divBdr>
    </w:div>
    <w:div w:id="1011444843">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4">
          <w:marLeft w:val="0"/>
          <w:marRight w:val="0"/>
          <w:marTop w:val="0"/>
          <w:marBottom w:val="0"/>
          <w:divBdr>
            <w:top w:val="none" w:sz="0" w:space="0" w:color="auto"/>
            <w:left w:val="none" w:sz="0" w:space="0" w:color="auto"/>
            <w:bottom w:val="none" w:sz="0" w:space="0" w:color="auto"/>
            <w:right w:val="none" w:sz="0" w:space="0" w:color="auto"/>
          </w:divBdr>
        </w:div>
        <w:div w:id="332149362">
          <w:marLeft w:val="0"/>
          <w:marRight w:val="0"/>
          <w:marTop w:val="0"/>
          <w:marBottom w:val="0"/>
          <w:divBdr>
            <w:top w:val="none" w:sz="0" w:space="0" w:color="auto"/>
            <w:left w:val="none" w:sz="0" w:space="0" w:color="auto"/>
            <w:bottom w:val="none" w:sz="0" w:space="0" w:color="auto"/>
            <w:right w:val="none" w:sz="0" w:space="0" w:color="auto"/>
          </w:divBdr>
        </w:div>
        <w:div w:id="1707216143">
          <w:marLeft w:val="0"/>
          <w:marRight w:val="0"/>
          <w:marTop w:val="0"/>
          <w:marBottom w:val="0"/>
          <w:divBdr>
            <w:top w:val="none" w:sz="0" w:space="0" w:color="auto"/>
            <w:left w:val="none" w:sz="0" w:space="0" w:color="auto"/>
            <w:bottom w:val="none" w:sz="0" w:space="0" w:color="auto"/>
            <w:right w:val="none" w:sz="0" w:space="0" w:color="auto"/>
          </w:divBdr>
        </w:div>
        <w:div w:id="354119070">
          <w:marLeft w:val="0"/>
          <w:marRight w:val="0"/>
          <w:marTop w:val="0"/>
          <w:marBottom w:val="0"/>
          <w:divBdr>
            <w:top w:val="none" w:sz="0" w:space="0" w:color="auto"/>
            <w:left w:val="none" w:sz="0" w:space="0" w:color="auto"/>
            <w:bottom w:val="none" w:sz="0" w:space="0" w:color="auto"/>
            <w:right w:val="none" w:sz="0" w:space="0" w:color="auto"/>
          </w:divBdr>
        </w:div>
        <w:div w:id="2056420990">
          <w:marLeft w:val="0"/>
          <w:marRight w:val="0"/>
          <w:marTop w:val="0"/>
          <w:marBottom w:val="0"/>
          <w:divBdr>
            <w:top w:val="none" w:sz="0" w:space="0" w:color="auto"/>
            <w:left w:val="none" w:sz="0" w:space="0" w:color="auto"/>
            <w:bottom w:val="none" w:sz="0" w:space="0" w:color="auto"/>
            <w:right w:val="none" w:sz="0" w:space="0" w:color="auto"/>
          </w:divBdr>
        </w:div>
        <w:div w:id="1400592699">
          <w:marLeft w:val="0"/>
          <w:marRight w:val="0"/>
          <w:marTop w:val="0"/>
          <w:marBottom w:val="0"/>
          <w:divBdr>
            <w:top w:val="none" w:sz="0" w:space="0" w:color="auto"/>
            <w:left w:val="none" w:sz="0" w:space="0" w:color="auto"/>
            <w:bottom w:val="none" w:sz="0" w:space="0" w:color="auto"/>
            <w:right w:val="none" w:sz="0" w:space="0" w:color="auto"/>
          </w:divBdr>
        </w:div>
        <w:div w:id="1615746479">
          <w:marLeft w:val="0"/>
          <w:marRight w:val="0"/>
          <w:marTop w:val="0"/>
          <w:marBottom w:val="0"/>
          <w:divBdr>
            <w:top w:val="none" w:sz="0" w:space="0" w:color="auto"/>
            <w:left w:val="none" w:sz="0" w:space="0" w:color="auto"/>
            <w:bottom w:val="none" w:sz="0" w:space="0" w:color="auto"/>
            <w:right w:val="none" w:sz="0" w:space="0" w:color="auto"/>
          </w:divBdr>
        </w:div>
        <w:div w:id="1131746303">
          <w:marLeft w:val="0"/>
          <w:marRight w:val="0"/>
          <w:marTop w:val="0"/>
          <w:marBottom w:val="0"/>
          <w:divBdr>
            <w:top w:val="none" w:sz="0" w:space="0" w:color="auto"/>
            <w:left w:val="none" w:sz="0" w:space="0" w:color="auto"/>
            <w:bottom w:val="none" w:sz="0" w:space="0" w:color="auto"/>
            <w:right w:val="none" w:sz="0" w:space="0" w:color="auto"/>
          </w:divBdr>
        </w:div>
      </w:divsChild>
    </w:div>
    <w:div w:id="1026831607">
      <w:bodyDiv w:val="1"/>
      <w:marLeft w:val="0"/>
      <w:marRight w:val="0"/>
      <w:marTop w:val="0"/>
      <w:marBottom w:val="0"/>
      <w:divBdr>
        <w:top w:val="none" w:sz="0" w:space="0" w:color="auto"/>
        <w:left w:val="none" w:sz="0" w:space="0" w:color="auto"/>
        <w:bottom w:val="none" w:sz="0" w:space="0" w:color="auto"/>
        <w:right w:val="none" w:sz="0" w:space="0" w:color="auto"/>
      </w:divBdr>
    </w:div>
    <w:div w:id="1045838550">
      <w:bodyDiv w:val="1"/>
      <w:marLeft w:val="0"/>
      <w:marRight w:val="0"/>
      <w:marTop w:val="0"/>
      <w:marBottom w:val="0"/>
      <w:divBdr>
        <w:top w:val="none" w:sz="0" w:space="0" w:color="auto"/>
        <w:left w:val="none" w:sz="0" w:space="0" w:color="auto"/>
        <w:bottom w:val="none" w:sz="0" w:space="0" w:color="auto"/>
        <w:right w:val="none" w:sz="0" w:space="0" w:color="auto"/>
      </w:divBdr>
    </w:div>
    <w:div w:id="1099640968">
      <w:bodyDiv w:val="1"/>
      <w:marLeft w:val="0"/>
      <w:marRight w:val="0"/>
      <w:marTop w:val="0"/>
      <w:marBottom w:val="0"/>
      <w:divBdr>
        <w:top w:val="none" w:sz="0" w:space="0" w:color="auto"/>
        <w:left w:val="none" w:sz="0" w:space="0" w:color="auto"/>
        <w:bottom w:val="none" w:sz="0" w:space="0" w:color="auto"/>
        <w:right w:val="none" w:sz="0" w:space="0" w:color="auto"/>
      </w:divBdr>
    </w:div>
    <w:div w:id="1101031565">
      <w:bodyDiv w:val="1"/>
      <w:marLeft w:val="0"/>
      <w:marRight w:val="0"/>
      <w:marTop w:val="0"/>
      <w:marBottom w:val="0"/>
      <w:divBdr>
        <w:top w:val="none" w:sz="0" w:space="0" w:color="auto"/>
        <w:left w:val="none" w:sz="0" w:space="0" w:color="auto"/>
        <w:bottom w:val="none" w:sz="0" w:space="0" w:color="auto"/>
        <w:right w:val="none" w:sz="0" w:space="0" w:color="auto"/>
      </w:divBdr>
    </w:div>
    <w:div w:id="1251427995">
      <w:bodyDiv w:val="1"/>
      <w:marLeft w:val="0"/>
      <w:marRight w:val="0"/>
      <w:marTop w:val="0"/>
      <w:marBottom w:val="0"/>
      <w:divBdr>
        <w:top w:val="none" w:sz="0" w:space="0" w:color="auto"/>
        <w:left w:val="none" w:sz="0" w:space="0" w:color="auto"/>
        <w:bottom w:val="none" w:sz="0" w:space="0" w:color="auto"/>
        <w:right w:val="none" w:sz="0" w:space="0" w:color="auto"/>
      </w:divBdr>
    </w:div>
    <w:div w:id="1273783669">
      <w:bodyDiv w:val="1"/>
      <w:marLeft w:val="0"/>
      <w:marRight w:val="0"/>
      <w:marTop w:val="0"/>
      <w:marBottom w:val="0"/>
      <w:divBdr>
        <w:top w:val="none" w:sz="0" w:space="0" w:color="auto"/>
        <w:left w:val="none" w:sz="0" w:space="0" w:color="auto"/>
        <w:bottom w:val="none" w:sz="0" w:space="0" w:color="auto"/>
        <w:right w:val="none" w:sz="0" w:space="0" w:color="auto"/>
      </w:divBdr>
    </w:div>
    <w:div w:id="1356881000">
      <w:bodyDiv w:val="1"/>
      <w:marLeft w:val="0"/>
      <w:marRight w:val="0"/>
      <w:marTop w:val="0"/>
      <w:marBottom w:val="0"/>
      <w:divBdr>
        <w:top w:val="none" w:sz="0" w:space="0" w:color="auto"/>
        <w:left w:val="none" w:sz="0" w:space="0" w:color="auto"/>
        <w:bottom w:val="none" w:sz="0" w:space="0" w:color="auto"/>
        <w:right w:val="none" w:sz="0" w:space="0" w:color="auto"/>
      </w:divBdr>
    </w:div>
    <w:div w:id="1366833282">
      <w:bodyDiv w:val="1"/>
      <w:marLeft w:val="0"/>
      <w:marRight w:val="0"/>
      <w:marTop w:val="0"/>
      <w:marBottom w:val="0"/>
      <w:divBdr>
        <w:top w:val="none" w:sz="0" w:space="0" w:color="auto"/>
        <w:left w:val="none" w:sz="0" w:space="0" w:color="auto"/>
        <w:bottom w:val="none" w:sz="0" w:space="0" w:color="auto"/>
        <w:right w:val="none" w:sz="0" w:space="0" w:color="auto"/>
      </w:divBdr>
    </w:div>
    <w:div w:id="1408763610">
      <w:bodyDiv w:val="1"/>
      <w:marLeft w:val="0"/>
      <w:marRight w:val="0"/>
      <w:marTop w:val="0"/>
      <w:marBottom w:val="0"/>
      <w:divBdr>
        <w:top w:val="none" w:sz="0" w:space="0" w:color="auto"/>
        <w:left w:val="none" w:sz="0" w:space="0" w:color="auto"/>
        <w:bottom w:val="none" w:sz="0" w:space="0" w:color="auto"/>
        <w:right w:val="none" w:sz="0" w:space="0" w:color="auto"/>
      </w:divBdr>
    </w:div>
    <w:div w:id="1462922590">
      <w:bodyDiv w:val="1"/>
      <w:marLeft w:val="0"/>
      <w:marRight w:val="0"/>
      <w:marTop w:val="0"/>
      <w:marBottom w:val="0"/>
      <w:divBdr>
        <w:top w:val="none" w:sz="0" w:space="0" w:color="auto"/>
        <w:left w:val="none" w:sz="0" w:space="0" w:color="auto"/>
        <w:bottom w:val="none" w:sz="0" w:space="0" w:color="auto"/>
        <w:right w:val="none" w:sz="0" w:space="0" w:color="auto"/>
      </w:divBdr>
    </w:div>
    <w:div w:id="1545214145">
      <w:bodyDiv w:val="1"/>
      <w:marLeft w:val="0"/>
      <w:marRight w:val="0"/>
      <w:marTop w:val="0"/>
      <w:marBottom w:val="0"/>
      <w:divBdr>
        <w:top w:val="none" w:sz="0" w:space="0" w:color="auto"/>
        <w:left w:val="none" w:sz="0" w:space="0" w:color="auto"/>
        <w:bottom w:val="none" w:sz="0" w:space="0" w:color="auto"/>
        <w:right w:val="none" w:sz="0" w:space="0" w:color="auto"/>
      </w:divBdr>
    </w:div>
    <w:div w:id="1587379094">
      <w:bodyDiv w:val="1"/>
      <w:marLeft w:val="0"/>
      <w:marRight w:val="0"/>
      <w:marTop w:val="0"/>
      <w:marBottom w:val="0"/>
      <w:divBdr>
        <w:top w:val="none" w:sz="0" w:space="0" w:color="auto"/>
        <w:left w:val="none" w:sz="0" w:space="0" w:color="auto"/>
        <w:bottom w:val="none" w:sz="0" w:space="0" w:color="auto"/>
        <w:right w:val="none" w:sz="0" w:space="0" w:color="auto"/>
      </w:divBdr>
    </w:div>
    <w:div w:id="1595363318">
      <w:bodyDiv w:val="1"/>
      <w:marLeft w:val="0"/>
      <w:marRight w:val="0"/>
      <w:marTop w:val="0"/>
      <w:marBottom w:val="0"/>
      <w:divBdr>
        <w:top w:val="none" w:sz="0" w:space="0" w:color="auto"/>
        <w:left w:val="none" w:sz="0" w:space="0" w:color="auto"/>
        <w:bottom w:val="none" w:sz="0" w:space="0" w:color="auto"/>
        <w:right w:val="none" w:sz="0" w:space="0" w:color="auto"/>
      </w:divBdr>
    </w:div>
    <w:div w:id="1623806677">
      <w:bodyDiv w:val="1"/>
      <w:marLeft w:val="0"/>
      <w:marRight w:val="0"/>
      <w:marTop w:val="0"/>
      <w:marBottom w:val="0"/>
      <w:divBdr>
        <w:top w:val="none" w:sz="0" w:space="0" w:color="auto"/>
        <w:left w:val="none" w:sz="0" w:space="0" w:color="auto"/>
        <w:bottom w:val="none" w:sz="0" w:space="0" w:color="auto"/>
        <w:right w:val="none" w:sz="0" w:space="0" w:color="auto"/>
      </w:divBdr>
    </w:div>
    <w:div w:id="1668947382">
      <w:bodyDiv w:val="1"/>
      <w:marLeft w:val="0"/>
      <w:marRight w:val="0"/>
      <w:marTop w:val="0"/>
      <w:marBottom w:val="0"/>
      <w:divBdr>
        <w:top w:val="none" w:sz="0" w:space="0" w:color="auto"/>
        <w:left w:val="none" w:sz="0" w:space="0" w:color="auto"/>
        <w:bottom w:val="none" w:sz="0" w:space="0" w:color="auto"/>
        <w:right w:val="none" w:sz="0" w:space="0" w:color="auto"/>
      </w:divBdr>
    </w:div>
    <w:div w:id="1710497807">
      <w:bodyDiv w:val="1"/>
      <w:marLeft w:val="0"/>
      <w:marRight w:val="0"/>
      <w:marTop w:val="0"/>
      <w:marBottom w:val="0"/>
      <w:divBdr>
        <w:top w:val="none" w:sz="0" w:space="0" w:color="auto"/>
        <w:left w:val="none" w:sz="0" w:space="0" w:color="auto"/>
        <w:bottom w:val="none" w:sz="0" w:space="0" w:color="auto"/>
        <w:right w:val="none" w:sz="0" w:space="0" w:color="auto"/>
      </w:divBdr>
    </w:div>
    <w:div w:id="1739669626">
      <w:bodyDiv w:val="1"/>
      <w:marLeft w:val="0"/>
      <w:marRight w:val="0"/>
      <w:marTop w:val="0"/>
      <w:marBottom w:val="0"/>
      <w:divBdr>
        <w:top w:val="none" w:sz="0" w:space="0" w:color="auto"/>
        <w:left w:val="none" w:sz="0" w:space="0" w:color="auto"/>
        <w:bottom w:val="none" w:sz="0" w:space="0" w:color="auto"/>
        <w:right w:val="none" w:sz="0" w:space="0" w:color="auto"/>
      </w:divBdr>
    </w:div>
    <w:div w:id="1755974702">
      <w:bodyDiv w:val="1"/>
      <w:marLeft w:val="0"/>
      <w:marRight w:val="0"/>
      <w:marTop w:val="0"/>
      <w:marBottom w:val="0"/>
      <w:divBdr>
        <w:top w:val="none" w:sz="0" w:space="0" w:color="auto"/>
        <w:left w:val="none" w:sz="0" w:space="0" w:color="auto"/>
        <w:bottom w:val="none" w:sz="0" w:space="0" w:color="auto"/>
        <w:right w:val="none" w:sz="0" w:space="0" w:color="auto"/>
      </w:divBdr>
    </w:div>
    <w:div w:id="1796439899">
      <w:bodyDiv w:val="1"/>
      <w:marLeft w:val="0"/>
      <w:marRight w:val="0"/>
      <w:marTop w:val="0"/>
      <w:marBottom w:val="0"/>
      <w:divBdr>
        <w:top w:val="none" w:sz="0" w:space="0" w:color="auto"/>
        <w:left w:val="none" w:sz="0" w:space="0" w:color="auto"/>
        <w:bottom w:val="none" w:sz="0" w:space="0" w:color="auto"/>
        <w:right w:val="none" w:sz="0" w:space="0" w:color="auto"/>
      </w:divBdr>
    </w:div>
    <w:div w:id="1822887302">
      <w:bodyDiv w:val="1"/>
      <w:marLeft w:val="0"/>
      <w:marRight w:val="0"/>
      <w:marTop w:val="0"/>
      <w:marBottom w:val="0"/>
      <w:divBdr>
        <w:top w:val="none" w:sz="0" w:space="0" w:color="auto"/>
        <w:left w:val="none" w:sz="0" w:space="0" w:color="auto"/>
        <w:bottom w:val="none" w:sz="0" w:space="0" w:color="auto"/>
        <w:right w:val="none" w:sz="0" w:space="0" w:color="auto"/>
      </w:divBdr>
    </w:div>
    <w:div w:id="1828744784">
      <w:bodyDiv w:val="1"/>
      <w:marLeft w:val="0"/>
      <w:marRight w:val="0"/>
      <w:marTop w:val="0"/>
      <w:marBottom w:val="0"/>
      <w:divBdr>
        <w:top w:val="none" w:sz="0" w:space="0" w:color="auto"/>
        <w:left w:val="none" w:sz="0" w:space="0" w:color="auto"/>
        <w:bottom w:val="none" w:sz="0" w:space="0" w:color="auto"/>
        <w:right w:val="none" w:sz="0" w:space="0" w:color="auto"/>
      </w:divBdr>
    </w:div>
    <w:div w:id="1904023952">
      <w:bodyDiv w:val="1"/>
      <w:marLeft w:val="0"/>
      <w:marRight w:val="0"/>
      <w:marTop w:val="0"/>
      <w:marBottom w:val="0"/>
      <w:divBdr>
        <w:top w:val="none" w:sz="0" w:space="0" w:color="auto"/>
        <w:left w:val="none" w:sz="0" w:space="0" w:color="auto"/>
        <w:bottom w:val="none" w:sz="0" w:space="0" w:color="auto"/>
        <w:right w:val="none" w:sz="0" w:space="0" w:color="auto"/>
      </w:divBdr>
    </w:div>
    <w:div w:id="1919165858">
      <w:bodyDiv w:val="1"/>
      <w:marLeft w:val="0"/>
      <w:marRight w:val="0"/>
      <w:marTop w:val="0"/>
      <w:marBottom w:val="0"/>
      <w:divBdr>
        <w:top w:val="none" w:sz="0" w:space="0" w:color="auto"/>
        <w:left w:val="none" w:sz="0" w:space="0" w:color="auto"/>
        <w:bottom w:val="none" w:sz="0" w:space="0" w:color="auto"/>
        <w:right w:val="none" w:sz="0" w:space="0" w:color="auto"/>
      </w:divBdr>
    </w:div>
    <w:div w:id="1924755698">
      <w:bodyDiv w:val="1"/>
      <w:marLeft w:val="0"/>
      <w:marRight w:val="0"/>
      <w:marTop w:val="0"/>
      <w:marBottom w:val="0"/>
      <w:divBdr>
        <w:top w:val="none" w:sz="0" w:space="0" w:color="auto"/>
        <w:left w:val="none" w:sz="0" w:space="0" w:color="auto"/>
        <w:bottom w:val="none" w:sz="0" w:space="0" w:color="auto"/>
        <w:right w:val="none" w:sz="0" w:space="0" w:color="auto"/>
      </w:divBdr>
    </w:div>
    <w:div w:id="1949192357">
      <w:bodyDiv w:val="1"/>
      <w:marLeft w:val="0"/>
      <w:marRight w:val="0"/>
      <w:marTop w:val="0"/>
      <w:marBottom w:val="0"/>
      <w:divBdr>
        <w:top w:val="none" w:sz="0" w:space="0" w:color="auto"/>
        <w:left w:val="none" w:sz="0" w:space="0" w:color="auto"/>
        <w:bottom w:val="none" w:sz="0" w:space="0" w:color="auto"/>
        <w:right w:val="none" w:sz="0" w:space="0" w:color="auto"/>
      </w:divBdr>
    </w:div>
    <w:div w:id="1960257325">
      <w:bodyDiv w:val="1"/>
      <w:marLeft w:val="0"/>
      <w:marRight w:val="0"/>
      <w:marTop w:val="0"/>
      <w:marBottom w:val="0"/>
      <w:divBdr>
        <w:top w:val="none" w:sz="0" w:space="0" w:color="auto"/>
        <w:left w:val="none" w:sz="0" w:space="0" w:color="auto"/>
        <w:bottom w:val="none" w:sz="0" w:space="0" w:color="auto"/>
        <w:right w:val="none" w:sz="0" w:space="0" w:color="auto"/>
      </w:divBdr>
    </w:div>
    <w:div w:id="2038308422">
      <w:bodyDiv w:val="1"/>
      <w:marLeft w:val="0"/>
      <w:marRight w:val="0"/>
      <w:marTop w:val="0"/>
      <w:marBottom w:val="0"/>
      <w:divBdr>
        <w:top w:val="none" w:sz="0" w:space="0" w:color="auto"/>
        <w:left w:val="none" w:sz="0" w:space="0" w:color="auto"/>
        <w:bottom w:val="none" w:sz="0" w:space="0" w:color="auto"/>
        <w:right w:val="none" w:sz="0" w:space="0" w:color="auto"/>
      </w:divBdr>
    </w:div>
    <w:div w:id="2040348506">
      <w:bodyDiv w:val="1"/>
      <w:marLeft w:val="0"/>
      <w:marRight w:val="0"/>
      <w:marTop w:val="0"/>
      <w:marBottom w:val="0"/>
      <w:divBdr>
        <w:top w:val="none" w:sz="0" w:space="0" w:color="auto"/>
        <w:left w:val="none" w:sz="0" w:space="0" w:color="auto"/>
        <w:bottom w:val="none" w:sz="0" w:space="0" w:color="auto"/>
        <w:right w:val="none" w:sz="0" w:space="0" w:color="auto"/>
      </w:divBdr>
    </w:div>
    <w:div w:id="2067334862">
      <w:bodyDiv w:val="1"/>
      <w:marLeft w:val="0"/>
      <w:marRight w:val="0"/>
      <w:marTop w:val="0"/>
      <w:marBottom w:val="0"/>
      <w:divBdr>
        <w:top w:val="none" w:sz="0" w:space="0" w:color="auto"/>
        <w:left w:val="none" w:sz="0" w:space="0" w:color="auto"/>
        <w:bottom w:val="none" w:sz="0" w:space="0" w:color="auto"/>
        <w:right w:val="none" w:sz="0" w:space="0" w:color="auto"/>
      </w:divBdr>
    </w:div>
    <w:div w:id="2078090143">
      <w:bodyDiv w:val="1"/>
      <w:marLeft w:val="0"/>
      <w:marRight w:val="0"/>
      <w:marTop w:val="0"/>
      <w:marBottom w:val="0"/>
      <w:divBdr>
        <w:top w:val="none" w:sz="0" w:space="0" w:color="auto"/>
        <w:left w:val="none" w:sz="0" w:space="0" w:color="auto"/>
        <w:bottom w:val="none" w:sz="0" w:space="0" w:color="auto"/>
        <w:right w:val="none" w:sz="0" w:space="0" w:color="auto"/>
      </w:divBdr>
    </w:div>
    <w:div w:id="20829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Documents\SEMESTER%20V\SKRIPSI%20IRANG%202022\SKRIPSI%20RAHMAH%20REVISI%202.docx" TargetMode="External"/><Relationship Id="rId18" Type="http://schemas.openxmlformats.org/officeDocument/2006/relationships/footer" Target="footer4.xm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file:///d:\Documents\SEMESTER%20V\SKRIPSI%20IRANG%202022\SKRIPSI%20RAHMAH%20REVISI%202.docx" TargetMode="Externa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AAA13</b:Tag>
    <b:SourceType>Book</b:SourceType>
    <b:Guid>{2ED21FF8-63B2-4767-B75C-51B60BC05F0C}</b:Guid>
    <b:Author>
      <b:Author>
        <b:NameList>
          <b:Person>
            <b:Last>Mangkunegara</b:Last>
            <b:First>A</b:First>
            <b:Middle>A. Anwar Prabu</b:Middle>
          </b:Person>
        </b:NameList>
      </b:Author>
    </b:Author>
    <b:Title>Sumber Daya Manusia Perusahaan </b:Title>
    <b:Year>2013</b:Year>
    <b:City>Bandung</b:City>
    <b:Publisher>Remaja Rosdakarya</b:Publisher>
    <b:RefOrder>3</b:RefOrder>
  </b:Source>
  <b:Source>
    <b:Tag>Wib13</b:Tag>
    <b:SourceType>Book</b:SourceType>
    <b:Guid>{3624D72B-CE9F-4906-B838-A017C4DDB554}</b:Guid>
    <b:Author>
      <b:Author>
        <b:NameList>
          <b:Person>
            <b:Last>Wibowo</b:Last>
          </b:Person>
        </b:NameList>
      </b:Author>
    </b:Author>
    <b:Title>Manajemen Kinerja</b:Title>
    <b:Year>2013</b:Year>
    <b:City>Jakarta</b:City>
    <b:Publisher>PT. Raja Grafindo Persada</b:Publisher>
    <b:Edition>3</b:Edition>
    <b:RefOrder>4</b:RefOrder>
  </b:Source>
  <b:Source>
    <b:Tag>Win18</b:Tag>
    <b:SourceType>JournalArticle</b:SourceType>
    <b:Guid>{A7A2D298-E935-4F45-B99E-F367ACE7B664}</b:Guid>
    <b:Author>
      <b:Author>
        <b:NameList>
          <b:Person>
            <b:Last>Winda Sri Astuti</b:Last>
            <b:First>dkk</b:First>
          </b:Person>
        </b:NameList>
      </b:Author>
    </b:Author>
    <b:Title>Pengaruh Reward dan Punishment Terhadap Kinerja PT. BPR Hasamitra Makassar</b:Title>
    <b:JournalName>JURNAL ORGANISASI DAN MANAJEMEN</b:JournalName>
    <b:Year>2018</b:Year>
    <b:Pages>31-46</b:Pages>
    <b:RefOrder>5</b:RefOrder>
  </b:Source>
  <b:Source>
    <b:Tag>Mah13</b:Tag>
    <b:SourceType>Book</b:SourceType>
    <b:Guid>{69ED47CF-E515-46DF-B17D-2483AE3AA779}</b:Guid>
    <b:Title>Manajemen Kinerja Sektor Publik</b:Title>
    <b:Year>2013</b:Year>
    <b:Author>
      <b:Author>
        <b:NameList>
          <b:Person>
            <b:Last>Mahmudi</b:Last>
          </b:Person>
        </b:NameList>
      </b:Author>
    </b:Author>
    <b:City>Yogyakarta </b:City>
    <b:Publisher>Sekolah Tinggi Ilmu Manajemen YKPN</b:Publisher>
    <b:RefOrder>6</b:RefOrder>
  </b:Source>
  <b:Source>
    <b:Tag>Sug12</b:Tag>
    <b:SourceType>Book</b:SourceType>
    <b:Guid>{985BB22C-7646-497A-BA72-85BE3FC14B02}</b:Guid>
    <b:Author>
      <b:Author>
        <b:NameList>
          <b:Person>
            <b:Last>Sugiyono</b:Last>
          </b:Person>
        </b:NameList>
      </b:Author>
    </b:Author>
    <b:Title>Metode Penelitian Kuantitatif, Kualitatif, dan R&amp;D</b:Title>
    <b:Year>2012</b:Year>
    <b:City>Bandung</b:City>
    <b:Publisher>Alfabeta</b:Publisher>
    <b:RefOrder>7</b:RefOrder>
  </b:Source>
  <b:Source>
    <b:Tag>Sug18</b:Tag>
    <b:SourceType>Book</b:SourceType>
    <b:Guid>{3AC2B7F8-F1EB-401A-9763-28FC16AF5668}</b:Guid>
    <b:Author>
      <b:Author>
        <b:NameList>
          <b:Person>
            <b:Last>Sugiyono</b:Last>
          </b:Person>
        </b:NameList>
      </b:Author>
    </b:Author>
    <b:Title>Metode Penelitian Kuantitatif</b:Title>
    <b:Year>2018</b:Year>
    <b:City>Bandung</b:City>
    <b:Publisher>Alfabeta</b:Publisher>
    <b:RefOrder>8</b:RefOrder>
  </b:Source>
  <b:Source>
    <b:Tag>Wir14</b:Tag>
    <b:SourceType>Book</b:SourceType>
    <b:Guid>{D2381EFB-DB7A-46D7-AC04-BF6E300E8E85}</b:Guid>
    <b:Author>
      <b:Author>
        <b:NameList>
          <b:Person>
            <b:Last>Wiratna Sujarweni</b:Last>
            <b:First>V.</b:First>
          </b:Person>
        </b:NameList>
      </b:Author>
    </b:Author>
    <b:Title>Metode Penelitian : Lengkap, Praktis dan mudah dipahami</b:Title>
    <b:Year>2014</b:Year>
    <b:City>Yogyakarta</b:City>
    <b:Publisher>Pustaka Baru Press</b:Publisher>
    <b:RefOrder>9</b:RefOrder>
  </b:Source>
  <b:Source>
    <b:Tag>Ray17</b:Tag>
    <b:SourceType>JournalArticle</b:SourceType>
    <b:Guid>{14DDAF70-D8FB-4ED6-AD56-4E2B668E0CF7}</b:Guid>
    <b:Title>Pengaruh Reward dan Punishment Terhadap Kinerja Karyawan Sutanraja Hotel Amurang</b:Title>
    <b:Year>2017</b:Year>
    <b:Author>
      <b:Author>
        <b:NameList>
          <b:Person>
            <b:Last>Suak</b:Last>
            <b:First>Raymond</b:First>
          </b:Person>
        </b:NameList>
      </b:Author>
    </b:Author>
    <b:JournalName>Jurnal EMBA</b:JournalName>
    <b:Pages>1050-1059</b:Pages>
    <b:RefOrder>10</b:RefOrder>
  </b:Source>
  <b:Source>
    <b:Tag>ESu15</b:Tag>
    <b:SourceType>Book</b:SourceType>
    <b:Guid>{8E16ADF2-47DB-44FB-9AC7-D08AD4CE12B3}</b:Guid>
    <b:Author>
      <b:Author>
        <b:NameList>
          <b:Person>
            <b:Last>Sutrisno</b:Last>
            <b:First>E</b:First>
          </b:Person>
        </b:NameList>
      </b:Author>
    </b:Author>
    <b:Title>Manajemen Sumber Daya Manusia (Cetakan ke tujuh) </b:Title>
    <b:Year>2015</b:Year>
    <b:City>Jakarta</b:City>
    <b:Publisher>kencana Prenada Media</b:Publisher>
    <b:RefOrder>11</b:RefOrder>
  </b:Source>
  <b:Source>
    <b:Tag>Heu21</b:Tag>
    <b:SourceType>JournalArticle</b:SourceType>
    <b:Guid>{1730A32A-F3BD-46E6-96C9-4BBAFD1A12B5}</b:Guid>
    <b:Title>GSCA Pro 1.1 User’s Manual</b:Title>
    <b:Year>2021</b:Year>
    <b:Author>
      <b:Author>
        <b:NameList>
          <b:Person>
            <b:Last>Heungsun Hwang</b:Last>
            <b:First>Gyeongcheol</b:First>
            <b:Middle>Cho, Hosung Choo</b:Middle>
          </b:Person>
        </b:NameList>
      </b:Author>
    </b:Author>
    <b:RefOrder>2</b:RefOrder>
  </b:Source>
  <b:Source>
    <b:Tag>Sim05</b:Tag>
    <b:SourceType>Book</b:SourceType>
    <b:Guid>{53A3432E-C52E-4049-B856-592ECD92B39B}</b:Guid>
    <b:Author>
      <b:Author>
        <b:NameList>
          <b:Person>
            <b:Last>Simanjuntak</b:Last>
          </b:Person>
        </b:NameList>
      </b:Author>
    </b:Author>
    <b:Title>Manajemen Dan Evaluasi Kinerja</b:Title>
    <b:Year>2005</b:Year>
    <b:City>Jakarta</b:City>
    <b:Publisher>FE UI. Simamora</b:Publisher>
    <b:RefOrder>12</b:RefOrder>
  </b:Source>
  <b:Source>
    <b:Tag>Anw13</b:Tag>
    <b:SourceType>Book</b:SourceType>
    <b:Guid>{E012551B-5516-4DC6-A7A5-72EE7FBC73B2}</b:Guid>
    <b:Author>
      <b:Author>
        <b:NameList>
          <b:Person>
            <b:Last>Mangkunegara</b:Last>
            <b:First>Anwar</b:First>
            <b:Middle>Prabu</b:Middle>
          </b:Person>
        </b:NameList>
      </b:Author>
    </b:Author>
    <b:Title>Manajemen Sumber Daya Manusia Perusahaan</b:Title>
    <b:Year>2013</b:Year>
    <b:City>Bandung</b:City>
    <b:Publisher>PT. Remaja Rosda Karya</b:Publisher>
    <b:RefOrder>13</b:RefOrder>
  </b:Source>
  <b:Source>
    <b:Tag>Afa18</b:Tag>
    <b:SourceType>Book</b:SourceType>
    <b:Guid>{82340E28-D305-4FD3-9763-8218137DC6A4}</b:Guid>
    <b:Author>
      <b:Author>
        <b:NameList>
          <b:Person>
            <b:Last>Afandi</b:Last>
            <b:First>Pandi</b:First>
          </b:Person>
        </b:NameList>
      </b:Author>
    </b:Author>
    <b:Title>Manajemen Sumber Daya Manusia (Teori, Konsep, Dan Indikator)</b:Title>
    <b:Year>2018</b:Year>
    <b:City>Riau</b:City>
    <b:Publisher>Zafana</b:Publisher>
    <b:RefOrder>14</b:RefOrder>
  </b:Source>
  <b:Source>
    <b:Tag>Ald16</b:Tag>
    <b:SourceType>JournalArticle</b:SourceType>
    <b:Guid>{C3758840-D4CD-4F29-BC74-4FEEB4C33F6C}</b:Guid>
    <b:Author>
      <b:Author>
        <b:NameList>
          <b:Person>
            <b:Last>Prabu</b:Last>
            <b:First>Aldila Saga</b:First>
          </b:Person>
          <b:Person>
            <b:Last>Wijayanti</b:Last>
            <b:First>Dewie Tri</b:First>
          </b:Person>
        </b:NameList>
      </b:Author>
    </b:Author>
    <b:Title>Pengaruh Penghargaan dan Motivasi Terhadap Karyawan (Studi pada divisi Penjualan PT. United Motors Center Suzuki Ahmad Yani, surabaya)</b:Title>
    <b:JournalName>Jurnal Ekonomi Bisnis dan Kewirausahaan</b:JournalName>
    <b:Year>2016</b:Year>
    <b:Pages>104-114</b:Pages>
    <b:RefOrder>15</b:RefOrder>
  </b:Source>
  <b:Source>
    <b:Tag>Gar15</b:Tag>
    <b:SourceType>Book</b:SourceType>
    <b:Guid>{99DB4FE0-8050-40B9-806E-147AF3198A2E}</b:Guid>
    <b:Title>Manajemen Sumber Daya Manusia</b:Title>
    <b:Year>2015</b:Year>
    <b:Author>
      <b:Author>
        <b:NameList>
          <b:Person>
            <b:Last>Desseler</b:Last>
            <b:First>Gary</b:First>
          </b:Person>
          <b:Person>
            <b:Last>Desseler</b:Last>
            <b:First>Gary</b:First>
          </b:Person>
        </b:NameList>
      </b:Author>
    </b:Author>
    <b:City>Jakarta</b:City>
    <b:Publisher>Salemba Empat</b:Publisher>
    <b:RefOrder>16</b:RefOrder>
  </b:Source>
  <b:Source>
    <b:Tag>Eko20</b:Tag>
    <b:SourceType>JournalArticle</b:SourceType>
    <b:Guid>{67171329-0548-48A0-B75A-3A8699679EBD}</b:Guid>
    <b:Author>
      <b:Author>
        <b:NameList>
          <b:Person>
            <b:Last>Dymastara</b:Last>
            <b:First>Eko Septian</b:First>
          </b:Person>
        </b:NameList>
      </b:Author>
    </b:Author>
    <b:Title>Pengaruh Reward Dan Punishment Terhadap Kinerja Karyawan Pada PT. Sandabi Indah Lestari Bengkulu Utara</b:Title>
    <b:Year>2020</b:Year>
    <b:Pages>1-86</b:Pages>
    <b:RefOrder>17</b:RefOrder>
  </b:Source>
  <b:Source>
    <b:Tag>Sut15</b:Tag>
    <b:SourceType>Book</b:SourceType>
    <b:Guid>{41F61B26-6CB0-4176-B9A2-EA3062FEE1E2}</b:Guid>
    <b:Title>Manajemen Sumber Daya Manusia (cetakan ke tujuh)</b:Title>
    <b:Year>2015</b:Year>
    <b:Author>
      <b:Author>
        <b:NameList>
          <b:Person>
            <b:Last>Sutrisno</b:Last>
            <b:First>Edy</b:First>
          </b:Person>
        </b:NameList>
      </b:Author>
    </b:Author>
    <b:City>jakarta</b:City>
    <b:Publisher>Kencana Prenada Media</b:Publisher>
    <b:RefOrder>1</b:RefOrder>
  </b:Source>
  <b:Source>
    <b:Tag>gan18</b:Tag>
    <b:SourceType>Book</b:SourceType>
    <b:Guid>{8E315F6A-5505-4724-BCE2-E80F4CFB6703}</b:Guid>
    <b:Title>manajemen sumber daya manusia (konsep&amp;realita)</b:Title>
    <b:Year>2018</b:Year>
    <b:Author>
      <b:Author>
        <b:NameList>
          <b:Person>
            <b:Last>Ganyang</b:Last>
            <b:First>Machmed Tun</b:First>
          </b:Person>
        </b:NameList>
      </b:Author>
    </b:Author>
    <b:City>bogor</b:City>
    <b:Publisher>in media</b:Publisher>
    <b:RefOrder>18</b:RefOrder>
  </b:Source>
  <b:Source>
    <b:Tag>Ind18</b:Tag>
    <b:SourceType>JournalArticle</b:SourceType>
    <b:Guid>{121E2775-3E22-428B-B913-72A9E6136E44}</b:Guid>
    <b:Author>
      <b:Author>
        <b:NameList>
          <b:Person>
            <b:Last>Herwinda</b:Last>
            <b:First>Indera</b:First>
          </b:Person>
        </b:NameList>
      </b:Author>
    </b:Author>
    <b:Title>PENGARUH PENGHARGAAN DAN HUKUMAN TERHADAP MOTIVASI YANG BERDAMPAK PADA KINERJA PENYALURAN KREDIT USAHA RAKYAT (KUR) MIKRO PADA PT BANK RAKYAT INDONESIA (Persero) Tbk KANTOR CABANG PURWAKARTA</b:Title>
    <b:JournalName>Buana Ilmu</b:JournalName>
    <b:Year>2018</b:Year>
    <b:Pages>33-46</b:Pages>
    <b:RefOrder>19</b:RefOrder>
  </b:Source>
  <b:Source>
    <b:Tag>Ilh21</b:Tag>
    <b:SourceType>JournalArticle</b:SourceType>
    <b:Guid>{36DCD397-BE3F-4C3E-9815-B09DE13DF27D}</b:Guid>
    <b:Title>Analisis Penilaian Kinerja, Reward, dan Punishment</b:Title>
    <b:Year>2021</b:Year>
    <b:Author>
      <b:Author>
        <b:NameList>
          <b:Person>
            <b:Last>Pratama</b:Last>
            <b:First>Ilham Wahyu</b:First>
          </b:Person>
          <b:Person>
            <b:Last>Sukarno</b:Last>
            <b:First>Gendut</b:First>
          </b:Person>
        </b:NameList>
      </b:Author>
    </b:Author>
    <b:JournalName>Jurnal STEI Ekonomi (JEMI)</b:JournalName>
    <b:Pages>20-32</b:Pages>
    <b:RefOrder>20</b:RefOrder>
  </b:Source>
  <b:Source>
    <b:Tag>Jah08</b:Tag>
    <b:SourceType>Book</b:SourceType>
    <b:Guid>{CBBF4965-8D19-47A7-BA77-84C368C872A2}</b:Guid>
    <b:Author>
      <b:Author>
        <b:NameList>
          <b:Person>
            <b:Last>Jahari</b:Last>
            <b:First>Jaja</b:First>
          </b:Person>
          <b:Person>
            <b:Last>Sutikno</b:Last>
            <b:First>M Sobry</b:First>
          </b:Person>
        </b:NameList>
      </b:Author>
    </b:Author>
    <b:Title>Manajemen Sumber Daya Manusia</b:Title>
    <b:Year>2008</b:Year>
    <b:City>Bandung</b:City>
    <b:Publisher>Prosfect</b:Publisher>
    <b:RefOrder>21</b:RefOrder>
  </b:Source>
  <b:Source>
    <b:Tag>Kad12</b:Tag>
    <b:SourceType>Book</b:SourceType>
    <b:Guid>{64C37747-8326-48C3-937C-9C37E669BEFC}</b:Guid>
    <b:Title>Manajemen Pengembanga Sumber Daya Manusia</b:Title>
    <b:Year>2012</b:Year>
    <b:City>Jakarta</b:City>
    <b:Publisher>Rajawali Pers</b:Publisher>
    <b:Author>
      <b:Author>
        <b:NameList>
          <b:Person>
            <b:Last>Kadarisman</b:Last>
          </b:Person>
        </b:NameList>
      </b:Author>
    </b:Author>
    <b:RefOrder>22</b:RefOrder>
  </b:Source>
  <b:Source>
    <b:Tag>Man11</b:Tag>
    <b:SourceType>Book</b:SourceType>
    <b:Guid>{DA81D77E-ADD7-4FFF-86FC-AC7E9A7E4892}</b:Guid>
    <b:Author>
      <b:Author>
        <b:NameList>
          <b:Person>
            <b:Last>Mangkunegara</b:Last>
            <b:First>Anwar Prabu</b:First>
          </b:Person>
        </b:NameList>
      </b:Author>
    </b:Author>
    <b:Title>Evaluasi Kinerja Sumber Daya Manusia</b:Title>
    <b:Year>2011</b:Year>
    <b:City>Bandung</b:City>
    <b:Publisher>Refika Aditama</b:Publisher>
    <b:RefOrder>23</b:RefOrder>
  </b:Source>
  <b:Source>
    <b:Tag>Man13</b:Tag>
    <b:SourceType>Book</b:SourceType>
    <b:Guid>{46BE0B1F-E57C-428B-8073-018F41B1A961}</b:Guid>
    <b:Author>
      <b:Author>
        <b:NameList>
          <b:Person>
            <b:Last>Mangkunegara</b:Last>
            <b:First>Anwar Prabu</b:First>
          </b:Person>
        </b:NameList>
      </b:Author>
    </b:Author>
    <b:Title>Sumber Daya Manusia Perusahaan</b:Title>
    <b:Year>2013</b:Year>
    <b:City>Bandung</b:City>
    <b:Publisher>Remaja Rosdakarya</b:Publisher>
    <b:Pages>2</b:Pages>
    <b:RefOrder>24</b:RefOrder>
  </b:Source>
  <b:Source>
    <b:Tag>RrS17</b:Tag>
    <b:SourceType>JournalArticle</b:SourceType>
    <b:Guid>{2D2F1BAA-767B-44D5-B35A-9B1FF66D1BC1}</b:Guid>
    <b:Title>PELAKSANAAN REWARD DAN PUNISHMENT TERHADAP KINERJA PEGAWAI DI LINGKUNGAN KEMENTERIAN HUKUM DAN HAM</b:Title>
    <b:Year>2017</b:Year>
    <b:Author>
      <b:Author>
        <b:NameList>
          <b:Person>
            <b:Last>Meyrina</b:Last>
            <b:First>Susana Andi</b:First>
          </b:Person>
        </b:NameList>
      </b:Author>
    </b:Author>
    <b:Pages>139 - 157</b:Pages>
    <b:RefOrder>25</b:RefOrder>
  </b:Source>
  <b:Source>
    <b:Tag>Nin19</b:Tag>
    <b:SourceType>JournalArticle</b:SourceType>
    <b:Guid>{63E08198-CF7F-43D8-86C8-DDD053A7507B}</b:Guid>
    <b:Title>Penerapan Metode</b:Title>
    <b:Year>2019</b:Year>
    <b:Pages>1-11</b:Pages>
    <b:JournalName>Jambura Journal</b:JournalName>
    <b:LCID>en-ID</b:LCID>
    <b:Author>
      <b:Author>
        <b:NameList>
          <b:Person>
            <b:Last>Ningsih</b:Last>
            <b:First>Setia</b:First>
          </b:Person>
          <b:Person>
            <b:Last>Dukalang</b:Last>
            <b:First>Hendra</b:First>
          </b:Person>
        </b:NameList>
      </b:Author>
    </b:Author>
    <b:RefOrder>26</b:RefOrder>
  </b:Source>
  <b:Source>
    <b:Tag>Vei11</b:Tag>
    <b:SourceType>Book</b:SourceType>
    <b:Guid>{9C424BA8-ADE7-482C-A031-A500E70555FF}</b:Guid>
    <b:Author>
      <b:Author>
        <b:NameList>
          <b:Person>
            <b:Last>Rivai</b:Last>
            <b:First>Veithzal</b:First>
          </b:Person>
        </b:NameList>
      </b:Author>
    </b:Author>
    <b:Title>Manajemen Sumber Daya Manusia untuk Perusahaan dari Teori ke Praktik</b:Title>
    <b:Year>2011</b:Year>
    <b:City>Jakarta</b:City>
    <b:Publisher>PT. Raja Gravindo</b:Publisher>
    <b:RefOrder>27</b:RefOrder>
  </b:Source>
</b:Sources>
</file>

<file path=customXml/itemProps1.xml><?xml version="1.0" encoding="utf-8"?>
<ds:datastoreItem xmlns:ds="http://schemas.openxmlformats.org/officeDocument/2006/customXml" ds:itemID="{7DE04AC2-7228-41F4-A5E5-A8F9CF22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92</Pages>
  <Words>16090</Words>
  <Characters>91716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2022-08-29T12:11:00Z</dcterms:created>
  <dcterms:modified xsi:type="dcterms:W3CDTF">2022-09-07T13:52:00Z</dcterms:modified>
</cp:coreProperties>
</file>