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347" w:rsidRPr="0067481A" w:rsidRDefault="00CB2347" w:rsidP="00CB2347">
      <w:pPr>
        <w:spacing w:line="480" w:lineRule="auto"/>
        <w:jc w:val="center"/>
        <w:rPr>
          <w:rFonts w:ascii="Times New Roman" w:hAnsi="Times New Roman" w:cs="Times New Roman"/>
          <w:b/>
          <w:sz w:val="24"/>
          <w:szCs w:val="24"/>
          <w:lang w:val="en-US"/>
        </w:rPr>
      </w:pPr>
      <w:r w:rsidRPr="0067481A">
        <w:rPr>
          <w:rFonts w:ascii="Times New Roman" w:hAnsi="Times New Roman" w:cs="Times New Roman"/>
          <w:b/>
          <w:sz w:val="24"/>
          <w:szCs w:val="24"/>
          <w:lang w:val="en-US"/>
        </w:rPr>
        <w:t>BAB II</w:t>
      </w:r>
    </w:p>
    <w:p w:rsidR="00CB2347" w:rsidRPr="0067481A" w:rsidRDefault="00CB2347" w:rsidP="00CB2347">
      <w:pPr>
        <w:spacing w:line="480" w:lineRule="auto"/>
        <w:jc w:val="center"/>
        <w:rPr>
          <w:rFonts w:ascii="Times New Roman" w:hAnsi="Times New Roman" w:cs="Times New Roman"/>
          <w:b/>
          <w:sz w:val="24"/>
          <w:szCs w:val="24"/>
          <w:lang w:val="en-US"/>
        </w:rPr>
      </w:pPr>
      <w:r w:rsidRPr="0067481A">
        <w:rPr>
          <w:rFonts w:ascii="Times New Roman" w:hAnsi="Times New Roman" w:cs="Times New Roman"/>
          <w:b/>
          <w:sz w:val="24"/>
          <w:szCs w:val="24"/>
          <w:lang w:val="en-US"/>
        </w:rPr>
        <w:t>TINJAUAN PUSTAKA</w:t>
      </w:r>
    </w:p>
    <w:p w:rsidR="00CB2347" w:rsidRPr="0067481A" w:rsidRDefault="00CB2347" w:rsidP="00CB2347">
      <w:pPr>
        <w:pStyle w:val="ListParagraph"/>
        <w:numPr>
          <w:ilvl w:val="0"/>
          <w:numId w:val="1"/>
        </w:numPr>
        <w:spacing w:line="480" w:lineRule="auto"/>
        <w:ind w:left="360"/>
        <w:jc w:val="both"/>
        <w:rPr>
          <w:rFonts w:ascii="Times New Roman" w:hAnsi="Times New Roman" w:cs="Times New Roman"/>
          <w:b/>
          <w:sz w:val="24"/>
          <w:szCs w:val="24"/>
          <w:lang w:val="en-US"/>
        </w:rPr>
      </w:pPr>
      <w:r w:rsidRPr="0067481A">
        <w:rPr>
          <w:rFonts w:ascii="Times New Roman" w:hAnsi="Times New Roman" w:cs="Times New Roman"/>
          <w:b/>
          <w:sz w:val="24"/>
          <w:szCs w:val="24"/>
          <w:lang w:val="en-US"/>
        </w:rPr>
        <w:t>Penelitian Terdahulu</w:t>
      </w:r>
    </w:p>
    <w:p w:rsidR="00CB2347" w:rsidRPr="0067481A" w:rsidRDefault="00CB2347" w:rsidP="00CB2347">
      <w:pPr>
        <w:pStyle w:val="ListParagraph"/>
        <w:spacing w:line="480" w:lineRule="auto"/>
        <w:ind w:left="36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Beberapa penelitian terdahulu yang berkaitan dengan penelitian ini adalah:</w:t>
      </w:r>
    </w:p>
    <w:p w:rsidR="00CB2347" w:rsidRPr="0067481A" w:rsidRDefault="00CB2347" w:rsidP="00CB2347">
      <w:pPr>
        <w:pStyle w:val="ListParagraph"/>
        <w:numPr>
          <w:ilvl w:val="0"/>
          <w:numId w:val="2"/>
        </w:numPr>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Penelitian oleh </w:t>
      </w:r>
      <w:sdt>
        <w:sdtPr>
          <w:rPr>
            <w:rFonts w:ascii="Times New Roman" w:hAnsi="Times New Roman" w:cs="Times New Roman"/>
            <w:sz w:val="24"/>
            <w:szCs w:val="24"/>
            <w:lang w:val="en-US"/>
          </w:rPr>
          <w:id w:val="1301887239"/>
          <w:citation/>
        </w:sdtPr>
        <w:sdtContent>
          <w:r w:rsidRPr="0067481A">
            <w:rPr>
              <w:rFonts w:ascii="Times New Roman" w:hAnsi="Times New Roman" w:cs="Times New Roman"/>
              <w:sz w:val="24"/>
              <w:szCs w:val="24"/>
              <w:lang w:val="en-US"/>
            </w:rPr>
            <w:fldChar w:fldCharType="begin"/>
          </w:r>
          <w:r w:rsidRPr="0067481A">
            <w:rPr>
              <w:rFonts w:ascii="Times New Roman" w:hAnsi="Times New Roman" w:cs="Times New Roman"/>
              <w:sz w:val="24"/>
              <w:szCs w:val="24"/>
              <w:lang w:val="en-US"/>
            </w:rPr>
            <w:instrText xml:space="preserve"> CITATION Fit25 \l 1033 </w:instrText>
          </w:r>
          <w:r w:rsidRPr="0067481A">
            <w:rPr>
              <w:rFonts w:ascii="Times New Roman" w:hAnsi="Times New Roman" w:cs="Times New Roman"/>
              <w:sz w:val="24"/>
              <w:szCs w:val="24"/>
              <w:lang w:val="en-US"/>
            </w:rPr>
            <w:fldChar w:fldCharType="separate"/>
          </w:r>
          <w:r w:rsidRPr="00A42D12">
            <w:rPr>
              <w:rFonts w:ascii="Times New Roman" w:hAnsi="Times New Roman" w:cs="Times New Roman"/>
              <w:noProof/>
              <w:sz w:val="24"/>
              <w:szCs w:val="24"/>
              <w:lang w:val="en-US"/>
            </w:rPr>
            <w:t>(Wulandari, 2025)</w:t>
          </w:r>
          <w:r w:rsidRPr="0067481A">
            <w:rPr>
              <w:rFonts w:ascii="Times New Roman" w:hAnsi="Times New Roman" w:cs="Times New Roman"/>
              <w:sz w:val="24"/>
              <w:szCs w:val="24"/>
              <w:lang w:val="en-US"/>
            </w:rPr>
            <w:fldChar w:fldCharType="end"/>
          </w:r>
        </w:sdtContent>
      </w:sdt>
      <w:r w:rsidRPr="0067481A">
        <w:rPr>
          <w:rFonts w:ascii="Times New Roman" w:hAnsi="Times New Roman" w:cs="Times New Roman"/>
          <w:sz w:val="24"/>
          <w:szCs w:val="24"/>
          <w:lang w:val="en-US"/>
        </w:rPr>
        <w:t xml:space="preserve"> dengan judul “Penerapan Metode </w:t>
      </w:r>
      <w:r w:rsidRPr="0067481A">
        <w:rPr>
          <w:rFonts w:ascii="Times New Roman" w:hAnsi="Times New Roman" w:cs="Times New Roman"/>
          <w:i/>
          <w:sz w:val="24"/>
          <w:szCs w:val="24"/>
          <w:lang w:val="en-US"/>
        </w:rPr>
        <w:t xml:space="preserve">Full Costing </w:t>
      </w:r>
      <w:r w:rsidRPr="0067481A">
        <w:rPr>
          <w:rFonts w:ascii="Times New Roman" w:hAnsi="Times New Roman" w:cs="Times New Roman"/>
          <w:sz w:val="24"/>
          <w:szCs w:val="24"/>
          <w:lang w:val="en-US"/>
        </w:rPr>
        <w:t>dalam Menentukan Harga Pokok Produksi dan Harga Jual Abon Lele UMKM Mekar Sari”. Penelitian ini menggunakan pendekatan deskriptif kuantitatif. Hasil penelitian menunjukkan bahwa perhitungan harga pokok produksi UMKM Mekar Sari selama tahun 2023 adalah sebesar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30.734.400 untuk 1.680 pcs dan harga pokok produksi per pcs adalah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 xml:space="preserve">18.300, sedangkan menurut metode </w:t>
      </w:r>
      <w:r w:rsidRPr="0067481A">
        <w:rPr>
          <w:rFonts w:ascii="Times New Roman" w:hAnsi="Times New Roman" w:cs="Times New Roman"/>
          <w:i/>
          <w:sz w:val="24"/>
          <w:szCs w:val="24"/>
          <w:lang w:val="en-US"/>
        </w:rPr>
        <w:t xml:space="preserve">full costing </w:t>
      </w:r>
      <w:r w:rsidRPr="0067481A">
        <w:rPr>
          <w:rFonts w:ascii="Times New Roman" w:hAnsi="Times New Roman" w:cs="Times New Roman"/>
          <w:sz w:val="24"/>
          <w:szCs w:val="24"/>
          <w:lang w:val="en-US"/>
        </w:rPr>
        <w:t>sebesar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36.046.425 untuk 1.680 dan harga per pcs adalah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21.500, sehingga ditemukan selisih sebesar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3.200. Perhitungan harga jual menurut metode perusahaan adalah sebesar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27.000, sedangkan menurut metode</w:t>
      </w:r>
      <w:r w:rsidRPr="0067481A">
        <w:rPr>
          <w:rFonts w:ascii="Times New Roman" w:hAnsi="Times New Roman" w:cs="Times New Roman"/>
          <w:i/>
          <w:sz w:val="24"/>
          <w:szCs w:val="24"/>
          <w:lang w:val="en-US"/>
        </w:rPr>
        <w:t xml:space="preserve"> full costing</w:t>
      </w:r>
      <w:r w:rsidRPr="0067481A">
        <w:rPr>
          <w:rFonts w:ascii="Times New Roman" w:hAnsi="Times New Roman" w:cs="Times New Roman"/>
          <w:sz w:val="24"/>
          <w:szCs w:val="24"/>
          <w:lang w:val="en-US"/>
        </w:rPr>
        <w:t xml:space="preserve"> sebesar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30.054 dan dibulatkan menjadi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30.000, sehingga selisih dari kedua metode tersebut adalah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 xml:space="preserve">3.000. Adanya selisih dari perhitugan kedua metode tersebut disebabkan oleh UMKM Mekar Sari belum menghitung biaya </w:t>
      </w:r>
      <w:r w:rsidRPr="0067481A">
        <w:rPr>
          <w:rFonts w:ascii="Times New Roman" w:hAnsi="Times New Roman" w:cs="Times New Roman"/>
          <w:i/>
          <w:sz w:val="24"/>
          <w:szCs w:val="24"/>
          <w:lang w:val="en-US"/>
        </w:rPr>
        <w:t xml:space="preserve">overhead </w:t>
      </w:r>
      <w:r w:rsidRPr="0067481A">
        <w:rPr>
          <w:rFonts w:ascii="Times New Roman" w:hAnsi="Times New Roman" w:cs="Times New Roman"/>
          <w:sz w:val="24"/>
          <w:szCs w:val="24"/>
          <w:lang w:val="en-US"/>
        </w:rPr>
        <w:t>pabrik secara menyeluruh, serta kesalahan penggolongan jenis biaya yang tidak sesuai.</w:t>
      </w:r>
    </w:p>
    <w:p w:rsidR="00CB2347" w:rsidRPr="0067481A" w:rsidRDefault="00CB2347" w:rsidP="00CB2347">
      <w:pPr>
        <w:pStyle w:val="ListParagraph"/>
        <w:numPr>
          <w:ilvl w:val="0"/>
          <w:numId w:val="2"/>
        </w:numPr>
        <w:spacing w:line="480" w:lineRule="auto"/>
        <w:jc w:val="both"/>
        <w:rPr>
          <w:rFonts w:ascii="Times New Roman" w:hAnsi="Times New Roman" w:cs="Times New Roman"/>
          <w:sz w:val="24"/>
          <w:szCs w:val="24"/>
          <w:lang w:val="en-US"/>
        </w:rPr>
        <w:sectPr w:rsidR="00CB2347" w:rsidRPr="0067481A" w:rsidSect="00CB2347">
          <w:headerReference w:type="even" r:id="rId9"/>
          <w:headerReference w:type="default" r:id="rId10"/>
          <w:footerReference w:type="even" r:id="rId11"/>
          <w:footerReference w:type="default" r:id="rId12"/>
          <w:headerReference w:type="first" r:id="rId13"/>
          <w:footerReference w:type="first" r:id="rId14"/>
          <w:pgSz w:w="11907" w:h="16839" w:code="9"/>
          <w:pgMar w:top="2268" w:right="1701" w:bottom="1701" w:left="2268" w:header="720" w:footer="720" w:gutter="0"/>
          <w:pgNumType w:start="12"/>
          <w:cols w:space="720"/>
          <w:docGrid w:linePitch="360"/>
        </w:sectPr>
      </w:pPr>
      <w:r w:rsidRPr="0067481A">
        <w:rPr>
          <w:rFonts w:ascii="Times New Roman" w:hAnsi="Times New Roman" w:cs="Times New Roman"/>
          <w:sz w:val="24"/>
          <w:szCs w:val="24"/>
          <w:lang w:val="en-US"/>
        </w:rPr>
        <w:t xml:space="preserve">Penelitian oleh </w:t>
      </w:r>
      <w:sdt>
        <w:sdtPr>
          <w:rPr>
            <w:rFonts w:ascii="Times New Roman" w:hAnsi="Times New Roman" w:cs="Times New Roman"/>
            <w:sz w:val="24"/>
            <w:szCs w:val="24"/>
            <w:lang w:val="en-US"/>
          </w:rPr>
          <w:id w:val="1052344596"/>
          <w:citation/>
        </w:sdtPr>
        <w:sdtContent>
          <w:r w:rsidRPr="0067481A">
            <w:rPr>
              <w:rFonts w:ascii="Times New Roman" w:hAnsi="Times New Roman" w:cs="Times New Roman"/>
              <w:sz w:val="24"/>
              <w:szCs w:val="24"/>
              <w:lang w:val="en-US"/>
            </w:rPr>
            <w:fldChar w:fldCharType="begin"/>
          </w:r>
          <w:r w:rsidRPr="0067481A">
            <w:rPr>
              <w:rFonts w:ascii="Times New Roman" w:hAnsi="Times New Roman" w:cs="Times New Roman"/>
              <w:sz w:val="24"/>
              <w:szCs w:val="24"/>
              <w:lang w:val="en-US"/>
            </w:rPr>
            <w:instrText xml:space="preserve">CITATION Dia25 \l 1033 </w:instrText>
          </w:r>
          <w:r w:rsidRPr="0067481A">
            <w:rPr>
              <w:rFonts w:ascii="Times New Roman" w:hAnsi="Times New Roman" w:cs="Times New Roman"/>
              <w:sz w:val="24"/>
              <w:szCs w:val="24"/>
              <w:lang w:val="en-US"/>
            </w:rPr>
            <w:fldChar w:fldCharType="separate"/>
          </w:r>
          <w:r w:rsidRPr="00A42D12">
            <w:rPr>
              <w:rFonts w:ascii="Times New Roman" w:hAnsi="Times New Roman" w:cs="Times New Roman"/>
              <w:noProof/>
              <w:sz w:val="24"/>
              <w:szCs w:val="24"/>
              <w:lang w:val="en-US"/>
            </w:rPr>
            <w:t>(Fitri, Puspitasari, &amp; Dzulhasni, 2025)</w:t>
          </w:r>
          <w:r w:rsidRPr="0067481A">
            <w:rPr>
              <w:rFonts w:ascii="Times New Roman" w:hAnsi="Times New Roman" w:cs="Times New Roman"/>
              <w:sz w:val="24"/>
              <w:szCs w:val="24"/>
              <w:lang w:val="en-US"/>
            </w:rPr>
            <w:fldChar w:fldCharType="end"/>
          </w:r>
        </w:sdtContent>
      </w:sdt>
      <w:r w:rsidRPr="0067481A">
        <w:rPr>
          <w:rFonts w:ascii="Times New Roman" w:hAnsi="Times New Roman" w:cs="Times New Roman"/>
          <w:sz w:val="24"/>
          <w:szCs w:val="24"/>
          <w:lang w:val="en-US"/>
        </w:rPr>
        <w:t xml:space="preserve"> dengan judul “Analisis Perhitungan Harga Pokok Produksi Berdasarkan Metode </w:t>
      </w:r>
      <w:r w:rsidRPr="0067481A">
        <w:rPr>
          <w:rFonts w:ascii="Times New Roman" w:hAnsi="Times New Roman" w:cs="Times New Roman"/>
          <w:i/>
          <w:sz w:val="24"/>
          <w:szCs w:val="24"/>
          <w:lang w:val="en-US"/>
        </w:rPr>
        <w:t xml:space="preserve">Full Costing </w:t>
      </w:r>
      <w:r w:rsidRPr="0067481A">
        <w:rPr>
          <w:rFonts w:ascii="Times New Roman" w:hAnsi="Times New Roman" w:cs="Times New Roman"/>
          <w:sz w:val="24"/>
          <w:szCs w:val="24"/>
          <w:lang w:val="en-US"/>
        </w:rPr>
        <w:t xml:space="preserve">sebagai Dasar Penentuan Harga Jual (Studi Kasus UMKM Ayakh Ugan di Kota Baturaja)”. Penelitian ini menggunakan jenis penelitian </w:t>
      </w:r>
    </w:p>
    <w:p w:rsidR="00CB2347" w:rsidRPr="0067481A" w:rsidRDefault="00CB2347" w:rsidP="00CB2347">
      <w:pPr>
        <w:pStyle w:val="ListParagraph"/>
        <w:spacing w:line="480" w:lineRule="auto"/>
        <w:jc w:val="both"/>
        <w:rPr>
          <w:rFonts w:ascii="Times New Roman" w:hAnsi="Times New Roman" w:cs="Times New Roman"/>
          <w:sz w:val="24"/>
          <w:szCs w:val="24"/>
          <w:lang w:val="en-US"/>
        </w:rPr>
      </w:pPr>
      <w:proofErr w:type="gramStart"/>
      <w:r w:rsidRPr="0067481A">
        <w:rPr>
          <w:rFonts w:ascii="Times New Roman" w:hAnsi="Times New Roman" w:cs="Times New Roman"/>
          <w:sz w:val="24"/>
          <w:szCs w:val="24"/>
          <w:lang w:val="en-US"/>
        </w:rPr>
        <w:lastRenderedPageBreak/>
        <w:t>kuantitatif</w:t>
      </w:r>
      <w:proofErr w:type="gramEnd"/>
      <w:r w:rsidRPr="0067481A">
        <w:rPr>
          <w:rFonts w:ascii="Times New Roman" w:hAnsi="Times New Roman" w:cs="Times New Roman"/>
          <w:sz w:val="24"/>
          <w:szCs w:val="24"/>
          <w:lang w:val="en-US"/>
        </w:rPr>
        <w:t xml:space="preserve"> dengan pendekatan deskriptif. Hasil penelitian menunjukkan bahwa perhitungan harga pokok produksi untuk 66 bungkus berdasarkan metode UMKM Ayakh Ugan sebesar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 xml:space="preserve">570.000 dan HPP menurut metode </w:t>
      </w:r>
      <w:r w:rsidRPr="0067481A">
        <w:rPr>
          <w:rFonts w:ascii="Times New Roman" w:hAnsi="Times New Roman" w:cs="Times New Roman"/>
          <w:i/>
          <w:sz w:val="24"/>
          <w:szCs w:val="24"/>
          <w:lang w:val="en-US"/>
        </w:rPr>
        <w:t xml:space="preserve">full costing </w:t>
      </w:r>
      <w:r w:rsidRPr="0067481A">
        <w:rPr>
          <w:rFonts w:ascii="Times New Roman" w:hAnsi="Times New Roman" w:cs="Times New Roman"/>
          <w:sz w:val="24"/>
          <w:szCs w:val="24"/>
          <w:lang w:val="en-US"/>
        </w:rPr>
        <w:t>sebesar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749.000, dari kedua metode tersebut terdapat selisih sebesar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179.000. Harga jual per bungkus menurut metode UMKM Ayakh Ugan sebesar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 xml:space="preserve">8.700 dan berdasarkan metode </w:t>
      </w:r>
      <w:r w:rsidRPr="0067481A">
        <w:rPr>
          <w:rFonts w:ascii="Times New Roman" w:hAnsi="Times New Roman" w:cs="Times New Roman"/>
          <w:i/>
          <w:sz w:val="24"/>
          <w:szCs w:val="24"/>
          <w:lang w:val="en-US"/>
        </w:rPr>
        <w:t xml:space="preserve">full costing </w:t>
      </w:r>
      <w:r w:rsidRPr="0067481A">
        <w:rPr>
          <w:rFonts w:ascii="Times New Roman" w:hAnsi="Times New Roman" w:cs="Times New Roman"/>
          <w:sz w:val="24"/>
          <w:szCs w:val="24"/>
          <w:lang w:val="en-US"/>
        </w:rPr>
        <w:t>sebesar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11.300, maka selisih harga jual sebesar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 xml:space="preserve">2.600 per bungkus. </w:t>
      </w:r>
      <w:proofErr w:type="gramStart"/>
      <w:r w:rsidRPr="0067481A">
        <w:rPr>
          <w:rFonts w:ascii="Times New Roman" w:hAnsi="Times New Roman" w:cs="Times New Roman"/>
          <w:sz w:val="24"/>
          <w:szCs w:val="24"/>
          <w:lang w:val="en-US"/>
        </w:rPr>
        <w:t xml:space="preserve">Perbedaan ini disebabkan oleh UMKM Ayakh Ugan belum menghitung biaya </w:t>
      </w:r>
      <w:r w:rsidRPr="0067481A">
        <w:rPr>
          <w:rFonts w:ascii="Times New Roman" w:hAnsi="Times New Roman" w:cs="Times New Roman"/>
          <w:i/>
          <w:sz w:val="24"/>
          <w:szCs w:val="24"/>
          <w:lang w:val="en-US"/>
        </w:rPr>
        <w:t xml:space="preserve">overhead </w:t>
      </w:r>
      <w:r w:rsidRPr="0067481A">
        <w:rPr>
          <w:rFonts w:ascii="Times New Roman" w:hAnsi="Times New Roman" w:cs="Times New Roman"/>
          <w:sz w:val="24"/>
          <w:szCs w:val="24"/>
          <w:lang w:val="en-US"/>
        </w:rPr>
        <w:t xml:space="preserve">tetap seperti penyusutan alat, sewa bangunan, </w:t>
      </w:r>
      <w:r w:rsidRPr="0067481A">
        <w:rPr>
          <w:rFonts w:ascii="Times New Roman" w:hAnsi="Times New Roman" w:cs="Times New Roman"/>
          <w:i/>
          <w:sz w:val="24"/>
          <w:szCs w:val="24"/>
          <w:lang w:val="en-US"/>
        </w:rPr>
        <w:t xml:space="preserve">delivery </w:t>
      </w:r>
      <w:r w:rsidRPr="0067481A">
        <w:rPr>
          <w:rFonts w:ascii="Times New Roman" w:hAnsi="Times New Roman" w:cs="Times New Roman"/>
          <w:sz w:val="24"/>
          <w:szCs w:val="24"/>
          <w:lang w:val="en-US"/>
        </w:rPr>
        <w:t>bahan dan listrik.</w:t>
      </w:r>
      <w:proofErr w:type="gramEnd"/>
    </w:p>
    <w:p w:rsidR="00CB2347" w:rsidRPr="0067481A" w:rsidRDefault="00CB2347" w:rsidP="00CB2347">
      <w:pPr>
        <w:pStyle w:val="ListParagraph"/>
        <w:numPr>
          <w:ilvl w:val="0"/>
          <w:numId w:val="2"/>
        </w:numPr>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Penelitian oleh </w:t>
      </w:r>
      <w:sdt>
        <w:sdtPr>
          <w:rPr>
            <w:rFonts w:ascii="Times New Roman" w:hAnsi="Times New Roman" w:cs="Times New Roman"/>
            <w:sz w:val="24"/>
            <w:szCs w:val="24"/>
            <w:lang w:val="en-US"/>
          </w:rPr>
          <w:id w:val="1547181173"/>
          <w:citation/>
        </w:sdtPr>
        <w:sdtContent>
          <w:r w:rsidRPr="0067481A">
            <w:rPr>
              <w:rFonts w:ascii="Times New Roman" w:hAnsi="Times New Roman" w:cs="Times New Roman"/>
              <w:sz w:val="24"/>
              <w:szCs w:val="24"/>
              <w:lang w:val="en-US"/>
            </w:rPr>
            <w:fldChar w:fldCharType="begin"/>
          </w:r>
          <w:r w:rsidRPr="0067481A">
            <w:rPr>
              <w:rFonts w:ascii="Times New Roman" w:hAnsi="Times New Roman" w:cs="Times New Roman"/>
              <w:sz w:val="24"/>
              <w:szCs w:val="24"/>
              <w:lang w:val="en-US"/>
            </w:rPr>
            <w:instrText xml:space="preserve"> CITATION Azi241 \l 1033 </w:instrText>
          </w:r>
          <w:r w:rsidRPr="0067481A">
            <w:rPr>
              <w:rFonts w:ascii="Times New Roman" w:hAnsi="Times New Roman" w:cs="Times New Roman"/>
              <w:sz w:val="24"/>
              <w:szCs w:val="24"/>
              <w:lang w:val="en-US"/>
            </w:rPr>
            <w:fldChar w:fldCharType="separate"/>
          </w:r>
          <w:r w:rsidRPr="00A42D12">
            <w:rPr>
              <w:rFonts w:ascii="Times New Roman" w:hAnsi="Times New Roman" w:cs="Times New Roman"/>
              <w:noProof/>
              <w:sz w:val="24"/>
              <w:szCs w:val="24"/>
              <w:lang w:val="en-US"/>
            </w:rPr>
            <w:t>(Azizah &amp; Cahyani, 2024)</w:t>
          </w:r>
          <w:r w:rsidRPr="0067481A">
            <w:rPr>
              <w:rFonts w:ascii="Times New Roman" w:hAnsi="Times New Roman" w:cs="Times New Roman"/>
              <w:sz w:val="24"/>
              <w:szCs w:val="24"/>
              <w:lang w:val="en-US"/>
            </w:rPr>
            <w:fldChar w:fldCharType="end"/>
          </w:r>
        </w:sdtContent>
      </w:sdt>
      <w:r w:rsidRPr="0067481A">
        <w:rPr>
          <w:rFonts w:ascii="Times New Roman" w:hAnsi="Times New Roman" w:cs="Times New Roman"/>
          <w:sz w:val="24"/>
          <w:szCs w:val="24"/>
          <w:lang w:val="en-US"/>
        </w:rPr>
        <w:t xml:space="preserve"> dengan judul “Analisis Harga Pokok Produksi dengan Metode </w:t>
      </w:r>
      <w:r w:rsidRPr="0067481A">
        <w:rPr>
          <w:rFonts w:ascii="Times New Roman" w:hAnsi="Times New Roman" w:cs="Times New Roman"/>
          <w:i/>
          <w:sz w:val="24"/>
          <w:szCs w:val="24"/>
          <w:lang w:val="en-US"/>
        </w:rPr>
        <w:t xml:space="preserve">Full Costing </w:t>
      </w:r>
      <w:r w:rsidRPr="0067481A">
        <w:rPr>
          <w:rFonts w:ascii="Times New Roman" w:hAnsi="Times New Roman" w:cs="Times New Roman"/>
          <w:sz w:val="24"/>
          <w:szCs w:val="24"/>
          <w:lang w:val="en-US"/>
        </w:rPr>
        <w:t>untuk Menentukan Harga Jual pada UMKM Warung Makan Parkiran”. Peneltian ini menggunakan jenis penelitian deskriptif dengan pendekatan kauntitatif. Hasil penelitian menunjukkan bahwa HPP untuk 1.500 porsi berdasarkan perhitungan oleh pemilik Warung Makan Parkiran adalah sebesar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 xml:space="preserve">3.926.000 dan menurut metode </w:t>
      </w:r>
      <w:r w:rsidRPr="0067481A">
        <w:rPr>
          <w:rFonts w:ascii="Times New Roman" w:hAnsi="Times New Roman" w:cs="Times New Roman"/>
          <w:i/>
          <w:sz w:val="24"/>
          <w:szCs w:val="24"/>
          <w:lang w:val="en-US"/>
        </w:rPr>
        <w:t xml:space="preserve">full costing </w:t>
      </w:r>
      <w:r w:rsidRPr="0067481A">
        <w:rPr>
          <w:rFonts w:ascii="Times New Roman" w:hAnsi="Times New Roman" w:cs="Times New Roman"/>
          <w:sz w:val="24"/>
          <w:szCs w:val="24"/>
          <w:lang w:val="en-US"/>
        </w:rPr>
        <w:t>sebesar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 xml:space="preserve">5.134.750. Diketahui HPP per porsi dengan metode </w:t>
      </w:r>
      <w:r w:rsidRPr="0067481A">
        <w:rPr>
          <w:rFonts w:ascii="Times New Roman" w:hAnsi="Times New Roman" w:cs="Times New Roman"/>
          <w:i/>
          <w:sz w:val="24"/>
          <w:szCs w:val="24"/>
          <w:lang w:val="en-US"/>
        </w:rPr>
        <w:t xml:space="preserve">full costing </w:t>
      </w:r>
      <w:r w:rsidRPr="0067481A">
        <w:rPr>
          <w:rFonts w:ascii="Times New Roman" w:hAnsi="Times New Roman" w:cs="Times New Roman"/>
          <w:sz w:val="24"/>
          <w:szCs w:val="24"/>
          <w:lang w:val="en-US"/>
        </w:rPr>
        <w:t>adalah sebesar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3.423. Harga jual yang ditentukan pemilik adalah sebesar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5.000 per porsi, dengan harapan memperoleh laba sebesar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2.383. Harga jual tersebut dinilai kurang akurat karena sebenarnya pemilik hanya memperoleh laba sebesar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 xml:space="preserve">1.577, untuk memperoleh laba per porsi sesuai dengan yang pemilik </w:t>
      </w:r>
      <w:r w:rsidRPr="0067481A">
        <w:rPr>
          <w:rFonts w:ascii="Times New Roman" w:hAnsi="Times New Roman" w:cs="Times New Roman"/>
          <w:sz w:val="24"/>
          <w:szCs w:val="24"/>
          <w:lang w:val="en-US"/>
        </w:rPr>
        <w:lastRenderedPageBreak/>
        <w:t xml:space="preserve">inginkan, maka harga jual yang seharusnya ditetapkan berdasarkan metode </w:t>
      </w:r>
      <w:r w:rsidRPr="0067481A">
        <w:rPr>
          <w:rFonts w:ascii="Times New Roman" w:hAnsi="Times New Roman" w:cs="Times New Roman"/>
          <w:i/>
          <w:sz w:val="24"/>
          <w:szCs w:val="24"/>
          <w:lang w:val="en-US"/>
        </w:rPr>
        <w:t xml:space="preserve">full costing </w:t>
      </w:r>
      <w:r w:rsidRPr="0067481A">
        <w:rPr>
          <w:rFonts w:ascii="Times New Roman" w:hAnsi="Times New Roman" w:cs="Times New Roman"/>
          <w:sz w:val="24"/>
          <w:szCs w:val="24"/>
          <w:lang w:val="en-US"/>
        </w:rPr>
        <w:t>adalah sebesar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5.806.</w:t>
      </w:r>
    </w:p>
    <w:p w:rsidR="00CB2347" w:rsidRPr="0067481A" w:rsidRDefault="00CB2347" w:rsidP="00CB2347">
      <w:pPr>
        <w:pStyle w:val="ListParagraph"/>
        <w:numPr>
          <w:ilvl w:val="0"/>
          <w:numId w:val="2"/>
        </w:numPr>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Penelitian oleh </w:t>
      </w:r>
      <w:sdt>
        <w:sdtPr>
          <w:rPr>
            <w:rFonts w:ascii="Times New Roman" w:hAnsi="Times New Roman" w:cs="Times New Roman"/>
            <w:sz w:val="24"/>
            <w:szCs w:val="24"/>
            <w:lang w:val="en-US"/>
          </w:rPr>
          <w:id w:val="-1808918276"/>
          <w:citation/>
        </w:sdtPr>
        <w:sdtContent>
          <w:r w:rsidRPr="0067481A">
            <w:rPr>
              <w:rFonts w:ascii="Times New Roman" w:hAnsi="Times New Roman" w:cs="Times New Roman"/>
              <w:sz w:val="24"/>
              <w:szCs w:val="24"/>
              <w:lang w:val="en-US"/>
            </w:rPr>
            <w:fldChar w:fldCharType="begin"/>
          </w:r>
          <w:r w:rsidRPr="0067481A">
            <w:rPr>
              <w:rFonts w:ascii="Times New Roman" w:hAnsi="Times New Roman" w:cs="Times New Roman"/>
              <w:sz w:val="24"/>
              <w:szCs w:val="24"/>
              <w:lang w:val="en-US"/>
            </w:rPr>
            <w:instrText xml:space="preserve"> CITATION Kha24 \l 1033 </w:instrText>
          </w:r>
          <w:r w:rsidRPr="0067481A">
            <w:rPr>
              <w:rFonts w:ascii="Times New Roman" w:hAnsi="Times New Roman" w:cs="Times New Roman"/>
              <w:sz w:val="24"/>
              <w:szCs w:val="24"/>
              <w:lang w:val="en-US"/>
            </w:rPr>
            <w:fldChar w:fldCharType="separate"/>
          </w:r>
          <w:r w:rsidRPr="00A42D12">
            <w:rPr>
              <w:rFonts w:ascii="Times New Roman" w:hAnsi="Times New Roman" w:cs="Times New Roman"/>
              <w:noProof/>
              <w:sz w:val="24"/>
              <w:szCs w:val="24"/>
              <w:lang w:val="en-US"/>
            </w:rPr>
            <w:t>(Khadijah &amp; Aisyah, 2024)</w:t>
          </w:r>
          <w:r w:rsidRPr="0067481A">
            <w:rPr>
              <w:rFonts w:ascii="Times New Roman" w:hAnsi="Times New Roman" w:cs="Times New Roman"/>
              <w:sz w:val="24"/>
              <w:szCs w:val="24"/>
              <w:lang w:val="en-US"/>
            </w:rPr>
            <w:fldChar w:fldCharType="end"/>
          </w:r>
        </w:sdtContent>
      </w:sdt>
      <w:r w:rsidRPr="0067481A">
        <w:rPr>
          <w:rFonts w:ascii="Times New Roman" w:hAnsi="Times New Roman" w:cs="Times New Roman"/>
          <w:sz w:val="24"/>
          <w:szCs w:val="24"/>
          <w:lang w:val="en-US"/>
        </w:rPr>
        <w:t xml:space="preserve"> dengan judul “Analisis Perhitungan Harga Pokok Produksi untuk Menentukan Harga Jual Menggunakan Metode </w:t>
      </w:r>
      <w:r w:rsidRPr="0067481A">
        <w:rPr>
          <w:rFonts w:ascii="Times New Roman" w:hAnsi="Times New Roman" w:cs="Times New Roman"/>
          <w:i/>
          <w:sz w:val="24"/>
          <w:szCs w:val="24"/>
          <w:lang w:val="en-US"/>
        </w:rPr>
        <w:t xml:space="preserve">Full Costing </w:t>
      </w:r>
      <w:r w:rsidRPr="0067481A">
        <w:rPr>
          <w:rFonts w:ascii="Times New Roman" w:hAnsi="Times New Roman" w:cs="Times New Roman"/>
          <w:sz w:val="24"/>
          <w:szCs w:val="24"/>
          <w:lang w:val="en-US"/>
        </w:rPr>
        <w:t>pada UMKM Tahu Bandung Barokah”. Penelitian ini menggunakan data kuantitatif. Hasil penelitian menunjukkan bahwa perhitungan HPP untuk 270.000 pcs tahu  menurut metode perusahaan adalah sebesar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 xml:space="preserve">171.354.000 dan menurut metode </w:t>
      </w:r>
      <w:r w:rsidRPr="0067481A">
        <w:rPr>
          <w:rFonts w:ascii="Times New Roman" w:hAnsi="Times New Roman" w:cs="Times New Roman"/>
          <w:i/>
          <w:sz w:val="24"/>
          <w:szCs w:val="24"/>
          <w:lang w:val="en-US"/>
        </w:rPr>
        <w:t xml:space="preserve">full costing </w:t>
      </w:r>
      <w:r w:rsidRPr="0067481A">
        <w:rPr>
          <w:rFonts w:ascii="Times New Roman" w:hAnsi="Times New Roman" w:cs="Times New Roman"/>
          <w:sz w:val="24"/>
          <w:szCs w:val="24"/>
          <w:lang w:val="en-US"/>
        </w:rPr>
        <w:t>sebesar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175.556.167. Harga jual menurut metode perusahaan adalah sebesar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 xml:space="preserve">714, sedangkan menurut metode </w:t>
      </w:r>
      <w:r w:rsidRPr="0067481A">
        <w:rPr>
          <w:rFonts w:ascii="Times New Roman" w:hAnsi="Times New Roman" w:cs="Times New Roman"/>
          <w:i/>
          <w:sz w:val="24"/>
          <w:szCs w:val="24"/>
          <w:lang w:val="en-US"/>
        </w:rPr>
        <w:t xml:space="preserve">full costing </w:t>
      </w:r>
      <w:r w:rsidRPr="0067481A">
        <w:rPr>
          <w:rFonts w:ascii="Times New Roman" w:hAnsi="Times New Roman" w:cs="Times New Roman"/>
          <w:sz w:val="24"/>
          <w:szCs w:val="24"/>
          <w:lang w:val="en-US"/>
        </w:rPr>
        <w:t>sebesar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730.</w:t>
      </w:r>
    </w:p>
    <w:p w:rsidR="00CB2347" w:rsidRPr="0067481A" w:rsidRDefault="00CB2347" w:rsidP="00CB2347">
      <w:pPr>
        <w:pStyle w:val="ListParagraph"/>
        <w:numPr>
          <w:ilvl w:val="0"/>
          <w:numId w:val="2"/>
        </w:numPr>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Penelitian oleh </w:t>
      </w:r>
      <w:sdt>
        <w:sdtPr>
          <w:rPr>
            <w:rFonts w:ascii="Times New Roman" w:hAnsi="Times New Roman" w:cs="Times New Roman"/>
            <w:sz w:val="24"/>
            <w:szCs w:val="24"/>
            <w:lang w:val="en-US"/>
          </w:rPr>
          <w:id w:val="547416358"/>
          <w:citation/>
        </w:sdtPr>
        <w:sdtContent>
          <w:r w:rsidRPr="0067481A">
            <w:rPr>
              <w:rFonts w:ascii="Times New Roman" w:hAnsi="Times New Roman" w:cs="Times New Roman"/>
              <w:sz w:val="24"/>
              <w:szCs w:val="24"/>
              <w:lang w:val="en-US"/>
            </w:rPr>
            <w:fldChar w:fldCharType="begin"/>
          </w:r>
          <w:r w:rsidRPr="0067481A">
            <w:rPr>
              <w:rFonts w:ascii="Times New Roman" w:hAnsi="Times New Roman" w:cs="Times New Roman"/>
              <w:sz w:val="24"/>
              <w:szCs w:val="24"/>
              <w:lang w:val="en-US"/>
            </w:rPr>
            <w:instrText xml:space="preserve"> CITATION Sar22 \l 1033 </w:instrText>
          </w:r>
          <w:r w:rsidRPr="0067481A">
            <w:rPr>
              <w:rFonts w:ascii="Times New Roman" w:hAnsi="Times New Roman" w:cs="Times New Roman"/>
              <w:sz w:val="24"/>
              <w:szCs w:val="24"/>
              <w:lang w:val="en-US"/>
            </w:rPr>
            <w:fldChar w:fldCharType="separate"/>
          </w:r>
          <w:r w:rsidRPr="00A42D12">
            <w:rPr>
              <w:rFonts w:ascii="Times New Roman" w:hAnsi="Times New Roman" w:cs="Times New Roman"/>
              <w:noProof/>
              <w:sz w:val="24"/>
              <w:szCs w:val="24"/>
              <w:lang w:val="en-US"/>
            </w:rPr>
            <w:t>(Sari, Winarni, &amp; Marisya, 2022)</w:t>
          </w:r>
          <w:r w:rsidRPr="0067481A">
            <w:rPr>
              <w:rFonts w:ascii="Times New Roman" w:hAnsi="Times New Roman" w:cs="Times New Roman"/>
              <w:sz w:val="24"/>
              <w:szCs w:val="24"/>
              <w:lang w:val="en-US"/>
            </w:rPr>
            <w:fldChar w:fldCharType="end"/>
          </w:r>
        </w:sdtContent>
      </w:sdt>
      <w:r w:rsidRPr="0067481A">
        <w:rPr>
          <w:rFonts w:ascii="Times New Roman" w:hAnsi="Times New Roman" w:cs="Times New Roman"/>
          <w:sz w:val="24"/>
          <w:szCs w:val="24"/>
          <w:lang w:val="en-US"/>
        </w:rPr>
        <w:t xml:space="preserve"> dengan judul “Analisis Perhitungan Harga Pokok Produksi Menggunakan Metode </w:t>
      </w:r>
      <w:r w:rsidRPr="0067481A">
        <w:rPr>
          <w:rFonts w:ascii="Times New Roman" w:hAnsi="Times New Roman" w:cs="Times New Roman"/>
          <w:i/>
          <w:sz w:val="24"/>
          <w:szCs w:val="24"/>
          <w:lang w:val="en-US"/>
        </w:rPr>
        <w:t xml:space="preserve">Full Costing </w:t>
      </w:r>
      <w:r w:rsidRPr="0067481A">
        <w:rPr>
          <w:rFonts w:ascii="Times New Roman" w:hAnsi="Times New Roman" w:cs="Times New Roman"/>
          <w:sz w:val="24"/>
          <w:szCs w:val="24"/>
          <w:lang w:val="en-US"/>
        </w:rPr>
        <w:t>untuk Menentukan Harga Jual pada UMKM Tempe Pak Rasman Oku Selatan”. Penelitian ini menggunakan jenis penelitian deskriptif dan analisa data secara kuantitatif. Hasil penelitian menunjukkan bahwa perhitungan HPP untuk 2.000 tempe menurut metode perusahaan adalah sebesar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 xml:space="preserve">9.246.620 dan untuk HPP menurut metode </w:t>
      </w:r>
      <w:r w:rsidRPr="0067481A">
        <w:rPr>
          <w:rFonts w:ascii="Times New Roman" w:hAnsi="Times New Roman" w:cs="Times New Roman"/>
          <w:i/>
          <w:sz w:val="24"/>
          <w:szCs w:val="24"/>
          <w:lang w:val="en-US"/>
        </w:rPr>
        <w:t xml:space="preserve">full costing </w:t>
      </w:r>
      <w:r w:rsidRPr="0067481A">
        <w:rPr>
          <w:rFonts w:ascii="Times New Roman" w:hAnsi="Times New Roman" w:cs="Times New Roman"/>
          <w:sz w:val="24"/>
          <w:szCs w:val="24"/>
          <w:lang w:val="en-US"/>
        </w:rPr>
        <w:t>adalah sebesar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13.320.620, sehingga terdapat selisih dari perhitungan HPP kedua metode tersebut sebesar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4.074.000. Harga jual menurut metode perusahaan adalah sebesar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 xml:space="preserve">4.620 dan menurut metode </w:t>
      </w:r>
      <w:r w:rsidRPr="0067481A">
        <w:rPr>
          <w:rFonts w:ascii="Times New Roman" w:hAnsi="Times New Roman" w:cs="Times New Roman"/>
          <w:i/>
          <w:sz w:val="24"/>
          <w:szCs w:val="24"/>
          <w:lang w:val="en-US"/>
        </w:rPr>
        <w:t xml:space="preserve">full costing </w:t>
      </w:r>
      <w:r w:rsidRPr="0067481A">
        <w:rPr>
          <w:rFonts w:ascii="Times New Roman" w:hAnsi="Times New Roman" w:cs="Times New Roman"/>
          <w:sz w:val="24"/>
          <w:szCs w:val="24"/>
          <w:lang w:val="en-US"/>
        </w:rPr>
        <w:t>adalah sebesar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 xml:space="preserve">6.660. Perhitungan menggunakan metode </w:t>
      </w:r>
      <w:r w:rsidRPr="0067481A">
        <w:rPr>
          <w:rFonts w:ascii="Times New Roman" w:hAnsi="Times New Roman" w:cs="Times New Roman"/>
          <w:i/>
          <w:sz w:val="24"/>
          <w:szCs w:val="24"/>
          <w:lang w:val="en-US"/>
        </w:rPr>
        <w:t xml:space="preserve">full costing </w:t>
      </w:r>
      <w:r w:rsidRPr="0067481A">
        <w:rPr>
          <w:rFonts w:ascii="Times New Roman" w:hAnsi="Times New Roman" w:cs="Times New Roman"/>
          <w:sz w:val="24"/>
          <w:szCs w:val="24"/>
          <w:lang w:val="en-US"/>
        </w:rPr>
        <w:t xml:space="preserve">memiliki nilai yang lebih tinggi karena semua unsur biaya dihitung secara </w:t>
      </w:r>
      <w:r w:rsidRPr="0067481A">
        <w:rPr>
          <w:rFonts w:ascii="Times New Roman" w:hAnsi="Times New Roman" w:cs="Times New Roman"/>
          <w:sz w:val="24"/>
          <w:szCs w:val="24"/>
          <w:lang w:val="en-US"/>
        </w:rPr>
        <w:lastRenderedPageBreak/>
        <w:t xml:space="preserve">rinci yang terdiri dari biaya bahan baku, biaya tenaga kerja dan biaya </w:t>
      </w:r>
      <w:r w:rsidRPr="0067481A">
        <w:rPr>
          <w:rFonts w:ascii="Times New Roman" w:hAnsi="Times New Roman" w:cs="Times New Roman"/>
          <w:i/>
          <w:sz w:val="24"/>
          <w:szCs w:val="24"/>
          <w:lang w:val="en-US"/>
        </w:rPr>
        <w:t>overhead</w:t>
      </w:r>
      <w:r w:rsidRPr="0067481A">
        <w:rPr>
          <w:rFonts w:ascii="Times New Roman" w:hAnsi="Times New Roman" w:cs="Times New Roman"/>
          <w:sz w:val="24"/>
          <w:szCs w:val="24"/>
          <w:lang w:val="en-US"/>
        </w:rPr>
        <w:t xml:space="preserve"> pabrik yang bersifat tetap maupun </w:t>
      </w:r>
      <w:r w:rsidRPr="0067481A">
        <w:rPr>
          <w:rFonts w:ascii="Times New Roman" w:hAnsi="Times New Roman" w:cs="Times New Roman"/>
          <w:i/>
          <w:sz w:val="24"/>
          <w:szCs w:val="24"/>
          <w:lang w:val="en-US"/>
        </w:rPr>
        <w:t xml:space="preserve">variabel, </w:t>
      </w:r>
      <w:r w:rsidRPr="0067481A">
        <w:rPr>
          <w:rFonts w:ascii="Times New Roman" w:hAnsi="Times New Roman" w:cs="Times New Roman"/>
          <w:sz w:val="24"/>
          <w:szCs w:val="24"/>
          <w:lang w:val="en-US"/>
        </w:rPr>
        <w:t xml:space="preserve">sedangkan perhitungan menurut metode perusahaan memiliki nilai yang lebih rendah karena belum memasukkan biaya </w:t>
      </w:r>
      <w:r w:rsidRPr="0067481A">
        <w:rPr>
          <w:rFonts w:ascii="Times New Roman" w:hAnsi="Times New Roman" w:cs="Times New Roman"/>
          <w:i/>
          <w:sz w:val="24"/>
          <w:szCs w:val="24"/>
          <w:lang w:val="en-US"/>
        </w:rPr>
        <w:t xml:space="preserve">overhead </w:t>
      </w:r>
      <w:r w:rsidRPr="0067481A">
        <w:rPr>
          <w:rFonts w:ascii="Times New Roman" w:hAnsi="Times New Roman" w:cs="Times New Roman"/>
          <w:sz w:val="24"/>
          <w:szCs w:val="24"/>
          <w:lang w:val="en-US"/>
        </w:rPr>
        <w:t>pabrik dan biaya tenaga kerja langsung.</w:t>
      </w:r>
    </w:p>
    <w:p w:rsidR="00CB2347" w:rsidRDefault="00CB2347" w:rsidP="00CB2347">
      <w:pPr>
        <w:pStyle w:val="ListParagraph"/>
        <w:numPr>
          <w:ilvl w:val="0"/>
          <w:numId w:val="2"/>
        </w:numPr>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Penelitian oleh (Yusnita, 2024) dengan judul “Analisis Perhitungan Harga Pokok Produksi dengan Metode </w:t>
      </w:r>
      <w:r w:rsidRPr="0067481A">
        <w:rPr>
          <w:rFonts w:ascii="Times New Roman" w:hAnsi="Times New Roman" w:cs="Times New Roman"/>
          <w:i/>
          <w:sz w:val="24"/>
          <w:szCs w:val="24"/>
          <w:lang w:val="en-US"/>
        </w:rPr>
        <w:t xml:space="preserve">Full Costing </w:t>
      </w:r>
      <w:r w:rsidRPr="0067481A">
        <w:rPr>
          <w:rFonts w:ascii="Times New Roman" w:hAnsi="Times New Roman" w:cs="Times New Roman"/>
          <w:sz w:val="24"/>
          <w:szCs w:val="24"/>
          <w:lang w:val="en-US"/>
        </w:rPr>
        <w:t>untuk Menetapkan Harga Jual Pada Produk Es Kristal (Studi pada UMKM Es Kristal Imam Desa Mabuun Kecamatan Murung Pudak Kabupaten Tabalong)”. Peneltian ini menggunakan jenis penelitian deskriptif dengan pendekatan kuantitatif. Hasil penelitian menunjukkan bahwa produksi selama lima bulan UMKM Es Kristal Imam menghasilkan 2.760 bungkus es kristal, dengan perhitungan HPP menurut metode UMKM sebesar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17.819.720 untuk perbungkus sebesar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 xml:space="preserve">6.457 dan perhitungan menurut metode </w:t>
      </w:r>
      <w:r w:rsidRPr="0067481A">
        <w:rPr>
          <w:rFonts w:ascii="Times New Roman" w:hAnsi="Times New Roman" w:cs="Times New Roman"/>
          <w:i/>
          <w:sz w:val="24"/>
          <w:szCs w:val="24"/>
          <w:lang w:val="en-US"/>
        </w:rPr>
        <w:t xml:space="preserve">full costing </w:t>
      </w:r>
      <w:r w:rsidRPr="0067481A">
        <w:rPr>
          <w:rFonts w:ascii="Times New Roman" w:hAnsi="Times New Roman" w:cs="Times New Roman"/>
          <w:sz w:val="24"/>
          <w:szCs w:val="24"/>
          <w:lang w:val="en-US"/>
        </w:rPr>
        <w:t>sebesar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24.237.775 untuk per bungkus sebesar R</w:t>
      </w:r>
      <w:r>
        <w:rPr>
          <w:rFonts w:ascii="Times New Roman" w:hAnsi="Times New Roman" w:cs="Times New Roman"/>
          <w:sz w:val="24"/>
          <w:szCs w:val="24"/>
          <w:lang w:val="en-US"/>
        </w:rPr>
        <w:t>p.</w:t>
      </w:r>
      <w:r w:rsidRPr="0067481A">
        <w:rPr>
          <w:rFonts w:ascii="Times New Roman" w:hAnsi="Times New Roman" w:cs="Times New Roman"/>
          <w:sz w:val="24"/>
          <w:szCs w:val="24"/>
          <w:lang w:val="en-US"/>
        </w:rPr>
        <w:t>8.782. Terdapat selisih sebesar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 xml:space="preserve">2.325 dikarenakan UMKM Es Kristal Imam belum melakukan perhitungan secara menyeluruh biaya </w:t>
      </w:r>
      <w:r w:rsidRPr="0067481A">
        <w:rPr>
          <w:rFonts w:ascii="Times New Roman" w:hAnsi="Times New Roman" w:cs="Times New Roman"/>
          <w:i/>
          <w:sz w:val="24"/>
          <w:szCs w:val="24"/>
          <w:lang w:val="en-US"/>
        </w:rPr>
        <w:t xml:space="preserve">overhead </w:t>
      </w:r>
      <w:r w:rsidRPr="0067481A">
        <w:rPr>
          <w:rFonts w:ascii="Times New Roman" w:hAnsi="Times New Roman" w:cs="Times New Roman"/>
          <w:sz w:val="24"/>
          <w:szCs w:val="24"/>
          <w:lang w:val="en-US"/>
        </w:rPr>
        <w:t>pabrik.</w:t>
      </w:r>
    </w:p>
    <w:p w:rsidR="00CB2347" w:rsidRPr="0067481A" w:rsidRDefault="00CB2347" w:rsidP="00CB2347">
      <w:pPr>
        <w:pStyle w:val="ListParagraph"/>
        <w:spacing w:line="480" w:lineRule="auto"/>
        <w:jc w:val="both"/>
        <w:rPr>
          <w:rFonts w:ascii="Times New Roman" w:hAnsi="Times New Roman" w:cs="Times New Roman"/>
          <w:sz w:val="24"/>
          <w:szCs w:val="24"/>
          <w:lang w:val="en-US"/>
        </w:rPr>
      </w:pPr>
    </w:p>
    <w:p w:rsidR="00CB2347" w:rsidRPr="0067481A" w:rsidRDefault="00CB2347" w:rsidP="00CB2347">
      <w:pPr>
        <w:pStyle w:val="ListParagraph"/>
        <w:numPr>
          <w:ilvl w:val="0"/>
          <w:numId w:val="1"/>
        </w:numPr>
        <w:spacing w:line="480" w:lineRule="auto"/>
        <w:ind w:left="360"/>
        <w:jc w:val="both"/>
        <w:rPr>
          <w:rFonts w:ascii="Times New Roman" w:hAnsi="Times New Roman" w:cs="Times New Roman"/>
          <w:b/>
          <w:sz w:val="24"/>
          <w:szCs w:val="24"/>
          <w:lang w:val="en-US"/>
        </w:rPr>
      </w:pPr>
      <w:r w:rsidRPr="0067481A">
        <w:rPr>
          <w:rFonts w:ascii="Times New Roman" w:hAnsi="Times New Roman" w:cs="Times New Roman"/>
          <w:b/>
          <w:sz w:val="24"/>
          <w:szCs w:val="24"/>
          <w:lang w:val="en-US"/>
        </w:rPr>
        <w:t>Landasan Teori</w:t>
      </w:r>
    </w:p>
    <w:p w:rsidR="00CB2347" w:rsidRPr="0067481A" w:rsidRDefault="00CB2347" w:rsidP="00CB2347">
      <w:pPr>
        <w:pStyle w:val="ListParagraph"/>
        <w:numPr>
          <w:ilvl w:val="0"/>
          <w:numId w:val="26"/>
        </w:numPr>
        <w:spacing w:line="480" w:lineRule="auto"/>
        <w:ind w:left="72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Akuntansi Biaya</w:t>
      </w:r>
    </w:p>
    <w:p w:rsidR="00CB2347" w:rsidRPr="0067481A" w:rsidRDefault="00CB2347" w:rsidP="00CB2347">
      <w:pPr>
        <w:pStyle w:val="ListParagraph"/>
        <w:spacing w:line="480" w:lineRule="auto"/>
        <w:ind w:firstLine="72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Menurut</w:t>
      </w:r>
      <w:r w:rsidRPr="0067481A">
        <w:rPr>
          <w:rFonts w:ascii="Times New Roman" w:hAnsi="Times New Roman" w:cs="Times New Roman"/>
          <w:sz w:val="24"/>
        </w:rPr>
        <w:t xml:space="preserve"> </w:t>
      </w:r>
      <w:sdt>
        <w:sdtPr>
          <w:rPr>
            <w:rFonts w:ascii="Times New Roman" w:hAnsi="Times New Roman" w:cs="Times New Roman"/>
            <w:sz w:val="24"/>
          </w:rPr>
          <w:id w:val="-850799861"/>
          <w:citation/>
        </w:sdtPr>
        <w:sdtContent>
          <w:r w:rsidRPr="0067481A">
            <w:rPr>
              <w:rFonts w:ascii="Times New Roman" w:hAnsi="Times New Roman" w:cs="Times New Roman"/>
              <w:sz w:val="24"/>
            </w:rPr>
            <w:fldChar w:fldCharType="begin"/>
          </w:r>
          <w:r>
            <w:rPr>
              <w:rFonts w:ascii="Times New Roman" w:hAnsi="Times New Roman" w:cs="Times New Roman"/>
              <w:sz w:val="24"/>
              <w:lang w:val="en-US"/>
            </w:rPr>
            <w:instrText xml:space="preserve">CITATION Mul23 \t  \l 1033 </w:instrText>
          </w:r>
          <w:r w:rsidRPr="0067481A">
            <w:rPr>
              <w:rFonts w:ascii="Times New Roman" w:hAnsi="Times New Roman" w:cs="Times New Roman"/>
              <w:sz w:val="24"/>
            </w:rPr>
            <w:fldChar w:fldCharType="separate"/>
          </w:r>
          <w:r w:rsidRPr="004B071F">
            <w:rPr>
              <w:rFonts w:ascii="Times New Roman" w:hAnsi="Times New Roman" w:cs="Times New Roman"/>
              <w:noProof/>
              <w:sz w:val="24"/>
              <w:lang w:val="en-US"/>
            </w:rPr>
            <w:t>(Mulyadi, 2023)</w:t>
          </w:r>
          <w:r w:rsidRPr="0067481A">
            <w:rPr>
              <w:rFonts w:ascii="Times New Roman" w:hAnsi="Times New Roman" w:cs="Times New Roman"/>
              <w:sz w:val="24"/>
            </w:rPr>
            <w:fldChar w:fldCharType="end"/>
          </w:r>
        </w:sdtContent>
      </w:sdt>
      <w:r w:rsidRPr="0067481A">
        <w:rPr>
          <w:rFonts w:ascii="Times New Roman" w:hAnsi="Times New Roman" w:cs="Times New Roman"/>
          <w:sz w:val="24"/>
          <w:szCs w:val="24"/>
          <w:lang w:val="en-US"/>
        </w:rPr>
        <w:t xml:space="preserve"> akuntansi biaya adalah proses mencatat, mengelompokkan, merangkum, dan menyajikan biaya produksi serta penjualan produk atau jasa dengan metode tertentu. Berdasarkan </w:t>
      </w:r>
      <w:r w:rsidRPr="0067481A">
        <w:rPr>
          <w:rFonts w:ascii="Times New Roman" w:hAnsi="Times New Roman" w:cs="Times New Roman"/>
          <w:sz w:val="24"/>
          <w:szCs w:val="24"/>
          <w:lang w:val="en-US"/>
        </w:rPr>
        <w:lastRenderedPageBreak/>
        <w:t>pengertian tersebut, akuntansi biaya memiliki peran penting dalam menyediakan informasi biaya yang akurat untuk mendukung efisiensi dalam proses produksi.</w:t>
      </w:r>
    </w:p>
    <w:p w:rsidR="00CB2347" w:rsidRDefault="00CB2347" w:rsidP="00CB2347">
      <w:pPr>
        <w:pStyle w:val="ListParagraph"/>
        <w:spacing w:line="480" w:lineRule="auto"/>
        <w:ind w:firstLine="720"/>
        <w:jc w:val="both"/>
        <w:rPr>
          <w:rFonts w:ascii="Times New Roman" w:hAnsi="Times New Roman" w:cs="Times New Roman"/>
          <w:sz w:val="24"/>
          <w:szCs w:val="24"/>
          <w:lang w:val="en-US"/>
        </w:rPr>
      </w:pPr>
      <w:proofErr w:type="gramStart"/>
      <w:r w:rsidRPr="0067481A">
        <w:rPr>
          <w:rFonts w:ascii="Times New Roman" w:hAnsi="Times New Roman" w:cs="Times New Roman"/>
          <w:sz w:val="24"/>
          <w:szCs w:val="24"/>
          <w:lang w:val="en-US"/>
        </w:rPr>
        <w:t xml:space="preserve">Menurut </w:t>
      </w:r>
      <w:sdt>
        <w:sdtPr>
          <w:rPr>
            <w:rFonts w:ascii="Times New Roman" w:hAnsi="Times New Roman" w:cs="Times New Roman"/>
            <w:sz w:val="24"/>
            <w:szCs w:val="24"/>
            <w:lang w:val="en-US"/>
          </w:rPr>
          <w:id w:val="-1031257068"/>
          <w:citation/>
        </w:sdtPr>
        <w:sdtContent>
          <w:r w:rsidRPr="0067481A">
            <w:rPr>
              <w:rFonts w:ascii="Times New Roman" w:hAnsi="Times New Roman" w:cs="Times New Roman"/>
              <w:sz w:val="24"/>
              <w:szCs w:val="24"/>
              <w:lang w:val="en-US"/>
            </w:rPr>
            <w:fldChar w:fldCharType="begin"/>
          </w:r>
          <w:r w:rsidRPr="0067481A">
            <w:rPr>
              <w:rFonts w:ascii="Times New Roman" w:hAnsi="Times New Roman" w:cs="Times New Roman"/>
              <w:sz w:val="24"/>
              <w:szCs w:val="24"/>
              <w:lang w:val="en-US"/>
            </w:rPr>
            <w:instrText xml:space="preserve"> CITATION Hal05 \l 1033 </w:instrText>
          </w:r>
          <w:r w:rsidRPr="0067481A">
            <w:rPr>
              <w:rFonts w:ascii="Times New Roman" w:hAnsi="Times New Roman" w:cs="Times New Roman"/>
              <w:sz w:val="24"/>
              <w:szCs w:val="24"/>
              <w:lang w:val="en-US"/>
            </w:rPr>
            <w:fldChar w:fldCharType="separate"/>
          </w:r>
          <w:r w:rsidRPr="00A42D12">
            <w:rPr>
              <w:rFonts w:ascii="Times New Roman" w:hAnsi="Times New Roman" w:cs="Times New Roman"/>
              <w:noProof/>
              <w:sz w:val="24"/>
              <w:szCs w:val="24"/>
              <w:lang w:val="en-US"/>
            </w:rPr>
            <w:t>(Halim &amp; Supomo, 2005)</w:t>
          </w:r>
          <w:r w:rsidRPr="0067481A">
            <w:rPr>
              <w:rFonts w:ascii="Times New Roman" w:hAnsi="Times New Roman" w:cs="Times New Roman"/>
              <w:sz w:val="24"/>
              <w:szCs w:val="24"/>
              <w:lang w:val="en-US"/>
            </w:rPr>
            <w:fldChar w:fldCharType="end"/>
          </w:r>
        </w:sdtContent>
      </w:sdt>
      <w:r w:rsidRPr="0067481A">
        <w:rPr>
          <w:rFonts w:ascii="Times New Roman" w:hAnsi="Times New Roman" w:cs="Times New Roman"/>
          <w:sz w:val="24"/>
          <w:szCs w:val="24"/>
          <w:lang w:val="en-US"/>
        </w:rPr>
        <w:t xml:space="preserve"> akuntansi biaya adalah kegiatan mengumpulkan dan menyajikan data mengenai biaya yang digunakan untuk tujuan pengendalian, perencanaan, pengambilan keputusan, serta penetapan harga pokok produk.</w:t>
      </w:r>
      <w:proofErr w:type="gramEnd"/>
      <w:r w:rsidRPr="0067481A">
        <w:rPr>
          <w:rFonts w:ascii="Times New Roman" w:hAnsi="Times New Roman" w:cs="Times New Roman"/>
          <w:sz w:val="24"/>
          <w:szCs w:val="24"/>
          <w:lang w:val="en-US"/>
        </w:rPr>
        <w:t xml:space="preserve"> Sedangkan, menurut </w:t>
      </w:r>
      <w:sdt>
        <w:sdtPr>
          <w:rPr>
            <w:rFonts w:ascii="Times New Roman" w:hAnsi="Times New Roman" w:cs="Times New Roman"/>
            <w:sz w:val="24"/>
            <w:szCs w:val="24"/>
            <w:lang w:val="en-US"/>
          </w:rPr>
          <w:id w:val="-224613902"/>
          <w:citation/>
        </w:sdtPr>
        <w:sdtContent>
          <w:r w:rsidRPr="0067481A">
            <w:rPr>
              <w:rFonts w:ascii="Times New Roman" w:hAnsi="Times New Roman" w:cs="Times New Roman"/>
              <w:sz w:val="24"/>
              <w:szCs w:val="24"/>
              <w:lang w:val="en-US"/>
            </w:rPr>
            <w:fldChar w:fldCharType="begin"/>
          </w:r>
          <w:r w:rsidRPr="0067481A">
            <w:rPr>
              <w:rFonts w:ascii="Times New Roman" w:hAnsi="Times New Roman" w:cs="Times New Roman"/>
              <w:sz w:val="24"/>
              <w:szCs w:val="24"/>
              <w:lang w:val="en-US"/>
            </w:rPr>
            <w:instrText xml:space="preserve"> CITATION Har11 \l 1033 </w:instrText>
          </w:r>
          <w:r w:rsidRPr="0067481A">
            <w:rPr>
              <w:rFonts w:ascii="Times New Roman" w:hAnsi="Times New Roman" w:cs="Times New Roman"/>
              <w:sz w:val="24"/>
              <w:szCs w:val="24"/>
              <w:lang w:val="en-US"/>
            </w:rPr>
            <w:fldChar w:fldCharType="separate"/>
          </w:r>
          <w:r w:rsidRPr="00A42D12">
            <w:rPr>
              <w:rFonts w:ascii="Times New Roman" w:hAnsi="Times New Roman" w:cs="Times New Roman"/>
              <w:noProof/>
              <w:sz w:val="24"/>
              <w:szCs w:val="24"/>
              <w:lang w:val="en-US"/>
            </w:rPr>
            <w:t>(Jusuf, 2011)</w:t>
          </w:r>
          <w:r w:rsidRPr="0067481A">
            <w:rPr>
              <w:rFonts w:ascii="Times New Roman" w:hAnsi="Times New Roman" w:cs="Times New Roman"/>
              <w:sz w:val="24"/>
              <w:szCs w:val="24"/>
              <w:lang w:val="en-US"/>
            </w:rPr>
            <w:fldChar w:fldCharType="end"/>
          </w:r>
        </w:sdtContent>
      </w:sdt>
      <w:r w:rsidRPr="0067481A">
        <w:rPr>
          <w:rFonts w:ascii="Times New Roman" w:hAnsi="Times New Roman" w:cs="Times New Roman"/>
          <w:sz w:val="24"/>
          <w:szCs w:val="24"/>
          <w:lang w:val="en-US"/>
        </w:rPr>
        <w:t xml:space="preserve"> akuntansi biaya juga mencakup pencatatan dan pelaporan segala biaya yang terkait dengan proses produksi, termasuk biaya bahan </w:t>
      </w:r>
      <w:proofErr w:type="gramStart"/>
      <w:r w:rsidRPr="0067481A">
        <w:rPr>
          <w:rFonts w:ascii="Times New Roman" w:hAnsi="Times New Roman" w:cs="Times New Roman"/>
          <w:sz w:val="24"/>
          <w:szCs w:val="24"/>
          <w:lang w:val="en-US"/>
        </w:rPr>
        <w:t>baku</w:t>
      </w:r>
      <w:proofErr w:type="gramEnd"/>
      <w:r w:rsidRPr="0067481A">
        <w:rPr>
          <w:rFonts w:ascii="Times New Roman" w:hAnsi="Times New Roman" w:cs="Times New Roman"/>
          <w:sz w:val="24"/>
          <w:szCs w:val="24"/>
          <w:lang w:val="en-US"/>
        </w:rPr>
        <w:t xml:space="preserve">, tenaga kerja, dan biaya </w:t>
      </w:r>
      <w:r w:rsidRPr="0067481A">
        <w:rPr>
          <w:rFonts w:ascii="Times New Roman" w:hAnsi="Times New Roman" w:cs="Times New Roman"/>
          <w:i/>
          <w:sz w:val="24"/>
          <w:szCs w:val="24"/>
          <w:lang w:val="en-US"/>
        </w:rPr>
        <w:t xml:space="preserve">overhead </w:t>
      </w:r>
      <w:r w:rsidRPr="0067481A">
        <w:rPr>
          <w:rFonts w:ascii="Times New Roman" w:hAnsi="Times New Roman" w:cs="Times New Roman"/>
          <w:sz w:val="24"/>
          <w:szCs w:val="24"/>
          <w:lang w:val="en-US"/>
        </w:rPr>
        <w:t>pabrik, dengan tujuan utama untuk menghitung harga pokok produksi dan mengawasi pengeluaran biaya.</w:t>
      </w:r>
    </w:p>
    <w:p w:rsidR="00CB2347" w:rsidRPr="0067481A" w:rsidRDefault="00CB2347" w:rsidP="00CB2347">
      <w:pPr>
        <w:pStyle w:val="ListParagraph"/>
        <w:numPr>
          <w:ilvl w:val="0"/>
          <w:numId w:val="26"/>
        </w:numPr>
        <w:spacing w:line="480" w:lineRule="auto"/>
        <w:ind w:left="72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Tujuan Akuntansi Biaya</w:t>
      </w:r>
    </w:p>
    <w:p w:rsidR="00CB2347" w:rsidRPr="0067481A" w:rsidRDefault="00CB2347" w:rsidP="00CB2347">
      <w:pPr>
        <w:pStyle w:val="ListParagraph"/>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Tujuan akuntansi biaya menurut </w:t>
      </w:r>
      <w:sdt>
        <w:sdtPr>
          <w:rPr>
            <w:rFonts w:ascii="Times New Roman" w:hAnsi="Times New Roman" w:cs="Times New Roman"/>
            <w:sz w:val="24"/>
          </w:rPr>
          <w:id w:val="-1152212968"/>
          <w:citation/>
        </w:sdtPr>
        <w:sdtContent>
          <w:r w:rsidRPr="0067481A">
            <w:rPr>
              <w:rFonts w:ascii="Times New Roman" w:hAnsi="Times New Roman" w:cs="Times New Roman"/>
              <w:sz w:val="24"/>
            </w:rPr>
            <w:fldChar w:fldCharType="begin"/>
          </w:r>
          <w:r>
            <w:rPr>
              <w:rFonts w:ascii="Times New Roman" w:hAnsi="Times New Roman" w:cs="Times New Roman"/>
              <w:sz w:val="24"/>
              <w:lang w:val="en-US"/>
            </w:rPr>
            <w:instrText xml:space="preserve">CITATION Mul23 \t  \l 1033 </w:instrText>
          </w:r>
          <w:r w:rsidRPr="0067481A">
            <w:rPr>
              <w:rFonts w:ascii="Times New Roman" w:hAnsi="Times New Roman" w:cs="Times New Roman"/>
              <w:sz w:val="24"/>
            </w:rPr>
            <w:fldChar w:fldCharType="separate"/>
          </w:r>
          <w:r w:rsidRPr="004B071F">
            <w:rPr>
              <w:rFonts w:ascii="Times New Roman" w:hAnsi="Times New Roman" w:cs="Times New Roman"/>
              <w:noProof/>
              <w:sz w:val="24"/>
              <w:lang w:val="en-US"/>
            </w:rPr>
            <w:t>(Mulyadi, 2023)</w:t>
          </w:r>
          <w:r w:rsidRPr="0067481A">
            <w:rPr>
              <w:rFonts w:ascii="Times New Roman" w:hAnsi="Times New Roman" w:cs="Times New Roman"/>
              <w:sz w:val="24"/>
            </w:rPr>
            <w:fldChar w:fldCharType="end"/>
          </w:r>
        </w:sdtContent>
      </w:sdt>
      <w:r w:rsidRPr="0067481A">
        <w:rPr>
          <w:rFonts w:ascii="Times New Roman" w:hAnsi="Times New Roman" w:cs="Times New Roman"/>
          <w:sz w:val="24"/>
          <w:szCs w:val="24"/>
          <w:lang w:val="en-US"/>
        </w:rPr>
        <w:t xml:space="preserve"> sebagai berikut: </w:t>
      </w:r>
    </w:p>
    <w:p w:rsidR="00CB2347" w:rsidRPr="0067481A" w:rsidRDefault="00CB2347" w:rsidP="00CB2347">
      <w:pPr>
        <w:pStyle w:val="ListParagraph"/>
        <w:numPr>
          <w:ilvl w:val="0"/>
          <w:numId w:val="3"/>
        </w:numPr>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Menentukan Harga Pokok Produk</w:t>
      </w:r>
    </w:p>
    <w:p w:rsidR="00CB2347" w:rsidRPr="0067481A" w:rsidRDefault="00CB2347" w:rsidP="00CB2347">
      <w:pPr>
        <w:pStyle w:val="ListParagraph"/>
        <w:spacing w:line="480" w:lineRule="auto"/>
        <w:ind w:left="108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Akuntansi biaya berfungsi untuk menghitung harga pokok produk secara tepat, baik untuk produk yang telah selesai maupun yang masih dalam proses. </w:t>
      </w:r>
      <w:proofErr w:type="gramStart"/>
      <w:r w:rsidRPr="0067481A">
        <w:rPr>
          <w:rFonts w:ascii="Times New Roman" w:hAnsi="Times New Roman" w:cs="Times New Roman"/>
          <w:sz w:val="24"/>
          <w:szCs w:val="24"/>
          <w:lang w:val="en-US"/>
        </w:rPr>
        <w:t>Informasi ini sangat penting dalam menentukan harga jual dan menilai persediaan.</w:t>
      </w:r>
      <w:proofErr w:type="gramEnd"/>
    </w:p>
    <w:p w:rsidR="00CB2347" w:rsidRPr="0067481A" w:rsidRDefault="00CB2347" w:rsidP="00CB2347">
      <w:pPr>
        <w:pStyle w:val="ListParagraph"/>
        <w:numPr>
          <w:ilvl w:val="0"/>
          <w:numId w:val="3"/>
        </w:numPr>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Mengendalikan Biaya Produksi</w:t>
      </w:r>
    </w:p>
    <w:p w:rsidR="00CB2347" w:rsidRPr="0067481A" w:rsidRDefault="00CB2347" w:rsidP="00CB2347">
      <w:pPr>
        <w:pStyle w:val="ListParagraph"/>
        <w:spacing w:line="480" w:lineRule="auto"/>
        <w:ind w:left="1080"/>
        <w:jc w:val="both"/>
        <w:rPr>
          <w:rFonts w:ascii="Times New Roman" w:hAnsi="Times New Roman" w:cs="Times New Roman"/>
          <w:sz w:val="24"/>
          <w:szCs w:val="24"/>
          <w:lang w:val="en-US"/>
        </w:rPr>
      </w:pPr>
      <w:proofErr w:type="gramStart"/>
      <w:r w:rsidRPr="0067481A">
        <w:rPr>
          <w:rFonts w:ascii="Times New Roman" w:hAnsi="Times New Roman" w:cs="Times New Roman"/>
          <w:sz w:val="24"/>
          <w:szCs w:val="24"/>
          <w:lang w:val="en-US"/>
        </w:rPr>
        <w:t>Dengan menyediakan data tentang biaya aktual dan biaya standar, akuntansi biaya memungkinkan manajemen untuk membandingkan selisih biaya dan mengambil langkah perbaikan.</w:t>
      </w:r>
      <w:proofErr w:type="gramEnd"/>
      <w:r w:rsidRPr="0067481A">
        <w:rPr>
          <w:rFonts w:ascii="Times New Roman" w:hAnsi="Times New Roman" w:cs="Times New Roman"/>
          <w:sz w:val="24"/>
          <w:szCs w:val="24"/>
          <w:lang w:val="en-US"/>
        </w:rPr>
        <w:t xml:space="preserve"> </w:t>
      </w:r>
      <w:proofErr w:type="gramStart"/>
      <w:r w:rsidRPr="0067481A">
        <w:rPr>
          <w:rFonts w:ascii="Times New Roman" w:hAnsi="Times New Roman" w:cs="Times New Roman"/>
          <w:sz w:val="24"/>
          <w:szCs w:val="24"/>
          <w:lang w:val="en-US"/>
        </w:rPr>
        <w:t>Pengendalian biaya ini membantu meningkatkan operasional perusahaan.</w:t>
      </w:r>
      <w:proofErr w:type="gramEnd"/>
    </w:p>
    <w:p w:rsidR="00CB2347" w:rsidRPr="0067481A" w:rsidRDefault="00CB2347" w:rsidP="00CB2347">
      <w:pPr>
        <w:pStyle w:val="ListParagraph"/>
        <w:numPr>
          <w:ilvl w:val="0"/>
          <w:numId w:val="3"/>
        </w:numPr>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lastRenderedPageBreak/>
        <w:t>Menyediakan Informasi Biaya untuk Pengambilan Keputusan</w:t>
      </w:r>
    </w:p>
    <w:p w:rsidR="00CB2347" w:rsidRPr="0067481A" w:rsidRDefault="00CB2347" w:rsidP="00CB2347">
      <w:pPr>
        <w:pStyle w:val="ListParagraph"/>
        <w:spacing w:line="480" w:lineRule="auto"/>
        <w:ind w:left="1080"/>
        <w:jc w:val="both"/>
        <w:rPr>
          <w:rFonts w:ascii="Times New Roman" w:hAnsi="Times New Roman" w:cs="Times New Roman"/>
          <w:sz w:val="24"/>
          <w:szCs w:val="24"/>
          <w:lang w:val="en-US"/>
        </w:rPr>
      </w:pPr>
      <w:proofErr w:type="gramStart"/>
      <w:r w:rsidRPr="0067481A">
        <w:rPr>
          <w:rFonts w:ascii="Times New Roman" w:hAnsi="Times New Roman" w:cs="Times New Roman"/>
          <w:sz w:val="24"/>
          <w:szCs w:val="24"/>
          <w:lang w:val="en-US"/>
        </w:rPr>
        <w:t>Informasi biaya yang diperoleh digunakan sebagai dasar bagi manajemen dalam pengambilan keputusan, seperti menetapkan harga jual, memilih alternatif produksi, mengevaluasi kebijakan penghematan biaya, serta merencanakan kegiatan jangka pendek dan jangka panjang.</w:t>
      </w:r>
      <w:proofErr w:type="gramEnd"/>
    </w:p>
    <w:p w:rsidR="00CB2347" w:rsidRPr="0067481A" w:rsidRDefault="00CB2347" w:rsidP="00CB2347">
      <w:pPr>
        <w:pStyle w:val="ListParagraph"/>
        <w:numPr>
          <w:ilvl w:val="0"/>
          <w:numId w:val="3"/>
        </w:numPr>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Menjadi Dasar Penyusunan Anggaran</w:t>
      </w:r>
    </w:p>
    <w:p w:rsidR="00CB2347" w:rsidRPr="0067481A" w:rsidRDefault="00CB2347" w:rsidP="00CB2347">
      <w:pPr>
        <w:pStyle w:val="ListParagraph"/>
        <w:spacing w:line="480" w:lineRule="auto"/>
        <w:ind w:left="1080"/>
        <w:jc w:val="both"/>
        <w:rPr>
          <w:rFonts w:ascii="Times New Roman" w:hAnsi="Times New Roman" w:cs="Times New Roman"/>
          <w:sz w:val="24"/>
          <w:szCs w:val="24"/>
          <w:lang w:val="en-US"/>
        </w:rPr>
      </w:pPr>
      <w:proofErr w:type="gramStart"/>
      <w:r w:rsidRPr="0067481A">
        <w:rPr>
          <w:rFonts w:ascii="Times New Roman" w:hAnsi="Times New Roman" w:cs="Times New Roman"/>
          <w:sz w:val="24"/>
          <w:szCs w:val="24"/>
          <w:lang w:val="en-US"/>
        </w:rPr>
        <w:t>Data biaya historis yang didapat dari akuntansi biaya dipakai sebagai acuan dalam menyusun anggaran biaya produksi untuk periode mendatang.</w:t>
      </w:r>
      <w:proofErr w:type="gramEnd"/>
    </w:p>
    <w:p w:rsidR="00CB2347" w:rsidRPr="0067481A" w:rsidRDefault="00CB2347" w:rsidP="00CB2347">
      <w:pPr>
        <w:pStyle w:val="ListParagraph"/>
        <w:numPr>
          <w:ilvl w:val="0"/>
          <w:numId w:val="26"/>
        </w:numPr>
        <w:spacing w:line="480" w:lineRule="auto"/>
        <w:ind w:left="72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Pengertian Akuntansi</w:t>
      </w:r>
    </w:p>
    <w:p w:rsidR="00CB2347" w:rsidRPr="0067481A" w:rsidRDefault="00CB2347" w:rsidP="00CB2347">
      <w:pPr>
        <w:pStyle w:val="ListParagraph"/>
        <w:spacing w:line="480" w:lineRule="auto"/>
        <w:ind w:firstLine="720"/>
        <w:jc w:val="both"/>
        <w:rPr>
          <w:rFonts w:ascii="Times New Roman" w:hAnsi="Times New Roman" w:cs="Times New Roman"/>
          <w:sz w:val="24"/>
          <w:szCs w:val="24"/>
          <w:lang w:val="en-US"/>
        </w:rPr>
      </w:pPr>
      <w:proofErr w:type="gramStart"/>
      <w:r w:rsidRPr="0067481A">
        <w:rPr>
          <w:rFonts w:ascii="Times New Roman" w:hAnsi="Times New Roman" w:cs="Times New Roman"/>
          <w:sz w:val="24"/>
          <w:szCs w:val="24"/>
          <w:lang w:val="en-US"/>
        </w:rPr>
        <w:t>Menurut</w:t>
      </w:r>
      <w:r>
        <w:rPr>
          <w:rFonts w:ascii="Times New Roman" w:hAnsi="Times New Roman" w:cs="Times New Roman"/>
          <w:noProof/>
          <w:sz w:val="24"/>
          <w:szCs w:val="24"/>
          <w:lang w:val="en-US"/>
        </w:rPr>
        <w:t xml:space="preserve"> (Mulyadi, 2023</w:t>
      </w:r>
      <w:r w:rsidRPr="0067481A">
        <w:rPr>
          <w:rFonts w:ascii="Times New Roman" w:hAnsi="Times New Roman" w:cs="Times New Roman"/>
          <w:noProof/>
          <w:sz w:val="24"/>
          <w:szCs w:val="24"/>
          <w:lang w:val="en-US"/>
        </w:rPr>
        <w:t>)</w:t>
      </w:r>
      <w:r w:rsidRPr="0067481A">
        <w:rPr>
          <w:rFonts w:ascii="Times New Roman" w:hAnsi="Times New Roman" w:cs="Times New Roman"/>
          <w:sz w:val="24"/>
          <w:szCs w:val="24"/>
          <w:lang w:val="en-US"/>
        </w:rPr>
        <w:t xml:space="preserve"> akuntansi adalah suatu rangkaian kegiatan yang meliputi pencatatan, pengelompokkan, peringkasan, dan penyajian transaksi keuangan, serta memberikan penafsiran atas hasil tersebut.</w:t>
      </w:r>
      <w:proofErr w:type="gramEnd"/>
      <w:r w:rsidRPr="0067481A">
        <w:rPr>
          <w:rFonts w:ascii="Times New Roman" w:hAnsi="Times New Roman" w:cs="Times New Roman"/>
          <w:sz w:val="24"/>
          <w:szCs w:val="24"/>
          <w:lang w:val="en-US"/>
        </w:rPr>
        <w:t xml:space="preserve"> </w:t>
      </w:r>
      <w:proofErr w:type="gramStart"/>
      <w:r w:rsidRPr="0067481A">
        <w:rPr>
          <w:rFonts w:ascii="Times New Roman" w:hAnsi="Times New Roman" w:cs="Times New Roman"/>
          <w:sz w:val="24"/>
          <w:szCs w:val="24"/>
          <w:lang w:val="en-US"/>
        </w:rPr>
        <w:t>Dengan demikian, akuntansi berfungsi sebagai sistem informasi yang menyediakan laporan mengenai situasi keuangan suatu perusahaan.</w:t>
      </w:r>
      <w:proofErr w:type="gramEnd"/>
    </w:p>
    <w:p w:rsidR="00CB2347" w:rsidRPr="0067481A" w:rsidRDefault="00CB2347" w:rsidP="00CB2347">
      <w:pPr>
        <w:pStyle w:val="ListParagraph"/>
        <w:spacing w:line="480" w:lineRule="auto"/>
        <w:ind w:firstLine="72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Menurut </w:t>
      </w:r>
      <w:sdt>
        <w:sdtPr>
          <w:rPr>
            <w:rFonts w:ascii="Times New Roman" w:hAnsi="Times New Roman" w:cs="Times New Roman"/>
            <w:sz w:val="24"/>
            <w:szCs w:val="24"/>
            <w:lang w:val="en-US"/>
          </w:rPr>
          <w:id w:val="-391353935"/>
          <w:citation/>
        </w:sdtPr>
        <w:sdtContent>
          <w:r w:rsidRPr="0067481A">
            <w:rPr>
              <w:rFonts w:ascii="Times New Roman" w:hAnsi="Times New Roman" w:cs="Times New Roman"/>
              <w:sz w:val="24"/>
              <w:szCs w:val="24"/>
              <w:lang w:val="en-US"/>
            </w:rPr>
            <w:fldChar w:fldCharType="begin"/>
          </w:r>
          <w:r w:rsidRPr="0067481A">
            <w:rPr>
              <w:rFonts w:ascii="Times New Roman" w:hAnsi="Times New Roman" w:cs="Times New Roman"/>
              <w:sz w:val="24"/>
              <w:szCs w:val="24"/>
              <w:lang w:val="en-US"/>
            </w:rPr>
            <w:instrText xml:space="preserve"> CITATION Bas06 \l 1033 </w:instrText>
          </w:r>
          <w:r w:rsidRPr="0067481A">
            <w:rPr>
              <w:rFonts w:ascii="Times New Roman" w:hAnsi="Times New Roman" w:cs="Times New Roman"/>
              <w:sz w:val="24"/>
              <w:szCs w:val="24"/>
              <w:lang w:val="en-US"/>
            </w:rPr>
            <w:fldChar w:fldCharType="separate"/>
          </w:r>
          <w:r w:rsidRPr="00A42D12">
            <w:rPr>
              <w:rFonts w:ascii="Times New Roman" w:hAnsi="Times New Roman" w:cs="Times New Roman"/>
              <w:noProof/>
              <w:sz w:val="24"/>
              <w:szCs w:val="24"/>
              <w:lang w:val="en-US"/>
            </w:rPr>
            <w:t>(Bastian &amp; Suharjo, 2006)</w:t>
          </w:r>
          <w:r w:rsidRPr="0067481A">
            <w:rPr>
              <w:rFonts w:ascii="Times New Roman" w:hAnsi="Times New Roman" w:cs="Times New Roman"/>
              <w:sz w:val="24"/>
              <w:szCs w:val="24"/>
              <w:lang w:val="en-US"/>
            </w:rPr>
            <w:fldChar w:fldCharType="end"/>
          </w:r>
        </w:sdtContent>
      </w:sdt>
      <w:r w:rsidRPr="0067481A">
        <w:rPr>
          <w:rFonts w:ascii="Times New Roman" w:hAnsi="Times New Roman" w:cs="Times New Roman"/>
          <w:sz w:val="24"/>
          <w:szCs w:val="24"/>
          <w:lang w:val="en-US"/>
        </w:rPr>
        <w:t xml:space="preserve"> akuntansi adalah proses pencatatan, penggolongan, dan pelaporan informasi keuangan yang berguna untuk menilai kinerja entitas, serta sebagai dasar pengambilan keputusan bagi pihak internal maupun eksternal. Sedangkan menurut </w:t>
      </w:r>
      <w:sdt>
        <w:sdtPr>
          <w:rPr>
            <w:rFonts w:ascii="Times New Roman" w:hAnsi="Times New Roman" w:cs="Times New Roman"/>
            <w:sz w:val="24"/>
            <w:szCs w:val="24"/>
            <w:lang w:val="en-US"/>
          </w:rPr>
          <w:id w:val="612251741"/>
          <w:citation/>
        </w:sdtPr>
        <w:sdtContent>
          <w:r w:rsidRPr="0067481A">
            <w:rPr>
              <w:rFonts w:ascii="Times New Roman" w:hAnsi="Times New Roman" w:cs="Times New Roman"/>
              <w:sz w:val="24"/>
              <w:szCs w:val="24"/>
              <w:lang w:val="en-US"/>
            </w:rPr>
            <w:fldChar w:fldCharType="begin"/>
          </w:r>
          <w:r w:rsidRPr="0067481A">
            <w:rPr>
              <w:rFonts w:ascii="Times New Roman" w:hAnsi="Times New Roman" w:cs="Times New Roman"/>
              <w:sz w:val="24"/>
              <w:szCs w:val="24"/>
              <w:lang w:val="en-US"/>
            </w:rPr>
            <w:instrText xml:space="preserve"> CITATION Mun05 \l 1033 </w:instrText>
          </w:r>
          <w:r w:rsidRPr="0067481A">
            <w:rPr>
              <w:rFonts w:ascii="Times New Roman" w:hAnsi="Times New Roman" w:cs="Times New Roman"/>
              <w:sz w:val="24"/>
              <w:szCs w:val="24"/>
              <w:lang w:val="en-US"/>
            </w:rPr>
            <w:fldChar w:fldCharType="separate"/>
          </w:r>
          <w:r w:rsidRPr="00A42D12">
            <w:rPr>
              <w:rFonts w:ascii="Times New Roman" w:hAnsi="Times New Roman" w:cs="Times New Roman"/>
              <w:noProof/>
              <w:sz w:val="24"/>
              <w:szCs w:val="24"/>
              <w:lang w:val="en-US"/>
            </w:rPr>
            <w:t>(Munawir, 2005)</w:t>
          </w:r>
          <w:r w:rsidRPr="0067481A">
            <w:rPr>
              <w:rFonts w:ascii="Times New Roman" w:hAnsi="Times New Roman" w:cs="Times New Roman"/>
              <w:sz w:val="24"/>
              <w:szCs w:val="24"/>
              <w:lang w:val="en-US"/>
            </w:rPr>
            <w:fldChar w:fldCharType="end"/>
          </w:r>
        </w:sdtContent>
      </w:sdt>
      <w:r w:rsidRPr="0067481A">
        <w:rPr>
          <w:rFonts w:ascii="Times New Roman" w:hAnsi="Times New Roman" w:cs="Times New Roman"/>
          <w:sz w:val="24"/>
          <w:szCs w:val="24"/>
          <w:lang w:val="en-US"/>
        </w:rPr>
        <w:t xml:space="preserve"> akuntansi adalah seni mencatat, mengelompokkan, dan merangkum berbagai kejadian atau peristiwa, terutama yang bersifat </w:t>
      </w:r>
      <w:r w:rsidRPr="0067481A">
        <w:rPr>
          <w:rFonts w:ascii="Times New Roman" w:hAnsi="Times New Roman" w:cs="Times New Roman"/>
          <w:sz w:val="24"/>
          <w:szCs w:val="24"/>
          <w:lang w:val="en-US"/>
        </w:rPr>
        <w:lastRenderedPageBreak/>
        <w:t xml:space="preserve">keuangan, dengan </w:t>
      </w:r>
      <w:proofErr w:type="gramStart"/>
      <w:r w:rsidRPr="0067481A">
        <w:rPr>
          <w:rFonts w:ascii="Times New Roman" w:hAnsi="Times New Roman" w:cs="Times New Roman"/>
          <w:sz w:val="24"/>
          <w:szCs w:val="24"/>
          <w:lang w:val="en-US"/>
        </w:rPr>
        <w:t>cara</w:t>
      </w:r>
      <w:proofErr w:type="gramEnd"/>
      <w:r w:rsidRPr="0067481A">
        <w:rPr>
          <w:rFonts w:ascii="Times New Roman" w:hAnsi="Times New Roman" w:cs="Times New Roman"/>
          <w:sz w:val="24"/>
          <w:szCs w:val="24"/>
          <w:lang w:val="en-US"/>
        </w:rPr>
        <w:t xml:space="preserve"> yang cepat dan menggunakan ukuran uang, serta melakukan penafsiran atas informasi yang dihasilkan dari proses tersebut.</w:t>
      </w:r>
    </w:p>
    <w:p w:rsidR="00CB2347" w:rsidRPr="0067481A" w:rsidRDefault="00CB2347" w:rsidP="00CB2347">
      <w:pPr>
        <w:pStyle w:val="ListParagraph"/>
        <w:numPr>
          <w:ilvl w:val="0"/>
          <w:numId w:val="26"/>
        </w:numPr>
        <w:spacing w:line="480" w:lineRule="auto"/>
        <w:ind w:left="72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Pengertian Biaya</w:t>
      </w:r>
    </w:p>
    <w:p w:rsidR="00CB2347" w:rsidRPr="0067481A" w:rsidRDefault="00CB2347" w:rsidP="00CB2347">
      <w:pPr>
        <w:pStyle w:val="ListParagraph"/>
        <w:spacing w:line="480" w:lineRule="auto"/>
        <w:ind w:firstLine="72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Menurut </w:t>
      </w:r>
      <w:sdt>
        <w:sdtPr>
          <w:rPr>
            <w:rFonts w:ascii="Times New Roman" w:hAnsi="Times New Roman" w:cs="Times New Roman"/>
            <w:sz w:val="24"/>
          </w:rPr>
          <w:id w:val="1103696570"/>
          <w:citation/>
        </w:sdtPr>
        <w:sdtContent>
          <w:r w:rsidRPr="0067481A">
            <w:rPr>
              <w:rFonts w:ascii="Times New Roman" w:hAnsi="Times New Roman" w:cs="Times New Roman"/>
              <w:sz w:val="24"/>
            </w:rPr>
            <w:fldChar w:fldCharType="begin"/>
          </w:r>
          <w:r>
            <w:rPr>
              <w:rFonts w:ascii="Times New Roman" w:hAnsi="Times New Roman" w:cs="Times New Roman"/>
              <w:sz w:val="24"/>
              <w:lang w:val="en-US"/>
            </w:rPr>
            <w:instrText xml:space="preserve">CITATION Mul23 \t  \l 1033 </w:instrText>
          </w:r>
          <w:r w:rsidRPr="0067481A">
            <w:rPr>
              <w:rFonts w:ascii="Times New Roman" w:hAnsi="Times New Roman" w:cs="Times New Roman"/>
              <w:sz w:val="24"/>
            </w:rPr>
            <w:fldChar w:fldCharType="separate"/>
          </w:r>
          <w:r w:rsidRPr="004B071F">
            <w:rPr>
              <w:rFonts w:ascii="Times New Roman" w:hAnsi="Times New Roman" w:cs="Times New Roman"/>
              <w:noProof/>
              <w:sz w:val="24"/>
              <w:lang w:val="en-US"/>
            </w:rPr>
            <w:t>(Mulyadi, 2023)</w:t>
          </w:r>
          <w:r w:rsidRPr="0067481A">
            <w:rPr>
              <w:rFonts w:ascii="Times New Roman" w:hAnsi="Times New Roman" w:cs="Times New Roman"/>
              <w:sz w:val="24"/>
            </w:rPr>
            <w:fldChar w:fldCharType="end"/>
          </w:r>
        </w:sdtContent>
      </w:sdt>
      <w:r w:rsidRPr="0067481A">
        <w:rPr>
          <w:rFonts w:ascii="Times New Roman" w:hAnsi="Times New Roman" w:cs="Times New Roman"/>
          <w:sz w:val="24"/>
          <w:szCs w:val="24"/>
          <w:lang w:val="en-US"/>
        </w:rPr>
        <w:t xml:space="preserve"> biaya adalah pengorbanan sumber daya ekonomi yang diukur dalam satuan uang, baik yang sudah terjadi maupun yang mungkin </w:t>
      </w:r>
      <w:proofErr w:type="gramStart"/>
      <w:r w:rsidRPr="0067481A">
        <w:rPr>
          <w:rFonts w:ascii="Times New Roman" w:hAnsi="Times New Roman" w:cs="Times New Roman"/>
          <w:sz w:val="24"/>
          <w:szCs w:val="24"/>
          <w:lang w:val="en-US"/>
        </w:rPr>
        <w:t>akan</w:t>
      </w:r>
      <w:proofErr w:type="gramEnd"/>
      <w:r w:rsidRPr="0067481A">
        <w:rPr>
          <w:rFonts w:ascii="Times New Roman" w:hAnsi="Times New Roman" w:cs="Times New Roman"/>
          <w:sz w:val="24"/>
          <w:szCs w:val="24"/>
          <w:lang w:val="en-US"/>
        </w:rPr>
        <w:t xml:space="preserve"> terjadi, dengan tujuan mendapatkan manfaat di masa depan. Definisi ini menegaskan bahwa biaya bukan hanya sekedar pengeluaran, melainkan juga merupakan penggunaan sumber daya sebagai investasi untuk meraih manfaat ekonomi di waktu yang </w:t>
      </w:r>
      <w:proofErr w:type="gramStart"/>
      <w:r w:rsidRPr="0067481A">
        <w:rPr>
          <w:rFonts w:ascii="Times New Roman" w:hAnsi="Times New Roman" w:cs="Times New Roman"/>
          <w:sz w:val="24"/>
          <w:szCs w:val="24"/>
          <w:lang w:val="en-US"/>
        </w:rPr>
        <w:t>akan</w:t>
      </w:r>
      <w:proofErr w:type="gramEnd"/>
      <w:r w:rsidRPr="0067481A">
        <w:rPr>
          <w:rFonts w:ascii="Times New Roman" w:hAnsi="Times New Roman" w:cs="Times New Roman"/>
          <w:sz w:val="24"/>
          <w:szCs w:val="24"/>
          <w:lang w:val="en-US"/>
        </w:rPr>
        <w:t xml:space="preserve"> datang. </w:t>
      </w:r>
    </w:p>
    <w:p w:rsidR="00CB2347" w:rsidRPr="0067481A" w:rsidRDefault="00CB2347" w:rsidP="00CB2347">
      <w:pPr>
        <w:pStyle w:val="ListParagraph"/>
        <w:spacing w:line="480" w:lineRule="auto"/>
        <w:ind w:firstLine="72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Menurut </w:t>
      </w:r>
      <w:sdt>
        <w:sdtPr>
          <w:rPr>
            <w:rFonts w:ascii="Times New Roman" w:hAnsi="Times New Roman" w:cs="Times New Roman"/>
            <w:sz w:val="24"/>
            <w:szCs w:val="24"/>
            <w:lang w:val="en-US"/>
          </w:rPr>
          <w:id w:val="980888099"/>
          <w:citation/>
        </w:sdtPr>
        <w:sdtContent>
          <w:r w:rsidRPr="0067481A">
            <w:rPr>
              <w:rFonts w:ascii="Times New Roman" w:hAnsi="Times New Roman" w:cs="Times New Roman"/>
              <w:sz w:val="24"/>
              <w:szCs w:val="24"/>
              <w:lang w:val="en-US"/>
            </w:rPr>
            <w:fldChar w:fldCharType="begin"/>
          </w:r>
          <w:r w:rsidRPr="0067481A">
            <w:rPr>
              <w:rFonts w:ascii="Times New Roman" w:hAnsi="Times New Roman" w:cs="Times New Roman"/>
              <w:sz w:val="24"/>
              <w:szCs w:val="24"/>
              <w:lang w:val="en-US"/>
            </w:rPr>
            <w:instrText xml:space="preserve"> CITATION NiL18 \l 1033 </w:instrText>
          </w:r>
          <w:r w:rsidRPr="0067481A">
            <w:rPr>
              <w:rFonts w:ascii="Times New Roman" w:hAnsi="Times New Roman" w:cs="Times New Roman"/>
              <w:sz w:val="24"/>
              <w:szCs w:val="24"/>
              <w:lang w:val="en-US"/>
            </w:rPr>
            <w:fldChar w:fldCharType="separate"/>
          </w:r>
          <w:r w:rsidRPr="00A42D12">
            <w:rPr>
              <w:rFonts w:ascii="Times New Roman" w:hAnsi="Times New Roman" w:cs="Times New Roman"/>
              <w:noProof/>
              <w:sz w:val="24"/>
              <w:szCs w:val="24"/>
              <w:lang w:val="en-US"/>
            </w:rPr>
            <w:t>(Aryani, 2018)</w:t>
          </w:r>
          <w:r w:rsidRPr="0067481A">
            <w:rPr>
              <w:rFonts w:ascii="Times New Roman" w:hAnsi="Times New Roman" w:cs="Times New Roman"/>
              <w:sz w:val="24"/>
              <w:szCs w:val="24"/>
              <w:lang w:val="en-US"/>
            </w:rPr>
            <w:fldChar w:fldCharType="end"/>
          </w:r>
        </w:sdtContent>
      </w:sdt>
      <w:r w:rsidRPr="0067481A">
        <w:rPr>
          <w:rFonts w:ascii="Times New Roman" w:hAnsi="Times New Roman" w:cs="Times New Roman"/>
          <w:sz w:val="24"/>
          <w:szCs w:val="24"/>
          <w:lang w:val="en-US"/>
        </w:rPr>
        <w:t xml:space="preserve"> biaya adalah seluruh pengorbanan yang dinilai dengan satuan uang atau nilainya yang setara, yang dikeluarkan oleh perusahaan untuk menjalankan aktivitas operasionalnya, baik dalam proses produksi, penyediaan jasa, maupun kegiatan pendukung lainnya. Biaya ini mencakup pengeluaran yang memberikan manfaat ekonomi baik sekarang maupun di masa depan. </w:t>
      </w:r>
      <w:proofErr w:type="gramStart"/>
      <w:r w:rsidRPr="0067481A">
        <w:rPr>
          <w:rFonts w:ascii="Times New Roman" w:hAnsi="Times New Roman" w:cs="Times New Roman"/>
          <w:sz w:val="24"/>
          <w:szCs w:val="24"/>
          <w:lang w:val="en-US"/>
        </w:rPr>
        <w:t>Aryani mengatakan, pemahaman tentang biaya sangat penting dalam akuntansi biaya karena biaya tidak hanya dianggap sebagai beban, melainkan juga sebagai dasar untuk menentukan harga pokok produksi, mengendalikan pengeluaran, dan mengevaluasi efisiensi serta efektivitas operasional perusahaan.</w:t>
      </w:r>
      <w:proofErr w:type="gramEnd"/>
    </w:p>
    <w:p w:rsidR="00CB2347" w:rsidRPr="0067481A" w:rsidRDefault="00CB2347" w:rsidP="00CB2347">
      <w:pPr>
        <w:pStyle w:val="ListParagraph"/>
        <w:numPr>
          <w:ilvl w:val="0"/>
          <w:numId w:val="26"/>
        </w:numPr>
        <w:spacing w:line="480" w:lineRule="auto"/>
        <w:ind w:left="72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Klasifikasi Biaya</w:t>
      </w:r>
    </w:p>
    <w:p w:rsidR="00CB2347" w:rsidRPr="0067481A" w:rsidRDefault="00CB2347" w:rsidP="00CB2347">
      <w:pPr>
        <w:pStyle w:val="ListParagraph"/>
        <w:spacing w:line="480" w:lineRule="auto"/>
        <w:ind w:firstLine="72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Menurut </w:t>
      </w:r>
      <w:sdt>
        <w:sdtPr>
          <w:rPr>
            <w:rFonts w:ascii="Times New Roman" w:hAnsi="Times New Roman" w:cs="Times New Roman"/>
            <w:sz w:val="24"/>
          </w:rPr>
          <w:id w:val="316849771"/>
          <w:citation/>
        </w:sdtPr>
        <w:sdtContent>
          <w:r w:rsidRPr="0067481A">
            <w:rPr>
              <w:rFonts w:ascii="Times New Roman" w:hAnsi="Times New Roman" w:cs="Times New Roman"/>
              <w:sz w:val="24"/>
            </w:rPr>
            <w:fldChar w:fldCharType="begin"/>
          </w:r>
          <w:r>
            <w:rPr>
              <w:rFonts w:ascii="Times New Roman" w:hAnsi="Times New Roman" w:cs="Times New Roman"/>
              <w:sz w:val="24"/>
              <w:lang w:val="en-US"/>
            </w:rPr>
            <w:instrText xml:space="preserve">CITATION Mul23 \t  \l 1033 </w:instrText>
          </w:r>
          <w:r w:rsidRPr="0067481A">
            <w:rPr>
              <w:rFonts w:ascii="Times New Roman" w:hAnsi="Times New Roman" w:cs="Times New Roman"/>
              <w:sz w:val="24"/>
            </w:rPr>
            <w:fldChar w:fldCharType="separate"/>
          </w:r>
          <w:r w:rsidRPr="004B071F">
            <w:rPr>
              <w:rFonts w:ascii="Times New Roman" w:hAnsi="Times New Roman" w:cs="Times New Roman"/>
              <w:noProof/>
              <w:sz w:val="24"/>
              <w:lang w:val="en-US"/>
            </w:rPr>
            <w:t>(Mulyadi, 2023)</w:t>
          </w:r>
          <w:r w:rsidRPr="0067481A">
            <w:rPr>
              <w:rFonts w:ascii="Times New Roman" w:hAnsi="Times New Roman" w:cs="Times New Roman"/>
              <w:sz w:val="24"/>
            </w:rPr>
            <w:fldChar w:fldCharType="end"/>
          </w:r>
        </w:sdtContent>
      </w:sdt>
      <w:r w:rsidRPr="0067481A">
        <w:rPr>
          <w:rFonts w:ascii="Times New Roman" w:hAnsi="Times New Roman" w:cs="Times New Roman"/>
          <w:sz w:val="24"/>
          <w:szCs w:val="24"/>
          <w:lang w:val="en-US"/>
        </w:rPr>
        <w:t xml:space="preserve"> biaya adalah pengorbanan sumber daya ekonomi yang diukur dengan satuan uang untuk mendapatkan manfaat baik saat ini maupun di masa depan. </w:t>
      </w:r>
      <w:proofErr w:type="gramStart"/>
      <w:r w:rsidRPr="0067481A">
        <w:rPr>
          <w:rFonts w:ascii="Times New Roman" w:hAnsi="Times New Roman" w:cs="Times New Roman"/>
          <w:sz w:val="24"/>
          <w:szCs w:val="24"/>
          <w:lang w:val="en-US"/>
        </w:rPr>
        <w:t xml:space="preserve">Dalam akuntansi biaya, klasifikasi </w:t>
      </w:r>
      <w:r w:rsidRPr="0067481A">
        <w:rPr>
          <w:rFonts w:ascii="Times New Roman" w:hAnsi="Times New Roman" w:cs="Times New Roman"/>
          <w:sz w:val="24"/>
          <w:szCs w:val="24"/>
          <w:lang w:val="en-US"/>
        </w:rPr>
        <w:lastRenderedPageBreak/>
        <w:t>biaya sangat penting karena membantu manajemen dalam merencanakan, mengendalikan, dan membuat keputusan.</w:t>
      </w:r>
      <w:proofErr w:type="gramEnd"/>
      <w:r w:rsidRPr="0067481A">
        <w:rPr>
          <w:rFonts w:ascii="Times New Roman" w:hAnsi="Times New Roman" w:cs="Times New Roman"/>
          <w:sz w:val="24"/>
          <w:szCs w:val="24"/>
          <w:lang w:val="en-US"/>
        </w:rPr>
        <w:t xml:space="preserve"> </w:t>
      </w:r>
      <w:proofErr w:type="gramStart"/>
      <w:r w:rsidRPr="0067481A">
        <w:rPr>
          <w:rFonts w:ascii="Times New Roman" w:hAnsi="Times New Roman" w:cs="Times New Roman"/>
          <w:sz w:val="24"/>
          <w:szCs w:val="24"/>
          <w:lang w:val="en-US"/>
        </w:rPr>
        <w:t>Mulyadi mengelompokkan biaya ke dalam beberapa kategori berdasarkan tujuan pengumpulan dan analisis data biaya yang dibutuhkan oleh perusahaan.</w:t>
      </w:r>
      <w:proofErr w:type="gramEnd"/>
      <w:r w:rsidRPr="0067481A">
        <w:rPr>
          <w:rFonts w:ascii="Times New Roman" w:hAnsi="Times New Roman" w:cs="Times New Roman"/>
          <w:sz w:val="24"/>
          <w:szCs w:val="24"/>
          <w:lang w:val="en-US"/>
        </w:rPr>
        <w:t xml:space="preserve"> </w:t>
      </w:r>
    </w:p>
    <w:p w:rsidR="00CB2347" w:rsidRPr="0067481A" w:rsidRDefault="00CB2347" w:rsidP="00CB2347">
      <w:pPr>
        <w:pStyle w:val="ListParagraph"/>
        <w:spacing w:line="480" w:lineRule="auto"/>
        <w:ind w:firstLine="720"/>
        <w:jc w:val="both"/>
        <w:rPr>
          <w:rFonts w:ascii="Times New Roman" w:hAnsi="Times New Roman" w:cs="Times New Roman"/>
          <w:sz w:val="24"/>
          <w:lang w:val="en-US"/>
        </w:rPr>
      </w:pPr>
      <w:r w:rsidRPr="0067481A">
        <w:rPr>
          <w:rFonts w:ascii="Times New Roman" w:hAnsi="Times New Roman" w:cs="Times New Roman"/>
          <w:sz w:val="24"/>
          <w:szCs w:val="24"/>
          <w:lang w:val="en-US"/>
        </w:rPr>
        <w:t xml:space="preserve">Menurut </w:t>
      </w:r>
      <w:sdt>
        <w:sdtPr>
          <w:rPr>
            <w:rFonts w:ascii="Times New Roman" w:hAnsi="Times New Roman" w:cs="Times New Roman"/>
            <w:lang w:val="en-US"/>
          </w:rPr>
          <w:id w:val="1891606256"/>
          <w:citation/>
        </w:sdtPr>
        <w:sdtContent>
          <w:r w:rsidRPr="0067481A">
            <w:rPr>
              <w:rFonts w:ascii="Times New Roman" w:hAnsi="Times New Roman" w:cs="Times New Roman"/>
              <w:sz w:val="24"/>
              <w:szCs w:val="24"/>
              <w:lang w:val="en-US"/>
            </w:rPr>
            <w:fldChar w:fldCharType="begin"/>
          </w:r>
          <w:r w:rsidRPr="0067481A">
            <w:rPr>
              <w:rFonts w:ascii="Times New Roman" w:hAnsi="Times New Roman" w:cs="Times New Roman"/>
              <w:sz w:val="24"/>
              <w:szCs w:val="24"/>
              <w:lang w:val="en-US"/>
            </w:rPr>
            <w:instrText xml:space="preserve"> CITATION Zak08 \l 1033 </w:instrText>
          </w:r>
          <w:r w:rsidRPr="0067481A">
            <w:rPr>
              <w:rFonts w:ascii="Times New Roman" w:hAnsi="Times New Roman" w:cs="Times New Roman"/>
              <w:sz w:val="24"/>
              <w:szCs w:val="24"/>
              <w:lang w:val="en-US"/>
            </w:rPr>
            <w:fldChar w:fldCharType="separate"/>
          </w:r>
          <w:r w:rsidRPr="00A42D12">
            <w:rPr>
              <w:rFonts w:ascii="Times New Roman" w:hAnsi="Times New Roman" w:cs="Times New Roman"/>
              <w:noProof/>
              <w:sz w:val="24"/>
              <w:szCs w:val="24"/>
              <w:lang w:val="en-US"/>
            </w:rPr>
            <w:t>(Baridwan, 2008)</w:t>
          </w:r>
          <w:r w:rsidRPr="0067481A">
            <w:rPr>
              <w:rFonts w:ascii="Times New Roman" w:hAnsi="Times New Roman" w:cs="Times New Roman"/>
              <w:sz w:val="24"/>
              <w:szCs w:val="24"/>
              <w:lang w:val="en-US"/>
            </w:rPr>
            <w:fldChar w:fldCharType="end"/>
          </w:r>
        </w:sdtContent>
      </w:sdt>
      <w:r w:rsidRPr="0067481A">
        <w:rPr>
          <w:rFonts w:ascii="Times New Roman" w:hAnsi="Times New Roman" w:cs="Times New Roman"/>
          <w:lang w:val="en-US"/>
        </w:rPr>
        <w:t xml:space="preserve"> </w:t>
      </w:r>
      <w:r w:rsidRPr="0067481A">
        <w:rPr>
          <w:rFonts w:ascii="Times New Roman" w:hAnsi="Times New Roman" w:cs="Times New Roman"/>
          <w:sz w:val="24"/>
          <w:lang w:val="en-US"/>
        </w:rPr>
        <w:t xml:space="preserve">klasifikasi biaya adalah proses pengelompokkan biaya ke dalam kategori tertentu berdasarkan sifat, tujuan penggunaannya, dan kaitannya dengan aktivitas perusahaan. </w:t>
      </w:r>
      <w:proofErr w:type="gramStart"/>
      <w:r w:rsidRPr="0067481A">
        <w:rPr>
          <w:rFonts w:ascii="Times New Roman" w:hAnsi="Times New Roman" w:cs="Times New Roman"/>
          <w:sz w:val="24"/>
          <w:lang w:val="en-US"/>
        </w:rPr>
        <w:t>Baridwan menjelaskan bahwa penglompokkan biaya ini sangat penting untuk mempermudah pencatatan, perhitungan harga pokok produksi, dan evaluasi efisiensi operasional.</w:t>
      </w:r>
      <w:proofErr w:type="gramEnd"/>
    </w:p>
    <w:p w:rsidR="00CB2347" w:rsidRPr="0067481A" w:rsidRDefault="00CB2347" w:rsidP="00CB2347">
      <w:pPr>
        <w:pStyle w:val="ListParagraph"/>
        <w:spacing w:line="480" w:lineRule="auto"/>
        <w:ind w:firstLine="720"/>
        <w:jc w:val="both"/>
        <w:rPr>
          <w:rFonts w:ascii="Times New Roman" w:hAnsi="Times New Roman" w:cs="Times New Roman"/>
          <w:sz w:val="24"/>
          <w:lang w:val="en-US"/>
        </w:rPr>
      </w:pPr>
      <w:r w:rsidRPr="0067481A">
        <w:rPr>
          <w:rFonts w:ascii="Times New Roman" w:hAnsi="Times New Roman" w:cs="Times New Roman"/>
          <w:sz w:val="24"/>
          <w:lang w:val="en-US"/>
        </w:rPr>
        <w:t xml:space="preserve">Pengklasifikasian biaya dilakukan secara berbeda untuk menyediakan informasi yang bervariasi, walaupun berasal dari transaksi yang </w:t>
      </w:r>
      <w:proofErr w:type="gramStart"/>
      <w:r w:rsidRPr="0067481A">
        <w:rPr>
          <w:rFonts w:ascii="Times New Roman" w:hAnsi="Times New Roman" w:cs="Times New Roman"/>
          <w:sz w:val="24"/>
          <w:lang w:val="en-US"/>
        </w:rPr>
        <w:t>sama</w:t>
      </w:r>
      <w:proofErr w:type="gramEnd"/>
      <w:r w:rsidRPr="0067481A">
        <w:rPr>
          <w:rFonts w:ascii="Times New Roman" w:hAnsi="Times New Roman" w:cs="Times New Roman"/>
          <w:sz w:val="24"/>
          <w:lang w:val="en-US"/>
        </w:rPr>
        <w:t xml:space="preserve">, guna memenuhi kebutuhan manajerial yang beragam. Menurut </w:t>
      </w:r>
      <w:r>
        <w:rPr>
          <w:rFonts w:ascii="Times New Roman" w:hAnsi="Times New Roman" w:cs="Times New Roman"/>
          <w:noProof/>
          <w:sz w:val="24"/>
          <w:lang w:val="en-US"/>
        </w:rPr>
        <w:t>(Siregar et al.</w:t>
      </w:r>
      <w:r w:rsidRPr="002701A9">
        <w:rPr>
          <w:rFonts w:ascii="Times New Roman" w:hAnsi="Times New Roman" w:cs="Times New Roman"/>
          <w:noProof/>
          <w:sz w:val="24"/>
          <w:lang w:val="en-US"/>
        </w:rPr>
        <w:t>, 2017)</w:t>
      </w:r>
      <w:r w:rsidRPr="0067481A">
        <w:rPr>
          <w:rFonts w:ascii="Times New Roman" w:hAnsi="Times New Roman" w:cs="Times New Roman"/>
          <w:sz w:val="24"/>
          <w:lang w:val="en-US"/>
        </w:rPr>
        <w:t xml:space="preserve"> metode pengklasifikasian biaya dapat dilihat di bawah ini:</w:t>
      </w:r>
    </w:p>
    <w:p w:rsidR="00CB2347" w:rsidRPr="0067481A" w:rsidRDefault="00CB2347" w:rsidP="00CB2347">
      <w:pPr>
        <w:pStyle w:val="ListParagraph"/>
        <w:numPr>
          <w:ilvl w:val="0"/>
          <w:numId w:val="16"/>
        </w:numPr>
        <w:spacing w:line="480" w:lineRule="auto"/>
        <w:jc w:val="both"/>
        <w:rPr>
          <w:rFonts w:ascii="Times New Roman" w:hAnsi="Times New Roman" w:cs="Times New Roman"/>
          <w:lang w:val="en-US"/>
        </w:rPr>
      </w:pPr>
      <w:r w:rsidRPr="0067481A">
        <w:rPr>
          <w:rFonts w:ascii="Times New Roman" w:hAnsi="Times New Roman" w:cs="Times New Roman"/>
          <w:sz w:val="24"/>
          <w:lang w:val="en-US"/>
        </w:rPr>
        <w:t>Klasifikasi Biaya Berdasarkan Fungsi Perusahaan</w:t>
      </w:r>
    </w:p>
    <w:p w:rsidR="00CB2347" w:rsidRPr="0067481A" w:rsidRDefault="00CB2347" w:rsidP="00CB2347">
      <w:pPr>
        <w:pStyle w:val="ListParagraph"/>
        <w:numPr>
          <w:ilvl w:val="0"/>
          <w:numId w:val="17"/>
        </w:numPr>
        <w:spacing w:line="480" w:lineRule="auto"/>
        <w:jc w:val="both"/>
        <w:rPr>
          <w:rFonts w:ascii="Times New Roman" w:hAnsi="Times New Roman" w:cs="Times New Roman"/>
          <w:lang w:val="en-US"/>
        </w:rPr>
      </w:pPr>
      <w:r w:rsidRPr="0067481A">
        <w:rPr>
          <w:rFonts w:ascii="Times New Roman" w:hAnsi="Times New Roman" w:cs="Times New Roman"/>
          <w:sz w:val="24"/>
          <w:lang w:val="en-US"/>
        </w:rPr>
        <w:t>Biaya Produksi</w:t>
      </w:r>
    </w:p>
    <w:p w:rsidR="00CB2347" w:rsidRPr="0067481A" w:rsidRDefault="00CB2347" w:rsidP="00CB2347">
      <w:pPr>
        <w:pStyle w:val="ListParagraph"/>
        <w:spacing w:line="480" w:lineRule="auto"/>
        <w:ind w:left="1440"/>
        <w:jc w:val="both"/>
        <w:rPr>
          <w:rFonts w:ascii="Times New Roman" w:hAnsi="Times New Roman" w:cs="Times New Roman"/>
          <w:spacing w:val="1"/>
          <w:sz w:val="24"/>
          <w:szCs w:val="24"/>
          <w:lang w:val="en-US"/>
        </w:rPr>
      </w:pPr>
      <w:r w:rsidRPr="0067481A">
        <w:rPr>
          <w:rFonts w:ascii="Times New Roman" w:hAnsi="Times New Roman" w:cs="Times New Roman"/>
          <w:spacing w:val="1"/>
          <w:sz w:val="24"/>
          <w:szCs w:val="24"/>
        </w:rPr>
        <w:t>Biaya bahan mencakup pengeluaran yang terkait dengan fungsi produksi, yang meliputi pengelolaan bahan menjadi produk selesai dan siap dijual. Dalam biaya produksi, terdapat tiga komponen pokok yaitu</w:t>
      </w:r>
      <w:r w:rsidRPr="0067481A">
        <w:rPr>
          <w:rFonts w:ascii="Times New Roman" w:hAnsi="Times New Roman" w:cs="Times New Roman"/>
          <w:spacing w:val="1"/>
          <w:sz w:val="24"/>
          <w:szCs w:val="24"/>
          <w:lang w:val="en-US"/>
        </w:rPr>
        <w:t xml:space="preserve">: </w:t>
      </w:r>
    </w:p>
    <w:p w:rsidR="00CB2347" w:rsidRPr="0067481A" w:rsidRDefault="00CB2347" w:rsidP="00CB2347">
      <w:pPr>
        <w:pStyle w:val="ListParagraph"/>
        <w:numPr>
          <w:ilvl w:val="0"/>
          <w:numId w:val="18"/>
        </w:numPr>
        <w:spacing w:line="480" w:lineRule="auto"/>
        <w:jc w:val="both"/>
        <w:rPr>
          <w:rFonts w:ascii="Times New Roman" w:hAnsi="Times New Roman" w:cs="Times New Roman"/>
          <w:sz w:val="24"/>
        </w:rPr>
      </w:pPr>
      <w:r w:rsidRPr="0067481A">
        <w:rPr>
          <w:rFonts w:ascii="Times New Roman" w:hAnsi="Times New Roman" w:cs="Times New Roman"/>
          <w:spacing w:val="1"/>
          <w:sz w:val="24"/>
        </w:rPr>
        <w:lastRenderedPageBreak/>
        <w:t>Biaya bahan langsung ialah biaya untuk bahan yang secara langsung digunakan dalam proses pembuatan produk dan dapat ditelusuri penggunaannya ke produk tersebut</w:t>
      </w:r>
      <w:r w:rsidRPr="0067481A">
        <w:rPr>
          <w:rFonts w:ascii="Times New Roman" w:hAnsi="Times New Roman" w:cs="Times New Roman"/>
          <w:spacing w:val="1"/>
          <w:sz w:val="24"/>
          <w:lang w:val="en-US"/>
        </w:rPr>
        <w:t>.</w:t>
      </w:r>
    </w:p>
    <w:p w:rsidR="00CB2347" w:rsidRPr="0067481A" w:rsidRDefault="00CB2347" w:rsidP="00CB2347">
      <w:pPr>
        <w:pStyle w:val="ListParagraph"/>
        <w:numPr>
          <w:ilvl w:val="0"/>
          <w:numId w:val="18"/>
        </w:numPr>
        <w:spacing w:line="480" w:lineRule="auto"/>
        <w:jc w:val="both"/>
        <w:rPr>
          <w:rFonts w:ascii="Times New Roman" w:hAnsi="Times New Roman" w:cs="Times New Roman"/>
          <w:sz w:val="28"/>
        </w:rPr>
      </w:pPr>
      <w:r w:rsidRPr="0067481A">
        <w:rPr>
          <w:rFonts w:ascii="Times New Roman" w:hAnsi="Times New Roman" w:cs="Times New Roman"/>
          <w:spacing w:val="1"/>
          <w:sz w:val="24"/>
          <w:lang w:val="en-US"/>
        </w:rPr>
        <w:t>B</w:t>
      </w:r>
      <w:r w:rsidRPr="0067481A">
        <w:rPr>
          <w:rFonts w:ascii="Times New Roman" w:hAnsi="Times New Roman" w:cs="Times New Roman"/>
          <w:spacing w:val="1"/>
          <w:sz w:val="24"/>
        </w:rPr>
        <w:t>iaya tenaga kerja langsung adalah biaya yang berkaitan dengan upah karyawan yang secara langsung terlibat dalam produksi, di mana biaya ini bisa diidentifikasi dan dialokasikan langsung ke produk terkait.</w:t>
      </w:r>
    </w:p>
    <w:p w:rsidR="00CB2347" w:rsidRPr="0067481A" w:rsidRDefault="00CB2347" w:rsidP="00CB2347">
      <w:pPr>
        <w:pStyle w:val="ListParagraph"/>
        <w:numPr>
          <w:ilvl w:val="0"/>
          <w:numId w:val="18"/>
        </w:numPr>
        <w:spacing w:line="480" w:lineRule="auto"/>
        <w:jc w:val="both"/>
        <w:rPr>
          <w:rFonts w:ascii="Times New Roman" w:hAnsi="Times New Roman" w:cs="Times New Roman"/>
          <w:sz w:val="24"/>
          <w:szCs w:val="24"/>
        </w:rPr>
      </w:pPr>
      <w:r w:rsidRPr="0067481A">
        <w:rPr>
          <w:rFonts w:ascii="Times New Roman" w:hAnsi="Times New Roman" w:cs="Times New Roman"/>
          <w:spacing w:val="1"/>
          <w:sz w:val="24"/>
          <w:szCs w:val="24"/>
        </w:rPr>
        <w:t xml:space="preserve">Biaya </w:t>
      </w:r>
      <w:r w:rsidRPr="0067481A">
        <w:rPr>
          <w:rFonts w:ascii="Times New Roman" w:hAnsi="Times New Roman" w:cs="Times New Roman"/>
          <w:i/>
          <w:spacing w:val="1"/>
          <w:sz w:val="24"/>
          <w:szCs w:val="24"/>
        </w:rPr>
        <w:t>overhead</w:t>
      </w:r>
      <w:r w:rsidRPr="0067481A">
        <w:rPr>
          <w:rFonts w:ascii="Times New Roman" w:hAnsi="Times New Roman" w:cs="Times New Roman"/>
          <w:spacing w:val="1"/>
          <w:sz w:val="24"/>
          <w:szCs w:val="24"/>
        </w:rPr>
        <w:t xml:space="preserve"> pabrik adalah biaya yang tidak bisa secara langsung dikaitkan dengan suatu produk dalam proses produksi. Ada tiga kategori utama biaya ini</w:t>
      </w:r>
      <w:r w:rsidRPr="0067481A">
        <w:rPr>
          <w:rFonts w:ascii="Times New Roman" w:hAnsi="Times New Roman" w:cs="Times New Roman"/>
          <w:spacing w:val="1"/>
          <w:sz w:val="24"/>
          <w:szCs w:val="24"/>
          <w:lang w:val="en-US"/>
        </w:rPr>
        <w:t>;</w:t>
      </w:r>
      <w:r w:rsidRPr="0067481A">
        <w:rPr>
          <w:rFonts w:ascii="Times New Roman" w:hAnsi="Times New Roman" w:cs="Times New Roman"/>
          <w:spacing w:val="1"/>
          <w:sz w:val="24"/>
          <w:szCs w:val="24"/>
        </w:rPr>
        <w:t xml:space="preserve"> bahan tidak langsung yang digunakan dalam produksi tapi tidak dapat dilacak secara spesifik ke produk, tenaga kerja tidak langsung yang merupakan biaya karyawan produksi tanpa jejak langsung pada produk, dan biaya lain yang tidak termasuk dalam kedua kategori tersebut.</w:t>
      </w:r>
    </w:p>
    <w:p w:rsidR="00CB2347" w:rsidRPr="0067481A" w:rsidRDefault="00CB2347" w:rsidP="00CB2347">
      <w:pPr>
        <w:pStyle w:val="ListParagraph"/>
        <w:numPr>
          <w:ilvl w:val="0"/>
          <w:numId w:val="17"/>
        </w:numPr>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Biaya Non-Produksi</w:t>
      </w:r>
    </w:p>
    <w:p w:rsidR="00CB2347" w:rsidRPr="0067481A" w:rsidRDefault="00CB2347" w:rsidP="00CB2347">
      <w:pPr>
        <w:pStyle w:val="ListParagraph"/>
        <w:spacing w:line="480" w:lineRule="auto"/>
        <w:ind w:left="144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Biaya ini adalah biaya yang dikeluarkan dan tidak mempunyai keterikatan dengan proses produksi.</w:t>
      </w:r>
    </w:p>
    <w:p w:rsidR="00CB2347" w:rsidRPr="0067481A" w:rsidRDefault="00CB2347" w:rsidP="00CB2347">
      <w:pPr>
        <w:pStyle w:val="ListParagraph"/>
        <w:numPr>
          <w:ilvl w:val="0"/>
          <w:numId w:val="19"/>
        </w:numPr>
        <w:spacing w:line="480" w:lineRule="auto"/>
        <w:jc w:val="both"/>
        <w:rPr>
          <w:rFonts w:ascii="Times New Roman" w:hAnsi="Times New Roman" w:cs="Times New Roman"/>
          <w:sz w:val="28"/>
          <w:szCs w:val="24"/>
          <w:lang w:val="en-US"/>
        </w:rPr>
      </w:pPr>
      <w:r w:rsidRPr="0067481A">
        <w:rPr>
          <w:rFonts w:ascii="Times New Roman" w:hAnsi="Times New Roman" w:cs="Times New Roman"/>
          <w:sz w:val="24"/>
        </w:rPr>
        <w:t>Beban pemasaran adalah beban yang terkait dengan fungsi pemasaran untuk memasarkan suatu produk.</w:t>
      </w:r>
    </w:p>
    <w:p w:rsidR="00CB2347" w:rsidRPr="0067481A" w:rsidRDefault="00CB2347" w:rsidP="00CB2347">
      <w:pPr>
        <w:pStyle w:val="ListParagraph"/>
        <w:numPr>
          <w:ilvl w:val="0"/>
          <w:numId w:val="19"/>
        </w:numPr>
        <w:spacing w:line="480" w:lineRule="auto"/>
        <w:jc w:val="both"/>
        <w:rPr>
          <w:rFonts w:ascii="Times New Roman" w:hAnsi="Times New Roman" w:cs="Times New Roman"/>
          <w:sz w:val="28"/>
          <w:szCs w:val="24"/>
        </w:rPr>
      </w:pPr>
      <w:r w:rsidRPr="0067481A">
        <w:rPr>
          <w:rFonts w:ascii="Times New Roman" w:hAnsi="Times New Roman" w:cs="Times New Roman"/>
          <w:sz w:val="24"/>
        </w:rPr>
        <w:t>Beban administrasi dan umum adalah beban yang terkait dengan fungsi administrasi dan umum dalam rangka kelancaran</w:t>
      </w:r>
      <w:r>
        <w:rPr>
          <w:rFonts w:ascii="Times New Roman" w:hAnsi="Times New Roman" w:cs="Times New Roman"/>
          <w:sz w:val="24"/>
          <w:lang w:val="en-US"/>
        </w:rPr>
        <w:t xml:space="preserve"> </w:t>
      </w:r>
      <w:r w:rsidRPr="0067481A">
        <w:rPr>
          <w:rFonts w:ascii="Times New Roman" w:hAnsi="Times New Roman" w:cs="Times New Roman"/>
          <w:sz w:val="24"/>
        </w:rPr>
        <w:lastRenderedPageBreak/>
        <w:t>perencanaan, koordinasi, pengarahan, dan pengendalian suatu perusahaan</w:t>
      </w:r>
      <w:r w:rsidRPr="0067481A">
        <w:rPr>
          <w:rFonts w:ascii="Times New Roman" w:hAnsi="Times New Roman" w:cs="Times New Roman"/>
          <w:sz w:val="24"/>
          <w:lang w:val="en-US"/>
        </w:rPr>
        <w:t>.</w:t>
      </w:r>
    </w:p>
    <w:p w:rsidR="00CB2347" w:rsidRPr="0067481A" w:rsidRDefault="00CB2347" w:rsidP="00CB2347">
      <w:pPr>
        <w:pStyle w:val="ListParagraph"/>
        <w:numPr>
          <w:ilvl w:val="0"/>
          <w:numId w:val="16"/>
        </w:numPr>
        <w:spacing w:line="480" w:lineRule="auto"/>
        <w:jc w:val="both"/>
        <w:rPr>
          <w:rFonts w:ascii="Times New Roman" w:hAnsi="Times New Roman" w:cs="Times New Roman"/>
          <w:sz w:val="28"/>
          <w:szCs w:val="24"/>
          <w:lang w:val="en-US"/>
        </w:rPr>
      </w:pPr>
      <w:r w:rsidRPr="0067481A">
        <w:rPr>
          <w:rFonts w:ascii="Times New Roman" w:hAnsi="Times New Roman" w:cs="Times New Roman"/>
          <w:sz w:val="24"/>
          <w:szCs w:val="24"/>
          <w:lang w:val="en-US"/>
        </w:rPr>
        <w:t>Klasifikasi Biaya Berdasarkan Aktivitas</w:t>
      </w:r>
    </w:p>
    <w:p w:rsidR="00CB2347" w:rsidRPr="0067481A" w:rsidRDefault="00CB2347" w:rsidP="00CB2347">
      <w:pPr>
        <w:pStyle w:val="ListParagraph"/>
        <w:numPr>
          <w:ilvl w:val="0"/>
          <w:numId w:val="20"/>
        </w:numPr>
        <w:spacing w:line="480" w:lineRule="auto"/>
        <w:jc w:val="both"/>
        <w:rPr>
          <w:rFonts w:ascii="Times New Roman" w:hAnsi="Times New Roman" w:cs="Times New Roman"/>
          <w:sz w:val="28"/>
          <w:szCs w:val="24"/>
          <w:lang w:val="en-US"/>
        </w:rPr>
      </w:pPr>
      <w:r w:rsidRPr="0067481A">
        <w:rPr>
          <w:rFonts w:ascii="Times New Roman" w:hAnsi="Times New Roman" w:cs="Times New Roman"/>
          <w:spacing w:val="1"/>
          <w:sz w:val="24"/>
        </w:rPr>
        <w:t>Biaya tetap merupakan pengeluaran yang tidak terpengaruh oleh perubahan tingkat produksi atau aktivitas dalam batas tertentu.</w:t>
      </w:r>
    </w:p>
    <w:p w:rsidR="00CB2347" w:rsidRPr="0067481A" w:rsidRDefault="00CB2347" w:rsidP="00CB2347">
      <w:pPr>
        <w:pStyle w:val="ListParagraph"/>
        <w:numPr>
          <w:ilvl w:val="0"/>
          <w:numId w:val="20"/>
        </w:numPr>
        <w:spacing w:line="480" w:lineRule="auto"/>
        <w:jc w:val="both"/>
        <w:rPr>
          <w:rFonts w:ascii="Times New Roman" w:hAnsi="Times New Roman" w:cs="Times New Roman"/>
          <w:sz w:val="28"/>
          <w:szCs w:val="24"/>
          <w:lang w:val="en-US"/>
        </w:rPr>
      </w:pPr>
      <w:r w:rsidRPr="0067481A">
        <w:rPr>
          <w:rFonts w:ascii="Times New Roman" w:hAnsi="Times New Roman" w:cs="Times New Roman"/>
          <w:spacing w:val="1"/>
          <w:sz w:val="24"/>
          <w:lang w:val="en-US"/>
        </w:rPr>
        <w:t>B</w:t>
      </w:r>
      <w:r w:rsidRPr="0067481A">
        <w:rPr>
          <w:rFonts w:ascii="Times New Roman" w:hAnsi="Times New Roman" w:cs="Times New Roman"/>
          <w:spacing w:val="1"/>
          <w:sz w:val="24"/>
        </w:rPr>
        <w:t>iaya variabel berfluktuasi seiring dengan naik turunnya volume aktivitas secara proporsional.</w:t>
      </w:r>
    </w:p>
    <w:p w:rsidR="00CB2347" w:rsidRPr="0067481A" w:rsidRDefault="00CB2347" w:rsidP="00CB2347">
      <w:pPr>
        <w:pStyle w:val="ListParagraph"/>
        <w:numPr>
          <w:ilvl w:val="0"/>
          <w:numId w:val="20"/>
        </w:numPr>
        <w:spacing w:line="480" w:lineRule="auto"/>
        <w:jc w:val="both"/>
        <w:rPr>
          <w:rFonts w:ascii="Times New Roman" w:hAnsi="Times New Roman" w:cs="Times New Roman"/>
          <w:sz w:val="32"/>
          <w:szCs w:val="24"/>
        </w:rPr>
      </w:pPr>
      <w:r w:rsidRPr="0067481A">
        <w:rPr>
          <w:rFonts w:ascii="Times New Roman" w:hAnsi="Times New Roman" w:cs="Times New Roman"/>
          <w:spacing w:val="1"/>
          <w:sz w:val="24"/>
          <w:lang w:val="en-US"/>
        </w:rPr>
        <w:t>B</w:t>
      </w:r>
      <w:r w:rsidRPr="0067481A">
        <w:rPr>
          <w:rFonts w:ascii="Times New Roman" w:hAnsi="Times New Roman" w:cs="Times New Roman"/>
          <w:spacing w:val="1"/>
          <w:sz w:val="24"/>
        </w:rPr>
        <w:t>iaya semi variabel adalah campuran antara biaya tetap dan biaya variabel, sehingga memiliki komponen yang konstan dan komponen yang berubah-ubah sesuai aktivitas.</w:t>
      </w:r>
    </w:p>
    <w:p w:rsidR="00CB2347" w:rsidRPr="0067481A" w:rsidRDefault="00CB2347" w:rsidP="00CB2347">
      <w:pPr>
        <w:pStyle w:val="ListParagraph"/>
        <w:numPr>
          <w:ilvl w:val="0"/>
          <w:numId w:val="16"/>
        </w:numPr>
        <w:spacing w:line="480" w:lineRule="auto"/>
        <w:jc w:val="both"/>
        <w:rPr>
          <w:rFonts w:ascii="Times New Roman" w:hAnsi="Times New Roman" w:cs="Times New Roman"/>
          <w:sz w:val="32"/>
          <w:szCs w:val="24"/>
        </w:rPr>
      </w:pPr>
      <w:r w:rsidRPr="0067481A">
        <w:rPr>
          <w:rFonts w:ascii="Times New Roman" w:hAnsi="Times New Roman" w:cs="Times New Roman"/>
          <w:spacing w:val="1"/>
          <w:sz w:val="24"/>
          <w:lang w:val="en-US"/>
        </w:rPr>
        <w:t>Klasifikasi Biaya Berdasarkan Objek Biaya</w:t>
      </w:r>
    </w:p>
    <w:p w:rsidR="00CB2347" w:rsidRPr="0067481A" w:rsidRDefault="00CB2347" w:rsidP="00CB2347">
      <w:pPr>
        <w:pStyle w:val="ListParagraph"/>
        <w:numPr>
          <w:ilvl w:val="0"/>
          <w:numId w:val="21"/>
        </w:numPr>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rPr>
        <w:t>Biaya langsung adalah biaya yang dapat ditelusuri atau diidentifikasi secara langsung kedalam objek biaya</w:t>
      </w:r>
      <w:r w:rsidRPr="0067481A">
        <w:rPr>
          <w:rFonts w:ascii="Times New Roman" w:hAnsi="Times New Roman" w:cs="Times New Roman"/>
          <w:sz w:val="24"/>
          <w:szCs w:val="24"/>
          <w:lang w:val="en-US"/>
        </w:rPr>
        <w:t>.</w:t>
      </w:r>
    </w:p>
    <w:p w:rsidR="00CB2347" w:rsidRPr="0067481A" w:rsidRDefault="00CB2347" w:rsidP="00CB2347">
      <w:pPr>
        <w:pStyle w:val="ListParagraph"/>
        <w:numPr>
          <w:ilvl w:val="0"/>
          <w:numId w:val="21"/>
        </w:numPr>
        <w:tabs>
          <w:tab w:val="left" w:pos="2880"/>
        </w:tabs>
        <w:spacing w:line="480" w:lineRule="auto"/>
        <w:jc w:val="both"/>
        <w:rPr>
          <w:rFonts w:ascii="Times New Roman" w:hAnsi="Times New Roman" w:cs="Times New Roman"/>
          <w:sz w:val="24"/>
          <w:szCs w:val="24"/>
        </w:rPr>
      </w:pPr>
      <w:r w:rsidRPr="0067481A">
        <w:rPr>
          <w:rFonts w:ascii="Times New Roman" w:hAnsi="Times New Roman" w:cs="Times New Roman"/>
          <w:sz w:val="24"/>
          <w:szCs w:val="24"/>
        </w:rPr>
        <w:t>Biaya tidak langsung biaya ini tidak dapat ditelusuri secara langsung kedalam objek biaya</w:t>
      </w:r>
      <w:r w:rsidRPr="0067481A">
        <w:rPr>
          <w:rFonts w:ascii="Times New Roman" w:hAnsi="Times New Roman" w:cs="Times New Roman"/>
          <w:sz w:val="24"/>
          <w:szCs w:val="24"/>
          <w:lang w:val="en-US"/>
        </w:rPr>
        <w:t>.</w:t>
      </w:r>
    </w:p>
    <w:p w:rsidR="00CB2347" w:rsidRPr="0067481A" w:rsidRDefault="00CB2347" w:rsidP="00CB2347">
      <w:pPr>
        <w:pStyle w:val="ListParagraph"/>
        <w:numPr>
          <w:ilvl w:val="0"/>
          <w:numId w:val="16"/>
        </w:numPr>
        <w:tabs>
          <w:tab w:val="left" w:pos="2880"/>
        </w:tabs>
        <w:spacing w:line="480" w:lineRule="auto"/>
        <w:jc w:val="both"/>
        <w:rPr>
          <w:rFonts w:ascii="Times New Roman" w:hAnsi="Times New Roman" w:cs="Times New Roman"/>
          <w:sz w:val="24"/>
          <w:szCs w:val="24"/>
        </w:rPr>
      </w:pPr>
      <w:r w:rsidRPr="0067481A">
        <w:rPr>
          <w:rFonts w:ascii="Times New Roman" w:hAnsi="Times New Roman" w:cs="Times New Roman"/>
          <w:sz w:val="24"/>
          <w:szCs w:val="24"/>
          <w:lang w:val="en-US"/>
        </w:rPr>
        <w:t>Klasifikasi Biaya Berdasarkan Departemen</w:t>
      </w:r>
    </w:p>
    <w:p w:rsidR="00CB2347" w:rsidRPr="0067481A" w:rsidRDefault="00CB2347" w:rsidP="00CB2347">
      <w:pPr>
        <w:pStyle w:val="ListParagraph"/>
        <w:numPr>
          <w:ilvl w:val="0"/>
          <w:numId w:val="22"/>
        </w:numPr>
        <w:tabs>
          <w:tab w:val="left" w:pos="2880"/>
        </w:tabs>
        <w:spacing w:line="480" w:lineRule="auto"/>
        <w:jc w:val="both"/>
        <w:rPr>
          <w:rFonts w:ascii="Times New Roman" w:hAnsi="Times New Roman" w:cs="Times New Roman"/>
          <w:sz w:val="24"/>
          <w:szCs w:val="24"/>
        </w:rPr>
      </w:pPr>
      <w:r w:rsidRPr="0067481A">
        <w:rPr>
          <w:rFonts w:ascii="Times New Roman" w:hAnsi="Times New Roman" w:cs="Times New Roman"/>
          <w:sz w:val="24"/>
          <w:szCs w:val="24"/>
        </w:rPr>
        <w:t>Departemen produksi adalah departemen yang digunakan untuk melakukan proses produksi.</w:t>
      </w:r>
    </w:p>
    <w:p w:rsidR="00CB2347" w:rsidRPr="0067481A" w:rsidRDefault="00CB2347" w:rsidP="00CB2347">
      <w:pPr>
        <w:pStyle w:val="ListParagraph"/>
        <w:numPr>
          <w:ilvl w:val="0"/>
          <w:numId w:val="22"/>
        </w:numPr>
        <w:tabs>
          <w:tab w:val="left" w:pos="2880"/>
        </w:tabs>
        <w:spacing w:line="480" w:lineRule="auto"/>
        <w:jc w:val="both"/>
        <w:rPr>
          <w:rFonts w:ascii="Times New Roman" w:hAnsi="Times New Roman" w:cs="Times New Roman"/>
          <w:sz w:val="24"/>
          <w:szCs w:val="24"/>
        </w:rPr>
      </w:pPr>
      <w:r w:rsidRPr="0067481A">
        <w:rPr>
          <w:rFonts w:ascii="Times New Roman" w:hAnsi="Times New Roman" w:cs="Times New Roman"/>
          <w:sz w:val="24"/>
          <w:szCs w:val="24"/>
        </w:rPr>
        <w:t>Departemen jasa adalah semua yang cakupannya diluar departemen produksi.</w:t>
      </w:r>
    </w:p>
    <w:p w:rsidR="00CB2347" w:rsidRPr="0067481A" w:rsidRDefault="00CB2347" w:rsidP="00CB2347">
      <w:pPr>
        <w:pStyle w:val="ListParagraph"/>
        <w:numPr>
          <w:ilvl w:val="0"/>
          <w:numId w:val="16"/>
        </w:numPr>
        <w:tabs>
          <w:tab w:val="left" w:pos="2880"/>
        </w:tabs>
        <w:spacing w:line="480" w:lineRule="auto"/>
        <w:jc w:val="both"/>
        <w:rPr>
          <w:rFonts w:ascii="Times New Roman" w:hAnsi="Times New Roman" w:cs="Times New Roman"/>
          <w:sz w:val="24"/>
          <w:szCs w:val="24"/>
        </w:rPr>
      </w:pPr>
      <w:r w:rsidRPr="0067481A">
        <w:rPr>
          <w:rFonts w:ascii="Times New Roman" w:hAnsi="Times New Roman" w:cs="Times New Roman"/>
          <w:sz w:val="24"/>
          <w:szCs w:val="24"/>
          <w:lang w:val="en-US"/>
        </w:rPr>
        <w:t>Klasifikasi Biaya Berdasarkan Waktu Pembebanan</w:t>
      </w:r>
    </w:p>
    <w:p w:rsidR="00CB2347" w:rsidRPr="0067481A" w:rsidRDefault="00CB2347" w:rsidP="00CB2347">
      <w:pPr>
        <w:pStyle w:val="ListParagraph"/>
        <w:numPr>
          <w:ilvl w:val="0"/>
          <w:numId w:val="23"/>
        </w:numPr>
        <w:tabs>
          <w:tab w:val="left" w:pos="2880"/>
        </w:tabs>
        <w:spacing w:line="480" w:lineRule="auto"/>
        <w:jc w:val="both"/>
        <w:rPr>
          <w:rFonts w:ascii="Times New Roman" w:hAnsi="Times New Roman" w:cs="Times New Roman"/>
          <w:sz w:val="24"/>
          <w:szCs w:val="24"/>
        </w:rPr>
      </w:pPr>
      <w:r w:rsidRPr="0067481A">
        <w:rPr>
          <w:rFonts w:ascii="Times New Roman" w:hAnsi="Times New Roman" w:cs="Times New Roman"/>
          <w:sz w:val="24"/>
          <w:szCs w:val="24"/>
        </w:rPr>
        <w:t>Biaya produk adalah semua biaya yang dikorbankan untuk menghasilkan produk</w:t>
      </w:r>
      <w:r w:rsidRPr="0067481A">
        <w:rPr>
          <w:rFonts w:ascii="Times New Roman" w:hAnsi="Times New Roman" w:cs="Times New Roman"/>
          <w:sz w:val="24"/>
          <w:szCs w:val="24"/>
          <w:lang w:val="en-US"/>
        </w:rPr>
        <w:t>.</w:t>
      </w:r>
    </w:p>
    <w:p w:rsidR="00CB2347" w:rsidRPr="0067481A" w:rsidRDefault="00CB2347" w:rsidP="00CB2347">
      <w:pPr>
        <w:pStyle w:val="ListParagraph"/>
        <w:numPr>
          <w:ilvl w:val="0"/>
          <w:numId w:val="23"/>
        </w:numPr>
        <w:tabs>
          <w:tab w:val="left" w:pos="2880"/>
        </w:tabs>
        <w:spacing w:line="480" w:lineRule="auto"/>
        <w:jc w:val="both"/>
        <w:rPr>
          <w:rFonts w:ascii="Times New Roman" w:hAnsi="Times New Roman" w:cs="Times New Roman"/>
          <w:sz w:val="24"/>
          <w:szCs w:val="24"/>
        </w:rPr>
      </w:pPr>
      <w:r w:rsidRPr="0067481A">
        <w:rPr>
          <w:rFonts w:ascii="Times New Roman" w:hAnsi="Times New Roman" w:cs="Times New Roman"/>
          <w:sz w:val="24"/>
          <w:szCs w:val="24"/>
        </w:rPr>
        <w:lastRenderedPageBreak/>
        <w:t>Biaya periodik adalah semua biaya yang tidak termasuk kedalam biaya produk, tetapi akan diperhitungkan dengan penjualan dalam laporan laba rugi berdasarkan periode terjadinya.</w:t>
      </w:r>
    </w:p>
    <w:p w:rsidR="00CB2347" w:rsidRPr="0067481A" w:rsidRDefault="00CB2347" w:rsidP="00CB2347">
      <w:pPr>
        <w:pStyle w:val="ListParagraph"/>
        <w:numPr>
          <w:ilvl w:val="0"/>
          <w:numId w:val="16"/>
        </w:numPr>
        <w:tabs>
          <w:tab w:val="left" w:pos="2880"/>
        </w:tabs>
        <w:spacing w:line="480" w:lineRule="auto"/>
        <w:jc w:val="both"/>
        <w:rPr>
          <w:rFonts w:ascii="Times New Roman" w:hAnsi="Times New Roman" w:cs="Times New Roman"/>
          <w:sz w:val="24"/>
          <w:szCs w:val="24"/>
        </w:rPr>
      </w:pPr>
      <w:r w:rsidRPr="0067481A">
        <w:rPr>
          <w:rFonts w:ascii="Times New Roman" w:hAnsi="Times New Roman" w:cs="Times New Roman"/>
          <w:sz w:val="24"/>
          <w:szCs w:val="24"/>
          <w:lang w:val="en-US"/>
        </w:rPr>
        <w:t>Klasifikasi Biaya Berdasarkan Pengendalian Manajemen</w:t>
      </w:r>
    </w:p>
    <w:p w:rsidR="00CB2347" w:rsidRPr="0067481A" w:rsidRDefault="00CB2347" w:rsidP="00CB2347">
      <w:pPr>
        <w:pStyle w:val="ListParagraph"/>
        <w:numPr>
          <w:ilvl w:val="0"/>
          <w:numId w:val="24"/>
        </w:numPr>
        <w:tabs>
          <w:tab w:val="left" w:pos="2880"/>
        </w:tabs>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rPr>
        <w:t>Biaya terkendali biaya ini dapat diatur oleh perusahaan pada periode tertentu</w:t>
      </w:r>
      <w:r w:rsidRPr="0067481A">
        <w:rPr>
          <w:rFonts w:ascii="Times New Roman" w:hAnsi="Times New Roman" w:cs="Times New Roman"/>
          <w:sz w:val="24"/>
          <w:szCs w:val="24"/>
          <w:lang w:val="en-US"/>
        </w:rPr>
        <w:t>.</w:t>
      </w:r>
    </w:p>
    <w:p w:rsidR="00CB2347" w:rsidRPr="0067481A" w:rsidRDefault="00CB2347" w:rsidP="00CB2347">
      <w:pPr>
        <w:pStyle w:val="ListParagraph"/>
        <w:numPr>
          <w:ilvl w:val="0"/>
          <w:numId w:val="24"/>
        </w:numPr>
        <w:tabs>
          <w:tab w:val="left" w:pos="2880"/>
        </w:tabs>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rPr>
        <w:t>Biaya tidak terkendali biaya ini tidak dapat dipengaruhi dan dikendalikan oleh perusahaan pada periode tertentu.</w:t>
      </w:r>
    </w:p>
    <w:p w:rsidR="00CB2347" w:rsidRPr="0067481A" w:rsidRDefault="00CB2347" w:rsidP="00CB2347">
      <w:pPr>
        <w:pStyle w:val="ListParagraph"/>
        <w:numPr>
          <w:ilvl w:val="0"/>
          <w:numId w:val="16"/>
        </w:numPr>
        <w:tabs>
          <w:tab w:val="left" w:pos="2880"/>
        </w:tabs>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Klasifikasi Biaya Berdasarkan Pengambilan Keputusan</w:t>
      </w:r>
    </w:p>
    <w:p w:rsidR="00CB2347" w:rsidRPr="0067481A" w:rsidRDefault="00CB2347" w:rsidP="00CB2347">
      <w:pPr>
        <w:pStyle w:val="ListParagraph"/>
        <w:numPr>
          <w:ilvl w:val="0"/>
          <w:numId w:val="25"/>
        </w:numPr>
        <w:tabs>
          <w:tab w:val="left" w:pos="2880"/>
        </w:tabs>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rPr>
        <w:t>Biaya relevan biaya ini akan terjadi dimasa depan dan mempunyai perbedaan dengan berbagai alternatif keputusan. Jenis-jenis dari biaya ini adalah: biaya diferensial; biaya kesempatan; biaya tunai; biaya terhindarkan.</w:t>
      </w:r>
    </w:p>
    <w:p w:rsidR="00CB2347" w:rsidRPr="0067481A" w:rsidRDefault="00CB2347" w:rsidP="00CB2347">
      <w:pPr>
        <w:pStyle w:val="ListParagraph"/>
        <w:numPr>
          <w:ilvl w:val="0"/>
          <w:numId w:val="25"/>
        </w:numPr>
        <w:tabs>
          <w:tab w:val="left" w:pos="2880"/>
        </w:tabs>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rPr>
        <w:t>Biaya tidak relevan biaya ini tidak akan mampengaruhi aktivitas pengambilan keputusan. Jenis-jenis biaya ini adalah biaya tertanam dan biaya masa lalu</w:t>
      </w:r>
      <w:r w:rsidRPr="0067481A">
        <w:rPr>
          <w:rFonts w:ascii="Times New Roman" w:hAnsi="Times New Roman" w:cs="Times New Roman"/>
          <w:sz w:val="24"/>
          <w:szCs w:val="24"/>
          <w:lang w:val="en-US"/>
        </w:rPr>
        <w:t>.</w:t>
      </w:r>
    </w:p>
    <w:p w:rsidR="00CB2347" w:rsidRPr="0067481A" w:rsidRDefault="00CB2347" w:rsidP="00CB2347">
      <w:pPr>
        <w:pStyle w:val="ListParagraph"/>
        <w:numPr>
          <w:ilvl w:val="0"/>
          <w:numId w:val="26"/>
        </w:numPr>
        <w:spacing w:line="480" w:lineRule="auto"/>
        <w:ind w:left="72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Pengertian Biaya Produksi</w:t>
      </w:r>
    </w:p>
    <w:p w:rsidR="00CB2347" w:rsidRPr="0067481A" w:rsidRDefault="00CB2347" w:rsidP="00CB2347">
      <w:pPr>
        <w:pStyle w:val="ListParagraph"/>
        <w:spacing w:line="480" w:lineRule="auto"/>
        <w:ind w:firstLine="72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Menurut </w:t>
      </w:r>
      <w:sdt>
        <w:sdtPr>
          <w:rPr>
            <w:rFonts w:ascii="Times New Roman" w:hAnsi="Times New Roman" w:cs="Times New Roman"/>
            <w:sz w:val="24"/>
          </w:rPr>
          <w:id w:val="397951165"/>
          <w:citation/>
        </w:sdtPr>
        <w:sdtContent>
          <w:r w:rsidRPr="0067481A">
            <w:rPr>
              <w:rFonts w:ascii="Times New Roman" w:hAnsi="Times New Roman" w:cs="Times New Roman"/>
              <w:sz w:val="24"/>
            </w:rPr>
            <w:fldChar w:fldCharType="begin"/>
          </w:r>
          <w:r>
            <w:rPr>
              <w:rFonts w:ascii="Times New Roman" w:hAnsi="Times New Roman" w:cs="Times New Roman"/>
              <w:sz w:val="24"/>
              <w:lang w:val="en-US"/>
            </w:rPr>
            <w:instrText xml:space="preserve">CITATION Mul23 \t  \l 1033 </w:instrText>
          </w:r>
          <w:r w:rsidRPr="0067481A">
            <w:rPr>
              <w:rFonts w:ascii="Times New Roman" w:hAnsi="Times New Roman" w:cs="Times New Roman"/>
              <w:sz w:val="24"/>
            </w:rPr>
            <w:fldChar w:fldCharType="separate"/>
          </w:r>
          <w:r w:rsidRPr="004B071F">
            <w:rPr>
              <w:rFonts w:ascii="Times New Roman" w:hAnsi="Times New Roman" w:cs="Times New Roman"/>
              <w:noProof/>
              <w:sz w:val="24"/>
              <w:lang w:val="en-US"/>
            </w:rPr>
            <w:t>(Mulyadi, 2023)</w:t>
          </w:r>
          <w:r w:rsidRPr="0067481A">
            <w:rPr>
              <w:rFonts w:ascii="Times New Roman" w:hAnsi="Times New Roman" w:cs="Times New Roman"/>
              <w:sz w:val="24"/>
            </w:rPr>
            <w:fldChar w:fldCharType="end"/>
          </w:r>
        </w:sdtContent>
      </w:sdt>
      <w:r w:rsidRPr="0067481A">
        <w:rPr>
          <w:rFonts w:ascii="Times New Roman" w:hAnsi="Times New Roman" w:cs="Times New Roman"/>
          <w:sz w:val="24"/>
          <w:szCs w:val="24"/>
          <w:lang w:val="en-US"/>
        </w:rPr>
        <w:t xml:space="preserve"> biaya produksi adalah semua pengeluaran yang dilakukan perusahaan untuk mengubah bahan </w:t>
      </w:r>
      <w:proofErr w:type="gramStart"/>
      <w:r w:rsidRPr="0067481A">
        <w:rPr>
          <w:rFonts w:ascii="Times New Roman" w:hAnsi="Times New Roman" w:cs="Times New Roman"/>
          <w:sz w:val="24"/>
          <w:szCs w:val="24"/>
          <w:lang w:val="en-US"/>
        </w:rPr>
        <w:t>baku</w:t>
      </w:r>
      <w:proofErr w:type="gramEnd"/>
      <w:r w:rsidRPr="0067481A">
        <w:rPr>
          <w:rFonts w:ascii="Times New Roman" w:hAnsi="Times New Roman" w:cs="Times New Roman"/>
          <w:sz w:val="24"/>
          <w:szCs w:val="24"/>
          <w:lang w:val="en-US"/>
        </w:rPr>
        <w:t xml:space="preserve"> menjadi produk jadi. Biaya produksi menjadi komponen utama dalam penentuan harga pokok produksi karena menggambarkan jumlah sumber daya yang digunakan selama proses manufaktur.</w:t>
      </w:r>
      <w:r w:rsidRPr="0067481A">
        <w:rPr>
          <w:rFonts w:ascii="Times New Roman" w:hAnsi="Times New Roman" w:cs="Times New Roman"/>
          <w:sz w:val="24"/>
        </w:rPr>
        <w:t xml:space="preserve"> </w:t>
      </w:r>
      <w:sdt>
        <w:sdtPr>
          <w:rPr>
            <w:rFonts w:ascii="Times New Roman" w:hAnsi="Times New Roman" w:cs="Times New Roman"/>
            <w:sz w:val="24"/>
          </w:rPr>
          <w:id w:val="1339434227"/>
          <w:citation/>
        </w:sdtPr>
        <w:sdtContent>
          <w:r w:rsidRPr="0067481A">
            <w:rPr>
              <w:rFonts w:ascii="Times New Roman" w:hAnsi="Times New Roman" w:cs="Times New Roman"/>
              <w:sz w:val="24"/>
            </w:rPr>
            <w:fldChar w:fldCharType="begin"/>
          </w:r>
          <w:r>
            <w:rPr>
              <w:rFonts w:ascii="Times New Roman" w:hAnsi="Times New Roman" w:cs="Times New Roman"/>
              <w:sz w:val="24"/>
              <w:lang w:val="en-US"/>
            </w:rPr>
            <w:instrText xml:space="preserve">CITATION Mul23 \t  \l 1033 </w:instrText>
          </w:r>
          <w:r w:rsidRPr="0067481A">
            <w:rPr>
              <w:rFonts w:ascii="Times New Roman" w:hAnsi="Times New Roman" w:cs="Times New Roman"/>
              <w:sz w:val="24"/>
            </w:rPr>
            <w:fldChar w:fldCharType="separate"/>
          </w:r>
          <w:r w:rsidRPr="004B071F">
            <w:rPr>
              <w:rFonts w:ascii="Times New Roman" w:hAnsi="Times New Roman" w:cs="Times New Roman"/>
              <w:noProof/>
              <w:sz w:val="24"/>
              <w:lang w:val="en-US"/>
            </w:rPr>
            <w:t>(Mulyadi, 2023)</w:t>
          </w:r>
          <w:r w:rsidRPr="0067481A">
            <w:rPr>
              <w:rFonts w:ascii="Times New Roman" w:hAnsi="Times New Roman" w:cs="Times New Roman"/>
              <w:sz w:val="24"/>
            </w:rPr>
            <w:fldChar w:fldCharType="end"/>
          </w:r>
        </w:sdtContent>
      </w:sdt>
      <w:r w:rsidRPr="0067481A">
        <w:rPr>
          <w:rFonts w:ascii="Times New Roman" w:hAnsi="Times New Roman" w:cs="Times New Roman"/>
          <w:sz w:val="24"/>
          <w:szCs w:val="24"/>
          <w:lang w:val="en-US"/>
        </w:rPr>
        <w:t xml:space="preserve"> </w:t>
      </w:r>
      <w:proofErr w:type="gramStart"/>
      <w:r w:rsidRPr="0067481A">
        <w:rPr>
          <w:rFonts w:ascii="Times New Roman" w:hAnsi="Times New Roman" w:cs="Times New Roman"/>
          <w:sz w:val="24"/>
          <w:szCs w:val="24"/>
          <w:lang w:val="en-US"/>
        </w:rPr>
        <w:t>menjelaskan</w:t>
      </w:r>
      <w:proofErr w:type="gramEnd"/>
      <w:r w:rsidRPr="0067481A">
        <w:rPr>
          <w:rFonts w:ascii="Times New Roman" w:hAnsi="Times New Roman" w:cs="Times New Roman"/>
          <w:sz w:val="24"/>
          <w:szCs w:val="24"/>
          <w:lang w:val="en-US"/>
        </w:rPr>
        <w:t xml:space="preserve"> bahwa biaya produksi terdiri dari tiga elemen utama, yakni </w:t>
      </w:r>
      <w:r w:rsidRPr="0067481A">
        <w:rPr>
          <w:rFonts w:ascii="Times New Roman" w:hAnsi="Times New Roman" w:cs="Times New Roman"/>
          <w:sz w:val="24"/>
          <w:szCs w:val="24"/>
          <w:lang w:val="en-US"/>
        </w:rPr>
        <w:lastRenderedPageBreak/>
        <w:t xml:space="preserve">biaya bahan baku langsung, biaya tenaga kerja langsung, serta biaya </w:t>
      </w:r>
      <w:r w:rsidRPr="0067481A">
        <w:rPr>
          <w:rFonts w:ascii="Times New Roman" w:hAnsi="Times New Roman" w:cs="Times New Roman"/>
          <w:i/>
          <w:sz w:val="24"/>
          <w:szCs w:val="24"/>
          <w:lang w:val="en-US"/>
        </w:rPr>
        <w:t xml:space="preserve">overhead </w:t>
      </w:r>
      <w:r w:rsidRPr="0067481A">
        <w:rPr>
          <w:rFonts w:ascii="Times New Roman" w:hAnsi="Times New Roman" w:cs="Times New Roman"/>
          <w:sz w:val="24"/>
          <w:szCs w:val="24"/>
          <w:lang w:val="en-US"/>
        </w:rPr>
        <w:t>pabrik. Ketiga elemen ini berkerja secara bersama-sama dalam kegiatan produksi sehingga total biaya produksi merupakan akumulasi dari seluruh biaya yang terkait dengan proses pembuatan barang.</w:t>
      </w:r>
    </w:p>
    <w:p w:rsidR="00CB2347" w:rsidRPr="0067481A" w:rsidRDefault="00CB2347" w:rsidP="00CB2347">
      <w:pPr>
        <w:pStyle w:val="ListParagraph"/>
        <w:spacing w:line="480" w:lineRule="auto"/>
        <w:ind w:firstLine="72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Menurut </w:t>
      </w:r>
      <w:sdt>
        <w:sdtPr>
          <w:rPr>
            <w:rFonts w:ascii="Times New Roman" w:hAnsi="Times New Roman" w:cs="Times New Roman"/>
            <w:sz w:val="24"/>
          </w:rPr>
          <w:id w:val="-494495936"/>
          <w:citation/>
        </w:sdtPr>
        <w:sdtContent>
          <w:r w:rsidRPr="0067481A">
            <w:rPr>
              <w:rFonts w:ascii="Times New Roman" w:hAnsi="Times New Roman" w:cs="Times New Roman"/>
              <w:sz w:val="24"/>
            </w:rPr>
            <w:fldChar w:fldCharType="begin"/>
          </w:r>
          <w:r>
            <w:rPr>
              <w:rFonts w:ascii="Times New Roman" w:hAnsi="Times New Roman" w:cs="Times New Roman"/>
              <w:sz w:val="24"/>
              <w:lang w:val="en-US"/>
            </w:rPr>
            <w:instrText xml:space="preserve">CITATION Wir191 \t  \l 1033 </w:instrText>
          </w:r>
          <w:r w:rsidRPr="0067481A">
            <w:rPr>
              <w:rFonts w:ascii="Times New Roman" w:hAnsi="Times New Roman" w:cs="Times New Roman"/>
              <w:sz w:val="24"/>
            </w:rPr>
            <w:fldChar w:fldCharType="separate"/>
          </w:r>
          <w:r w:rsidRPr="004B071F">
            <w:rPr>
              <w:rFonts w:ascii="Times New Roman" w:hAnsi="Times New Roman" w:cs="Times New Roman"/>
              <w:noProof/>
              <w:sz w:val="24"/>
              <w:lang w:val="en-US"/>
            </w:rPr>
            <w:t>(Sujarweni, 2019)</w:t>
          </w:r>
          <w:r w:rsidRPr="0067481A">
            <w:rPr>
              <w:rFonts w:ascii="Times New Roman" w:hAnsi="Times New Roman" w:cs="Times New Roman"/>
              <w:sz w:val="24"/>
            </w:rPr>
            <w:fldChar w:fldCharType="end"/>
          </w:r>
        </w:sdtContent>
      </w:sdt>
      <w:r w:rsidRPr="0067481A">
        <w:rPr>
          <w:rFonts w:ascii="Times New Roman" w:hAnsi="Times New Roman" w:cs="Times New Roman"/>
          <w:sz w:val="24"/>
          <w:lang w:val="en-US"/>
        </w:rPr>
        <w:t xml:space="preserve"> biaya produksi adalah semua pengeluaran yang dilakukan perusahaan untuk mengubah bahan </w:t>
      </w:r>
      <w:proofErr w:type="gramStart"/>
      <w:r w:rsidRPr="0067481A">
        <w:rPr>
          <w:rFonts w:ascii="Times New Roman" w:hAnsi="Times New Roman" w:cs="Times New Roman"/>
          <w:sz w:val="24"/>
          <w:lang w:val="en-US"/>
        </w:rPr>
        <w:t>baku</w:t>
      </w:r>
      <w:proofErr w:type="gramEnd"/>
      <w:r w:rsidRPr="0067481A">
        <w:rPr>
          <w:rFonts w:ascii="Times New Roman" w:hAnsi="Times New Roman" w:cs="Times New Roman"/>
          <w:sz w:val="24"/>
          <w:lang w:val="en-US"/>
        </w:rPr>
        <w:t xml:space="preserve"> menjadi produk jadi, yang mencakup biaya bahan baku langsung, upah tenaga kerja langsung, serta biaya </w:t>
      </w:r>
      <w:r w:rsidRPr="0067481A">
        <w:rPr>
          <w:rFonts w:ascii="Times New Roman" w:hAnsi="Times New Roman" w:cs="Times New Roman"/>
          <w:i/>
          <w:sz w:val="24"/>
          <w:lang w:val="en-US"/>
        </w:rPr>
        <w:t xml:space="preserve">overhead </w:t>
      </w:r>
      <w:r w:rsidRPr="0067481A">
        <w:rPr>
          <w:rFonts w:ascii="Times New Roman" w:hAnsi="Times New Roman" w:cs="Times New Roman"/>
          <w:sz w:val="24"/>
          <w:lang w:val="en-US"/>
        </w:rPr>
        <w:t xml:space="preserve">pabrik. Biaya produksi menjadi elemen krusial dalam menetapkan harga pokok produk karena menggambarkan total pengorbanan ekonomi selama proses produksi berlangsung. </w:t>
      </w:r>
    </w:p>
    <w:p w:rsidR="00CB2347" w:rsidRPr="0067481A" w:rsidRDefault="00CB2347" w:rsidP="00CB2347">
      <w:pPr>
        <w:pStyle w:val="ListParagraph"/>
        <w:numPr>
          <w:ilvl w:val="0"/>
          <w:numId w:val="26"/>
        </w:numPr>
        <w:spacing w:line="480" w:lineRule="auto"/>
        <w:ind w:left="72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Unsur-Unsur Biaya Produksi</w:t>
      </w:r>
    </w:p>
    <w:p w:rsidR="00CB2347" w:rsidRPr="0067481A" w:rsidRDefault="00CB2347" w:rsidP="00CB2347">
      <w:pPr>
        <w:pStyle w:val="ListParagraph"/>
        <w:spacing w:line="480" w:lineRule="auto"/>
        <w:ind w:firstLine="720"/>
        <w:jc w:val="both"/>
        <w:rPr>
          <w:rFonts w:ascii="Times New Roman" w:hAnsi="Times New Roman" w:cs="Times New Roman"/>
          <w:sz w:val="24"/>
          <w:szCs w:val="24"/>
          <w:lang w:val="en-US"/>
        </w:rPr>
      </w:pPr>
      <w:proofErr w:type="gramStart"/>
      <w:r w:rsidRPr="0067481A">
        <w:rPr>
          <w:rFonts w:ascii="Times New Roman" w:hAnsi="Times New Roman" w:cs="Times New Roman"/>
          <w:sz w:val="24"/>
          <w:szCs w:val="24"/>
          <w:lang w:val="en-US"/>
        </w:rPr>
        <w:t xml:space="preserve">Menurut </w:t>
      </w:r>
      <w:sdt>
        <w:sdtPr>
          <w:rPr>
            <w:rFonts w:ascii="Times New Roman" w:hAnsi="Times New Roman" w:cs="Times New Roman"/>
            <w:sz w:val="24"/>
          </w:rPr>
          <w:id w:val="-36275807"/>
          <w:citation/>
        </w:sdtPr>
        <w:sdtContent>
          <w:r w:rsidRPr="0067481A">
            <w:rPr>
              <w:rFonts w:ascii="Times New Roman" w:hAnsi="Times New Roman" w:cs="Times New Roman"/>
              <w:sz w:val="24"/>
            </w:rPr>
            <w:fldChar w:fldCharType="begin"/>
          </w:r>
          <w:r>
            <w:rPr>
              <w:rFonts w:ascii="Times New Roman" w:hAnsi="Times New Roman" w:cs="Times New Roman"/>
              <w:sz w:val="24"/>
              <w:lang w:val="en-US"/>
            </w:rPr>
            <w:instrText xml:space="preserve">CITATION Mul23 \t  \l 1033 </w:instrText>
          </w:r>
          <w:r w:rsidRPr="0067481A">
            <w:rPr>
              <w:rFonts w:ascii="Times New Roman" w:hAnsi="Times New Roman" w:cs="Times New Roman"/>
              <w:sz w:val="24"/>
            </w:rPr>
            <w:fldChar w:fldCharType="separate"/>
          </w:r>
          <w:r w:rsidRPr="004B071F">
            <w:rPr>
              <w:rFonts w:ascii="Times New Roman" w:hAnsi="Times New Roman" w:cs="Times New Roman"/>
              <w:noProof/>
              <w:sz w:val="24"/>
              <w:lang w:val="en-US"/>
            </w:rPr>
            <w:t>(Mulyadi, 2023)</w:t>
          </w:r>
          <w:r w:rsidRPr="0067481A">
            <w:rPr>
              <w:rFonts w:ascii="Times New Roman" w:hAnsi="Times New Roman" w:cs="Times New Roman"/>
              <w:sz w:val="24"/>
            </w:rPr>
            <w:fldChar w:fldCharType="end"/>
          </w:r>
        </w:sdtContent>
      </w:sdt>
      <w:r w:rsidRPr="0067481A">
        <w:rPr>
          <w:rFonts w:ascii="Times New Roman" w:hAnsi="Times New Roman" w:cs="Times New Roman"/>
          <w:sz w:val="24"/>
          <w:szCs w:val="24"/>
          <w:lang w:val="en-US"/>
        </w:rPr>
        <w:t xml:space="preserve"> biaya produksi terdiri dari tiga unsur utama yang harus dihitung dan dikumpulkan untuk menentukan besarnya harga pokok produksi.</w:t>
      </w:r>
      <w:proofErr w:type="gramEnd"/>
      <w:r w:rsidRPr="0067481A">
        <w:rPr>
          <w:rFonts w:ascii="Times New Roman" w:hAnsi="Times New Roman" w:cs="Times New Roman"/>
          <w:sz w:val="24"/>
          <w:szCs w:val="24"/>
          <w:lang w:val="en-US"/>
        </w:rPr>
        <w:t xml:space="preserve"> Ketiga unsur tersebut sebagai berikut:</w:t>
      </w:r>
    </w:p>
    <w:p w:rsidR="00CB2347" w:rsidRPr="0067481A" w:rsidRDefault="00CB2347" w:rsidP="00CB2347">
      <w:pPr>
        <w:pStyle w:val="ListParagraph"/>
        <w:numPr>
          <w:ilvl w:val="0"/>
          <w:numId w:val="5"/>
        </w:numPr>
        <w:spacing w:line="480" w:lineRule="auto"/>
        <w:ind w:left="108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Biaya Bahan Baku Langsung </w:t>
      </w:r>
      <w:r w:rsidRPr="0067481A">
        <w:rPr>
          <w:rFonts w:ascii="Times New Roman" w:hAnsi="Times New Roman" w:cs="Times New Roman"/>
          <w:i/>
          <w:sz w:val="24"/>
          <w:szCs w:val="24"/>
          <w:lang w:val="en-US"/>
        </w:rPr>
        <w:t>(Direct Material Cost)</w:t>
      </w:r>
    </w:p>
    <w:p w:rsidR="00CB2347" w:rsidRPr="0067481A" w:rsidRDefault="00CB2347" w:rsidP="00CB2347">
      <w:pPr>
        <w:pStyle w:val="ListParagraph"/>
        <w:spacing w:line="480" w:lineRule="auto"/>
        <w:ind w:left="108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Biaya bahan </w:t>
      </w:r>
      <w:proofErr w:type="gramStart"/>
      <w:r w:rsidRPr="0067481A">
        <w:rPr>
          <w:rFonts w:ascii="Times New Roman" w:hAnsi="Times New Roman" w:cs="Times New Roman"/>
          <w:sz w:val="24"/>
          <w:szCs w:val="24"/>
          <w:lang w:val="en-US"/>
        </w:rPr>
        <w:t>baku</w:t>
      </w:r>
      <w:proofErr w:type="gramEnd"/>
      <w:r w:rsidRPr="0067481A">
        <w:rPr>
          <w:rFonts w:ascii="Times New Roman" w:hAnsi="Times New Roman" w:cs="Times New Roman"/>
          <w:sz w:val="24"/>
          <w:szCs w:val="24"/>
          <w:lang w:val="en-US"/>
        </w:rPr>
        <w:t xml:space="preserve"> langsung adalah pengeluaran untuk bahan utama yang secara fisik menjadi bagian dari produk jadi dan dapat secara langsung dikaitkan dengan setiap unit produk. Bahan baku langsung biasanya </w:t>
      </w:r>
      <w:proofErr w:type="gramStart"/>
      <w:r w:rsidRPr="0067481A">
        <w:rPr>
          <w:rFonts w:ascii="Times New Roman" w:hAnsi="Times New Roman" w:cs="Times New Roman"/>
          <w:sz w:val="24"/>
          <w:szCs w:val="24"/>
          <w:lang w:val="en-US"/>
        </w:rPr>
        <w:t>memiliki  nilai</w:t>
      </w:r>
      <w:proofErr w:type="gramEnd"/>
      <w:r w:rsidRPr="0067481A">
        <w:rPr>
          <w:rFonts w:ascii="Times New Roman" w:hAnsi="Times New Roman" w:cs="Times New Roman"/>
          <w:sz w:val="24"/>
          <w:szCs w:val="24"/>
          <w:lang w:val="en-US"/>
        </w:rPr>
        <w:t xml:space="preserve"> besar dan menentukan bentuk produk jadi.</w:t>
      </w:r>
    </w:p>
    <w:p w:rsidR="00CB2347" w:rsidRPr="0067481A" w:rsidRDefault="00CB2347" w:rsidP="00CB2347">
      <w:pPr>
        <w:pStyle w:val="ListParagraph"/>
        <w:numPr>
          <w:ilvl w:val="0"/>
          <w:numId w:val="5"/>
        </w:numPr>
        <w:spacing w:line="480" w:lineRule="auto"/>
        <w:ind w:left="108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Biaya Tenaga Kerja Langsung</w:t>
      </w:r>
    </w:p>
    <w:p w:rsidR="00CB2347" w:rsidRPr="0067481A" w:rsidRDefault="00CB2347" w:rsidP="00CB2347">
      <w:pPr>
        <w:pStyle w:val="ListParagraph"/>
        <w:spacing w:line="480" w:lineRule="auto"/>
        <w:ind w:left="108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Biaya tenaga kerja langsung adalah biaya yang dikeluarkan untuk tenaga kerja yang secara langsung terlibat dalam proses pengolahan </w:t>
      </w:r>
      <w:r w:rsidRPr="0067481A">
        <w:rPr>
          <w:rFonts w:ascii="Times New Roman" w:hAnsi="Times New Roman" w:cs="Times New Roman"/>
          <w:sz w:val="24"/>
          <w:szCs w:val="24"/>
          <w:lang w:val="en-US"/>
        </w:rPr>
        <w:lastRenderedPageBreak/>
        <w:t xml:space="preserve">bahan </w:t>
      </w:r>
      <w:proofErr w:type="gramStart"/>
      <w:r w:rsidRPr="0067481A">
        <w:rPr>
          <w:rFonts w:ascii="Times New Roman" w:hAnsi="Times New Roman" w:cs="Times New Roman"/>
          <w:sz w:val="24"/>
          <w:szCs w:val="24"/>
          <w:lang w:val="en-US"/>
        </w:rPr>
        <w:t>baku</w:t>
      </w:r>
      <w:proofErr w:type="gramEnd"/>
      <w:r w:rsidRPr="0067481A">
        <w:rPr>
          <w:rFonts w:ascii="Times New Roman" w:hAnsi="Times New Roman" w:cs="Times New Roman"/>
          <w:sz w:val="24"/>
          <w:szCs w:val="24"/>
          <w:lang w:val="en-US"/>
        </w:rPr>
        <w:t xml:space="preserve"> menjadi produk jadi. </w:t>
      </w:r>
      <w:proofErr w:type="gramStart"/>
      <w:r w:rsidRPr="0067481A">
        <w:rPr>
          <w:rFonts w:ascii="Times New Roman" w:hAnsi="Times New Roman" w:cs="Times New Roman"/>
          <w:sz w:val="24"/>
          <w:szCs w:val="24"/>
          <w:lang w:val="en-US"/>
        </w:rPr>
        <w:t>Tenaga kerja ini dapat dihubungkan langsung pada produk tertentu, seperti pekerja produksi, operator mesin, atau buruh pengolahan.</w:t>
      </w:r>
      <w:proofErr w:type="gramEnd"/>
    </w:p>
    <w:p w:rsidR="00CB2347" w:rsidRPr="0067481A" w:rsidRDefault="00CB2347" w:rsidP="00CB2347">
      <w:pPr>
        <w:pStyle w:val="ListParagraph"/>
        <w:numPr>
          <w:ilvl w:val="0"/>
          <w:numId w:val="5"/>
        </w:numPr>
        <w:spacing w:line="480" w:lineRule="auto"/>
        <w:ind w:left="108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Biaya </w:t>
      </w:r>
      <w:r w:rsidRPr="0067481A">
        <w:rPr>
          <w:rFonts w:ascii="Times New Roman" w:hAnsi="Times New Roman" w:cs="Times New Roman"/>
          <w:i/>
          <w:sz w:val="24"/>
          <w:szCs w:val="24"/>
          <w:lang w:val="en-US"/>
        </w:rPr>
        <w:t xml:space="preserve">Overhead </w:t>
      </w:r>
      <w:r w:rsidRPr="0067481A">
        <w:rPr>
          <w:rFonts w:ascii="Times New Roman" w:hAnsi="Times New Roman" w:cs="Times New Roman"/>
          <w:sz w:val="24"/>
          <w:szCs w:val="24"/>
          <w:lang w:val="en-US"/>
        </w:rPr>
        <w:t>Pabrik</w:t>
      </w:r>
    </w:p>
    <w:p w:rsidR="00CB2347" w:rsidRPr="0067481A" w:rsidRDefault="00CB2347" w:rsidP="00CB2347">
      <w:pPr>
        <w:pStyle w:val="ListParagraph"/>
        <w:spacing w:line="480" w:lineRule="auto"/>
        <w:ind w:left="108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Biaya </w:t>
      </w:r>
      <w:r w:rsidRPr="0067481A">
        <w:rPr>
          <w:rFonts w:ascii="Times New Roman" w:hAnsi="Times New Roman" w:cs="Times New Roman"/>
          <w:i/>
          <w:sz w:val="24"/>
          <w:szCs w:val="24"/>
          <w:lang w:val="en-US"/>
        </w:rPr>
        <w:t xml:space="preserve">overhead </w:t>
      </w:r>
      <w:r w:rsidRPr="0067481A">
        <w:rPr>
          <w:rFonts w:ascii="Times New Roman" w:hAnsi="Times New Roman" w:cs="Times New Roman"/>
          <w:sz w:val="24"/>
          <w:szCs w:val="24"/>
          <w:lang w:val="en-US"/>
        </w:rPr>
        <w:t xml:space="preserve">pabrik mencakup semua biaya produksi selain bahan </w:t>
      </w:r>
      <w:proofErr w:type="gramStart"/>
      <w:r w:rsidRPr="0067481A">
        <w:rPr>
          <w:rFonts w:ascii="Times New Roman" w:hAnsi="Times New Roman" w:cs="Times New Roman"/>
          <w:sz w:val="24"/>
          <w:szCs w:val="24"/>
          <w:lang w:val="en-US"/>
        </w:rPr>
        <w:t>baku</w:t>
      </w:r>
      <w:proofErr w:type="gramEnd"/>
      <w:r w:rsidRPr="0067481A">
        <w:rPr>
          <w:rFonts w:ascii="Times New Roman" w:hAnsi="Times New Roman" w:cs="Times New Roman"/>
          <w:sz w:val="24"/>
          <w:szCs w:val="24"/>
          <w:lang w:val="en-US"/>
        </w:rPr>
        <w:t xml:space="preserve"> langsung dan tenaga kerja langsung. Biaya ini bersifat tidak langsung, artinya tidak dapat langsung dilacak pada unit produk tertentu, sehingga perlu dialokasikan dengan metode tertentu seperti jam kerja atau biaya bahan </w:t>
      </w:r>
      <w:proofErr w:type="gramStart"/>
      <w:r w:rsidRPr="0067481A">
        <w:rPr>
          <w:rFonts w:ascii="Times New Roman" w:hAnsi="Times New Roman" w:cs="Times New Roman"/>
          <w:sz w:val="24"/>
          <w:szCs w:val="24"/>
          <w:lang w:val="en-US"/>
        </w:rPr>
        <w:t>baku</w:t>
      </w:r>
      <w:proofErr w:type="gramEnd"/>
      <w:r w:rsidRPr="0067481A">
        <w:rPr>
          <w:rFonts w:ascii="Times New Roman" w:hAnsi="Times New Roman" w:cs="Times New Roman"/>
          <w:sz w:val="24"/>
          <w:szCs w:val="24"/>
          <w:lang w:val="en-US"/>
        </w:rPr>
        <w:t>.</w:t>
      </w:r>
    </w:p>
    <w:p w:rsidR="00CB2347" w:rsidRDefault="00CB2347" w:rsidP="00CB2347">
      <w:pPr>
        <w:pStyle w:val="ListParagraph"/>
        <w:numPr>
          <w:ilvl w:val="0"/>
          <w:numId w:val="26"/>
        </w:numPr>
        <w:spacing w:line="480" w:lineRule="auto"/>
        <w:ind w:left="72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Harga Pokok Produksi</w:t>
      </w:r>
    </w:p>
    <w:p w:rsidR="00CB2347" w:rsidRPr="00676469" w:rsidRDefault="00CB2347" w:rsidP="00CB2347">
      <w:pPr>
        <w:pStyle w:val="ListParagraph"/>
        <w:spacing w:line="480" w:lineRule="auto"/>
        <w:ind w:firstLine="720"/>
        <w:jc w:val="both"/>
        <w:rPr>
          <w:rFonts w:ascii="Times New Roman" w:hAnsi="Times New Roman" w:cs="Times New Roman"/>
          <w:sz w:val="24"/>
          <w:szCs w:val="24"/>
          <w:lang w:val="en-US"/>
        </w:rPr>
      </w:pPr>
      <w:r w:rsidRPr="00676469">
        <w:rPr>
          <w:rFonts w:ascii="Times New Roman" w:hAnsi="Times New Roman" w:cs="Times New Roman"/>
          <w:sz w:val="24"/>
          <w:szCs w:val="24"/>
          <w:lang w:val="en-US"/>
        </w:rPr>
        <w:t>Menurut</w:t>
      </w:r>
      <w:r>
        <w:rPr>
          <w:rFonts w:ascii="Times New Roman" w:hAnsi="Times New Roman" w:cs="Times New Roman"/>
          <w:sz w:val="24"/>
          <w:szCs w:val="24"/>
          <w:lang w:val="en-US"/>
        </w:rPr>
        <w:t xml:space="preserve"> Standar Akuntansi Keuangan (SAK) yang disusun oleh</w:t>
      </w:r>
      <w:r w:rsidRPr="00676469">
        <w:rPr>
          <w:rFonts w:ascii="Times New Roman" w:hAnsi="Times New Roman" w:cs="Times New Roman"/>
          <w:sz w:val="24"/>
          <w:szCs w:val="24"/>
          <w:lang w:val="en-US"/>
        </w:rPr>
        <w:t xml:space="preserve"> </w:t>
      </w:r>
      <w:sdt>
        <w:sdtPr>
          <w:rPr>
            <w:lang w:val="en-US"/>
          </w:rPr>
          <w:id w:val="-1671642010"/>
          <w:citation/>
        </w:sdtPr>
        <w:sdtContent>
          <w:r w:rsidRPr="00676469">
            <w:rPr>
              <w:rFonts w:ascii="Times New Roman" w:hAnsi="Times New Roman" w:cs="Times New Roman"/>
              <w:sz w:val="24"/>
              <w:szCs w:val="24"/>
              <w:lang w:val="en-US"/>
            </w:rPr>
            <w:fldChar w:fldCharType="begin"/>
          </w:r>
          <w:r w:rsidRPr="00676469">
            <w:rPr>
              <w:rFonts w:ascii="Times New Roman" w:hAnsi="Times New Roman" w:cs="Times New Roman"/>
              <w:sz w:val="24"/>
              <w:szCs w:val="24"/>
              <w:lang w:val="en-US"/>
            </w:rPr>
            <w:instrText xml:space="preserve"> CITATION Ika18 \l 1033 </w:instrText>
          </w:r>
          <w:r w:rsidRPr="00676469">
            <w:rPr>
              <w:rFonts w:ascii="Times New Roman" w:hAnsi="Times New Roman" w:cs="Times New Roman"/>
              <w:sz w:val="24"/>
              <w:szCs w:val="24"/>
              <w:lang w:val="en-US"/>
            </w:rPr>
            <w:fldChar w:fldCharType="separate"/>
          </w:r>
          <w:r w:rsidRPr="00676469">
            <w:rPr>
              <w:rFonts w:ascii="Times New Roman" w:hAnsi="Times New Roman" w:cs="Times New Roman"/>
              <w:noProof/>
              <w:sz w:val="24"/>
              <w:szCs w:val="24"/>
              <w:lang w:val="en-US"/>
            </w:rPr>
            <w:t>(Ikatan Akuntan Indonesia, 2018)</w:t>
          </w:r>
          <w:r w:rsidRPr="00676469">
            <w:rPr>
              <w:rFonts w:ascii="Times New Roman" w:hAnsi="Times New Roman" w:cs="Times New Roman"/>
              <w:sz w:val="24"/>
              <w:szCs w:val="24"/>
              <w:lang w:val="en-US"/>
            </w:rPr>
            <w:fldChar w:fldCharType="end"/>
          </w:r>
        </w:sdtContent>
      </w:sdt>
      <w:r w:rsidRPr="00676469">
        <w:rPr>
          <w:rFonts w:ascii="Times New Roman" w:hAnsi="Times New Roman" w:cs="Times New Roman"/>
          <w:sz w:val="24"/>
          <w:szCs w:val="24"/>
          <w:lang w:val="en-US"/>
        </w:rPr>
        <w:t xml:space="preserve"> HPP merupakan biaya </w:t>
      </w:r>
      <w:r>
        <w:rPr>
          <w:rFonts w:ascii="Times New Roman" w:hAnsi="Times New Roman" w:cs="Times New Roman"/>
          <w:sz w:val="24"/>
          <w:szCs w:val="24"/>
          <w:lang w:val="en-US"/>
        </w:rPr>
        <w:t>persediaan meliputi seluruh biaya pembelian, biaya konversi, dan biaya lain yang timbul untuk membawa persediaan ke kondisi dan lokasi saat ini.</w:t>
      </w:r>
    </w:p>
    <w:p w:rsidR="00CB2347" w:rsidRPr="0067481A" w:rsidRDefault="00CB2347" w:rsidP="00CB2347">
      <w:pPr>
        <w:pStyle w:val="ListParagraph"/>
        <w:spacing w:line="480" w:lineRule="auto"/>
        <w:ind w:firstLine="72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Menurut </w:t>
      </w:r>
      <w:sdt>
        <w:sdtPr>
          <w:rPr>
            <w:rFonts w:ascii="Times New Roman" w:hAnsi="Times New Roman" w:cs="Times New Roman"/>
            <w:sz w:val="24"/>
            <w:szCs w:val="24"/>
            <w:lang w:val="en-US"/>
          </w:rPr>
          <w:id w:val="-846022102"/>
          <w:citation/>
        </w:sdtPr>
        <w:sdtContent>
          <w:r w:rsidRPr="0067481A">
            <w:rPr>
              <w:rFonts w:ascii="Times New Roman" w:hAnsi="Times New Roman" w:cs="Times New Roman"/>
              <w:sz w:val="24"/>
              <w:szCs w:val="24"/>
              <w:lang w:val="en-US"/>
            </w:rPr>
            <w:fldChar w:fldCharType="begin"/>
          </w:r>
          <w:r w:rsidRPr="0067481A">
            <w:rPr>
              <w:rFonts w:ascii="Times New Roman" w:hAnsi="Times New Roman" w:cs="Times New Roman"/>
              <w:sz w:val="24"/>
              <w:szCs w:val="24"/>
              <w:lang w:val="en-US"/>
            </w:rPr>
            <w:instrText xml:space="preserve"> CITATION Sup16 \l 1033 </w:instrText>
          </w:r>
          <w:r w:rsidRPr="0067481A">
            <w:rPr>
              <w:rFonts w:ascii="Times New Roman" w:hAnsi="Times New Roman" w:cs="Times New Roman"/>
              <w:sz w:val="24"/>
              <w:szCs w:val="24"/>
              <w:lang w:val="en-US"/>
            </w:rPr>
            <w:fldChar w:fldCharType="separate"/>
          </w:r>
          <w:r w:rsidRPr="00A42D12">
            <w:rPr>
              <w:rFonts w:ascii="Times New Roman" w:hAnsi="Times New Roman" w:cs="Times New Roman"/>
              <w:noProof/>
              <w:sz w:val="24"/>
              <w:szCs w:val="24"/>
              <w:lang w:val="en-US"/>
            </w:rPr>
            <w:t>(Supriyono, 2016)</w:t>
          </w:r>
          <w:r w:rsidRPr="0067481A">
            <w:rPr>
              <w:rFonts w:ascii="Times New Roman" w:hAnsi="Times New Roman" w:cs="Times New Roman"/>
              <w:sz w:val="24"/>
              <w:szCs w:val="24"/>
              <w:lang w:val="en-US"/>
            </w:rPr>
            <w:fldChar w:fldCharType="end"/>
          </w:r>
        </w:sdtContent>
      </w:sdt>
      <w:r w:rsidRPr="0067481A">
        <w:rPr>
          <w:rFonts w:ascii="Times New Roman" w:hAnsi="Times New Roman" w:cs="Times New Roman"/>
          <w:sz w:val="24"/>
          <w:szCs w:val="24"/>
          <w:lang w:val="en-US"/>
        </w:rPr>
        <w:t xml:space="preserve"> HPP merupakan keseluruhan biaya sumber daya ekonomi yang dipakai selama proses produksi guna menghasilkan produk yang sudah jadi, yang mencerminkan total beban biaya yang harus ditanggung perusahaan untuk membuat produk tersebut.</w:t>
      </w:r>
    </w:p>
    <w:p w:rsidR="00CB2347" w:rsidRPr="0067481A" w:rsidRDefault="00CB2347" w:rsidP="00CB2347">
      <w:pPr>
        <w:pStyle w:val="ListParagraph"/>
        <w:spacing w:line="480" w:lineRule="auto"/>
        <w:ind w:firstLine="72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Sedangkan menurut</w:t>
      </w:r>
      <w:r w:rsidRPr="0067481A">
        <w:rPr>
          <w:rFonts w:ascii="Times New Roman" w:hAnsi="Times New Roman" w:cs="Times New Roman"/>
          <w:sz w:val="24"/>
        </w:rPr>
        <w:t xml:space="preserve"> </w:t>
      </w:r>
      <w:sdt>
        <w:sdtPr>
          <w:rPr>
            <w:rFonts w:ascii="Times New Roman" w:hAnsi="Times New Roman" w:cs="Times New Roman"/>
            <w:sz w:val="24"/>
          </w:rPr>
          <w:id w:val="-1262597240"/>
          <w:citation/>
        </w:sdtPr>
        <w:sdtContent>
          <w:r w:rsidRPr="0067481A">
            <w:rPr>
              <w:rFonts w:ascii="Times New Roman" w:hAnsi="Times New Roman" w:cs="Times New Roman"/>
              <w:sz w:val="24"/>
            </w:rPr>
            <w:fldChar w:fldCharType="begin"/>
          </w:r>
          <w:r>
            <w:rPr>
              <w:rFonts w:ascii="Times New Roman" w:hAnsi="Times New Roman" w:cs="Times New Roman"/>
              <w:sz w:val="24"/>
              <w:lang w:val="en-US"/>
            </w:rPr>
            <w:instrText xml:space="preserve">CITATION Mul23 \t  \l 1033 </w:instrText>
          </w:r>
          <w:r w:rsidRPr="0067481A">
            <w:rPr>
              <w:rFonts w:ascii="Times New Roman" w:hAnsi="Times New Roman" w:cs="Times New Roman"/>
              <w:sz w:val="24"/>
            </w:rPr>
            <w:fldChar w:fldCharType="separate"/>
          </w:r>
          <w:r w:rsidRPr="004B071F">
            <w:rPr>
              <w:rFonts w:ascii="Times New Roman" w:hAnsi="Times New Roman" w:cs="Times New Roman"/>
              <w:noProof/>
              <w:sz w:val="24"/>
              <w:lang w:val="en-US"/>
            </w:rPr>
            <w:t>(Mulyadi, 2023)</w:t>
          </w:r>
          <w:r w:rsidRPr="0067481A">
            <w:rPr>
              <w:rFonts w:ascii="Times New Roman" w:hAnsi="Times New Roman" w:cs="Times New Roman"/>
              <w:sz w:val="24"/>
            </w:rPr>
            <w:fldChar w:fldCharType="end"/>
          </w:r>
        </w:sdtContent>
      </w:sdt>
      <w:r w:rsidRPr="0067481A">
        <w:rPr>
          <w:rFonts w:ascii="Times New Roman" w:hAnsi="Times New Roman" w:cs="Times New Roman"/>
          <w:sz w:val="24"/>
          <w:szCs w:val="24"/>
          <w:lang w:val="en-US"/>
        </w:rPr>
        <w:t xml:space="preserve">, HPP adalah total biaya produksi yang dikeluarkan sejak bahan </w:t>
      </w:r>
      <w:proofErr w:type="gramStart"/>
      <w:r w:rsidRPr="0067481A">
        <w:rPr>
          <w:rFonts w:ascii="Times New Roman" w:hAnsi="Times New Roman" w:cs="Times New Roman"/>
          <w:sz w:val="24"/>
          <w:szCs w:val="24"/>
          <w:lang w:val="en-US"/>
        </w:rPr>
        <w:t>baku</w:t>
      </w:r>
      <w:proofErr w:type="gramEnd"/>
      <w:r w:rsidRPr="0067481A">
        <w:rPr>
          <w:rFonts w:ascii="Times New Roman" w:hAnsi="Times New Roman" w:cs="Times New Roman"/>
          <w:sz w:val="24"/>
          <w:szCs w:val="24"/>
          <w:lang w:val="en-US"/>
        </w:rPr>
        <w:t xml:space="preserve"> masuk ke proses produksi hingga menjadi produk jadi. Penyusunan HPP dilakukan dengan mengumpulkan semua biaya bahan </w:t>
      </w:r>
      <w:proofErr w:type="gramStart"/>
      <w:r w:rsidRPr="0067481A">
        <w:rPr>
          <w:rFonts w:ascii="Times New Roman" w:hAnsi="Times New Roman" w:cs="Times New Roman"/>
          <w:sz w:val="24"/>
          <w:szCs w:val="24"/>
          <w:lang w:val="en-US"/>
        </w:rPr>
        <w:t>baku</w:t>
      </w:r>
      <w:proofErr w:type="gramEnd"/>
      <w:r w:rsidRPr="0067481A">
        <w:rPr>
          <w:rFonts w:ascii="Times New Roman" w:hAnsi="Times New Roman" w:cs="Times New Roman"/>
          <w:sz w:val="24"/>
          <w:szCs w:val="24"/>
          <w:lang w:val="en-US"/>
        </w:rPr>
        <w:t xml:space="preserve"> langsung, biaya tenaga kerja langsung, dan biaya </w:t>
      </w:r>
      <w:r w:rsidRPr="0067481A">
        <w:rPr>
          <w:rFonts w:ascii="Times New Roman" w:hAnsi="Times New Roman" w:cs="Times New Roman"/>
          <w:i/>
          <w:sz w:val="24"/>
          <w:szCs w:val="24"/>
          <w:lang w:val="en-US"/>
        </w:rPr>
        <w:t xml:space="preserve">overhead </w:t>
      </w:r>
      <w:r w:rsidRPr="0067481A">
        <w:rPr>
          <w:rFonts w:ascii="Times New Roman" w:hAnsi="Times New Roman" w:cs="Times New Roman"/>
          <w:sz w:val="24"/>
          <w:szCs w:val="24"/>
          <w:lang w:val="en-US"/>
        </w:rPr>
        <w:t xml:space="preserve">pabrik yang terjadi selama proses produksi. </w:t>
      </w:r>
      <w:proofErr w:type="gramStart"/>
      <w:r w:rsidRPr="0067481A">
        <w:rPr>
          <w:rFonts w:ascii="Times New Roman" w:hAnsi="Times New Roman" w:cs="Times New Roman"/>
          <w:sz w:val="24"/>
          <w:szCs w:val="24"/>
          <w:lang w:val="en-US"/>
        </w:rPr>
        <w:lastRenderedPageBreak/>
        <w:t>Dengan demikian, HPP mencerminkan keseluruhan biaya yang harus ditanggung perusahaan untuk menghasilkan produk siap jual.</w:t>
      </w:r>
      <w:proofErr w:type="gramEnd"/>
    </w:p>
    <w:p w:rsidR="00CB2347" w:rsidRDefault="00CB2347" w:rsidP="00CB2347">
      <w:pPr>
        <w:pStyle w:val="ListParagraph"/>
        <w:spacing w:line="480" w:lineRule="auto"/>
        <w:ind w:firstLine="720"/>
        <w:jc w:val="both"/>
        <w:rPr>
          <w:rFonts w:ascii="Times New Roman" w:hAnsi="Times New Roman" w:cs="Times New Roman"/>
          <w:sz w:val="24"/>
          <w:lang w:val="en-US"/>
        </w:rPr>
      </w:pPr>
      <w:proofErr w:type="gramStart"/>
      <w:r w:rsidRPr="0067481A">
        <w:rPr>
          <w:rFonts w:ascii="Times New Roman" w:hAnsi="Times New Roman" w:cs="Times New Roman"/>
          <w:sz w:val="24"/>
          <w:szCs w:val="24"/>
          <w:lang w:val="en-US"/>
        </w:rPr>
        <w:t>Perhitungan HPP tidak hanya berguna untuk mengetahui biaya per unit produk, tetapi juga sangat penting dalam menentukan harga jual.</w:t>
      </w:r>
      <w:proofErr w:type="gramEnd"/>
      <w:r w:rsidRPr="0067481A">
        <w:rPr>
          <w:rFonts w:ascii="Times New Roman" w:hAnsi="Times New Roman" w:cs="Times New Roman"/>
          <w:sz w:val="24"/>
          <w:szCs w:val="24"/>
          <w:lang w:val="en-US"/>
        </w:rPr>
        <w:t xml:space="preserve"> Biasanya, harga jual ditetapkan berdasarkan total biaya yang dikeluarkan ditambah dengan margin keuntungan tertentu. </w:t>
      </w:r>
      <w:proofErr w:type="gramStart"/>
      <w:r w:rsidRPr="0067481A">
        <w:rPr>
          <w:rFonts w:ascii="Times New Roman" w:hAnsi="Times New Roman" w:cs="Times New Roman"/>
          <w:sz w:val="24"/>
          <w:szCs w:val="24"/>
          <w:lang w:val="en-US"/>
        </w:rPr>
        <w:t>Kesalahan dalam menghitung HPP dapat menyebabkan penetapan harga jual yang kurang tepat, yang berpotensi membuat harga menjadi terlalu tinggi sehingga kurang bersaing, atau terlalu rendah sehingga mengurangi keuntungan perusahaan.</w:t>
      </w:r>
      <w:proofErr w:type="gramEnd"/>
      <w:r w:rsidRPr="0067481A">
        <w:rPr>
          <w:rFonts w:ascii="Times New Roman" w:hAnsi="Times New Roman" w:cs="Times New Roman"/>
          <w:sz w:val="24"/>
          <w:szCs w:val="24"/>
          <w:lang w:val="en-US"/>
        </w:rPr>
        <w:t xml:space="preserve"> </w:t>
      </w:r>
      <w:proofErr w:type="gramStart"/>
      <w:r w:rsidRPr="0067481A">
        <w:rPr>
          <w:rFonts w:ascii="Times New Roman" w:hAnsi="Times New Roman" w:cs="Times New Roman"/>
          <w:sz w:val="24"/>
          <w:szCs w:val="24"/>
          <w:lang w:val="en-US"/>
        </w:rPr>
        <w:t>Selain sebagai dasar penentuan harga jual, HPP juga berfungsi sebagai alat manajemen dalam menilai efisiensi produksi, mengendalikan biaya, serta menyusun anggaran biaya produksi.</w:t>
      </w:r>
      <w:proofErr w:type="gramEnd"/>
      <w:r w:rsidRPr="0067481A">
        <w:rPr>
          <w:rFonts w:ascii="Times New Roman" w:hAnsi="Times New Roman" w:cs="Times New Roman"/>
          <w:sz w:val="24"/>
          <w:szCs w:val="24"/>
          <w:lang w:val="en-US"/>
        </w:rPr>
        <w:t xml:space="preserve"> </w:t>
      </w:r>
      <w:proofErr w:type="gramStart"/>
      <w:r w:rsidRPr="0067481A">
        <w:rPr>
          <w:rFonts w:ascii="Times New Roman" w:hAnsi="Times New Roman" w:cs="Times New Roman"/>
          <w:sz w:val="24"/>
          <w:szCs w:val="24"/>
          <w:lang w:val="en-US"/>
        </w:rPr>
        <w:t>Selain itu, HPP juga berperan dalam perhitungan laba perusahaan.</w:t>
      </w:r>
      <w:proofErr w:type="gramEnd"/>
      <w:r w:rsidRPr="0067481A">
        <w:rPr>
          <w:rFonts w:ascii="Times New Roman" w:hAnsi="Times New Roman" w:cs="Times New Roman"/>
          <w:sz w:val="24"/>
          <w:szCs w:val="24"/>
          <w:lang w:val="en-US"/>
        </w:rPr>
        <w:t xml:space="preserve"> Jika perusahaan mampu mengendalikan biaya produksi tanpa mengorbankan kualitas produk, maka margin lab</w:t>
      </w:r>
      <w:r>
        <w:rPr>
          <w:rFonts w:ascii="Times New Roman" w:hAnsi="Times New Roman" w:cs="Times New Roman"/>
          <w:sz w:val="24"/>
          <w:szCs w:val="24"/>
          <w:lang w:val="en-US"/>
        </w:rPr>
        <w:t xml:space="preserve">a yang diperoleh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meningkat </w:t>
      </w:r>
      <w:sdt>
        <w:sdtPr>
          <w:rPr>
            <w:rFonts w:ascii="Times New Roman" w:hAnsi="Times New Roman" w:cs="Times New Roman"/>
            <w:sz w:val="24"/>
          </w:rPr>
          <w:id w:val="-1387099964"/>
          <w:citation/>
        </w:sdtPr>
        <w:sdtContent>
          <w:r w:rsidRPr="0067481A">
            <w:rPr>
              <w:rFonts w:ascii="Times New Roman" w:hAnsi="Times New Roman" w:cs="Times New Roman"/>
              <w:sz w:val="24"/>
            </w:rPr>
            <w:fldChar w:fldCharType="begin"/>
          </w:r>
          <w:r>
            <w:rPr>
              <w:rFonts w:ascii="Times New Roman" w:hAnsi="Times New Roman" w:cs="Times New Roman"/>
              <w:sz w:val="24"/>
              <w:lang w:val="en-US"/>
            </w:rPr>
            <w:instrText xml:space="preserve">CITATION Mul23 \t  \l 1033 </w:instrText>
          </w:r>
          <w:r w:rsidRPr="0067481A">
            <w:rPr>
              <w:rFonts w:ascii="Times New Roman" w:hAnsi="Times New Roman" w:cs="Times New Roman"/>
              <w:sz w:val="24"/>
            </w:rPr>
            <w:fldChar w:fldCharType="separate"/>
          </w:r>
          <w:r w:rsidRPr="004B071F">
            <w:rPr>
              <w:rFonts w:ascii="Times New Roman" w:hAnsi="Times New Roman" w:cs="Times New Roman"/>
              <w:noProof/>
              <w:sz w:val="24"/>
              <w:lang w:val="en-US"/>
            </w:rPr>
            <w:t>(Mulyadi, 2023)</w:t>
          </w:r>
          <w:r w:rsidRPr="0067481A">
            <w:rPr>
              <w:rFonts w:ascii="Times New Roman" w:hAnsi="Times New Roman" w:cs="Times New Roman"/>
              <w:sz w:val="24"/>
            </w:rPr>
            <w:fldChar w:fldCharType="end"/>
          </w:r>
        </w:sdtContent>
      </w:sdt>
      <w:r>
        <w:rPr>
          <w:rFonts w:ascii="Times New Roman" w:hAnsi="Times New Roman" w:cs="Times New Roman"/>
          <w:sz w:val="24"/>
          <w:lang w:val="en-US"/>
        </w:rPr>
        <w:t>.</w:t>
      </w:r>
    </w:p>
    <w:p w:rsidR="00CB2347" w:rsidRPr="007B2BE4" w:rsidRDefault="00CB2347" w:rsidP="00CB2347">
      <w:pPr>
        <w:pStyle w:val="ListParagraph"/>
        <w:spacing w:line="480" w:lineRule="auto"/>
        <w:ind w:firstLine="720"/>
        <w:jc w:val="both"/>
        <w:rPr>
          <w:rFonts w:ascii="Times New Roman" w:hAnsi="Times New Roman" w:cs="Times New Roman"/>
          <w:sz w:val="24"/>
          <w:szCs w:val="24"/>
          <w:lang w:val="en-US"/>
        </w:rPr>
      </w:pPr>
      <w:proofErr w:type="gramStart"/>
      <w:r>
        <w:rPr>
          <w:rFonts w:ascii="Times New Roman" w:hAnsi="Times New Roman" w:cs="Times New Roman"/>
          <w:sz w:val="24"/>
          <w:lang w:val="en-US"/>
        </w:rPr>
        <w:t xml:space="preserve">Menurut </w:t>
      </w:r>
      <w:sdt>
        <w:sdtPr>
          <w:rPr>
            <w:rFonts w:ascii="Times New Roman" w:hAnsi="Times New Roman" w:cs="Times New Roman"/>
            <w:sz w:val="24"/>
            <w:lang w:val="en-US"/>
          </w:rPr>
          <w:id w:val="-1223674424"/>
          <w:citation/>
        </w:sdtPr>
        <w:sdtContent>
          <w:r>
            <w:rPr>
              <w:rFonts w:ascii="Times New Roman" w:hAnsi="Times New Roman" w:cs="Times New Roman"/>
              <w:sz w:val="24"/>
              <w:lang w:val="en-US"/>
            </w:rPr>
            <w:fldChar w:fldCharType="begin"/>
          </w:r>
          <w:r>
            <w:rPr>
              <w:rFonts w:ascii="Times New Roman" w:hAnsi="Times New Roman" w:cs="Times New Roman"/>
              <w:sz w:val="24"/>
              <w:lang w:val="en-US"/>
            </w:rPr>
            <w:instrText xml:space="preserve">CITATION Mul156 \t  \l 1033 </w:instrText>
          </w:r>
          <w:r>
            <w:rPr>
              <w:rFonts w:ascii="Times New Roman" w:hAnsi="Times New Roman" w:cs="Times New Roman"/>
              <w:sz w:val="24"/>
              <w:lang w:val="en-US"/>
            </w:rPr>
            <w:fldChar w:fldCharType="separate"/>
          </w:r>
          <w:r w:rsidRPr="00AF43CB">
            <w:rPr>
              <w:rFonts w:ascii="Times New Roman" w:hAnsi="Times New Roman" w:cs="Times New Roman"/>
              <w:noProof/>
              <w:sz w:val="24"/>
              <w:lang w:val="en-US"/>
            </w:rPr>
            <w:t>(Mulyadi, 2015)</w:t>
          </w:r>
          <w:r>
            <w:rPr>
              <w:rFonts w:ascii="Times New Roman" w:hAnsi="Times New Roman" w:cs="Times New Roman"/>
              <w:sz w:val="24"/>
              <w:lang w:val="en-US"/>
            </w:rPr>
            <w:fldChar w:fldCharType="end"/>
          </w:r>
        </w:sdtContent>
      </w:sdt>
      <w:r>
        <w:rPr>
          <w:rFonts w:ascii="Times New Roman" w:hAnsi="Times New Roman" w:cs="Times New Roman"/>
          <w:sz w:val="24"/>
          <w:lang w:val="en-US"/>
        </w:rPr>
        <w:t xml:space="preserve"> perhitungan harga pokok produksi dapat dilakukan berdasarkan periode akuntansi yang ditetapkan perusahaan, baik bulanan, triwulanan, maupun periode laun sesuai dengan kebutuhan manajerial.</w:t>
      </w:r>
      <w:proofErr w:type="gramEnd"/>
      <w:r>
        <w:rPr>
          <w:rFonts w:ascii="Times New Roman" w:hAnsi="Times New Roman" w:cs="Times New Roman"/>
          <w:sz w:val="24"/>
          <w:lang w:val="en-US"/>
        </w:rPr>
        <w:t xml:space="preserve"> </w:t>
      </w:r>
      <w:proofErr w:type="gramStart"/>
      <w:r>
        <w:rPr>
          <w:rFonts w:ascii="Times New Roman" w:hAnsi="Times New Roman" w:cs="Times New Roman"/>
          <w:sz w:val="24"/>
          <w:lang w:val="en-US"/>
        </w:rPr>
        <w:t xml:space="preserve">Selain itu, </w:t>
      </w:r>
      <w:sdt>
        <w:sdtPr>
          <w:rPr>
            <w:rFonts w:ascii="Times New Roman" w:hAnsi="Times New Roman" w:cs="Times New Roman"/>
            <w:sz w:val="24"/>
            <w:lang w:val="en-US"/>
          </w:rPr>
          <w:id w:val="-1480294943"/>
          <w:citation/>
        </w:sdtPr>
        <w:sdtContent>
          <w:r>
            <w:rPr>
              <w:rFonts w:ascii="Times New Roman" w:hAnsi="Times New Roman" w:cs="Times New Roman"/>
              <w:sz w:val="24"/>
              <w:lang w:val="en-US"/>
            </w:rPr>
            <w:fldChar w:fldCharType="begin"/>
          </w:r>
          <w:r>
            <w:rPr>
              <w:rFonts w:ascii="Times New Roman" w:hAnsi="Times New Roman" w:cs="Times New Roman"/>
              <w:sz w:val="24"/>
              <w:lang w:val="en-US"/>
            </w:rPr>
            <w:instrText xml:space="preserve"> CITATION Han09 \l 1033 </w:instrText>
          </w:r>
          <w:r>
            <w:rPr>
              <w:rFonts w:ascii="Times New Roman" w:hAnsi="Times New Roman" w:cs="Times New Roman"/>
              <w:sz w:val="24"/>
              <w:lang w:val="en-US"/>
            </w:rPr>
            <w:fldChar w:fldCharType="separate"/>
          </w:r>
          <w:r w:rsidRPr="00AF43CB">
            <w:rPr>
              <w:rFonts w:ascii="Times New Roman" w:hAnsi="Times New Roman" w:cs="Times New Roman"/>
              <w:noProof/>
              <w:sz w:val="24"/>
              <w:lang w:val="en-US"/>
            </w:rPr>
            <w:t>(Hansen &amp; Mowen, 2009)</w:t>
          </w:r>
          <w:r>
            <w:rPr>
              <w:rFonts w:ascii="Times New Roman" w:hAnsi="Times New Roman" w:cs="Times New Roman"/>
              <w:sz w:val="24"/>
              <w:lang w:val="en-US"/>
            </w:rPr>
            <w:fldChar w:fldCharType="end"/>
          </w:r>
        </w:sdtContent>
      </w:sdt>
      <w:r>
        <w:rPr>
          <w:rFonts w:ascii="Times New Roman" w:hAnsi="Times New Roman" w:cs="Times New Roman"/>
          <w:sz w:val="24"/>
          <w:lang w:val="en-US"/>
        </w:rPr>
        <w:t xml:space="preserve"> menjelaskan bahwa informasi biaya bersifat fleksibel dan dapat disusun untuk tujuan pengambilan keputusan jangka pendek, sehingga tidak harus menunggu satu siklus akuntansi penuh (1 tahun).</w:t>
      </w:r>
      <w:proofErr w:type="gramEnd"/>
      <w:r>
        <w:rPr>
          <w:rFonts w:ascii="Times New Roman" w:hAnsi="Times New Roman" w:cs="Times New Roman"/>
          <w:sz w:val="24"/>
          <w:lang w:val="en-US"/>
        </w:rPr>
        <w:t xml:space="preserve"> </w:t>
      </w:r>
      <w:proofErr w:type="gramStart"/>
      <w:r>
        <w:rPr>
          <w:rFonts w:ascii="Times New Roman" w:hAnsi="Times New Roman" w:cs="Times New Roman"/>
          <w:sz w:val="24"/>
          <w:lang w:val="en-US"/>
        </w:rPr>
        <w:t xml:space="preserve">Selanjutnya, </w:t>
      </w:r>
      <w:sdt>
        <w:sdtPr>
          <w:rPr>
            <w:rFonts w:ascii="Times New Roman" w:hAnsi="Times New Roman" w:cs="Times New Roman"/>
            <w:sz w:val="24"/>
            <w:lang w:val="en-US"/>
          </w:rPr>
          <w:id w:val="-1209787721"/>
          <w:citation/>
        </w:sdtPr>
        <w:sdtContent>
          <w:r>
            <w:rPr>
              <w:rFonts w:ascii="Times New Roman" w:hAnsi="Times New Roman" w:cs="Times New Roman"/>
              <w:sz w:val="24"/>
              <w:lang w:val="en-US"/>
            </w:rPr>
            <w:fldChar w:fldCharType="begin"/>
          </w:r>
          <w:r>
            <w:rPr>
              <w:rFonts w:ascii="Times New Roman" w:hAnsi="Times New Roman" w:cs="Times New Roman"/>
              <w:sz w:val="24"/>
              <w:lang w:val="en-US"/>
            </w:rPr>
            <w:instrText xml:space="preserve">CITATION Wir191 \t  \l 1033 </w:instrText>
          </w:r>
          <w:r>
            <w:rPr>
              <w:rFonts w:ascii="Times New Roman" w:hAnsi="Times New Roman" w:cs="Times New Roman"/>
              <w:sz w:val="24"/>
              <w:lang w:val="en-US"/>
            </w:rPr>
            <w:fldChar w:fldCharType="separate"/>
          </w:r>
          <w:r w:rsidRPr="00AF43CB">
            <w:rPr>
              <w:rFonts w:ascii="Times New Roman" w:hAnsi="Times New Roman" w:cs="Times New Roman"/>
              <w:noProof/>
              <w:sz w:val="24"/>
              <w:lang w:val="en-US"/>
            </w:rPr>
            <w:t>(Sujarweni, 2019)</w:t>
          </w:r>
          <w:r>
            <w:rPr>
              <w:rFonts w:ascii="Times New Roman" w:hAnsi="Times New Roman" w:cs="Times New Roman"/>
              <w:sz w:val="24"/>
              <w:lang w:val="en-US"/>
            </w:rPr>
            <w:fldChar w:fldCharType="end"/>
          </w:r>
        </w:sdtContent>
      </w:sdt>
      <w:r>
        <w:rPr>
          <w:rFonts w:ascii="Times New Roman" w:hAnsi="Times New Roman" w:cs="Times New Roman"/>
          <w:sz w:val="24"/>
          <w:lang w:val="en-US"/>
        </w:rPr>
        <w:t xml:space="preserve"> juga menyatakan bahwa laporan biaya produksi dapat disusun secara periodik </w:t>
      </w:r>
      <w:r>
        <w:rPr>
          <w:rFonts w:ascii="Times New Roman" w:hAnsi="Times New Roman" w:cs="Times New Roman"/>
          <w:sz w:val="24"/>
          <w:lang w:val="en-US"/>
        </w:rPr>
        <w:lastRenderedPageBreak/>
        <w:t>sesuai kebutuhan, seperti bulanan atau beberapa bulan tertentu, terutama untuk kepentingan pengendalian biaya dan penetapan harga jual.</w:t>
      </w:r>
      <w:proofErr w:type="gramEnd"/>
    </w:p>
    <w:p w:rsidR="00CB2347" w:rsidRPr="0067481A" w:rsidRDefault="00CB2347" w:rsidP="00CB2347">
      <w:pPr>
        <w:pStyle w:val="ListParagraph"/>
        <w:numPr>
          <w:ilvl w:val="0"/>
          <w:numId w:val="26"/>
        </w:numPr>
        <w:spacing w:line="480" w:lineRule="auto"/>
        <w:ind w:left="72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Manfaat Informasi Harga Pokok Produksi</w:t>
      </w:r>
    </w:p>
    <w:p w:rsidR="00CB2347" w:rsidRPr="0067481A" w:rsidRDefault="00CB2347" w:rsidP="00CB2347">
      <w:pPr>
        <w:pStyle w:val="ListParagraph"/>
        <w:spacing w:line="480" w:lineRule="auto"/>
        <w:ind w:firstLine="720"/>
        <w:jc w:val="both"/>
        <w:rPr>
          <w:rFonts w:ascii="Times New Roman" w:hAnsi="Times New Roman" w:cs="Times New Roman"/>
          <w:sz w:val="24"/>
          <w:szCs w:val="24"/>
          <w:lang w:val="en-US"/>
        </w:rPr>
      </w:pPr>
      <w:proofErr w:type="gramStart"/>
      <w:r w:rsidRPr="0067481A">
        <w:rPr>
          <w:rFonts w:ascii="Times New Roman" w:hAnsi="Times New Roman" w:cs="Times New Roman"/>
          <w:sz w:val="24"/>
          <w:szCs w:val="24"/>
          <w:lang w:val="en-US"/>
        </w:rPr>
        <w:t>Menurut</w:t>
      </w:r>
      <w:r w:rsidRPr="0067481A">
        <w:rPr>
          <w:rFonts w:ascii="Times New Roman" w:hAnsi="Times New Roman" w:cs="Times New Roman"/>
          <w:sz w:val="24"/>
        </w:rPr>
        <w:t xml:space="preserve"> </w:t>
      </w:r>
      <w:sdt>
        <w:sdtPr>
          <w:rPr>
            <w:rFonts w:ascii="Times New Roman" w:hAnsi="Times New Roman" w:cs="Times New Roman"/>
            <w:sz w:val="24"/>
          </w:rPr>
          <w:id w:val="-1923472552"/>
          <w:citation/>
        </w:sdtPr>
        <w:sdtContent>
          <w:r w:rsidRPr="0067481A">
            <w:rPr>
              <w:rFonts w:ascii="Times New Roman" w:hAnsi="Times New Roman" w:cs="Times New Roman"/>
              <w:sz w:val="24"/>
            </w:rPr>
            <w:fldChar w:fldCharType="begin"/>
          </w:r>
          <w:r>
            <w:rPr>
              <w:rFonts w:ascii="Times New Roman" w:hAnsi="Times New Roman" w:cs="Times New Roman"/>
              <w:sz w:val="24"/>
              <w:lang w:val="en-US"/>
            </w:rPr>
            <w:instrText xml:space="preserve">CITATION Mul23 \t  \l 1033 </w:instrText>
          </w:r>
          <w:r w:rsidRPr="0067481A">
            <w:rPr>
              <w:rFonts w:ascii="Times New Roman" w:hAnsi="Times New Roman" w:cs="Times New Roman"/>
              <w:sz w:val="24"/>
            </w:rPr>
            <w:fldChar w:fldCharType="separate"/>
          </w:r>
          <w:r w:rsidRPr="004B071F">
            <w:rPr>
              <w:rFonts w:ascii="Times New Roman" w:hAnsi="Times New Roman" w:cs="Times New Roman"/>
              <w:noProof/>
              <w:sz w:val="24"/>
              <w:lang w:val="en-US"/>
            </w:rPr>
            <w:t>(Mulyadi, 2023)</w:t>
          </w:r>
          <w:r w:rsidRPr="0067481A">
            <w:rPr>
              <w:rFonts w:ascii="Times New Roman" w:hAnsi="Times New Roman" w:cs="Times New Roman"/>
              <w:sz w:val="24"/>
            </w:rPr>
            <w:fldChar w:fldCharType="end"/>
          </w:r>
        </w:sdtContent>
      </w:sdt>
      <w:r w:rsidRPr="0067481A">
        <w:rPr>
          <w:rFonts w:ascii="Times New Roman" w:hAnsi="Times New Roman" w:cs="Times New Roman"/>
          <w:sz w:val="24"/>
          <w:szCs w:val="24"/>
          <w:lang w:val="en-US"/>
        </w:rPr>
        <w:t>, informasi tentang Harga Pokok Produksi (HPP) sangat krusial bagi perusahaan terutama dalam perencanaan, pengendalian, dan pengambilan keputusan manajemen.</w:t>
      </w:r>
      <w:proofErr w:type="gramEnd"/>
      <w:r w:rsidRPr="0067481A">
        <w:rPr>
          <w:rFonts w:ascii="Times New Roman" w:hAnsi="Times New Roman" w:cs="Times New Roman"/>
          <w:sz w:val="24"/>
          <w:szCs w:val="24"/>
          <w:lang w:val="en-US"/>
        </w:rPr>
        <w:t xml:space="preserve"> Informasi ini tidak hanya menunjukkan berapa besar biaya yang dikeluarkan untuk memproduksi barang, tetapi juga untuk:</w:t>
      </w:r>
    </w:p>
    <w:p w:rsidR="00CB2347" w:rsidRPr="0067481A" w:rsidRDefault="00CB2347" w:rsidP="00CB2347">
      <w:pPr>
        <w:pStyle w:val="ListParagraph"/>
        <w:numPr>
          <w:ilvl w:val="0"/>
          <w:numId w:val="6"/>
        </w:numPr>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Menentukan Harga Jual Produk</w:t>
      </w:r>
    </w:p>
    <w:p w:rsidR="00CB2347" w:rsidRPr="0067481A" w:rsidRDefault="00CB2347" w:rsidP="00CB2347">
      <w:pPr>
        <w:pStyle w:val="ListParagraph"/>
        <w:spacing w:line="480" w:lineRule="auto"/>
        <w:ind w:left="108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Dengan mengetahui total biaya produksi, perusahaan bisa menetapkan harga yang menutupi biaya sekaligus memberikan keuntungan yang cukup. </w:t>
      </w:r>
      <w:proofErr w:type="gramStart"/>
      <w:r w:rsidRPr="0067481A">
        <w:rPr>
          <w:rFonts w:ascii="Times New Roman" w:hAnsi="Times New Roman" w:cs="Times New Roman"/>
          <w:sz w:val="24"/>
          <w:szCs w:val="24"/>
          <w:lang w:val="en-US"/>
        </w:rPr>
        <w:t>Tanpa data biaya yang tepat, perusahaan bisa menetapkan harga yang terlalu rendah sehingga merugi, atau terlalu tinggi sehingga kalah bersaing.</w:t>
      </w:r>
      <w:proofErr w:type="gramEnd"/>
    </w:p>
    <w:p w:rsidR="00CB2347" w:rsidRPr="0067481A" w:rsidRDefault="00CB2347" w:rsidP="00CB2347">
      <w:pPr>
        <w:pStyle w:val="ListParagraph"/>
        <w:numPr>
          <w:ilvl w:val="0"/>
          <w:numId w:val="6"/>
        </w:numPr>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Mengendalikan Biaya Produksi</w:t>
      </w:r>
    </w:p>
    <w:p w:rsidR="00CB2347" w:rsidRPr="0067481A" w:rsidRDefault="00CB2347" w:rsidP="00CB2347">
      <w:pPr>
        <w:pStyle w:val="ListParagraph"/>
        <w:spacing w:line="480" w:lineRule="auto"/>
        <w:ind w:left="1080"/>
        <w:jc w:val="both"/>
        <w:rPr>
          <w:rFonts w:ascii="Times New Roman" w:hAnsi="Times New Roman" w:cs="Times New Roman"/>
          <w:sz w:val="24"/>
          <w:szCs w:val="24"/>
          <w:lang w:val="en-US"/>
        </w:rPr>
      </w:pPr>
      <w:proofErr w:type="gramStart"/>
      <w:r w:rsidRPr="0067481A">
        <w:rPr>
          <w:rFonts w:ascii="Times New Roman" w:hAnsi="Times New Roman" w:cs="Times New Roman"/>
          <w:sz w:val="24"/>
          <w:szCs w:val="24"/>
          <w:lang w:val="en-US"/>
        </w:rPr>
        <w:t>Manajemen dapat membandingkan biaya aktual dengan biaya standar atau anggaran untuk mengevaluasi efisiensi produksi.</w:t>
      </w:r>
      <w:proofErr w:type="gramEnd"/>
      <w:r w:rsidRPr="0067481A">
        <w:rPr>
          <w:rFonts w:ascii="Times New Roman" w:hAnsi="Times New Roman" w:cs="Times New Roman"/>
          <w:sz w:val="24"/>
          <w:szCs w:val="24"/>
          <w:lang w:val="en-US"/>
        </w:rPr>
        <w:t xml:space="preserve"> </w:t>
      </w:r>
      <w:proofErr w:type="gramStart"/>
      <w:r w:rsidRPr="0067481A">
        <w:rPr>
          <w:rFonts w:ascii="Times New Roman" w:hAnsi="Times New Roman" w:cs="Times New Roman"/>
          <w:sz w:val="24"/>
          <w:szCs w:val="24"/>
          <w:lang w:val="en-US"/>
        </w:rPr>
        <w:t>Jika terdapat selisih biaya, penyebabnya dapat dianalisis untuk kemudian diambil tindakan perbaikan.</w:t>
      </w:r>
      <w:proofErr w:type="gramEnd"/>
    </w:p>
    <w:p w:rsidR="00CB2347" w:rsidRPr="0067481A" w:rsidRDefault="00CB2347" w:rsidP="00CB2347">
      <w:pPr>
        <w:pStyle w:val="ListParagraph"/>
        <w:numPr>
          <w:ilvl w:val="0"/>
          <w:numId w:val="6"/>
        </w:numPr>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Merencanakan dan Mengambil Keputusan</w:t>
      </w:r>
    </w:p>
    <w:p w:rsidR="00CB2347" w:rsidRPr="0067481A" w:rsidRDefault="00CB2347" w:rsidP="00CB2347">
      <w:pPr>
        <w:pStyle w:val="ListParagraph"/>
        <w:spacing w:line="480" w:lineRule="auto"/>
        <w:ind w:left="1080"/>
        <w:jc w:val="both"/>
        <w:rPr>
          <w:rFonts w:ascii="Times New Roman" w:hAnsi="Times New Roman" w:cs="Times New Roman"/>
          <w:sz w:val="24"/>
          <w:szCs w:val="24"/>
          <w:lang w:val="en-US"/>
        </w:rPr>
      </w:pPr>
      <w:proofErr w:type="gramStart"/>
      <w:r w:rsidRPr="0067481A">
        <w:rPr>
          <w:rFonts w:ascii="Times New Roman" w:hAnsi="Times New Roman" w:cs="Times New Roman"/>
          <w:sz w:val="24"/>
          <w:szCs w:val="24"/>
          <w:lang w:val="en-US"/>
        </w:rPr>
        <w:t>Perencanaan dan pengambilan keputusan, baik jangka pendek maupun jangka panjang.</w:t>
      </w:r>
      <w:proofErr w:type="gramEnd"/>
      <w:r w:rsidRPr="0067481A">
        <w:rPr>
          <w:rFonts w:ascii="Times New Roman" w:hAnsi="Times New Roman" w:cs="Times New Roman"/>
          <w:sz w:val="24"/>
          <w:szCs w:val="24"/>
          <w:lang w:val="en-US"/>
        </w:rPr>
        <w:t xml:space="preserve"> </w:t>
      </w:r>
      <w:proofErr w:type="gramStart"/>
      <w:r w:rsidRPr="0067481A">
        <w:rPr>
          <w:rFonts w:ascii="Times New Roman" w:hAnsi="Times New Roman" w:cs="Times New Roman"/>
          <w:sz w:val="24"/>
          <w:szCs w:val="24"/>
          <w:lang w:val="en-US"/>
        </w:rPr>
        <w:t>Dalam perencanaan, biaya produksi menjadi dasar penyusunan anggaran dan proyeksi laba.</w:t>
      </w:r>
      <w:proofErr w:type="gramEnd"/>
      <w:r w:rsidRPr="0067481A">
        <w:rPr>
          <w:rFonts w:ascii="Times New Roman" w:hAnsi="Times New Roman" w:cs="Times New Roman"/>
          <w:sz w:val="24"/>
          <w:szCs w:val="24"/>
          <w:lang w:val="en-US"/>
        </w:rPr>
        <w:t xml:space="preserve"> </w:t>
      </w:r>
      <w:proofErr w:type="gramStart"/>
      <w:r w:rsidRPr="0067481A">
        <w:rPr>
          <w:rFonts w:ascii="Times New Roman" w:hAnsi="Times New Roman" w:cs="Times New Roman"/>
          <w:sz w:val="24"/>
          <w:szCs w:val="24"/>
          <w:lang w:val="en-US"/>
        </w:rPr>
        <w:t xml:space="preserve">Untuk pengambilan </w:t>
      </w:r>
      <w:r w:rsidRPr="0067481A">
        <w:rPr>
          <w:rFonts w:ascii="Times New Roman" w:hAnsi="Times New Roman" w:cs="Times New Roman"/>
          <w:sz w:val="24"/>
          <w:szCs w:val="24"/>
          <w:lang w:val="en-US"/>
        </w:rPr>
        <w:lastRenderedPageBreak/>
        <w:t>keputusan, data HPP digunakan dalam menilai kelayakan produk baru, menentukan apakah suatu produk dilanjutkan atau dihentikan, serta merencanakan strategi pengurangan biaya.</w:t>
      </w:r>
      <w:proofErr w:type="gramEnd"/>
    </w:p>
    <w:p w:rsidR="00CB2347" w:rsidRPr="0067481A" w:rsidRDefault="00CB2347" w:rsidP="00CB2347">
      <w:pPr>
        <w:pStyle w:val="ListParagraph"/>
        <w:numPr>
          <w:ilvl w:val="0"/>
          <w:numId w:val="6"/>
        </w:numPr>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Menilai Persediaan</w:t>
      </w:r>
    </w:p>
    <w:p w:rsidR="00CB2347" w:rsidRPr="0067481A" w:rsidRDefault="00CB2347" w:rsidP="00CB2347">
      <w:pPr>
        <w:pStyle w:val="ListParagraph"/>
        <w:spacing w:line="480" w:lineRule="auto"/>
        <w:ind w:left="108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Menilai persediaan, baik produk jadi maupun produk dalam proses. </w:t>
      </w:r>
      <w:proofErr w:type="gramStart"/>
      <w:r w:rsidRPr="0067481A">
        <w:rPr>
          <w:rFonts w:ascii="Times New Roman" w:hAnsi="Times New Roman" w:cs="Times New Roman"/>
          <w:sz w:val="24"/>
          <w:szCs w:val="24"/>
          <w:lang w:val="en-US"/>
        </w:rPr>
        <w:t>Penilaian yang akurat mempengaruhi laporan keuangan, terutama nilai aset dan laba perusahaan.</w:t>
      </w:r>
      <w:proofErr w:type="gramEnd"/>
    </w:p>
    <w:p w:rsidR="00CB2347" w:rsidRPr="0067481A" w:rsidRDefault="00CB2347" w:rsidP="00CB2347">
      <w:pPr>
        <w:pStyle w:val="ListParagraph"/>
        <w:spacing w:line="480" w:lineRule="auto"/>
        <w:ind w:firstLine="720"/>
        <w:jc w:val="both"/>
        <w:rPr>
          <w:rFonts w:ascii="Times New Roman" w:hAnsi="Times New Roman" w:cs="Times New Roman"/>
          <w:sz w:val="24"/>
          <w:szCs w:val="24"/>
          <w:lang w:val="en-US"/>
        </w:rPr>
      </w:pPr>
      <w:proofErr w:type="gramStart"/>
      <w:r w:rsidRPr="0067481A">
        <w:rPr>
          <w:rFonts w:ascii="Times New Roman" w:hAnsi="Times New Roman" w:cs="Times New Roman"/>
          <w:sz w:val="24"/>
          <w:szCs w:val="24"/>
          <w:lang w:val="en-US"/>
        </w:rPr>
        <w:t>Secara keseluruhan, Mulyadi menegaskan bahwa informasi HPP merupakan fondasi utama dalam akuntansi biaya karena berperan penting dalam kelancaran operasional, efisiensi biaya, akurasi penentuan harga, dan pengambilan keputusan manajerial yang tepat.</w:t>
      </w:r>
      <w:proofErr w:type="gramEnd"/>
    </w:p>
    <w:p w:rsidR="00CB2347" w:rsidRPr="0067481A" w:rsidRDefault="00CB2347" w:rsidP="00CB2347">
      <w:pPr>
        <w:pStyle w:val="ListParagraph"/>
        <w:numPr>
          <w:ilvl w:val="0"/>
          <w:numId w:val="26"/>
        </w:numPr>
        <w:spacing w:line="480" w:lineRule="auto"/>
        <w:ind w:left="72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Metode Pengumpulan Harga Pokok Produksi</w:t>
      </w:r>
    </w:p>
    <w:p w:rsidR="00CB2347" w:rsidRPr="0067481A" w:rsidRDefault="00CB2347" w:rsidP="00CB2347">
      <w:pPr>
        <w:pStyle w:val="ListParagraph"/>
        <w:spacing w:line="480" w:lineRule="auto"/>
        <w:ind w:firstLine="720"/>
        <w:jc w:val="both"/>
        <w:rPr>
          <w:rFonts w:ascii="Times New Roman" w:hAnsi="Times New Roman" w:cs="Times New Roman"/>
          <w:sz w:val="24"/>
          <w:szCs w:val="24"/>
          <w:lang w:val="en-US"/>
        </w:rPr>
      </w:pPr>
      <w:proofErr w:type="gramStart"/>
      <w:r w:rsidRPr="0067481A">
        <w:rPr>
          <w:rFonts w:ascii="Times New Roman" w:hAnsi="Times New Roman" w:cs="Times New Roman"/>
          <w:sz w:val="24"/>
          <w:szCs w:val="24"/>
          <w:lang w:val="en-US"/>
        </w:rPr>
        <w:t>Menurut</w:t>
      </w:r>
      <w:r w:rsidRPr="0067481A">
        <w:rPr>
          <w:rFonts w:ascii="Times New Roman" w:hAnsi="Times New Roman" w:cs="Times New Roman"/>
          <w:sz w:val="24"/>
        </w:rPr>
        <w:t xml:space="preserve"> </w:t>
      </w:r>
      <w:sdt>
        <w:sdtPr>
          <w:rPr>
            <w:rFonts w:ascii="Times New Roman" w:hAnsi="Times New Roman" w:cs="Times New Roman"/>
            <w:sz w:val="24"/>
          </w:rPr>
          <w:id w:val="366573723"/>
          <w:citation/>
        </w:sdtPr>
        <w:sdtContent>
          <w:r w:rsidRPr="0067481A">
            <w:rPr>
              <w:rFonts w:ascii="Times New Roman" w:hAnsi="Times New Roman" w:cs="Times New Roman"/>
              <w:sz w:val="24"/>
            </w:rPr>
            <w:fldChar w:fldCharType="begin"/>
          </w:r>
          <w:r>
            <w:rPr>
              <w:rFonts w:ascii="Times New Roman" w:hAnsi="Times New Roman" w:cs="Times New Roman"/>
              <w:sz w:val="24"/>
              <w:lang w:val="en-US"/>
            </w:rPr>
            <w:instrText xml:space="preserve">CITATION Mul23 \t  \l 1033 </w:instrText>
          </w:r>
          <w:r w:rsidRPr="0067481A">
            <w:rPr>
              <w:rFonts w:ascii="Times New Roman" w:hAnsi="Times New Roman" w:cs="Times New Roman"/>
              <w:sz w:val="24"/>
            </w:rPr>
            <w:fldChar w:fldCharType="separate"/>
          </w:r>
          <w:r w:rsidRPr="004B071F">
            <w:rPr>
              <w:rFonts w:ascii="Times New Roman" w:hAnsi="Times New Roman" w:cs="Times New Roman"/>
              <w:noProof/>
              <w:sz w:val="24"/>
              <w:lang w:val="en-US"/>
            </w:rPr>
            <w:t>(Mulyadi, 2023)</w:t>
          </w:r>
          <w:r w:rsidRPr="0067481A">
            <w:rPr>
              <w:rFonts w:ascii="Times New Roman" w:hAnsi="Times New Roman" w:cs="Times New Roman"/>
              <w:sz w:val="24"/>
            </w:rPr>
            <w:fldChar w:fldCharType="end"/>
          </w:r>
        </w:sdtContent>
      </w:sdt>
      <w:r w:rsidRPr="0067481A">
        <w:rPr>
          <w:rFonts w:ascii="Times New Roman" w:hAnsi="Times New Roman" w:cs="Times New Roman"/>
          <w:sz w:val="24"/>
          <w:szCs w:val="24"/>
          <w:lang w:val="en-US"/>
        </w:rPr>
        <w:t xml:space="preserve"> metode pengumpulan harga pokok produksi merupakan pendekatan yang digunakan perusahaan untuk menghitung biaya produksi yang melekat pada suatu produk.</w:t>
      </w:r>
      <w:proofErr w:type="gramEnd"/>
      <w:r w:rsidRPr="0067481A">
        <w:rPr>
          <w:rFonts w:ascii="Times New Roman" w:hAnsi="Times New Roman" w:cs="Times New Roman"/>
          <w:sz w:val="24"/>
          <w:szCs w:val="24"/>
          <w:lang w:val="en-US"/>
        </w:rPr>
        <w:t xml:space="preserve"> </w:t>
      </w:r>
      <w:sdt>
        <w:sdtPr>
          <w:rPr>
            <w:rFonts w:ascii="Times New Roman" w:hAnsi="Times New Roman" w:cs="Times New Roman"/>
            <w:sz w:val="24"/>
          </w:rPr>
          <w:id w:val="2105686644"/>
          <w:citation/>
        </w:sdtPr>
        <w:sdtContent>
          <w:r w:rsidRPr="0067481A">
            <w:rPr>
              <w:rFonts w:ascii="Times New Roman" w:hAnsi="Times New Roman" w:cs="Times New Roman"/>
              <w:sz w:val="24"/>
            </w:rPr>
            <w:fldChar w:fldCharType="begin"/>
          </w:r>
          <w:r>
            <w:rPr>
              <w:rFonts w:ascii="Times New Roman" w:hAnsi="Times New Roman" w:cs="Times New Roman"/>
              <w:sz w:val="24"/>
              <w:lang w:val="en-US"/>
            </w:rPr>
            <w:instrText xml:space="preserve">CITATION Mul23 \t  \l 1033 </w:instrText>
          </w:r>
          <w:r w:rsidRPr="0067481A">
            <w:rPr>
              <w:rFonts w:ascii="Times New Roman" w:hAnsi="Times New Roman" w:cs="Times New Roman"/>
              <w:sz w:val="24"/>
            </w:rPr>
            <w:fldChar w:fldCharType="separate"/>
          </w:r>
          <w:r w:rsidRPr="004B071F">
            <w:rPr>
              <w:rFonts w:ascii="Times New Roman" w:hAnsi="Times New Roman" w:cs="Times New Roman"/>
              <w:noProof/>
              <w:sz w:val="24"/>
              <w:lang w:val="en-US"/>
            </w:rPr>
            <w:t>(Mulyadi, 2023)</w:t>
          </w:r>
          <w:r w:rsidRPr="0067481A">
            <w:rPr>
              <w:rFonts w:ascii="Times New Roman" w:hAnsi="Times New Roman" w:cs="Times New Roman"/>
              <w:sz w:val="24"/>
            </w:rPr>
            <w:fldChar w:fldCharType="end"/>
          </w:r>
        </w:sdtContent>
      </w:sdt>
      <w:r w:rsidRPr="0067481A">
        <w:rPr>
          <w:rFonts w:ascii="Times New Roman" w:hAnsi="Times New Roman" w:cs="Times New Roman"/>
          <w:sz w:val="24"/>
          <w:szCs w:val="24"/>
          <w:lang w:val="en-US"/>
        </w:rPr>
        <w:t xml:space="preserve"> </w:t>
      </w:r>
      <w:proofErr w:type="gramStart"/>
      <w:r w:rsidRPr="0067481A">
        <w:rPr>
          <w:rFonts w:ascii="Times New Roman" w:hAnsi="Times New Roman" w:cs="Times New Roman"/>
          <w:sz w:val="24"/>
          <w:szCs w:val="24"/>
          <w:lang w:val="en-US"/>
        </w:rPr>
        <w:t>menjelaskan</w:t>
      </w:r>
      <w:proofErr w:type="gramEnd"/>
      <w:r w:rsidRPr="0067481A">
        <w:rPr>
          <w:rFonts w:ascii="Times New Roman" w:hAnsi="Times New Roman" w:cs="Times New Roman"/>
          <w:sz w:val="24"/>
          <w:szCs w:val="24"/>
          <w:lang w:val="en-US"/>
        </w:rPr>
        <w:t xml:space="preserve"> bahwa ada dua metode utama dalam pengumpulan harga pokok produksi, yaitu:</w:t>
      </w:r>
    </w:p>
    <w:p w:rsidR="00CB2347" w:rsidRPr="0067481A" w:rsidRDefault="00CB2347" w:rsidP="00CB2347">
      <w:pPr>
        <w:pStyle w:val="ListParagraph"/>
        <w:numPr>
          <w:ilvl w:val="0"/>
          <w:numId w:val="7"/>
        </w:numPr>
        <w:spacing w:line="480" w:lineRule="auto"/>
        <w:ind w:left="108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Metode Harga Pokok Pesanan </w:t>
      </w:r>
      <w:r w:rsidRPr="0067481A">
        <w:rPr>
          <w:rFonts w:ascii="Times New Roman" w:hAnsi="Times New Roman" w:cs="Times New Roman"/>
          <w:i/>
          <w:sz w:val="24"/>
          <w:szCs w:val="24"/>
          <w:lang w:val="en-US"/>
        </w:rPr>
        <w:t>(Jod Order Costing)</w:t>
      </w:r>
    </w:p>
    <w:p w:rsidR="00CB2347" w:rsidRPr="0067481A" w:rsidRDefault="00CB2347" w:rsidP="00CB2347">
      <w:pPr>
        <w:pStyle w:val="ListParagraph"/>
        <w:spacing w:line="480" w:lineRule="auto"/>
        <w:ind w:left="1080"/>
        <w:jc w:val="both"/>
        <w:rPr>
          <w:rFonts w:ascii="Times New Roman" w:hAnsi="Times New Roman" w:cs="Times New Roman"/>
          <w:sz w:val="24"/>
          <w:szCs w:val="24"/>
          <w:lang w:val="en-US"/>
        </w:rPr>
      </w:pPr>
      <w:proofErr w:type="gramStart"/>
      <w:r w:rsidRPr="0067481A">
        <w:rPr>
          <w:rFonts w:ascii="Times New Roman" w:hAnsi="Times New Roman" w:cs="Times New Roman"/>
          <w:sz w:val="24"/>
          <w:szCs w:val="24"/>
          <w:lang w:val="en-US"/>
        </w:rPr>
        <w:t>Metode ini diterapkan saat produk yang dihasilkan berbeda-beda dan dibuat berdasarkan pesanan khusus pelanggan.</w:t>
      </w:r>
      <w:proofErr w:type="gramEnd"/>
      <w:r w:rsidRPr="0067481A">
        <w:rPr>
          <w:rFonts w:ascii="Times New Roman" w:hAnsi="Times New Roman" w:cs="Times New Roman"/>
          <w:sz w:val="24"/>
          <w:szCs w:val="24"/>
          <w:lang w:val="en-US"/>
        </w:rPr>
        <w:t xml:space="preserve"> </w:t>
      </w:r>
      <w:proofErr w:type="gramStart"/>
      <w:r w:rsidRPr="0067481A">
        <w:rPr>
          <w:rFonts w:ascii="Times New Roman" w:hAnsi="Times New Roman" w:cs="Times New Roman"/>
          <w:sz w:val="24"/>
          <w:szCs w:val="24"/>
          <w:lang w:val="en-US"/>
        </w:rPr>
        <w:t>Setiap pesanan menjadi satu unit biaya tersendiri, sehingga biaya produksi dicatat dan dikumpulkan untuk setiap pesanan secara terpisah.</w:t>
      </w:r>
      <w:proofErr w:type="gramEnd"/>
    </w:p>
    <w:p w:rsidR="00CB2347" w:rsidRPr="0067481A" w:rsidRDefault="00CB2347" w:rsidP="00CB2347">
      <w:pPr>
        <w:pStyle w:val="ListParagraph"/>
        <w:spacing w:line="480" w:lineRule="auto"/>
        <w:ind w:left="108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Ciri-Ciri Metode Harga Pokok Pesanan:</w:t>
      </w:r>
    </w:p>
    <w:p w:rsidR="00CB2347" w:rsidRPr="0067481A" w:rsidRDefault="00CB2347" w:rsidP="00CB2347">
      <w:pPr>
        <w:pStyle w:val="ListParagraph"/>
        <w:numPr>
          <w:ilvl w:val="0"/>
          <w:numId w:val="8"/>
        </w:numPr>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lastRenderedPageBreak/>
        <w:t>Produk diproduksi berdasarkan pesanan khusus.</w:t>
      </w:r>
    </w:p>
    <w:p w:rsidR="00CB2347" w:rsidRPr="0067481A" w:rsidRDefault="00CB2347" w:rsidP="00CB2347">
      <w:pPr>
        <w:pStyle w:val="ListParagraph"/>
        <w:numPr>
          <w:ilvl w:val="0"/>
          <w:numId w:val="8"/>
        </w:numPr>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Setiap pesanan memiliki spesifikasi, jumlah, dan waktu pengerjaan yang berbeda.</w:t>
      </w:r>
    </w:p>
    <w:p w:rsidR="00CB2347" w:rsidRPr="0067481A" w:rsidRDefault="00CB2347" w:rsidP="00CB2347">
      <w:pPr>
        <w:pStyle w:val="ListParagraph"/>
        <w:numPr>
          <w:ilvl w:val="0"/>
          <w:numId w:val="8"/>
        </w:numPr>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Biaya bahan </w:t>
      </w:r>
      <w:proofErr w:type="gramStart"/>
      <w:r w:rsidRPr="0067481A">
        <w:rPr>
          <w:rFonts w:ascii="Times New Roman" w:hAnsi="Times New Roman" w:cs="Times New Roman"/>
          <w:sz w:val="24"/>
          <w:szCs w:val="24"/>
          <w:lang w:val="en-US"/>
        </w:rPr>
        <w:t>baku</w:t>
      </w:r>
      <w:proofErr w:type="gramEnd"/>
      <w:r w:rsidRPr="0067481A">
        <w:rPr>
          <w:rFonts w:ascii="Times New Roman" w:hAnsi="Times New Roman" w:cs="Times New Roman"/>
          <w:sz w:val="24"/>
          <w:szCs w:val="24"/>
          <w:lang w:val="en-US"/>
        </w:rPr>
        <w:t xml:space="preserve"> langsung dan tenaga kerja langsung ditelusuri ke pesanan tertentu.</w:t>
      </w:r>
    </w:p>
    <w:p w:rsidR="00CB2347" w:rsidRPr="0067481A" w:rsidRDefault="00CB2347" w:rsidP="00CB2347">
      <w:pPr>
        <w:pStyle w:val="ListParagraph"/>
        <w:numPr>
          <w:ilvl w:val="0"/>
          <w:numId w:val="8"/>
        </w:numPr>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Biaya </w:t>
      </w:r>
      <w:r w:rsidRPr="0067481A">
        <w:rPr>
          <w:rFonts w:ascii="Times New Roman" w:hAnsi="Times New Roman" w:cs="Times New Roman"/>
          <w:i/>
          <w:sz w:val="24"/>
          <w:szCs w:val="24"/>
          <w:lang w:val="en-US"/>
        </w:rPr>
        <w:t xml:space="preserve">overhead </w:t>
      </w:r>
      <w:r w:rsidRPr="0067481A">
        <w:rPr>
          <w:rFonts w:ascii="Times New Roman" w:hAnsi="Times New Roman" w:cs="Times New Roman"/>
          <w:sz w:val="24"/>
          <w:szCs w:val="24"/>
          <w:lang w:val="en-US"/>
        </w:rPr>
        <w:t>pabrik dialokasikan dengan tarif tertentu, misalnya per jam kerja langsung atau jam mesin.</w:t>
      </w:r>
    </w:p>
    <w:p w:rsidR="00CB2347" w:rsidRPr="0067481A" w:rsidRDefault="00CB2347" w:rsidP="00CB2347">
      <w:pPr>
        <w:pStyle w:val="ListParagraph"/>
        <w:numPr>
          <w:ilvl w:val="0"/>
          <w:numId w:val="8"/>
        </w:numPr>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Setiap pesanan memiliki kartu biaya untuk mencatat seluruh biaya yang terjadi.</w:t>
      </w:r>
    </w:p>
    <w:p w:rsidR="00CB2347" w:rsidRPr="0067481A" w:rsidRDefault="00CB2347" w:rsidP="00CB2347">
      <w:pPr>
        <w:pStyle w:val="ListParagraph"/>
        <w:numPr>
          <w:ilvl w:val="0"/>
          <w:numId w:val="7"/>
        </w:numPr>
        <w:spacing w:line="480" w:lineRule="auto"/>
        <w:ind w:left="108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Metode Harga Pokok Proses </w:t>
      </w:r>
      <w:r w:rsidRPr="0067481A">
        <w:rPr>
          <w:rFonts w:ascii="Times New Roman" w:hAnsi="Times New Roman" w:cs="Times New Roman"/>
          <w:i/>
          <w:sz w:val="24"/>
          <w:szCs w:val="24"/>
          <w:lang w:val="en-US"/>
        </w:rPr>
        <w:t>(Process Costing)</w:t>
      </w:r>
    </w:p>
    <w:p w:rsidR="00CB2347" w:rsidRPr="0067481A" w:rsidRDefault="00CB2347" w:rsidP="00CB2347">
      <w:pPr>
        <w:pStyle w:val="ListParagraph"/>
        <w:spacing w:line="480" w:lineRule="auto"/>
        <w:ind w:left="108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Metode ini digunakan untuk produk massal yang beragam dengan proses produksi berkelanjutan. Biaya dikumpulkan berdasarkan departemen atau proses, bukan per pesanan. Total biaya dalam suatu periode dibagi dengan jumlah unit yang diproduksi untuk menghitung HPP per unit.</w:t>
      </w:r>
    </w:p>
    <w:p w:rsidR="00CB2347" w:rsidRPr="0067481A" w:rsidRDefault="00CB2347" w:rsidP="00CB2347">
      <w:pPr>
        <w:pStyle w:val="ListParagraph"/>
        <w:spacing w:line="480" w:lineRule="auto"/>
        <w:ind w:left="108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Ciri-Ciri Metode Harga Pokok Proses:</w:t>
      </w:r>
    </w:p>
    <w:p w:rsidR="00CB2347" w:rsidRPr="0067481A" w:rsidRDefault="00CB2347" w:rsidP="00CB2347">
      <w:pPr>
        <w:pStyle w:val="ListParagraph"/>
        <w:numPr>
          <w:ilvl w:val="0"/>
          <w:numId w:val="9"/>
        </w:numPr>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Produk bersifat seragam.</w:t>
      </w:r>
    </w:p>
    <w:p w:rsidR="00CB2347" w:rsidRPr="0067481A" w:rsidRDefault="00CB2347" w:rsidP="00CB2347">
      <w:pPr>
        <w:pStyle w:val="ListParagraph"/>
        <w:numPr>
          <w:ilvl w:val="0"/>
          <w:numId w:val="9"/>
        </w:numPr>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Produksi berlangsung secara massal dan berkelanjutan.</w:t>
      </w:r>
    </w:p>
    <w:p w:rsidR="00CB2347" w:rsidRPr="0067481A" w:rsidRDefault="00CB2347" w:rsidP="00CB2347">
      <w:pPr>
        <w:pStyle w:val="ListParagraph"/>
        <w:numPr>
          <w:ilvl w:val="0"/>
          <w:numId w:val="9"/>
        </w:numPr>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Biaya dicatat berdasarkan departemen atau proses produksi, bukan per pesanan.</w:t>
      </w:r>
    </w:p>
    <w:p w:rsidR="00CB2347" w:rsidRPr="0067481A" w:rsidRDefault="00CB2347" w:rsidP="00CB2347">
      <w:pPr>
        <w:pStyle w:val="ListParagraph"/>
        <w:numPr>
          <w:ilvl w:val="0"/>
          <w:numId w:val="9"/>
        </w:numPr>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Biaya total dibagi dengan jumlah unit senilai pada akhir periode untuk menentukan biaya per unit.</w:t>
      </w:r>
    </w:p>
    <w:p w:rsidR="00CB2347" w:rsidRPr="0067481A" w:rsidRDefault="00CB2347" w:rsidP="00CB2347">
      <w:pPr>
        <w:pStyle w:val="ListParagraph"/>
        <w:numPr>
          <w:ilvl w:val="0"/>
          <w:numId w:val="9"/>
        </w:numPr>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Cocok untuk produksi volume besar tanpa pesanan khusus.</w:t>
      </w:r>
    </w:p>
    <w:p w:rsidR="00CB2347" w:rsidRPr="0067481A" w:rsidRDefault="00CB2347" w:rsidP="00CB2347">
      <w:pPr>
        <w:pStyle w:val="ListParagraph"/>
        <w:numPr>
          <w:ilvl w:val="0"/>
          <w:numId w:val="26"/>
        </w:numPr>
        <w:spacing w:line="480" w:lineRule="auto"/>
        <w:ind w:left="72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lastRenderedPageBreak/>
        <w:t>Metode Perhitungan Harga Pokok Produksi</w:t>
      </w:r>
    </w:p>
    <w:p w:rsidR="00CB2347" w:rsidRPr="0067481A" w:rsidRDefault="00CB2347" w:rsidP="00CB2347">
      <w:pPr>
        <w:pStyle w:val="ListParagraph"/>
        <w:spacing w:line="480" w:lineRule="auto"/>
        <w:ind w:firstLine="72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Menurut </w:t>
      </w:r>
      <w:sdt>
        <w:sdtPr>
          <w:rPr>
            <w:rFonts w:ascii="Times New Roman" w:hAnsi="Times New Roman" w:cs="Times New Roman"/>
            <w:sz w:val="24"/>
          </w:rPr>
          <w:id w:val="532467552"/>
          <w:citation/>
        </w:sdtPr>
        <w:sdtContent>
          <w:r w:rsidRPr="0067481A">
            <w:rPr>
              <w:rFonts w:ascii="Times New Roman" w:hAnsi="Times New Roman" w:cs="Times New Roman"/>
              <w:sz w:val="24"/>
            </w:rPr>
            <w:fldChar w:fldCharType="begin"/>
          </w:r>
          <w:r>
            <w:rPr>
              <w:rFonts w:ascii="Times New Roman" w:hAnsi="Times New Roman" w:cs="Times New Roman"/>
              <w:sz w:val="24"/>
              <w:lang w:val="en-US"/>
            </w:rPr>
            <w:instrText xml:space="preserve">CITATION Mul23 \t  \l 1033 </w:instrText>
          </w:r>
          <w:r w:rsidRPr="0067481A">
            <w:rPr>
              <w:rFonts w:ascii="Times New Roman" w:hAnsi="Times New Roman" w:cs="Times New Roman"/>
              <w:sz w:val="24"/>
            </w:rPr>
            <w:fldChar w:fldCharType="separate"/>
          </w:r>
          <w:r w:rsidRPr="004B071F">
            <w:rPr>
              <w:rFonts w:ascii="Times New Roman" w:hAnsi="Times New Roman" w:cs="Times New Roman"/>
              <w:noProof/>
              <w:sz w:val="24"/>
              <w:lang w:val="en-US"/>
            </w:rPr>
            <w:t>(Mulyadi, 2023)</w:t>
          </w:r>
          <w:r w:rsidRPr="0067481A">
            <w:rPr>
              <w:rFonts w:ascii="Times New Roman" w:hAnsi="Times New Roman" w:cs="Times New Roman"/>
              <w:sz w:val="24"/>
            </w:rPr>
            <w:fldChar w:fldCharType="end"/>
          </w:r>
        </w:sdtContent>
      </w:sdt>
      <w:r w:rsidRPr="0067481A">
        <w:rPr>
          <w:rFonts w:ascii="Times New Roman" w:hAnsi="Times New Roman" w:cs="Times New Roman"/>
          <w:sz w:val="24"/>
          <w:szCs w:val="24"/>
          <w:lang w:val="en-US"/>
        </w:rPr>
        <w:t xml:space="preserve"> terdapat dua metode utama perhitungan harga pokok produksi, yaitu:</w:t>
      </w:r>
    </w:p>
    <w:p w:rsidR="00CB2347" w:rsidRPr="0067481A" w:rsidRDefault="00CB2347" w:rsidP="00CB2347">
      <w:pPr>
        <w:pStyle w:val="ListParagraph"/>
        <w:numPr>
          <w:ilvl w:val="0"/>
          <w:numId w:val="10"/>
        </w:numPr>
        <w:spacing w:line="480" w:lineRule="auto"/>
        <w:ind w:left="108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Metode </w:t>
      </w:r>
      <w:r w:rsidRPr="0067481A">
        <w:rPr>
          <w:rFonts w:ascii="Times New Roman" w:hAnsi="Times New Roman" w:cs="Times New Roman"/>
          <w:i/>
          <w:sz w:val="24"/>
          <w:szCs w:val="24"/>
          <w:lang w:val="en-US"/>
        </w:rPr>
        <w:t xml:space="preserve">Full Costing </w:t>
      </w:r>
    </w:p>
    <w:p w:rsidR="00CB2347" w:rsidRPr="0067481A" w:rsidRDefault="00CB2347" w:rsidP="00CB2347">
      <w:pPr>
        <w:pStyle w:val="ListParagraph"/>
        <w:spacing w:line="480" w:lineRule="auto"/>
        <w:ind w:left="1080"/>
        <w:jc w:val="both"/>
        <w:rPr>
          <w:rFonts w:ascii="Times New Roman" w:hAnsi="Times New Roman" w:cs="Times New Roman"/>
          <w:sz w:val="24"/>
          <w:szCs w:val="24"/>
          <w:lang w:val="en-US"/>
        </w:rPr>
      </w:pPr>
      <w:proofErr w:type="gramStart"/>
      <w:r w:rsidRPr="0067481A">
        <w:rPr>
          <w:rFonts w:ascii="Times New Roman" w:hAnsi="Times New Roman" w:cs="Times New Roman"/>
          <w:i/>
          <w:sz w:val="24"/>
          <w:szCs w:val="24"/>
          <w:lang w:val="en-US"/>
        </w:rPr>
        <w:t xml:space="preserve">Full costing </w:t>
      </w:r>
      <w:r w:rsidRPr="0067481A">
        <w:rPr>
          <w:rFonts w:ascii="Times New Roman" w:hAnsi="Times New Roman" w:cs="Times New Roman"/>
          <w:sz w:val="24"/>
          <w:szCs w:val="24"/>
          <w:lang w:val="en-US"/>
        </w:rPr>
        <w:t>adalah metode penentuan Harga Pokok Produksi (HPP) yang mengalokasikan seluruh biaya produksi, baik biaya variabel maupun biaya tetap, ke dalam produk.</w:t>
      </w:r>
      <w:proofErr w:type="gramEnd"/>
      <w:r w:rsidRPr="0067481A">
        <w:rPr>
          <w:rFonts w:ascii="Times New Roman" w:hAnsi="Times New Roman" w:cs="Times New Roman"/>
          <w:sz w:val="24"/>
          <w:szCs w:val="24"/>
          <w:lang w:val="en-US"/>
        </w:rPr>
        <w:t xml:space="preserve"> </w:t>
      </w:r>
      <w:proofErr w:type="gramStart"/>
      <w:r w:rsidRPr="0067481A">
        <w:rPr>
          <w:rFonts w:ascii="Times New Roman" w:hAnsi="Times New Roman" w:cs="Times New Roman"/>
          <w:sz w:val="24"/>
          <w:szCs w:val="24"/>
          <w:lang w:val="en-US"/>
        </w:rPr>
        <w:t xml:space="preserve">Metode </w:t>
      </w:r>
      <w:r w:rsidRPr="0067481A">
        <w:rPr>
          <w:rFonts w:ascii="Times New Roman" w:hAnsi="Times New Roman" w:cs="Times New Roman"/>
          <w:i/>
          <w:sz w:val="24"/>
          <w:szCs w:val="24"/>
          <w:lang w:val="en-US"/>
        </w:rPr>
        <w:t xml:space="preserve">full costing </w:t>
      </w:r>
      <w:r w:rsidRPr="0067481A">
        <w:rPr>
          <w:rFonts w:ascii="Times New Roman" w:hAnsi="Times New Roman" w:cs="Times New Roman"/>
          <w:sz w:val="24"/>
          <w:szCs w:val="24"/>
          <w:lang w:val="en-US"/>
        </w:rPr>
        <w:t>digunakan perusahaan untuk menghitung HPP secara menyeluruh dengan menggabungkan semua biaya produksi dalam satu periode.</w:t>
      </w:r>
      <w:proofErr w:type="gramEnd"/>
      <w:r w:rsidRPr="0067481A">
        <w:rPr>
          <w:rFonts w:ascii="Times New Roman" w:hAnsi="Times New Roman" w:cs="Times New Roman"/>
          <w:sz w:val="24"/>
          <w:szCs w:val="24"/>
          <w:lang w:val="en-US"/>
        </w:rPr>
        <w:t xml:space="preserve"> </w:t>
      </w:r>
      <w:proofErr w:type="gramStart"/>
      <w:r w:rsidRPr="0067481A">
        <w:rPr>
          <w:rFonts w:ascii="Times New Roman" w:hAnsi="Times New Roman" w:cs="Times New Roman"/>
          <w:sz w:val="24"/>
          <w:szCs w:val="24"/>
          <w:lang w:val="en-US"/>
        </w:rPr>
        <w:t xml:space="preserve">Metode </w:t>
      </w:r>
      <w:r w:rsidRPr="0067481A">
        <w:rPr>
          <w:rFonts w:ascii="Times New Roman" w:hAnsi="Times New Roman" w:cs="Times New Roman"/>
          <w:i/>
          <w:sz w:val="24"/>
          <w:szCs w:val="24"/>
          <w:lang w:val="en-US"/>
        </w:rPr>
        <w:t xml:space="preserve">full costing </w:t>
      </w:r>
      <w:r w:rsidRPr="0067481A">
        <w:rPr>
          <w:rFonts w:ascii="Times New Roman" w:hAnsi="Times New Roman" w:cs="Times New Roman"/>
          <w:sz w:val="24"/>
          <w:szCs w:val="24"/>
          <w:lang w:val="en-US"/>
        </w:rPr>
        <w:t>dianggap penting oleh manajemen karena menyediakan informasi HPP secara menyeluruh.</w:t>
      </w:r>
      <w:proofErr w:type="gramEnd"/>
      <w:r w:rsidRPr="0067481A">
        <w:rPr>
          <w:rFonts w:ascii="Times New Roman" w:hAnsi="Times New Roman" w:cs="Times New Roman"/>
          <w:sz w:val="24"/>
          <w:szCs w:val="24"/>
          <w:lang w:val="en-US"/>
        </w:rPr>
        <w:t xml:space="preserve"> </w:t>
      </w:r>
      <w:proofErr w:type="gramStart"/>
      <w:r w:rsidRPr="0067481A">
        <w:rPr>
          <w:rFonts w:ascii="Times New Roman" w:hAnsi="Times New Roman" w:cs="Times New Roman"/>
          <w:sz w:val="24"/>
          <w:szCs w:val="24"/>
          <w:lang w:val="en-US"/>
        </w:rPr>
        <w:t>Informasi ini membantu dalam menetapkan harga jual, menilai persediaan, serta menyusun laporan laba rugi yang sesuai dengan prinsip akuntansi.</w:t>
      </w:r>
      <w:proofErr w:type="gramEnd"/>
      <w:r w:rsidRPr="0067481A">
        <w:rPr>
          <w:rFonts w:ascii="Times New Roman" w:hAnsi="Times New Roman" w:cs="Times New Roman"/>
          <w:sz w:val="24"/>
          <w:szCs w:val="24"/>
          <w:lang w:val="en-US"/>
        </w:rPr>
        <w:t xml:space="preserve"> Menurut </w:t>
      </w:r>
      <w:sdt>
        <w:sdtPr>
          <w:rPr>
            <w:rFonts w:ascii="Times New Roman" w:hAnsi="Times New Roman" w:cs="Times New Roman"/>
            <w:sz w:val="24"/>
          </w:rPr>
          <w:id w:val="459767244"/>
          <w:citation/>
        </w:sdtPr>
        <w:sdtContent>
          <w:r w:rsidRPr="0067481A">
            <w:rPr>
              <w:rFonts w:ascii="Times New Roman" w:hAnsi="Times New Roman" w:cs="Times New Roman"/>
              <w:sz w:val="24"/>
            </w:rPr>
            <w:fldChar w:fldCharType="begin"/>
          </w:r>
          <w:r>
            <w:rPr>
              <w:rFonts w:ascii="Times New Roman" w:hAnsi="Times New Roman" w:cs="Times New Roman"/>
              <w:sz w:val="24"/>
              <w:lang w:val="en-US"/>
            </w:rPr>
            <w:instrText xml:space="preserve">CITATION Mul23 \t  \l 1033 </w:instrText>
          </w:r>
          <w:r w:rsidRPr="0067481A">
            <w:rPr>
              <w:rFonts w:ascii="Times New Roman" w:hAnsi="Times New Roman" w:cs="Times New Roman"/>
              <w:sz w:val="24"/>
            </w:rPr>
            <w:fldChar w:fldCharType="separate"/>
          </w:r>
          <w:r w:rsidRPr="004B071F">
            <w:rPr>
              <w:rFonts w:ascii="Times New Roman" w:hAnsi="Times New Roman" w:cs="Times New Roman"/>
              <w:noProof/>
              <w:sz w:val="24"/>
              <w:lang w:val="en-US"/>
            </w:rPr>
            <w:t>(Mulyadi, 2023)</w:t>
          </w:r>
          <w:r w:rsidRPr="0067481A">
            <w:rPr>
              <w:rFonts w:ascii="Times New Roman" w:hAnsi="Times New Roman" w:cs="Times New Roman"/>
              <w:sz w:val="24"/>
            </w:rPr>
            <w:fldChar w:fldCharType="end"/>
          </w:r>
        </w:sdtContent>
      </w:sdt>
      <w:r w:rsidRPr="0067481A">
        <w:rPr>
          <w:rFonts w:ascii="Times New Roman" w:hAnsi="Times New Roman" w:cs="Times New Roman"/>
          <w:sz w:val="24"/>
          <w:szCs w:val="24"/>
          <w:lang w:val="en-US"/>
        </w:rPr>
        <w:t xml:space="preserve"> unsur biaya yang diperhitungkan dalam </w:t>
      </w:r>
      <w:r w:rsidRPr="0067481A">
        <w:rPr>
          <w:rFonts w:ascii="Times New Roman" w:hAnsi="Times New Roman" w:cs="Times New Roman"/>
          <w:i/>
          <w:sz w:val="24"/>
          <w:szCs w:val="24"/>
          <w:lang w:val="en-US"/>
        </w:rPr>
        <w:t xml:space="preserve">full costing </w:t>
      </w:r>
      <w:r w:rsidRPr="0067481A">
        <w:rPr>
          <w:rFonts w:ascii="Times New Roman" w:hAnsi="Times New Roman" w:cs="Times New Roman"/>
          <w:sz w:val="24"/>
          <w:szCs w:val="24"/>
          <w:lang w:val="en-US"/>
        </w:rPr>
        <w:t>adalah sebagai berikut:</w:t>
      </w:r>
    </w:p>
    <w:p w:rsidR="00CB2347" w:rsidRPr="0067481A" w:rsidRDefault="00CB2347" w:rsidP="00CB2347">
      <w:pPr>
        <w:pStyle w:val="ListParagraph"/>
        <w:spacing w:after="0" w:line="36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Tabel 2</w:t>
      </w:r>
      <w:r w:rsidRPr="0067481A">
        <w:rPr>
          <w:rFonts w:ascii="Times New Roman" w:hAnsi="Times New Roman" w:cs="Times New Roman"/>
          <w:sz w:val="24"/>
          <w:szCs w:val="24"/>
          <w:lang w:val="en-US"/>
        </w:rPr>
        <w:t xml:space="preserve"> Rumus Perhitungan Harga Pokok Produksi Metode </w:t>
      </w:r>
      <w:r w:rsidRPr="0067481A">
        <w:rPr>
          <w:rFonts w:ascii="Times New Roman" w:hAnsi="Times New Roman" w:cs="Times New Roman"/>
          <w:i/>
          <w:sz w:val="24"/>
          <w:szCs w:val="24"/>
          <w:lang w:val="en-US"/>
        </w:rPr>
        <w:t>Full Costing</w:t>
      </w:r>
    </w:p>
    <w:tbl>
      <w:tblPr>
        <w:tblStyle w:val="TableGrid"/>
        <w:tblW w:w="0" w:type="auto"/>
        <w:tblInd w:w="1188" w:type="dxa"/>
        <w:tblLook w:val="04A0" w:firstRow="1" w:lastRow="0" w:firstColumn="1" w:lastColumn="0" w:noHBand="0" w:noVBand="1"/>
      </w:tblPr>
      <w:tblGrid>
        <w:gridCol w:w="4770"/>
      </w:tblGrid>
      <w:tr w:rsidR="00CB2347" w:rsidRPr="0067481A" w:rsidTr="00734205">
        <w:tc>
          <w:tcPr>
            <w:tcW w:w="4770" w:type="dxa"/>
          </w:tcPr>
          <w:p w:rsidR="00CB2347" w:rsidRPr="0067481A" w:rsidRDefault="00CB2347" w:rsidP="00734205">
            <w:pPr>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Biaya Bahan Baku Langsung</w:t>
            </w:r>
            <w:r w:rsidRPr="0067481A">
              <w:rPr>
                <w:rFonts w:ascii="Times New Roman" w:hAnsi="Times New Roman" w:cs="Times New Roman"/>
                <w:sz w:val="24"/>
                <w:szCs w:val="24"/>
                <w:lang w:val="en-US"/>
              </w:rPr>
              <w:tab/>
            </w:r>
            <w:r w:rsidRPr="0067481A">
              <w:rPr>
                <w:rFonts w:ascii="Times New Roman" w:hAnsi="Times New Roman" w:cs="Times New Roman"/>
                <w:sz w:val="24"/>
                <w:szCs w:val="24"/>
                <w:lang w:val="en-US"/>
              </w:rPr>
              <w:tab/>
              <w:t>xxx</w:t>
            </w:r>
          </w:p>
          <w:p w:rsidR="00CB2347" w:rsidRPr="0067481A" w:rsidRDefault="00CB2347" w:rsidP="00734205">
            <w:pPr>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Biaya Tenaga Kerja Langsung</w:t>
            </w:r>
            <w:r w:rsidRPr="0067481A">
              <w:rPr>
                <w:rFonts w:ascii="Times New Roman" w:hAnsi="Times New Roman" w:cs="Times New Roman"/>
                <w:sz w:val="24"/>
                <w:szCs w:val="24"/>
                <w:lang w:val="en-US"/>
              </w:rPr>
              <w:tab/>
              <w:t>xxx</w:t>
            </w:r>
          </w:p>
          <w:p w:rsidR="00CB2347" w:rsidRPr="0067481A" w:rsidRDefault="00CB2347" w:rsidP="00734205">
            <w:pPr>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Biaya </w:t>
            </w:r>
            <w:r w:rsidRPr="0067481A">
              <w:rPr>
                <w:rFonts w:ascii="Times New Roman" w:hAnsi="Times New Roman" w:cs="Times New Roman"/>
                <w:i/>
                <w:sz w:val="24"/>
                <w:szCs w:val="24"/>
                <w:lang w:val="en-US"/>
              </w:rPr>
              <w:t xml:space="preserve">Overhead </w:t>
            </w:r>
            <w:r w:rsidRPr="0067481A">
              <w:rPr>
                <w:rFonts w:ascii="Times New Roman" w:hAnsi="Times New Roman" w:cs="Times New Roman"/>
                <w:sz w:val="24"/>
                <w:szCs w:val="24"/>
                <w:lang w:val="en-US"/>
              </w:rPr>
              <w:t>Pabrik Variabel</w:t>
            </w:r>
            <w:r w:rsidRPr="0067481A">
              <w:rPr>
                <w:rFonts w:ascii="Times New Roman" w:hAnsi="Times New Roman" w:cs="Times New Roman"/>
                <w:sz w:val="24"/>
                <w:szCs w:val="24"/>
                <w:lang w:val="en-US"/>
              </w:rPr>
              <w:tab/>
              <w:t>xxx</w:t>
            </w:r>
          </w:p>
          <w:p w:rsidR="00CB2347" w:rsidRPr="0067481A" w:rsidRDefault="00CB2347" w:rsidP="00734205">
            <w:pPr>
              <w:spacing w:line="480" w:lineRule="auto"/>
              <w:jc w:val="both"/>
              <w:rPr>
                <w:rFonts w:ascii="Times New Roman" w:hAnsi="Times New Roman" w:cs="Times New Roman"/>
                <w:sz w:val="24"/>
                <w:szCs w:val="24"/>
                <w:u w:val="single"/>
                <w:lang w:val="en-US"/>
              </w:rPr>
            </w:pPr>
            <w:r w:rsidRPr="0067481A">
              <w:rPr>
                <w:rFonts w:ascii="Times New Roman" w:hAnsi="Times New Roman" w:cs="Times New Roman"/>
                <w:sz w:val="24"/>
                <w:szCs w:val="24"/>
                <w:lang w:val="en-US"/>
              </w:rPr>
              <w:t xml:space="preserve">Biaya </w:t>
            </w:r>
            <w:r w:rsidRPr="0067481A">
              <w:rPr>
                <w:rFonts w:ascii="Times New Roman" w:hAnsi="Times New Roman" w:cs="Times New Roman"/>
                <w:i/>
                <w:sz w:val="24"/>
                <w:szCs w:val="24"/>
                <w:lang w:val="en-US"/>
              </w:rPr>
              <w:t xml:space="preserve">Overhead </w:t>
            </w:r>
            <w:r w:rsidRPr="0067481A">
              <w:rPr>
                <w:rFonts w:ascii="Times New Roman" w:hAnsi="Times New Roman" w:cs="Times New Roman"/>
                <w:sz w:val="24"/>
                <w:szCs w:val="24"/>
                <w:lang w:val="en-US"/>
              </w:rPr>
              <w:t>Pabrik Tetap</w:t>
            </w:r>
            <w:r w:rsidRPr="0067481A">
              <w:rPr>
                <w:rFonts w:ascii="Times New Roman" w:hAnsi="Times New Roman" w:cs="Times New Roman"/>
                <w:sz w:val="24"/>
                <w:szCs w:val="24"/>
                <w:lang w:val="en-US"/>
              </w:rPr>
              <w:tab/>
            </w:r>
            <w:r w:rsidRPr="0067481A">
              <w:rPr>
                <w:rFonts w:ascii="Times New Roman" w:hAnsi="Times New Roman" w:cs="Times New Roman"/>
                <w:sz w:val="24"/>
                <w:szCs w:val="24"/>
                <w:lang w:val="en-US"/>
              </w:rPr>
              <w:tab/>
            </w:r>
            <w:r w:rsidRPr="0067481A">
              <w:rPr>
                <w:rFonts w:ascii="Times New Roman" w:hAnsi="Times New Roman" w:cs="Times New Roman"/>
                <w:sz w:val="24"/>
                <w:szCs w:val="24"/>
                <w:u w:val="single"/>
                <w:lang w:val="en-US"/>
              </w:rPr>
              <w:t>xxx +</w:t>
            </w:r>
          </w:p>
          <w:p w:rsidR="00CB2347" w:rsidRPr="0067481A" w:rsidRDefault="00CB2347" w:rsidP="00734205">
            <w:pPr>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Harga Pokok Produksi</w:t>
            </w:r>
            <w:r w:rsidRPr="0067481A">
              <w:rPr>
                <w:rFonts w:ascii="Times New Roman" w:hAnsi="Times New Roman" w:cs="Times New Roman"/>
                <w:sz w:val="24"/>
                <w:szCs w:val="24"/>
                <w:lang w:val="en-US"/>
              </w:rPr>
              <w:tab/>
            </w:r>
            <w:r w:rsidRPr="0067481A">
              <w:rPr>
                <w:rFonts w:ascii="Times New Roman" w:hAnsi="Times New Roman" w:cs="Times New Roman"/>
                <w:sz w:val="24"/>
                <w:szCs w:val="24"/>
                <w:lang w:val="en-US"/>
              </w:rPr>
              <w:tab/>
              <w:t>xxx</w:t>
            </w:r>
          </w:p>
        </w:tc>
      </w:tr>
    </w:tbl>
    <w:p w:rsidR="00CB2347" w:rsidRPr="0067481A" w:rsidRDefault="00CB2347" w:rsidP="00CB2347">
      <w:pPr>
        <w:pStyle w:val="ListParagraph"/>
        <w:spacing w:line="480" w:lineRule="auto"/>
        <w:ind w:left="108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Sumber: </w:t>
      </w:r>
      <w:sdt>
        <w:sdtPr>
          <w:rPr>
            <w:rFonts w:ascii="Times New Roman" w:hAnsi="Times New Roman" w:cs="Times New Roman"/>
            <w:sz w:val="24"/>
          </w:rPr>
          <w:id w:val="-1812239099"/>
          <w:citation/>
        </w:sdtPr>
        <w:sdtContent>
          <w:r w:rsidRPr="0067481A">
            <w:rPr>
              <w:rFonts w:ascii="Times New Roman" w:hAnsi="Times New Roman" w:cs="Times New Roman"/>
              <w:sz w:val="24"/>
            </w:rPr>
            <w:fldChar w:fldCharType="begin"/>
          </w:r>
          <w:r>
            <w:rPr>
              <w:rFonts w:ascii="Times New Roman" w:hAnsi="Times New Roman" w:cs="Times New Roman"/>
              <w:sz w:val="24"/>
              <w:lang w:val="en-US"/>
            </w:rPr>
            <w:instrText xml:space="preserve">CITATION Mul23 \t  \l 1033 </w:instrText>
          </w:r>
          <w:r w:rsidRPr="0067481A">
            <w:rPr>
              <w:rFonts w:ascii="Times New Roman" w:hAnsi="Times New Roman" w:cs="Times New Roman"/>
              <w:sz w:val="24"/>
            </w:rPr>
            <w:fldChar w:fldCharType="separate"/>
          </w:r>
          <w:r w:rsidRPr="004B071F">
            <w:rPr>
              <w:rFonts w:ascii="Times New Roman" w:hAnsi="Times New Roman" w:cs="Times New Roman"/>
              <w:noProof/>
              <w:sz w:val="24"/>
              <w:lang w:val="en-US"/>
            </w:rPr>
            <w:t>(Mulyadi, 2023)</w:t>
          </w:r>
          <w:r w:rsidRPr="0067481A">
            <w:rPr>
              <w:rFonts w:ascii="Times New Roman" w:hAnsi="Times New Roman" w:cs="Times New Roman"/>
              <w:sz w:val="24"/>
            </w:rPr>
            <w:fldChar w:fldCharType="end"/>
          </w:r>
        </w:sdtContent>
      </w:sdt>
    </w:p>
    <w:p w:rsidR="00CB2347" w:rsidRPr="0067481A" w:rsidRDefault="00CB2347" w:rsidP="00CB2347">
      <w:pPr>
        <w:pStyle w:val="ListParagraph"/>
        <w:numPr>
          <w:ilvl w:val="0"/>
          <w:numId w:val="10"/>
        </w:numPr>
        <w:spacing w:line="480" w:lineRule="auto"/>
        <w:ind w:left="108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Metode </w:t>
      </w:r>
      <w:r w:rsidRPr="0067481A">
        <w:rPr>
          <w:rFonts w:ascii="Times New Roman" w:hAnsi="Times New Roman" w:cs="Times New Roman"/>
          <w:i/>
          <w:sz w:val="24"/>
          <w:szCs w:val="24"/>
          <w:lang w:val="en-US"/>
        </w:rPr>
        <w:t xml:space="preserve">Variabel Costing </w:t>
      </w:r>
    </w:p>
    <w:p w:rsidR="00CB2347" w:rsidRPr="0067481A" w:rsidRDefault="00CB2347" w:rsidP="00CB2347">
      <w:pPr>
        <w:pStyle w:val="ListParagraph"/>
        <w:spacing w:line="480" w:lineRule="auto"/>
        <w:ind w:left="1080"/>
        <w:jc w:val="both"/>
        <w:rPr>
          <w:rFonts w:ascii="Times New Roman" w:hAnsi="Times New Roman" w:cs="Times New Roman"/>
          <w:sz w:val="24"/>
          <w:szCs w:val="24"/>
          <w:lang w:val="en-US"/>
        </w:rPr>
      </w:pPr>
      <w:proofErr w:type="gramStart"/>
      <w:r w:rsidRPr="0067481A">
        <w:rPr>
          <w:rFonts w:ascii="Times New Roman" w:hAnsi="Times New Roman" w:cs="Times New Roman"/>
          <w:i/>
          <w:sz w:val="24"/>
          <w:szCs w:val="24"/>
          <w:lang w:val="en-US"/>
        </w:rPr>
        <w:lastRenderedPageBreak/>
        <w:t>Variabel costing</w:t>
      </w:r>
      <w:r w:rsidRPr="0067481A">
        <w:rPr>
          <w:rFonts w:ascii="Times New Roman" w:hAnsi="Times New Roman" w:cs="Times New Roman"/>
          <w:sz w:val="24"/>
          <w:szCs w:val="24"/>
          <w:lang w:val="en-US"/>
        </w:rPr>
        <w:t xml:space="preserve"> adalah metode penentuan Harga Pokok Produksi (HPP) yang hanya memasukkan biaya produksi yang bersifat variabel ke dalam produk.</w:t>
      </w:r>
      <w:proofErr w:type="gramEnd"/>
      <w:r w:rsidRPr="0067481A">
        <w:rPr>
          <w:rFonts w:ascii="Times New Roman" w:hAnsi="Times New Roman" w:cs="Times New Roman"/>
          <w:sz w:val="24"/>
          <w:szCs w:val="24"/>
          <w:lang w:val="en-US"/>
        </w:rPr>
        <w:t xml:space="preserve"> </w:t>
      </w:r>
      <w:proofErr w:type="gramStart"/>
      <w:r w:rsidRPr="0067481A">
        <w:rPr>
          <w:rFonts w:ascii="Times New Roman" w:hAnsi="Times New Roman" w:cs="Times New Roman"/>
          <w:sz w:val="24"/>
          <w:szCs w:val="24"/>
          <w:lang w:val="en-US"/>
        </w:rPr>
        <w:t>Biaya tetap produksi tidak dimasukkan ke produk, melainkan diakui sebagai biaya periode yang langsung dibebankan ke laporan laba rugi.</w:t>
      </w:r>
      <w:proofErr w:type="gramEnd"/>
      <w:r w:rsidRPr="0067481A">
        <w:rPr>
          <w:rFonts w:ascii="Times New Roman" w:hAnsi="Times New Roman" w:cs="Times New Roman"/>
          <w:sz w:val="24"/>
          <w:szCs w:val="24"/>
          <w:lang w:val="en-US"/>
        </w:rPr>
        <w:t xml:space="preserve"> </w:t>
      </w:r>
      <w:proofErr w:type="gramStart"/>
      <w:r w:rsidRPr="0067481A">
        <w:rPr>
          <w:rFonts w:ascii="Times New Roman" w:hAnsi="Times New Roman" w:cs="Times New Roman"/>
          <w:sz w:val="24"/>
          <w:szCs w:val="24"/>
          <w:lang w:val="en-US"/>
        </w:rPr>
        <w:t xml:space="preserve">Perusahaan menggunakan metode </w:t>
      </w:r>
      <w:r w:rsidRPr="0067481A">
        <w:rPr>
          <w:rFonts w:ascii="Times New Roman" w:hAnsi="Times New Roman" w:cs="Times New Roman"/>
          <w:i/>
          <w:sz w:val="24"/>
          <w:szCs w:val="24"/>
          <w:lang w:val="en-US"/>
        </w:rPr>
        <w:t xml:space="preserve">variabel costing </w:t>
      </w:r>
      <w:r w:rsidRPr="0067481A">
        <w:rPr>
          <w:rFonts w:ascii="Times New Roman" w:hAnsi="Times New Roman" w:cs="Times New Roman"/>
          <w:sz w:val="24"/>
          <w:szCs w:val="24"/>
          <w:lang w:val="en-US"/>
        </w:rPr>
        <w:t>untuk menghitung HPP dengan menitikberatkan pada biaya yang berubah sesuai dengan volume produksi.</w:t>
      </w:r>
      <w:proofErr w:type="gramEnd"/>
      <w:r w:rsidRPr="0067481A">
        <w:rPr>
          <w:rFonts w:ascii="Times New Roman" w:hAnsi="Times New Roman" w:cs="Times New Roman"/>
          <w:sz w:val="24"/>
          <w:szCs w:val="24"/>
          <w:lang w:val="en-US"/>
        </w:rPr>
        <w:t xml:space="preserve"> Dalam metode ini, hanya biaya variabel seperti bahan </w:t>
      </w:r>
      <w:proofErr w:type="gramStart"/>
      <w:r w:rsidRPr="0067481A">
        <w:rPr>
          <w:rFonts w:ascii="Times New Roman" w:hAnsi="Times New Roman" w:cs="Times New Roman"/>
          <w:sz w:val="24"/>
          <w:szCs w:val="24"/>
          <w:lang w:val="en-US"/>
        </w:rPr>
        <w:t>baku</w:t>
      </w:r>
      <w:proofErr w:type="gramEnd"/>
      <w:r w:rsidRPr="0067481A">
        <w:rPr>
          <w:rFonts w:ascii="Times New Roman" w:hAnsi="Times New Roman" w:cs="Times New Roman"/>
          <w:sz w:val="24"/>
          <w:szCs w:val="24"/>
          <w:lang w:val="en-US"/>
        </w:rPr>
        <w:t xml:space="preserve">, tenaga kerja langsung, dan </w:t>
      </w:r>
      <w:r w:rsidRPr="0067481A">
        <w:rPr>
          <w:rFonts w:ascii="Times New Roman" w:hAnsi="Times New Roman" w:cs="Times New Roman"/>
          <w:i/>
          <w:sz w:val="24"/>
          <w:szCs w:val="24"/>
          <w:lang w:val="en-US"/>
        </w:rPr>
        <w:t xml:space="preserve">overhead </w:t>
      </w:r>
      <w:r w:rsidRPr="0067481A">
        <w:rPr>
          <w:rFonts w:ascii="Times New Roman" w:hAnsi="Times New Roman" w:cs="Times New Roman"/>
          <w:sz w:val="24"/>
          <w:szCs w:val="24"/>
          <w:lang w:val="en-US"/>
        </w:rPr>
        <w:t xml:space="preserve">variabel yang dihitung ke dalam HPP. </w:t>
      </w:r>
      <w:proofErr w:type="gramStart"/>
      <w:r w:rsidRPr="0067481A">
        <w:rPr>
          <w:rFonts w:ascii="Times New Roman" w:hAnsi="Times New Roman" w:cs="Times New Roman"/>
          <w:sz w:val="24"/>
          <w:szCs w:val="24"/>
          <w:lang w:val="en-US"/>
        </w:rPr>
        <w:t xml:space="preserve">Menurut </w:t>
      </w:r>
      <w:sdt>
        <w:sdtPr>
          <w:rPr>
            <w:rFonts w:ascii="Times New Roman" w:hAnsi="Times New Roman" w:cs="Times New Roman"/>
            <w:sz w:val="24"/>
          </w:rPr>
          <w:id w:val="1468776605"/>
          <w:citation/>
        </w:sdtPr>
        <w:sdtContent>
          <w:r w:rsidRPr="0067481A">
            <w:rPr>
              <w:rFonts w:ascii="Times New Roman" w:hAnsi="Times New Roman" w:cs="Times New Roman"/>
              <w:sz w:val="24"/>
            </w:rPr>
            <w:fldChar w:fldCharType="begin"/>
          </w:r>
          <w:r>
            <w:rPr>
              <w:rFonts w:ascii="Times New Roman" w:hAnsi="Times New Roman" w:cs="Times New Roman"/>
              <w:sz w:val="24"/>
              <w:lang w:val="en-US"/>
            </w:rPr>
            <w:instrText xml:space="preserve">CITATION Mul23 \t  \l 1033 </w:instrText>
          </w:r>
          <w:r w:rsidRPr="0067481A">
            <w:rPr>
              <w:rFonts w:ascii="Times New Roman" w:hAnsi="Times New Roman" w:cs="Times New Roman"/>
              <w:sz w:val="24"/>
            </w:rPr>
            <w:fldChar w:fldCharType="separate"/>
          </w:r>
          <w:r w:rsidRPr="004B071F">
            <w:rPr>
              <w:rFonts w:ascii="Times New Roman" w:hAnsi="Times New Roman" w:cs="Times New Roman"/>
              <w:noProof/>
              <w:sz w:val="24"/>
              <w:lang w:val="en-US"/>
            </w:rPr>
            <w:t>(Mulyadi, 2023)</w:t>
          </w:r>
          <w:r w:rsidRPr="0067481A">
            <w:rPr>
              <w:rFonts w:ascii="Times New Roman" w:hAnsi="Times New Roman" w:cs="Times New Roman"/>
              <w:sz w:val="24"/>
            </w:rPr>
            <w:fldChar w:fldCharType="end"/>
          </w:r>
        </w:sdtContent>
      </w:sdt>
      <w:r w:rsidRPr="0067481A">
        <w:rPr>
          <w:rFonts w:ascii="Times New Roman" w:hAnsi="Times New Roman" w:cs="Times New Roman"/>
          <w:sz w:val="24"/>
          <w:szCs w:val="24"/>
          <w:lang w:val="en-US"/>
        </w:rPr>
        <w:t xml:space="preserve"> metode ini lebih cocok dipakai untuk pengambilan keputusan jangka pendek karena memberikan infomasi tentang margin kontribusi serta analisis hubungan biaya, volume, dan laba.</w:t>
      </w:r>
      <w:proofErr w:type="gramEnd"/>
      <w:r w:rsidRPr="0067481A">
        <w:rPr>
          <w:rFonts w:ascii="Times New Roman" w:hAnsi="Times New Roman" w:cs="Times New Roman"/>
          <w:sz w:val="24"/>
          <w:szCs w:val="24"/>
          <w:lang w:val="en-US"/>
        </w:rPr>
        <w:t xml:space="preserve"> Menurut</w:t>
      </w:r>
      <w:r w:rsidRPr="0067481A">
        <w:rPr>
          <w:rFonts w:ascii="Times New Roman" w:hAnsi="Times New Roman" w:cs="Times New Roman"/>
          <w:sz w:val="24"/>
        </w:rPr>
        <w:t xml:space="preserve"> </w:t>
      </w:r>
      <w:sdt>
        <w:sdtPr>
          <w:rPr>
            <w:rFonts w:ascii="Times New Roman" w:hAnsi="Times New Roman" w:cs="Times New Roman"/>
            <w:sz w:val="24"/>
          </w:rPr>
          <w:id w:val="-712119640"/>
          <w:citation/>
        </w:sdtPr>
        <w:sdtContent>
          <w:r w:rsidRPr="0067481A">
            <w:rPr>
              <w:rFonts w:ascii="Times New Roman" w:hAnsi="Times New Roman" w:cs="Times New Roman"/>
              <w:sz w:val="24"/>
            </w:rPr>
            <w:fldChar w:fldCharType="begin"/>
          </w:r>
          <w:r>
            <w:rPr>
              <w:rFonts w:ascii="Times New Roman" w:hAnsi="Times New Roman" w:cs="Times New Roman"/>
              <w:sz w:val="24"/>
              <w:lang w:val="en-US"/>
            </w:rPr>
            <w:instrText xml:space="preserve">CITATION Mul23 \t  \l 1033 </w:instrText>
          </w:r>
          <w:r w:rsidRPr="0067481A">
            <w:rPr>
              <w:rFonts w:ascii="Times New Roman" w:hAnsi="Times New Roman" w:cs="Times New Roman"/>
              <w:sz w:val="24"/>
            </w:rPr>
            <w:fldChar w:fldCharType="separate"/>
          </w:r>
          <w:r w:rsidRPr="004B071F">
            <w:rPr>
              <w:rFonts w:ascii="Times New Roman" w:hAnsi="Times New Roman" w:cs="Times New Roman"/>
              <w:noProof/>
              <w:sz w:val="24"/>
              <w:lang w:val="en-US"/>
            </w:rPr>
            <w:t>(Mulyadi, 2023)</w:t>
          </w:r>
          <w:r w:rsidRPr="0067481A">
            <w:rPr>
              <w:rFonts w:ascii="Times New Roman" w:hAnsi="Times New Roman" w:cs="Times New Roman"/>
              <w:sz w:val="24"/>
            </w:rPr>
            <w:fldChar w:fldCharType="end"/>
          </w:r>
        </w:sdtContent>
      </w:sdt>
      <w:r w:rsidRPr="0067481A">
        <w:rPr>
          <w:rFonts w:ascii="Times New Roman" w:hAnsi="Times New Roman" w:cs="Times New Roman"/>
          <w:sz w:val="24"/>
          <w:szCs w:val="24"/>
          <w:lang w:val="en-US"/>
        </w:rPr>
        <w:t xml:space="preserve"> unsur biaya yang diperhitungkan dalam </w:t>
      </w:r>
      <w:r w:rsidRPr="0067481A">
        <w:rPr>
          <w:rFonts w:ascii="Times New Roman" w:hAnsi="Times New Roman" w:cs="Times New Roman"/>
          <w:i/>
          <w:sz w:val="24"/>
          <w:szCs w:val="24"/>
          <w:lang w:val="en-US"/>
        </w:rPr>
        <w:t xml:space="preserve">variabel costing </w:t>
      </w:r>
      <w:r w:rsidRPr="0067481A">
        <w:rPr>
          <w:rFonts w:ascii="Times New Roman" w:hAnsi="Times New Roman" w:cs="Times New Roman"/>
          <w:sz w:val="24"/>
          <w:szCs w:val="24"/>
          <w:lang w:val="en-US"/>
        </w:rPr>
        <w:t>adalah sebagai berikut:</w:t>
      </w:r>
    </w:p>
    <w:p w:rsidR="00CB2347" w:rsidRPr="0067481A" w:rsidRDefault="00CB2347" w:rsidP="00CB2347">
      <w:pPr>
        <w:pStyle w:val="ListParagraph"/>
        <w:tabs>
          <w:tab w:val="left" w:pos="5760"/>
        </w:tabs>
        <w:spacing w:after="0" w:line="36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Tabel 3</w:t>
      </w:r>
      <w:r w:rsidRPr="0067481A">
        <w:rPr>
          <w:rFonts w:ascii="Times New Roman" w:hAnsi="Times New Roman" w:cs="Times New Roman"/>
          <w:sz w:val="24"/>
          <w:szCs w:val="24"/>
          <w:lang w:val="en-US"/>
        </w:rPr>
        <w:t xml:space="preserve"> Rumus Perhitungan Harga Pokok Produksi Metode </w:t>
      </w:r>
      <w:r w:rsidRPr="0067481A">
        <w:rPr>
          <w:rFonts w:ascii="Times New Roman" w:hAnsi="Times New Roman" w:cs="Times New Roman"/>
          <w:i/>
          <w:sz w:val="24"/>
          <w:szCs w:val="24"/>
          <w:lang w:val="en-US"/>
        </w:rPr>
        <w:t xml:space="preserve">Variabel Costing </w:t>
      </w:r>
    </w:p>
    <w:tbl>
      <w:tblPr>
        <w:tblStyle w:val="TableGrid"/>
        <w:tblW w:w="0" w:type="auto"/>
        <w:tblInd w:w="1188" w:type="dxa"/>
        <w:tblLook w:val="04A0" w:firstRow="1" w:lastRow="0" w:firstColumn="1" w:lastColumn="0" w:noHBand="0" w:noVBand="1"/>
      </w:tblPr>
      <w:tblGrid>
        <w:gridCol w:w="4410"/>
      </w:tblGrid>
      <w:tr w:rsidR="00CB2347" w:rsidRPr="0067481A" w:rsidTr="00734205">
        <w:tc>
          <w:tcPr>
            <w:tcW w:w="4410" w:type="dxa"/>
          </w:tcPr>
          <w:p w:rsidR="00CB2347" w:rsidRPr="0067481A" w:rsidRDefault="00CB2347" w:rsidP="00734205">
            <w:pPr>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Biaya Bahan Baku Langsung</w:t>
            </w:r>
            <w:r w:rsidRPr="0067481A">
              <w:rPr>
                <w:rFonts w:ascii="Times New Roman" w:hAnsi="Times New Roman" w:cs="Times New Roman"/>
                <w:sz w:val="24"/>
                <w:szCs w:val="24"/>
                <w:lang w:val="en-US"/>
              </w:rPr>
              <w:tab/>
            </w:r>
            <w:r w:rsidRPr="0067481A">
              <w:rPr>
                <w:rFonts w:ascii="Times New Roman" w:hAnsi="Times New Roman" w:cs="Times New Roman"/>
                <w:sz w:val="24"/>
                <w:szCs w:val="24"/>
                <w:lang w:val="en-US"/>
              </w:rPr>
              <w:tab/>
              <w:t>xxx</w:t>
            </w:r>
          </w:p>
          <w:p w:rsidR="00CB2347" w:rsidRPr="0067481A" w:rsidRDefault="00CB2347" w:rsidP="00734205">
            <w:pPr>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Biaya Tenaga Kerja Langsung</w:t>
            </w:r>
            <w:r w:rsidRPr="0067481A">
              <w:rPr>
                <w:rFonts w:ascii="Times New Roman" w:hAnsi="Times New Roman" w:cs="Times New Roman"/>
                <w:sz w:val="24"/>
                <w:szCs w:val="24"/>
                <w:lang w:val="en-US"/>
              </w:rPr>
              <w:tab/>
              <w:t>xxx</w:t>
            </w:r>
          </w:p>
          <w:p w:rsidR="00CB2347" w:rsidRPr="0067481A" w:rsidRDefault="00CB2347" w:rsidP="00734205">
            <w:pPr>
              <w:spacing w:line="480" w:lineRule="auto"/>
              <w:jc w:val="both"/>
              <w:rPr>
                <w:rFonts w:ascii="Times New Roman" w:hAnsi="Times New Roman" w:cs="Times New Roman"/>
                <w:sz w:val="24"/>
                <w:szCs w:val="24"/>
                <w:u w:val="single"/>
                <w:lang w:val="en-US"/>
              </w:rPr>
            </w:pPr>
            <w:r w:rsidRPr="0067481A">
              <w:rPr>
                <w:rFonts w:ascii="Times New Roman" w:hAnsi="Times New Roman" w:cs="Times New Roman"/>
                <w:sz w:val="24"/>
                <w:szCs w:val="24"/>
                <w:lang w:val="en-US"/>
              </w:rPr>
              <w:t xml:space="preserve">Biaya </w:t>
            </w:r>
            <w:r w:rsidRPr="0067481A">
              <w:rPr>
                <w:rFonts w:ascii="Times New Roman" w:hAnsi="Times New Roman" w:cs="Times New Roman"/>
                <w:i/>
                <w:sz w:val="24"/>
                <w:szCs w:val="24"/>
                <w:lang w:val="en-US"/>
              </w:rPr>
              <w:t xml:space="preserve">Overhead </w:t>
            </w:r>
            <w:r w:rsidRPr="0067481A">
              <w:rPr>
                <w:rFonts w:ascii="Times New Roman" w:hAnsi="Times New Roman" w:cs="Times New Roman"/>
                <w:sz w:val="24"/>
                <w:szCs w:val="24"/>
                <w:lang w:val="en-US"/>
              </w:rPr>
              <w:t>Pabrik Variabel</w:t>
            </w:r>
            <w:r w:rsidRPr="0067481A">
              <w:rPr>
                <w:rFonts w:ascii="Times New Roman" w:hAnsi="Times New Roman" w:cs="Times New Roman"/>
                <w:sz w:val="24"/>
                <w:szCs w:val="24"/>
                <w:lang w:val="en-US"/>
              </w:rPr>
              <w:tab/>
            </w:r>
            <w:r w:rsidRPr="0067481A">
              <w:rPr>
                <w:rFonts w:ascii="Times New Roman" w:hAnsi="Times New Roman" w:cs="Times New Roman"/>
                <w:sz w:val="24"/>
                <w:szCs w:val="24"/>
                <w:u w:val="single"/>
                <w:lang w:val="en-US"/>
              </w:rPr>
              <w:t>xxx +</w:t>
            </w:r>
          </w:p>
          <w:p w:rsidR="00CB2347" w:rsidRPr="0067481A" w:rsidRDefault="00CB2347" w:rsidP="00734205">
            <w:pPr>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Harga Pokok Produksi</w:t>
            </w:r>
            <w:r w:rsidRPr="0067481A">
              <w:rPr>
                <w:rFonts w:ascii="Times New Roman" w:hAnsi="Times New Roman" w:cs="Times New Roman"/>
                <w:sz w:val="24"/>
                <w:szCs w:val="24"/>
                <w:lang w:val="en-US"/>
              </w:rPr>
              <w:tab/>
            </w:r>
            <w:r w:rsidRPr="0067481A">
              <w:rPr>
                <w:rFonts w:ascii="Times New Roman" w:hAnsi="Times New Roman" w:cs="Times New Roman"/>
                <w:sz w:val="24"/>
                <w:szCs w:val="24"/>
                <w:lang w:val="en-US"/>
              </w:rPr>
              <w:tab/>
              <w:t>xxx</w:t>
            </w:r>
          </w:p>
        </w:tc>
      </w:tr>
    </w:tbl>
    <w:p w:rsidR="00CB2347" w:rsidRPr="0067481A" w:rsidRDefault="00CB2347" w:rsidP="00CB2347">
      <w:pPr>
        <w:pStyle w:val="ListParagraph"/>
        <w:spacing w:line="480" w:lineRule="auto"/>
        <w:ind w:left="108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Sumber: </w:t>
      </w:r>
      <w:sdt>
        <w:sdtPr>
          <w:rPr>
            <w:rFonts w:ascii="Times New Roman" w:hAnsi="Times New Roman" w:cs="Times New Roman"/>
            <w:sz w:val="24"/>
          </w:rPr>
          <w:id w:val="1598057117"/>
          <w:citation/>
        </w:sdtPr>
        <w:sdtContent>
          <w:r w:rsidRPr="0067481A">
            <w:rPr>
              <w:rFonts w:ascii="Times New Roman" w:hAnsi="Times New Roman" w:cs="Times New Roman"/>
              <w:sz w:val="24"/>
            </w:rPr>
            <w:fldChar w:fldCharType="begin"/>
          </w:r>
          <w:r>
            <w:rPr>
              <w:rFonts w:ascii="Times New Roman" w:hAnsi="Times New Roman" w:cs="Times New Roman"/>
              <w:sz w:val="24"/>
              <w:lang w:val="en-US"/>
            </w:rPr>
            <w:instrText xml:space="preserve">CITATION Mul23 \t  \l 1033 </w:instrText>
          </w:r>
          <w:r w:rsidRPr="0067481A">
            <w:rPr>
              <w:rFonts w:ascii="Times New Roman" w:hAnsi="Times New Roman" w:cs="Times New Roman"/>
              <w:sz w:val="24"/>
            </w:rPr>
            <w:fldChar w:fldCharType="separate"/>
          </w:r>
          <w:r w:rsidRPr="004B071F">
            <w:rPr>
              <w:rFonts w:ascii="Times New Roman" w:hAnsi="Times New Roman" w:cs="Times New Roman"/>
              <w:noProof/>
              <w:sz w:val="24"/>
              <w:lang w:val="en-US"/>
            </w:rPr>
            <w:t>(Mulyadi, 2023)</w:t>
          </w:r>
          <w:r w:rsidRPr="0067481A">
            <w:rPr>
              <w:rFonts w:ascii="Times New Roman" w:hAnsi="Times New Roman" w:cs="Times New Roman"/>
              <w:sz w:val="24"/>
            </w:rPr>
            <w:fldChar w:fldCharType="end"/>
          </w:r>
        </w:sdtContent>
      </w:sdt>
    </w:p>
    <w:p w:rsidR="00CB2347" w:rsidRPr="0067481A" w:rsidRDefault="00CB2347" w:rsidP="00CB2347">
      <w:pPr>
        <w:pStyle w:val="ListParagraph"/>
        <w:numPr>
          <w:ilvl w:val="0"/>
          <w:numId w:val="26"/>
        </w:numPr>
        <w:spacing w:line="480" w:lineRule="auto"/>
        <w:ind w:left="72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Perbedaan Metode </w:t>
      </w:r>
      <w:r w:rsidRPr="0067481A">
        <w:rPr>
          <w:rFonts w:ascii="Times New Roman" w:hAnsi="Times New Roman" w:cs="Times New Roman"/>
          <w:i/>
          <w:sz w:val="24"/>
          <w:szCs w:val="24"/>
          <w:lang w:val="en-US"/>
        </w:rPr>
        <w:t xml:space="preserve">Full Costing </w:t>
      </w:r>
      <w:r w:rsidRPr="0067481A">
        <w:rPr>
          <w:rFonts w:ascii="Times New Roman" w:hAnsi="Times New Roman" w:cs="Times New Roman"/>
          <w:sz w:val="24"/>
          <w:szCs w:val="24"/>
          <w:lang w:val="en-US"/>
        </w:rPr>
        <w:t xml:space="preserve">dan Metode </w:t>
      </w:r>
      <w:r w:rsidRPr="0067481A">
        <w:rPr>
          <w:rFonts w:ascii="Times New Roman" w:hAnsi="Times New Roman" w:cs="Times New Roman"/>
          <w:i/>
          <w:sz w:val="24"/>
          <w:szCs w:val="24"/>
          <w:lang w:val="en-US"/>
        </w:rPr>
        <w:t xml:space="preserve">Variabel Costing </w:t>
      </w:r>
    </w:p>
    <w:p w:rsidR="00CB2347" w:rsidRPr="0067481A" w:rsidRDefault="00CB2347" w:rsidP="00CB2347">
      <w:pPr>
        <w:pStyle w:val="ListParagraph"/>
        <w:spacing w:line="480" w:lineRule="auto"/>
        <w:ind w:firstLine="720"/>
        <w:jc w:val="both"/>
        <w:rPr>
          <w:rFonts w:ascii="Times New Roman" w:hAnsi="Times New Roman" w:cs="Times New Roman"/>
          <w:sz w:val="24"/>
          <w:szCs w:val="24"/>
          <w:lang w:val="en-US"/>
        </w:rPr>
      </w:pPr>
      <w:proofErr w:type="gramStart"/>
      <w:r w:rsidRPr="0067481A">
        <w:rPr>
          <w:rFonts w:ascii="Times New Roman" w:hAnsi="Times New Roman" w:cs="Times New Roman"/>
          <w:sz w:val="24"/>
          <w:szCs w:val="24"/>
          <w:lang w:val="en-US"/>
        </w:rPr>
        <w:t>Menurut</w:t>
      </w:r>
      <w:r w:rsidRPr="0067481A">
        <w:rPr>
          <w:rFonts w:ascii="Times New Roman" w:hAnsi="Times New Roman" w:cs="Times New Roman"/>
          <w:sz w:val="24"/>
        </w:rPr>
        <w:t xml:space="preserve"> </w:t>
      </w:r>
      <w:sdt>
        <w:sdtPr>
          <w:rPr>
            <w:rFonts w:ascii="Times New Roman" w:hAnsi="Times New Roman" w:cs="Times New Roman"/>
            <w:sz w:val="24"/>
          </w:rPr>
          <w:id w:val="504554280"/>
          <w:citation/>
        </w:sdtPr>
        <w:sdtContent>
          <w:r w:rsidRPr="0067481A">
            <w:rPr>
              <w:rFonts w:ascii="Times New Roman" w:hAnsi="Times New Roman" w:cs="Times New Roman"/>
              <w:sz w:val="24"/>
            </w:rPr>
            <w:fldChar w:fldCharType="begin"/>
          </w:r>
          <w:r>
            <w:rPr>
              <w:rFonts w:ascii="Times New Roman" w:hAnsi="Times New Roman" w:cs="Times New Roman"/>
              <w:sz w:val="24"/>
              <w:lang w:val="en-US"/>
            </w:rPr>
            <w:instrText xml:space="preserve">CITATION Mul23 \t  \l 1033 </w:instrText>
          </w:r>
          <w:r w:rsidRPr="0067481A">
            <w:rPr>
              <w:rFonts w:ascii="Times New Roman" w:hAnsi="Times New Roman" w:cs="Times New Roman"/>
              <w:sz w:val="24"/>
            </w:rPr>
            <w:fldChar w:fldCharType="separate"/>
          </w:r>
          <w:r w:rsidRPr="004B071F">
            <w:rPr>
              <w:rFonts w:ascii="Times New Roman" w:hAnsi="Times New Roman" w:cs="Times New Roman"/>
              <w:noProof/>
              <w:sz w:val="24"/>
              <w:lang w:val="en-US"/>
            </w:rPr>
            <w:t>(Mulyadi, 2023)</w:t>
          </w:r>
          <w:r w:rsidRPr="0067481A">
            <w:rPr>
              <w:rFonts w:ascii="Times New Roman" w:hAnsi="Times New Roman" w:cs="Times New Roman"/>
              <w:sz w:val="24"/>
            </w:rPr>
            <w:fldChar w:fldCharType="end"/>
          </w:r>
        </w:sdtContent>
      </w:sdt>
      <w:r w:rsidRPr="0067481A">
        <w:rPr>
          <w:rFonts w:ascii="Times New Roman" w:hAnsi="Times New Roman" w:cs="Times New Roman"/>
          <w:sz w:val="24"/>
          <w:szCs w:val="24"/>
          <w:lang w:val="en-US"/>
        </w:rPr>
        <w:t xml:space="preserve"> perbedaan mendasar antara metode </w:t>
      </w:r>
      <w:r w:rsidRPr="0067481A">
        <w:rPr>
          <w:rFonts w:ascii="Times New Roman" w:hAnsi="Times New Roman" w:cs="Times New Roman"/>
          <w:i/>
          <w:sz w:val="24"/>
          <w:szCs w:val="24"/>
          <w:lang w:val="en-US"/>
        </w:rPr>
        <w:t xml:space="preserve">full costing </w:t>
      </w:r>
      <w:r w:rsidRPr="0067481A">
        <w:rPr>
          <w:rFonts w:ascii="Times New Roman" w:hAnsi="Times New Roman" w:cs="Times New Roman"/>
          <w:sz w:val="24"/>
          <w:szCs w:val="24"/>
          <w:lang w:val="en-US"/>
        </w:rPr>
        <w:t xml:space="preserve">dan </w:t>
      </w:r>
      <w:r w:rsidRPr="0067481A">
        <w:rPr>
          <w:rFonts w:ascii="Times New Roman" w:hAnsi="Times New Roman" w:cs="Times New Roman"/>
          <w:i/>
          <w:sz w:val="24"/>
          <w:szCs w:val="24"/>
          <w:lang w:val="en-US"/>
        </w:rPr>
        <w:t>varibel costing</w:t>
      </w:r>
      <w:r w:rsidRPr="0067481A">
        <w:rPr>
          <w:rFonts w:ascii="Times New Roman" w:hAnsi="Times New Roman" w:cs="Times New Roman"/>
          <w:sz w:val="24"/>
          <w:szCs w:val="24"/>
          <w:lang w:val="en-US"/>
        </w:rPr>
        <w:t xml:space="preserve"> terletak pada perlakuan terhadap biaya </w:t>
      </w:r>
      <w:r w:rsidRPr="0067481A">
        <w:rPr>
          <w:rFonts w:ascii="Times New Roman" w:hAnsi="Times New Roman" w:cs="Times New Roman"/>
          <w:sz w:val="24"/>
          <w:szCs w:val="24"/>
          <w:lang w:val="en-US"/>
        </w:rPr>
        <w:lastRenderedPageBreak/>
        <w:t xml:space="preserve">produksi, terutama biaya </w:t>
      </w:r>
      <w:r w:rsidRPr="0067481A">
        <w:rPr>
          <w:rFonts w:ascii="Times New Roman" w:hAnsi="Times New Roman" w:cs="Times New Roman"/>
          <w:i/>
          <w:sz w:val="24"/>
          <w:szCs w:val="24"/>
          <w:lang w:val="en-US"/>
        </w:rPr>
        <w:t xml:space="preserve">overhead </w:t>
      </w:r>
      <w:r w:rsidRPr="0067481A">
        <w:rPr>
          <w:rFonts w:ascii="Times New Roman" w:hAnsi="Times New Roman" w:cs="Times New Roman"/>
          <w:sz w:val="24"/>
          <w:szCs w:val="24"/>
          <w:lang w:val="en-US"/>
        </w:rPr>
        <w:t>pabrik tetap.</w:t>
      </w:r>
      <w:proofErr w:type="gramEnd"/>
      <w:r w:rsidRPr="0067481A">
        <w:rPr>
          <w:rFonts w:ascii="Times New Roman" w:hAnsi="Times New Roman" w:cs="Times New Roman"/>
          <w:sz w:val="24"/>
          <w:szCs w:val="24"/>
          <w:lang w:val="en-US"/>
        </w:rPr>
        <w:t xml:space="preserve"> Perbedaan selanjutnya sebagai berikut:</w:t>
      </w:r>
    </w:p>
    <w:p w:rsidR="00CB2347" w:rsidRPr="0067481A" w:rsidRDefault="00CB2347" w:rsidP="00CB2347">
      <w:pPr>
        <w:pStyle w:val="ListParagraph"/>
        <w:numPr>
          <w:ilvl w:val="0"/>
          <w:numId w:val="11"/>
        </w:numPr>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Perlakuan Biaya Produksi</w:t>
      </w:r>
    </w:p>
    <w:p w:rsidR="00CB2347" w:rsidRPr="0067481A" w:rsidRDefault="00CB2347" w:rsidP="00CB2347">
      <w:pPr>
        <w:pStyle w:val="ListParagraph"/>
        <w:spacing w:line="480" w:lineRule="auto"/>
        <w:ind w:left="1080"/>
        <w:jc w:val="both"/>
        <w:rPr>
          <w:rFonts w:ascii="Times New Roman" w:hAnsi="Times New Roman" w:cs="Times New Roman"/>
          <w:sz w:val="24"/>
          <w:szCs w:val="24"/>
          <w:lang w:val="en-US"/>
        </w:rPr>
      </w:pPr>
      <w:proofErr w:type="gramStart"/>
      <w:r w:rsidRPr="0067481A">
        <w:rPr>
          <w:rFonts w:ascii="Times New Roman" w:hAnsi="Times New Roman" w:cs="Times New Roman"/>
          <w:sz w:val="24"/>
          <w:szCs w:val="24"/>
          <w:lang w:val="en-US"/>
        </w:rPr>
        <w:t xml:space="preserve">Metode </w:t>
      </w:r>
      <w:r w:rsidRPr="0067481A">
        <w:rPr>
          <w:rFonts w:ascii="Times New Roman" w:hAnsi="Times New Roman" w:cs="Times New Roman"/>
          <w:i/>
          <w:sz w:val="24"/>
          <w:szCs w:val="24"/>
          <w:lang w:val="en-US"/>
        </w:rPr>
        <w:t xml:space="preserve">full costing </w:t>
      </w:r>
      <w:r w:rsidRPr="0067481A">
        <w:rPr>
          <w:rFonts w:ascii="Times New Roman" w:hAnsi="Times New Roman" w:cs="Times New Roman"/>
          <w:sz w:val="24"/>
          <w:szCs w:val="24"/>
          <w:lang w:val="en-US"/>
        </w:rPr>
        <w:t xml:space="preserve">membebankan seluruh biaya produksi ke dalam produk, baik biaya yang bersifat variabel maupun tetap, sedangkan metode </w:t>
      </w:r>
      <w:r w:rsidRPr="0067481A">
        <w:rPr>
          <w:rFonts w:ascii="Times New Roman" w:hAnsi="Times New Roman" w:cs="Times New Roman"/>
          <w:i/>
          <w:sz w:val="24"/>
          <w:szCs w:val="24"/>
          <w:lang w:val="en-US"/>
        </w:rPr>
        <w:t xml:space="preserve">variabel costing </w:t>
      </w:r>
      <w:r w:rsidRPr="0067481A">
        <w:rPr>
          <w:rFonts w:ascii="Times New Roman" w:hAnsi="Times New Roman" w:cs="Times New Roman"/>
          <w:sz w:val="24"/>
          <w:szCs w:val="24"/>
          <w:lang w:val="en-US"/>
        </w:rPr>
        <w:t>hanya membebankan biaya produksi variabel ke dalam produk dan biaya tetap menjadi biaya periode.</w:t>
      </w:r>
      <w:proofErr w:type="gramEnd"/>
    </w:p>
    <w:p w:rsidR="00CB2347" w:rsidRPr="0067481A" w:rsidRDefault="00CB2347" w:rsidP="00CB2347">
      <w:pPr>
        <w:pStyle w:val="ListParagraph"/>
        <w:numPr>
          <w:ilvl w:val="0"/>
          <w:numId w:val="11"/>
        </w:numPr>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Penilaian Persediaan</w:t>
      </w:r>
    </w:p>
    <w:p w:rsidR="00CB2347" w:rsidRPr="0067481A" w:rsidRDefault="00CB2347" w:rsidP="00CB2347">
      <w:pPr>
        <w:pStyle w:val="ListParagraph"/>
        <w:spacing w:line="480" w:lineRule="auto"/>
        <w:ind w:left="108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Persediaan </w:t>
      </w:r>
      <w:proofErr w:type="gramStart"/>
      <w:r w:rsidRPr="0067481A">
        <w:rPr>
          <w:rFonts w:ascii="Times New Roman" w:hAnsi="Times New Roman" w:cs="Times New Roman"/>
          <w:i/>
          <w:sz w:val="24"/>
          <w:szCs w:val="24"/>
          <w:lang w:val="en-US"/>
        </w:rPr>
        <w:t>full costing</w:t>
      </w:r>
      <w:proofErr w:type="gramEnd"/>
      <w:r w:rsidRPr="0067481A">
        <w:rPr>
          <w:rFonts w:ascii="Times New Roman" w:hAnsi="Times New Roman" w:cs="Times New Roman"/>
          <w:sz w:val="24"/>
          <w:szCs w:val="24"/>
          <w:lang w:val="en-US"/>
        </w:rPr>
        <w:t xml:space="preserve"> mengandung biaya variabel dan biaya tetap, sedangkan persediaan </w:t>
      </w:r>
      <w:r w:rsidRPr="0067481A">
        <w:rPr>
          <w:rFonts w:ascii="Times New Roman" w:hAnsi="Times New Roman" w:cs="Times New Roman"/>
          <w:i/>
          <w:sz w:val="24"/>
          <w:szCs w:val="24"/>
          <w:lang w:val="en-US"/>
        </w:rPr>
        <w:t xml:space="preserve">variabel costing </w:t>
      </w:r>
      <w:r w:rsidRPr="0067481A">
        <w:rPr>
          <w:rFonts w:ascii="Times New Roman" w:hAnsi="Times New Roman" w:cs="Times New Roman"/>
          <w:sz w:val="24"/>
          <w:szCs w:val="24"/>
          <w:lang w:val="en-US"/>
        </w:rPr>
        <w:t>hanya mencerminkan biaya variabel.</w:t>
      </w:r>
    </w:p>
    <w:p w:rsidR="00CB2347" w:rsidRPr="0067481A" w:rsidRDefault="00CB2347" w:rsidP="00CB2347">
      <w:pPr>
        <w:pStyle w:val="ListParagraph"/>
        <w:numPr>
          <w:ilvl w:val="0"/>
          <w:numId w:val="11"/>
        </w:numPr>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Pengaruh terhadap Laba</w:t>
      </w:r>
    </w:p>
    <w:p w:rsidR="00CB2347" w:rsidRPr="0067481A" w:rsidRDefault="00CB2347" w:rsidP="00CB2347">
      <w:pPr>
        <w:pStyle w:val="ListParagraph"/>
        <w:spacing w:line="480" w:lineRule="auto"/>
        <w:ind w:left="108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Laba </w:t>
      </w:r>
      <w:proofErr w:type="gramStart"/>
      <w:r w:rsidRPr="0067481A">
        <w:rPr>
          <w:rFonts w:ascii="Times New Roman" w:hAnsi="Times New Roman" w:cs="Times New Roman"/>
          <w:i/>
          <w:sz w:val="24"/>
          <w:szCs w:val="24"/>
          <w:lang w:val="en-US"/>
        </w:rPr>
        <w:t>full costing</w:t>
      </w:r>
      <w:proofErr w:type="gramEnd"/>
      <w:r w:rsidRPr="0067481A">
        <w:rPr>
          <w:rFonts w:ascii="Times New Roman" w:hAnsi="Times New Roman" w:cs="Times New Roman"/>
          <w:i/>
          <w:sz w:val="24"/>
          <w:szCs w:val="24"/>
          <w:lang w:val="en-US"/>
        </w:rPr>
        <w:t xml:space="preserve"> </w:t>
      </w:r>
      <w:r w:rsidRPr="0067481A">
        <w:rPr>
          <w:rFonts w:ascii="Times New Roman" w:hAnsi="Times New Roman" w:cs="Times New Roman"/>
          <w:sz w:val="24"/>
          <w:szCs w:val="24"/>
          <w:lang w:val="en-US"/>
        </w:rPr>
        <w:t xml:space="preserve">dipengaruhi oleh perubahan persediaan karena sebagian biaya tetap dibawa ke periode berikutnya, sedangkan laba </w:t>
      </w:r>
      <w:r w:rsidRPr="0067481A">
        <w:rPr>
          <w:rFonts w:ascii="Times New Roman" w:hAnsi="Times New Roman" w:cs="Times New Roman"/>
          <w:i/>
          <w:sz w:val="24"/>
          <w:szCs w:val="24"/>
          <w:lang w:val="en-US"/>
        </w:rPr>
        <w:t xml:space="preserve">variabel costing </w:t>
      </w:r>
      <w:r w:rsidRPr="0067481A">
        <w:rPr>
          <w:rFonts w:ascii="Times New Roman" w:hAnsi="Times New Roman" w:cs="Times New Roman"/>
          <w:sz w:val="24"/>
          <w:szCs w:val="24"/>
          <w:lang w:val="en-US"/>
        </w:rPr>
        <w:t>dipengaruhi oleh volume penjualan, buak volume persediaan.</w:t>
      </w:r>
    </w:p>
    <w:p w:rsidR="00CB2347" w:rsidRPr="0067481A" w:rsidRDefault="00CB2347" w:rsidP="00CB2347">
      <w:pPr>
        <w:pStyle w:val="ListParagraph"/>
        <w:numPr>
          <w:ilvl w:val="0"/>
          <w:numId w:val="11"/>
        </w:numPr>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Kegunaan Utama</w:t>
      </w:r>
    </w:p>
    <w:p w:rsidR="00CB2347" w:rsidRPr="0067481A" w:rsidRDefault="00CB2347" w:rsidP="00CB2347">
      <w:pPr>
        <w:pStyle w:val="ListParagraph"/>
        <w:spacing w:line="480" w:lineRule="auto"/>
        <w:ind w:left="1080"/>
        <w:jc w:val="both"/>
        <w:rPr>
          <w:rFonts w:ascii="Times New Roman" w:hAnsi="Times New Roman" w:cs="Times New Roman"/>
          <w:sz w:val="24"/>
          <w:szCs w:val="24"/>
          <w:lang w:val="en-US"/>
        </w:rPr>
      </w:pPr>
      <w:proofErr w:type="gramStart"/>
      <w:r w:rsidRPr="0067481A">
        <w:rPr>
          <w:rFonts w:ascii="Times New Roman" w:hAnsi="Times New Roman" w:cs="Times New Roman"/>
          <w:i/>
          <w:sz w:val="24"/>
          <w:szCs w:val="24"/>
          <w:lang w:val="en-US"/>
        </w:rPr>
        <w:t xml:space="preserve">Full costing </w:t>
      </w:r>
      <w:r w:rsidRPr="0067481A">
        <w:rPr>
          <w:rFonts w:ascii="Times New Roman" w:hAnsi="Times New Roman" w:cs="Times New Roman"/>
          <w:sz w:val="24"/>
          <w:szCs w:val="24"/>
          <w:lang w:val="en-US"/>
        </w:rPr>
        <w:t xml:space="preserve">cocok untuk pelaporan keuangan </w:t>
      </w:r>
      <w:r w:rsidRPr="0067481A">
        <w:rPr>
          <w:rFonts w:ascii="Times New Roman" w:hAnsi="Times New Roman" w:cs="Times New Roman"/>
          <w:i/>
          <w:sz w:val="24"/>
          <w:szCs w:val="24"/>
          <w:lang w:val="en-US"/>
        </w:rPr>
        <w:t xml:space="preserve">eksternal </w:t>
      </w:r>
      <w:r w:rsidRPr="0067481A">
        <w:rPr>
          <w:rFonts w:ascii="Times New Roman" w:hAnsi="Times New Roman" w:cs="Times New Roman"/>
          <w:sz w:val="24"/>
          <w:szCs w:val="24"/>
          <w:lang w:val="en-US"/>
        </w:rPr>
        <w:t xml:space="preserve">dan penetapan harga jangka panjang, sedangkan </w:t>
      </w:r>
      <w:r w:rsidRPr="0067481A">
        <w:rPr>
          <w:rFonts w:ascii="Times New Roman" w:hAnsi="Times New Roman" w:cs="Times New Roman"/>
          <w:i/>
          <w:sz w:val="24"/>
          <w:szCs w:val="24"/>
          <w:lang w:val="en-US"/>
        </w:rPr>
        <w:t xml:space="preserve">variabel costing </w:t>
      </w:r>
      <w:r w:rsidRPr="0067481A">
        <w:rPr>
          <w:rFonts w:ascii="Times New Roman" w:hAnsi="Times New Roman" w:cs="Times New Roman"/>
          <w:sz w:val="24"/>
          <w:szCs w:val="24"/>
          <w:lang w:val="en-US"/>
        </w:rPr>
        <w:t>cocok untuk analisis biaya volume laba dan keputusan manajerial jangka pendek.</w:t>
      </w:r>
      <w:proofErr w:type="gramEnd"/>
    </w:p>
    <w:p w:rsidR="00CB2347" w:rsidRPr="0067481A" w:rsidRDefault="00CB2347" w:rsidP="00CB2347">
      <w:pPr>
        <w:pStyle w:val="ListParagraph"/>
        <w:numPr>
          <w:ilvl w:val="0"/>
          <w:numId w:val="11"/>
        </w:numPr>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Tujuan Informasi</w:t>
      </w:r>
    </w:p>
    <w:p w:rsidR="00CB2347" w:rsidRPr="0067481A" w:rsidRDefault="00CB2347" w:rsidP="00CB2347">
      <w:pPr>
        <w:pStyle w:val="ListParagraph"/>
        <w:spacing w:line="480" w:lineRule="auto"/>
        <w:ind w:left="108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Informasi </w:t>
      </w:r>
      <w:r w:rsidRPr="0067481A">
        <w:rPr>
          <w:rFonts w:ascii="Times New Roman" w:hAnsi="Times New Roman" w:cs="Times New Roman"/>
          <w:i/>
          <w:sz w:val="24"/>
          <w:szCs w:val="24"/>
          <w:lang w:val="en-US"/>
        </w:rPr>
        <w:t>full costing</w:t>
      </w:r>
      <w:r w:rsidRPr="0067481A">
        <w:rPr>
          <w:rFonts w:ascii="Times New Roman" w:hAnsi="Times New Roman" w:cs="Times New Roman"/>
          <w:sz w:val="24"/>
          <w:szCs w:val="24"/>
          <w:lang w:val="en-US"/>
        </w:rPr>
        <w:t xml:space="preserve"> bertujuan untuk menyajikan biaya total produk untuk menentukan profitabilitas produk, sedangkan informasi </w:t>
      </w:r>
      <w:r w:rsidRPr="0067481A">
        <w:rPr>
          <w:rFonts w:ascii="Times New Roman" w:hAnsi="Times New Roman" w:cs="Times New Roman"/>
          <w:i/>
          <w:sz w:val="24"/>
          <w:szCs w:val="24"/>
          <w:lang w:val="en-US"/>
        </w:rPr>
        <w:t xml:space="preserve">variabel </w:t>
      </w:r>
      <w:r w:rsidRPr="0067481A">
        <w:rPr>
          <w:rFonts w:ascii="Times New Roman" w:hAnsi="Times New Roman" w:cs="Times New Roman"/>
          <w:i/>
          <w:sz w:val="24"/>
          <w:szCs w:val="24"/>
          <w:lang w:val="en-US"/>
        </w:rPr>
        <w:lastRenderedPageBreak/>
        <w:t xml:space="preserve">costing </w:t>
      </w:r>
      <w:r w:rsidRPr="0067481A">
        <w:rPr>
          <w:rFonts w:ascii="Times New Roman" w:hAnsi="Times New Roman" w:cs="Times New Roman"/>
          <w:sz w:val="24"/>
          <w:szCs w:val="24"/>
          <w:lang w:val="en-US"/>
        </w:rPr>
        <w:t>bertujuan untuk menyajikan informasi kontribusi margin untuk analisis manajemen.</w:t>
      </w:r>
    </w:p>
    <w:p w:rsidR="00CB2347" w:rsidRPr="0067481A" w:rsidRDefault="00CB2347" w:rsidP="00CB2347">
      <w:pPr>
        <w:pStyle w:val="ListParagraph"/>
        <w:numPr>
          <w:ilvl w:val="0"/>
          <w:numId w:val="26"/>
        </w:numPr>
        <w:spacing w:line="480" w:lineRule="auto"/>
        <w:ind w:left="72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Harga Jual</w:t>
      </w:r>
    </w:p>
    <w:p w:rsidR="00CB2347" w:rsidRPr="007B2BE4" w:rsidRDefault="00CB2347" w:rsidP="00CB2347">
      <w:pPr>
        <w:pStyle w:val="ListParagraph"/>
        <w:spacing w:line="480" w:lineRule="auto"/>
        <w:ind w:firstLine="72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Menurut </w:t>
      </w:r>
      <w:sdt>
        <w:sdtPr>
          <w:rPr>
            <w:rFonts w:ascii="Times New Roman" w:hAnsi="Times New Roman" w:cs="Times New Roman"/>
            <w:sz w:val="24"/>
          </w:rPr>
          <w:id w:val="895786080"/>
          <w:citation/>
        </w:sdtPr>
        <w:sdtContent>
          <w:r w:rsidRPr="0067481A">
            <w:rPr>
              <w:rFonts w:ascii="Times New Roman" w:hAnsi="Times New Roman" w:cs="Times New Roman"/>
              <w:sz w:val="24"/>
            </w:rPr>
            <w:fldChar w:fldCharType="begin"/>
          </w:r>
          <w:r>
            <w:rPr>
              <w:rFonts w:ascii="Times New Roman" w:hAnsi="Times New Roman" w:cs="Times New Roman"/>
              <w:sz w:val="24"/>
              <w:lang w:val="en-US"/>
            </w:rPr>
            <w:instrText xml:space="preserve">CITATION Mul23 \t  \l 1033 </w:instrText>
          </w:r>
          <w:r w:rsidRPr="0067481A">
            <w:rPr>
              <w:rFonts w:ascii="Times New Roman" w:hAnsi="Times New Roman" w:cs="Times New Roman"/>
              <w:sz w:val="24"/>
            </w:rPr>
            <w:fldChar w:fldCharType="separate"/>
          </w:r>
          <w:r w:rsidRPr="004B071F">
            <w:rPr>
              <w:rFonts w:ascii="Times New Roman" w:hAnsi="Times New Roman" w:cs="Times New Roman"/>
              <w:noProof/>
              <w:sz w:val="24"/>
              <w:lang w:val="en-US"/>
            </w:rPr>
            <w:t>(Mulyadi, 2023)</w:t>
          </w:r>
          <w:r w:rsidRPr="0067481A">
            <w:rPr>
              <w:rFonts w:ascii="Times New Roman" w:hAnsi="Times New Roman" w:cs="Times New Roman"/>
              <w:sz w:val="24"/>
            </w:rPr>
            <w:fldChar w:fldCharType="end"/>
          </w:r>
        </w:sdtContent>
      </w:sdt>
      <w:r w:rsidRPr="0067481A">
        <w:rPr>
          <w:rFonts w:ascii="Times New Roman" w:hAnsi="Times New Roman" w:cs="Times New Roman"/>
          <w:sz w:val="24"/>
          <w:szCs w:val="24"/>
          <w:lang w:val="en-US"/>
        </w:rPr>
        <w:t xml:space="preserve"> menjelaskan bahwa harga jual adalah total biaya yang dikeluarkan untuk memproduksi barang atau jasa ditambah dengan laba yang diharapkan oleh perusahaan. </w:t>
      </w:r>
      <w:proofErr w:type="gramStart"/>
      <w:r w:rsidRPr="0067481A">
        <w:rPr>
          <w:rFonts w:ascii="Times New Roman" w:hAnsi="Times New Roman" w:cs="Times New Roman"/>
          <w:sz w:val="24"/>
          <w:szCs w:val="24"/>
          <w:lang w:val="en-US"/>
        </w:rPr>
        <w:t>Penentuan harga jual didasarkan pada perhitungan biaya produksi dan biaya non produksi, kemudian ditambah margin keuntungan sesuai target perusahaan.</w:t>
      </w:r>
      <w:proofErr w:type="gramEnd"/>
      <w:r w:rsidRPr="0067481A">
        <w:rPr>
          <w:rFonts w:ascii="Times New Roman" w:hAnsi="Times New Roman" w:cs="Times New Roman"/>
          <w:sz w:val="24"/>
          <w:szCs w:val="24"/>
          <w:lang w:val="en-US"/>
        </w:rPr>
        <w:t xml:space="preserve"> </w:t>
      </w:r>
      <w:proofErr w:type="gramStart"/>
      <w:r w:rsidRPr="0067481A">
        <w:rPr>
          <w:rFonts w:ascii="Times New Roman" w:hAnsi="Times New Roman" w:cs="Times New Roman"/>
          <w:sz w:val="24"/>
          <w:szCs w:val="24"/>
          <w:lang w:val="en-US"/>
        </w:rPr>
        <w:t>Dengan demikian, harga jual tidak hanya berperan sebagai sumber pendapatan, tetapi juga sebagai alat strategis untuk menjaga kelangsungan ope</w:t>
      </w:r>
      <w:r>
        <w:rPr>
          <w:rFonts w:ascii="Times New Roman" w:hAnsi="Times New Roman" w:cs="Times New Roman"/>
          <w:sz w:val="24"/>
          <w:szCs w:val="24"/>
          <w:lang w:val="en-US"/>
        </w:rPr>
        <w:t>rasional dan daya saing produk.</w:t>
      </w:r>
      <w:proofErr w:type="gramEnd"/>
      <w:r>
        <w:rPr>
          <w:rFonts w:ascii="Times New Roman" w:hAnsi="Times New Roman" w:cs="Times New Roman"/>
          <w:sz w:val="24"/>
          <w:szCs w:val="24"/>
          <w:lang w:val="en-US"/>
        </w:rPr>
        <w:t xml:space="preserve"> </w:t>
      </w:r>
      <w:proofErr w:type="gramStart"/>
      <w:r w:rsidRPr="007B2BE4">
        <w:rPr>
          <w:rFonts w:ascii="Times New Roman" w:hAnsi="Times New Roman" w:cs="Times New Roman"/>
          <w:sz w:val="24"/>
          <w:szCs w:val="24"/>
          <w:lang w:val="en-US"/>
        </w:rPr>
        <w:t xml:space="preserve">Menurut </w:t>
      </w:r>
      <w:sdt>
        <w:sdtPr>
          <w:id w:val="-84069909"/>
          <w:citation/>
        </w:sdtPr>
        <w:sdtContent>
          <w:r w:rsidRPr="007B2BE4">
            <w:rPr>
              <w:rFonts w:ascii="Times New Roman" w:hAnsi="Times New Roman" w:cs="Times New Roman"/>
              <w:sz w:val="24"/>
            </w:rPr>
            <w:fldChar w:fldCharType="begin"/>
          </w:r>
          <w:r>
            <w:rPr>
              <w:rFonts w:ascii="Times New Roman" w:hAnsi="Times New Roman" w:cs="Times New Roman"/>
              <w:sz w:val="24"/>
              <w:lang w:val="en-US"/>
            </w:rPr>
            <w:instrText xml:space="preserve">CITATION Mul23 \t  \l 1033 </w:instrText>
          </w:r>
          <w:r w:rsidRPr="007B2BE4">
            <w:rPr>
              <w:rFonts w:ascii="Times New Roman" w:hAnsi="Times New Roman" w:cs="Times New Roman"/>
              <w:sz w:val="24"/>
            </w:rPr>
            <w:fldChar w:fldCharType="separate"/>
          </w:r>
          <w:r w:rsidRPr="004B071F">
            <w:rPr>
              <w:rFonts w:ascii="Times New Roman" w:hAnsi="Times New Roman" w:cs="Times New Roman"/>
              <w:noProof/>
              <w:sz w:val="24"/>
              <w:lang w:val="en-US"/>
            </w:rPr>
            <w:t>(Mulyadi, 2023)</w:t>
          </w:r>
          <w:r w:rsidRPr="007B2BE4">
            <w:rPr>
              <w:rFonts w:ascii="Times New Roman" w:hAnsi="Times New Roman" w:cs="Times New Roman"/>
              <w:sz w:val="24"/>
            </w:rPr>
            <w:fldChar w:fldCharType="end"/>
          </w:r>
        </w:sdtContent>
      </w:sdt>
      <w:r w:rsidRPr="007B2BE4">
        <w:rPr>
          <w:rFonts w:ascii="Times New Roman" w:hAnsi="Times New Roman" w:cs="Times New Roman"/>
          <w:sz w:val="24"/>
          <w:szCs w:val="24"/>
          <w:lang w:val="en-US"/>
        </w:rPr>
        <w:t xml:space="preserve"> menekankan bahwa dalam menentukan harga jual, perusahaan harus memperhatikan struktur biaya, kondisi pasar, dan sasaran laba.</w:t>
      </w:r>
      <w:proofErr w:type="gramEnd"/>
    </w:p>
    <w:p w:rsidR="00CB2347" w:rsidRDefault="00CB2347" w:rsidP="00CB2347">
      <w:pPr>
        <w:pStyle w:val="ListParagraph"/>
        <w:numPr>
          <w:ilvl w:val="0"/>
          <w:numId w:val="26"/>
        </w:numPr>
        <w:tabs>
          <w:tab w:val="left" w:pos="630"/>
        </w:tabs>
        <w:spacing w:line="480" w:lineRule="auto"/>
        <w:ind w:left="72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Penetapan Harga Jual</w:t>
      </w:r>
    </w:p>
    <w:p w:rsidR="00CB2347" w:rsidRPr="007B2BE4" w:rsidRDefault="00CB2347" w:rsidP="00CB2347">
      <w:pPr>
        <w:pStyle w:val="ListParagraph"/>
        <w:tabs>
          <w:tab w:val="left" w:pos="63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gramStart"/>
      <w:r w:rsidRPr="007B2BE4">
        <w:rPr>
          <w:rFonts w:ascii="Times New Roman" w:hAnsi="Times New Roman" w:cs="Times New Roman"/>
          <w:sz w:val="24"/>
          <w:szCs w:val="24"/>
          <w:lang w:val="en-US"/>
        </w:rPr>
        <w:t>Penetapan harga diberbagai perusahaan tentunya memiliki beragam metode yang berbeda-beda dalam menetapkan harga jual.</w:t>
      </w:r>
      <w:proofErr w:type="gramEnd"/>
      <w:r w:rsidRPr="007B2BE4">
        <w:rPr>
          <w:rFonts w:ascii="Times New Roman" w:hAnsi="Times New Roman" w:cs="Times New Roman"/>
          <w:sz w:val="24"/>
          <w:szCs w:val="24"/>
          <w:lang w:val="en-US"/>
        </w:rPr>
        <w:t xml:space="preserve"> Menurut</w:t>
      </w:r>
      <w:r w:rsidRPr="007B2BE4">
        <w:rPr>
          <w:rFonts w:ascii="Times New Roman" w:hAnsi="Times New Roman" w:cs="Times New Roman"/>
          <w:sz w:val="24"/>
        </w:rPr>
        <w:t xml:space="preserve"> </w:t>
      </w:r>
      <w:sdt>
        <w:sdtPr>
          <w:rPr>
            <w:rFonts w:ascii="Times New Roman" w:hAnsi="Times New Roman" w:cs="Times New Roman"/>
            <w:sz w:val="24"/>
          </w:rPr>
          <w:id w:val="-280340003"/>
          <w:citation/>
        </w:sdtPr>
        <w:sdtContent>
          <w:r>
            <w:rPr>
              <w:rFonts w:ascii="Times New Roman" w:hAnsi="Times New Roman" w:cs="Times New Roman"/>
              <w:sz w:val="24"/>
            </w:rPr>
            <w:fldChar w:fldCharType="begin"/>
          </w:r>
          <w:r>
            <w:rPr>
              <w:rFonts w:ascii="Times New Roman" w:hAnsi="Times New Roman" w:cs="Times New Roman"/>
              <w:sz w:val="24"/>
              <w:lang w:val="en-US"/>
            </w:rPr>
            <w:instrText xml:space="preserve">CITATION Wir19 \t  \l 1033 </w:instrText>
          </w:r>
          <w:r>
            <w:rPr>
              <w:rFonts w:ascii="Times New Roman" w:hAnsi="Times New Roman" w:cs="Times New Roman"/>
              <w:sz w:val="24"/>
            </w:rPr>
            <w:fldChar w:fldCharType="separate"/>
          </w:r>
          <w:r w:rsidRPr="00EC1E97">
            <w:rPr>
              <w:rFonts w:ascii="Times New Roman" w:hAnsi="Times New Roman" w:cs="Times New Roman"/>
              <w:noProof/>
              <w:sz w:val="24"/>
              <w:lang w:val="en-US"/>
            </w:rPr>
            <w:t>(Sujarweni, 2019)</w:t>
          </w:r>
          <w:r>
            <w:rPr>
              <w:rFonts w:ascii="Times New Roman" w:hAnsi="Times New Roman" w:cs="Times New Roman"/>
              <w:sz w:val="24"/>
            </w:rPr>
            <w:fldChar w:fldCharType="end"/>
          </w:r>
        </w:sdtContent>
      </w:sdt>
      <w:r w:rsidRPr="007B2BE4">
        <w:rPr>
          <w:rFonts w:ascii="Times New Roman" w:hAnsi="Times New Roman" w:cs="Times New Roman"/>
          <w:sz w:val="24"/>
          <w:lang w:val="en-US"/>
        </w:rPr>
        <w:t xml:space="preserve"> </w:t>
      </w:r>
      <w:r w:rsidRPr="007B2BE4">
        <w:rPr>
          <w:rFonts w:ascii="Times New Roman" w:hAnsi="Times New Roman" w:cs="Times New Roman"/>
          <w:sz w:val="24"/>
          <w:szCs w:val="24"/>
          <w:lang w:val="en-US"/>
        </w:rPr>
        <w:t>metode penentuan harga jual terdapat tiga metode penetapan harga jual yaitu:</w:t>
      </w:r>
    </w:p>
    <w:p w:rsidR="00CB2347" w:rsidRPr="0067481A" w:rsidRDefault="00CB2347" w:rsidP="00CB2347">
      <w:pPr>
        <w:pStyle w:val="ListParagraph"/>
        <w:numPr>
          <w:ilvl w:val="0"/>
          <w:numId w:val="12"/>
        </w:numPr>
        <w:tabs>
          <w:tab w:val="left" w:pos="630"/>
        </w:tabs>
        <w:spacing w:after="0"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Metode Penetapan Harga Jual Berdasarkan Biaya</w:t>
      </w:r>
    </w:p>
    <w:p w:rsidR="00CB2347" w:rsidRPr="0067481A" w:rsidRDefault="00CB2347" w:rsidP="00CB2347">
      <w:pPr>
        <w:pStyle w:val="ListParagraph"/>
        <w:tabs>
          <w:tab w:val="left" w:pos="630"/>
        </w:tabs>
        <w:spacing w:line="480" w:lineRule="auto"/>
        <w:ind w:left="108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Metode penentuan harga jual berdasarkan biaya dalam bentuk paling sederhana yaitu:</w:t>
      </w:r>
    </w:p>
    <w:p w:rsidR="00CB2347" w:rsidRPr="0067481A" w:rsidRDefault="00CB2347" w:rsidP="00CB2347">
      <w:pPr>
        <w:pStyle w:val="ListParagraph"/>
        <w:numPr>
          <w:ilvl w:val="0"/>
          <w:numId w:val="13"/>
        </w:numPr>
        <w:tabs>
          <w:tab w:val="left" w:pos="630"/>
        </w:tabs>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Metode Penetapan Harga Biaya Plus </w:t>
      </w:r>
      <w:r w:rsidRPr="0067481A">
        <w:rPr>
          <w:rFonts w:ascii="Times New Roman" w:hAnsi="Times New Roman" w:cs="Times New Roman"/>
          <w:i/>
          <w:sz w:val="24"/>
          <w:szCs w:val="24"/>
          <w:lang w:val="en-US"/>
        </w:rPr>
        <w:t>(Cost Plus Pricing Method)</w:t>
      </w:r>
    </w:p>
    <w:p w:rsidR="00CB2347" w:rsidRPr="0067481A" w:rsidRDefault="00CB2347" w:rsidP="00CB2347">
      <w:pPr>
        <w:pStyle w:val="ListParagraph"/>
        <w:tabs>
          <w:tab w:val="left" w:pos="630"/>
        </w:tabs>
        <w:spacing w:line="480" w:lineRule="auto"/>
        <w:ind w:left="1440"/>
        <w:jc w:val="both"/>
        <w:rPr>
          <w:rFonts w:ascii="Times New Roman" w:hAnsi="Times New Roman" w:cs="Times New Roman"/>
          <w:sz w:val="24"/>
          <w:szCs w:val="24"/>
          <w:lang w:val="en-US"/>
        </w:rPr>
      </w:pPr>
      <w:r>
        <w:rPr>
          <w:rFonts w:ascii="Times New Roman" w:hAnsi="Times New Roman" w:cs="Times New Roman"/>
          <w:i/>
          <w:sz w:val="24"/>
          <w:szCs w:val="24"/>
          <w:lang w:val="en-US"/>
        </w:rPr>
        <w:lastRenderedPageBreak/>
        <w:t xml:space="preserve">Cost plus pricing </w:t>
      </w:r>
      <w:r>
        <w:rPr>
          <w:rFonts w:ascii="Times New Roman" w:hAnsi="Times New Roman" w:cs="Times New Roman"/>
          <w:sz w:val="24"/>
          <w:szCs w:val="24"/>
          <w:lang w:val="en-US"/>
        </w:rPr>
        <w:t xml:space="preserve">adalah metode penentuan harga jual dengan </w:t>
      </w:r>
      <w:proofErr w:type="gramStart"/>
      <w:r>
        <w:rPr>
          <w:rFonts w:ascii="Times New Roman" w:hAnsi="Times New Roman" w:cs="Times New Roman"/>
          <w:sz w:val="24"/>
          <w:szCs w:val="24"/>
          <w:lang w:val="en-US"/>
        </w:rPr>
        <w:t>cara</w:t>
      </w:r>
      <w:proofErr w:type="gramEnd"/>
      <w:r>
        <w:rPr>
          <w:rFonts w:ascii="Times New Roman" w:hAnsi="Times New Roman" w:cs="Times New Roman"/>
          <w:sz w:val="24"/>
          <w:szCs w:val="24"/>
          <w:lang w:val="en-US"/>
        </w:rPr>
        <w:t xml:space="preserve"> menghitung seluruh biaya produksi terlebih dahulu, kemudian menambahkan persentase keuntungan yang diinginkan. Harga jual yang ditentukan berdasarkan total biaya yang dikeluarkan untuk memproduksi barang ditambah dengan laba. </w:t>
      </w:r>
      <w:proofErr w:type="gramStart"/>
      <w:r>
        <w:rPr>
          <w:rFonts w:ascii="Times New Roman" w:hAnsi="Times New Roman" w:cs="Times New Roman"/>
          <w:sz w:val="24"/>
          <w:szCs w:val="24"/>
          <w:lang w:val="en-US"/>
        </w:rPr>
        <w:t>Metode ini bertujuan agar semua biaya produksi dapat tertutup dan uasaha tetap memperoleh keuntungan.</w:t>
      </w:r>
      <w:proofErr w:type="gramEnd"/>
      <w:r>
        <w:rPr>
          <w:rFonts w:ascii="Times New Roman" w:hAnsi="Times New Roman" w:cs="Times New Roman"/>
          <w:sz w:val="24"/>
          <w:szCs w:val="24"/>
          <w:lang w:val="en-US"/>
        </w:rPr>
        <w:t xml:space="preserve"> </w:t>
      </w:r>
      <w:r w:rsidRPr="0067481A">
        <w:rPr>
          <w:rFonts w:ascii="Times New Roman" w:hAnsi="Times New Roman" w:cs="Times New Roman"/>
          <w:sz w:val="24"/>
          <w:szCs w:val="24"/>
          <w:lang w:val="en-US"/>
        </w:rPr>
        <w:t xml:space="preserve">Rumus yang digunakan dalam perhitungan </w:t>
      </w:r>
      <w:r w:rsidRPr="0067481A">
        <w:rPr>
          <w:rFonts w:ascii="Times New Roman" w:hAnsi="Times New Roman" w:cs="Times New Roman"/>
          <w:i/>
          <w:sz w:val="24"/>
          <w:szCs w:val="24"/>
          <w:lang w:val="en-US"/>
        </w:rPr>
        <w:t>cost plus pricing:</w:t>
      </w:r>
    </w:p>
    <w:p w:rsidR="00CB2347" w:rsidRPr="0067481A" w:rsidRDefault="00CB2347" w:rsidP="00CB2347">
      <w:pPr>
        <w:pStyle w:val="ListParagraph"/>
        <w:tabs>
          <w:tab w:val="left" w:pos="630"/>
        </w:tabs>
        <w:spacing w:line="480" w:lineRule="auto"/>
        <w:ind w:left="144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Harga Jual = Total Biaya + Margin</w:t>
      </w:r>
    </w:p>
    <w:p w:rsidR="00CB2347" w:rsidRPr="0067481A" w:rsidRDefault="00CB2347" w:rsidP="00CB2347">
      <w:pPr>
        <w:pStyle w:val="ListParagraph"/>
        <w:numPr>
          <w:ilvl w:val="0"/>
          <w:numId w:val="13"/>
        </w:numPr>
        <w:tabs>
          <w:tab w:val="left" w:pos="630"/>
        </w:tabs>
        <w:spacing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Metode Penetapan Harga </w:t>
      </w:r>
      <w:r w:rsidRPr="0067481A">
        <w:rPr>
          <w:rFonts w:ascii="Times New Roman" w:hAnsi="Times New Roman" w:cs="Times New Roman"/>
          <w:i/>
          <w:sz w:val="24"/>
          <w:szCs w:val="24"/>
          <w:lang w:val="en-US"/>
        </w:rPr>
        <w:t>Mark-Up (Mark-Up Pricing Method)</w:t>
      </w:r>
    </w:p>
    <w:p w:rsidR="00CB2347" w:rsidRPr="0067481A" w:rsidRDefault="00CB2347" w:rsidP="00CB2347">
      <w:pPr>
        <w:pStyle w:val="ListParagraph"/>
        <w:tabs>
          <w:tab w:val="left" w:pos="630"/>
        </w:tabs>
        <w:spacing w:line="480" w:lineRule="auto"/>
        <w:ind w:left="1440"/>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Mark-up pricing </w:t>
      </w:r>
      <w:r>
        <w:rPr>
          <w:rFonts w:ascii="Times New Roman" w:hAnsi="Times New Roman" w:cs="Times New Roman"/>
          <w:sz w:val="24"/>
          <w:szCs w:val="24"/>
          <w:lang w:val="en-US"/>
        </w:rPr>
        <w:t xml:space="preserve">adalah penentuan harga jual dengan </w:t>
      </w:r>
      <w:proofErr w:type="gramStart"/>
      <w:r>
        <w:rPr>
          <w:rFonts w:ascii="Times New Roman" w:hAnsi="Times New Roman" w:cs="Times New Roman"/>
          <w:sz w:val="24"/>
          <w:szCs w:val="24"/>
          <w:lang w:val="en-US"/>
        </w:rPr>
        <w:t>cara</w:t>
      </w:r>
      <w:proofErr w:type="gramEnd"/>
      <w:r>
        <w:rPr>
          <w:rFonts w:ascii="Times New Roman" w:hAnsi="Times New Roman" w:cs="Times New Roman"/>
          <w:sz w:val="24"/>
          <w:szCs w:val="24"/>
          <w:lang w:val="en-US"/>
        </w:rPr>
        <w:t xml:space="preserve"> menambahkan sejumlah </w:t>
      </w:r>
      <w:r>
        <w:rPr>
          <w:rFonts w:ascii="Times New Roman" w:hAnsi="Times New Roman" w:cs="Times New Roman"/>
          <w:i/>
          <w:sz w:val="24"/>
          <w:szCs w:val="24"/>
          <w:lang w:val="en-US"/>
        </w:rPr>
        <w:t xml:space="preserve">mark-up </w:t>
      </w:r>
      <w:r>
        <w:rPr>
          <w:rFonts w:ascii="Times New Roman" w:hAnsi="Times New Roman" w:cs="Times New Roman"/>
          <w:sz w:val="24"/>
          <w:szCs w:val="24"/>
          <w:lang w:val="en-US"/>
        </w:rPr>
        <w:t xml:space="preserve">atau keuntungan pada biaya produk. </w:t>
      </w:r>
      <w:proofErr w:type="gramStart"/>
      <w:r>
        <w:rPr>
          <w:rFonts w:ascii="Times New Roman" w:hAnsi="Times New Roman" w:cs="Times New Roman"/>
          <w:i/>
          <w:sz w:val="24"/>
          <w:szCs w:val="24"/>
          <w:lang w:val="en-US"/>
        </w:rPr>
        <w:t>Mark-up</w:t>
      </w:r>
      <w:r>
        <w:rPr>
          <w:rFonts w:ascii="Times New Roman" w:hAnsi="Times New Roman" w:cs="Times New Roman"/>
          <w:sz w:val="24"/>
          <w:szCs w:val="24"/>
          <w:lang w:val="en-US"/>
        </w:rPr>
        <w:t xml:space="preserve"> biasanya dinyatakan dalam persentase dari biaya produk, sehingga harga jual diperoleh dari biaya produk ditambah dengan </w:t>
      </w:r>
      <w:r>
        <w:rPr>
          <w:rFonts w:ascii="Times New Roman" w:hAnsi="Times New Roman" w:cs="Times New Roman"/>
          <w:i/>
          <w:sz w:val="24"/>
          <w:szCs w:val="24"/>
          <w:lang w:val="en-US"/>
        </w:rPr>
        <w:t xml:space="preserve">mark-up </w:t>
      </w:r>
      <w:r>
        <w:rPr>
          <w:rFonts w:ascii="Times New Roman" w:hAnsi="Times New Roman" w:cs="Times New Roman"/>
          <w:sz w:val="24"/>
          <w:szCs w:val="24"/>
          <w:lang w:val="en-US"/>
        </w:rPr>
        <w:t>tersebut.</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Metode ini lebih sederhana dan sering digunakan oleh pelaku usaha karena dapat disesuaikan dengan kondisi pasar.</w:t>
      </w:r>
      <w:proofErr w:type="gramEnd"/>
      <w:r>
        <w:rPr>
          <w:rFonts w:ascii="Times New Roman" w:hAnsi="Times New Roman" w:cs="Times New Roman"/>
          <w:sz w:val="24"/>
          <w:szCs w:val="24"/>
          <w:lang w:val="en-US"/>
        </w:rPr>
        <w:t xml:space="preserve"> </w:t>
      </w:r>
      <w:r w:rsidRPr="0067481A">
        <w:rPr>
          <w:rFonts w:ascii="Times New Roman" w:hAnsi="Times New Roman" w:cs="Times New Roman"/>
          <w:sz w:val="24"/>
          <w:szCs w:val="24"/>
          <w:lang w:val="en-US"/>
        </w:rPr>
        <w:t xml:space="preserve">Rumus yang digunakan dalam perhitungan </w:t>
      </w:r>
      <w:r w:rsidRPr="0067481A">
        <w:rPr>
          <w:rFonts w:ascii="Times New Roman" w:hAnsi="Times New Roman" w:cs="Times New Roman"/>
          <w:i/>
          <w:sz w:val="24"/>
          <w:szCs w:val="24"/>
          <w:lang w:val="en-US"/>
        </w:rPr>
        <w:t>mark-up pricing:</w:t>
      </w:r>
    </w:p>
    <w:p w:rsidR="00CB2347" w:rsidRPr="0067481A" w:rsidRDefault="00CB2347" w:rsidP="00CB2347">
      <w:pPr>
        <w:pStyle w:val="ListParagraph"/>
        <w:tabs>
          <w:tab w:val="left" w:pos="630"/>
        </w:tabs>
        <w:spacing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Harga Jual = Biaya Produk</w:t>
      </w:r>
      <w:r w:rsidRPr="0067481A">
        <w:rPr>
          <w:rFonts w:ascii="Times New Roman" w:hAnsi="Times New Roman" w:cs="Times New Roman"/>
          <w:sz w:val="24"/>
          <w:szCs w:val="24"/>
          <w:lang w:val="en-US"/>
        </w:rPr>
        <w:t xml:space="preserve"> + </w:t>
      </w:r>
      <w:r w:rsidRPr="0067481A">
        <w:rPr>
          <w:rFonts w:ascii="Times New Roman" w:hAnsi="Times New Roman" w:cs="Times New Roman"/>
          <w:i/>
          <w:sz w:val="24"/>
          <w:szCs w:val="24"/>
          <w:lang w:val="en-US"/>
        </w:rPr>
        <w:t>Mark-Up</w:t>
      </w:r>
    </w:p>
    <w:p w:rsidR="00CB2347" w:rsidRPr="0067481A" w:rsidRDefault="00CB2347" w:rsidP="00CB2347">
      <w:pPr>
        <w:pStyle w:val="ListParagraph"/>
        <w:numPr>
          <w:ilvl w:val="0"/>
          <w:numId w:val="13"/>
        </w:numPr>
        <w:tabs>
          <w:tab w:val="left" w:pos="630"/>
        </w:tabs>
        <w:spacing w:after="0" w:line="480" w:lineRule="auto"/>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Penetapan Harga dengan Analisis BEP </w:t>
      </w:r>
      <w:r w:rsidRPr="0067481A">
        <w:rPr>
          <w:rFonts w:ascii="Times New Roman" w:hAnsi="Times New Roman" w:cs="Times New Roman"/>
          <w:i/>
          <w:sz w:val="24"/>
          <w:szCs w:val="24"/>
          <w:lang w:val="en-US"/>
        </w:rPr>
        <w:t>(Break Even Point Pricing)</w:t>
      </w:r>
    </w:p>
    <w:p w:rsidR="00CB2347" w:rsidRPr="00670584" w:rsidRDefault="00CB2347" w:rsidP="00CB2347">
      <w:pPr>
        <w:spacing w:after="0" w:line="480" w:lineRule="auto"/>
        <w:ind w:left="1440"/>
        <w:jc w:val="both"/>
        <w:rPr>
          <w:rFonts w:ascii="Times New Roman" w:hAnsi="Times New Roman" w:cs="Times New Roman"/>
          <w:sz w:val="24"/>
          <w:lang w:val="en-US"/>
        </w:rPr>
      </w:pPr>
      <w:r w:rsidRPr="0067481A">
        <w:rPr>
          <w:rFonts w:ascii="Times New Roman" w:hAnsi="Times New Roman" w:cs="Times New Roman"/>
          <w:sz w:val="24"/>
          <w:szCs w:val="24"/>
          <w:lang w:val="en-US"/>
        </w:rPr>
        <w:t xml:space="preserve">Metode BEP digunakan untuk menentukan harga jual dengan mempertimbangkan titik impas, yaitu kondisi di mana total pendapatan </w:t>
      </w:r>
      <w:proofErr w:type="gramStart"/>
      <w:r w:rsidRPr="0067481A">
        <w:rPr>
          <w:rFonts w:ascii="Times New Roman" w:hAnsi="Times New Roman" w:cs="Times New Roman"/>
          <w:sz w:val="24"/>
          <w:szCs w:val="24"/>
          <w:lang w:val="en-US"/>
        </w:rPr>
        <w:t>sama</w:t>
      </w:r>
      <w:proofErr w:type="gramEnd"/>
      <w:r w:rsidRPr="0067481A">
        <w:rPr>
          <w:rFonts w:ascii="Times New Roman" w:hAnsi="Times New Roman" w:cs="Times New Roman"/>
          <w:sz w:val="24"/>
          <w:szCs w:val="24"/>
          <w:lang w:val="en-US"/>
        </w:rPr>
        <w:t xml:space="preserve"> dengan total biaya. </w:t>
      </w:r>
      <w:proofErr w:type="gramStart"/>
      <w:r w:rsidRPr="0067481A">
        <w:rPr>
          <w:rFonts w:ascii="Times New Roman" w:hAnsi="Times New Roman" w:cs="Times New Roman"/>
          <w:sz w:val="24"/>
          <w:szCs w:val="24"/>
          <w:lang w:val="en-US"/>
        </w:rPr>
        <w:t xml:space="preserve">Dalam penetapan harga </w:t>
      </w:r>
      <w:r w:rsidRPr="0067481A">
        <w:rPr>
          <w:rFonts w:ascii="Times New Roman" w:hAnsi="Times New Roman" w:cs="Times New Roman"/>
          <w:sz w:val="24"/>
          <w:szCs w:val="24"/>
          <w:lang w:val="en-US"/>
        </w:rPr>
        <w:lastRenderedPageBreak/>
        <w:t>menggunakan metode BEP, perusahaan menetapkan harga minimum yang mampu menutup biaya tetap dan biaya variabel per unit.</w:t>
      </w:r>
      <w:proofErr w:type="gramEnd"/>
      <w:r w:rsidRPr="0067481A">
        <w:rPr>
          <w:rFonts w:ascii="Times New Roman" w:hAnsi="Times New Roman" w:cs="Times New Roman"/>
          <w:sz w:val="24"/>
          <w:szCs w:val="24"/>
          <w:lang w:val="en-US"/>
        </w:rPr>
        <w:t xml:space="preserve"> Menurut </w:t>
      </w:r>
      <w:sdt>
        <w:sdtPr>
          <w:rPr>
            <w:rFonts w:ascii="Times New Roman" w:hAnsi="Times New Roman" w:cs="Times New Roman"/>
            <w:sz w:val="24"/>
          </w:rPr>
          <w:id w:val="-771617351"/>
          <w:citation/>
        </w:sdtPr>
        <w:sdtContent>
          <w:r w:rsidRPr="0067481A">
            <w:rPr>
              <w:rFonts w:ascii="Times New Roman" w:hAnsi="Times New Roman" w:cs="Times New Roman"/>
              <w:sz w:val="24"/>
            </w:rPr>
            <w:fldChar w:fldCharType="begin"/>
          </w:r>
          <w:r>
            <w:rPr>
              <w:rFonts w:ascii="Times New Roman" w:hAnsi="Times New Roman" w:cs="Times New Roman"/>
              <w:sz w:val="24"/>
              <w:lang w:val="en-US"/>
            </w:rPr>
            <w:instrText xml:space="preserve">CITATION Wir191 \t  \l 1033 </w:instrText>
          </w:r>
          <w:r w:rsidRPr="0067481A">
            <w:rPr>
              <w:rFonts w:ascii="Times New Roman" w:hAnsi="Times New Roman" w:cs="Times New Roman"/>
              <w:sz w:val="24"/>
            </w:rPr>
            <w:fldChar w:fldCharType="separate"/>
          </w:r>
          <w:r w:rsidRPr="00C243FD">
            <w:rPr>
              <w:rFonts w:ascii="Times New Roman" w:hAnsi="Times New Roman" w:cs="Times New Roman"/>
              <w:noProof/>
              <w:sz w:val="24"/>
              <w:lang w:val="en-US"/>
            </w:rPr>
            <w:t>(Sujarweni, 2019)</w:t>
          </w:r>
          <w:r w:rsidRPr="0067481A">
            <w:rPr>
              <w:rFonts w:ascii="Times New Roman" w:hAnsi="Times New Roman" w:cs="Times New Roman"/>
              <w:sz w:val="24"/>
            </w:rPr>
            <w:fldChar w:fldCharType="end"/>
          </w:r>
        </w:sdtContent>
      </w:sdt>
      <w:r w:rsidRPr="0067481A">
        <w:rPr>
          <w:rFonts w:ascii="Times New Roman" w:hAnsi="Times New Roman" w:cs="Times New Roman"/>
          <w:sz w:val="24"/>
          <w:lang w:val="en-US"/>
        </w:rPr>
        <w:t xml:space="preserve"> </w:t>
      </w:r>
      <w:r w:rsidRPr="0067481A">
        <w:rPr>
          <w:rFonts w:ascii="Times New Roman" w:hAnsi="Times New Roman" w:cs="Times New Roman"/>
          <w:sz w:val="24"/>
          <w:szCs w:val="24"/>
          <w:lang w:val="en-US"/>
        </w:rPr>
        <w:t>rumus yang digunakan dalam perhitungan BEP adalah sebagai berikut:</w:t>
      </w:r>
    </w:p>
    <w:p w:rsidR="00CB2347" w:rsidRPr="0067481A" w:rsidRDefault="00CB2347" w:rsidP="00CB2347">
      <w:pPr>
        <w:pStyle w:val="ListParagraph"/>
        <w:tabs>
          <w:tab w:val="left" w:pos="630"/>
        </w:tabs>
        <w:spacing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Tabel 4</w:t>
      </w:r>
      <w:r w:rsidRPr="0067481A">
        <w:rPr>
          <w:rFonts w:ascii="Times New Roman" w:hAnsi="Times New Roman" w:cs="Times New Roman"/>
          <w:sz w:val="24"/>
          <w:szCs w:val="24"/>
          <w:lang w:val="en-US"/>
        </w:rPr>
        <w:t xml:space="preserve"> Rumus Perhitungan BEP</w:t>
      </w:r>
    </w:p>
    <w:tbl>
      <w:tblPr>
        <w:tblStyle w:val="TableGrid"/>
        <w:tblW w:w="0" w:type="auto"/>
        <w:tblInd w:w="1548" w:type="dxa"/>
        <w:tblLook w:val="04A0" w:firstRow="1" w:lastRow="0" w:firstColumn="1" w:lastColumn="0" w:noHBand="0" w:noVBand="1"/>
      </w:tblPr>
      <w:tblGrid>
        <w:gridCol w:w="4140"/>
      </w:tblGrid>
      <w:tr w:rsidR="00CB2347" w:rsidRPr="0067481A" w:rsidTr="00734205">
        <w:tc>
          <w:tcPr>
            <w:tcW w:w="4140" w:type="dxa"/>
            <w:vAlign w:val="center"/>
          </w:tcPr>
          <w:p w:rsidR="00CB2347" w:rsidRPr="0067481A" w:rsidRDefault="00CB2347" w:rsidP="00734205">
            <w:pPr>
              <w:pStyle w:val="ListParagraph"/>
              <w:tabs>
                <w:tab w:val="left" w:pos="630"/>
              </w:tabs>
              <w:spacing w:line="480" w:lineRule="auto"/>
              <w:ind w:left="0"/>
              <w:rPr>
                <w:rFonts w:ascii="Times New Roman" w:hAnsi="Times New Roman" w:cs="Times New Roman"/>
                <w:sz w:val="24"/>
                <w:szCs w:val="24"/>
                <w:lang w:val="en-US"/>
              </w:rPr>
            </w:pPr>
            <w:r w:rsidRPr="0067481A">
              <w:rPr>
                <w:rFonts w:ascii="Times New Roman" w:hAnsi="Times New Roman" w:cs="Times New Roman"/>
                <w:sz w:val="24"/>
                <w:szCs w:val="24"/>
                <w:lang w:val="en-US"/>
              </w:rPr>
              <w:t>BEP =&gt; Total Biaya = Total Penerimaan</w:t>
            </w:r>
          </w:p>
        </w:tc>
      </w:tr>
    </w:tbl>
    <w:p w:rsidR="00CB2347" w:rsidRPr="0067481A" w:rsidRDefault="00CB2347" w:rsidP="00CB2347">
      <w:pPr>
        <w:pStyle w:val="ListParagraph"/>
        <w:tabs>
          <w:tab w:val="left" w:pos="630"/>
        </w:tabs>
        <w:spacing w:line="480" w:lineRule="auto"/>
        <w:ind w:left="144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Sumber: </w:t>
      </w:r>
      <w:sdt>
        <w:sdtPr>
          <w:rPr>
            <w:rFonts w:ascii="Times New Roman" w:hAnsi="Times New Roman" w:cs="Times New Roman"/>
            <w:sz w:val="24"/>
          </w:rPr>
          <w:id w:val="-89317761"/>
          <w:citation/>
        </w:sdtPr>
        <w:sdtContent>
          <w:r w:rsidRPr="0067481A">
            <w:rPr>
              <w:rFonts w:ascii="Times New Roman" w:hAnsi="Times New Roman" w:cs="Times New Roman"/>
              <w:sz w:val="24"/>
            </w:rPr>
            <w:fldChar w:fldCharType="begin"/>
          </w:r>
          <w:r>
            <w:rPr>
              <w:rFonts w:ascii="Times New Roman" w:hAnsi="Times New Roman" w:cs="Times New Roman"/>
              <w:sz w:val="24"/>
              <w:lang w:val="en-US"/>
            </w:rPr>
            <w:instrText xml:space="preserve">CITATION Wir191 \t  \l 1033 </w:instrText>
          </w:r>
          <w:r w:rsidRPr="0067481A">
            <w:rPr>
              <w:rFonts w:ascii="Times New Roman" w:hAnsi="Times New Roman" w:cs="Times New Roman"/>
              <w:sz w:val="24"/>
            </w:rPr>
            <w:fldChar w:fldCharType="separate"/>
          </w:r>
          <w:r w:rsidRPr="000A777F">
            <w:rPr>
              <w:rFonts w:ascii="Times New Roman" w:hAnsi="Times New Roman" w:cs="Times New Roman"/>
              <w:noProof/>
              <w:sz w:val="24"/>
              <w:lang w:val="en-US"/>
            </w:rPr>
            <w:t>(Sujarweni, 2019)</w:t>
          </w:r>
          <w:r w:rsidRPr="0067481A">
            <w:rPr>
              <w:rFonts w:ascii="Times New Roman" w:hAnsi="Times New Roman" w:cs="Times New Roman"/>
              <w:sz w:val="24"/>
            </w:rPr>
            <w:fldChar w:fldCharType="end"/>
          </w:r>
        </w:sdtContent>
      </w:sdt>
    </w:p>
    <w:p w:rsidR="00CB2347" w:rsidRPr="0067481A" w:rsidRDefault="00CB2347" w:rsidP="00CB2347">
      <w:pPr>
        <w:pStyle w:val="ListParagraph"/>
        <w:tabs>
          <w:tab w:val="left" w:pos="630"/>
        </w:tabs>
        <w:spacing w:line="480" w:lineRule="auto"/>
        <w:ind w:left="108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Keuntungan dan kekurangan dari metode penetapan harga jual berdasarkan biaya adalah sebagai berikut:</w:t>
      </w:r>
    </w:p>
    <w:p w:rsidR="00CB2347" w:rsidRPr="0067481A" w:rsidRDefault="00CB2347" w:rsidP="00CB2347">
      <w:pPr>
        <w:pStyle w:val="ListParagraph"/>
        <w:numPr>
          <w:ilvl w:val="0"/>
          <w:numId w:val="14"/>
        </w:numPr>
        <w:tabs>
          <w:tab w:val="left" w:pos="630"/>
        </w:tabs>
        <w:spacing w:line="480" w:lineRule="auto"/>
        <w:ind w:left="144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Metode Penetapan Harga Biaya Plus </w:t>
      </w:r>
      <w:r w:rsidRPr="0067481A">
        <w:rPr>
          <w:rFonts w:ascii="Times New Roman" w:hAnsi="Times New Roman" w:cs="Times New Roman"/>
          <w:i/>
          <w:sz w:val="24"/>
          <w:szCs w:val="24"/>
          <w:lang w:val="en-US"/>
        </w:rPr>
        <w:t>(Cost Plus Pricing Method)</w:t>
      </w:r>
    </w:p>
    <w:p w:rsidR="00CB2347" w:rsidRDefault="00CB2347" w:rsidP="00CB2347">
      <w:pPr>
        <w:pStyle w:val="ListParagraph"/>
        <w:tabs>
          <w:tab w:val="left" w:pos="630"/>
        </w:tabs>
        <w:spacing w:line="480" w:lineRule="auto"/>
        <w:ind w:left="1440"/>
        <w:jc w:val="both"/>
        <w:rPr>
          <w:rFonts w:ascii="Times New Roman" w:hAnsi="Times New Roman" w:cs="Times New Roman"/>
          <w:sz w:val="24"/>
          <w:szCs w:val="24"/>
          <w:lang w:val="en-US"/>
        </w:rPr>
      </w:pPr>
      <w:r w:rsidRPr="0067481A">
        <w:rPr>
          <w:rFonts w:ascii="Times New Roman" w:hAnsi="Times New Roman" w:cs="Times New Roman"/>
          <w:i/>
          <w:sz w:val="24"/>
          <w:szCs w:val="24"/>
          <w:lang w:val="en-US"/>
        </w:rPr>
        <w:t>Cost plus pricing</w:t>
      </w:r>
      <w:r w:rsidRPr="0067481A">
        <w:rPr>
          <w:rFonts w:ascii="Times New Roman" w:hAnsi="Times New Roman" w:cs="Times New Roman"/>
          <w:sz w:val="24"/>
          <w:szCs w:val="24"/>
          <w:lang w:val="en-US"/>
        </w:rPr>
        <w:t xml:space="preserve"> memiliki </w:t>
      </w:r>
      <w:r>
        <w:rPr>
          <w:rFonts w:ascii="Times New Roman" w:hAnsi="Times New Roman" w:cs="Times New Roman"/>
          <w:sz w:val="24"/>
          <w:szCs w:val="24"/>
          <w:lang w:val="en-US"/>
        </w:rPr>
        <w:t xml:space="preserve">beberapa </w:t>
      </w:r>
      <w:r w:rsidRPr="0067481A">
        <w:rPr>
          <w:rFonts w:ascii="Times New Roman" w:hAnsi="Times New Roman" w:cs="Times New Roman"/>
          <w:sz w:val="24"/>
          <w:szCs w:val="24"/>
          <w:lang w:val="en-US"/>
        </w:rPr>
        <w:t xml:space="preserve">keuntungan </w:t>
      </w:r>
      <w:r>
        <w:rPr>
          <w:rFonts w:ascii="Times New Roman" w:hAnsi="Times New Roman" w:cs="Times New Roman"/>
          <w:sz w:val="24"/>
          <w:szCs w:val="24"/>
          <w:lang w:val="en-US"/>
        </w:rPr>
        <w:t xml:space="preserve">yaitu, dapat membantu perusahaan menentukan harga jual dengan lebih terstruktur karena berdasarkan pada perhitungan seluruh biaya produksi dan penambahan laba yang diharapkan, sehingga perusahaan dapat memastikan bahwa semua biaya telah tertutup dan memperoleh keuntungan. </w:t>
      </w:r>
      <w:proofErr w:type="gramStart"/>
      <w:r>
        <w:rPr>
          <w:rFonts w:ascii="Times New Roman" w:hAnsi="Times New Roman" w:cs="Times New Roman"/>
          <w:sz w:val="24"/>
          <w:szCs w:val="24"/>
          <w:lang w:val="en-US"/>
        </w:rPr>
        <w:t>Namun metode ini juga memiliki kekurangan, yaitu kurang mempertimbangkan kondisi pasar dan tingkat persaingan sehingga harga yang dihasilkan bisa menjadi terlalu tinggi atau tidak sesuai dengan kemampuan konsumen.</w:t>
      </w:r>
      <w:proofErr w:type="gramEnd"/>
    </w:p>
    <w:p w:rsidR="00CB2347" w:rsidRPr="0067481A" w:rsidRDefault="00CB2347" w:rsidP="00CB2347">
      <w:pPr>
        <w:pStyle w:val="ListParagraph"/>
        <w:numPr>
          <w:ilvl w:val="0"/>
          <w:numId w:val="14"/>
        </w:numPr>
        <w:tabs>
          <w:tab w:val="left" w:pos="630"/>
        </w:tabs>
        <w:spacing w:line="480" w:lineRule="auto"/>
        <w:ind w:left="144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Metode Penetapan Harga </w:t>
      </w:r>
      <w:r w:rsidRPr="0067481A">
        <w:rPr>
          <w:rFonts w:ascii="Times New Roman" w:hAnsi="Times New Roman" w:cs="Times New Roman"/>
          <w:i/>
          <w:sz w:val="24"/>
          <w:szCs w:val="24"/>
          <w:lang w:val="en-US"/>
        </w:rPr>
        <w:t>Mark-Up (Mark-Up Pricing Method)</w:t>
      </w:r>
    </w:p>
    <w:p w:rsidR="00CB2347" w:rsidRPr="0067481A" w:rsidRDefault="00CB2347" w:rsidP="00CB2347">
      <w:pPr>
        <w:pStyle w:val="ListParagraph"/>
        <w:tabs>
          <w:tab w:val="left" w:pos="630"/>
        </w:tabs>
        <w:spacing w:line="480" w:lineRule="auto"/>
        <w:ind w:left="1440"/>
        <w:jc w:val="both"/>
        <w:rPr>
          <w:rFonts w:ascii="Times New Roman" w:hAnsi="Times New Roman" w:cs="Times New Roman"/>
          <w:spacing w:val="1"/>
          <w:sz w:val="24"/>
          <w:szCs w:val="24"/>
          <w:lang w:val="en-US"/>
        </w:rPr>
      </w:pPr>
      <w:r w:rsidRPr="0067481A">
        <w:rPr>
          <w:rFonts w:ascii="Times New Roman" w:hAnsi="Times New Roman" w:cs="Times New Roman"/>
          <w:sz w:val="24"/>
          <w:szCs w:val="24"/>
          <w:lang w:val="en-US"/>
        </w:rPr>
        <w:t xml:space="preserve">Metode penetapan harga </w:t>
      </w:r>
      <w:r w:rsidRPr="0067481A">
        <w:rPr>
          <w:rFonts w:ascii="Times New Roman" w:hAnsi="Times New Roman" w:cs="Times New Roman"/>
          <w:i/>
          <w:sz w:val="24"/>
          <w:szCs w:val="24"/>
          <w:lang w:val="en-US"/>
        </w:rPr>
        <w:t>mark-up</w:t>
      </w:r>
      <w:r w:rsidRPr="0067481A">
        <w:rPr>
          <w:rFonts w:ascii="Times New Roman" w:hAnsi="Times New Roman" w:cs="Times New Roman"/>
          <w:sz w:val="24"/>
          <w:szCs w:val="24"/>
          <w:lang w:val="en-US"/>
        </w:rPr>
        <w:t xml:space="preserve"> memiliki keuntungan </w:t>
      </w:r>
      <w:r>
        <w:rPr>
          <w:rFonts w:ascii="Times New Roman" w:hAnsi="Times New Roman" w:cs="Times New Roman"/>
          <w:sz w:val="24"/>
          <w:szCs w:val="24"/>
          <w:lang w:val="en-US"/>
        </w:rPr>
        <w:t xml:space="preserve">karena lebih sederhana dan mudah diterapkan oleh pelaku usaha, terutama pada usaha kecil, serta lebih fleksibel karena besarnya </w:t>
      </w:r>
      <w:r>
        <w:rPr>
          <w:rFonts w:ascii="Times New Roman" w:hAnsi="Times New Roman" w:cs="Times New Roman"/>
          <w:i/>
          <w:sz w:val="24"/>
          <w:szCs w:val="24"/>
          <w:lang w:val="en-US"/>
        </w:rPr>
        <w:t xml:space="preserve">mark-up </w:t>
      </w:r>
      <w:r>
        <w:rPr>
          <w:rFonts w:ascii="Times New Roman" w:hAnsi="Times New Roman" w:cs="Times New Roman"/>
          <w:sz w:val="24"/>
          <w:szCs w:val="24"/>
          <w:lang w:val="en-US"/>
        </w:rPr>
        <w:lastRenderedPageBreak/>
        <w:t xml:space="preserve">dapat disesuaikan dengan kondisi pasar dan harga pesaing. Kelemahan metode ini adalah apabila penentuan </w:t>
      </w:r>
      <w:r>
        <w:rPr>
          <w:rFonts w:ascii="Times New Roman" w:hAnsi="Times New Roman" w:cs="Times New Roman"/>
          <w:i/>
          <w:sz w:val="24"/>
          <w:szCs w:val="24"/>
          <w:lang w:val="en-US"/>
        </w:rPr>
        <w:t xml:space="preserve">mark-up </w:t>
      </w:r>
      <w:r>
        <w:rPr>
          <w:rFonts w:ascii="Times New Roman" w:hAnsi="Times New Roman" w:cs="Times New Roman"/>
          <w:sz w:val="24"/>
          <w:szCs w:val="24"/>
          <w:lang w:val="en-US"/>
        </w:rPr>
        <w:t>tidak didasarkan pada perhitungan biaya yang tepat maka terdapat kemungkinan harga jual yang ditetapkan tidak mampu menutup seluruh biaya produksi atau menghasilkan keuntungan yang tidak optimal.</w:t>
      </w:r>
    </w:p>
    <w:p w:rsidR="00CB2347" w:rsidRPr="0067481A" w:rsidRDefault="00CB2347" w:rsidP="00CB2347">
      <w:pPr>
        <w:pStyle w:val="ListParagraph"/>
        <w:numPr>
          <w:ilvl w:val="0"/>
          <w:numId w:val="14"/>
        </w:numPr>
        <w:tabs>
          <w:tab w:val="left" w:pos="630"/>
        </w:tabs>
        <w:spacing w:line="480" w:lineRule="auto"/>
        <w:ind w:left="144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Penetapan Harga dengan Analisis BEP </w:t>
      </w:r>
      <w:r w:rsidRPr="0067481A">
        <w:rPr>
          <w:rFonts w:ascii="Times New Roman" w:hAnsi="Times New Roman" w:cs="Times New Roman"/>
          <w:i/>
          <w:sz w:val="24"/>
          <w:szCs w:val="24"/>
          <w:lang w:val="en-US"/>
        </w:rPr>
        <w:t>(Break Even Point Pricing)</w:t>
      </w:r>
    </w:p>
    <w:p w:rsidR="00CB2347" w:rsidRPr="0067481A" w:rsidRDefault="00CB2347" w:rsidP="00CB2347">
      <w:pPr>
        <w:pStyle w:val="ListParagraph"/>
        <w:tabs>
          <w:tab w:val="left" w:pos="630"/>
        </w:tabs>
        <w:spacing w:line="480" w:lineRule="auto"/>
        <w:ind w:left="1440"/>
        <w:jc w:val="both"/>
        <w:rPr>
          <w:rFonts w:ascii="Times New Roman" w:hAnsi="Times New Roman" w:cs="Times New Roman"/>
          <w:spacing w:val="1"/>
          <w:sz w:val="24"/>
          <w:szCs w:val="24"/>
          <w:lang w:val="en-US"/>
        </w:rPr>
      </w:pPr>
      <w:r w:rsidRPr="0067481A">
        <w:rPr>
          <w:rFonts w:ascii="Times New Roman" w:hAnsi="Times New Roman" w:cs="Times New Roman"/>
          <w:spacing w:val="1"/>
          <w:sz w:val="24"/>
          <w:szCs w:val="24"/>
        </w:rPr>
        <w:t xml:space="preserve">Metode penetapan harga dengan analisis BEP </w:t>
      </w:r>
      <w:r w:rsidRPr="0067481A">
        <w:rPr>
          <w:rFonts w:ascii="Times New Roman" w:hAnsi="Times New Roman" w:cs="Times New Roman"/>
          <w:spacing w:val="1"/>
          <w:sz w:val="24"/>
          <w:szCs w:val="24"/>
          <w:lang w:val="en-US"/>
        </w:rPr>
        <w:t xml:space="preserve">memiliki keuntungan memudahkan </w:t>
      </w:r>
      <w:r w:rsidRPr="0067481A">
        <w:rPr>
          <w:rFonts w:ascii="Times New Roman" w:hAnsi="Times New Roman" w:cs="Times New Roman"/>
          <w:spacing w:val="1"/>
          <w:sz w:val="24"/>
          <w:szCs w:val="24"/>
        </w:rPr>
        <w:t>perusahaan menentukan harga minimum supaya tidak rugi dan membantu merencanakan hubungan biaya, harga, dan volume penjualan untuk jangka pendek. Namun, metode ini</w:t>
      </w:r>
      <w:r w:rsidRPr="0067481A">
        <w:rPr>
          <w:rFonts w:ascii="Times New Roman" w:hAnsi="Times New Roman" w:cs="Times New Roman"/>
          <w:spacing w:val="1"/>
          <w:sz w:val="24"/>
          <w:szCs w:val="24"/>
          <w:lang w:val="en-US"/>
        </w:rPr>
        <w:t xml:space="preserve"> juga memiliki kelemahan yaitu,</w:t>
      </w:r>
      <w:r w:rsidRPr="0067481A">
        <w:rPr>
          <w:rFonts w:ascii="Times New Roman" w:hAnsi="Times New Roman" w:cs="Times New Roman"/>
          <w:spacing w:val="1"/>
          <w:sz w:val="24"/>
          <w:szCs w:val="24"/>
        </w:rPr>
        <w:t xml:space="preserve"> berasumsi seluruh produksi terjual penuh, sehingga bila permintaan nyata lebih rendah, hasilnya bisa menyesatkan. Selain itu, BEP tidak mempertimbangkan faktor eksternal seperti persaingan dan preferensi konsumen, serta perhitungannya rumit jika biaya tetap dan variabel sering berubah. Oleh karena itu, metode ini harus dipakai dengan hati-hati dan tidak menjadi satu-satunya dasar penetapan harga.</w:t>
      </w:r>
    </w:p>
    <w:p w:rsidR="00CB2347" w:rsidRPr="0067481A" w:rsidRDefault="00CB2347" w:rsidP="00CB2347">
      <w:pPr>
        <w:pStyle w:val="ListParagraph"/>
        <w:numPr>
          <w:ilvl w:val="0"/>
          <w:numId w:val="12"/>
        </w:numPr>
        <w:tabs>
          <w:tab w:val="left" w:pos="630"/>
        </w:tabs>
        <w:spacing w:line="480" w:lineRule="auto"/>
        <w:jc w:val="both"/>
        <w:rPr>
          <w:rFonts w:ascii="Times New Roman" w:hAnsi="Times New Roman" w:cs="Times New Roman"/>
          <w:sz w:val="24"/>
          <w:szCs w:val="24"/>
          <w:lang w:val="en-US"/>
        </w:rPr>
      </w:pPr>
      <w:r w:rsidRPr="0067481A">
        <w:rPr>
          <w:rFonts w:ascii="Times New Roman" w:hAnsi="Times New Roman" w:cs="Times New Roman"/>
          <w:spacing w:val="1"/>
          <w:sz w:val="24"/>
          <w:szCs w:val="24"/>
          <w:lang w:val="en-US"/>
        </w:rPr>
        <w:t>Penentuan Harga Dilakukan dengan Menggunakan Harga Pesaing Sebagai Acuan</w:t>
      </w:r>
    </w:p>
    <w:p w:rsidR="00CB2347" w:rsidRPr="0067481A" w:rsidRDefault="00CB2347" w:rsidP="00CB2347">
      <w:pPr>
        <w:pStyle w:val="ListParagraph"/>
        <w:spacing w:line="480" w:lineRule="auto"/>
        <w:ind w:left="1080"/>
        <w:jc w:val="both"/>
        <w:rPr>
          <w:rFonts w:ascii="Times New Roman" w:hAnsi="Times New Roman" w:cs="Times New Roman"/>
          <w:spacing w:val="1"/>
          <w:sz w:val="24"/>
          <w:szCs w:val="24"/>
          <w:lang w:val="en-US"/>
        </w:rPr>
      </w:pPr>
      <w:r w:rsidRPr="0067481A">
        <w:rPr>
          <w:rFonts w:ascii="Times New Roman" w:hAnsi="Times New Roman" w:cs="Times New Roman"/>
          <w:spacing w:val="1"/>
          <w:sz w:val="24"/>
          <w:szCs w:val="24"/>
        </w:rPr>
        <w:t xml:space="preserve">Metode penetapan harga berdasarkan harga pesaing dilakukan dengan membandingkan harga produk sejenis yang sudah ditetapkan oleh </w:t>
      </w:r>
      <w:r w:rsidRPr="0067481A">
        <w:rPr>
          <w:rFonts w:ascii="Times New Roman" w:hAnsi="Times New Roman" w:cs="Times New Roman"/>
          <w:spacing w:val="1"/>
          <w:sz w:val="24"/>
          <w:szCs w:val="24"/>
        </w:rPr>
        <w:lastRenderedPageBreak/>
        <w:t>pesaing. Harga pesaing dijadikan acuan agar perusahaan tetap kompetitif dan tidak menetapkan harga yang terlalu tinggi hingga sulit bersaing, atau terlalu rendah hingga merugikan. Harga jual dapat dipasang sama, lebih rendah, atau sedikit lebih tinggi dari harga pesaing, tergantung strategi perusahaan dan keunggulan produk. Pendekatan ini memungkinkan penyesuaian harga yang realistis sesuai kondisi pasar yang kompetitif.</w:t>
      </w:r>
    </w:p>
    <w:p w:rsidR="00CB2347" w:rsidRPr="0067481A" w:rsidRDefault="00CB2347" w:rsidP="00CB2347">
      <w:pPr>
        <w:pStyle w:val="ListParagraph"/>
        <w:numPr>
          <w:ilvl w:val="0"/>
          <w:numId w:val="12"/>
        </w:numPr>
        <w:spacing w:line="480" w:lineRule="auto"/>
        <w:jc w:val="both"/>
        <w:rPr>
          <w:rFonts w:ascii="Times New Roman" w:hAnsi="Times New Roman" w:cs="Times New Roman"/>
          <w:sz w:val="24"/>
          <w:szCs w:val="24"/>
          <w:lang w:val="en-US"/>
        </w:rPr>
      </w:pPr>
      <w:r w:rsidRPr="0067481A">
        <w:rPr>
          <w:rFonts w:ascii="Times New Roman" w:hAnsi="Times New Roman" w:cs="Times New Roman"/>
          <w:spacing w:val="1"/>
          <w:sz w:val="24"/>
          <w:szCs w:val="24"/>
          <w:lang w:val="en-US"/>
        </w:rPr>
        <w:t>Penetapan Harga Berdasarkan Permintaan</w:t>
      </w:r>
    </w:p>
    <w:p w:rsidR="00CB2347" w:rsidRPr="00670584" w:rsidRDefault="00CB2347" w:rsidP="00CB2347">
      <w:pPr>
        <w:pStyle w:val="ListParagraph"/>
        <w:spacing w:line="480" w:lineRule="auto"/>
        <w:ind w:left="1080"/>
        <w:jc w:val="both"/>
        <w:rPr>
          <w:rFonts w:ascii="Times New Roman" w:hAnsi="Times New Roman" w:cs="Times New Roman"/>
          <w:spacing w:val="1"/>
          <w:sz w:val="24"/>
          <w:szCs w:val="24"/>
          <w:lang w:val="en-US"/>
        </w:rPr>
      </w:pPr>
      <w:r w:rsidRPr="0067481A">
        <w:rPr>
          <w:rFonts w:ascii="Times New Roman" w:hAnsi="Times New Roman" w:cs="Times New Roman"/>
          <w:spacing w:val="1"/>
          <w:sz w:val="24"/>
          <w:szCs w:val="24"/>
        </w:rPr>
        <w:t>Metode penetapan harga berdasarkan permintaan menetapkan harga jual dengan mempertimbangkan tingkat permintaan konsumen terhadap produk. Jika permintaan tinggi, perusahaan cenderung menaikkan harga; sebaliknya, jika permintaan rendah, harga diturunkan agar produk tetap laku. Dengan demikian, harga sangat dipengaruhi oleh keinginan dan kemampuan beli konsumen di pasar.</w:t>
      </w:r>
    </w:p>
    <w:p w:rsidR="00CB2347" w:rsidRPr="00670584" w:rsidRDefault="00CB2347" w:rsidP="00CB2347">
      <w:pPr>
        <w:pStyle w:val="ListParagraph"/>
        <w:numPr>
          <w:ilvl w:val="0"/>
          <w:numId w:val="26"/>
        </w:numPr>
        <w:spacing w:line="480" w:lineRule="auto"/>
        <w:ind w:left="720"/>
        <w:jc w:val="both"/>
        <w:rPr>
          <w:rFonts w:ascii="Times New Roman" w:hAnsi="Times New Roman" w:cs="Times New Roman"/>
          <w:sz w:val="24"/>
          <w:szCs w:val="24"/>
          <w:lang w:val="en-US"/>
        </w:rPr>
      </w:pPr>
      <w:r w:rsidRPr="00670584">
        <w:rPr>
          <w:rFonts w:ascii="Times New Roman" w:hAnsi="Times New Roman" w:cs="Times New Roman"/>
          <w:sz w:val="24"/>
          <w:szCs w:val="24"/>
          <w:lang w:val="en-US"/>
        </w:rPr>
        <w:t>Pengertian Analisis</w:t>
      </w:r>
    </w:p>
    <w:p w:rsidR="00CB2347" w:rsidRPr="0067481A" w:rsidRDefault="00CB2347" w:rsidP="00CB2347">
      <w:pPr>
        <w:pStyle w:val="ListParagraph"/>
        <w:spacing w:line="480" w:lineRule="auto"/>
        <w:ind w:firstLine="72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Menurut </w:t>
      </w:r>
      <w:sdt>
        <w:sdtPr>
          <w:rPr>
            <w:rFonts w:ascii="Times New Roman" w:hAnsi="Times New Roman" w:cs="Times New Roman"/>
            <w:lang w:val="en-US"/>
          </w:rPr>
          <w:id w:val="867488650"/>
          <w:citation/>
        </w:sdtPr>
        <w:sdtContent>
          <w:r w:rsidRPr="0067481A">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CITATION Sug171 \t  \l 1033 </w:instrText>
          </w:r>
          <w:r w:rsidRPr="0067481A">
            <w:rPr>
              <w:rFonts w:ascii="Times New Roman" w:hAnsi="Times New Roman" w:cs="Times New Roman"/>
              <w:sz w:val="24"/>
              <w:szCs w:val="24"/>
              <w:lang w:val="en-US"/>
            </w:rPr>
            <w:fldChar w:fldCharType="separate"/>
          </w:r>
          <w:r w:rsidRPr="00C243FD">
            <w:rPr>
              <w:rFonts w:ascii="Times New Roman" w:hAnsi="Times New Roman" w:cs="Times New Roman"/>
              <w:noProof/>
              <w:sz w:val="24"/>
              <w:szCs w:val="24"/>
              <w:lang w:val="en-US"/>
            </w:rPr>
            <w:t>(Sugiyono, 2023)</w:t>
          </w:r>
          <w:r w:rsidRPr="0067481A">
            <w:rPr>
              <w:rFonts w:ascii="Times New Roman" w:hAnsi="Times New Roman" w:cs="Times New Roman"/>
              <w:sz w:val="24"/>
              <w:szCs w:val="24"/>
              <w:lang w:val="en-US"/>
            </w:rPr>
            <w:fldChar w:fldCharType="end"/>
          </w:r>
        </w:sdtContent>
      </w:sdt>
      <w:r w:rsidRPr="0067481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analisis merupakan proses mengolah data yang telah diperoleh dari hasil penelitian sehingga data tersebut dapat dipahami, diinterpretasikan, dan digunakan untuk menjawab permasalahan penelitian. Analisis dilakukan dengan </w:t>
      </w:r>
      <w:proofErr w:type="gramStart"/>
      <w:r>
        <w:rPr>
          <w:rFonts w:ascii="Times New Roman" w:hAnsi="Times New Roman" w:cs="Times New Roman"/>
          <w:sz w:val="24"/>
          <w:szCs w:val="24"/>
          <w:lang w:val="en-US"/>
        </w:rPr>
        <w:t>cara</w:t>
      </w:r>
      <w:proofErr w:type="gramEnd"/>
      <w:r>
        <w:rPr>
          <w:rFonts w:ascii="Times New Roman" w:hAnsi="Times New Roman" w:cs="Times New Roman"/>
          <w:sz w:val="24"/>
          <w:szCs w:val="24"/>
          <w:lang w:val="en-US"/>
        </w:rPr>
        <w:t xml:space="preserve"> mengelompokkan data, menyusun data secara sistematis, mengorganisasikannya ke dalam kategori tertentu, serta menghubungkan antara satu sata dengan data lainnya sehingga membentuk suatu pola atau kesimpulan yang bermakna. Analisis </w:t>
      </w:r>
      <w:r>
        <w:rPr>
          <w:rFonts w:ascii="Times New Roman" w:hAnsi="Times New Roman" w:cs="Times New Roman"/>
          <w:sz w:val="24"/>
          <w:szCs w:val="24"/>
          <w:lang w:val="en-US"/>
        </w:rPr>
        <w:lastRenderedPageBreak/>
        <w:t>memiliki peran yang sangat penting karena melalui proses analisis peneliti dapat mengetahui makna dari data yang telah dikumpulkan.</w:t>
      </w:r>
    </w:p>
    <w:p w:rsidR="00CB2347" w:rsidRPr="0067481A" w:rsidRDefault="00CB2347" w:rsidP="00CB2347">
      <w:pPr>
        <w:pStyle w:val="ListParagraph"/>
        <w:numPr>
          <w:ilvl w:val="0"/>
          <w:numId w:val="26"/>
        </w:numPr>
        <w:spacing w:line="480" w:lineRule="auto"/>
        <w:ind w:left="72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Pengertian UMKM</w:t>
      </w:r>
    </w:p>
    <w:p w:rsidR="00CB2347" w:rsidRPr="0067481A" w:rsidRDefault="00CB2347" w:rsidP="00CB2347">
      <w:pPr>
        <w:spacing w:after="0" w:line="480" w:lineRule="auto"/>
        <w:ind w:left="720" w:firstLine="720"/>
        <w:jc w:val="both"/>
        <w:rPr>
          <w:rFonts w:ascii="Times New Roman" w:hAnsi="Times New Roman" w:cs="Times New Roman"/>
          <w:sz w:val="24"/>
          <w:szCs w:val="24"/>
          <w:lang w:val="en-US"/>
        </w:rPr>
      </w:pPr>
      <w:proofErr w:type="gramStart"/>
      <w:r w:rsidRPr="0067481A">
        <w:rPr>
          <w:rFonts w:ascii="Times New Roman" w:hAnsi="Times New Roman" w:cs="Times New Roman"/>
          <w:sz w:val="24"/>
          <w:szCs w:val="24"/>
          <w:lang w:val="en-US"/>
        </w:rPr>
        <w:t xml:space="preserve">Menurut </w:t>
      </w:r>
      <w:sdt>
        <w:sdtPr>
          <w:rPr>
            <w:rFonts w:ascii="Times New Roman" w:hAnsi="Times New Roman" w:cs="Times New Roman"/>
            <w:sz w:val="24"/>
            <w:szCs w:val="24"/>
            <w:lang w:val="en-US"/>
          </w:rPr>
          <w:id w:val="2125184059"/>
          <w:citation/>
        </w:sdtPr>
        <w:sdtContent>
          <w:r w:rsidRPr="0067481A">
            <w:rPr>
              <w:rFonts w:ascii="Times New Roman" w:hAnsi="Times New Roman" w:cs="Times New Roman"/>
              <w:sz w:val="24"/>
              <w:szCs w:val="24"/>
              <w:lang w:val="en-US"/>
            </w:rPr>
            <w:fldChar w:fldCharType="begin"/>
          </w:r>
          <w:r w:rsidRPr="0067481A">
            <w:rPr>
              <w:rFonts w:ascii="Times New Roman" w:hAnsi="Times New Roman" w:cs="Times New Roman"/>
              <w:sz w:val="24"/>
              <w:szCs w:val="24"/>
              <w:lang w:val="en-US"/>
            </w:rPr>
            <w:instrText xml:space="preserve"> CITATION Tul09 \l 1033 </w:instrText>
          </w:r>
          <w:r w:rsidRPr="0067481A">
            <w:rPr>
              <w:rFonts w:ascii="Times New Roman" w:hAnsi="Times New Roman" w:cs="Times New Roman"/>
              <w:sz w:val="24"/>
              <w:szCs w:val="24"/>
              <w:lang w:val="en-US"/>
            </w:rPr>
            <w:fldChar w:fldCharType="separate"/>
          </w:r>
          <w:r w:rsidRPr="00A42D12">
            <w:rPr>
              <w:rFonts w:ascii="Times New Roman" w:hAnsi="Times New Roman" w:cs="Times New Roman"/>
              <w:noProof/>
              <w:sz w:val="24"/>
              <w:szCs w:val="24"/>
              <w:lang w:val="en-US"/>
            </w:rPr>
            <w:t>(Tambunan, 2009 )</w:t>
          </w:r>
          <w:r w:rsidRPr="0067481A">
            <w:rPr>
              <w:rFonts w:ascii="Times New Roman" w:hAnsi="Times New Roman" w:cs="Times New Roman"/>
              <w:sz w:val="24"/>
              <w:szCs w:val="24"/>
              <w:lang w:val="en-US"/>
            </w:rPr>
            <w:fldChar w:fldCharType="end"/>
          </w:r>
        </w:sdtContent>
      </w:sdt>
      <w:r w:rsidRPr="0067481A">
        <w:rPr>
          <w:rFonts w:ascii="Times New Roman" w:hAnsi="Times New Roman" w:cs="Times New Roman"/>
          <w:sz w:val="24"/>
          <w:szCs w:val="24"/>
          <w:lang w:val="en-US"/>
        </w:rPr>
        <w:t xml:space="preserve"> UMKM merupakan jenis usaha kecil yang produktif, dikelola secara mandiri oleh individu atau keluarga, dengan keterbatasan dalam hal modal, teknologi, dan tenaga kerja, yang tumbuh dari aktvitas ekonomi masyarakat.</w:t>
      </w:r>
      <w:proofErr w:type="gramEnd"/>
      <w:r w:rsidRPr="0067481A">
        <w:rPr>
          <w:rFonts w:ascii="Times New Roman" w:hAnsi="Times New Roman" w:cs="Times New Roman"/>
          <w:sz w:val="24"/>
          <w:szCs w:val="24"/>
          <w:lang w:val="en-US"/>
        </w:rPr>
        <w:t xml:space="preserve"> </w:t>
      </w:r>
      <w:proofErr w:type="gramStart"/>
      <w:r w:rsidRPr="0067481A">
        <w:rPr>
          <w:rFonts w:ascii="Times New Roman" w:hAnsi="Times New Roman" w:cs="Times New Roman"/>
          <w:sz w:val="24"/>
          <w:szCs w:val="24"/>
          <w:lang w:val="en-US"/>
        </w:rPr>
        <w:t xml:space="preserve">Sedangkan menurut </w:t>
      </w:r>
      <w:sdt>
        <w:sdtPr>
          <w:rPr>
            <w:rFonts w:ascii="Times New Roman" w:hAnsi="Times New Roman" w:cs="Times New Roman"/>
            <w:sz w:val="24"/>
            <w:szCs w:val="24"/>
            <w:lang w:val="en-US"/>
          </w:rPr>
          <w:id w:val="-1320335270"/>
          <w:citation/>
        </w:sdtPr>
        <w:sdtContent>
          <w:r w:rsidRPr="0067481A">
            <w:rPr>
              <w:rFonts w:ascii="Times New Roman" w:hAnsi="Times New Roman" w:cs="Times New Roman"/>
              <w:sz w:val="24"/>
              <w:szCs w:val="24"/>
              <w:lang w:val="en-US"/>
            </w:rPr>
            <w:fldChar w:fldCharType="begin"/>
          </w:r>
          <w:r w:rsidRPr="0067481A">
            <w:rPr>
              <w:rFonts w:ascii="Times New Roman" w:hAnsi="Times New Roman" w:cs="Times New Roman"/>
              <w:sz w:val="24"/>
              <w:szCs w:val="24"/>
              <w:lang w:val="en-US"/>
            </w:rPr>
            <w:instrText xml:space="preserve"> CITATION Sur13 \l 1033 </w:instrText>
          </w:r>
          <w:r w:rsidRPr="0067481A">
            <w:rPr>
              <w:rFonts w:ascii="Times New Roman" w:hAnsi="Times New Roman" w:cs="Times New Roman"/>
              <w:sz w:val="24"/>
              <w:szCs w:val="24"/>
              <w:lang w:val="en-US"/>
            </w:rPr>
            <w:fldChar w:fldCharType="separate"/>
          </w:r>
          <w:r w:rsidRPr="00A42D12">
            <w:rPr>
              <w:rFonts w:ascii="Times New Roman" w:hAnsi="Times New Roman" w:cs="Times New Roman"/>
              <w:noProof/>
              <w:sz w:val="24"/>
              <w:szCs w:val="24"/>
              <w:lang w:val="en-US"/>
            </w:rPr>
            <w:t>(Suryana, 2013)</w:t>
          </w:r>
          <w:r w:rsidRPr="0067481A">
            <w:rPr>
              <w:rFonts w:ascii="Times New Roman" w:hAnsi="Times New Roman" w:cs="Times New Roman"/>
              <w:sz w:val="24"/>
              <w:szCs w:val="24"/>
              <w:lang w:val="en-US"/>
            </w:rPr>
            <w:fldChar w:fldCharType="end"/>
          </w:r>
        </w:sdtContent>
      </w:sdt>
      <w:r w:rsidRPr="0067481A">
        <w:rPr>
          <w:rFonts w:ascii="Times New Roman" w:hAnsi="Times New Roman" w:cs="Times New Roman"/>
          <w:sz w:val="24"/>
          <w:szCs w:val="24"/>
          <w:lang w:val="en-US"/>
        </w:rPr>
        <w:t xml:space="preserve"> UMKM adalah usaha kecil yang dikelola secara mandiri dengan memanfaatkan kemampuan, kreativitas, dan keterampilan pemiliknya, serta memiliki tingkat fleksibilitas yang tinggi untuk menyesuaikan diri dengan perubahan lingkungan.</w:t>
      </w:r>
      <w:proofErr w:type="gramEnd"/>
    </w:p>
    <w:p w:rsidR="00CB2347" w:rsidRPr="0067481A" w:rsidRDefault="00CB2347" w:rsidP="00CB2347">
      <w:pPr>
        <w:spacing w:after="0" w:line="480" w:lineRule="auto"/>
        <w:ind w:left="720" w:firstLine="720"/>
        <w:jc w:val="both"/>
        <w:rPr>
          <w:rFonts w:ascii="Times New Roman" w:hAnsi="Times New Roman" w:cs="Times New Roman"/>
          <w:sz w:val="24"/>
          <w:szCs w:val="24"/>
          <w:lang w:val="en-US"/>
        </w:rPr>
      </w:pPr>
      <w:proofErr w:type="gramStart"/>
      <w:r w:rsidRPr="0067481A">
        <w:rPr>
          <w:rFonts w:ascii="Times New Roman" w:hAnsi="Times New Roman" w:cs="Times New Roman"/>
          <w:sz w:val="24"/>
          <w:szCs w:val="24"/>
          <w:lang w:val="en-US"/>
        </w:rPr>
        <w:t>Seiring perkembangan waktu, dunia usaha tidak lagi diklasifikasikan berdasarkan jumlah karyawannya.</w:t>
      </w:r>
      <w:proofErr w:type="gramEnd"/>
      <w:r w:rsidRPr="0067481A">
        <w:rPr>
          <w:rFonts w:ascii="Times New Roman" w:hAnsi="Times New Roman" w:cs="Times New Roman"/>
          <w:sz w:val="24"/>
          <w:szCs w:val="24"/>
          <w:lang w:val="en-US"/>
        </w:rPr>
        <w:t xml:space="preserve"> Berdasarkan Undang-Undang Nomor 20 Tahun 2008 tentang Usaha Mikro, Kecil, dan Menengah (UMKM), pemerintah mengelompokkan jenis usaha berdasarkan kriteria aset dan omzet.</w:t>
      </w:r>
    </w:p>
    <w:p w:rsidR="00CB2347" w:rsidRPr="004A0CB0" w:rsidRDefault="00CB2347" w:rsidP="00CB2347">
      <w:pPr>
        <w:pStyle w:val="ListParagraph"/>
        <w:spacing w:line="480" w:lineRule="auto"/>
        <w:ind w:firstLine="72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 xml:space="preserve">Di Indonesia, UMKM diklasifikasikan ke dalam tiga kategori utama, yaitu usaha mikro, usaha kecil, dan usaha menengah, dengan masing-masing kategori memiliki kriteria khusus yang telah ditetapkan oleh pemerintah. </w:t>
      </w:r>
      <w:proofErr w:type="gramStart"/>
      <w:r w:rsidRPr="0067481A">
        <w:rPr>
          <w:rFonts w:ascii="Times New Roman" w:hAnsi="Times New Roman" w:cs="Times New Roman"/>
          <w:sz w:val="24"/>
          <w:szCs w:val="24"/>
          <w:lang w:val="en-US"/>
        </w:rPr>
        <w:t>UMKM di Indonesia berfungsi sebagai penopang utama ekonomi nasional karena memberikan kontribusi besar terhadap Produk Domestik Bruto (PDB) sekaligus m</w:t>
      </w:r>
      <w:r>
        <w:rPr>
          <w:rFonts w:ascii="Times New Roman" w:hAnsi="Times New Roman" w:cs="Times New Roman"/>
          <w:sz w:val="24"/>
          <w:szCs w:val="24"/>
          <w:lang w:val="en-US"/>
        </w:rPr>
        <w:t>embuka banyak kesempatan kerja.</w:t>
      </w:r>
      <w:proofErr w:type="gramEnd"/>
      <w:r>
        <w:rPr>
          <w:rFonts w:ascii="Times New Roman" w:hAnsi="Times New Roman" w:cs="Times New Roman"/>
          <w:sz w:val="24"/>
          <w:szCs w:val="24"/>
          <w:lang w:val="en-US"/>
        </w:rPr>
        <w:t xml:space="preserve"> </w:t>
      </w:r>
      <w:proofErr w:type="gramStart"/>
      <w:r w:rsidRPr="004A0CB0">
        <w:rPr>
          <w:rFonts w:ascii="Times New Roman" w:hAnsi="Times New Roman" w:cs="Times New Roman"/>
          <w:sz w:val="24"/>
          <w:szCs w:val="24"/>
          <w:lang w:val="en-US"/>
        </w:rPr>
        <w:t xml:space="preserve">Klasifikasi UMKM di Indonesia diatur oleh Undang-Undang Nomor 20 </w:t>
      </w:r>
      <w:r w:rsidRPr="004A0CB0">
        <w:rPr>
          <w:rFonts w:ascii="Times New Roman" w:hAnsi="Times New Roman" w:cs="Times New Roman"/>
          <w:sz w:val="24"/>
          <w:szCs w:val="24"/>
          <w:lang w:val="en-US"/>
        </w:rPr>
        <w:lastRenderedPageBreak/>
        <w:t>Tahun 2008 tentang Usaha Mikro, Kecil, dan Menengah.</w:t>
      </w:r>
      <w:proofErr w:type="gramEnd"/>
      <w:r w:rsidRPr="004A0CB0">
        <w:rPr>
          <w:rFonts w:ascii="Times New Roman" w:hAnsi="Times New Roman" w:cs="Times New Roman"/>
          <w:sz w:val="24"/>
          <w:szCs w:val="24"/>
          <w:lang w:val="en-US"/>
        </w:rPr>
        <w:t xml:space="preserve"> Berikut adalah definisi dan kriteria masing-masing kategori berdasarkan aset dan omzet:</w:t>
      </w:r>
    </w:p>
    <w:p w:rsidR="00CB2347" w:rsidRPr="0067481A" w:rsidRDefault="00CB2347" w:rsidP="00CB2347">
      <w:pPr>
        <w:pStyle w:val="ListParagraph"/>
        <w:numPr>
          <w:ilvl w:val="0"/>
          <w:numId w:val="4"/>
        </w:numPr>
        <w:spacing w:line="480" w:lineRule="auto"/>
        <w:ind w:left="108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Usaha Mikro</w:t>
      </w:r>
    </w:p>
    <w:p w:rsidR="00CB2347" w:rsidRPr="0067481A" w:rsidRDefault="00CB2347" w:rsidP="00CB2347">
      <w:pPr>
        <w:pStyle w:val="ListParagraph"/>
        <w:spacing w:line="480" w:lineRule="auto"/>
        <w:ind w:left="1080"/>
        <w:jc w:val="both"/>
        <w:rPr>
          <w:rFonts w:ascii="Times New Roman" w:hAnsi="Times New Roman" w:cs="Times New Roman"/>
          <w:sz w:val="24"/>
          <w:szCs w:val="24"/>
          <w:lang w:val="en-US"/>
        </w:rPr>
      </w:pPr>
      <w:proofErr w:type="gramStart"/>
      <w:r w:rsidRPr="0067481A">
        <w:rPr>
          <w:rFonts w:ascii="Times New Roman" w:hAnsi="Times New Roman" w:cs="Times New Roman"/>
          <w:sz w:val="24"/>
          <w:szCs w:val="24"/>
          <w:lang w:val="en-US"/>
        </w:rPr>
        <w:t>Usaha yang produktif dimiliki oleh individu atau badan usaha perseorangan yang memenuhi persyaratan usaha mikro menurut undang-undang.</w:t>
      </w:r>
      <w:proofErr w:type="gramEnd"/>
      <w:r w:rsidRPr="0067481A">
        <w:rPr>
          <w:rFonts w:ascii="Times New Roman" w:hAnsi="Times New Roman" w:cs="Times New Roman"/>
          <w:sz w:val="24"/>
          <w:szCs w:val="24"/>
          <w:lang w:val="en-US"/>
        </w:rPr>
        <w:t xml:space="preserve"> </w:t>
      </w:r>
      <w:proofErr w:type="gramStart"/>
      <w:r w:rsidRPr="0067481A">
        <w:rPr>
          <w:rFonts w:ascii="Times New Roman" w:hAnsi="Times New Roman" w:cs="Times New Roman"/>
          <w:sz w:val="24"/>
          <w:szCs w:val="24"/>
          <w:lang w:val="en-US"/>
        </w:rPr>
        <w:t>Dengan aset yang dimiliki maksimal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50.000.000, tanah dan bangunan tempat usaha tidak termasuk.</w:t>
      </w:r>
      <w:proofErr w:type="gramEnd"/>
      <w:r w:rsidRPr="0067481A">
        <w:rPr>
          <w:rFonts w:ascii="Times New Roman" w:hAnsi="Times New Roman" w:cs="Times New Roman"/>
          <w:sz w:val="24"/>
          <w:szCs w:val="24"/>
          <w:lang w:val="en-US"/>
        </w:rPr>
        <w:t xml:space="preserve"> </w:t>
      </w:r>
      <w:proofErr w:type="gramStart"/>
      <w:r w:rsidRPr="0067481A">
        <w:rPr>
          <w:rFonts w:ascii="Times New Roman" w:hAnsi="Times New Roman" w:cs="Times New Roman"/>
          <w:sz w:val="24"/>
          <w:szCs w:val="24"/>
          <w:lang w:val="en-US"/>
        </w:rPr>
        <w:t>Omzet tahunan maksimal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300.000.000.</w:t>
      </w:r>
      <w:proofErr w:type="gramEnd"/>
      <w:r w:rsidRPr="0067481A">
        <w:rPr>
          <w:rFonts w:ascii="Times New Roman" w:hAnsi="Times New Roman" w:cs="Times New Roman"/>
          <w:sz w:val="24"/>
          <w:szCs w:val="24"/>
          <w:lang w:val="en-US"/>
        </w:rPr>
        <w:t xml:space="preserve"> </w:t>
      </w:r>
    </w:p>
    <w:p w:rsidR="00CB2347" w:rsidRPr="0067481A" w:rsidRDefault="00CB2347" w:rsidP="00CB2347">
      <w:pPr>
        <w:pStyle w:val="ListParagraph"/>
        <w:numPr>
          <w:ilvl w:val="0"/>
          <w:numId w:val="4"/>
        </w:numPr>
        <w:spacing w:line="480" w:lineRule="auto"/>
        <w:ind w:left="108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Usaha Kecil</w:t>
      </w:r>
    </w:p>
    <w:p w:rsidR="00CB2347" w:rsidRPr="0067481A" w:rsidRDefault="00CB2347" w:rsidP="00CB2347">
      <w:pPr>
        <w:pStyle w:val="ListParagraph"/>
        <w:spacing w:line="480" w:lineRule="auto"/>
        <w:ind w:left="1080"/>
        <w:jc w:val="both"/>
        <w:rPr>
          <w:rFonts w:ascii="Times New Roman" w:hAnsi="Times New Roman" w:cs="Times New Roman"/>
          <w:sz w:val="24"/>
          <w:szCs w:val="24"/>
          <w:lang w:val="en-US"/>
        </w:rPr>
      </w:pPr>
      <w:proofErr w:type="gramStart"/>
      <w:r w:rsidRPr="0067481A">
        <w:rPr>
          <w:rFonts w:ascii="Times New Roman" w:hAnsi="Times New Roman" w:cs="Times New Roman"/>
          <w:sz w:val="24"/>
          <w:szCs w:val="24"/>
          <w:lang w:val="en-US"/>
        </w:rPr>
        <w:t>Usaha produktif yang berdiri sendiri dan dijalankan oleh individu atau badan usaha yang bukan anak perusahaan atau cabang dari usaha menengah atau besar, sesuai kriteria usaha kecil dalam undang-undang.</w:t>
      </w:r>
      <w:proofErr w:type="gramEnd"/>
      <w:r w:rsidRPr="0067481A">
        <w:rPr>
          <w:rFonts w:ascii="Times New Roman" w:hAnsi="Times New Roman" w:cs="Times New Roman"/>
          <w:sz w:val="24"/>
          <w:szCs w:val="24"/>
          <w:lang w:val="en-US"/>
        </w:rPr>
        <w:t xml:space="preserve"> </w:t>
      </w:r>
      <w:proofErr w:type="gramStart"/>
      <w:r w:rsidRPr="0067481A">
        <w:rPr>
          <w:rFonts w:ascii="Times New Roman" w:hAnsi="Times New Roman" w:cs="Times New Roman"/>
          <w:sz w:val="24"/>
          <w:szCs w:val="24"/>
          <w:lang w:val="en-US"/>
        </w:rPr>
        <w:t>Dengan aset yang dimiliki dari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50.000.000 sampai dengan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500.000.000, untuk omzet tahunan dari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300.000.000 sampai dengan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2.500.000.000.</w:t>
      </w:r>
      <w:proofErr w:type="gramEnd"/>
    </w:p>
    <w:p w:rsidR="00CB2347" w:rsidRPr="0067481A" w:rsidRDefault="00CB2347" w:rsidP="00CB2347">
      <w:pPr>
        <w:pStyle w:val="ListParagraph"/>
        <w:numPr>
          <w:ilvl w:val="0"/>
          <w:numId w:val="4"/>
        </w:numPr>
        <w:spacing w:line="480" w:lineRule="auto"/>
        <w:ind w:left="108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t>Usaha Menengah</w:t>
      </w:r>
    </w:p>
    <w:p w:rsidR="00CB2347" w:rsidRPr="0067481A" w:rsidRDefault="00CB2347" w:rsidP="00CB2347">
      <w:pPr>
        <w:pStyle w:val="ListParagraph"/>
        <w:spacing w:line="480" w:lineRule="auto"/>
        <w:ind w:left="1080"/>
        <w:jc w:val="both"/>
        <w:rPr>
          <w:rFonts w:ascii="Times New Roman" w:hAnsi="Times New Roman" w:cs="Times New Roman"/>
          <w:sz w:val="24"/>
          <w:szCs w:val="24"/>
          <w:lang w:val="en-US"/>
        </w:rPr>
      </w:pPr>
      <w:proofErr w:type="gramStart"/>
      <w:r w:rsidRPr="0067481A">
        <w:rPr>
          <w:rFonts w:ascii="Times New Roman" w:hAnsi="Times New Roman" w:cs="Times New Roman"/>
          <w:sz w:val="24"/>
          <w:szCs w:val="24"/>
          <w:lang w:val="en-US"/>
        </w:rPr>
        <w:t>Usaha produktif yang berdiri sendiri dan dilakukan oleh individu atau badan usaha yang bukan anak perusahaan atau cabang usaha kecil atau besar, dengan jumlah kekayaan bersih atau penjualan tahunan sesuai undang-undang.</w:t>
      </w:r>
      <w:proofErr w:type="gramEnd"/>
      <w:r w:rsidRPr="0067481A">
        <w:rPr>
          <w:rFonts w:ascii="Times New Roman" w:hAnsi="Times New Roman" w:cs="Times New Roman"/>
          <w:sz w:val="24"/>
          <w:szCs w:val="24"/>
          <w:lang w:val="en-US"/>
        </w:rPr>
        <w:t xml:space="preserve"> </w:t>
      </w:r>
      <w:proofErr w:type="gramStart"/>
      <w:r w:rsidRPr="0067481A">
        <w:rPr>
          <w:rFonts w:ascii="Times New Roman" w:hAnsi="Times New Roman" w:cs="Times New Roman"/>
          <w:sz w:val="24"/>
          <w:szCs w:val="24"/>
          <w:lang w:val="en-US"/>
        </w:rPr>
        <w:t>Dengan aset yang dimiliki dari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500.000.000 sampai dengan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10.000.000.000, untuk omzet tahunan dari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2.500.000.000 sampai dengan Rp</w:t>
      </w:r>
      <w:r>
        <w:rPr>
          <w:rFonts w:ascii="Times New Roman" w:hAnsi="Times New Roman" w:cs="Times New Roman"/>
          <w:sz w:val="24"/>
          <w:szCs w:val="24"/>
          <w:lang w:val="en-US"/>
        </w:rPr>
        <w:t>.</w:t>
      </w:r>
      <w:r w:rsidRPr="0067481A">
        <w:rPr>
          <w:rFonts w:ascii="Times New Roman" w:hAnsi="Times New Roman" w:cs="Times New Roman"/>
          <w:sz w:val="24"/>
          <w:szCs w:val="24"/>
          <w:lang w:val="en-US"/>
        </w:rPr>
        <w:t>50.000.000.000.</w:t>
      </w:r>
      <w:proofErr w:type="gramEnd"/>
    </w:p>
    <w:p w:rsidR="00CB2347" w:rsidRPr="00670584" w:rsidRDefault="00CB2347" w:rsidP="00CB2347">
      <w:pPr>
        <w:pStyle w:val="ListParagraph"/>
        <w:numPr>
          <w:ilvl w:val="0"/>
          <w:numId w:val="1"/>
        </w:numPr>
        <w:tabs>
          <w:tab w:val="left" w:pos="630"/>
        </w:tabs>
        <w:spacing w:line="480" w:lineRule="auto"/>
        <w:ind w:left="360"/>
        <w:jc w:val="both"/>
        <w:rPr>
          <w:rFonts w:ascii="Times New Roman" w:hAnsi="Times New Roman" w:cs="Times New Roman"/>
          <w:b/>
          <w:sz w:val="24"/>
          <w:szCs w:val="24"/>
          <w:lang w:val="en-US"/>
        </w:rPr>
      </w:pPr>
      <w:r w:rsidRPr="00670584">
        <w:rPr>
          <w:rFonts w:ascii="Times New Roman" w:hAnsi="Times New Roman" w:cs="Times New Roman"/>
          <w:b/>
          <w:sz w:val="24"/>
          <w:szCs w:val="24"/>
          <w:lang w:val="en-US"/>
        </w:rPr>
        <w:t>Kerangka Konseptual</w:t>
      </w:r>
    </w:p>
    <w:p w:rsidR="00CB2347" w:rsidRPr="001A78F6" w:rsidRDefault="00CB2347" w:rsidP="00CB2347">
      <w:pPr>
        <w:pStyle w:val="ListParagraph"/>
        <w:tabs>
          <w:tab w:val="left" w:pos="1080"/>
          <w:tab w:val="left" w:pos="1800"/>
        </w:tabs>
        <w:spacing w:before="240" w:line="480" w:lineRule="auto"/>
        <w:ind w:left="360"/>
        <w:jc w:val="both"/>
        <w:rPr>
          <w:rFonts w:ascii="Times New Roman" w:hAnsi="Times New Roman" w:cs="Times New Roman"/>
          <w:sz w:val="24"/>
          <w:szCs w:val="24"/>
          <w:lang w:val="en-US"/>
        </w:rPr>
      </w:pPr>
      <w:r w:rsidRPr="0067481A">
        <w:rPr>
          <w:rFonts w:ascii="Times New Roman" w:hAnsi="Times New Roman" w:cs="Times New Roman"/>
          <w:sz w:val="24"/>
          <w:szCs w:val="24"/>
          <w:lang w:val="en-US"/>
        </w:rPr>
        <w:lastRenderedPageBreak/>
        <w:tab/>
      </w:r>
      <w:proofErr w:type="gramStart"/>
      <w:r>
        <w:rPr>
          <w:rFonts w:ascii="Times New Roman" w:hAnsi="Times New Roman" w:cs="Times New Roman"/>
          <w:sz w:val="24"/>
          <w:szCs w:val="24"/>
          <w:lang w:val="en-US"/>
        </w:rPr>
        <w:t xml:space="preserve">Menurut </w:t>
      </w:r>
      <w:sdt>
        <w:sdtPr>
          <w:rPr>
            <w:rFonts w:ascii="Times New Roman" w:hAnsi="Times New Roman" w:cs="Times New Roman"/>
            <w:sz w:val="24"/>
            <w:szCs w:val="24"/>
            <w:lang w:val="en-US"/>
          </w:rPr>
          <w:id w:val="-1427570568"/>
          <w:citation/>
        </w:sdtPr>
        <w:sdtContent>
          <w:r w:rsidRPr="0067481A">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CITATION Sug171 \t  \l 1033 </w:instrText>
          </w:r>
          <w:r w:rsidRPr="0067481A">
            <w:rPr>
              <w:rFonts w:ascii="Times New Roman" w:hAnsi="Times New Roman" w:cs="Times New Roman"/>
              <w:sz w:val="24"/>
              <w:szCs w:val="24"/>
              <w:lang w:val="en-US"/>
            </w:rPr>
            <w:fldChar w:fldCharType="separate"/>
          </w:r>
          <w:r w:rsidRPr="00DA7F95">
            <w:rPr>
              <w:rFonts w:ascii="Times New Roman" w:hAnsi="Times New Roman" w:cs="Times New Roman"/>
              <w:noProof/>
              <w:sz w:val="24"/>
              <w:szCs w:val="24"/>
              <w:lang w:val="en-US"/>
            </w:rPr>
            <w:t>(Sugiyono, 2023)</w:t>
          </w:r>
          <w:r w:rsidRPr="0067481A">
            <w:rPr>
              <w:rFonts w:ascii="Times New Roman" w:hAnsi="Times New Roman" w:cs="Times New Roman"/>
              <w:sz w:val="24"/>
              <w:szCs w:val="24"/>
              <w:lang w:val="en-US"/>
            </w:rPr>
            <w:fldChar w:fldCharType="end"/>
          </w:r>
        </w:sdtContent>
      </w:sdt>
      <w:r w:rsidRPr="0067481A">
        <w:rPr>
          <w:rFonts w:ascii="Times New Roman" w:hAnsi="Times New Roman" w:cs="Times New Roman"/>
          <w:sz w:val="24"/>
          <w:szCs w:val="24"/>
          <w:lang w:val="en-US"/>
        </w:rPr>
        <w:t xml:space="preserve"> </w:t>
      </w:r>
      <w:r>
        <w:rPr>
          <w:rFonts w:ascii="Times New Roman" w:hAnsi="Times New Roman" w:cs="Times New Roman"/>
          <w:sz w:val="24"/>
          <w:szCs w:val="24"/>
          <w:lang w:val="en-US"/>
        </w:rPr>
        <w:t>k</w:t>
      </w:r>
      <w:r w:rsidRPr="0067481A">
        <w:rPr>
          <w:rFonts w:ascii="Times New Roman" w:hAnsi="Times New Roman" w:cs="Times New Roman"/>
          <w:sz w:val="24"/>
          <w:szCs w:val="24"/>
          <w:lang w:val="en-US"/>
        </w:rPr>
        <w:t xml:space="preserve">erangka konseptual adalah </w:t>
      </w:r>
      <w:r>
        <w:rPr>
          <w:rFonts w:ascii="Times New Roman" w:hAnsi="Times New Roman" w:cs="Times New Roman"/>
          <w:sz w:val="24"/>
          <w:szCs w:val="24"/>
          <w:lang w:val="en-US"/>
        </w:rPr>
        <w:t>model konseptual tentang bagaimana teori berhubungan dengan berbagai faktor yang telah diidentifikasi sebagai masalah penting.</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Kerangka ini bukan sekedar ringkasan teori, melainkan alur logika peneliti dalam menjelaskan hubungan antara variabel indenpenden dan variabel dependen.</w:t>
      </w:r>
      <w:proofErr w:type="gramEnd"/>
      <w:r>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126470609"/>
          <w:citation/>
        </w:sdtPr>
        <w:sdtContent>
          <w:r w:rsidRPr="0067481A">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CITATION Sug171 \t  \l 1033 </w:instrText>
          </w:r>
          <w:r w:rsidRPr="0067481A">
            <w:rPr>
              <w:rFonts w:ascii="Times New Roman" w:hAnsi="Times New Roman" w:cs="Times New Roman"/>
              <w:sz w:val="24"/>
              <w:szCs w:val="24"/>
              <w:lang w:val="en-US"/>
            </w:rPr>
            <w:fldChar w:fldCharType="separate"/>
          </w:r>
          <w:r w:rsidRPr="00DA7F95">
            <w:rPr>
              <w:rFonts w:ascii="Times New Roman" w:hAnsi="Times New Roman" w:cs="Times New Roman"/>
              <w:noProof/>
              <w:sz w:val="24"/>
              <w:szCs w:val="24"/>
              <w:lang w:val="en-US"/>
            </w:rPr>
            <w:t>(Sugiyono, 2023)</w:t>
          </w:r>
          <w:r w:rsidRPr="0067481A">
            <w:rPr>
              <w:rFonts w:ascii="Times New Roman" w:hAnsi="Times New Roman" w:cs="Times New Roman"/>
              <w:sz w:val="24"/>
              <w:szCs w:val="24"/>
              <w:lang w:val="en-US"/>
            </w:rPr>
            <w:fldChar w:fldCharType="end"/>
          </w:r>
        </w:sdtContent>
      </w:sdt>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juga</w:t>
      </w:r>
      <w:proofErr w:type="gramEnd"/>
      <w:r>
        <w:rPr>
          <w:rFonts w:ascii="Times New Roman" w:hAnsi="Times New Roman" w:cs="Times New Roman"/>
          <w:sz w:val="24"/>
          <w:szCs w:val="24"/>
          <w:lang w:val="en-US"/>
        </w:rPr>
        <w:t xml:space="preserve"> menjelaskan bahwa kerangka konseptual merupakan sintesis dari berbagai teori yang digunakan sebagai dasar untuk merumuskan hipotesis penelitian. Kerangka ini biasanya disajikan dalam bentuk bagan atai diagram alur yang menunjukkan hubungan antar variabel penelitian. </w:t>
      </w:r>
      <w:r w:rsidRPr="0067481A">
        <w:rPr>
          <w:rFonts w:ascii="Times New Roman" w:hAnsi="Times New Roman" w:cs="Times New Roman"/>
          <w:sz w:val="24"/>
          <w:szCs w:val="24"/>
          <w:lang w:val="en-US"/>
        </w:rPr>
        <w:t>Di bawah ini adalah gambaran kerangka konseptual yang digunakan dalam peneliatan ini, yaitu:</w:t>
      </w:r>
    </w:p>
    <w:p w:rsidR="00CB2347" w:rsidRPr="0067481A" w:rsidRDefault="00CB2347" w:rsidP="00CB2347">
      <w:pPr>
        <w:pStyle w:val="ListParagraph"/>
        <w:tabs>
          <w:tab w:val="left" w:pos="1080"/>
          <w:tab w:val="left" w:pos="1800"/>
        </w:tabs>
        <w:spacing w:before="240" w:line="480" w:lineRule="auto"/>
        <w:ind w:left="0"/>
        <w:jc w:val="center"/>
        <w:rPr>
          <w:rFonts w:ascii="Times New Roman" w:hAnsi="Times New Roman" w:cs="Times New Roman"/>
          <w:sz w:val="24"/>
          <w:szCs w:val="24"/>
          <w:lang w:val="en-US"/>
        </w:rPr>
      </w:pPr>
      <w:r w:rsidRPr="0067481A">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7202DFD6" wp14:editId="7351F758">
                <wp:simplePos x="0" y="0"/>
                <wp:positionH relativeFrom="column">
                  <wp:posOffset>1596318</wp:posOffset>
                </wp:positionH>
                <wp:positionV relativeFrom="paragraph">
                  <wp:posOffset>285102</wp:posOffset>
                </wp:positionV>
                <wp:extent cx="1945005" cy="301925"/>
                <wp:effectExtent l="0" t="0" r="17145" b="22225"/>
                <wp:wrapNone/>
                <wp:docPr id="2" name="Text Box 2"/>
                <wp:cNvGraphicFramePr/>
                <a:graphic xmlns:a="http://schemas.openxmlformats.org/drawingml/2006/main">
                  <a:graphicData uri="http://schemas.microsoft.com/office/word/2010/wordprocessingShape">
                    <wps:wsp>
                      <wps:cNvSpPr txBox="1"/>
                      <wps:spPr>
                        <a:xfrm>
                          <a:off x="0" y="0"/>
                          <a:ext cx="1945005" cy="30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B2347" w:rsidRPr="001769E1" w:rsidRDefault="00CB2347" w:rsidP="00CB2347">
                            <w:pPr>
                              <w:jc w:val="center"/>
                              <w:rPr>
                                <w:rFonts w:ascii="Times New Roman" w:hAnsi="Times New Roman" w:cs="Times New Roman"/>
                                <w:sz w:val="24"/>
                                <w:szCs w:val="24"/>
                                <w:lang w:val="en-US"/>
                              </w:rPr>
                            </w:pPr>
                            <w:r>
                              <w:rPr>
                                <w:rFonts w:ascii="Times New Roman" w:hAnsi="Times New Roman" w:cs="Times New Roman"/>
                                <w:sz w:val="24"/>
                                <w:szCs w:val="24"/>
                                <w:lang w:val="en-US"/>
                              </w:rPr>
                              <w:t>Es Kristal Ayya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5.7pt;margin-top:22.45pt;width:153.1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" fillcolor="white [3201]" strokeweight=".5pt">
                <v:textbox>
                  <w:txbxContent>
                    <w:p w:rsidR="00CB2347" w:rsidRPr="001769E1" w:rsidRDefault="00CB2347" w:rsidP="00CB2347">
                      <w:pPr>
                        <w:jc w:val="center"/>
                        <w:rPr>
                          <w:rFonts w:ascii="Times New Roman" w:hAnsi="Times New Roman" w:cs="Times New Roman"/>
                          <w:sz w:val="24"/>
                          <w:szCs w:val="24"/>
                          <w:lang w:val="en-US"/>
                        </w:rPr>
                      </w:pPr>
                      <w:r>
                        <w:rPr>
                          <w:rFonts w:ascii="Times New Roman" w:hAnsi="Times New Roman" w:cs="Times New Roman"/>
                          <w:sz w:val="24"/>
                          <w:szCs w:val="24"/>
                          <w:lang w:val="en-US"/>
                        </w:rPr>
                        <w:t>Es Kristal Ayya</w:t>
                      </w:r>
                    </w:p>
                  </w:txbxContent>
                </v:textbox>
              </v:shape>
            </w:pict>
          </mc:Fallback>
        </mc:AlternateContent>
      </w:r>
      <w:r>
        <w:rPr>
          <w:rFonts w:ascii="Times New Roman" w:hAnsi="Times New Roman" w:cs="Times New Roman"/>
          <w:sz w:val="24"/>
          <w:szCs w:val="24"/>
          <w:lang w:val="en-US"/>
        </w:rPr>
        <w:t>Gambar 1</w:t>
      </w:r>
      <w:r w:rsidRPr="0067481A">
        <w:rPr>
          <w:rFonts w:ascii="Times New Roman" w:hAnsi="Times New Roman" w:cs="Times New Roman"/>
          <w:sz w:val="24"/>
          <w:szCs w:val="24"/>
          <w:lang w:val="en-US"/>
        </w:rPr>
        <w:t xml:space="preserve"> Kerangka Konseptual</w:t>
      </w:r>
    </w:p>
    <w:p w:rsidR="00CB2347" w:rsidRPr="0067481A" w:rsidRDefault="00CB2347" w:rsidP="00CB2347">
      <w:pPr>
        <w:pStyle w:val="ListParagraph"/>
        <w:tabs>
          <w:tab w:val="left" w:pos="1080"/>
          <w:tab w:val="left" w:pos="1800"/>
        </w:tabs>
        <w:spacing w:before="240" w:line="480" w:lineRule="auto"/>
        <w:ind w:left="0"/>
        <w:jc w:val="both"/>
        <w:rPr>
          <w:rFonts w:ascii="Times New Roman" w:hAnsi="Times New Roman" w:cs="Times New Roman"/>
          <w:sz w:val="24"/>
          <w:szCs w:val="24"/>
          <w:lang w:val="en-US"/>
        </w:rPr>
      </w:pPr>
      <w:r w:rsidRPr="0067481A">
        <w:rPr>
          <w:rFonts w:ascii="Times New Roman" w:hAnsi="Times New Roman" w:cs="Times New Roman"/>
          <w:noProof/>
          <w:lang w:val="en-US"/>
        </w:rPr>
        <mc:AlternateContent>
          <mc:Choice Requires="wps">
            <w:drawing>
              <wp:anchor distT="0" distB="0" distL="114300" distR="114300" simplePos="0" relativeHeight="251665408" behindDoc="0" locked="0" layoutInCell="1" allowOverlap="1" wp14:anchorId="7D6FE4E2" wp14:editId="48ACB6CD">
                <wp:simplePos x="0" y="0"/>
                <wp:positionH relativeFrom="column">
                  <wp:posOffset>2536190</wp:posOffset>
                </wp:positionH>
                <wp:positionV relativeFrom="paragraph">
                  <wp:posOffset>235585</wp:posOffset>
                </wp:positionV>
                <wp:extent cx="0" cy="157480"/>
                <wp:effectExtent l="95250" t="0" r="57150" b="52070"/>
                <wp:wrapNone/>
                <wp:docPr id="12" name="Straight Arrow Connector 12"/>
                <wp:cNvGraphicFramePr/>
                <a:graphic xmlns:a="http://schemas.openxmlformats.org/drawingml/2006/main">
                  <a:graphicData uri="http://schemas.microsoft.com/office/word/2010/wordprocessingShape">
                    <wps:wsp>
                      <wps:cNvCnPr/>
                      <wps:spPr>
                        <a:xfrm>
                          <a:off x="0" y="0"/>
                          <a:ext cx="0" cy="1574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2" o:spid="_x0000_s1026" type="#_x0000_t32" style="position:absolute;margin-left:199.7pt;margin-top:18.55pt;width:0;height:12.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" strokecolor="black [3040]">
                <v:stroke endarrow="open"/>
              </v:shape>
            </w:pict>
          </mc:Fallback>
        </mc:AlternateContent>
      </w:r>
      <w:r w:rsidRPr="0067481A">
        <w:rPr>
          <w:rFonts w:ascii="Times New Roman" w:hAnsi="Times New Roman" w:cs="Times New Roman"/>
          <w:noProof/>
          <w:lang w:val="en-US"/>
        </w:rPr>
        <mc:AlternateContent>
          <mc:Choice Requires="wps">
            <w:drawing>
              <wp:anchor distT="0" distB="0" distL="114300" distR="114300" simplePos="0" relativeHeight="251660288" behindDoc="0" locked="0" layoutInCell="1" allowOverlap="1" wp14:anchorId="24EDA453" wp14:editId="4BC5D36D">
                <wp:simplePos x="0" y="0"/>
                <wp:positionH relativeFrom="column">
                  <wp:posOffset>1247361</wp:posOffset>
                </wp:positionH>
                <wp:positionV relativeFrom="paragraph">
                  <wp:posOffset>389918</wp:posOffset>
                </wp:positionV>
                <wp:extent cx="2628900" cy="1534601"/>
                <wp:effectExtent l="0" t="0" r="19050" b="27940"/>
                <wp:wrapNone/>
                <wp:docPr id="7" name="Text Box 7"/>
                <wp:cNvGraphicFramePr/>
                <a:graphic xmlns:a="http://schemas.openxmlformats.org/drawingml/2006/main">
                  <a:graphicData uri="http://schemas.microsoft.com/office/word/2010/wordprocessingShape">
                    <wps:wsp>
                      <wps:cNvSpPr txBox="1"/>
                      <wps:spPr>
                        <a:xfrm>
                          <a:off x="0" y="0"/>
                          <a:ext cx="2628900" cy="15346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B2347" w:rsidRDefault="00CB2347" w:rsidP="00CB2347">
                            <w:pPr>
                              <w:spacing w:after="0"/>
                              <w:jc w:val="center"/>
                              <w:rPr>
                                <w:rFonts w:ascii="Times New Roman" w:hAnsi="Times New Roman" w:cs="Times New Roman"/>
                                <w:sz w:val="24"/>
                                <w:lang w:val="en-US"/>
                              </w:rPr>
                            </w:pPr>
                            <w:r>
                              <w:rPr>
                                <w:rFonts w:ascii="Times New Roman" w:hAnsi="Times New Roman" w:cs="Times New Roman"/>
                                <w:sz w:val="24"/>
                                <w:lang w:val="en-US"/>
                              </w:rPr>
                              <w:t>Identifikasi Biaya Produksi:</w:t>
                            </w:r>
                          </w:p>
                          <w:p w:rsidR="00CB2347" w:rsidRDefault="00CB2347" w:rsidP="00CB2347">
                            <w:pPr>
                              <w:pStyle w:val="ListParagraph"/>
                              <w:numPr>
                                <w:ilvl w:val="0"/>
                                <w:numId w:val="15"/>
                              </w:numPr>
                              <w:spacing w:after="0" w:line="360" w:lineRule="auto"/>
                              <w:ind w:left="360"/>
                              <w:rPr>
                                <w:rFonts w:ascii="Times New Roman" w:hAnsi="Times New Roman" w:cs="Times New Roman"/>
                                <w:sz w:val="24"/>
                                <w:lang w:val="en-US"/>
                              </w:rPr>
                            </w:pPr>
                            <w:r>
                              <w:rPr>
                                <w:rFonts w:ascii="Times New Roman" w:hAnsi="Times New Roman" w:cs="Times New Roman"/>
                                <w:sz w:val="24"/>
                                <w:lang w:val="en-US"/>
                              </w:rPr>
                              <w:t>Biaya Bahan Baku</w:t>
                            </w:r>
                          </w:p>
                          <w:p w:rsidR="00CB2347" w:rsidRDefault="00CB2347" w:rsidP="00CB2347">
                            <w:pPr>
                              <w:pStyle w:val="ListParagraph"/>
                              <w:numPr>
                                <w:ilvl w:val="0"/>
                                <w:numId w:val="15"/>
                              </w:numPr>
                              <w:spacing w:line="360" w:lineRule="auto"/>
                              <w:ind w:left="360"/>
                              <w:rPr>
                                <w:rFonts w:ascii="Times New Roman" w:hAnsi="Times New Roman" w:cs="Times New Roman"/>
                                <w:sz w:val="24"/>
                                <w:lang w:val="en-US"/>
                              </w:rPr>
                            </w:pPr>
                            <w:r>
                              <w:rPr>
                                <w:rFonts w:ascii="Times New Roman" w:hAnsi="Times New Roman" w:cs="Times New Roman"/>
                                <w:sz w:val="24"/>
                                <w:lang w:val="en-US"/>
                              </w:rPr>
                              <w:t>Biaya Tenaga Kerja</w:t>
                            </w:r>
                          </w:p>
                          <w:p w:rsidR="00CB2347" w:rsidRDefault="00CB2347" w:rsidP="00CB2347">
                            <w:pPr>
                              <w:pStyle w:val="ListParagraph"/>
                              <w:numPr>
                                <w:ilvl w:val="0"/>
                                <w:numId w:val="15"/>
                              </w:numPr>
                              <w:spacing w:line="360" w:lineRule="auto"/>
                              <w:ind w:left="360"/>
                              <w:rPr>
                                <w:rFonts w:ascii="Times New Roman" w:hAnsi="Times New Roman" w:cs="Times New Roman"/>
                                <w:sz w:val="24"/>
                                <w:lang w:val="en-US"/>
                              </w:rPr>
                            </w:pPr>
                            <w:r>
                              <w:rPr>
                                <w:rFonts w:ascii="Times New Roman" w:hAnsi="Times New Roman" w:cs="Times New Roman"/>
                                <w:sz w:val="24"/>
                                <w:lang w:val="en-US"/>
                              </w:rPr>
                              <w:t xml:space="preserve">Biaya </w:t>
                            </w:r>
                            <w:r>
                              <w:rPr>
                                <w:rFonts w:ascii="Times New Roman" w:hAnsi="Times New Roman" w:cs="Times New Roman"/>
                                <w:i/>
                                <w:sz w:val="24"/>
                                <w:lang w:val="en-US"/>
                              </w:rPr>
                              <w:t xml:space="preserve">Overhead </w:t>
                            </w:r>
                            <w:r>
                              <w:rPr>
                                <w:rFonts w:ascii="Times New Roman" w:hAnsi="Times New Roman" w:cs="Times New Roman"/>
                                <w:sz w:val="24"/>
                                <w:lang w:val="en-US"/>
                              </w:rPr>
                              <w:t>Pabrik Variabel</w:t>
                            </w:r>
                          </w:p>
                          <w:p w:rsidR="00CB2347" w:rsidRDefault="00CB2347" w:rsidP="00CB2347">
                            <w:pPr>
                              <w:pStyle w:val="ListParagraph"/>
                              <w:numPr>
                                <w:ilvl w:val="0"/>
                                <w:numId w:val="15"/>
                              </w:numPr>
                              <w:spacing w:line="360" w:lineRule="auto"/>
                              <w:ind w:left="360"/>
                              <w:rPr>
                                <w:rFonts w:ascii="Times New Roman" w:hAnsi="Times New Roman" w:cs="Times New Roman"/>
                                <w:sz w:val="24"/>
                                <w:lang w:val="en-US"/>
                              </w:rPr>
                            </w:pPr>
                            <w:r>
                              <w:rPr>
                                <w:rFonts w:ascii="Times New Roman" w:hAnsi="Times New Roman" w:cs="Times New Roman"/>
                                <w:sz w:val="24"/>
                                <w:lang w:val="en-US"/>
                              </w:rPr>
                              <w:t xml:space="preserve">Biaya </w:t>
                            </w:r>
                            <w:r>
                              <w:rPr>
                                <w:rFonts w:ascii="Times New Roman" w:hAnsi="Times New Roman" w:cs="Times New Roman"/>
                                <w:i/>
                                <w:sz w:val="24"/>
                                <w:lang w:val="en-US"/>
                              </w:rPr>
                              <w:t xml:space="preserve">Overhead </w:t>
                            </w:r>
                            <w:r>
                              <w:rPr>
                                <w:rFonts w:ascii="Times New Roman" w:hAnsi="Times New Roman" w:cs="Times New Roman"/>
                                <w:sz w:val="24"/>
                                <w:lang w:val="en-US"/>
                              </w:rPr>
                              <w:t>Pabrik Tetap</w:t>
                            </w:r>
                          </w:p>
                          <w:p w:rsidR="00CB2347" w:rsidRPr="001769E1" w:rsidRDefault="00CB2347" w:rsidP="00CB2347">
                            <w:pPr>
                              <w:pStyle w:val="ListParagraph"/>
                              <w:spacing w:line="360" w:lineRule="auto"/>
                              <w:ind w:left="360"/>
                              <w:rPr>
                                <w:rFonts w:ascii="Times New Roman" w:hAnsi="Times New Roman" w:cs="Times New Roman"/>
                                <w:sz w:val="24"/>
                                <w:lang w:val="en-US"/>
                              </w:rPr>
                            </w:pPr>
                            <w:sdt>
                              <w:sdtPr>
                                <w:rPr>
                                  <w:rFonts w:ascii="Times New Roman" w:hAnsi="Times New Roman" w:cs="Times New Roman"/>
                                  <w:sz w:val="24"/>
                                </w:rPr>
                                <w:id w:val="-682356798"/>
                                <w:citation/>
                              </w:sdtPr>
                              <w:sdtContent>
                                <w:r w:rsidRPr="0067481A">
                                  <w:rPr>
                                    <w:rFonts w:ascii="Times New Roman" w:hAnsi="Times New Roman" w:cs="Times New Roman"/>
                                    <w:sz w:val="24"/>
                                  </w:rPr>
                                  <w:fldChar w:fldCharType="begin"/>
                                </w:r>
                                <w:r>
                                  <w:rPr>
                                    <w:rFonts w:ascii="Times New Roman" w:hAnsi="Times New Roman" w:cs="Times New Roman"/>
                                    <w:sz w:val="24"/>
                                    <w:lang w:val="en-US"/>
                                  </w:rPr>
                                  <w:instrText xml:space="preserve">CITATION Mul23 \t  \l 1033 </w:instrText>
                                </w:r>
                                <w:r w:rsidRPr="0067481A">
                                  <w:rPr>
                                    <w:rFonts w:ascii="Times New Roman" w:hAnsi="Times New Roman" w:cs="Times New Roman"/>
                                    <w:sz w:val="24"/>
                                  </w:rPr>
                                  <w:fldChar w:fldCharType="separate"/>
                                </w:r>
                                <w:r w:rsidRPr="006C61BB">
                                  <w:rPr>
                                    <w:rFonts w:ascii="Times New Roman" w:hAnsi="Times New Roman" w:cs="Times New Roman"/>
                                    <w:noProof/>
                                    <w:sz w:val="24"/>
                                    <w:lang w:val="en-US"/>
                                  </w:rPr>
                                  <w:t>(Mulyadi, 2023)</w:t>
                                </w:r>
                                <w:r w:rsidRPr="0067481A">
                                  <w:rPr>
                                    <w:rFonts w:ascii="Times New Roman" w:hAnsi="Times New Roman" w:cs="Times New Roman"/>
                                    <w:sz w:val="24"/>
                                  </w:rPr>
                                  <w:fldChar w:fldCharType="end"/>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left:0;text-align:left;margin-left:98.2pt;margin-top:30.7pt;width:207pt;height:12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" fillcolor="white [3201]" strokeweight=".5pt">
                <v:textbox>
                  <w:txbxContent>
                    <w:p w:rsidR="00CB2347" w:rsidRDefault="00CB2347" w:rsidP="00CB2347">
                      <w:pPr>
                        <w:spacing w:after="0"/>
                        <w:jc w:val="center"/>
                        <w:rPr>
                          <w:rFonts w:ascii="Times New Roman" w:hAnsi="Times New Roman" w:cs="Times New Roman"/>
                          <w:sz w:val="24"/>
                          <w:lang w:val="en-US"/>
                        </w:rPr>
                      </w:pPr>
                      <w:r>
                        <w:rPr>
                          <w:rFonts w:ascii="Times New Roman" w:hAnsi="Times New Roman" w:cs="Times New Roman"/>
                          <w:sz w:val="24"/>
                          <w:lang w:val="en-US"/>
                        </w:rPr>
                        <w:t>Identifikasi Biaya Produksi:</w:t>
                      </w:r>
                    </w:p>
                    <w:p w:rsidR="00CB2347" w:rsidRDefault="00CB2347" w:rsidP="00CB2347">
                      <w:pPr>
                        <w:pStyle w:val="ListParagraph"/>
                        <w:numPr>
                          <w:ilvl w:val="0"/>
                          <w:numId w:val="15"/>
                        </w:numPr>
                        <w:spacing w:after="0" w:line="360" w:lineRule="auto"/>
                        <w:ind w:left="360"/>
                        <w:rPr>
                          <w:rFonts w:ascii="Times New Roman" w:hAnsi="Times New Roman" w:cs="Times New Roman"/>
                          <w:sz w:val="24"/>
                          <w:lang w:val="en-US"/>
                        </w:rPr>
                      </w:pPr>
                      <w:r>
                        <w:rPr>
                          <w:rFonts w:ascii="Times New Roman" w:hAnsi="Times New Roman" w:cs="Times New Roman"/>
                          <w:sz w:val="24"/>
                          <w:lang w:val="en-US"/>
                        </w:rPr>
                        <w:t>Biaya Bahan Baku</w:t>
                      </w:r>
                    </w:p>
                    <w:p w:rsidR="00CB2347" w:rsidRDefault="00CB2347" w:rsidP="00CB2347">
                      <w:pPr>
                        <w:pStyle w:val="ListParagraph"/>
                        <w:numPr>
                          <w:ilvl w:val="0"/>
                          <w:numId w:val="15"/>
                        </w:numPr>
                        <w:spacing w:line="360" w:lineRule="auto"/>
                        <w:ind w:left="360"/>
                        <w:rPr>
                          <w:rFonts w:ascii="Times New Roman" w:hAnsi="Times New Roman" w:cs="Times New Roman"/>
                          <w:sz w:val="24"/>
                          <w:lang w:val="en-US"/>
                        </w:rPr>
                      </w:pPr>
                      <w:r>
                        <w:rPr>
                          <w:rFonts w:ascii="Times New Roman" w:hAnsi="Times New Roman" w:cs="Times New Roman"/>
                          <w:sz w:val="24"/>
                          <w:lang w:val="en-US"/>
                        </w:rPr>
                        <w:t>Biaya Tenaga Kerja</w:t>
                      </w:r>
                    </w:p>
                    <w:p w:rsidR="00CB2347" w:rsidRDefault="00CB2347" w:rsidP="00CB2347">
                      <w:pPr>
                        <w:pStyle w:val="ListParagraph"/>
                        <w:numPr>
                          <w:ilvl w:val="0"/>
                          <w:numId w:val="15"/>
                        </w:numPr>
                        <w:spacing w:line="360" w:lineRule="auto"/>
                        <w:ind w:left="360"/>
                        <w:rPr>
                          <w:rFonts w:ascii="Times New Roman" w:hAnsi="Times New Roman" w:cs="Times New Roman"/>
                          <w:sz w:val="24"/>
                          <w:lang w:val="en-US"/>
                        </w:rPr>
                      </w:pPr>
                      <w:r>
                        <w:rPr>
                          <w:rFonts w:ascii="Times New Roman" w:hAnsi="Times New Roman" w:cs="Times New Roman"/>
                          <w:sz w:val="24"/>
                          <w:lang w:val="en-US"/>
                        </w:rPr>
                        <w:t xml:space="preserve">Biaya </w:t>
                      </w:r>
                      <w:r>
                        <w:rPr>
                          <w:rFonts w:ascii="Times New Roman" w:hAnsi="Times New Roman" w:cs="Times New Roman"/>
                          <w:i/>
                          <w:sz w:val="24"/>
                          <w:lang w:val="en-US"/>
                        </w:rPr>
                        <w:t xml:space="preserve">Overhead </w:t>
                      </w:r>
                      <w:r>
                        <w:rPr>
                          <w:rFonts w:ascii="Times New Roman" w:hAnsi="Times New Roman" w:cs="Times New Roman"/>
                          <w:sz w:val="24"/>
                          <w:lang w:val="en-US"/>
                        </w:rPr>
                        <w:t>Pabrik Variabel</w:t>
                      </w:r>
                    </w:p>
                    <w:p w:rsidR="00CB2347" w:rsidRDefault="00CB2347" w:rsidP="00CB2347">
                      <w:pPr>
                        <w:pStyle w:val="ListParagraph"/>
                        <w:numPr>
                          <w:ilvl w:val="0"/>
                          <w:numId w:val="15"/>
                        </w:numPr>
                        <w:spacing w:line="360" w:lineRule="auto"/>
                        <w:ind w:left="360"/>
                        <w:rPr>
                          <w:rFonts w:ascii="Times New Roman" w:hAnsi="Times New Roman" w:cs="Times New Roman"/>
                          <w:sz w:val="24"/>
                          <w:lang w:val="en-US"/>
                        </w:rPr>
                      </w:pPr>
                      <w:r>
                        <w:rPr>
                          <w:rFonts w:ascii="Times New Roman" w:hAnsi="Times New Roman" w:cs="Times New Roman"/>
                          <w:sz w:val="24"/>
                          <w:lang w:val="en-US"/>
                        </w:rPr>
                        <w:t xml:space="preserve">Biaya </w:t>
                      </w:r>
                      <w:r>
                        <w:rPr>
                          <w:rFonts w:ascii="Times New Roman" w:hAnsi="Times New Roman" w:cs="Times New Roman"/>
                          <w:i/>
                          <w:sz w:val="24"/>
                          <w:lang w:val="en-US"/>
                        </w:rPr>
                        <w:t xml:space="preserve">Overhead </w:t>
                      </w:r>
                      <w:r>
                        <w:rPr>
                          <w:rFonts w:ascii="Times New Roman" w:hAnsi="Times New Roman" w:cs="Times New Roman"/>
                          <w:sz w:val="24"/>
                          <w:lang w:val="en-US"/>
                        </w:rPr>
                        <w:t>Pabrik Tetap</w:t>
                      </w:r>
                    </w:p>
                    <w:p w:rsidR="00CB2347" w:rsidRPr="001769E1" w:rsidRDefault="00CB2347" w:rsidP="00CB2347">
                      <w:pPr>
                        <w:pStyle w:val="ListParagraph"/>
                        <w:spacing w:line="360" w:lineRule="auto"/>
                        <w:ind w:left="360"/>
                        <w:rPr>
                          <w:rFonts w:ascii="Times New Roman" w:hAnsi="Times New Roman" w:cs="Times New Roman"/>
                          <w:sz w:val="24"/>
                          <w:lang w:val="en-US"/>
                        </w:rPr>
                      </w:pPr>
                      <w:sdt>
                        <w:sdtPr>
                          <w:rPr>
                            <w:rFonts w:ascii="Times New Roman" w:hAnsi="Times New Roman" w:cs="Times New Roman"/>
                            <w:sz w:val="24"/>
                          </w:rPr>
                          <w:id w:val="-682356798"/>
                          <w:citation/>
                        </w:sdtPr>
                        <w:sdtContent>
                          <w:r w:rsidRPr="0067481A">
                            <w:rPr>
                              <w:rFonts w:ascii="Times New Roman" w:hAnsi="Times New Roman" w:cs="Times New Roman"/>
                              <w:sz w:val="24"/>
                            </w:rPr>
                            <w:fldChar w:fldCharType="begin"/>
                          </w:r>
                          <w:r>
                            <w:rPr>
                              <w:rFonts w:ascii="Times New Roman" w:hAnsi="Times New Roman" w:cs="Times New Roman"/>
                              <w:sz w:val="24"/>
                              <w:lang w:val="en-US"/>
                            </w:rPr>
                            <w:instrText xml:space="preserve">CITATION Mul23 \t  \l 1033 </w:instrText>
                          </w:r>
                          <w:r w:rsidRPr="0067481A">
                            <w:rPr>
                              <w:rFonts w:ascii="Times New Roman" w:hAnsi="Times New Roman" w:cs="Times New Roman"/>
                              <w:sz w:val="24"/>
                            </w:rPr>
                            <w:fldChar w:fldCharType="separate"/>
                          </w:r>
                          <w:r w:rsidRPr="006C61BB">
                            <w:rPr>
                              <w:rFonts w:ascii="Times New Roman" w:hAnsi="Times New Roman" w:cs="Times New Roman"/>
                              <w:noProof/>
                              <w:sz w:val="24"/>
                              <w:lang w:val="en-US"/>
                            </w:rPr>
                            <w:t>(Mulyadi, 2023)</w:t>
                          </w:r>
                          <w:r w:rsidRPr="0067481A">
                            <w:rPr>
                              <w:rFonts w:ascii="Times New Roman" w:hAnsi="Times New Roman" w:cs="Times New Roman"/>
                              <w:sz w:val="24"/>
                            </w:rPr>
                            <w:fldChar w:fldCharType="end"/>
                          </w:r>
                        </w:sdtContent>
                      </w:sdt>
                    </w:p>
                  </w:txbxContent>
                </v:textbox>
              </v:shape>
            </w:pict>
          </mc:Fallback>
        </mc:AlternateContent>
      </w:r>
    </w:p>
    <w:p w:rsidR="00CB2347" w:rsidRPr="0067481A" w:rsidRDefault="00CB2347" w:rsidP="00CB2347">
      <w:pPr>
        <w:rPr>
          <w:rFonts w:ascii="Times New Roman" w:hAnsi="Times New Roman" w:cs="Times New Roman"/>
          <w:sz w:val="24"/>
          <w:szCs w:val="24"/>
          <w:lang w:val="en-US"/>
        </w:rPr>
      </w:pPr>
    </w:p>
    <w:p w:rsidR="00CB2347" w:rsidRPr="0067481A" w:rsidRDefault="00CB2347" w:rsidP="00CB2347">
      <w:pPr>
        <w:rPr>
          <w:rFonts w:ascii="Times New Roman" w:hAnsi="Times New Roman" w:cs="Times New Roman"/>
          <w:sz w:val="24"/>
          <w:szCs w:val="24"/>
          <w:lang w:val="en-US"/>
        </w:rPr>
      </w:pPr>
    </w:p>
    <w:p w:rsidR="00CB2347" w:rsidRPr="0067481A" w:rsidRDefault="00CB2347" w:rsidP="00CB2347">
      <w:pPr>
        <w:rPr>
          <w:rFonts w:ascii="Times New Roman" w:hAnsi="Times New Roman" w:cs="Times New Roman"/>
          <w:sz w:val="24"/>
          <w:szCs w:val="24"/>
          <w:lang w:val="en-US"/>
        </w:rPr>
      </w:pPr>
    </w:p>
    <w:p w:rsidR="00CB2347" w:rsidRPr="0067481A" w:rsidRDefault="00CB2347" w:rsidP="00CB2347">
      <w:pPr>
        <w:rPr>
          <w:rFonts w:ascii="Times New Roman" w:hAnsi="Times New Roman" w:cs="Times New Roman"/>
          <w:sz w:val="24"/>
          <w:szCs w:val="24"/>
          <w:lang w:val="en-US"/>
        </w:rPr>
      </w:pPr>
    </w:p>
    <w:p w:rsidR="00CB2347" w:rsidRPr="0067481A" w:rsidRDefault="00CB2347" w:rsidP="00CB2347">
      <w:pPr>
        <w:rPr>
          <w:rFonts w:ascii="Times New Roman" w:hAnsi="Times New Roman" w:cs="Times New Roman"/>
          <w:sz w:val="24"/>
          <w:szCs w:val="24"/>
          <w:lang w:val="en-US"/>
        </w:rPr>
      </w:pPr>
      <w:r w:rsidRPr="0067481A">
        <w:rPr>
          <w:rFonts w:ascii="Times New Roman" w:hAnsi="Times New Roman" w:cs="Times New Roman"/>
          <w:noProof/>
          <w:lang w:val="en-US"/>
        </w:rPr>
        <mc:AlternateContent>
          <mc:Choice Requires="wps">
            <w:drawing>
              <wp:anchor distT="0" distB="0" distL="114300" distR="114300" simplePos="0" relativeHeight="251668480" behindDoc="0" locked="0" layoutInCell="1" allowOverlap="1" wp14:anchorId="49120004" wp14:editId="52976654">
                <wp:simplePos x="0" y="0"/>
                <wp:positionH relativeFrom="column">
                  <wp:posOffset>824555</wp:posOffset>
                </wp:positionH>
                <wp:positionV relativeFrom="paragraph">
                  <wp:posOffset>313025</wp:posOffset>
                </wp:positionV>
                <wp:extent cx="0" cy="194635"/>
                <wp:effectExtent l="95250" t="0" r="57150" b="53340"/>
                <wp:wrapNone/>
                <wp:docPr id="15" name="Straight Arrow Connector 15"/>
                <wp:cNvGraphicFramePr/>
                <a:graphic xmlns:a="http://schemas.openxmlformats.org/drawingml/2006/main">
                  <a:graphicData uri="http://schemas.microsoft.com/office/word/2010/wordprocessingShape">
                    <wps:wsp>
                      <wps:cNvCnPr/>
                      <wps:spPr>
                        <a:xfrm>
                          <a:off x="0" y="0"/>
                          <a:ext cx="0" cy="1946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64.95pt;margin-top:24.65pt;width:0;height:15.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" strokecolor="black [3040]">
                <v:stroke endarrow="open"/>
              </v:shape>
            </w:pict>
          </mc:Fallback>
        </mc:AlternateContent>
      </w:r>
      <w:r w:rsidRPr="0067481A">
        <w:rPr>
          <w:rFonts w:ascii="Times New Roman" w:hAnsi="Times New Roman" w:cs="Times New Roman"/>
          <w:noProof/>
          <w:lang w:val="en-US"/>
        </w:rPr>
        <mc:AlternateContent>
          <mc:Choice Requires="wps">
            <w:drawing>
              <wp:anchor distT="0" distB="0" distL="114300" distR="114300" simplePos="0" relativeHeight="251669504" behindDoc="0" locked="0" layoutInCell="1" allowOverlap="1" wp14:anchorId="153D8C4B" wp14:editId="753BE2AC">
                <wp:simplePos x="0" y="0"/>
                <wp:positionH relativeFrom="column">
                  <wp:posOffset>4218305</wp:posOffset>
                </wp:positionH>
                <wp:positionV relativeFrom="paragraph">
                  <wp:posOffset>303530</wp:posOffset>
                </wp:positionV>
                <wp:extent cx="0" cy="215900"/>
                <wp:effectExtent l="95250" t="0" r="76200" b="50800"/>
                <wp:wrapNone/>
                <wp:docPr id="16" name="Straight Arrow Connector 16"/>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332.15pt;margin-top:23.9pt;width:0;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" strokecolor="black [3040]">
                <v:stroke endarrow="open"/>
              </v:shape>
            </w:pict>
          </mc:Fallback>
        </mc:AlternateContent>
      </w:r>
      <w:r w:rsidRPr="0067481A">
        <w:rPr>
          <w:rFonts w:ascii="Times New Roman" w:hAnsi="Times New Roman" w:cs="Times New Roman"/>
          <w:noProof/>
          <w:lang w:val="en-US"/>
        </w:rPr>
        <mc:AlternateContent>
          <mc:Choice Requires="wps">
            <w:drawing>
              <wp:anchor distT="0" distB="0" distL="114300" distR="114300" simplePos="0" relativeHeight="251667456" behindDoc="0" locked="0" layoutInCell="1" allowOverlap="1" wp14:anchorId="1573E0FD" wp14:editId="198B112B">
                <wp:simplePos x="0" y="0"/>
                <wp:positionH relativeFrom="column">
                  <wp:posOffset>819785</wp:posOffset>
                </wp:positionH>
                <wp:positionV relativeFrom="paragraph">
                  <wp:posOffset>309245</wp:posOffset>
                </wp:positionV>
                <wp:extent cx="3400425" cy="0"/>
                <wp:effectExtent l="0" t="0" r="9525" b="19050"/>
                <wp:wrapNone/>
                <wp:docPr id="14" name="Straight Connector 14"/>
                <wp:cNvGraphicFramePr/>
                <a:graphic xmlns:a="http://schemas.openxmlformats.org/drawingml/2006/main">
                  <a:graphicData uri="http://schemas.microsoft.com/office/word/2010/wordprocessingShape">
                    <wps:wsp>
                      <wps:cNvCnPr/>
                      <wps:spPr>
                        <a:xfrm>
                          <a:off x="0" y="0"/>
                          <a:ext cx="3400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5pt,24.35pt" to="332.3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" strokecolor="black [3040]"/>
            </w:pict>
          </mc:Fallback>
        </mc:AlternateContent>
      </w:r>
      <w:r w:rsidRPr="0067481A">
        <w:rPr>
          <w:rFonts w:ascii="Times New Roman" w:hAnsi="Times New Roman" w:cs="Times New Roman"/>
          <w:noProof/>
          <w:lang w:val="en-US"/>
        </w:rPr>
        <mc:AlternateContent>
          <mc:Choice Requires="wps">
            <w:drawing>
              <wp:anchor distT="0" distB="0" distL="114300" distR="114300" simplePos="0" relativeHeight="251666432" behindDoc="0" locked="0" layoutInCell="1" allowOverlap="1" wp14:anchorId="071E6E80" wp14:editId="3581C9BE">
                <wp:simplePos x="0" y="0"/>
                <wp:positionH relativeFrom="column">
                  <wp:posOffset>2535472</wp:posOffset>
                </wp:positionH>
                <wp:positionV relativeFrom="paragraph">
                  <wp:posOffset>132549</wp:posOffset>
                </wp:positionV>
                <wp:extent cx="0" cy="174929"/>
                <wp:effectExtent l="0" t="0" r="19050" b="15875"/>
                <wp:wrapNone/>
                <wp:docPr id="13" name="Straight Connector 13"/>
                <wp:cNvGraphicFramePr/>
                <a:graphic xmlns:a="http://schemas.openxmlformats.org/drawingml/2006/main">
                  <a:graphicData uri="http://schemas.microsoft.com/office/word/2010/wordprocessingShape">
                    <wps:wsp>
                      <wps:cNvCnPr/>
                      <wps:spPr>
                        <a:xfrm>
                          <a:off x="0" y="0"/>
                          <a:ext cx="0" cy="17492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65pt,10.45pt" to="199.6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" strokecolor="black [3040]"/>
            </w:pict>
          </mc:Fallback>
        </mc:AlternateContent>
      </w:r>
    </w:p>
    <w:p w:rsidR="00CB2347" w:rsidRPr="0067481A" w:rsidRDefault="00CB2347" w:rsidP="00CB2347">
      <w:pPr>
        <w:rPr>
          <w:rFonts w:ascii="Times New Roman" w:hAnsi="Times New Roman" w:cs="Times New Roman"/>
          <w:sz w:val="24"/>
          <w:szCs w:val="24"/>
          <w:lang w:val="en-US"/>
        </w:rPr>
      </w:pPr>
      <w:r w:rsidRPr="0067481A">
        <w:rPr>
          <w:rFonts w:ascii="Times New Roman" w:hAnsi="Times New Roman" w:cs="Times New Roman"/>
          <w:noProof/>
          <w:lang w:val="en-US"/>
        </w:rPr>
        <mc:AlternateContent>
          <mc:Choice Requires="wps">
            <w:drawing>
              <wp:anchor distT="0" distB="0" distL="114300" distR="114300" simplePos="0" relativeHeight="251661312" behindDoc="0" locked="0" layoutInCell="1" allowOverlap="1" wp14:anchorId="69E5FB36" wp14:editId="36E33729">
                <wp:simplePos x="0" y="0"/>
                <wp:positionH relativeFrom="column">
                  <wp:posOffset>-706755</wp:posOffset>
                </wp:positionH>
                <wp:positionV relativeFrom="paragraph">
                  <wp:posOffset>186690</wp:posOffset>
                </wp:positionV>
                <wp:extent cx="3038475" cy="540385"/>
                <wp:effectExtent l="0" t="0" r="28575" b="12065"/>
                <wp:wrapNone/>
                <wp:docPr id="3" name="Text Box 3"/>
                <wp:cNvGraphicFramePr/>
                <a:graphic xmlns:a="http://schemas.openxmlformats.org/drawingml/2006/main">
                  <a:graphicData uri="http://schemas.microsoft.com/office/word/2010/wordprocessingShape">
                    <wps:wsp>
                      <wps:cNvSpPr txBox="1"/>
                      <wps:spPr>
                        <a:xfrm>
                          <a:off x="0" y="0"/>
                          <a:ext cx="3038475" cy="540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B2347" w:rsidRPr="00E979C3" w:rsidRDefault="00CB2347" w:rsidP="00CB2347">
                            <w:pPr>
                              <w:spacing w:line="360" w:lineRule="auto"/>
                              <w:jc w:val="center"/>
                              <w:rPr>
                                <w:rFonts w:ascii="Times New Roman" w:hAnsi="Times New Roman" w:cs="Times New Roman"/>
                                <w:sz w:val="24"/>
                                <w:lang w:val="en-US"/>
                              </w:rPr>
                            </w:pPr>
                            <w:r w:rsidRPr="00E979C3">
                              <w:rPr>
                                <w:rFonts w:ascii="Times New Roman" w:hAnsi="Times New Roman" w:cs="Times New Roman"/>
                                <w:sz w:val="24"/>
                                <w:lang w:val="en-US"/>
                              </w:rPr>
                              <w:t>Perhitungan Harga Pokok Produksi Menurut</w:t>
                            </w:r>
                            <w:r>
                              <w:rPr>
                                <w:rFonts w:ascii="Times New Roman" w:hAnsi="Times New Roman" w:cs="Times New Roman"/>
                                <w:sz w:val="24"/>
                                <w:lang w:val="en-US"/>
                              </w:rPr>
                              <w:t xml:space="preserve"> UMKM</w:t>
                            </w:r>
                            <w:r w:rsidRPr="00E979C3">
                              <w:rPr>
                                <w:rFonts w:ascii="Times New Roman" w:hAnsi="Times New Roman" w:cs="Times New Roman"/>
                                <w:sz w:val="24"/>
                                <w:lang w:val="en-US"/>
                              </w:rPr>
                              <w:t xml:space="preserve"> </w:t>
                            </w:r>
                            <w:r>
                              <w:rPr>
                                <w:rFonts w:ascii="Times New Roman" w:hAnsi="Times New Roman" w:cs="Times New Roman"/>
                                <w:sz w:val="24"/>
                                <w:lang w:val="en-US"/>
                              </w:rPr>
                              <w:t>Es Kristal Ayya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55.65pt;margin-top:14.7pt;width:239.25pt;height:4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" fillcolor="white [3201]" strokeweight=".5pt">
                <v:textbox>
                  <w:txbxContent>
                    <w:p w:rsidR="00CB2347" w:rsidRPr="00E979C3" w:rsidRDefault="00CB2347" w:rsidP="00CB2347">
                      <w:pPr>
                        <w:spacing w:line="360" w:lineRule="auto"/>
                        <w:jc w:val="center"/>
                        <w:rPr>
                          <w:rFonts w:ascii="Times New Roman" w:hAnsi="Times New Roman" w:cs="Times New Roman"/>
                          <w:sz w:val="24"/>
                          <w:lang w:val="en-US"/>
                        </w:rPr>
                      </w:pPr>
                      <w:r w:rsidRPr="00E979C3">
                        <w:rPr>
                          <w:rFonts w:ascii="Times New Roman" w:hAnsi="Times New Roman" w:cs="Times New Roman"/>
                          <w:sz w:val="24"/>
                          <w:lang w:val="en-US"/>
                        </w:rPr>
                        <w:t>Perhitungan Harga Pokok Produksi Menurut</w:t>
                      </w:r>
                      <w:r>
                        <w:rPr>
                          <w:rFonts w:ascii="Times New Roman" w:hAnsi="Times New Roman" w:cs="Times New Roman"/>
                          <w:sz w:val="24"/>
                          <w:lang w:val="en-US"/>
                        </w:rPr>
                        <w:t xml:space="preserve"> UMKM</w:t>
                      </w:r>
                      <w:r w:rsidRPr="00E979C3">
                        <w:rPr>
                          <w:rFonts w:ascii="Times New Roman" w:hAnsi="Times New Roman" w:cs="Times New Roman"/>
                          <w:sz w:val="24"/>
                          <w:lang w:val="en-US"/>
                        </w:rPr>
                        <w:t xml:space="preserve"> </w:t>
                      </w:r>
                      <w:r>
                        <w:rPr>
                          <w:rFonts w:ascii="Times New Roman" w:hAnsi="Times New Roman" w:cs="Times New Roman"/>
                          <w:sz w:val="24"/>
                          <w:lang w:val="en-US"/>
                        </w:rPr>
                        <w:t>Es Kristal Ayya</w:t>
                      </w:r>
                    </w:p>
                  </w:txbxContent>
                </v:textbox>
              </v:shape>
            </w:pict>
          </mc:Fallback>
        </mc:AlternateContent>
      </w:r>
      <w:r w:rsidRPr="0067481A">
        <w:rPr>
          <w:rFonts w:ascii="Times New Roman" w:hAnsi="Times New Roman" w:cs="Times New Roman"/>
          <w:noProof/>
          <w:lang w:val="en-US"/>
        </w:rPr>
        <mc:AlternateContent>
          <mc:Choice Requires="wps">
            <w:drawing>
              <wp:anchor distT="0" distB="0" distL="114300" distR="114300" simplePos="0" relativeHeight="251662336" behindDoc="0" locked="0" layoutInCell="1" allowOverlap="1" wp14:anchorId="45C7F2FD" wp14:editId="22C1BE9C">
                <wp:simplePos x="0" y="0"/>
                <wp:positionH relativeFrom="column">
                  <wp:posOffset>2686547</wp:posOffset>
                </wp:positionH>
                <wp:positionV relativeFrom="paragraph">
                  <wp:posOffset>185917</wp:posOffset>
                </wp:positionV>
                <wp:extent cx="3019425" cy="540385"/>
                <wp:effectExtent l="0" t="0" r="28575" b="12065"/>
                <wp:wrapNone/>
                <wp:docPr id="4" name="Text Box 4"/>
                <wp:cNvGraphicFramePr/>
                <a:graphic xmlns:a="http://schemas.openxmlformats.org/drawingml/2006/main">
                  <a:graphicData uri="http://schemas.microsoft.com/office/word/2010/wordprocessingShape">
                    <wps:wsp>
                      <wps:cNvSpPr txBox="1"/>
                      <wps:spPr>
                        <a:xfrm>
                          <a:off x="0" y="0"/>
                          <a:ext cx="3019425" cy="540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B2347" w:rsidRPr="00E979C3" w:rsidRDefault="00CB2347" w:rsidP="00CB2347">
                            <w:pPr>
                              <w:spacing w:line="360" w:lineRule="auto"/>
                              <w:jc w:val="center"/>
                              <w:rPr>
                                <w:rFonts w:ascii="Times New Roman" w:hAnsi="Times New Roman" w:cs="Times New Roman"/>
                                <w:sz w:val="24"/>
                                <w:lang w:val="en-US"/>
                              </w:rPr>
                            </w:pPr>
                            <w:r w:rsidRPr="00E979C3">
                              <w:rPr>
                                <w:rFonts w:ascii="Times New Roman" w:hAnsi="Times New Roman" w:cs="Times New Roman"/>
                                <w:sz w:val="24"/>
                                <w:lang w:val="en-US"/>
                              </w:rPr>
                              <w:t xml:space="preserve">Perhitungan Harga Pokok Produksi Menurut Metode </w:t>
                            </w:r>
                            <w:r w:rsidRPr="00E979C3">
                              <w:rPr>
                                <w:rFonts w:ascii="Times New Roman" w:hAnsi="Times New Roman" w:cs="Times New Roman"/>
                                <w:i/>
                                <w:sz w:val="24"/>
                                <w:lang w:val="en-US"/>
                              </w:rPr>
                              <w:t xml:space="preserve">Full Costing </w:t>
                            </w:r>
                            <w:sdt>
                              <w:sdtPr>
                                <w:rPr>
                                  <w:rFonts w:ascii="Times New Roman" w:hAnsi="Times New Roman" w:cs="Times New Roman"/>
                                  <w:sz w:val="24"/>
                                </w:rPr>
                                <w:id w:val="1942950908"/>
                                <w:citation/>
                              </w:sdtPr>
                              <w:sdtContent>
                                <w:r w:rsidRPr="00EE79CB">
                                  <w:rPr>
                                    <w:rFonts w:ascii="Times New Roman" w:hAnsi="Times New Roman" w:cs="Times New Roman"/>
                                    <w:sz w:val="24"/>
                                  </w:rPr>
                                  <w:fldChar w:fldCharType="begin"/>
                                </w:r>
                                <w:r>
                                  <w:rPr>
                                    <w:rFonts w:ascii="Times New Roman" w:hAnsi="Times New Roman" w:cs="Times New Roman"/>
                                    <w:sz w:val="24"/>
                                    <w:lang w:val="en-US"/>
                                  </w:rPr>
                                  <w:instrText xml:space="preserve">CITATION Mul23 \t  \l 1033 </w:instrText>
                                </w:r>
                                <w:r w:rsidRPr="00EE79CB">
                                  <w:rPr>
                                    <w:rFonts w:ascii="Times New Roman" w:hAnsi="Times New Roman" w:cs="Times New Roman"/>
                                    <w:sz w:val="24"/>
                                  </w:rPr>
                                  <w:fldChar w:fldCharType="separate"/>
                                </w:r>
                                <w:r w:rsidRPr="001A78F6">
                                  <w:rPr>
                                    <w:rFonts w:ascii="Times New Roman" w:hAnsi="Times New Roman" w:cs="Times New Roman"/>
                                    <w:noProof/>
                                    <w:sz w:val="24"/>
                                    <w:lang w:val="en-US"/>
                                  </w:rPr>
                                  <w:t>(Mulyadi, 2023)</w:t>
                                </w:r>
                                <w:r w:rsidRPr="00EE79CB">
                                  <w:rPr>
                                    <w:rFonts w:ascii="Times New Roman" w:hAnsi="Times New Roman" w:cs="Times New Roman"/>
                                    <w:sz w:val="24"/>
                                  </w:rPr>
                                  <w:fldChar w:fldCharType="end"/>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211.55pt;margin-top:14.65pt;width:237.75pt;height:4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" fillcolor="white [3201]" strokeweight=".5pt">
                <v:textbox>
                  <w:txbxContent>
                    <w:p w:rsidR="00CB2347" w:rsidRPr="00E979C3" w:rsidRDefault="00CB2347" w:rsidP="00CB2347">
                      <w:pPr>
                        <w:spacing w:line="360" w:lineRule="auto"/>
                        <w:jc w:val="center"/>
                        <w:rPr>
                          <w:rFonts w:ascii="Times New Roman" w:hAnsi="Times New Roman" w:cs="Times New Roman"/>
                          <w:sz w:val="24"/>
                          <w:lang w:val="en-US"/>
                        </w:rPr>
                      </w:pPr>
                      <w:r w:rsidRPr="00E979C3">
                        <w:rPr>
                          <w:rFonts w:ascii="Times New Roman" w:hAnsi="Times New Roman" w:cs="Times New Roman"/>
                          <w:sz w:val="24"/>
                          <w:lang w:val="en-US"/>
                        </w:rPr>
                        <w:t xml:space="preserve">Perhitungan Harga Pokok Produksi Menurut Metode </w:t>
                      </w:r>
                      <w:r w:rsidRPr="00E979C3">
                        <w:rPr>
                          <w:rFonts w:ascii="Times New Roman" w:hAnsi="Times New Roman" w:cs="Times New Roman"/>
                          <w:i/>
                          <w:sz w:val="24"/>
                          <w:lang w:val="en-US"/>
                        </w:rPr>
                        <w:t xml:space="preserve">Full Costing </w:t>
                      </w:r>
                      <w:sdt>
                        <w:sdtPr>
                          <w:rPr>
                            <w:rFonts w:ascii="Times New Roman" w:hAnsi="Times New Roman" w:cs="Times New Roman"/>
                            <w:sz w:val="24"/>
                          </w:rPr>
                          <w:id w:val="1942950908"/>
                          <w:citation/>
                        </w:sdtPr>
                        <w:sdtContent>
                          <w:r w:rsidRPr="00EE79CB">
                            <w:rPr>
                              <w:rFonts w:ascii="Times New Roman" w:hAnsi="Times New Roman" w:cs="Times New Roman"/>
                              <w:sz w:val="24"/>
                            </w:rPr>
                            <w:fldChar w:fldCharType="begin"/>
                          </w:r>
                          <w:r>
                            <w:rPr>
                              <w:rFonts w:ascii="Times New Roman" w:hAnsi="Times New Roman" w:cs="Times New Roman"/>
                              <w:sz w:val="24"/>
                              <w:lang w:val="en-US"/>
                            </w:rPr>
                            <w:instrText xml:space="preserve">CITATION Mul23 \t  \l 1033 </w:instrText>
                          </w:r>
                          <w:r w:rsidRPr="00EE79CB">
                            <w:rPr>
                              <w:rFonts w:ascii="Times New Roman" w:hAnsi="Times New Roman" w:cs="Times New Roman"/>
                              <w:sz w:val="24"/>
                            </w:rPr>
                            <w:fldChar w:fldCharType="separate"/>
                          </w:r>
                          <w:r w:rsidRPr="001A78F6">
                            <w:rPr>
                              <w:rFonts w:ascii="Times New Roman" w:hAnsi="Times New Roman" w:cs="Times New Roman"/>
                              <w:noProof/>
                              <w:sz w:val="24"/>
                              <w:lang w:val="en-US"/>
                            </w:rPr>
                            <w:t>(Mulyadi, 2023)</w:t>
                          </w:r>
                          <w:r w:rsidRPr="00EE79CB">
                            <w:rPr>
                              <w:rFonts w:ascii="Times New Roman" w:hAnsi="Times New Roman" w:cs="Times New Roman"/>
                              <w:sz w:val="24"/>
                            </w:rPr>
                            <w:fldChar w:fldCharType="end"/>
                          </w:r>
                        </w:sdtContent>
                      </w:sdt>
                    </w:p>
                  </w:txbxContent>
                </v:textbox>
              </v:shape>
            </w:pict>
          </mc:Fallback>
        </mc:AlternateContent>
      </w:r>
    </w:p>
    <w:p w:rsidR="00CB2347" w:rsidRPr="0067481A" w:rsidRDefault="00CB2347" w:rsidP="00CB2347">
      <w:pPr>
        <w:rPr>
          <w:rFonts w:ascii="Times New Roman" w:hAnsi="Times New Roman" w:cs="Times New Roman"/>
          <w:sz w:val="24"/>
          <w:szCs w:val="24"/>
          <w:lang w:val="en-US"/>
        </w:rPr>
      </w:pPr>
    </w:p>
    <w:p w:rsidR="00CB2347" w:rsidRPr="0067481A" w:rsidRDefault="00CB2347" w:rsidP="00CB2347">
      <w:pPr>
        <w:rPr>
          <w:rFonts w:ascii="Times New Roman" w:hAnsi="Times New Roman" w:cs="Times New Roman"/>
          <w:sz w:val="24"/>
          <w:szCs w:val="24"/>
          <w:lang w:val="en-US"/>
        </w:rPr>
      </w:pPr>
      <w:r w:rsidRPr="0067481A">
        <w:rPr>
          <w:rFonts w:ascii="Times New Roman" w:hAnsi="Times New Roman" w:cs="Times New Roman"/>
          <w:noProof/>
          <w:lang w:val="en-US"/>
        </w:rPr>
        <mc:AlternateContent>
          <mc:Choice Requires="wps">
            <w:drawing>
              <wp:anchor distT="0" distB="0" distL="114300" distR="114300" simplePos="0" relativeHeight="251673600" behindDoc="0" locked="0" layoutInCell="1" allowOverlap="1" wp14:anchorId="6F061E1F" wp14:editId="58BE7249">
                <wp:simplePos x="0" y="0"/>
                <wp:positionH relativeFrom="column">
                  <wp:posOffset>2504499</wp:posOffset>
                </wp:positionH>
                <wp:positionV relativeFrom="paragraph">
                  <wp:posOffset>231273</wp:posOffset>
                </wp:positionV>
                <wp:extent cx="0" cy="148856"/>
                <wp:effectExtent l="95250" t="0" r="57150" b="60960"/>
                <wp:wrapNone/>
                <wp:docPr id="20" name="Straight Arrow Connector 20"/>
                <wp:cNvGraphicFramePr/>
                <a:graphic xmlns:a="http://schemas.openxmlformats.org/drawingml/2006/main">
                  <a:graphicData uri="http://schemas.microsoft.com/office/word/2010/wordprocessingShape">
                    <wps:wsp>
                      <wps:cNvCnPr/>
                      <wps:spPr>
                        <a:xfrm>
                          <a:off x="0" y="0"/>
                          <a:ext cx="0" cy="14885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 o:spid="_x0000_s1026" type="#_x0000_t32" style="position:absolute;margin-left:197.2pt;margin-top:18.2pt;width:0;height:1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" strokecolor="black [3040]">
                <v:stroke endarrow="open"/>
              </v:shape>
            </w:pict>
          </mc:Fallback>
        </mc:AlternateContent>
      </w:r>
      <w:r w:rsidRPr="0067481A">
        <w:rPr>
          <w:rFonts w:ascii="Times New Roman" w:hAnsi="Times New Roman" w:cs="Times New Roman"/>
          <w:noProof/>
          <w:lang w:val="en-US"/>
        </w:rPr>
        <mc:AlternateContent>
          <mc:Choice Requires="wps">
            <w:drawing>
              <wp:anchor distT="0" distB="0" distL="114300" distR="114300" simplePos="0" relativeHeight="251672576" behindDoc="0" locked="0" layoutInCell="1" allowOverlap="1" wp14:anchorId="1D33516F" wp14:editId="54C7CCEA">
                <wp:simplePos x="0" y="0"/>
                <wp:positionH relativeFrom="column">
                  <wp:posOffset>811530</wp:posOffset>
                </wp:positionH>
                <wp:positionV relativeFrom="paragraph">
                  <wp:posOffset>240030</wp:posOffset>
                </wp:positionV>
                <wp:extent cx="3398520" cy="1905"/>
                <wp:effectExtent l="0" t="0" r="11430" b="36195"/>
                <wp:wrapNone/>
                <wp:docPr id="19" name="Straight Connector 19"/>
                <wp:cNvGraphicFramePr/>
                <a:graphic xmlns:a="http://schemas.openxmlformats.org/drawingml/2006/main">
                  <a:graphicData uri="http://schemas.microsoft.com/office/word/2010/wordprocessingShape">
                    <wps:wsp>
                      <wps:cNvCnPr/>
                      <wps:spPr>
                        <a:xfrm>
                          <a:off x="0" y="0"/>
                          <a:ext cx="3398520" cy="19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9"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9pt,18.9pt" to="331.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" strokecolor="black [3040]"/>
            </w:pict>
          </mc:Fallback>
        </mc:AlternateContent>
      </w:r>
      <w:r w:rsidRPr="0067481A">
        <w:rPr>
          <w:rFonts w:ascii="Times New Roman" w:hAnsi="Times New Roman" w:cs="Times New Roman"/>
          <w:noProof/>
          <w:lang w:val="en-US"/>
        </w:rPr>
        <mc:AlternateContent>
          <mc:Choice Requires="wps">
            <w:drawing>
              <wp:anchor distT="0" distB="0" distL="114300" distR="114300" simplePos="0" relativeHeight="251670528" behindDoc="0" locked="0" layoutInCell="1" allowOverlap="1" wp14:anchorId="100D12B0" wp14:editId="6092B012">
                <wp:simplePos x="0" y="0"/>
                <wp:positionH relativeFrom="column">
                  <wp:posOffset>811530</wp:posOffset>
                </wp:positionH>
                <wp:positionV relativeFrom="paragraph">
                  <wp:posOffset>70485</wp:posOffset>
                </wp:positionV>
                <wp:extent cx="0" cy="172085"/>
                <wp:effectExtent l="0" t="0" r="19050" b="18415"/>
                <wp:wrapNone/>
                <wp:docPr id="17" name="Straight Connector 17"/>
                <wp:cNvGraphicFramePr/>
                <a:graphic xmlns:a="http://schemas.openxmlformats.org/drawingml/2006/main">
                  <a:graphicData uri="http://schemas.microsoft.com/office/word/2010/wordprocessingShape">
                    <wps:wsp>
                      <wps:cNvCnPr/>
                      <wps:spPr>
                        <a:xfrm>
                          <a:off x="0" y="0"/>
                          <a:ext cx="0" cy="1720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7"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3.9pt,5.55pt" to="63.9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" strokecolor="black [3040]"/>
            </w:pict>
          </mc:Fallback>
        </mc:AlternateContent>
      </w:r>
      <w:r w:rsidRPr="0067481A">
        <w:rPr>
          <w:rFonts w:ascii="Times New Roman" w:hAnsi="Times New Roman" w:cs="Times New Roman"/>
          <w:noProof/>
          <w:lang w:val="en-US"/>
        </w:rPr>
        <mc:AlternateContent>
          <mc:Choice Requires="wps">
            <w:drawing>
              <wp:anchor distT="0" distB="0" distL="114300" distR="114300" simplePos="0" relativeHeight="251671552" behindDoc="0" locked="0" layoutInCell="1" allowOverlap="1" wp14:anchorId="76797CF9" wp14:editId="2DBC65E1">
                <wp:simplePos x="0" y="0"/>
                <wp:positionH relativeFrom="column">
                  <wp:posOffset>4214495</wp:posOffset>
                </wp:positionH>
                <wp:positionV relativeFrom="paragraph">
                  <wp:posOffset>69850</wp:posOffset>
                </wp:positionV>
                <wp:extent cx="0" cy="172085"/>
                <wp:effectExtent l="0" t="0" r="19050" b="18415"/>
                <wp:wrapNone/>
                <wp:docPr id="18" name="Straight Connector 18"/>
                <wp:cNvGraphicFramePr/>
                <a:graphic xmlns:a="http://schemas.openxmlformats.org/drawingml/2006/main">
                  <a:graphicData uri="http://schemas.microsoft.com/office/word/2010/wordprocessingShape">
                    <wps:wsp>
                      <wps:cNvCnPr/>
                      <wps:spPr>
                        <a:xfrm flipH="1" flipV="1">
                          <a:off x="0" y="0"/>
                          <a:ext cx="0" cy="1720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8" o:spid="_x0000_s1026" style="position:absolute;flip:x 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1.85pt,5.5pt" to="331.8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" strokecolor="black [3040]"/>
            </w:pict>
          </mc:Fallback>
        </mc:AlternateContent>
      </w:r>
    </w:p>
    <w:p w:rsidR="00CB2347" w:rsidRPr="0067481A" w:rsidRDefault="00CB2347" w:rsidP="00CB2347">
      <w:pPr>
        <w:rPr>
          <w:rFonts w:ascii="Times New Roman" w:hAnsi="Times New Roman" w:cs="Times New Roman"/>
          <w:sz w:val="24"/>
          <w:szCs w:val="24"/>
          <w:lang w:val="en-US"/>
        </w:rPr>
      </w:pPr>
      <w:r w:rsidRPr="0067481A">
        <w:rPr>
          <w:rFonts w:ascii="Times New Roman" w:hAnsi="Times New Roman" w:cs="Times New Roman"/>
          <w:noProof/>
          <w:lang w:val="en-US"/>
        </w:rPr>
        <mc:AlternateContent>
          <mc:Choice Requires="wps">
            <w:drawing>
              <wp:anchor distT="0" distB="0" distL="114300" distR="114300" simplePos="0" relativeHeight="251663360" behindDoc="0" locked="0" layoutInCell="1" allowOverlap="1" wp14:anchorId="37E40E77" wp14:editId="430BADB1">
                <wp:simplePos x="0" y="0"/>
                <wp:positionH relativeFrom="column">
                  <wp:posOffset>601271</wp:posOffset>
                </wp:positionH>
                <wp:positionV relativeFrom="paragraph">
                  <wp:posOffset>51834</wp:posOffset>
                </wp:positionV>
                <wp:extent cx="3896084" cy="510363"/>
                <wp:effectExtent l="0" t="0" r="28575" b="23495"/>
                <wp:wrapNone/>
                <wp:docPr id="5" name="Text Box 5"/>
                <wp:cNvGraphicFramePr/>
                <a:graphic xmlns:a="http://schemas.openxmlformats.org/drawingml/2006/main">
                  <a:graphicData uri="http://schemas.microsoft.com/office/word/2010/wordprocessingShape">
                    <wps:wsp>
                      <wps:cNvSpPr txBox="1"/>
                      <wps:spPr>
                        <a:xfrm>
                          <a:off x="0" y="0"/>
                          <a:ext cx="3896084" cy="51036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B2347" w:rsidRPr="00E979C3" w:rsidRDefault="00CB2347" w:rsidP="00CB2347">
                            <w:pPr>
                              <w:spacing w:line="360" w:lineRule="auto"/>
                              <w:jc w:val="center"/>
                              <w:rPr>
                                <w:rFonts w:ascii="Times New Roman" w:hAnsi="Times New Roman" w:cs="Times New Roman"/>
                                <w:sz w:val="24"/>
                                <w:lang w:val="en-US"/>
                              </w:rPr>
                            </w:pPr>
                            <w:r w:rsidRPr="00E979C3">
                              <w:rPr>
                                <w:rFonts w:ascii="Times New Roman" w:hAnsi="Times New Roman" w:cs="Times New Roman"/>
                                <w:sz w:val="24"/>
                                <w:lang w:val="en-US"/>
                              </w:rPr>
                              <w:t>Analisis Perbedaan Kedua Metode Terhadap Perhitungan Harga Pokok Produksi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47.35pt;margin-top:4.1pt;width:306.8pt;height:4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" fillcolor="white [3201]" strokeweight=".5pt">
                <v:textbox>
                  <w:txbxContent>
                    <w:p w:rsidR="00CB2347" w:rsidRPr="00E979C3" w:rsidRDefault="00CB2347" w:rsidP="00CB2347">
                      <w:pPr>
                        <w:spacing w:line="360" w:lineRule="auto"/>
                        <w:jc w:val="center"/>
                        <w:rPr>
                          <w:rFonts w:ascii="Times New Roman" w:hAnsi="Times New Roman" w:cs="Times New Roman"/>
                          <w:sz w:val="24"/>
                          <w:lang w:val="en-US"/>
                        </w:rPr>
                      </w:pPr>
                      <w:r w:rsidRPr="00E979C3">
                        <w:rPr>
                          <w:rFonts w:ascii="Times New Roman" w:hAnsi="Times New Roman" w:cs="Times New Roman"/>
                          <w:sz w:val="24"/>
                          <w:lang w:val="en-US"/>
                        </w:rPr>
                        <w:t>Analisis Perbedaan Kedua Metode Terhadap Perhitungan Harga Pokok Produksi</w:t>
                      </w:r>
                    </w:p>
                  </w:txbxContent>
                </v:textbox>
              </v:shape>
            </w:pict>
          </mc:Fallback>
        </mc:AlternateContent>
      </w:r>
    </w:p>
    <w:p w:rsidR="00CB2347" w:rsidRPr="0067481A" w:rsidRDefault="00CB2347" w:rsidP="00CB2347">
      <w:pPr>
        <w:rPr>
          <w:rFonts w:ascii="Times New Roman" w:hAnsi="Times New Roman" w:cs="Times New Roman"/>
          <w:sz w:val="24"/>
          <w:szCs w:val="24"/>
          <w:lang w:val="en-US"/>
        </w:rPr>
      </w:pPr>
      <w:r w:rsidRPr="0067481A">
        <w:rPr>
          <w:rFonts w:ascii="Times New Roman" w:hAnsi="Times New Roman" w:cs="Times New Roman"/>
          <w:noProof/>
          <w:lang w:val="en-US"/>
        </w:rPr>
        <mc:AlternateContent>
          <mc:Choice Requires="wps">
            <w:drawing>
              <wp:anchor distT="0" distB="0" distL="114300" distR="114300" simplePos="0" relativeHeight="251674624" behindDoc="0" locked="0" layoutInCell="1" allowOverlap="1" wp14:anchorId="272D841F" wp14:editId="183265B1">
                <wp:simplePos x="0" y="0"/>
                <wp:positionH relativeFrom="column">
                  <wp:posOffset>2493645</wp:posOffset>
                </wp:positionH>
                <wp:positionV relativeFrom="paragraph">
                  <wp:posOffset>231775</wp:posOffset>
                </wp:positionV>
                <wp:extent cx="0" cy="137795"/>
                <wp:effectExtent l="95250" t="0" r="57150" b="52705"/>
                <wp:wrapNone/>
                <wp:docPr id="21" name="Straight Arrow Connector 21"/>
                <wp:cNvGraphicFramePr/>
                <a:graphic xmlns:a="http://schemas.openxmlformats.org/drawingml/2006/main">
                  <a:graphicData uri="http://schemas.microsoft.com/office/word/2010/wordprocessingShape">
                    <wps:wsp>
                      <wps:cNvCnPr/>
                      <wps:spPr>
                        <a:xfrm>
                          <a:off x="0" y="0"/>
                          <a:ext cx="0" cy="13779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21" o:spid="_x0000_s1026" type="#_x0000_t32" style="position:absolute;margin-left:196.35pt;margin-top:18.25pt;width:0;height:10.8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" strokecolor="black [3040]">
                <v:stroke endarrow="open"/>
              </v:shape>
            </w:pict>
          </mc:Fallback>
        </mc:AlternateContent>
      </w:r>
    </w:p>
    <w:p w:rsidR="00CB2347" w:rsidRPr="0067481A" w:rsidRDefault="00CB2347" w:rsidP="00CB2347">
      <w:pPr>
        <w:rPr>
          <w:rFonts w:ascii="Times New Roman" w:hAnsi="Times New Roman" w:cs="Times New Roman"/>
          <w:sz w:val="24"/>
          <w:szCs w:val="24"/>
          <w:lang w:val="en-US"/>
        </w:rPr>
      </w:pPr>
      <w:r w:rsidRPr="0067481A">
        <w:rPr>
          <w:rFonts w:ascii="Times New Roman" w:hAnsi="Times New Roman" w:cs="Times New Roman"/>
          <w:noProof/>
          <w:lang w:val="en-US"/>
        </w:rPr>
        <mc:AlternateContent>
          <mc:Choice Requires="wps">
            <w:drawing>
              <wp:anchor distT="0" distB="0" distL="114300" distR="114300" simplePos="0" relativeHeight="251664384" behindDoc="0" locked="0" layoutInCell="1" allowOverlap="1" wp14:anchorId="6B9D25DF" wp14:editId="06C2D3D4">
                <wp:simplePos x="0" y="0"/>
                <wp:positionH relativeFrom="column">
                  <wp:posOffset>1664527</wp:posOffset>
                </wp:positionH>
                <wp:positionV relativeFrom="paragraph">
                  <wp:posOffset>43195</wp:posOffset>
                </wp:positionV>
                <wp:extent cx="1598295" cy="244549"/>
                <wp:effectExtent l="0" t="0" r="20955" b="22225"/>
                <wp:wrapNone/>
                <wp:docPr id="6" name="Text Box 6"/>
                <wp:cNvGraphicFramePr/>
                <a:graphic xmlns:a="http://schemas.openxmlformats.org/drawingml/2006/main">
                  <a:graphicData uri="http://schemas.microsoft.com/office/word/2010/wordprocessingShape">
                    <wps:wsp>
                      <wps:cNvSpPr txBox="1"/>
                      <wps:spPr>
                        <a:xfrm>
                          <a:off x="0" y="0"/>
                          <a:ext cx="1598295" cy="24454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B2347" w:rsidRPr="00E979C3" w:rsidRDefault="00CB2347" w:rsidP="00CB2347">
                            <w:pPr>
                              <w:jc w:val="center"/>
                              <w:rPr>
                                <w:rFonts w:ascii="Times New Roman" w:hAnsi="Times New Roman" w:cs="Times New Roman"/>
                                <w:sz w:val="24"/>
                                <w:lang w:val="en-US"/>
                              </w:rPr>
                            </w:pPr>
                            <w:r w:rsidRPr="00E979C3">
                              <w:rPr>
                                <w:rFonts w:ascii="Times New Roman" w:hAnsi="Times New Roman" w:cs="Times New Roman"/>
                                <w:sz w:val="24"/>
                                <w:lang w:val="en-US"/>
                              </w:rPr>
                              <w:t>Penetapan Harga Jual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1" type="#_x0000_t202" style="position:absolute;margin-left:131.05pt;margin-top:3.4pt;width:125.85pt;height:1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" fillcolor="white [3201]" strokeweight=".5pt">
                <v:textbox>
                  <w:txbxContent>
                    <w:p w:rsidR="00CB2347" w:rsidRPr="00E979C3" w:rsidRDefault="00CB2347" w:rsidP="00CB2347">
                      <w:pPr>
                        <w:jc w:val="center"/>
                        <w:rPr>
                          <w:rFonts w:ascii="Times New Roman" w:hAnsi="Times New Roman" w:cs="Times New Roman"/>
                          <w:sz w:val="24"/>
                          <w:lang w:val="en-US"/>
                        </w:rPr>
                      </w:pPr>
                      <w:r w:rsidRPr="00E979C3">
                        <w:rPr>
                          <w:rFonts w:ascii="Times New Roman" w:hAnsi="Times New Roman" w:cs="Times New Roman"/>
                          <w:sz w:val="24"/>
                          <w:lang w:val="en-US"/>
                        </w:rPr>
                        <w:t>Penetapan Harga Jual</w:t>
                      </w:r>
                    </w:p>
                  </w:txbxContent>
                </v:textbox>
              </v:shape>
            </w:pict>
          </mc:Fallback>
        </mc:AlternateContent>
      </w:r>
    </w:p>
    <w:p w:rsidR="00CF2093" w:rsidRPr="00CB2347" w:rsidRDefault="00CB2347" w:rsidP="00CB2347">
      <w:pPr>
        <w:tabs>
          <w:tab w:val="left" w:pos="5593"/>
        </w:tabs>
        <w:rPr>
          <w:rFonts w:ascii="Times New Roman" w:hAnsi="Times New Roman" w:cs="Times New Roman"/>
          <w:sz w:val="24"/>
          <w:szCs w:val="24"/>
          <w:lang w:val="en-US"/>
        </w:rPr>
      </w:pPr>
      <w:r>
        <w:rPr>
          <w:rFonts w:ascii="Times New Roman" w:hAnsi="Times New Roman" w:cs="Times New Roman"/>
          <w:sz w:val="24"/>
          <w:szCs w:val="24"/>
          <w:lang w:val="en-US"/>
        </w:rPr>
        <w:t>Sumber: Data diolah, 2026</w:t>
      </w:r>
    </w:p>
    <w:sectPr w:rsidR="00CF2093" w:rsidRPr="00CB2347" w:rsidSect="00CB2347">
      <w:headerReference w:type="default" r:id="rId15"/>
      <w:footerReference w:type="default" r:id="rId16"/>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D99" w:rsidRDefault="00D03D99" w:rsidP="00CB2347">
      <w:pPr>
        <w:spacing w:after="0" w:line="240" w:lineRule="auto"/>
      </w:pPr>
      <w:r>
        <w:separator/>
      </w:r>
    </w:p>
  </w:endnote>
  <w:endnote w:type="continuationSeparator" w:id="0">
    <w:p w:rsidR="00D03D99" w:rsidRDefault="00D03D99" w:rsidP="00CB2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347" w:rsidRDefault="00CB23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302092"/>
      <w:docPartObj>
        <w:docPartGallery w:val="Page Numbers (Bottom of Page)"/>
        <w:docPartUnique/>
      </w:docPartObj>
    </w:sdtPr>
    <w:sdtEndPr>
      <w:rPr>
        <w:noProof/>
      </w:rPr>
    </w:sdtEndPr>
    <w:sdtContent>
      <w:bookmarkStart w:id="0" w:name="_GoBack" w:displacedByCustomXml="prev"/>
      <w:bookmarkEnd w:id="0" w:displacedByCustomXml="prev"/>
      <w:p w:rsidR="00A62751" w:rsidRDefault="00D03D99">
        <w:pPr>
          <w:pStyle w:val="Footer"/>
          <w:jc w:val="center"/>
        </w:pPr>
        <w:r>
          <w:fldChar w:fldCharType="begin"/>
        </w:r>
        <w:r>
          <w:instrText xml:space="preserve"> PAGE   \* MERGEFORMAT </w:instrText>
        </w:r>
        <w:r>
          <w:fldChar w:fldCharType="separate"/>
        </w:r>
        <w:r w:rsidR="00CB2347">
          <w:rPr>
            <w:noProof/>
          </w:rPr>
          <w:t>12</w:t>
        </w:r>
        <w:r>
          <w:rPr>
            <w:noProof/>
          </w:rPr>
          <w:fldChar w:fldCharType="end"/>
        </w:r>
      </w:p>
    </w:sdtContent>
  </w:sdt>
  <w:p w:rsidR="00A62751" w:rsidRDefault="00D03D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347" w:rsidRDefault="00CB234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347" w:rsidRDefault="00CB2347">
    <w:pPr>
      <w:pStyle w:val="Footer"/>
      <w:jc w:val="center"/>
    </w:pPr>
  </w:p>
  <w:p w:rsidR="00CB2347" w:rsidRDefault="00CB23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D99" w:rsidRDefault="00D03D99" w:rsidP="00CB2347">
      <w:pPr>
        <w:spacing w:after="0" w:line="240" w:lineRule="auto"/>
      </w:pPr>
      <w:r>
        <w:separator/>
      </w:r>
    </w:p>
  </w:footnote>
  <w:footnote w:type="continuationSeparator" w:id="0">
    <w:p w:rsidR="00D03D99" w:rsidRDefault="00D03D99" w:rsidP="00CB2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347" w:rsidRDefault="00CB23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751" w:rsidRDefault="00D03D99">
    <w:pPr>
      <w:pStyle w:val="Header"/>
      <w:jc w:val="right"/>
    </w:pPr>
  </w:p>
  <w:p w:rsidR="00A62751" w:rsidRDefault="00D03D99" w:rsidP="00B531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347" w:rsidRDefault="00CB234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878253"/>
      <w:docPartObj>
        <w:docPartGallery w:val="Page Numbers (Top of Page)"/>
        <w:docPartUnique/>
      </w:docPartObj>
    </w:sdtPr>
    <w:sdtEndPr>
      <w:rPr>
        <w:noProof/>
      </w:rPr>
    </w:sdtEndPr>
    <w:sdtContent>
      <w:p w:rsidR="00CB2347" w:rsidRDefault="00CB2347">
        <w:pPr>
          <w:pStyle w:val="Header"/>
          <w:jc w:val="right"/>
        </w:pPr>
        <w:r>
          <w:fldChar w:fldCharType="begin"/>
        </w:r>
        <w:r>
          <w:instrText xml:space="preserve"> PAGE   \* MERGEFORMAT </w:instrText>
        </w:r>
        <w:r>
          <w:fldChar w:fldCharType="separate"/>
        </w:r>
        <w:r>
          <w:rPr>
            <w:noProof/>
          </w:rPr>
          <w:t>37</w:t>
        </w:r>
        <w:r>
          <w:rPr>
            <w:noProof/>
          </w:rPr>
          <w:fldChar w:fldCharType="end"/>
        </w:r>
      </w:p>
    </w:sdtContent>
  </w:sdt>
  <w:p w:rsidR="00CB2347" w:rsidRDefault="00CB2347" w:rsidP="00B531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295"/>
    <w:multiLevelType w:val="hybridMultilevel"/>
    <w:tmpl w:val="F8628D6C"/>
    <w:lvl w:ilvl="0" w:tplc="A2BC90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812311"/>
    <w:multiLevelType w:val="hybridMultilevel"/>
    <w:tmpl w:val="CBDAEC7C"/>
    <w:lvl w:ilvl="0" w:tplc="F9C8170A">
      <w:start w:val="1"/>
      <w:numFmt w:val="lowerLetter"/>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E01648F"/>
    <w:multiLevelType w:val="hybridMultilevel"/>
    <w:tmpl w:val="D3E6A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F55F7B"/>
    <w:multiLevelType w:val="hybridMultilevel"/>
    <w:tmpl w:val="100A8C04"/>
    <w:lvl w:ilvl="0" w:tplc="BD3646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0121D12"/>
    <w:multiLevelType w:val="hybridMultilevel"/>
    <w:tmpl w:val="967CB526"/>
    <w:lvl w:ilvl="0" w:tplc="E80A7FC2">
      <w:start w:val="1"/>
      <w:numFmt w:val="decimal"/>
      <w:lvlText w:val="%1)"/>
      <w:lvlJc w:val="left"/>
      <w:pPr>
        <w:ind w:left="1440" w:hanging="360"/>
      </w:pPr>
      <w:rPr>
        <w:rFonts w:ascii="Times New Roman" w:hAnsi="Times New Roman" w:cs="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4CE23FD"/>
    <w:multiLevelType w:val="hybridMultilevel"/>
    <w:tmpl w:val="CB503E16"/>
    <w:lvl w:ilvl="0" w:tplc="4F0AAF42">
      <w:start w:val="1"/>
      <w:numFmt w:val="lowerLetter"/>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927730B"/>
    <w:multiLevelType w:val="hybridMultilevel"/>
    <w:tmpl w:val="50262C40"/>
    <w:lvl w:ilvl="0" w:tplc="73C251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BC5A0B"/>
    <w:multiLevelType w:val="hybridMultilevel"/>
    <w:tmpl w:val="9712191E"/>
    <w:lvl w:ilvl="0" w:tplc="E2D814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A4C684A"/>
    <w:multiLevelType w:val="hybridMultilevel"/>
    <w:tmpl w:val="B5CC09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1257AD"/>
    <w:multiLevelType w:val="hybridMultilevel"/>
    <w:tmpl w:val="B7CCC1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FB64DA"/>
    <w:multiLevelType w:val="hybridMultilevel"/>
    <w:tmpl w:val="1528E774"/>
    <w:lvl w:ilvl="0" w:tplc="DBE214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5C2621"/>
    <w:multiLevelType w:val="hybridMultilevel"/>
    <w:tmpl w:val="D8B64884"/>
    <w:lvl w:ilvl="0" w:tplc="D0E2E9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1CF76EC"/>
    <w:multiLevelType w:val="hybridMultilevel"/>
    <w:tmpl w:val="B204BF36"/>
    <w:lvl w:ilvl="0" w:tplc="88280D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2917BD7"/>
    <w:multiLevelType w:val="hybridMultilevel"/>
    <w:tmpl w:val="4E268A86"/>
    <w:lvl w:ilvl="0" w:tplc="DCEE4AF0">
      <w:start w:val="1"/>
      <w:numFmt w:val="low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5F229EB"/>
    <w:multiLevelType w:val="hybridMultilevel"/>
    <w:tmpl w:val="FC4E0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4A7894"/>
    <w:multiLevelType w:val="hybridMultilevel"/>
    <w:tmpl w:val="042C77EC"/>
    <w:lvl w:ilvl="0" w:tplc="D938E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F2B7583"/>
    <w:multiLevelType w:val="hybridMultilevel"/>
    <w:tmpl w:val="7EF29830"/>
    <w:lvl w:ilvl="0" w:tplc="EBEC46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A792F55"/>
    <w:multiLevelType w:val="hybridMultilevel"/>
    <w:tmpl w:val="384C4474"/>
    <w:lvl w:ilvl="0" w:tplc="0D7A84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7265AFF"/>
    <w:multiLevelType w:val="hybridMultilevel"/>
    <w:tmpl w:val="97FC289C"/>
    <w:lvl w:ilvl="0" w:tplc="757EC068">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7347C97"/>
    <w:multiLevelType w:val="hybridMultilevel"/>
    <w:tmpl w:val="2168E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0E6722"/>
    <w:multiLevelType w:val="hybridMultilevel"/>
    <w:tmpl w:val="AC3E38F6"/>
    <w:lvl w:ilvl="0" w:tplc="A732CF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D257F13"/>
    <w:multiLevelType w:val="hybridMultilevel"/>
    <w:tmpl w:val="8D44E9CE"/>
    <w:lvl w:ilvl="0" w:tplc="FD5C78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0443DE6"/>
    <w:multiLevelType w:val="hybridMultilevel"/>
    <w:tmpl w:val="53ECD602"/>
    <w:lvl w:ilvl="0" w:tplc="998AC3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37105FC"/>
    <w:multiLevelType w:val="hybridMultilevel"/>
    <w:tmpl w:val="21C28DEC"/>
    <w:lvl w:ilvl="0" w:tplc="76BA45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AF31D64"/>
    <w:multiLevelType w:val="hybridMultilevel"/>
    <w:tmpl w:val="966C39DA"/>
    <w:lvl w:ilvl="0" w:tplc="CF0A50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FB34CEE"/>
    <w:multiLevelType w:val="hybridMultilevel"/>
    <w:tmpl w:val="B7027AF4"/>
    <w:lvl w:ilvl="0" w:tplc="027834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9"/>
  </w:num>
  <w:num w:numId="3">
    <w:abstractNumId w:val="20"/>
  </w:num>
  <w:num w:numId="4">
    <w:abstractNumId w:val="11"/>
  </w:num>
  <w:num w:numId="5">
    <w:abstractNumId w:val="2"/>
  </w:num>
  <w:num w:numId="6">
    <w:abstractNumId w:val="10"/>
  </w:num>
  <w:num w:numId="7">
    <w:abstractNumId w:val="12"/>
  </w:num>
  <w:num w:numId="8">
    <w:abstractNumId w:val="24"/>
  </w:num>
  <w:num w:numId="9">
    <w:abstractNumId w:val="0"/>
  </w:num>
  <w:num w:numId="10">
    <w:abstractNumId w:val="9"/>
  </w:num>
  <w:num w:numId="11">
    <w:abstractNumId w:val="25"/>
  </w:num>
  <w:num w:numId="12">
    <w:abstractNumId w:val="6"/>
  </w:num>
  <w:num w:numId="13">
    <w:abstractNumId w:val="16"/>
  </w:num>
  <w:num w:numId="14">
    <w:abstractNumId w:val="17"/>
  </w:num>
  <w:num w:numId="15">
    <w:abstractNumId w:val="14"/>
  </w:num>
  <w:num w:numId="16">
    <w:abstractNumId w:val="13"/>
  </w:num>
  <w:num w:numId="17">
    <w:abstractNumId w:val="4"/>
  </w:num>
  <w:num w:numId="18">
    <w:abstractNumId w:val="1"/>
  </w:num>
  <w:num w:numId="19">
    <w:abstractNumId w:val="5"/>
  </w:num>
  <w:num w:numId="20">
    <w:abstractNumId w:val="18"/>
  </w:num>
  <w:num w:numId="21">
    <w:abstractNumId w:val="22"/>
  </w:num>
  <w:num w:numId="22">
    <w:abstractNumId w:val="7"/>
  </w:num>
  <w:num w:numId="23">
    <w:abstractNumId w:val="21"/>
  </w:num>
  <w:num w:numId="24">
    <w:abstractNumId w:val="3"/>
  </w:num>
  <w:num w:numId="25">
    <w:abstractNumId w:val="23"/>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347"/>
    <w:rsid w:val="00CB2347"/>
    <w:rsid w:val="00CF2093"/>
    <w:rsid w:val="00D03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347"/>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347"/>
    <w:pPr>
      <w:ind w:left="720"/>
      <w:contextualSpacing/>
    </w:pPr>
  </w:style>
  <w:style w:type="table" w:styleId="TableGrid">
    <w:name w:val="Table Grid"/>
    <w:basedOn w:val="TableNormal"/>
    <w:uiPriority w:val="39"/>
    <w:rsid w:val="00CB23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B2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347"/>
    <w:rPr>
      <w:lang w:val="id-ID"/>
    </w:rPr>
  </w:style>
  <w:style w:type="paragraph" w:styleId="Header">
    <w:name w:val="header"/>
    <w:basedOn w:val="Normal"/>
    <w:link w:val="HeaderChar"/>
    <w:uiPriority w:val="99"/>
    <w:unhideWhenUsed/>
    <w:rsid w:val="00CB2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347"/>
    <w:rPr>
      <w:lang w:val="id-ID"/>
    </w:rPr>
  </w:style>
  <w:style w:type="paragraph" w:styleId="BalloonText">
    <w:name w:val="Balloon Text"/>
    <w:basedOn w:val="Normal"/>
    <w:link w:val="BalloonTextChar"/>
    <w:uiPriority w:val="99"/>
    <w:semiHidden/>
    <w:unhideWhenUsed/>
    <w:rsid w:val="00CB2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347"/>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347"/>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347"/>
    <w:pPr>
      <w:ind w:left="720"/>
      <w:contextualSpacing/>
    </w:pPr>
  </w:style>
  <w:style w:type="table" w:styleId="TableGrid">
    <w:name w:val="Table Grid"/>
    <w:basedOn w:val="TableNormal"/>
    <w:uiPriority w:val="39"/>
    <w:rsid w:val="00CB23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B2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347"/>
    <w:rPr>
      <w:lang w:val="id-ID"/>
    </w:rPr>
  </w:style>
  <w:style w:type="paragraph" w:styleId="Header">
    <w:name w:val="header"/>
    <w:basedOn w:val="Normal"/>
    <w:link w:val="HeaderChar"/>
    <w:uiPriority w:val="99"/>
    <w:unhideWhenUsed/>
    <w:rsid w:val="00CB2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347"/>
    <w:rPr>
      <w:lang w:val="id-ID"/>
    </w:rPr>
  </w:style>
  <w:style w:type="paragraph" w:styleId="BalloonText">
    <w:name w:val="Balloon Text"/>
    <w:basedOn w:val="Normal"/>
    <w:link w:val="BalloonTextChar"/>
    <w:uiPriority w:val="99"/>
    <w:semiHidden/>
    <w:unhideWhenUsed/>
    <w:rsid w:val="00CB2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347"/>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Fit25</b:Tag>
    <b:SourceType>JournalArticle</b:SourceType>
    <b:Guid>{919F45ED-CEC3-4297-84DB-5BB2317C75BD}</b:Guid>
    <b:LCID>id-ID</b:LCID>
    <b:Author>
      <b:Author>
        <b:NameList>
          <b:Person>
            <b:Last>Wulandari</b:Last>
            <b:First>Fitrian</b:First>
          </b:Person>
        </b:NameList>
      </b:Author>
    </b:Author>
    <b:Title>Penerapan Metode Full Costing dalam Menentukan Harga Pokok Produksi dan Harga Jual Abon Lele UMKM Mekar Sari</b:Title>
    <b:JournalName>Jurnal Riset Mahasiswa Ekonomi</b:JournalName>
    <b:Year>2025</b:Year>
    <b:Pages>317-325</b:Pages>
    <b:RefOrder>8</b:RefOrder>
  </b:Source>
  <b:Source xmlns:b="http://schemas.openxmlformats.org/officeDocument/2006/bibliography">
    <b:Tag>Dia25</b:Tag>
    <b:SourceType>JournalArticle</b:SourceType>
    <b:Guid>{DD529ADC-64D8-41D8-AA69-D54FACD31FA8}</b:Guid>
    <b:Author>
      <b:Author>
        <b:NameList>
          <b:Person>
            <b:Last>Fitri</b:Last>
            <b:Middle>Aidil</b:Middle>
            <b:First>Dian</b:First>
          </b:Person>
          <b:Person>
            <b:Last>Puspitasari</b:Last>
            <b:Middle>Yuni</b:Middle>
            <b:First>Endah</b:First>
          </b:Person>
          <b:Person>
            <b:Last>Dzulhasni</b:Last>
            <b:First>Sahilly</b:First>
          </b:Person>
        </b:NameList>
      </b:Author>
    </b:Author>
    <b:Title>Analisis Perhitungan Harga Pokok Produksi Berdasarkan Metode Full Costing sebagai Dasar Penentuan Harga Jual (Studi Kasus UMKM Ayakh Ugan di Kota Baturaja)</b:Title>
    <b:JournalName>Jurnal Ilmiah Edunomika</b:JournalName>
    <b:Year>2025</b:Year>
    <b:Pages>1-14</b:Pages>
    <b:RefOrder>9</b:RefOrder>
  </b:Source>
  <b:Source>
    <b:Tag>Azi241</b:Tag>
    <b:SourceType>JournalArticle</b:SourceType>
    <b:Guid>{B4FD3AC5-4A1B-4A74-A69F-A616CAEBF282}</b:Guid>
    <b:Title>Analisis Harga Pokok Produksi dengan Metode Full Costing untuk Menentukan Harga Jual pada UMKM Warung Makan Parkiran</b:Title>
    <b:JournalName>Jurnal Ilmiah Ekonomi dan Bisnis</b:JournalName>
    <b:Year>2024</b:Year>
    <b:Pages>808-813</b:Pages>
    <b:Author>
      <b:Author>
        <b:NameList>
          <b:Person>
            <b:Last>Azizah</b:Last>
            <b:Middle>Uswatun</b:Middle>
            <b:First>Siti</b:First>
          </b:Person>
          <b:Person>
            <b:Last>Cahyani</b:Last>
            <b:Middle>Pramesti Dwi</b:Middle>
            <b:First>Novia</b:First>
          </b:Person>
        </b:NameList>
      </b:Author>
    </b:Author>
    <b:RefOrder>10</b:RefOrder>
  </b:Source>
  <b:Source>
    <b:Tag>Kha24</b:Tag>
    <b:SourceType>JournalArticle</b:SourceType>
    <b:Guid>{B6376829-283C-49EB-A7F9-780BFA3842E1}</b:Guid>
    <b:Title>ANALISIS PERHITUNGAN HARGA POKOK PRODUKSI UNTUK MENENTUKAN HARGAJUALMENGGUNAKAN METODE FULL COSTING PADA UMKM TAHU BANDUNG BAROKAH</b:Title>
    <b:JournalName>Jurnal Akuntansi dan Manajemen Bisnis</b:JournalName>
    <b:Year>2024</b:Year>
    <b:Pages>85-90</b:Pages>
    <b:Author>
      <b:Author>
        <b:NameList>
          <b:Person>
            <b:Last>Khadijah</b:Last>
            <b:First>Eva</b:First>
          </b:Person>
          <b:Person>
            <b:Last>Aisyah</b:Last>
            <b:First>Siti</b:First>
          </b:Person>
        </b:NameList>
      </b:Author>
    </b:Author>
    <b:RefOrder>11</b:RefOrder>
  </b:Source>
  <b:Source>
    <b:Tag>Sar22</b:Tag>
    <b:SourceType>JournalArticle</b:SourceType>
    <b:Guid>{6E70E7CE-B8A3-4A66-A8DF-942DD7546DAC}</b:Guid>
    <b:Title>ANALISIS PERHITUNGAN HARGA POKOK PRODUKSI MENGGUNAKAN METODE FULL COSTING UNTUK MENENTUKAN HARGA JUAL PADA UMKM TEMPE PAK RASMAN OKU SELATAN</b:Title>
    <b:JournalName>Jurnal Akuntansi</b:JournalName>
    <b:Year>2022</b:Year>
    <b:Pages>164-178</b:Pages>
    <b:Author>
      <b:Author>
        <b:NameList>
          <b:Person>
            <b:Last>Sari</b:Last>
            <b:Middle>Norma</b:Middle>
            <b:First>Melisa</b:First>
          </b:Person>
          <b:Person>
            <b:Last>Winarni</b:Last>
            <b:First>Sri</b:First>
          </b:Person>
          <b:Person>
            <b:Last>Marisya</b:Last>
            <b:First>Fitria</b:First>
          </b:Person>
        </b:NameList>
      </b:Author>
    </b:Author>
    <b:RefOrder>12</b:RefOrder>
  </b:Source>
  <b:Source>
    <b:Tag>Mul23</b:Tag>
    <b:SourceType>Book</b:SourceType>
    <b:Guid>{7906D148-6B99-4515-A49E-2D92FCC6B837}</b:Guid>
    <b:Author>
      <b:Author>
        <b:NameList>
          <b:Person>
            <b:Last>Mulyadi</b:Last>
          </b:Person>
        </b:NameList>
      </b:Author>
    </b:Author>
    <b:Title>Akuntansi Biaya</b:Title>
    <b:Year>2023</b:Year>
    <b:City>Yogyakarta</b:City>
    <b:Publisher>UPP STIM YKPN</b:Publisher>
    <b:RefOrder>5</b:RefOrder>
  </b:Source>
  <b:Source>
    <b:Tag>Hal05</b:Tag>
    <b:SourceType>Book</b:SourceType>
    <b:Guid>{22F481DD-F8DD-4F3E-84C9-8A3A5867D1EC}</b:Guid>
    <b:Title>Akuntansi Manajemen</b:Title>
    <b:Year>2005</b:Year>
    <b:City>Yogyakarta</b:City>
    <b:Publisher>BPFE</b:Publisher>
    <b:Author>
      <b:Author>
        <b:NameList>
          <b:Person>
            <b:Last>Halim</b:Last>
            <b:First>Abdul</b:First>
          </b:Person>
          <b:Person>
            <b:Last>Supomo</b:Last>
            <b:First>Bambang</b:First>
          </b:Person>
        </b:NameList>
      </b:Author>
    </b:Author>
    <b:RefOrder>13</b:RefOrder>
  </b:Source>
  <b:Source>
    <b:Tag>Har11</b:Tag>
    <b:SourceType>Book</b:SourceType>
    <b:Guid>{A986D726-F650-4D37-8D63-B2039DD1842D}</b:Guid>
    <b:Author>
      <b:Author>
        <b:NameList>
          <b:Person>
            <b:Last>Jusuf</b:Last>
            <b:First>Haryono</b:First>
          </b:Person>
        </b:NameList>
      </b:Author>
    </b:Author>
    <b:Title>Dasar-Dasar Akuntansi Biaya</b:Title>
    <b:Year>2011</b:Year>
    <b:City>Yogyakarta</b:City>
    <b:Publisher>Sekolah Tinggi Ilmu Ekonomi YKPN</b:Publisher>
    <b:RefOrder>14</b:RefOrder>
  </b:Source>
  <b:Source>
    <b:Tag>Bas06</b:Tag>
    <b:SourceType>Book</b:SourceType>
    <b:Guid>{228781FB-58BD-4667-8698-C8B00D4E57C9}</b:Guid>
    <b:Title>Akuntansi Sektor Publik</b:Title>
    <b:Year>2006</b:Year>
    <b:City>Jakarta</b:City>
    <b:Publisher>Erlangga</b:Publisher>
    <b:Author>
      <b:Author>
        <b:NameList>
          <b:Person>
            <b:Last>Bastian</b:Last>
            <b:First>Indra</b:First>
          </b:Person>
          <b:Person>
            <b:First>Suharjo</b:First>
          </b:Person>
        </b:NameList>
      </b:Author>
    </b:Author>
    <b:RefOrder>15</b:RefOrder>
  </b:Source>
  <b:Source>
    <b:Tag>Mun05</b:Tag>
    <b:SourceType>Book</b:SourceType>
    <b:Guid>{E8710F4E-9846-4F4C-ABA2-78401078758B}</b:Guid>
    <b:Author>
      <b:Author>
        <b:NameList>
          <b:Person>
            <b:Last>Munawir</b:Last>
          </b:Person>
        </b:NameList>
      </b:Author>
    </b:Author>
    <b:Title>Analisis Laporan Keuangan</b:Title>
    <b:Year>2005</b:Year>
    <b:City>Yogyakarta</b:City>
    <b:Publisher>Liberty</b:Publisher>
    <b:RefOrder>16</b:RefOrder>
  </b:Source>
  <b:Source>
    <b:Tag>NiL18</b:Tag>
    <b:SourceType>Book</b:SourceType>
    <b:Guid>{96E7AC22-C21E-4662-A0B7-D5C0D37D177C}</b:Guid>
    <b:Author>
      <b:Author>
        <b:NameList>
          <b:Person>
            <b:Last>Aryani</b:Last>
            <b:First>Ni</b:First>
            <b:Middle>Luh Putu</b:Middle>
          </b:Person>
        </b:NameList>
      </b:Author>
    </b:Author>
    <b:Title>Akuntansi Biaya</b:Title>
    <b:Year>2018</b:Year>
    <b:City>Yogyakarta</b:City>
    <b:Publisher>Andi</b:Publisher>
    <b:RefOrder>17</b:RefOrder>
  </b:Source>
  <b:Source>
    <b:Tag>Zak08</b:Tag>
    <b:SourceType>Book</b:SourceType>
    <b:Guid>{50824E2B-9F35-4B6A-8364-98C782D41AF5}</b:Guid>
    <b:Author>
      <b:Author>
        <b:NameList>
          <b:Person>
            <b:Last>Baridwan</b:Last>
            <b:First>Zaki</b:First>
          </b:Person>
        </b:NameList>
      </b:Author>
    </b:Author>
    <b:Title>Intermediate Accounting</b:Title>
    <b:Year>2008</b:Year>
    <b:City>Yogyakarta</b:City>
    <b:Publisher>BPFE</b:Publisher>
    <b:RefOrder>18</b:RefOrder>
  </b:Source>
  <b:Source>
    <b:Tag>Wir191</b:Tag>
    <b:SourceType>Book</b:SourceType>
    <b:Guid>{6E7C21AB-0C56-4087-9C5C-C49120E4A933}</b:Guid>
    <b:Author>
      <b:Author>
        <b:NameList>
          <b:Person>
            <b:Last>Sujarweni</b:Last>
            <b:First>Wiratna</b:First>
          </b:Person>
        </b:NameList>
      </b:Author>
    </b:Author>
    <b:Title>Akuntansi Biaya: Teori dan Penerapannya</b:Title>
    <b:Year>2019</b:Year>
    <b:City>Yogyakarta</b:City>
    <b:Publisher>Pustaka Baru Press</b:Publisher>
    <b:RefOrder>19</b:RefOrder>
  </b:Source>
  <b:Source>
    <b:Tag>Ika18</b:Tag>
    <b:SourceType>Report</b:SourceType>
    <b:Guid>{2944D5AD-ED43-4400-92BA-AFCC0071C5B3}</b:Guid>
    <b:Title>PSAK 14 Persediaan</b:Title>
    <b:Year>2018</b:Year>
    <b:LCID>id-ID</b:LCID>
    <b:Author>
      <b:Author>
        <b:Corporate>Ikatan Akuntan Indonesia</b:Corporate>
      </b:Author>
    </b:Author>
    <b:Publisher>Ikatan Akuntan Indonesia</b:Publisher>
    <b:City>Jakarta</b:City>
    <b:RefOrder>20</b:RefOrder>
  </b:Source>
  <b:Source>
    <b:Tag>Sup16</b:Tag>
    <b:SourceType>Book</b:SourceType>
    <b:Guid>{7C56C6F3-0283-4E05-BCB7-D2E0AC5DC2A6}</b:Guid>
    <b:Author>
      <b:Author>
        <b:NameList>
          <b:Person>
            <b:Last>Supriyono</b:Last>
          </b:Person>
        </b:NameList>
      </b:Author>
    </b:Author>
    <b:Title>Akuntansi Biaya: Perencanaan dan Pengendalian</b:Title>
    <b:Year>2016</b:Year>
    <b:City>Yogyakarta</b:City>
    <b:Publisher>BPFE</b:Publisher>
    <b:RefOrder>21</b:RefOrder>
  </b:Source>
  <b:Source>
    <b:Tag>Mul156</b:Tag>
    <b:SourceType>Book</b:SourceType>
    <b:Guid>{A3A976FD-7CD2-41C7-BFC6-E1700497CB48}</b:Guid>
    <b:Title>Akuntansi Biaya (Edisi 5)</b:Title>
    <b:Year>2015</b:Year>
    <b:City>Yogyakarta</b:City>
    <b:Publisher>UPP STIM YKPN</b:Publisher>
    <b:LCID>id-ID</b:LCID>
    <b:Author>
      <b:Author>
        <b:NameList>
          <b:Person>
            <b:Last>Mulyadi</b:Last>
          </b:Person>
        </b:NameList>
      </b:Author>
    </b:Author>
    <b:RefOrder>22</b:RefOrder>
  </b:Source>
  <b:Source>
    <b:Tag>Han09</b:Tag>
    <b:SourceType>Book</b:SourceType>
    <b:Guid>{5337CC82-EA9C-46B9-BA95-B7F23D9487B8}</b:Guid>
    <b:Title>Akuntansi Manajerial</b:Title>
    <b:Year>2009</b:Year>
    <b:City>Jakarta</b:City>
    <b:Publisher>Salemba Empat</b:Publisher>
    <b:Author>
      <b:Author>
        <b:NameList>
          <b:Person>
            <b:Last>Hansen</b:Last>
            <b:Middle>Robert</b:Middle>
            <b:First>Don</b:First>
          </b:Person>
          <b:Person>
            <b:Last>Mowen</b:Last>
            <b:First>Maryanne</b:First>
          </b:Person>
        </b:NameList>
      </b:Author>
    </b:Author>
    <b:LCID>id-ID</b:LCID>
    <b:RefOrder>7</b:RefOrder>
  </b:Source>
  <b:Source>
    <b:Tag>Wir19</b:Tag>
    <b:SourceType>Book</b:SourceType>
    <b:Guid>{246EE026-2323-48FE-80CC-6518864DD66D}</b:Guid>
    <b:Author>
      <b:Author>
        <b:NameList>
          <b:Person>
            <b:Last>Sujarweni</b:Last>
            <b:First>Wiratna</b:First>
          </b:Person>
        </b:NameList>
      </b:Author>
    </b:Author>
    <b:Title>Akuntansi Biaya: Teori dan Penerapannya</b:Title>
    <b:Year>2019</b:Year>
    <b:City>Yogyakarta</b:City>
    <b:Publisher>Pustaka Baru Press</b:Publisher>
    <b:RefOrder>23</b:RefOrder>
  </b:Source>
  <b:Source>
    <b:Tag>Sug171</b:Tag>
    <b:SourceType>Book</b:SourceType>
    <b:Guid>{92D0E761-34A7-40D2-87E5-6007D2EA2308}</b:Guid>
    <b:Author>
      <b:Author>
        <b:NameList>
          <b:Person>
            <b:Last>Sugiyono</b:Last>
          </b:Person>
        </b:NameList>
      </b:Author>
    </b:Author>
    <b:Title>Metode Penelitian Kuantitatif, Kualitatif, dan R&amp;D</b:Title>
    <b:Year>2023</b:Year>
    <b:City>Bandung</b:City>
    <b:Publisher>Alfabeta</b:Publisher>
    <b:RefOrder>24</b:RefOrder>
  </b:Source>
  <b:Source>
    <b:Tag>Tul09</b:Tag>
    <b:SourceType>Book</b:SourceType>
    <b:Guid>{B2CAACD5-74A7-480C-8528-D618E10F9848}</b:Guid>
    <b:Author>
      <b:Author>
        <b:NameList>
          <b:Person>
            <b:Last>Tambunan</b:Last>
            <b:First>Tulus</b:First>
          </b:Person>
        </b:NameList>
      </b:Author>
    </b:Author>
    <b:Title>UMKM di Indonesia: Perkembangan, Kendala, dan Tantangan</b:Title>
    <b:Year>2009 </b:Year>
    <b:City>Jakarta </b:City>
    <b:Publisher>Ghalia Indonesia</b:Publisher>
    <b:RefOrder>25</b:RefOrder>
  </b:Source>
  <b:Source>
    <b:Tag>Sur13</b:Tag>
    <b:SourceType>Book</b:SourceType>
    <b:Guid>{DD4B0040-EF88-4D9F-B51A-29369740EFFF}</b:Guid>
    <b:Author>
      <b:Author>
        <b:NameList>
          <b:Person>
            <b:Last>Suryana</b:Last>
          </b:Person>
        </b:NameList>
      </b:Author>
    </b:Author>
    <b:Title>Kewirausahaan: Kiat dan Proses Menuju Sukses</b:Title>
    <b:Year>2013</b:Year>
    <b:City>Jakarta</b:City>
    <b:Publisher>Salemba Empat</b:Publisher>
    <b:RefOrder>26</b:RefOrder>
  </b:Source>
</b:Sources>
</file>

<file path=customXml/itemProps1.xml><?xml version="1.0" encoding="utf-8"?>
<ds:datastoreItem xmlns:ds="http://schemas.openxmlformats.org/officeDocument/2006/customXml" ds:itemID="{3F4532FB-8ED8-4A1A-BAE2-DF93A6CDA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5446</Words>
  <Characters>31045</Characters>
  <Application>Microsoft Office Word</Application>
  <DocSecurity>0</DocSecurity>
  <Lines>258</Lines>
  <Paragraphs>72</Paragraphs>
  <ScaleCrop>false</ScaleCrop>
  <Company>home</Company>
  <LinksUpToDate>false</LinksUpToDate>
  <CharactersWithSpaces>36419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2026-04-19T12:35:00Z</dcterms:created>
  <dcterms:modified xsi:type="dcterms:W3CDTF">2026-04-19T12:38:00Z</dcterms:modified>
</cp:coreProperties>
</file>