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96" w:rsidRPr="00381E81" w:rsidRDefault="00DE1A96" w:rsidP="00DE1A96">
      <w:pPr>
        <w:tabs>
          <w:tab w:val="center" w:pos="4135"/>
          <w:tab w:val="left" w:pos="6187"/>
        </w:tabs>
        <w:spacing w:after="0" w:line="480" w:lineRule="auto"/>
        <w:jc w:val="center"/>
        <w:rPr>
          <w:rFonts w:ascii="Times New Roman" w:hAnsi="Times New Roman"/>
          <w:b/>
          <w:sz w:val="24"/>
        </w:rPr>
      </w:pPr>
      <w:r w:rsidRPr="00381E81">
        <w:rPr>
          <w:rFonts w:ascii="Times New Roman" w:hAnsi="Times New Roman"/>
          <w:b/>
          <w:sz w:val="24"/>
        </w:rPr>
        <w:t>BAB</w:t>
      </w:r>
      <w:r>
        <w:rPr>
          <w:rFonts w:ascii="Times New Roman" w:hAnsi="Times New Roman"/>
          <w:b/>
          <w:sz w:val="24"/>
        </w:rPr>
        <w:t xml:space="preserve"> </w:t>
      </w:r>
      <w:r w:rsidRPr="00381E81">
        <w:rPr>
          <w:rFonts w:ascii="Times New Roman" w:hAnsi="Times New Roman"/>
          <w:b/>
          <w:sz w:val="24"/>
        </w:rPr>
        <w:t>II</w:t>
      </w:r>
    </w:p>
    <w:p w:rsidR="00DE1A96" w:rsidRDefault="00DE1A96" w:rsidP="00DE1A96">
      <w:pPr>
        <w:tabs>
          <w:tab w:val="center" w:pos="4135"/>
          <w:tab w:val="left" w:pos="7154"/>
        </w:tabs>
        <w:spacing w:after="0" w:line="480" w:lineRule="auto"/>
        <w:rPr>
          <w:rFonts w:ascii="Times New Roman" w:hAnsi="Times New Roman"/>
          <w:b/>
          <w:sz w:val="24"/>
        </w:rPr>
      </w:pPr>
      <w:r>
        <w:rPr>
          <w:rFonts w:ascii="Times New Roman" w:hAnsi="Times New Roman"/>
          <w:b/>
          <w:sz w:val="24"/>
        </w:rPr>
        <w:tab/>
      </w:r>
      <w:r w:rsidRPr="00381E81">
        <w:rPr>
          <w:rFonts w:ascii="Times New Roman" w:hAnsi="Times New Roman"/>
          <w:b/>
          <w:sz w:val="24"/>
        </w:rPr>
        <w:t>TINJAUAN PUSTAKA</w:t>
      </w:r>
      <w:r>
        <w:rPr>
          <w:rFonts w:ascii="Times New Roman" w:hAnsi="Times New Roman"/>
          <w:b/>
          <w:sz w:val="24"/>
        </w:rPr>
        <w:tab/>
      </w:r>
    </w:p>
    <w:p w:rsidR="00DE1A96" w:rsidRDefault="00DE1A96" w:rsidP="00DE1A96">
      <w:pPr>
        <w:spacing w:after="0" w:line="480" w:lineRule="auto"/>
        <w:jc w:val="center"/>
        <w:rPr>
          <w:rFonts w:ascii="Times New Roman" w:hAnsi="Times New Roman"/>
          <w:b/>
          <w:sz w:val="24"/>
        </w:rPr>
      </w:pPr>
    </w:p>
    <w:p w:rsidR="00DE1A96" w:rsidRDefault="00DE1A96" w:rsidP="00DE1A96">
      <w:pPr>
        <w:pStyle w:val="ListParagraph"/>
        <w:numPr>
          <w:ilvl w:val="0"/>
          <w:numId w:val="1"/>
        </w:numPr>
        <w:spacing w:after="0" w:line="480" w:lineRule="auto"/>
        <w:jc w:val="both"/>
        <w:rPr>
          <w:rFonts w:ascii="Times New Roman" w:hAnsi="Times New Roman"/>
          <w:b/>
          <w:sz w:val="24"/>
        </w:rPr>
      </w:pPr>
      <w:r>
        <w:rPr>
          <w:rFonts w:ascii="Times New Roman" w:hAnsi="Times New Roman"/>
          <w:b/>
          <w:sz w:val="24"/>
        </w:rPr>
        <w:t>Penelitian Terdahulu</w:t>
      </w:r>
    </w:p>
    <w:p w:rsidR="00DE1A96" w:rsidRDefault="00DE1A96" w:rsidP="00DE1A96">
      <w:pPr>
        <w:spacing w:after="0" w:line="480" w:lineRule="auto"/>
        <w:ind w:left="360" w:firstLine="720"/>
        <w:jc w:val="both"/>
        <w:rPr>
          <w:rFonts w:ascii="Times New Roman" w:hAnsi="Times New Roman"/>
          <w:sz w:val="24"/>
        </w:rPr>
      </w:pPr>
      <w:r>
        <w:rPr>
          <w:rFonts w:ascii="Times New Roman" w:hAnsi="Times New Roman"/>
          <w:sz w:val="24"/>
        </w:rPr>
        <w:t>Beberapa penelitian terdahulu yang relevan telah dilakukan oleh peneliti sebelumnya sebagai dasar dalam melihat arah dan posisi penelitian ini.</w:t>
      </w:r>
    </w:p>
    <w:p w:rsidR="00DE1A96" w:rsidRDefault="00DE1A96" w:rsidP="00DE1A96">
      <w:pPr>
        <w:pStyle w:val="ListParagraph"/>
        <w:numPr>
          <w:ilvl w:val="0"/>
          <w:numId w:val="2"/>
        </w:numPr>
        <w:spacing w:after="0" w:line="480" w:lineRule="auto"/>
        <w:jc w:val="both"/>
        <w:rPr>
          <w:rFonts w:ascii="Times New Roman" w:hAnsi="Times New Roman"/>
          <w:sz w:val="24"/>
        </w:rPr>
      </w:pPr>
      <w:r w:rsidRPr="0092414F">
        <w:rPr>
          <w:rFonts w:ascii="Times New Roman" w:hAnsi="Times New Roman"/>
          <w:sz w:val="24"/>
        </w:rPr>
        <w:t xml:space="preserve">Penelitian dari </w:t>
      </w:r>
      <w:sdt>
        <w:sdtPr>
          <w:rPr>
            <w:rFonts w:ascii="Times New Roman" w:hAnsi="Times New Roman"/>
            <w:sz w:val="24"/>
          </w:rPr>
          <w:id w:val="-505752064"/>
          <w:citation/>
        </w:sdtPr>
        <w:sdtContent>
          <w:r w:rsidRPr="0092414F">
            <w:rPr>
              <w:rFonts w:ascii="Times New Roman" w:hAnsi="Times New Roman"/>
              <w:sz w:val="24"/>
            </w:rPr>
            <w:fldChar w:fldCharType="begin"/>
          </w:r>
          <w:r w:rsidRPr="0092414F">
            <w:rPr>
              <w:rFonts w:ascii="Times New Roman" w:hAnsi="Times New Roman"/>
              <w:sz w:val="24"/>
            </w:rPr>
            <w:instrText xml:space="preserve"> CITATION Sai23 \l 1033 </w:instrText>
          </w:r>
          <w:r w:rsidRPr="0092414F">
            <w:rPr>
              <w:rFonts w:ascii="Times New Roman" w:hAnsi="Times New Roman"/>
              <w:sz w:val="24"/>
            </w:rPr>
            <w:fldChar w:fldCharType="separate"/>
          </w:r>
          <w:r w:rsidRPr="0092414F">
            <w:rPr>
              <w:rFonts w:ascii="Times New Roman" w:hAnsi="Times New Roman"/>
              <w:sz w:val="24"/>
            </w:rPr>
            <w:t>(Sain, Suarjana, &amp; Putra, 2023)</w:t>
          </w:r>
          <w:r w:rsidRPr="0092414F">
            <w:rPr>
              <w:rFonts w:ascii="Times New Roman" w:hAnsi="Times New Roman"/>
              <w:sz w:val="24"/>
            </w:rPr>
            <w:fldChar w:fldCharType="end"/>
          </w:r>
        </w:sdtContent>
      </w:sdt>
      <w:r w:rsidRPr="0092414F">
        <w:rPr>
          <w:rFonts w:ascii="Times New Roman" w:hAnsi="Times New Roman"/>
          <w:sz w:val="24"/>
        </w:rPr>
        <w:t xml:space="preserve"> yang berjudul berjudul Pengaruh Etos Kerja, Pengembangan Karir dan Lingkungan Kerja Terhadap Produktivitas Kerja Pada PT. </w:t>
      </w:r>
      <w:r w:rsidRPr="0092414F">
        <w:rPr>
          <w:rFonts w:ascii="Times New Roman" w:hAnsi="Times New Roman"/>
          <w:i/>
          <w:sz w:val="24"/>
        </w:rPr>
        <w:t>Grand</w:t>
      </w:r>
      <w:r w:rsidRPr="0092414F">
        <w:rPr>
          <w:rFonts w:ascii="Times New Roman" w:hAnsi="Times New Roman"/>
          <w:sz w:val="24"/>
        </w:rPr>
        <w:t xml:space="preserve"> Puri Persada (</w:t>
      </w:r>
      <w:r w:rsidRPr="0092414F">
        <w:rPr>
          <w:rFonts w:ascii="Times New Roman" w:hAnsi="Times New Roman"/>
          <w:i/>
          <w:sz w:val="24"/>
        </w:rPr>
        <w:t>Colorlink</w:t>
      </w:r>
      <w:r w:rsidRPr="0092414F">
        <w:rPr>
          <w:rFonts w:ascii="Times New Roman" w:hAnsi="Times New Roman"/>
          <w:sz w:val="24"/>
        </w:rPr>
        <w:t xml:space="preserve"> Bali). Penelitian ini bertujuan untuk menganalisis pengaruh etos kerja, pengembangan karir, dan lingkungan kerja terhadap produktivitas kerja pada PT. </w:t>
      </w:r>
      <w:r w:rsidRPr="0092414F">
        <w:rPr>
          <w:rFonts w:ascii="Times New Roman" w:hAnsi="Times New Roman"/>
          <w:i/>
          <w:sz w:val="24"/>
        </w:rPr>
        <w:t xml:space="preserve">Grand </w:t>
      </w:r>
      <w:r w:rsidRPr="0092414F">
        <w:rPr>
          <w:rFonts w:ascii="Times New Roman" w:hAnsi="Times New Roman"/>
          <w:sz w:val="24"/>
        </w:rPr>
        <w:t>Puri Persada (</w:t>
      </w:r>
      <w:r w:rsidRPr="0092414F">
        <w:rPr>
          <w:rFonts w:ascii="Times New Roman" w:hAnsi="Times New Roman"/>
          <w:i/>
          <w:sz w:val="24"/>
        </w:rPr>
        <w:t>Colorlink</w:t>
      </w:r>
      <w:r w:rsidRPr="0092414F">
        <w:rPr>
          <w:rFonts w:ascii="Times New Roman" w:hAnsi="Times New Roman"/>
          <w:sz w:val="24"/>
        </w:rPr>
        <w:t xml:space="preserve"> Bali). Sampel dalam penelitian ini adalah seluruh anggota populasi yang terdiri dari 37 responden karyawan PT. </w:t>
      </w:r>
      <w:r w:rsidRPr="0092414F">
        <w:rPr>
          <w:rFonts w:ascii="Times New Roman" w:hAnsi="Times New Roman"/>
          <w:i/>
          <w:sz w:val="24"/>
        </w:rPr>
        <w:t>Grand</w:t>
      </w:r>
      <w:r w:rsidRPr="0092414F">
        <w:rPr>
          <w:rFonts w:ascii="Times New Roman" w:hAnsi="Times New Roman"/>
          <w:sz w:val="24"/>
        </w:rPr>
        <w:t xml:space="preserve"> Puri Persada (</w:t>
      </w:r>
      <w:r w:rsidRPr="0092414F">
        <w:rPr>
          <w:rFonts w:ascii="Times New Roman" w:hAnsi="Times New Roman"/>
          <w:i/>
          <w:sz w:val="24"/>
        </w:rPr>
        <w:t>Colorlink</w:t>
      </w:r>
      <w:r w:rsidRPr="0092414F">
        <w:rPr>
          <w:rFonts w:ascii="Times New Roman" w:hAnsi="Times New Roman"/>
          <w:sz w:val="24"/>
        </w:rPr>
        <w:t xml:space="preserve"> Bali) yang ditentukan menggunakan teknik sensus atau sampling total. Teknik analisis data yang digunakan adalah analisis rgresi linier berganda. Hasil analisis data menunjukan bahwa: (1) etos kerja berpengaruh positif dan signifikan terhadap produktivitas kerja, (2) pengembangan karir berpengaruh positif dan signifikan terhadap produktivitas kerja, dan (3) lingkungan kerja berpengaruh positif dan signifikan terhadap produktivitas kerja. </w:t>
      </w:r>
    </w:p>
    <w:p w:rsidR="00DE1A96" w:rsidRDefault="00DE1A96" w:rsidP="00DE1A96">
      <w:pPr>
        <w:pStyle w:val="ListParagraph"/>
        <w:numPr>
          <w:ilvl w:val="0"/>
          <w:numId w:val="2"/>
        </w:numPr>
        <w:spacing w:after="0" w:line="480" w:lineRule="auto"/>
        <w:jc w:val="both"/>
        <w:rPr>
          <w:rFonts w:ascii="Times New Roman" w:hAnsi="Times New Roman"/>
          <w:sz w:val="24"/>
        </w:rPr>
        <w:sectPr w:rsidR="00DE1A96" w:rsidSect="00920E34">
          <w:headerReference w:type="default" r:id="rId8"/>
          <w:footerReference w:type="default" r:id="rId9"/>
          <w:pgSz w:w="12240" w:h="15840"/>
          <w:pgMar w:top="2268" w:right="1701" w:bottom="1701" w:left="2268" w:header="720" w:footer="720" w:gutter="0"/>
          <w:pgNumType w:start="2"/>
          <w:cols w:space="720"/>
          <w:docGrid w:linePitch="360"/>
        </w:sectPr>
      </w:pPr>
      <w:r w:rsidRPr="0092414F">
        <w:rPr>
          <w:rFonts w:ascii="Times New Roman" w:hAnsi="Times New Roman"/>
          <w:sz w:val="24"/>
        </w:rPr>
        <w:t xml:space="preserve">Penelitian dari </w:t>
      </w:r>
      <w:sdt>
        <w:sdtPr>
          <w:rPr>
            <w:rFonts w:ascii="Times New Roman" w:hAnsi="Times New Roman"/>
            <w:sz w:val="24"/>
          </w:rPr>
          <w:id w:val="-704022078"/>
          <w:citation/>
        </w:sdtPr>
        <w:sdtContent>
          <w:r>
            <w:rPr>
              <w:rFonts w:ascii="Times New Roman" w:hAnsi="Times New Roman"/>
              <w:sz w:val="24"/>
            </w:rPr>
            <w:fldChar w:fldCharType="begin"/>
          </w:r>
          <w:r>
            <w:rPr>
              <w:rFonts w:ascii="Times New Roman" w:hAnsi="Times New Roman"/>
              <w:sz w:val="24"/>
            </w:rPr>
            <w:instrText xml:space="preserve"> CITATION Lai22 \l 1033 </w:instrText>
          </w:r>
          <w:r>
            <w:rPr>
              <w:rFonts w:ascii="Times New Roman" w:hAnsi="Times New Roman"/>
              <w:sz w:val="24"/>
            </w:rPr>
            <w:fldChar w:fldCharType="separate"/>
          </w:r>
          <w:r w:rsidRPr="0092414F">
            <w:rPr>
              <w:rFonts w:ascii="Times New Roman" w:hAnsi="Times New Roman"/>
              <w:noProof/>
              <w:sz w:val="24"/>
            </w:rPr>
            <w:t>(Laia, 2022)</w:t>
          </w:r>
          <w:r>
            <w:rPr>
              <w:rFonts w:ascii="Times New Roman" w:hAnsi="Times New Roman"/>
              <w:sz w:val="24"/>
            </w:rPr>
            <w:fldChar w:fldCharType="end"/>
          </w:r>
        </w:sdtContent>
      </w:sdt>
      <w:r w:rsidRPr="0092414F">
        <w:rPr>
          <w:rFonts w:ascii="Times New Roman" w:hAnsi="Times New Roman"/>
          <w:sz w:val="24"/>
        </w:rPr>
        <w:t xml:space="preserve"> yang berjudul Pengaruh </w:t>
      </w:r>
      <w:r w:rsidRPr="0042472F">
        <w:rPr>
          <w:rFonts w:ascii="Times New Roman" w:hAnsi="Times New Roman"/>
          <w:sz w:val="24"/>
        </w:rPr>
        <w:t>Etos Kerja Terhadap Produktivitas Kerja Pegawai Pada</w:t>
      </w:r>
      <w:r>
        <w:rPr>
          <w:rFonts w:ascii="Times New Roman" w:hAnsi="Times New Roman"/>
          <w:sz w:val="24"/>
        </w:rPr>
        <w:t xml:space="preserve"> </w:t>
      </w:r>
      <w:r w:rsidRPr="0042472F">
        <w:rPr>
          <w:rFonts w:ascii="Times New Roman" w:hAnsi="Times New Roman"/>
          <w:sz w:val="24"/>
        </w:rPr>
        <w:t>Kantor Camat Amandraya</w:t>
      </w:r>
      <w:r>
        <w:rPr>
          <w:rFonts w:ascii="Times New Roman" w:hAnsi="Times New Roman"/>
          <w:sz w:val="24"/>
        </w:rPr>
        <w:t xml:space="preserve"> K</w:t>
      </w:r>
      <w:r w:rsidRPr="0042472F">
        <w:rPr>
          <w:rFonts w:ascii="Times New Roman" w:hAnsi="Times New Roman"/>
          <w:sz w:val="24"/>
        </w:rPr>
        <w:t>abupaten Nias Selatan</w:t>
      </w:r>
      <w:r>
        <w:rPr>
          <w:rFonts w:ascii="Times New Roman" w:hAnsi="Times New Roman"/>
          <w:sz w:val="24"/>
        </w:rPr>
        <w:t xml:space="preserve">. </w:t>
      </w:r>
      <w:r w:rsidRPr="0042472F">
        <w:rPr>
          <w:rFonts w:ascii="Times New Roman" w:hAnsi="Times New Roman"/>
          <w:sz w:val="24"/>
        </w:rPr>
        <w:t xml:space="preserve">Tujuan penelitian ini adalah untuk mengetahui pengaruh etos kerja </w:t>
      </w:r>
    </w:p>
    <w:p w:rsidR="00DE1A96" w:rsidRPr="0042472F" w:rsidRDefault="00DE1A96" w:rsidP="00DE1A96">
      <w:pPr>
        <w:pStyle w:val="ListParagraph"/>
        <w:spacing w:after="0" w:line="480" w:lineRule="auto"/>
        <w:jc w:val="both"/>
        <w:rPr>
          <w:rFonts w:ascii="Times New Roman" w:hAnsi="Times New Roman"/>
          <w:sz w:val="24"/>
        </w:rPr>
      </w:pPr>
      <w:r w:rsidRPr="0042472F">
        <w:rPr>
          <w:rFonts w:ascii="Times New Roman" w:hAnsi="Times New Roman"/>
          <w:sz w:val="24"/>
        </w:rPr>
        <w:lastRenderedPageBreak/>
        <w:t>terhadap</w:t>
      </w:r>
      <w:r>
        <w:rPr>
          <w:rFonts w:ascii="Times New Roman" w:hAnsi="Times New Roman"/>
          <w:sz w:val="24"/>
        </w:rPr>
        <w:t xml:space="preserve"> </w:t>
      </w:r>
      <w:r w:rsidRPr="0042472F">
        <w:rPr>
          <w:rFonts w:ascii="Times New Roman" w:hAnsi="Times New Roman"/>
          <w:sz w:val="24"/>
        </w:rPr>
        <w:t>produktivitas kerja pegawai pada Kantor Camat Amandraya Kabupaten Nias Selatan. Metode yang digunakan kuantitatif dengan teknik analisis regresi linear sederhana, menggunakan data angket yang disebarkan kepada 32 pegawai pada Kantor Camat Amandraya Kabupaten Nias Selatan. Hasil penelitian menunjukkan bahwa etos kerja mempengaruhi secara positif dan signifikan produktivitas kerja pegawai pada Kantor Camat Amandraya Kabupaten Nias Selatan dengan nilai thitung (10,081) &gt;ttabel(1,697) dan tingkat signifikansi 0,000&lt;0,05, artinya variabel etos kerja berpengaruh positif dan signifikan terhadap produktivitas kerja pegawai pada Kantor Camat Amandraya Kabupaten Nias Selatan. Berdasarkan hasil persamaan regresi Y=11,029+0,827X diperoleh nilai sebagai koefesien dari variabel produktivitas kerja pegawai sebesar 11,029 sebagai konstanta (nilai tetap). diperoleh nilai sebagai koefisien dari variable etos kerja sebesar 0,827 artinya setiap kenaikan sebesar 1 satuan pada etos kerja, maka produktivitas kerja pegawai akan mengalami kenaikan sebesar 0,827. Dengan kata lain bahwa setiap terjadi peningkatan pada etos kerja maka produktivitas kerja pegawai pada Kantor Camat Amandraya Kabupaten Nias Selatan meningkat.</w:t>
      </w:r>
    </w:p>
    <w:p w:rsidR="00DE1A96" w:rsidRPr="0042472F" w:rsidRDefault="00DE1A96" w:rsidP="00DE1A96">
      <w:pPr>
        <w:pStyle w:val="ListParagraph"/>
        <w:numPr>
          <w:ilvl w:val="0"/>
          <w:numId w:val="2"/>
        </w:numPr>
        <w:spacing w:after="0" w:line="480" w:lineRule="auto"/>
        <w:jc w:val="both"/>
        <w:rPr>
          <w:rFonts w:ascii="Times New Roman" w:hAnsi="Times New Roman"/>
          <w:sz w:val="24"/>
        </w:rPr>
      </w:pPr>
      <w:r w:rsidRPr="0042472F">
        <w:rPr>
          <w:rFonts w:ascii="Times New Roman" w:hAnsi="Times New Roman"/>
          <w:sz w:val="24"/>
        </w:rPr>
        <w:t xml:space="preserve">Penelitian dari </w:t>
      </w:r>
      <w:sdt>
        <w:sdtPr>
          <w:rPr>
            <w:rFonts w:ascii="Times New Roman" w:hAnsi="Times New Roman"/>
            <w:sz w:val="24"/>
          </w:rPr>
          <w:id w:val="-21626095"/>
          <w:citation/>
        </w:sdtPr>
        <w:sdtContent>
          <w:r w:rsidRPr="0042472F">
            <w:rPr>
              <w:rFonts w:ascii="Times New Roman" w:hAnsi="Times New Roman"/>
              <w:sz w:val="24"/>
            </w:rPr>
            <w:fldChar w:fldCharType="begin"/>
          </w:r>
          <w:r w:rsidRPr="0042472F">
            <w:rPr>
              <w:rFonts w:ascii="Times New Roman" w:hAnsi="Times New Roman"/>
              <w:sz w:val="24"/>
            </w:rPr>
            <w:instrText xml:space="preserve"> CITATION Elv24 \l 1033 </w:instrText>
          </w:r>
          <w:r w:rsidRPr="0042472F">
            <w:rPr>
              <w:rFonts w:ascii="Times New Roman" w:hAnsi="Times New Roman"/>
              <w:sz w:val="24"/>
            </w:rPr>
            <w:fldChar w:fldCharType="separate"/>
          </w:r>
          <w:r w:rsidRPr="0042472F">
            <w:rPr>
              <w:rFonts w:ascii="Times New Roman" w:hAnsi="Times New Roman"/>
              <w:noProof/>
              <w:sz w:val="24"/>
            </w:rPr>
            <w:t>(Elvatiana, Lukito, &amp; Sukaesih, 2024)</w:t>
          </w:r>
          <w:r w:rsidRPr="0042472F">
            <w:rPr>
              <w:rFonts w:ascii="Times New Roman" w:hAnsi="Times New Roman"/>
              <w:sz w:val="24"/>
            </w:rPr>
            <w:fldChar w:fldCharType="end"/>
          </w:r>
        </w:sdtContent>
      </w:sdt>
      <w:r w:rsidRPr="0042472F">
        <w:rPr>
          <w:rFonts w:ascii="Times New Roman" w:hAnsi="Times New Roman"/>
          <w:sz w:val="24"/>
        </w:rPr>
        <w:t xml:space="preserve"> yang berjudul Pengaruh Lingkungan Kerja, Beban Kerja Dan Etos Kerja Terhadap Produktivitas Kerja Karyawan Pada PT. Duta Abadi Primantara Jakarta. Penelitian ini bertujuan untuk mengetahui pengaruh lingkungan kerja, beban kerja dan etos kerja</w:t>
      </w:r>
      <w:r>
        <w:rPr>
          <w:rFonts w:ascii="Times New Roman" w:hAnsi="Times New Roman"/>
          <w:sz w:val="24"/>
        </w:rPr>
        <w:t xml:space="preserve"> </w:t>
      </w:r>
      <w:r w:rsidRPr="0042472F">
        <w:rPr>
          <w:rFonts w:ascii="Times New Roman" w:hAnsi="Times New Roman"/>
          <w:sz w:val="24"/>
        </w:rPr>
        <w:t xml:space="preserve">terhadap produktivitas kerja PT. Duta Abadi Primantara Jakarta untuk Sales </w:t>
      </w:r>
      <w:r w:rsidRPr="0042472F">
        <w:rPr>
          <w:rFonts w:ascii="Times New Roman" w:hAnsi="Times New Roman"/>
          <w:sz w:val="24"/>
        </w:rPr>
        <w:lastRenderedPageBreak/>
        <w:t xml:space="preserve">Promotor. Jenis penelitian yang digunakan adalah penelitian metode kuantitatif. Teknik pengambilan sampelnya menggunakan teknik sampel jenuh, yaitu mengambil seluruh populasi untuk dijadikan sampel. Sampel yang digunakan sebanyak 74 responden. Metode pengumpulan data menggunakan wawancara dan angket. Teknik analisis data menggunakan aplikasi </w:t>
      </w:r>
      <w:r w:rsidRPr="0042472F">
        <w:rPr>
          <w:rFonts w:ascii="Times New Roman" w:hAnsi="Times New Roman"/>
          <w:i/>
          <w:sz w:val="24"/>
        </w:rPr>
        <w:t xml:space="preserve">IBM </w:t>
      </w:r>
      <w:r w:rsidRPr="0042472F">
        <w:rPr>
          <w:rFonts w:ascii="Times New Roman" w:hAnsi="Times New Roman"/>
          <w:sz w:val="24"/>
        </w:rPr>
        <w:t>SPSS versi 25. Penelitian ini membuktikan bahwa (1) terdapat pengaruh yang signifikan lingkungan kerja terhadap produktivitas kerja karyawan, (2) terdapat pengaruh yang signifikan dari beban kerja terhadap produktivitas kerja karyawan, (3 ) terdapat pengaruh yang signifikan etos kerja terhadap produktivitas kerja karyawan, dan (4) lingkungan kerja, beban kerja dan etos kerja secara bersama-sama berpengaruh signifikan terhadap produktivitas karyawan pada PT. Duta Abadi Primantara.</w:t>
      </w:r>
    </w:p>
    <w:p w:rsidR="00DE1A96" w:rsidRDefault="00DE1A96" w:rsidP="00DE1A96">
      <w:pPr>
        <w:pStyle w:val="ListParagraph"/>
        <w:numPr>
          <w:ilvl w:val="0"/>
          <w:numId w:val="2"/>
        </w:numPr>
        <w:spacing w:after="0" w:line="480" w:lineRule="auto"/>
        <w:jc w:val="both"/>
        <w:rPr>
          <w:rFonts w:ascii="Times New Roman" w:hAnsi="Times New Roman"/>
          <w:sz w:val="24"/>
        </w:rPr>
      </w:pPr>
      <w:r w:rsidRPr="009A7DBB">
        <w:rPr>
          <w:rFonts w:ascii="Times New Roman" w:hAnsi="Times New Roman"/>
          <w:sz w:val="24"/>
        </w:rPr>
        <w:t xml:space="preserve">Penelitian dari </w:t>
      </w:r>
      <w:sdt>
        <w:sdtPr>
          <w:rPr>
            <w:rFonts w:ascii="Times New Roman" w:hAnsi="Times New Roman"/>
            <w:sz w:val="24"/>
          </w:rPr>
          <w:id w:val="224648770"/>
          <w:citation/>
        </w:sdtPr>
        <w:sdtContent>
          <w:r w:rsidRPr="009A7DBB">
            <w:rPr>
              <w:rFonts w:ascii="Times New Roman" w:hAnsi="Times New Roman"/>
              <w:sz w:val="24"/>
            </w:rPr>
            <w:fldChar w:fldCharType="begin"/>
          </w:r>
          <w:r w:rsidRPr="009A7DBB">
            <w:rPr>
              <w:rFonts w:ascii="Times New Roman" w:hAnsi="Times New Roman"/>
              <w:sz w:val="24"/>
            </w:rPr>
            <w:instrText xml:space="preserve"> CITATION Kar24 \l 1033 </w:instrText>
          </w:r>
          <w:r w:rsidRPr="009A7DBB">
            <w:rPr>
              <w:rFonts w:ascii="Times New Roman" w:hAnsi="Times New Roman"/>
              <w:sz w:val="24"/>
            </w:rPr>
            <w:fldChar w:fldCharType="separate"/>
          </w:r>
          <w:r w:rsidRPr="009A7DBB">
            <w:rPr>
              <w:rFonts w:ascii="Times New Roman" w:hAnsi="Times New Roman"/>
              <w:sz w:val="24"/>
            </w:rPr>
            <w:t>(Karauwan, Taroreh, &amp; Lumantow, 2024)</w:t>
          </w:r>
          <w:r w:rsidRPr="009A7DBB">
            <w:rPr>
              <w:rFonts w:ascii="Times New Roman" w:hAnsi="Times New Roman"/>
              <w:sz w:val="24"/>
            </w:rPr>
            <w:fldChar w:fldCharType="end"/>
          </w:r>
        </w:sdtContent>
      </w:sdt>
      <w:r w:rsidRPr="009A7DBB">
        <w:rPr>
          <w:rFonts w:ascii="Times New Roman" w:hAnsi="Times New Roman"/>
          <w:sz w:val="24"/>
        </w:rPr>
        <w:t xml:space="preserve"> yang berjudul Pengaruh Etos Kerja, Beban Kerja Dan Lingkungan Kerja Terhadap Produktivitas Kerja Pegawai Pada Badan Pengelola Pajak dan Retribusi Daerah Minahasa Selatan. Tujuan penelitian ini untuk mengetahui pengaruh etos kerja, beban kerja dan lingkungan kerja terhadap produktivitas kerja pegawai. Teknik sampel yang digunakan dalam penelitian ini adalah sampling jenuh, sehingga sampel yang diperoleh berjumlah 45 orang. Metode analisis yang digunakan adalah analisis regresi linier berganda. Hasil penelitian menunjukan bahwa etos kerja dan beban kerja secara parsial tidak berpengaruh terhadap produktivitas kerja sedangkan lingkungan kerja secara parsial berpengaruh terhadap </w:t>
      </w:r>
      <w:r w:rsidRPr="009A7DBB">
        <w:rPr>
          <w:rFonts w:ascii="Times New Roman" w:hAnsi="Times New Roman"/>
          <w:sz w:val="24"/>
        </w:rPr>
        <w:lastRenderedPageBreak/>
        <w:t>produktivitas kerja pegawai. Dan secara simultan etos</w:t>
      </w:r>
      <w:r>
        <w:rPr>
          <w:rFonts w:ascii="Times New Roman" w:hAnsi="Times New Roman"/>
          <w:sz w:val="24"/>
        </w:rPr>
        <w:t xml:space="preserve"> </w:t>
      </w:r>
      <w:r w:rsidRPr="009A7DBB">
        <w:rPr>
          <w:rFonts w:ascii="Times New Roman" w:hAnsi="Times New Roman"/>
          <w:sz w:val="24"/>
        </w:rPr>
        <w:t xml:space="preserve">kerja, beban kerja dan lingkungan kerja berpengaruh terhadap produktivitas pegawai pada Badan Pengelola Pajak dan Retribusi Daerah Minahasa Selatan. </w:t>
      </w:r>
    </w:p>
    <w:p w:rsidR="00DE1A96" w:rsidRPr="009A7DBB" w:rsidRDefault="00DE1A96" w:rsidP="00DE1A96">
      <w:pPr>
        <w:pStyle w:val="ListParagraph"/>
        <w:numPr>
          <w:ilvl w:val="0"/>
          <w:numId w:val="2"/>
        </w:numPr>
        <w:spacing w:after="0" w:line="480" w:lineRule="auto"/>
        <w:jc w:val="both"/>
        <w:rPr>
          <w:rFonts w:ascii="Times New Roman" w:hAnsi="Times New Roman"/>
          <w:sz w:val="24"/>
        </w:rPr>
      </w:pPr>
      <w:r w:rsidRPr="009A7DBB">
        <w:rPr>
          <w:rFonts w:ascii="Times New Roman" w:hAnsi="Times New Roman"/>
          <w:sz w:val="24"/>
        </w:rPr>
        <w:t xml:space="preserve">Penelitian dari </w:t>
      </w:r>
      <w:sdt>
        <w:sdtPr>
          <w:rPr>
            <w:rFonts w:ascii="Times New Roman" w:hAnsi="Times New Roman"/>
            <w:sz w:val="24"/>
          </w:rPr>
          <w:id w:val="-679735528"/>
          <w:citation/>
        </w:sdtPr>
        <w:sdtContent>
          <w:r>
            <w:rPr>
              <w:rFonts w:ascii="Times New Roman" w:hAnsi="Times New Roman"/>
              <w:sz w:val="24"/>
            </w:rPr>
            <w:fldChar w:fldCharType="begin"/>
          </w:r>
          <w:r>
            <w:rPr>
              <w:rFonts w:ascii="Times New Roman" w:hAnsi="Times New Roman"/>
              <w:sz w:val="24"/>
            </w:rPr>
            <w:instrText xml:space="preserve"> CITATION Jud22 \l 1033 </w:instrText>
          </w:r>
          <w:r>
            <w:rPr>
              <w:rFonts w:ascii="Times New Roman" w:hAnsi="Times New Roman"/>
              <w:sz w:val="24"/>
            </w:rPr>
            <w:fldChar w:fldCharType="separate"/>
          </w:r>
          <w:r w:rsidRPr="009A7DBB">
            <w:rPr>
              <w:rFonts w:ascii="Times New Roman" w:hAnsi="Times New Roman"/>
              <w:noProof/>
              <w:sz w:val="24"/>
            </w:rPr>
            <w:t>(Judith, Syawaluddin, Pramita, &amp; Goh, 2022)</w:t>
          </w:r>
          <w:r>
            <w:rPr>
              <w:rFonts w:ascii="Times New Roman" w:hAnsi="Times New Roman"/>
              <w:sz w:val="24"/>
            </w:rPr>
            <w:fldChar w:fldCharType="end"/>
          </w:r>
        </w:sdtContent>
      </w:sdt>
      <w:r w:rsidRPr="009A7DBB">
        <w:rPr>
          <w:rFonts w:ascii="Times New Roman" w:hAnsi="Times New Roman"/>
          <w:sz w:val="24"/>
        </w:rPr>
        <w:t xml:space="preserve"> yang berjudul Pengaruh Stres Kerja dan Etos Kerja Terhadap prdoduktivitas Kerja Karyawan PT. </w:t>
      </w:r>
      <w:r w:rsidRPr="009A7DBB">
        <w:rPr>
          <w:rFonts w:ascii="Times New Roman" w:hAnsi="Times New Roman"/>
          <w:i/>
          <w:sz w:val="24"/>
        </w:rPr>
        <w:t>Greenex</w:t>
      </w:r>
      <w:r w:rsidRPr="009A7DBB">
        <w:rPr>
          <w:rFonts w:ascii="Times New Roman" w:hAnsi="Times New Roman"/>
          <w:sz w:val="24"/>
        </w:rPr>
        <w:t xml:space="preserve"> Sumatera Mandiri Medan. </w:t>
      </w:r>
      <w:r>
        <w:rPr>
          <w:rFonts w:ascii="Times New Roman" w:hAnsi="Times New Roman"/>
          <w:sz w:val="24"/>
        </w:rPr>
        <w:t xml:space="preserve">PT. </w:t>
      </w:r>
      <w:r w:rsidRPr="009A7DBB">
        <w:rPr>
          <w:rFonts w:ascii="Times New Roman" w:hAnsi="Times New Roman"/>
          <w:i/>
          <w:sz w:val="24"/>
        </w:rPr>
        <w:t>Greenex</w:t>
      </w:r>
      <w:r w:rsidRPr="009A7DBB">
        <w:rPr>
          <w:rFonts w:ascii="Times New Roman" w:hAnsi="Times New Roman"/>
          <w:sz w:val="24"/>
        </w:rPr>
        <w:t xml:space="preserve"> Sumatera Mandiri merupakan sebuah perusahaan yang berdiri pada tahun 2010 dan bergerak dalam bidang usaha </w:t>
      </w:r>
      <w:r w:rsidRPr="00083A9B">
        <w:rPr>
          <w:rFonts w:ascii="Times New Roman" w:hAnsi="Times New Roman"/>
          <w:i/>
          <w:sz w:val="24"/>
        </w:rPr>
        <w:t>trading</w:t>
      </w:r>
      <w:r w:rsidRPr="009A7DBB">
        <w:rPr>
          <w:rFonts w:ascii="Times New Roman" w:hAnsi="Times New Roman"/>
          <w:sz w:val="24"/>
        </w:rPr>
        <w:t xml:space="preserve"> natural </w:t>
      </w:r>
      <w:r w:rsidRPr="00083A9B">
        <w:rPr>
          <w:rFonts w:ascii="Times New Roman" w:hAnsi="Times New Roman"/>
          <w:i/>
          <w:sz w:val="24"/>
        </w:rPr>
        <w:t>rubber</w:t>
      </w:r>
      <w:r>
        <w:rPr>
          <w:rFonts w:ascii="Times New Roman" w:hAnsi="Times New Roman"/>
          <w:sz w:val="24"/>
        </w:rPr>
        <w:t xml:space="preserve"> </w:t>
      </w:r>
      <w:r w:rsidRPr="009A7DBB">
        <w:rPr>
          <w:rFonts w:ascii="Times New Roman" w:hAnsi="Times New Roman"/>
          <w:sz w:val="24"/>
        </w:rPr>
        <w:t xml:space="preserve">dengan pembeli dari berbagai produsen, baik produsen ban, produsen busa </w:t>
      </w:r>
      <w:r w:rsidRPr="00083A9B">
        <w:rPr>
          <w:rFonts w:ascii="Times New Roman" w:hAnsi="Times New Roman"/>
          <w:i/>
          <w:sz w:val="24"/>
        </w:rPr>
        <w:t>latex</w:t>
      </w:r>
      <w:r w:rsidRPr="009A7DBB">
        <w:rPr>
          <w:rFonts w:ascii="Times New Roman" w:hAnsi="Times New Roman"/>
          <w:sz w:val="24"/>
        </w:rPr>
        <w:t>, dan produsen berbahan dasar karet lainnya. Penelitian ini menggunakan jenis penelitian deskriptif kuantitatif. Jumlah populasi pada penelitian sebanyak 36 karyawan dengan teknik pengambilan sampel menggunakan sampel jenuh.</w:t>
      </w:r>
      <w:r>
        <w:rPr>
          <w:rFonts w:ascii="Times New Roman" w:hAnsi="Times New Roman"/>
          <w:sz w:val="24"/>
        </w:rPr>
        <w:t xml:space="preserve"> </w:t>
      </w:r>
      <w:r w:rsidRPr="009A7DBB">
        <w:rPr>
          <w:rFonts w:ascii="Times New Roman" w:hAnsi="Times New Roman"/>
          <w:sz w:val="24"/>
        </w:rPr>
        <w:t xml:space="preserve">Secara simultan terdapat pengaruh yang signifikan antara variabel stres kerja dan etos kerja terhadap produktivitas kerjakaryawan PT. </w:t>
      </w:r>
      <w:r w:rsidRPr="00083A9B">
        <w:rPr>
          <w:rFonts w:ascii="Times New Roman" w:hAnsi="Times New Roman"/>
          <w:i/>
          <w:sz w:val="24"/>
        </w:rPr>
        <w:t>Greenex</w:t>
      </w:r>
      <w:r w:rsidRPr="009A7DBB">
        <w:rPr>
          <w:rFonts w:ascii="Times New Roman" w:hAnsi="Times New Roman"/>
          <w:sz w:val="24"/>
        </w:rPr>
        <w:t xml:space="preserve"> Sumatera Mandiri. Sedangkan secara parsial ditemukan variabel stres kerja tidak berpengaruh signifikan terhadap produktivitas kerja karyawan PT. </w:t>
      </w:r>
      <w:r w:rsidRPr="00083A9B">
        <w:rPr>
          <w:rFonts w:ascii="Times New Roman" w:hAnsi="Times New Roman"/>
          <w:i/>
          <w:sz w:val="24"/>
        </w:rPr>
        <w:t>Greenex</w:t>
      </w:r>
      <w:r w:rsidRPr="009A7DBB">
        <w:rPr>
          <w:rFonts w:ascii="Times New Roman" w:hAnsi="Times New Roman"/>
          <w:sz w:val="24"/>
        </w:rPr>
        <w:t xml:space="preserve"> Sumatera Mandiri. Secara parsial ditemukan variabel etos kerja tidak berpengaruh signifikan terhadap produktivitas kerja karyawan PT. </w:t>
      </w:r>
      <w:r w:rsidRPr="00083A9B">
        <w:rPr>
          <w:rFonts w:ascii="Times New Roman" w:hAnsi="Times New Roman"/>
          <w:i/>
          <w:sz w:val="24"/>
        </w:rPr>
        <w:t>Greenex</w:t>
      </w:r>
      <w:r w:rsidRPr="009A7DBB">
        <w:rPr>
          <w:rFonts w:ascii="Times New Roman" w:hAnsi="Times New Roman"/>
          <w:sz w:val="24"/>
        </w:rPr>
        <w:t xml:space="preserve"> Sumatera Mandiri.</w:t>
      </w:r>
    </w:p>
    <w:p w:rsidR="00DE1A96" w:rsidRDefault="00DE1A96" w:rsidP="00DE1A96">
      <w:pPr>
        <w:pStyle w:val="ListParagraph"/>
        <w:spacing w:after="0" w:line="480" w:lineRule="auto"/>
        <w:jc w:val="both"/>
        <w:rPr>
          <w:rFonts w:ascii="Times New Roman" w:hAnsi="Times New Roman"/>
          <w:sz w:val="24"/>
        </w:rPr>
      </w:pPr>
    </w:p>
    <w:p w:rsidR="00DE1A96" w:rsidRDefault="00DE1A96" w:rsidP="00DE1A96">
      <w:pPr>
        <w:pStyle w:val="ListParagraph"/>
        <w:spacing w:after="0" w:line="480" w:lineRule="auto"/>
        <w:jc w:val="both"/>
        <w:rPr>
          <w:rFonts w:ascii="Times New Roman" w:hAnsi="Times New Roman"/>
          <w:sz w:val="24"/>
        </w:rPr>
      </w:pPr>
    </w:p>
    <w:p w:rsidR="00DE1A96" w:rsidRDefault="00DE1A96" w:rsidP="00DE1A96">
      <w:pPr>
        <w:pStyle w:val="ListParagraph"/>
        <w:spacing w:after="0" w:line="480" w:lineRule="auto"/>
        <w:jc w:val="both"/>
        <w:rPr>
          <w:rFonts w:ascii="Times New Roman" w:hAnsi="Times New Roman"/>
          <w:sz w:val="24"/>
        </w:rPr>
      </w:pPr>
    </w:p>
    <w:p w:rsidR="00DE1A96" w:rsidRDefault="00DE1A96" w:rsidP="00DE1A96">
      <w:pPr>
        <w:pStyle w:val="ListParagraph"/>
        <w:spacing w:after="0" w:line="480" w:lineRule="auto"/>
        <w:jc w:val="both"/>
        <w:rPr>
          <w:rFonts w:ascii="Times New Roman" w:hAnsi="Times New Roman"/>
          <w:sz w:val="24"/>
        </w:rPr>
      </w:pPr>
    </w:p>
    <w:p w:rsidR="00DE1A96" w:rsidRDefault="00DE1A96" w:rsidP="00DE1A96">
      <w:pPr>
        <w:pStyle w:val="ListParagraph"/>
        <w:numPr>
          <w:ilvl w:val="0"/>
          <w:numId w:val="1"/>
        </w:numPr>
        <w:spacing w:after="0" w:line="480" w:lineRule="auto"/>
        <w:jc w:val="both"/>
        <w:rPr>
          <w:rFonts w:ascii="Times New Roman" w:hAnsi="Times New Roman"/>
          <w:b/>
          <w:sz w:val="24"/>
        </w:rPr>
      </w:pPr>
      <w:r>
        <w:rPr>
          <w:rFonts w:ascii="Times New Roman" w:hAnsi="Times New Roman"/>
          <w:b/>
          <w:sz w:val="24"/>
        </w:rPr>
        <w:lastRenderedPageBreak/>
        <w:t>Deskripsi</w:t>
      </w:r>
      <w:r w:rsidRPr="00AE4B71">
        <w:rPr>
          <w:rFonts w:ascii="Times New Roman" w:hAnsi="Times New Roman"/>
          <w:b/>
          <w:sz w:val="24"/>
        </w:rPr>
        <w:t xml:space="preserve"> Teori</w:t>
      </w:r>
    </w:p>
    <w:p w:rsidR="00DE1A96" w:rsidRDefault="00DE1A96" w:rsidP="00DE1A96">
      <w:pPr>
        <w:pStyle w:val="ListParagraph"/>
        <w:widowControl w:val="0"/>
        <w:numPr>
          <w:ilvl w:val="0"/>
          <w:numId w:val="3"/>
        </w:numPr>
        <w:tabs>
          <w:tab w:val="left" w:pos="1548"/>
        </w:tabs>
        <w:autoSpaceDE w:val="0"/>
        <w:autoSpaceDN w:val="0"/>
        <w:spacing w:after="0" w:line="480" w:lineRule="auto"/>
        <w:jc w:val="both"/>
        <w:rPr>
          <w:rFonts w:ascii="Times New Roman" w:hAnsi="Times New Roman" w:cs="Times New Roman"/>
          <w:sz w:val="24"/>
        </w:rPr>
      </w:pPr>
      <w:r w:rsidRPr="00D55F16">
        <w:rPr>
          <w:rFonts w:ascii="Times New Roman" w:hAnsi="Times New Roman" w:cs="Times New Roman"/>
          <w:sz w:val="24"/>
        </w:rPr>
        <w:t>Manajemen Sumber Daya Manusia</w:t>
      </w:r>
    </w:p>
    <w:p w:rsidR="00DE1A96" w:rsidRDefault="00DE1A96" w:rsidP="00DE1A96">
      <w:pPr>
        <w:pStyle w:val="ListParagraph"/>
        <w:numPr>
          <w:ilvl w:val="0"/>
          <w:numId w:val="4"/>
        </w:numPr>
        <w:tabs>
          <w:tab w:val="left" w:pos="0"/>
        </w:tabs>
        <w:spacing w:after="0" w:line="480" w:lineRule="auto"/>
        <w:jc w:val="both"/>
        <w:rPr>
          <w:rFonts w:ascii="Times New Roman" w:hAnsi="Times New Roman"/>
          <w:sz w:val="24"/>
        </w:rPr>
      </w:pPr>
      <w:r>
        <w:rPr>
          <w:rFonts w:ascii="Times New Roman" w:hAnsi="Times New Roman" w:cs="Times New Roman"/>
          <w:sz w:val="24"/>
        </w:rPr>
        <w:t xml:space="preserve">Definisi </w:t>
      </w:r>
      <w:r>
        <w:rPr>
          <w:rFonts w:ascii="Times New Roman" w:hAnsi="Times New Roman"/>
          <w:sz w:val="24"/>
        </w:rPr>
        <w:t>Manajemen Sumber Daya Manusia</w:t>
      </w:r>
    </w:p>
    <w:p w:rsidR="00DE1A96" w:rsidRPr="009C4A35" w:rsidRDefault="00DE1A96" w:rsidP="00DE1A96">
      <w:pPr>
        <w:pStyle w:val="ListParagraph"/>
        <w:spacing w:after="0" w:line="480" w:lineRule="auto"/>
        <w:ind w:left="1080" w:firstLine="720"/>
        <w:jc w:val="both"/>
        <w:rPr>
          <w:rFonts w:ascii="Times New Roman" w:hAnsi="Times New Roman" w:cs="Times New Roman"/>
          <w:sz w:val="24"/>
          <w:lang w:val="id-ID"/>
        </w:rPr>
      </w:pPr>
      <w:r w:rsidRPr="000D13F0">
        <w:rPr>
          <w:rFonts w:ascii="Times New Roman" w:hAnsi="Times New Roman" w:cs="Times New Roman"/>
          <w:sz w:val="24"/>
          <w:lang w:val="id-ID"/>
        </w:rPr>
        <w:t xml:space="preserve">Menurut </w:t>
      </w:r>
      <w:sdt>
        <w:sdtPr>
          <w:rPr>
            <w:rFonts w:ascii="Times New Roman" w:hAnsi="Times New Roman" w:cs="Times New Roman"/>
            <w:sz w:val="24"/>
            <w:lang w:val="id-ID"/>
          </w:rPr>
          <w:id w:val="1831397664"/>
          <w:citation/>
        </w:sdtPr>
        <w:sdtContent>
          <w:r>
            <w:rPr>
              <w:rFonts w:ascii="Times New Roman" w:hAnsi="Times New Roman" w:cs="Times New Roman"/>
              <w:sz w:val="24"/>
              <w:lang w:val="id-ID"/>
            </w:rPr>
            <w:fldChar w:fldCharType="begin"/>
          </w:r>
          <w:r>
            <w:rPr>
              <w:rFonts w:ascii="Times New Roman" w:hAnsi="Times New Roman" w:cs="Times New Roman"/>
              <w:sz w:val="24"/>
            </w:rPr>
            <w:instrText xml:space="preserve"> CITATION Has20 \l 1033 </w:instrText>
          </w:r>
          <w:r>
            <w:rPr>
              <w:rFonts w:ascii="Times New Roman" w:hAnsi="Times New Roman" w:cs="Times New Roman"/>
              <w:sz w:val="24"/>
              <w:lang w:val="id-ID"/>
            </w:rPr>
            <w:fldChar w:fldCharType="separate"/>
          </w:r>
          <w:r w:rsidRPr="004B781D">
            <w:rPr>
              <w:rFonts w:ascii="Times New Roman" w:hAnsi="Times New Roman" w:cs="Times New Roman"/>
              <w:noProof/>
              <w:sz w:val="24"/>
            </w:rPr>
            <w:t>(Hasibuan M. S., 2020)</w:t>
          </w:r>
          <w:r>
            <w:rPr>
              <w:rFonts w:ascii="Times New Roman" w:hAnsi="Times New Roman" w:cs="Times New Roman"/>
              <w:sz w:val="24"/>
              <w:lang w:val="id-ID"/>
            </w:rPr>
            <w:fldChar w:fldCharType="end"/>
          </w:r>
        </w:sdtContent>
      </w:sdt>
      <w:r w:rsidRPr="009C4A35">
        <w:rPr>
          <w:rFonts w:ascii="Times New Roman" w:hAnsi="Times New Roman" w:cs="Times New Roman"/>
          <w:sz w:val="24"/>
          <w:lang w:val="id-ID"/>
        </w:rPr>
        <w:t xml:space="preserve">, </w:t>
      </w:r>
      <w:r>
        <w:rPr>
          <w:rFonts w:ascii="Times New Roman" w:hAnsi="Times New Roman" w:cs="Times New Roman"/>
          <w:sz w:val="24"/>
        </w:rPr>
        <w:t>manajemen sumber daya manusia</w:t>
      </w:r>
      <w:r>
        <w:rPr>
          <w:rFonts w:ascii="Times New Roman" w:hAnsi="Times New Roman" w:cs="Times New Roman"/>
          <w:sz w:val="24"/>
          <w:lang w:val="id-ID"/>
        </w:rPr>
        <w:t xml:space="preserve"> adalah ilmu dan seni mengatur </w:t>
      </w:r>
      <w:r w:rsidRPr="009C4A35">
        <w:rPr>
          <w:rFonts w:ascii="Times New Roman" w:hAnsi="Times New Roman" w:cs="Times New Roman"/>
          <w:sz w:val="24"/>
          <w:lang w:val="id-ID"/>
        </w:rPr>
        <w:t>hubungan dan peranan tenaga kerja ag</w:t>
      </w:r>
      <w:r>
        <w:rPr>
          <w:rFonts w:ascii="Times New Roman" w:hAnsi="Times New Roman" w:cs="Times New Roman"/>
          <w:sz w:val="24"/>
          <w:lang w:val="id-ID"/>
        </w:rPr>
        <w:t xml:space="preserve">ar efektif dan efesien membantu </w:t>
      </w:r>
      <w:r w:rsidRPr="009C4A35">
        <w:rPr>
          <w:rFonts w:ascii="Times New Roman" w:hAnsi="Times New Roman" w:cs="Times New Roman"/>
          <w:sz w:val="24"/>
          <w:lang w:val="id-ID"/>
        </w:rPr>
        <w:t>terwujudnya tujuan perus</w:t>
      </w:r>
      <w:r>
        <w:rPr>
          <w:rFonts w:ascii="Times New Roman" w:hAnsi="Times New Roman" w:cs="Times New Roman"/>
          <w:sz w:val="24"/>
          <w:lang w:val="id-ID"/>
        </w:rPr>
        <w:t>ahaan, karyawan, dan masyarakat</w:t>
      </w:r>
      <w:r w:rsidRPr="009C4A35">
        <w:rPr>
          <w:rFonts w:ascii="Times New Roman" w:hAnsi="Times New Roman" w:cs="Times New Roman"/>
          <w:sz w:val="24"/>
          <w:lang w:val="id-ID"/>
        </w:rPr>
        <w:t>.</w:t>
      </w:r>
    </w:p>
    <w:p w:rsidR="00DE1A96" w:rsidRDefault="00DE1A96" w:rsidP="00DE1A96">
      <w:pPr>
        <w:pStyle w:val="ListParagraph"/>
        <w:spacing w:after="0" w:line="480" w:lineRule="auto"/>
        <w:ind w:left="1080" w:firstLine="720"/>
        <w:jc w:val="both"/>
        <w:rPr>
          <w:rFonts w:ascii="Times New Roman" w:hAnsi="Times New Roman" w:cs="Times New Roman"/>
          <w:sz w:val="24"/>
        </w:rPr>
      </w:pPr>
      <w:r w:rsidRPr="000D13F0">
        <w:rPr>
          <w:rFonts w:ascii="Times New Roman" w:hAnsi="Times New Roman" w:cs="Times New Roman"/>
          <w:sz w:val="24"/>
          <w:lang w:val="id-ID"/>
        </w:rPr>
        <w:t xml:space="preserve">Menurut </w:t>
      </w:r>
      <w:sdt>
        <w:sdtPr>
          <w:rPr>
            <w:rFonts w:ascii="Times New Roman" w:hAnsi="Times New Roman" w:cs="Times New Roman"/>
            <w:sz w:val="24"/>
            <w:lang w:val="id-ID"/>
          </w:rPr>
          <w:id w:val="-429971568"/>
          <w:citation/>
        </w:sdtPr>
        <w:sdtContent>
          <w:r>
            <w:rPr>
              <w:rFonts w:ascii="Times New Roman" w:hAnsi="Times New Roman" w:cs="Times New Roman"/>
              <w:sz w:val="24"/>
              <w:lang w:val="id-ID"/>
            </w:rPr>
            <w:fldChar w:fldCharType="begin"/>
          </w:r>
          <w:r>
            <w:rPr>
              <w:rFonts w:ascii="Times New Roman" w:hAnsi="Times New Roman" w:cs="Times New Roman"/>
              <w:sz w:val="24"/>
            </w:rPr>
            <w:instrText xml:space="preserve"> CITATION Gar20 \l 1033 </w:instrText>
          </w:r>
          <w:r>
            <w:rPr>
              <w:rFonts w:ascii="Times New Roman" w:hAnsi="Times New Roman" w:cs="Times New Roman"/>
              <w:sz w:val="24"/>
              <w:lang w:val="id-ID"/>
            </w:rPr>
            <w:fldChar w:fldCharType="separate"/>
          </w:r>
          <w:r w:rsidRPr="004B781D">
            <w:rPr>
              <w:rFonts w:ascii="Times New Roman" w:hAnsi="Times New Roman" w:cs="Times New Roman"/>
              <w:noProof/>
              <w:sz w:val="24"/>
            </w:rPr>
            <w:t>(Dessler, 2020)</w:t>
          </w:r>
          <w:r>
            <w:rPr>
              <w:rFonts w:ascii="Times New Roman" w:hAnsi="Times New Roman" w:cs="Times New Roman"/>
              <w:sz w:val="24"/>
              <w:lang w:val="id-ID"/>
            </w:rPr>
            <w:fldChar w:fldCharType="end"/>
          </w:r>
        </w:sdtContent>
      </w:sdt>
      <w:r w:rsidRPr="009E72B4">
        <w:rPr>
          <w:rFonts w:ascii="Times New Roman" w:hAnsi="Times New Roman" w:cs="Times New Roman"/>
          <w:sz w:val="24"/>
          <w:lang w:val="id-ID"/>
        </w:rPr>
        <w:t xml:space="preserve">, </w:t>
      </w:r>
      <w:r>
        <w:rPr>
          <w:rFonts w:ascii="Times New Roman" w:hAnsi="Times New Roman" w:cs="Times New Roman"/>
          <w:sz w:val="24"/>
        </w:rPr>
        <w:t>manajemen sumber daya manusia</w:t>
      </w:r>
      <w:r>
        <w:rPr>
          <w:rFonts w:ascii="Times New Roman" w:hAnsi="Times New Roman" w:cs="Times New Roman"/>
          <w:sz w:val="24"/>
          <w:lang w:val="id-ID"/>
        </w:rPr>
        <w:t xml:space="preserve"> adalah </w:t>
      </w:r>
      <w:r w:rsidRPr="009E72B4">
        <w:rPr>
          <w:rFonts w:ascii="Times New Roman" w:hAnsi="Times New Roman" w:cs="Times New Roman"/>
          <w:sz w:val="24"/>
          <w:lang w:val="id-ID"/>
        </w:rPr>
        <w:t>proses memperoleh (</w:t>
      </w:r>
      <w:r w:rsidRPr="009E72B4">
        <w:rPr>
          <w:rFonts w:ascii="Times New Roman" w:hAnsi="Times New Roman" w:cs="Times New Roman"/>
          <w:i/>
          <w:sz w:val="24"/>
          <w:lang w:val="id-ID"/>
        </w:rPr>
        <w:t>acquiring</w:t>
      </w:r>
      <w:r w:rsidRPr="009E72B4">
        <w:rPr>
          <w:rFonts w:ascii="Times New Roman" w:hAnsi="Times New Roman" w:cs="Times New Roman"/>
          <w:sz w:val="24"/>
          <w:lang w:val="id-ID"/>
        </w:rPr>
        <w:t>), melatih (t</w:t>
      </w:r>
      <w:r w:rsidRPr="009E72B4">
        <w:rPr>
          <w:rFonts w:ascii="Times New Roman" w:hAnsi="Times New Roman" w:cs="Times New Roman"/>
          <w:i/>
          <w:sz w:val="24"/>
          <w:lang w:val="id-ID"/>
        </w:rPr>
        <w:t>raining</w:t>
      </w:r>
      <w:r w:rsidRPr="009E72B4">
        <w:rPr>
          <w:rFonts w:ascii="Times New Roman" w:hAnsi="Times New Roman" w:cs="Times New Roman"/>
          <w:sz w:val="24"/>
          <w:lang w:val="id-ID"/>
        </w:rPr>
        <w:t>), menilai (</w:t>
      </w:r>
      <w:r w:rsidRPr="009E72B4">
        <w:rPr>
          <w:rFonts w:ascii="Times New Roman" w:hAnsi="Times New Roman" w:cs="Times New Roman"/>
          <w:i/>
          <w:sz w:val="24"/>
          <w:lang w:val="id-ID"/>
        </w:rPr>
        <w:t>appraising</w:t>
      </w:r>
      <w:r w:rsidRPr="009E72B4">
        <w:rPr>
          <w:rFonts w:ascii="Times New Roman" w:hAnsi="Times New Roman" w:cs="Times New Roman"/>
          <w:sz w:val="24"/>
          <w:lang w:val="id-ID"/>
        </w:rPr>
        <w:t>), dan memberi kompensasi (</w:t>
      </w:r>
      <w:r w:rsidRPr="009E72B4">
        <w:rPr>
          <w:rFonts w:ascii="Times New Roman" w:hAnsi="Times New Roman" w:cs="Times New Roman"/>
          <w:i/>
          <w:sz w:val="24"/>
          <w:lang w:val="id-ID"/>
        </w:rPr>
        <w:t>compensating</w:t>
      </w:r>
      <w:r w:rsidRPr="009E72B4">
        <w:rPr>
          <w:rFonts w:ascii="Times New Roman" w:hAnsi="Times New Roman" w:cs="Times New Roman"/>
          <w:sz w:val="24"/>
          <w:lang w:val="id-ID"/>
        </w:rPr>
        <w:t>) karyawan, serta memperhatikan hubungan kerja mereka, kesehatan, kese</w:t>
      </w:r>
      <w:r>
        <w:rPr>
          <w:rFonts w:ascii="Times New Roman" w:hAnsi="Times New Roman" w:cs="Times New Roman"/>
          <w:sz w:val="24"/>
          <w:lang w:val="id-ID"/>
        </w:rPr>
        <w:t>lamatan, dan masalah keadilan.</w:t>
      </w:r>
    </w:p>
    <w:p w:rsidR="00DE1A96" w:rsidRPr="00083A9B" w:rsidRDefault="00DE1A96" w:rsidP="00DE1A96">
      <w:pPr>
        <w:pStyle w:val="ListParagraph"/>
        <w:spacing w:after="0" w:line="480" w:lineRule="auto"/>
        <w:ind w:left="1080" w:firstLine="720"/>
        <w:jc w:val="both"/>
        <w:rPr>
          <w:rFonts w:ascii="Times New Roman" w:hAnsi="Times New Roman" w:cs="Times New Roman"/>
          <w:sz w:val="24"/>
        </w:rPr>
      </w:pPr>
      <w:r>
        <w:rPr>
          <w:rFonts w:ascii="Times New Roman" w:hAnsi="Times New Roman" w:cs="Times New Roman"/>
          <w:sz w:val="24"/>
        </w:rPr>
        <w:t xml:space="preserve">Dari teori tersebut dijelaskan </w:t>
      </w:r>
      <w:r w:rsidRPr="004A6819">
        <w:rPr>
          <w:rFonts w:ascii="Times New Roman" w:hAnsi="Times New Roman" w:cs="Times New Roman"/>
          <w:sz w:val="24"/>
        </w:rPr>
        <w:t xml:space="preserve">bahwa manajemen </w:t>
      </w:r>
      <w:r>
        <w:rPr>
          <w:rFonts w:ascii="Times New Roman" w:hAnsi="Times New Roman" w:cs="Times New Roman"/>
          <w:sz w:val="24"/>
        </w:rPr>
        <w:t>sumber daya manusia</w:t>
      </w:r>
      <w:r w:rsidRPr="004A6819">
        <w:rPr>
          <w:rFonts w:ascii="Times New Roman" w:hAnsi="Times New Roman" w:cs="Times New Roman"/>
          <w:sz w:val="24"/>
        </w:rPr>
        <w:t xml:space="preserve"> adalah proses mengelola dan mengembangkan tenaga kerja agar bekerja efektif, melalui pengaturan hubungan kerja, pelatihan, penilaian, serta pemberian kompensasi, sambil tetap memperhatikan kesejahteraan dan keadilan bagi karyawan.</w:t>
      </w:r>
    </w:p>
    <w:p w:rsidR="00DE1A96" w:rsidRPr="00D35C4F" w:rsidRDefault="00DE1A96" w:rsidP="00DE1A96">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Fungsi Manajemen Sumber Daya Manusia</w:t>
      </w:r>
    </w:p>
    <w:p w:rsidR="00DE1A96" w:rsidRPr="005369D6" w:rsidRDefault="00DE1A96" w:rsidP="00DE1A96">
      <w:pPr>
        <w:pStyle w:val="ListParagraph"/>
        <w:spacing w:after="0" w:line="480" w:lineRule="auto"/>
        <w:ind w:left="1080" w:firstLine="720"/>
        <w:jc w:val="both"/>
        <w:rPr>
          <w:rFonts w:ascii="Times New Roman" w:eastAsia="Times New Roman" w:hAnsi="Times New Roman" w:cs="Times New Roman"/>
          <w:sz w:val="24"/>
          <w:szCs w:val="24"/>
        </w:rPr>
      </w:pPr>
      <w:r w:rsidRPr="005369D6">
        <w:rPr>
          <w:rFonts w:ascii="Times New Roman" w:eastAsia="Times New Roman" w:hAnsi="Times New Roman" w:cs="Times New Roman"/>
          <w:sz w:val="24"/>
          <w:szCs w:val="24"/>
        </w:rPr>
        <w:t xml:space="preserve">Menurut </w:t>
      </w:r>
      <w:sdt>
        <w:sdtPr>
          <w:rPr>
            <w:rFonts w:ascii="Times New Roman" w:eastAsia="Times New Roman" w:hAnsi="Times New Roman" w:cs="Times New Roman"/>
            <w:sz w:val="24"/>
            <w:szCs w:val="24"/>
          </w:rPr>
          <w:id w:val="-1073969392"/>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Has20 \l 1033 </w:instrText>
          </w:r>
          <w:r>
            <w:rPr>
              <w:rFonts w:ascii="Times New Roman" w:eastAsia="Times New Roman" w:hAnsi="Times New Roman" w:cs="Times New Roman"/>
              <w:sz w:val="24"/>
              <w:szCs w:val="24"/>
            </w:rPr>
            <w:fldChar w:fldCharType="separate"/>
          </w:r>
          <w:r w:rsidRPr="004B781D">
            <w:rPr>
              <w:rFonts w:ascii="Times New Roman" w:eastAsia="Times New Roman" w:hAnsi="Times New Roman" w:cs="Times New Roman"/>
              <w:noProof/>
              <w:sz w:val="24"/>
              <w:szCs w:val="24"/>
            </w:rPr>
            <w:t>(Hasibuan M. S., 2020)</w:t>
          </w:r>
          <w:r>
            <w:rPr>
              <w:rFonts w:ascii="Times New Roman" w:eastAsia="Times New Roman" w:hAnsi="Times New Roman" w:cs="Times New Roman"/>
              <w:sz w:val="24"/>
              <w:szCs w:val="24"/>
            </w:rPr>
            <w:fldChar w:fldCharType="end"/>
          </w:r>
        </w:sdtContent>
      </w:sdt>
      <w:r w:rsidRPr="005369D6">
        <w:rPr>
          <w:rFonts w:ascii="Times New Roman" w:eastAsia="Times New Roman" w:hAnsi="Times New Roman" w:cs="Times New Roman"/>
          <w:sz w:val="24"/>
          <w:szCs w:val="24"/>
        </w:rPr>
        <w:t xml:space="preserve">, menjelaskan secara singkat fungsi -fungsi manajemen </w:t>
      </w:r>
      <w:r>
        <w:rPr>
          <w:rFonts w:ascii="Times New Roman" w:eastAsia="Times New Roman" w:hAnsi="Times New Roman" w:cs="Times New Roman"/>
          <w:sz w:val="24"/>
          <w:szCs w:val="24"/>
        </w:rPr>
        <w:t xml:space="preserve">sumber daya manusia </w:t>
      </w:r>
      <w:r w:rsidRPr="005369D6">
        <w:rPr>
          <w:rFonts w:ascii="Times New Roman" w:eastAsia="Times New Roman" w:hAnsi="Times New Roman" w:cs="Times New Roman"/>
          <w:sz w:val="24"/>
          <w:szCs w:val="24"/>
        </w:rPr>
        <w:t>sebagai berikut :</w:t>
      </w:r>
    </w:p>
    <w:p w:rsidR="00DE1A96" w:rsidRDefault="00DE1A96" w:rsidP="00DE1A96">
      <w:pPr>
        <w:pStyle w:val="BodyText"/>
        <w:numPr>
          <w:ilvl w:val="0"/>
          <w:numId w:val="5"/>
        </w:numPr>
        <w:spacing w:line="480" w:lineRule="auto"/>
        <w:ind w:right="-9"/>
        <w:jc w:val="both"/>
      </w:pPr>
      <w:r w:rsidRPr="005369D6">
        <w:t xml:space="preserve">Perencanaan </w:t>
      </w:r>
    </w:p>
    <w:p w:rsidR="00DE1A96" w:rsidRPr="005369D6" w:rsidRDefault="00DE1A96" w:rsidP="00DE1A96">
      <w:pPr>
        <w:pStyle w:val="BodyText"/>
        <w:spacing w:line="480" w:lineRule="auto"/>
        <w:ind w:left="1440" w:right="-9" w:firstLine="720"/>
        <w:jc w:val="both"/>
      </w:pPr>
      <w:r w:rsidRPr="005369D6">
        <w:t>Merencanakan tenaga kerja secara efektif dan efisien agar sesuai dengan kebutuhan perusahaan dalam mewujudkan tujuan.</w:t>
      </w:r>
    </w:p>
    <w:p w:rsidR="00DE1A96" w:rsidRPr="005369D6" w:rsidRDefault="00DE1A96" w:rsidP="00DE1A96">
      <w:pPr>
        <w:pStyle w:val="ListParagraph"/>
        <w:numPr>
          <w:ilvl w:val="0"/>
          <w:numId w:val="5"/>
        </w:numPr>
        <w:tabs>
          <w:tab w:val="left" w:pos="0"/>
        </w:tabs>
        <w:spacing w:after="0" w:line="480" w:lineRule="auto"/>
        <w:jc w:val="both"/>
        <w:rPr>
          <w:rFonts w:ascii="Times New Roman" w:eastAsia="Times New Roman" w:hAnsi="Times New Roman" w:cs="Times New Roman"/>
          <w:sz w:val="24"/>
          <w:szCs w:val="24"/>
        </w:rPr>
      </w:pPr>
      <w:r w:rsidRPr="005369D6">
        <w:rPr>
          <w:rFonts w:ascii="Times New Roman" w:eastAsia="Times New Roman" w:hAnsi="Times New Roman" w:cs="Times New Roman"/>
          <w:sz w:val="24"/>
          <w:szCs w:val="24"/>
        </w:rPr>
        <w:lastRenderedPageBreak/>
        <w:t xml:space="preserve">Pengorganisasian </w:t>
      </w:r>
    </w:p>
    <w:p w:rsidR="00DE1A96" w:rsidRPr="005369D6" w:rsidRDefault="00DE1A96" w:rsidP="00DE1A96">
      <w:pPr>
        <w:pStyle w:val="ListParagraph"/>
        <w:tabs>
          <w:tab w:val="left" w:pos="0"/>
        </w:tabs>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369D6">
        <w:rPr>
          <w:rFonts w:ascii="Times New Roman" w:eastAsia="Times New Roman" w:hAnsi="Times New Roman" w:cs="Times New Roman"/>
          <w:sz w:val="24"/>
          <w:szCs w:val="24"/>
        </w:rPr>
        <w:t>Menyusun suatu organisasi dengan mendesain struktur dan hubungan antara tugas-tugas yang harus dikerjakan oleh tenaga kerja yang dipersiapkan.</w:t>
      </w:r>
    </w:p>
    <w:p w:rsidR="00DE1A96" w:rsidRPr="005369D6" w:rsidRDefault="00DE1A96" w:rsidP="00DE1A96">
      <w:pPr>
        <w:pStyle w:val="ListParagraph"/>
        <w:numPr>
          <w:ilvl w:val="0"/>
          <w:numId w:val="5"/>
        </w:numPr>
        <w:tabs>
          <w:tab w:val="left" w:pos="0"/>
        </w:tabs>
        <w:spacing w:after="0" w:line="480" w:lineRule="auto"/>
        <w:jc w:val="both"/>
        <w:rPr>
          <w:rFonts w:ascii="Times New Roman" w:eastAsia="Times New Roman" w:hAnsi="Times New Roman" w:cs="Times New Roman"/>
          <w:sz w:val="24"/>
          <w:szCs w:val="24"/>
        </w:rPr>
      </w:pPr>
      <w:r w:rsidRPr="005369D6">
        <w:rPr>
          <w:rFonts w:ascii="Times New Roman" w:eastAsia="Times New Roman" w:hAnsi="Times New Roman" w:cs="Times New Roman"/>
          <w:sz w:val="24"/>
          <w:szCs w:val="24"/>
        </w:rPr>
        <w:t xml:space="preserve">Pengarahan </w:t>
      </w:r>
    </w:p>
    <w:p w:rsidR="00DE1A96" w:rsidRPr="005369D6" w:rsidRDefault="00DE1A96" w:rsidP="00DE1A96">
      <w:pPr>
        <w:pStyle w:val="ListParagraph"/>
        <w:tabs>
          <w:tab w:val="left" w:pos="0"/>
        </w:tabs>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369D6">
        <w:rPr>
          <w:rFonts w:ascii="Times New Roman" w:eastAsia="Times New Roman" w:hAnsi="Times New Roman" w:cs="Times New Roman"/>
          <w:sz w:val="24"/>
          <w:szCs w:val="24"/>
        </w:rPr>
        <w:t>Kegiatan mengarahkan semua karyawan agar mau bekerjasama dan bekerja secara efektif dan efisien dalam membantu tercapainya tujuan perusahaan , karyawan, dan masyarakat.</w:t>
      </w:r>
    </w:p>
    <w:p w:rsidR="00DE1A96" w:rsidRPr="005369D6" w:rsidRDefault="00DE1A96" w:rsidP="00DE1A96">
      <w:pPr>
        <w:pStyle w:val="ListParagraph"/>
        <w:numPr>
          <w:ilvl w:val="0"/>
          <w:numId w:val="5"/>
        </w:numPr>
        <w:tabs>
          <w:tab w:val="left" w:pos="0"/>
        </w:tabs>
        <w:spacing w:after="0" w:line="480" w:lineRule="auto"/>
        <w:jc w:val="both"/>
        <w:rPr>
          <w:rFonts w:ascii="Times New Roman" w:eastAsia="Times New Roman" w:hAnsi="Times New Roman" w:cs="Times New Roman"/>
          <w:sz w:val="24"/>
          <w:szCs w:val="24"/>
        </w:rPr>
      </w:pPr>
      <w:r w:rsidRPr="005369D6">
        <w:rPr>
          <w:rFonts w:ascii="Times New Roman" w:eastAsia="Times New Roman" w:hAnsi="Times New Roman" w:cs="Times New Roman"/>
          <w:sz w:val="24"/>
          <w:szCs w:val="24"/>
        </w:rPr>
        <w:t xml:space="preserve">Pengendalian </w:t>
      </w:r>
    </w:p>
    <w:p w:rsidR="00DE1A96" w:rsidRPr="005369D6" w:rsidRDefault="00DE1A96" w:rsidP="00DE1A96">
      <w:pPr>
        <w:pStyle w:val="ListParagraph"/>
        <w:tabs>
          <w:tab w:val="left" w:pos="0"/>
        </w:tabs>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369D6">
        <w:rPr>
          <w:rFonts w:ascii="Times New Roman" w:eastAsia="Times New Roman" w:hAnsi="Times New Roman" w:cs="Times New Roman"/>
          <w:sz w:val="24"/>
          <w:szCs w:val="24"/>
        </w:rPr>
        <w:t>Kegiatan mengendalikan semua karyawan agar mentaati peraturan-peraturan perusahaan dan bekerja sesuai dengan rencana.</w:t>
      </w:r>
    </w:p>
    <w:p w:rsidR="00DE1A96" w:rsidRPr="005369D6" w:rsidRDefault="00DE1A96" w:rsidP="00DE1A96">
      <w:pPr>
        <w:pStyle w:val="ListParagraph"/>
        <w:numPr>
          <w:ilvl w:val="0"/>
          <w:numId w:val="5"/>
        </w:numPr>
        <w:tabs>
          <w:tab w:val="left" w:pos="0"/>
        </w:tabs>
        <w:spacing w:after="0" w:line="480" w:lineRule="auto"/>
        <w:jc w:val="both"/>
        <w:rPr>
          <w:rFonts w:ascii="Times New Roman" w:eastAsia="Times New Roman" w:hAnsi="Times New Roman" w:cs="Times New Roman"/>
          <w:sz w:val="24"/>
          <w:szCs w:val="24"/>
        </w:rPr>
      </w:pPr>
      <w:r w:rsidRPr="005369D6">
        <w:rPr>
          <w:rFonts w:ascii="Times New Roman" w:eastAsia="Times New Roman" w:hAnsi="Times New Roman" w:cs="Times New Roman"/>
          <w:sz w:val="24"/>
          <w:szCs w:val="24"/>
        </w:rPr>
        <w:t xml:space="preserve">Pengadaan Tenaga Kerja </w:t>
      </w:r>
    </w:p>
    <w:p w:rsidR="00DE1A96" w:rsidRPr="00083A9B" w:rsidRDefault="00DE1A96" w:rsidP="00DE1A96">
      <w:pPr>
        <w:pStyle w:val="ListParagraph"/>
        <w:tabs>
          <w:tab w:val="left" w:pos="0"/>
        </w:tabs>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369D6">
        <w:rPr>
          <w:rFonts w:ascii="Times New Roman" w:eastAsia="Times New Roman" w:hAnsi="Times New Roman" w:cs="Times New Roman"/>
          <w:sz w:val="24"/>
          <w:szCs w:val="24"/>
        </w:rPr>
        <w:t>Proses penarikan, seleksi, penempatan, orientas</w:t>
      </w:r>
      <w:r>
        <w:rPr>
          <w:rFonts w:ascii="Times New Roman" w:eastAsia="Times New Roman" w:hAnsi="Times New Roman" w:cs="Times New Roman"/>
          <w:sz w:val="24"/>
          <w:szCs w:val="24"/>
        </w:rPr>
        <w:t xml:space="preserve">i, dan induksi untuk </w:t>
      </w:r>
      <w:r w:rsidRPr="005369D6">
        <w:rPr>
          <w:rFonts w:ascii="Times New Roman" w:eastAsia="Times New Roman" w:hAnsi="Times New Roman" w:cs="Times New Roman"/>
          <w:sz w:val="24"/>
          <w:szCs w:val="24"/>
        </w:rPr>
        <w:t xml:space="preserve">mendapatkan karyawan yang sesuai dengan kebutuhan perusahaan. </w:t>
      </w:r>
    </w:p>
    <w:p w:rsidR="00DE1A96" w:rsidRPr="00003BBB" w:rsidRDefault="00DE1A96" w:rsidP="00DE1A96">
      <w:pPr>
        <w:pStyle w:val="ListParagraph"/>
        <w:numPr>
          <w:ilvl w:val="0"/>
          <w:numId w:val="5"/>
        </w:numPr>
        <w:tabs>
          <w:tab w:val="left" w:pos="0"/>
        </w:tabs>
        <w:spacing w:after="0" w:line="480" w:lineRule="auto"/>
        <w:jc w:val="both"/>
        <w:rPr>
          <w:rFonts w:ascii="Times New Roman" w:eastAsia="Times New Roman" w:hAnsi="Times New Roman" w:cs="Times New Roman"/>
          <w:sz w:val="24"/>
          <w:szCs w:val="24"/>
        </w:rPr>
      </w:pPr>
      <w:r w:rsidRPr="00003BBB">
        <w:rPr>
          <w:rFonts w:ascii="Times New Roman" w:eastAsia="Times New Roman" w:hAnsi="Times New Roman" w:cs="Times New Roman"/>
          <w:sz w:val="24"/>
          <w:szCs w:val="24"/>
        </w:rPr>
        <w:t xml:space="preserve">Pengembangan </w:t>
      </w:r>
    </w:p>
    <w:p w:rsidR="00DE1A96" w:rsidRPr="00003BBB" w:rsidRDefault="00DE1A96" w:rsidP="00DE1A96">
      <w:pPr>
        <w:pStyle w:val="ListParagraph"/>
        <w:tabs>
          <w:tab w:val="left" w:pos="0"/>
        </w:tabs>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03BBB">
        <w:rPr>
          <w:rFonts w:ascii="Times New Roman" w:eastAsia="Times New Roman" w:hAnsi="Times New Roman" w:cs="Times New Roman"/>
          <w:sz w:val="24"/>
          <w:szCs w:val="24"/>
        </w:rPr>
        <w:t>Proses peningkatan keterampilan tek</w:t>
      </w:r>
      <w:r>
        <w:rPr>
          <w:rFonts w:ascii="Times New Roman" w:eastAsia="Times New Roman" w:hAnsi="Times New Roman" w:cs="Times New Roman"/>
          <w:sz w:val="24"/>
          <w:szCs w:val="24"/>
        </w:rPr>
        <w:t xml:space="preserve">nis, teoritis, konseptual, dan </w:t>
      </w:r>
      <w:r w:rsidRPr="00003BBB">
        <w:rPr>
          <w:rFonts w:ascii="Times New Roman" w:eastAsia="Times New Roman" w:hAnsi="Times New Roman" w:cs="Times New Roman"/>
          <w:sz w:val="24"/>
          <w:szCs w:val="24"/>
        </w:rPr>
        <w:t>moral karyawan melalui pendidikan dan pelatihan.</w:t>
      </w:r>
    </w:p>
    <w:p w:rsidR="00DE1A96" w:rsidRPr="00003BBB" w:rsidRDefault="00DE1A96" w:rsidP="00DE1A96">
      <w:pPr>
        <w:pStyle w:val="ListParagraph"/>
        <w:numPr>
          <w:ilvl w:val="0"/>
          <w:numId w:val="5"/>
        </w:numPr>
        <w:tabs>
          <w:tab w:val="left" w:pos="0"/>
        </w:tabs>
        <w:spacing w:after="0" w:line="480" w:lineRule="auto"/>
        <w:jc w:val="both"/>
        <w:rPr>
          <w:rFonts w:ascii="Times New Roman" w:eastAsia="Times New Roman" w:hAnsi="Times New Roman" w:cs="Times New Roman"/>
          <w:sz w:val="24"/>
          <w:szCs w:val="24"/>
        </w:rPr>
      </w:pPr>
      <w:r w:rsidRPr="00003BBB">
        <w:rPr>
          <w:rFonts w:ascii="Times New Roman" w:eastAsia="Times New Roman" w:hAnsi="Times New Roman" w:cs="Times New Roman"/>
          <w:sz w:val="24"/>
          <w:szCs w:val="24"/>
        </w:rPr>
        <w:t xml:space="preserve">Kompensasi </w:t>
      </w:r>
    </w:p>
    <w:p w:rsidR="00DE1A96" w:rsidRPr="00003BBB" w:rsidRDefault="00DE1A96" w:rsidP="00DE1A96">
      <w:pPr>
        <w:pStyle w:val="ListParagraph"/>
        <w:tabs>
          <w:tab w:val="left" w:pos="0"/>
        </w:tabs>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03BBB">
        <w:rPr>
          <w:rFonts w:ascii="Times New Roman" w:eastAsia="Times New Roman" w:hAnsi="Times New Roman" w:cs="Times New Roman"/>
          <w:sz w:val="24"/>
          <w:szCs w:val="24"/>
        </w:rPr>
        <w:t>Pemberian balas jasa langsung (</w:t>
      </w:r>
      <w:r w:rsidRPr="00003BBB">
        <w:rPr>
          <w:rFonts w:ascii="Times New Roman" w:eastAsia="Times New Roman" w:hAnsi="Times New Roman" w:cs="Times New Roman"/>
          <w:i/>
          <w:sz w:val="24"/>
          <w:szCs w:val="24"/>
        </w:rPr>
        <w:t>direct</w:t>
      </w:r>
      <w:r w:rsidRPr="00003BBB">
        <w:rPr>
          <w:rFonts w:ascii="Times New Roman" w:eastAsia="Times New Roman" w:hAnsi="Times New Roman" w:cs="Times New Roman"/>
          <w:sz w:val="24"/>
          <w:szCs w:val="24"/>
        </w:rPr>
        <w:t>), dan tidak langsung (</w:t>
      </w:r>
      <w:r w:rsidRPr="00003BBB">
        <w:rPr>
          <w:rFonts w:ascii="Times New Roman" w:eastAsia="Times New Roman" w:hAnsi="Times New Roman" w:cs="Times New Roman"/>
          <w:i/>
          <w:sz w:val="24"/>
          <w:szCs w:val="24"/>
        </w:rPr>
        <w:t>indirect</w:t>
      </w:r>
      <w:r>
        <w:rPr>
          <w:rFonts w:ascii="Times New Roman" w:eastAsia="Times New Roman" w:hAnsi="Times New Roman" w:cs="Times New Roman"/>
          <w:sz w:val="24"/>
          <w:szCs w:val="24"/>
        </w:rPr>
        <w:t xml:space="preserve">), </w:t>
      </w:r>
      <w:r w:rsidRPr="00003BBB">
        <w:rPr>
          <w:rFonts w:ascii="Times New Roman" w:eastAsia="Times New Roman" w:hAnsi="Times New Roman" w:cs="Times New Roman"/>
          <w:sz w:val="24"/>
          <w:szCs w:val="24"/>
        </w:rPr>
        <w:t>uang atau barang kepada karyawan sebagai imbalan jasa yang diberikan kepada perusahaan.</w:t>
      </w:r>
    </w:p>
    <w:p w:rsidR="00DE1A96" w:rsidRPr="00003BBB" w:rsidRDefault="00DE1A96" w:rsidP="00DE1A96">
      <w:pPr>
        <w:pStyle w:val="ListParagraph"/>
        <w:numPr>
          <w:ilvl w:val="0"/>
          <w:numId w:val="5"/>
        </w:numPr>
        <w:tabs>
          <w:tab w:val="left" w:pos="0"/>
        </w:tabs>
        <w:spacing w:after="0" w:line="480" w:lineRule="auto"/>
        <w:jc w:val="both"/>
        <w:rPr>
          <w:rFonts w:ascii="Times New Roman" w:eastAsia="Times New Roman" w:hAnsi="Times New Roman" w:cs="Times New Roman"/>
          <w:sz w:val="24"/>
          <w:szCs w:val="24"/>
        </w:rPr>
      </w:pPr>
      <w:r w:rsidRPr="00003BBB">
        <w:rPr>
          <w:rFonts w:ascii="Times New Roman" w:eastAsia="Times New Roman" w:hAnsi="Times New Roman" w:cs="Times New Roman"/>
          <w:sz w:val="24"/>
          <w:szCs w:val="24"/>
        </w:rPr>
        <w:lastRenderedPageBreak/>
        <w:t xml:space="preserve">Pengintegrasian </w:t>
      </w:r>
    </w:p>
    <w:p w:rsidR="00DE1A96" w:rsidRPr="00003BBB" w:rsidRDefault="00DE1A96" w:rsidP="00DE1A96">
      <w:pPr>
        <w:pStyle w:val="ListParagraph"/>
        <w:tabs>
          <w:tab w:val="left" w:pos="0"/>
        </w:tabs>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03BBB">
        <w:rPr>
          <w:rFonts w:ascii="Times New Roman" w:eastAsia="Times New Roman" w:hAnsi="Times New Roman" w:cs="Times New Roman"/>
          <w:sz w:val="24"/>
          <w:szCs w:val="24"/>
        </w:rPr>
        <w:t>Kegiatan untuk mempersatu</w:t>
      </w:r>
      <w:r>
        <w:rPr>
          <w:rFonts w:ascii="Times New Roman" w:eastAsia="Times New Roman" w:hAnsi="Times New Roman" w:cs="Times New Roman"/>
          <w:sz w:val="24"/>
          <w:szCs w:val="24"/>
        </w:rPr>
        <w:t xml:space="preserve">kan kepentingan perusahaan dan </w:t>
      </w:r>
      <w:r w:rsidRPr="00003BBB">
        <w:rPr>
          <w:rFonts w:ascii="Times New Roman" w:eastAsia="Times New Roman" w:hAnsi="Times New Roman" w:cs="Times New Roman"/>
          <w:sz w:val="24"/>
          <w:szCs w:val="24"/>
        </w:rPr>
        <w:t>kebutuhan karyawan, agar tercipta kerjasama yang serasi dan saling menguntungkan.</w:t>
      </w:r>
    </w:p>
    <w:p w:rsidR="00DE1A96" w:rsidRPr="00003BBB" w:rsidRDefault="00DE1A96" w:rsidP="00DE1A96">
      <w:pPr>
        <w:pStyle w:val="ListParagraph"/>
        <w:numPr>
          <w:ilvl w:val="0"/>
          <w:numId w:val="5"/>
        </w:numPr>
        <w:tabs>
          <w:tab w:val="left" w:pos="0"/>
        </w:tabs>
        <w:spacing w:after="0" w:line="480" w:lineRule="auto"/>
        <w:jc w:val="both"/>
        <w:rPr>
          <w:rFonts w:ascii="Times New Roman" w:eastAsia="Times New Roman" w:hAnsi="Times New Roman" w:cs="Times New Roman"/>
          <w:sz w:val="24"/>
          <w:szCs w:val="24"/>
        </w:rPr>
      </w:pPr>
      <w:r w:rsidRPr="00003BBB">
        <w:rPr>
          <w:rFonts w:ascii="Times New Roman" w:eastAsia="Times New Roman" w:hAnsi="Times New Roman" w:cs="Times New Roman"/>
          <w:sz w:val="24"/>
          <w:szCs w:val="24"/>
        </w:rPr>
        <w:t xml:space="preserve">Pemeliharaan </w:t>
      </w:r>
    </w:p>
    <w:p w:rsidR="00DE1A96" w:rsidRPr="00003BBB" w:rsidRDefault="00DE1A96" w:rsidP="00DE1A96">
      <w:pPr>
        <w:pStyle w:val="ListParagraph"/>
        <w:tabs>
          <w:tab w:val="left" w:pos="0"/>
        </w:tabs>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03BBB">
        <w:rPr>
          <w:rFonts w:ascii="Times New Roman" w:eastAsia="Times New Roman" w:hAnsi="Times New Roman" w:cs="Times New Roman"/>
          <w:sz w:val="24"/>
          <w:szCs w:val="24"/>
        </w:rPr>
        <w:t>Kegiatan untuk memelihara atau menin</w:t>
      </w:r>
      <w:r>
        <w:rPr>
          <w:rFonts w:ascii="Times New Roman" w:eastAsia="Times New Roman" w:hAnsi="Times New Roman" w:cs="Times New Roman"/>
          <w:sz w:val="24"/>
          <w:szCs w:val="24"/>
        </w:rPr>
        <w:t xml:space="preserve">gkatkan kondisi fisik, mental, </w:t>
      </w:r>
      <w:r w:rsidRPr="00003BBB">
        <w:rPr>
          <w:rFonts w:ascii="Times New Roman" w:eastAsia="Times New Roman" w:hAnsi="Times New Roman" w:cs="Times New Roman"/>
          <w:sz w:val="24"/>
          <w:szCs w:val="24"/>
        </w:rPr>
        <w:t xml:space="preserve">dan loyalitas karyawan agar mereka mau bekerja sama sampai </w:t>
      </w:r>
    </w:p>
    <w:p w:rsidR="00DE1A96" w:rsidRPr="00003BBB" w:rsidRDefault="00DE1A96" w:rsidP="00DE1A96">
      <w:pPr>
        <w:pStyle w:val="ListParagraph"/>
        <w:tabs>
          <w:tab w:val="left" w:pos="0"/>
        </w:tabs>
        <w:spacing w:after="0" w:line="480" w:lineRule="auto"/>
        <w:ind w:left="1440"/>
        <w:jc w:val="both"/>
        <w:rPr>
          <w:rFonts w:ascii="Times New Roman" w:eastAsia="Times New Roman" w:hAnsi="Times New Roman" w:cs="Times New Roman"/>
          <w:sz w:val="24"/>
          <w:szCs w:val="24"/>
        </w:rPr>
      </w:pPr>
      <w:r w:rsidRPr="00003BBB">
        <w:rPr>
          <w:rFonts w:ascii="Times New Roman" w:eastAsia="Times New Roman" w:hAnsi="Times New Roman" w:cs="Times New Roman"/>
          <w:sz w:val="24"/>
          <w:szCs w:val="24"/>
        </w:rPr>
        <w:t>pensiun. Pemeliharaan yang</w:t>
      </w:r>
      <w:r>
        <w:rPr>
          <w:rFonts w:ascii="Times New Roman" w:eastAsia="Times New Roman" w:hAnsi="Times New Roman" w:cs="Times New Roman"/>
          <w:sz w:val="24"/>
          <w:szCs w:val="24"/>
        </w:rPr>
        <w:t xml:space="preserve"> baik dilakukan dengan program </w:t>
      </w:r>
      <w:r w:rsidRPr="00003BBB">
        <w:rPr>
          <w:rFonts w:ascii="Times New Roman" w:eastAsia="Times New Roman" w:hAnsi="Times New Roman" w:cs="Times New Roman"/>
          <w:sz w:val="24"/>
          <w:szCs w:val="24"/>
        </w:rPr>
        <w:t>kesejahteraan yang berdasarkan sebagian besar kebutuhan karyawannya.</w:t>
      </w:r>
    </w:p>
    <w:p w:rsidR="00DE1A96" w:rsidRPr="00003BBB" w:rsidRDefault="00DE1A96" w:rsidP="00DE1A96">
      <w:pPr>
        <w:pStyle w:val="ListParagraph"/>
        <w:numPr>
          <w:ilvl w:val="0"/>
          <w:numId w:val="5"/>
        </w:numPr>
        <w:tabs>
          <w:tab w:val="left" w:pos="0"/>
        </w:tabs>
        <w:spacing w:after="0" w:line="480" w:lineRule="auto"/>
        <w:jc w:val="both"/>
        <w:rPr>
          <w:rFonts w:ascii="Times New Roman" w:eastAsia="Times New Roman" w:hAnsi="Times New Roman" w:cs="Times New Roman"/>
          <w:sz w:val="24"/>
          <w:szCs w:val="24"/>
        </w:rPr>
      </w:pPr>
      <w:r w:rsidRPr="00003BBB">
        <w:rPr>
          <w:rFonts w:ascii="Times New Roman" w:eastAsia="Times New Roman" w:hAnsi="Times New Roman" w:cs="Times New Roman"/>
          <w:sz w:val="24"/>
          <w:szCs w:val="24"/>
        </w:rPr>
        <w:t xml:space="preserve">Kedisiplinan </w:t>
      </w:r>
    </w:p>
    <w:p w:rsidR="00DE1A96" w:rsidRPr="00003BBB" w:rsidRDefault="00DE1A96" w:rsidP="00DE1A96">
      <w:pPr>
        <w:pStyle w:val="ListParagraph"/>
        <w:tabs>
          <w:tab w:val="left" w:pos="0"/>
        </w:tabs>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03BBB">
        <w:rPr>
          <w:rFonts w:ascii="Times New Roman" w:eastAsia="Times New Roman" w:hAnsi="Times New Roman" w:cs="Times New Roman"/>
          <w:sz w:val="24"/>
          <w:szCs w:val="24"/>
        </w:rPr>
        <w:t xml:space="preserve">Keinginan dan kesadaran untuk mentaati peraturan - peraturan </w:t>
      </w:r>
    </w:p>
    <w:p w:rsidR="00DE1A96" w:rsidRPr="00083A9B" w:rsidRDefault="00DE1A96" w:rsidP="00DE1A96">
      <w:pPr>
        <w:pStyle w:val="ListParagraph"/>
        <w:tabs>
          <w:tab w:val="left" w:pos="0"/>
        </w:tabs>
        <w:spacing w:after="0" w:line="480" w:lineRule="auto"/>
        <w:ind w:left="1440"/>
        <w:jc w:val="both"/>
        <w:rPr>
          <w:rFonts w:ascii="Times New Roman" w:eastAsia="Times New Roman" w:hAnsi="Times New Roman" w:cs="Times New Roman"/>
          <w:sz w:val="24"/>
          <w:szCs w:val="24"/>
        </w:rPr>
      </w:pPr>
      <w:r w:rsidRPr="00003BBB">
        <w:rPr>
          <w:rFonts w:ascii="Times New Roman" w:eastAsia="Times New Roman" w:hAnsi="Times New Roman" w:cs="Times New Roman"/>
          <w:sz w:val="24"/>
          <w:szCs w:val="24"/>
        </w:rPr>
        <w:t xml:space="preserve">perusahaan dan norma – norma sosial. </w:t>
      </w:r>
    </w:p>
    <w:p w:rsidR="00DE1A96" w:rsidRPr="00003BBB" w:rsidRDefault="00DE1A96" w:rsidP="00DE1A96">
      <w:pPr>
        <w:pStyle w:val="ListParagraph"/>
        <w:numPr>
          <w:ilvl w:val="0"/>
          <w:numId w:val="5"/>
        </w:numPr>
        <w:tabs>
          <w:tab w:val="left" w:pos="0"/>
        </w:tabs>
        <w:spacing w:after="0" w:line="480" w:lineRule="auto"/>
        <w:jc w:val="both"/>
        <w:rPr>
          <w:rFonts w:ascii="Times New Roman" w:eastAsia="Times New Roman" w:hAnsi="Times New Roman" w:cs="Times New Roman"/>
          <w:sz w:val="24"/>
          <w:szCs w:val="24"/>
        </w:rPr>
      </w:pPr>
      <w:r w:rsidRPr="00003BBB">
        <w:rPr>
          <w:rFonts w:ascii="Times New Roman" w:eastAsia="Times New Roman" w:hAnsi="Times New Roman" w:cs="Times New Roman"/>
          <w:sz w:val="24"/>
          <w:szCs w:val="24"/>
        </w:rPr>
        <w:t xml:space="preserve">Pemutusan Hubungan Tenaga Kerja </w:t>
      </w:r>
    </w:p>
    <w:p w:rsidR="00DE1A96" w:rsidRDefault="00DE1A96" w:rsidP="00DE1A96">
      <w:pPr>
        <w:pStyle w:val="ListParagraph"/>
        <w:tabs>
          <w:tab w:val="left" w:pos="0"/>
        </w:tabs>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03BBB">
        <w:rPr>
          <w:rFonts w:ascii="Times New Roman" w:eastAsia="Times New Roman" w:hAnsi="Times New Roman" w:cs="Times New Roman"/>
          <w:sz w:val="24"/>
          <w:szCs w:val="24"/>
        </w:rPr>
        <w:t>Putusnya hubungan kerja seseorang d</w:t>
      </w:r>
      <w:r>
        <w:rPr>
          <w:rFonts w:ascii="Times New Roman" w:eastAsia="Times New Roman" w:hAnsi="Times New Roman" w:cs="Times New Roman"/>
          <w:sz w:val="24"/>
          <w:szCs w:val="24"/>
        </w:rPr>
        <w:t xml:space="preserve">ari suatu perusahaan. Pemutusan </w:t>
      </w:r>
      <w:r w:rsidRPr="00003BBB">
        <w:rPr>
          <w:rFonts w:ascii="Times New Roman" w:eastAsia="Times New Roman" w:hAnsi="Times New Roman" w:cs="Times New Roman"/>
          <w:sz w:val="24"/>
          <w:szCs w:val="24"/>
        </w:rPr>
        <w:t>hubungan kerja ini dapat disebabkan oleh keinginan karyawan, keinginan perusahaan, kontrak kerja berakhir, pensiun dan sebab-sebab lainnya.</w:t>
      </w:r>
    </w:p>
    <w:p w:rsidR="00DE1A96" w:rsidRDefault="00DE1A96" w:rsidP="00DE1A96">
      <w:pPr>
        <w:pStyle w:val="ListParagraph"/>
        <w:spacing w:after="0" w:line="480" w:lineRule="auto"/>
        <w:ind w:left="1080" w:firstLine="720"/>
        <w:jc w:val="both"/>
        <w:rPr>
          <w:rFonts w:ascii="Times New Roman" w:eastAsia="Times New Roman" w:hAnsi="Times New Roman" w:cs="Times New Roman"/>
          <w:sz w:val="24"/>
          <w:szCs w:val="24"/>
        </w:rPr>
      </w:pPr>
      <w:r w:rsidRPr="00327894">
        <w:rPr>
          <w:rFonts w:ascii="Times New Roman" w:hAnsi="Times New Roman" w:cs="Times New Roman"/>
          <w:sz w:val="24"/>
        </w:rPr>
        <w:t>Menurut</w:t>
      </w:r>
      <w:r>
        <w:t xml:space="preserve"> </w:t>
      </w:r>
      <w:sdt>
        <w:sdtPr>
          <w:id w:val="1086881314"/>
          <w:citation/>
        </w:sdtPr>
        <w:sdtContent>
          <w:r w:rsidRPr="00ED7DBF">
            <w:rPr>
              <w:rFonts w:ascii="Times New Roman" w:eastAsia="Times New Roman" w:hAnsi="Times New Roman" w:cs="Times New Roman"/>
              <w:sz w:val="24"/>
              <w:szCs w:val="24"/>
            </w:rPr>
            <w:fldChar w:fldCharType="begin"/>
          </w:r>
          <w:r w:rsidRPr="00ED7DBF">
            <w:rPr>
              <w:rFonts w:ascii="Times New Roman" w:eastAsia="Times New Roman" w:hAnsi="Times New Roman" w:cs="Times New Roman"/>
              <w:sz w:val="24"/>
              <w:szCs w:val="24"/>
            </w:rPr>
            <w:instrText xml:space="preserve"> CITATION Gar20 \l 1033 </w:instrText>
          </w:r>
          <w:r w:rsidRPr="00ED7DBF">
            <w:rPr>
              <w:rFonts w:ascii="Times New Roman" w:eastAsia="Times New Roman" w:hAnsi="Times New Roman" w:cs="Times New Roman"/>
              <w:sz w:val="24"/>
              <w:szCs w:val="24"/>
            </w:rPr>
            <w:fldChar w:fldCharType="separate"/>
          </w:r>
          <w:r w:rsidRPr="004B781D">
            <w:rPr>
              <w:rFonts w:ascii="Times New Roman" w:eastAsia="Times New Roman" w:hAnsi="Times New Roman" w:cs="Times New Roman"/>
              <w:noProof/>
              <w:sz w:val="24"/>
              <w:szCs w:val="24"/>
            </w:rPr>
            <w:t>(Dessler, 2020)</w:t>
          </w:r>
          <w:r w:rsidRPr="00ED7DBF">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r w:rsidRPr="00ED7DBF">
        <w:rPr>
          <w:rFonts w:ascii="Times New Roman" w:eastAsia="Times New Roman" w:hAnsi="Times New Roman" w:cs="Times New Roman"/>
          <w:sz w:val="24"/>
          <w:szCs w:val="24"/>
        </w:rPr>
        <w:t>fungsi utama manajemen sumber daya manusia meliputi tujuh kegiatan pokok berikut:</w:t>
      </w:r>
    </w:p>
    <w:p w:rsidR="00DE1A96" w:rsidRDefault="00DE1A96" w:rsidP="00DE1A96">
      <w:pPr>
        <w:pStyle w:val="ListParagraph"/>
        <w:spacing w:after="0" w:line="480" w:lineRule="auto"/>
        <w:ind w:left="1080" w:firstLine="720"/>
        <w:jc w:val="both"/>
        <w:rPr>
          <w:rFonts w:ascii="Times New Roman" w:eastAsia="Times New Roman" w:hAnsi="Times New Roman" w:cs="Times New Roman"/>
          <w:sz w:val="24"/>
          <w:szCs w:val="24"/>
        </w:rPr>
      </w:pPr>
    </w:p>
    <w:p w:rsidR="00DE1A96" w:rsidRDefault="00DE1A96" w:rsidP="00DE1A96">
      <w:pPr>
        <w:pStyle w:val="ListParagraph"/>
        <w:spacing w:after="0" w:line="480" w:lineRule="auto"/>
        <w:ind w:left="1080" w:firstLine="720"/>
        <w:jc w:val="both"/>
        <w:rPr>
          <w:rFonts w:ascii="Times New Roman" w:eastAsia="Times New Roman" w:hAnsi="Times New Roman" w:cs="Times New Roman"/>
          <w:sz w:val="24"/>
          <w:szCs w:val="24"/>
        </w:rPr>
      </w:pPr>
    </w:p>
    <w:p w:rsidR="00DE1A96" w:rsidRPr="00ED7DBF" w:rsidRDefault="00DE1A96" w:rsidP="00DE1A96">
      <w:pPr>
        <w:pStyle w:val="ListParagraph"/>
        <w:numPr>
          <w:ilvl w:val="0"/>
          <w:numId w:val="14"/>
        </w:numPr>
        <w:tabs>
          <w:tab w:val="left" w:pos="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Rekrutmen</w:t>
      </w:r>
    </w:p>
    <w:p w:rsidR="00DE1A96" w:rsidRPr="00ED7DBF" w:rsidRDefault="00DE1A96" w:rsidP="00DE1A96">
      <w:pPr>
        <w:pStyle w:val="ListParagraph"/>
        <w:spacing w:after="0" w:line="480" w:lineRule="auto"/>
        <w:ind w:left="1440" w:firstLine="720"/>
        <w:jc w:val="both"/>
        <w:rPr>
          <w:rFonts w:ascii="Times New Roman" w:eastAsia="Times New Roman" w:hAnsi="Times New Roman" w:cs="Times New Roman"/>
          <w:sz w:val="24"/>
          <w:szCs w:val="24"/>
        </w:rPr>
      </w:pPr>
      <w:r w:rsidRPr="00ED7DBF">
        <w:rPr>
          <w:rFonts w:ascii="Times New Roman" w:eastAsia="Times New Roman" w:hAnsi="Times New Roman" w:cs="Times New Roman"/>
          <w:sz w:val="24"/>
          <w:szCs w:val="24"/>
        </w:rPr>
        <w:t>Kegiatan menarik pelamar yang berkualifikasi untuk mengisi posisi yang tersedia dalam organisasi.</w:t>
      </w:r>
    </w:p>
    <w:p w:rsidR="00DE1A96" w:rsidRPr="00ED7DBF" w:rsidRDefault="00DE1A96" w:rsidP="00DE1A96">
      <w:pPr>
        <w:pStyle w:val="ListParagraph"/>
        <w:numPr>
          <w:ilvl w:val="0"/>
          <w:numId w:val="1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Seleksi</w:t>
      </w:r>
    </w:p>
    <w:p w:rsidR="00DE1A96" w:rsidRPr="00ED7DBF" w:rsidRDefault="00DE1A96" w:rsidP="00DE1A96">
      <w:pPr>
        <w:pStyle w:val="ListParagraph"/>
        <w:spacing w:after="0" w:line="480" w:lineRule="auto"/>
        <w:ind w:left="1440" w:firstLine="720"/>
        <w:jc w:val="both"/>
        <w:rPr>
          <w:rFonts w:ascii="Times New Roman" w:eastAsia="Times New Roman" w:hAnsi="Times New Roman" w:cs="Times New Roman"/>
          <w:sz w:val="24"/>
          <w:szCs w:val="24"/>
        </w:rPr>
      </w:pPr>
      <w:r w:rsidRPr="00ED7DBF">
        <w:rPr>
          <w:rFonts w:ascii="Times New Roman" w:eastAsia="Times New Roman" w:hAnsi="Times New Roman" w:cs="Times New Roman"/>
          <w:sz w:val="24"/>
          <w:szCs w:val="24"/>
        </w:rPr>
        <w:t>Proses memilih calon terbaik melalui tes, wawancara, pengecekan latar belakang, dan evaluasi kecocokan kompetensi.</w:t>
      </w:r>
    </w:p>
    <w:p w:rsidR="00DE1A96" w:rsidRPr="00ED7DBF" w:rsidRDefault="00DE1A96" w:rsidP="00DE1A96">
      <w:pPr>
        <w:pStyle w:val="ListParagraph"/>
        <w:numPr>
          <w:ilvl w:val="0"/>
          <w:numId w:val="1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Pelatihan dan Pengembangan</w:t>
      </w:r>
    </w:p>
    <w:p w:rsidR="00DE1A96" w:rsidRPr="00ED7DBF" w:rsidRDefault="00DE1A96" w:rsidP="00DE1A96">
      <w:pPr>
        <w:pStyle w:val="ListParagraph"/>
        <w:spacing w:after="0" w:line="480" w:lineRule="auto"/>
        <w:ind w:left="1440" w:firstLine="720"/>
        <w:jc w:val="both"/>
        <w:rPr>
          <w:rFonts w:ascii="Times New Roman" w:eastAsia="Times New Roman" w:hAnsi="Times New Roman" w:cs="Times New Roman"/>
          <w:sz w:val="24"/>
          <w:szCs w:val="24"/>
        </w:rPr>
      </w:pPr>
      <w:r w:rsidRPr="00ED7DBF">
        <w:rPr>
          <w:rFonts w:ascii="Times New Roman" w:eastAsia="Times New Roman" w:hAnsi="Times New Roman" w:cs="Times New Roman"/>
          <w:sz w:val="24"/>
          <w:szCs w:val="24"/>
        </w:rPr>
        <w:t>Upaya meningkatkan kemampuan, pengetahuan, dan keterampilan karyawan agar dapat bekerja lebih efektif, baik untuk kebutuhan saat ini maupun masa depan (pengembangan karier).</w:t>
      </w:r>
    </w:p>
    <w:p w:rsidR="00DE1A96" w:rsidRPr="00ED7DBF" w:rsidRDefault="00DE1A96" w:rsidP="00DE1A96">
      <w:pPr>
        <w:pStyle w:val="ListParagraph"/>
        <w:numPr>
          <w:ilvl w:val="0"/>
          <w:numId w:val="1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Penilaian Kinerja</w:t>
      </w:r>
    </w:p>
    <w:p w:rsidR="00DE1A96" w:rsidRPr="00083A9B" w:rsidRDefault="00DE1A96" w:rsidP="00DE1A96">
      <w:pPr>
        <w:pStyle w:val="ListParagraph"/>
        <w:spacing w:after="0" w:line="480" w:lineRule="auto"/>
        <w:ind w:left="1440" w:firstLine="720"/>
        <w:jc w:val="both"/>
        <w:rPr>
          <w:rFonts w:ascii="Times New Roman" w:eastAsia="Times New Roman" w:hAnsi="Times New Roman" w:cs="Times New Roman"/>
          <w:sz w:val="24"/>
          <w:szCs w:val="24"/>
        </w:rPr>
      </w:pPr>
      <w:r w:rsidRPr="00ED7DBF">
        <w:rPr>
          <w:rFonts w:ascii="Times New Roman" w:eastAsia="Times New Roman" w:hAnsi="Times New Roman" w:cs="Times New Roman"/>
          <w:sz w:val="24"/>
          <w:szCs w:val="24"/>
        </w:rPr>
        <w:t>Kegiatan menilai kinerja karyawan dengan menetapkan standar, mengukur pencapaian, memberi umpan balik, dan merancang perbaikan.</w:t>
      </w:r>
    </w:p>
    <w:p w:rsidR="00DE1A96" w:rsidRPr="00ED7DBF" w:rsidRDefault="00DE1A96" w:rsidP="00DE1A96">
      <w:pPr>
        <w:pStyle w:val="ListParagraph"/>
        <w:numPr>
          <w:ilvl w:val="0"/>
          <w:numId w:val="1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Kompensasi</w:t>
      </w:r>
    </w:p>
    <w:p w:rsidR="00DE1A96" w:rsidRPr="00ED7DBF" w:rsidRDefault="00DE1A96" w:rsidP="00DE1A96">
      <w:pPr>
        <w:pStyle w:val="ListParagraph"/>
        <w:spacing w:after="0" w:line="480" w:lineRule="auto"/>
        <w:ind w:left="1440" w:firstLine="720"/>
        <w:jc w:val="both"/>
        <w:rPr>
          <w:rFonts w:ascii="Times New Roman" w:eastAsia="Times New Roman" w:hAnsi="Times New Roman" w:cs="Times New Roman"/>
          <w:sz w:val="24"/>
          <w:szCs w:val="24"/>
        </w:rPr>
      </w:pPr>
      <w:r w:rsidRPr="00ED7DBF">
        <w:rPr>
          <w:rFonts w:ascii="Times New Roman" w:eastAsia="Times New Roman" w:hAnsi="Times New Roman" w:cs="Times New Roman"/>
          <w:sz w:val="24"/>
          <w:szCs w:val="24"/>
        </w:rPr>
        <w:t>Pemberian balas jasa berupa gaji, upah, insentif, bonus, serta tunjangan lain untuk mempertahankan dan memotivasi karyawan.</w:t>
      </w:r>
    </w:p>
    <w:p w:rsidR="00DE1A96" w:rsidRPr="00ED7DBF" w:rsidRDefault="00DE1A96" w:rsidP="00DE1A96">
      <w:pPr>
        <w:pStyle w:val="ListParagraph"/>
        <w:numPr>
          <w:ilvl w:val="0"/>
          <w:numId w:val="14"/>
        </w:numPr>
        <w:spacing w:after="0" w:line="480" w:lineRule="auto"/>
        <w:jc w:val="both"/>
        <w:rPr>
          <w:rFonts w:ascii="Times New Roman" w:eastAsia="Times New Roman" w:hAnsi="Times New Roman" w:cs="Times New Roman"/>
          <w:sz w:val="24"/>
          <w:szCs w:val="24"/>
        </w:rPr>
      </w:pPr>
      <w:r w:rsidRPr="00ED7DBF">
        <w:rPr>
          <w:rFonts w:ascii="Times New Roman" w:eastAsia="Times New Roman" w:hAnsi="Times New Roman" w:cs="Times New Roman"/>
          <w:sz w:val="24"/>
          <w:szCs w:val="24"/>
        </w:rPr>
        <w:t>H</w:t>
      </w:r>
      <w:r>
        <w:rPr>
          <w:rFonts w:ascii="Times New Roman" w:eastAsia="Times New Roman" w:hAnsi="Times New Roman" w:cs="Times New Roman"/>
          <w:sz w:val="24"/>
          <w:szCs w:val="24"/>
        </w:rPr>
        <w:t>ubungan Karyawan dan Industrial</w:t>
      </w:r>
    </w:p>
    <w:p w:rsidR="00DE1A96" w:rsidRDefault="00DE1A96" w:rsidP="00DE1A96">
      <w:pPr>
        <w:pStyle w:val="ListParagraph"/>
        <w:spacing w:after="0" w:line="480" w:lineRule="auto"/>
        <w:ind w:left="1440" w:firstLine="720"/>
        <w:jc w:val="both"/>
        <w:rPr>
          <w:rFonts w:ascii="Times New Roman" w:eastAsia="Times New Roman" w:hAnsi="Times New Roman" w:cs="Times New Roman"/>
          <w:sz w:val="24"/>
          <w:szCs w:val="24"/>
        </w:rPr>
      </w:pPr>
      <w:r w:rsidRPr="00ED7DBF">
        <w:rPr>
          <w:rFonts w:ascii="Times New Roman" w:eastAsia="Times New Roman" w:hAnsi="Times New Roman" w:cs="Times New Roman"/>
          <w:sz w:val="24"/>
          <w:szCs w:val="24"/>
        </w:rPr>
        <w:t>Mengelola hubungan yang harmonis antara karyawan dan organisasi, termasuk komunikasi, disiplin, penyelesaian perselisihan, serta hubungan dengan serikat pekerja.</w:t>
      </w:r>
    </w:p>
    <w:p w:rsidR="00DE1A96" w:rsidRPr="00ED7DBF" w:rsidRDefault="00DE1A96" w:rsidP="00DE1A96">
      <w:pPr>
        <w:pStyle w:val="ListParagraph"/>
        <w:spacing w:after="0" w:line="480" w:lineRule="auto"/>
        <w:ind w:left="1440" w:firstLine="720"/>
        <w:jc w:val="both"/>
        <w:rPr>
          <w:rFonts w:ascii="Times New Roman" w:eastAsia="Times New Roman" w:hAnsi="Times New Roman" w:cs="Times New Roman"/>
          <w:sz w:val="24"/>
          <w:szCs w:val="24"/>
        </w:rPr>
      </w:pPr>
    </w:p>
    <w:p w:rsidR="00DE1A96" w:rsidRPr="00ED7DBF" w:rsidRDefault="00DE1A96" w:rsidP="00DE1A96">
      <w:pPr>
        <w:pStyle w:val="ListParagraph"/>
        <w:numPr>
          <w:ilvl w:val="0"/>
          <w:numId w:val="1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Keselamatan dan Kesehatan Kerja</w:t>
      </w:r>
    </w:p>
    <w:p w:rsidR="00DE1A96" w:rsidRPr="00ED7DBF" w:rsidRDefault="00DE1A96" w:rsidP="00DE1A96">
      <w:pPr>
        <w:pStyle w:val="ListParagraph"/>
        <w:spacing w:after="0" w:line="480" w:lineRule="auto"/>
        <w:ind w:left="1440" w:firstLine="720"/>
        <w:jc w:val="both"/>
        <w:rPr>
          <w:rFonts w:ascii="Times New Roman" w:eastAsia="Times New Roman" w:hAnsi="Times New Roman" w:cs="Times New Roman"/>
          <w:sz w:val="24"/>
          <w:szCs w:val="24"/>
        </w:rPr>
      </w:pPr>
      <w:r w:rsidRPr="00ED7DBF">
        <w:rPr>
          <w:rFonts w:ascii="Times New Roman" w:eastAsia="Times New Roman" w:hAnsi="Times New Roman" w:cs="Times New Roman"/>
          <w:sz w:val="24"/>
          <w:szCs w:val="24"/>
        </w:rPr>
        <w:t>Melindungi karyawan dari kecelakaan, penyakit, serta risiko lingkungan kerja melalui program K3, pelatihan, dan kebijakan keselamatan.</w:t>
      </w:r>
    </w:p>
    <w:p w:rsidR="00DE1A96" w:rsidRPr="00C00443" w:rsidRDefault="00DE1A96" w:rsidP="00DE1A96">
      <w:pPr>
        <w:pStyle w:val="ListParagraph"/>
        <w:numPr>
          <w:ilvl w:val="0"/>
          <w:numId w:val="4"/>
        </w:numPr>
        <w:tabs>
          <w:tab w:val="left" w:pos="0"/>
        </w:tabs>
        <w:spacing w:after="0" w:line="480" w:lineRule="auto"/>
        <w:jc w:val="both"/>
        <w:rPr>
          <w:rFonts w:ascii="Times New Roman" w:eastAsia="Times New Roman" w:hAnsi="Times New Roman" w:cs="Times New Roman"/>
          <w:sz w:val="24"/>
          <w:szCs w:val="24"/>
        </w:rPr>
      </w:pPr>
      <w:r w:rsidRPr="005369D6">
        <w:rPr>
          <w:rFonts w:ascii="Times New Roman" w:hAnsi="Times New Roman"/>
          <w:sz w:val="24"/>
        </w:rPr>
        <w:t>Tujuan</w:t>
      </w:r>
      <w:r>
        <w:t xml:space="preserve"> </w:t>
      </w:r>
      <w:r w:rsidRPr="005369D6">
        <w:rPr>
          <w:rFonts w:ascii="Times New Roman" w:hAnsi="Times New Roman"/>
          <w:sz w:val="24"/>
        </w:rPr>
        <w:t>Manajemen Sumber Daya Manusia</w:t>
      </w:r>
    </w:p>
    <w:p w:rsidR="00DE1A96" w:rsidRPr="00C00443" w:rsidRDefault="00DE1A96" w:rsidP="00DE1A96">
      <w:pPr>
        <w:pStyle w:val="BodyText"/>
        <w:spacing w:line="480" w:lineRule="auto"/>
        <w:ind w:left="1080" w:right="-9" w:firstLine="720"/>
        <w:jc w:val="both"/>
      </w:pPr>
      <w:r w:rsidRPr="00C00443">
        <w:t xml:space="preserve">Menurut </w:t>
      </w:r>
      <w:sdt>
        <w:sdtPr>
          <w:id w:val="2146233380"/>
          <w:citation/>
        </w:sdtPr>
        <w:sdtContent>
          <w:r w:rsidRPr="00C00443">
            <w:fldChar w:fldCharType="begin"/>
          </w:r>
          <w:r w:rsidRPr="00C00443">
            <w:instrText xml:space="preserve">CITATION Arm20 \l 1033 </w:instrText>
          </w:r>
          <w:r w:rsidRPr="00C00443">
            <w:fldChar w:fldCharType="separate"/>
          </w:r>
          <w:r>
            <w:rPr>
              <w:noProof/>
            </w:rPr>
            <w:t>(Armstrong, 2020)</w:t>
          </w:r>
          <w:r w:rsidRPr="00C00443">
            <w:fldChar w:fldCharType="end"/>
          </w:r>
        </w:sdtContent>
      </w:sdt>
      <w:r w:rsidRPr="00C00443">
        <w:t xml:space="preserve"> tujuan manajemen sumber daya manusia adalah sebagai berikut:</w:t>
      </w:r>
    </w:p>
    <w:p w:rsidR="00DE1A96" w:rsidRDefault="00DE1A96" w:rsidP="00DE1A96">
      <w:pPr>
        <w:pStyle w:val="ListParagraph"/>
        <w:numPr>
          <w:ilvl w:val="0"/>
          <w:numId w:val="18"/>
        </w:numPr>
        <w:spacing w:after="0" w:line="480" w:lineRule="auto"/>
        <w:jc w:val="both"/>
        <w:rPr>
          <w:rFonts w:ascii="Times New Roman" w:hAnsi="Times New Roman"/>
          <w:sz w:val="24"/>
        </w:rPr>
      </w:pPr>
      <w:r w:rsidRPr="00C00443">
        <w:rPr>
          <w:rFonts w:ascii="Times New Roman" w:hAnsi="Times New Roman"/>
          <w:sz w:val="24"/>
        </w:rPr>
        <w:t>Mengelola manusia secara strategis</w:t>
      </w:r>
    </w:p>
    <w:p w:rsidR="00DE1A96" w:rsidRPr="00083A9B" w:rsidRDefault="00DE1A96" w:rsidP="00DE1A96">
      <w:pPr>
        <w:pStyle w:val="ListParagraph"/>
        <w:spacing w:after="0" w:line="480" w:lineRule="auto"/>
        <w:ind w:left="1440" w:firstLine="720"/>
        <w:jc w:val="both"/>
        <w:rPr>
          <w:rFonts w:ascii="Times New Roman" w:hAnsi="Times New Roman"/>
          <w:sz w:val="24"/>
        </w:rPr>
      </w:pPr>
      <w:r w:rsidRPr="00C00443">
        <w:rPr>
          <w:rFonts w:ascii="Times New Roman" w:hAnsi="Times New Roman"/>
          <w:sz w:val="24"/>
        </w:rPr>
        <w:t>MSDM bertujuan memastikan pengelolaan karyawan berjalan selaras dengan strategi organisasi. Pendekatan ini menempatkan manusia sebagai aset utama, sehingga setiap kebijakan personalia dirancang untuk mendukung pencapaian tujuan bisnis secara menyeluruh.</w:t>
      </w:r>
    </w:p>
    <w:p w:rsidR="00DE1A96" w:rsidRDefault="00DE1A96" w:rsidP="00DE1A96">
      <w:pPr>
        <w:pStyle w:val="ListParagraph"/>
        <w:numPr>
          <w:ilvl w:val="0"/>
          <w:numId w:val="18"/>
        </w:numPr>
        <w:tabs>
          <w:tab w:val="left" w:pos="0"/>
        </w:tabs>
        <w:spacing w:after="0" w:line="480" w:lineRule="auto"/>
        <w:jc w:val="both"/>
        <w:rPr>
          <w:rFonts w:ascii="Times New Roman" w:hAnsi="Times New Roman"/>
          <w:sz w:val="24"/>
        </w:rPr>
      </w:pPr>
      <w:r w:rsidRPr="00C00443">
        <w:rPr>
          <w:rFonts w:ascii="Times New Roman" w:hAnsi="Times New Roman"/>
          <w:sz w:val="24"/>
        </w:rPr>
        <w:t>Mengembangkan kapabilitas dan kompetensi karyawan</w:t>
      </w:r>
    </w:p>
    <w:p w:rsidR="00DE1A96" w:rsidRPr="00FE74AB"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r>
      <w:r w:rsidRPr="00C00443">
        <w:rPr>
          <w:rFonts w:ascii="Times New Roman" w:hAnsi="Times New Roman"/>
          <w:sz w:val="24"/>
        </w:rPr>
        <w:t>Armstrong menekankan pentingnya peningkatan pengetahuan, keterampilan, dan kemampuan kerja melalui berbagai program pengembangan. Tujuannya agar karyawan selalu siap menghadapi tuntutan pekerjaan yang berubah dan mampu memberikan kontribusi maksimal.</w:t>
      </w:r>
    </w:p>
    <w:p w:rsidR="00DE1A96" w:rsidRDefault="00DE1A96" w:rsidP="00DE1A96">
      <w:pPr>
        <w:pStyle w:val="ListParagraph"/>
        <w:numPr>
          <w:ilvl w:val="0"/>
          <w:numId w:val="18"/>
        </w:numPr>
        <w:tabs>
          <w:tab w:val="left" w:pos="0"/>
        </w:tabs>
        <w:spacing w:after="0" w:line="480" w:lineRule="auto"/>
        <w:jc w:val="both"/>
        <w:rPr>
          <w:rFonts w:ascii="Times New Roman" w:hAnsi="Times New Roman"/>
          <w:sz w:val="24"/>
        </w:rPr>
      </w:pPr>
      <w:r w:rsidRPr="00C00443">
        <w:rPr>
          <w:rFonts w:ascii="Times New Roman" w:hAnsi="Times New Roman"/>
          <w:sz w:val="24"/>
        </w:rPr>
        <w:t>Menciptakan budaya kerja yang positif dan produktif</w:t>
      </w:r>
    </w:p>
    <w:p w:rsidR="00DE1A96" w:rsidRPr="00FE74AB"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r>
      <w:r w:rsidRPr="00FE74AB">
        <w:rPr>
          <w:rFonts w:ascii="Times New Roman" w:hAnsi="Times New Roman"/>
          <w:sz w:val="24"/>
        </w:rPr>
        <w:t xml:space="preserve">Pengelolaan SDM diarahkan untuk membangun lingkungan kerja yang mendorong kerja sama, disiplin, dan etika kerja yang sehat. </w:t>
      </w:r>
      <w:r w:rsidRPr="00FE74AB">
        <w:rPr>
          <w:rFonts w:ascii="Times New Roman" w:hAnsi="Times New Roman"/>
          <w:sz w:val="24"/>
        </w:rPr>
        <w:lastRenderedPageBreak/>
        <w:t>Budaya organisasi yang kuat diyakini dapat meningkatkan motivasi serta kualitas hasil kerja karyawan.</w:t>
      </w:r>
    </w:p>
    <w:p w:rsidR="00DE1A96" w:rsidRDefault="00DE1A96" w:rsidP="00DE1A96">
      <w:pPr>
        <w:pStyle w:val="ListParagraph"/>
        <w:numPr>
          <w:ilvl w:val="0"/>
          <w:numId w:val="18"/>
        </w:numPr>
        <w:tabs>
          <w:tab w:val="left" w:pos="0"/>
        </w:tabs>
        <w:spacing w:after="0" w:line="480" w:lineRule="auto"/>
        <w:jc w:val="both"/>
        <w:rPr>
          <w:rFonts w:ascii="Times New Roman" w:hAnsi="Times New Roman"/>
          <w:sz w:val="24"/>
        </w:rPr>
      </w:pPr>
      <w:r w:rsidRPr="00C00443">
        <w:rPr>
          <w:rFonts w:ascii="Times New Roman" w:hAnsi="Times New Roman"/>
          <w:sz w:val="24"/>
        </w:rPr>
        <w:t>Meningkatkan kinerja individu, tim, dan organisasi</w:t>
      </w:r>
    </w:p>
    <w:p w:rsidR="00DE1A96" w:rsidRPr="00FE74AB"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r>
      <w:r w:rsidRPr="00FE74AB">
        <w:rPr>
          <w:rFonts w:ascii="Times New Roman" w:hAnsi="Times New Roman"/>
          <w:sz w:val="24"/>
        </w:rPr>
        <w:t>MSDM berfungsi mengoptimalkan performa melalui sistem penilaian, penghargaan, dan pengelolaan kinerja yang terstruktur. Peningkatan kinerja di tingkat individu dan tim pada akhirnya akan mendukung pencapaian sasaran organisasi secara keseluruhan.</w:t>
      </w:r>
    </w:p>
    <w:p w:rsidR="00DE1A96" w:rsidRDefault="00DE1A96" w:rsidP="00DE1A96">
      <w:pPr>
        <w:pStyle w:val="BodyText"/>
        <w:spacing w:line="480" w:lineRule="auto"/>
        <w:ind w:left="1080" w:right="-9" w:firstLine="720"/>
        <w:jc w:val="both"/>
      </w:pPr>
      <w:r w:rsidRPr="00FA0AAE">
        <w:t xml:space="preserve">Menurut </w:t>
      </w:r>
      <w:sdt>
        <w:sdtPr>
          <w:id w:val="-1372993976"/>
          <w:citation/>
        </w:sdtPr>
        <w:sdtContent>
          <w:r>
            <w:fldChar w:fldCharType="begin"/>
          </w:r>
          <w:r>
            <w:instrText xml:space="preserve">CITATION Sia021 \l 1033 </w:instrText>
          </w:r>
          <w:r>
            <w:fldChar w:fldCharType="separate"/>
          </w:r>
          <w:r>
            <w:rPr>
              <w:noProof/>
            </w:rPr>
            <w:t>(Siagian, 2020)</w:t>
          </w:r>
          <w:r>
            <w:fldChar w:fldCharType="end"/>
          </w:r>
        </w:sdtContent>
      </w:sdt>
      <w:r>
        <w:t xml:space="preserve"> manajemen sumber daya manusia bertujuan untuk:</w:t>
      </w:r>
    </w:p>
    <w:p w:rsidR="00DE1A96" w:rsidRPr="00347892" w:rsidRDefault="00DE1A96" w:rsidP="00DE1A96">
      <w:pPr>
        <w:pStyle w:val="ListParagraph"/>
        <w:numPr>
          <w:ilvl w:val="0"/>
          <w:numId w:val="17"/>
        </w:numPr>
        <w:spacing w:after="0" w:line="480" w:lineRule="auto"/>
        <w:jc w:val="both"/>
        <w:rPr>
          <w:rFonts w:ascii="Times New Roman" w:hAnsi="Times New Roman"/>
          <w:sz w:val="24"/>
        </w:rPr>
      </w:pPr>
      <w:r w:rsidRPr="00347892">
        <w:rPr>
          <w:rFonts w:ascii="Times New Roman" w:hAnsi="Times New Roman"/>
          <w:sz w:val="24"/>
        </w:rPr>
        <w:t>Meningkatkan kemampuan dan keterampilan karyawan</w:t>
      </w:r>
    </w:p>
    <w:p w:rsidR="00DE1A96" w:rsidRDefault="00DE1A96" w:rsidP="00DE1A96">
      <w:pPr>
        <w:pStyle w:val="BodyText"/>
        <w:spacing w:line="480" w:lineRule="auto"/>
        <w:ind w:left="1440" w:right="-9" w:firstLine="720"/>
        <w:jc w:val="both"/>
      </w:pPr>
      <w:r>
        <w:t>Manajemen sumberr daya manusia bertujuan memastikan setiap pegawai memiliki kompetensi yang memadai agar mampu melaksanakan tugas secara efektif. Program pelatihan, pembinaan, dan pengembangan dilakukan agar keterampilan terus meningkat sesuai tuntutan organisasi.</w:t>
      </w:r>
    </w:p>
    <w:p w:rsidR="00DE1A96" w:rsidRDefault="00DE1A96" w:rsidP="00DE1A96">
      <w:pPr>
        <w:pStyle w:val="BodyText"/>
        <w:numPr>
          <w:ilvl w:val="0"/>
          <w:numId w:val="17"/>
        </w:numPr>
        <w:spacing w:line="480" w:lineRule="auto"/>
        <w:ind w:right="-9"/>
        <w:jc w:val="both"/>
      </w:pPr>
      <w:r>
        <w:t>Menciptakan tenaga kerja yang produktif dan berdaya guna</w:t>
      </w:r>
    </w:p>
    <w:p w:rsidR="00DE1A96" w:rsidRDefault="00DE1A96" w:rsidP="00DE1A96">
      <w:pPr>
        <w:pStyle w:val="BodyText"/>
        <w:spacing w:line="480" w:lineRule="auto"/>
        <w:ind w:left="1440" w:right="-9" w:firstLine="720"/>
        <w:jc w:val="both"/>
      </w:pPr>
      <w:r>
        <w:t>Pengelolaan sumber daya manusia diarahkan untuk menghasilkan karyawan yang mampu bekerja optimal, memiliki etos kerja tinggi, dan dapat memberikan kontribusi nyata terhadap pencapaian kinerja organisasi.</w:t>
      </w:r>
    </w:p>
    <w:p w:rsidR="00DE1A96" w:rsidRDefault="00DE1A96" w:rsidP="00DE1A96">
      <w:pPr>
        <w:pStyle w:val="BodyText"/>
        <w:numPr>
          <w:ilvl w:val="0"/>
          <w:numId w:val="17"/>
        </w:numPr>
        <w:spacing w:line="480" w:lineRule="auto"/>
        <w:ind w:right="-9"/>
        <w:jc w:val="both"/>
      </w:pPr>
      <w:r>
        <w:t>Menempatkan pegawai secara tepat sesuai kemampuan dan keahlian</w:t>
      </w:r>
    </w:p>
    <w:p w:rsidR="00DE1A96" w:rsidRDefault="00DE1A96" w:rsidP="00DE1A96">
      <w:pPr>
        <w:pStyle w:val="BodyText"/>
        <w:spacing w:line="480" w:lineRule="auto"/>
        <w:ind w:left="1440" w:right="-9" w:firstLine="720"/>
        <w:jc w:val="both"/>
      </w:pPr>
      <w:r>
        <w:t xml:space="preserve">Siagian menekankan pentingnya penempatan yang sesuai agar </w:t>
      </w:r>
      <w:r>
        <w:lastRenderedPageBreak/>
        <w:t>pekerjaan berjalan lancar dan kualitas hasil kerja meningkat. Penempatan tepat juga mengurangi konflik peran dan menurunkan tingkat kesalahan kerja.</w:t>
      </w:r>
    </w:p>
    <w:p w:rsidR="00DE1A96" w:rsidRDefault="00DE1A96" w:rsidP="00DE1A96">
      <w:pPr>
        <w:pStyle w:val="BodyText"/>
        <w:numPr>
          <w:ilvl w:val="0"/>
          <w:numId w:val="17"/>
        </w:numPr>
        <w:spacing w:line="480" w:lineRule="auto"/>
        <w:ind w:right="-9"/>
        <w:jc w:val="both"/>
      </w:pPr>
      <w:r>
        <w:t>Membangun hubungan kerja yang harmonis dan kondusif</w:t>
      </w:r>
    </w:p>
    <w:p w:rsidR="00DE1A96" w:rsidRDefault="00DE1A96" w:rsidP="00DE1A96">
      <w:pPr>
        <w:pStyle w:val="BodyText"/>
        <w:spacing w:line="480" w:lineRule="auto"/>
        <w:ind w:left="1440" w:right="-9" w:firstLine="720"/>
        <w:jc w:val="both"/>
      </w:pPr>
      <w:r>
        <w:t>Tujuannya adalah menciptakan suasana kerja yang nyaman, saling menghargai, serta mendorong motivasi dan loyalitas pegawai. Lingkungan kerja yang baik dianggap berpengaruh langsung terhadap produktivitas.</w:t>
      </w:r>
    </w:p>
    <w:p w:rsidR="00DE1A96" w:rsidRDefault="00DE1A96" w:rsidP="00DE1A96">
      <w:pPr>
        <w:pStyle w:val="BodyText"/>
        <w:numPr>
          <w:ilvl w:val="0"/>
          <w:numId w:val="17"/>
        </w:numPr>
        <w:spacing w:line="480" w:lineRule="auto"/>
        <w:ind w:right="-9"/>
        <w:jc w:val="both"/>
      </w:pPr>
      <w:r>
        <w:t>Mendorong pencapaian tujuan organisasi secara keseluruhan</w:t>
      </w:r>
    </w:p>
    <w:p w:rsidR="00DE1A96" w:rsidRDefault="00DE1A96" w:rsidP="00DE1A96">
      <w:pPr>
        <w:pStyle w:val="BodyText"/>
        <w:spacing w:line="480" w:lineRule="auto"/>
        <w:ind w:left="1440" w:right="-9" w:firstLine="720"/>
        <w:jc w:val="both"/>
      </w:pPr>
      <w:r>
        <w:t>Sumber daya manusia dipandang sebagai penggerak utama yang menentukan keberhasilan organisasi, sehingga tujuan pengelolaan SDM diarahkan untuk mendukung realisasi target organisasi, baik jangka pendek maupun jangka panjang.</w:t>
      </w:r>
    </w:p>
    <w:p w:rsidR="00DE1A96" w:rsidRDefault="00DE1A96" w:rsidP="00DE1A96">
      <w:pPr>
        <w:pStyle w:val="BodyText"/>
        <w:numPr>
          <w:ilvl w:val="0"/>
          <w:numId w:val="4"/>
        </w:numPr>
        <w:spacing w:line="480" w:lineRule="auto"/>
        <w:ind w:right="-9"/>
        <w:jc w:val="both"/>
      </w:pPr>
      <w:r>
        <w:t>Peran Manajemen Sumber Daya Manusia</w:t>
      </w:r>
    </w:p>
    <w:p w:rsidR="00DE1A96" w:rsidRDefault="00DE1A96" w:rsidP="00DE1A96">
      <w:pPr>
        <w:pStyle w:val="BodyText"/>
        <w:spacing w:line="480" w:lineRule="auto"/>
        <w:ind w:left="1080" w:right="-9" w:firstLine="720"/>
        <w:jc w:val="both"/>
      </w:pPr>
      <w:r w:rsidRPr="00C375E3">
        <w:t xml:space="preserve">Menurut </w:t>
      </w:r>
      <w:sdt>
        <w:sdtPr>
          <w:id w:val="1033779729"/>
          <w:citation/>
        </w:sdtPr>
        <w:sdtContent>
          <w:r>
            <w:fldChar w:fldCharType="begin"/>
          </w:r>
          <w:r>
            <w:instrText xml:space="preserve"> CITATION Has20 \l 1033 </w:instrText>
          </w:r>
          <w:r>
            <w:fldChar w:fldCharType="separate"/>
          </w:r>
          <w:r>
            <w:rPr>
              <w:noProof/>
            </w:rPr>
            <w:t>(Hasibuan M. S., 2020)</w:t>
          </w:r>
          <w:r>
            <w:fldChar w:fldCharType="end"/>
          </w:r>
        </w:sdtContent>
      </w:sdt>
      <w:r w:rsidRPr="00C375E3">
        <w:t xml:space="preserve">, sumber daya manusia mempunyai peranan yang sangat penting dalam organisasi karena manusia adalah perencana, pelaksana, dan pengendali seluruh kegiatan perusahaan. Tanpa SDM yang berkualitas, seluruh sumber daya lain seperti modal, mesin, teknologi, dan metode kerja tidak akan </w:t>
      </w:r>
      <w:r>
        <w:t xml:space="preserve">dapat berfungsi secara optimal. </w:t>
      </w:r>
      <w:sdt>
        <w:sdtPr>
          <w:id w:val="-1876843470"/>
          <w:citation/>
        </w:sdtPr>
        <w:sdtContent>
          <w:r>
            <w:fldChar w:fldCharType="begin"/>
          </w:r>
          <w:r>
            <w:instrText xml:space="preserve"> CITATION Has20 \l 1033 </w:instrText>
          </w:r>
          <w:r>
            <w:fldChar w:fldCharType="separate"/>
          </w:r>
          <w:r>
            <w:rPr>
              <w:noProof/>
            </w:rPr>
            <w:t>(Hasibuan M. S., 2020)</w:t>
          </w:r>
          <w:r>
            <w:fldChar w:fldCharType="end"/>
          </w:r>
        </w:sdtContent>
      </w:sdt>
      <w:r w:rsidRPr="00C375E3">
        <w:t>,</w:t>
      </w:r>
      <w:r w:rsidRPr="00747E78">
        <w:t xml:space="preserve"> menjelaskan bahwa </w:t>
      </w:r>
      <w:r>
        <w:t>sumber daya manusia</w:t>
      </w:r>
      <w:r w:rsidRPr="00747E78">
        <w:t xml:space="preserve"> berperan untuk:</w:t>
      </w:r>
    </w:p>
    <w:p w:rsidR="00DE1A96" w:rsidRPr="00747E78" w:rsidRDefault="00DE1A96" w:rsidP="00DE1A96">
      <w:pPr>
        <w:pStyle w:val="BodyText"/>
        <w:spacing w:line="480" w:lineRule="auto"/>
        <w:ind w:left="1080" w:right="-9" w:firstLine="720"/>
        <w:jc w:val="both"/>
      </w:pPr>
    </w:p>
    <w:p w:rsidR="00DE1A96" w:rsidRDefault="00DE1A96" w:rsidP="00DE1A96">
      <w:pPr>
        <w:pStyle w:val="ListParagraph"/>
        <w:numPr>
          <w:ilvl w:val="0"/>
          <w:numId w:val="15"/>
        </w:numPr>
        <w:tabs>
          <w:tab w:val="left" w:pos="0"/>
        </w:tabs>
        <w:spacing w:after="0" w:line="480" w:lineRule="auto"/>
        <w:jc w:val="both"/>
        <w:rPr>
          <w:rFonts w:ascii="Times New Roman" w:hAnsi="Times New Roman"/>
          <w:sz w:val="24"/>
        </w:rPr>
      </w:pPr>
      <w:r w:rsidRPr="00747E78">
        <w:rPr>
          <w:rFonts w:ascii="Times New Roman" w:hAnsi="Times New Roman"/>
          <w:sz w:val="24"/>
        </w:rPr>
        <w:lastRenderedPageBreak/>
        <w:t>Meningkatkan efektivitas dan efisiensi kerja</w:t>
      </w:r>
    </w:p>
    <w:p w:rsidR="00DE1A96" w:rsidRPr="00747E78"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t>Sumber daya manusia</w:t>
      </w:r>
      <w:r w:rsidRPr="00747E78">
        <w:rPr>
          <w:rFonts w:ascii="Times New Roman" w:hAnsi="Times New Roman"/>
          <w:sz w:val="24"/>
        </w:rPr>
        <w:t xml:space="preserve"> berfungsi mengatur tenaga kerja agar menjalankan tugas secara efektif dan efisien sehingga tujuan perusahaan dapat tercapai dengan optimal.</w:t>
      </w:r>
    </w:p>
    <w:p w:rsidR="00DE1A96" w:rsidRDefault="00DE1A96" w:rsidP="00DE1A96">
      <w:pPr>
        <w:pStyle w:val="ListParagraph"/>
        <w:numPr>
          <w:ilvl w:val="0"/>
          <w:numId w:val="15"/>
        </w:numPr>
        <w:tabs>
          <w:tab w:val="left" w:pos="0"/>
        </w:tabs>
        <w:spacing w:after="0" w:line="480" w:lineRule="auto"/>
        <w:jc w:val="both"/>
        <w:rPr>
          <w:rFonts w:ascii="Times New Roman" w:hAnsi="Times New Roman"/>
          <w:sz w:val="24"/>
        </w:rPr>
      </w:pPr>
      <w:r w:rsidRPr="00747E78">
        <w:rPr>
          <w:rFonts w:ascii="Times New Roman" w:hAnsi="Times New Roman"/>
          <w:sz w:val="24"/>
        </w:rPr>
        <w:t>Mengatur hubungan kerja yang harmonis</w:t>
      </w:r>
    </w:p>
    <w:p w:rsidR="00DE1A96" w:rsidRPr="00747E78"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t>Sumber daya manusia</w:t>
      </w:r>
      <w:r w:rsidRPr="00747E78">
        <w:rPr>
          <w:rFonts w:ascii="Times New Roman" w:hAnsi="Times New Roman"/>
          <w:sz w:val="24"/>
        </w:rPr>
        <w:t xml:space="preserve"> berperan menjaga hubungan yang baik antara perusahaan dan karyawan melalui pembinaan, koordinasi, dan komunikasi kerja yang jelas.</w:t>
      </w:r>
    </w:p>
    <w:p w:rsidR="00DE1A96" w:rsidRDefault="00DE1A96" w:rsidP="00DE1A96">
      <w:pPr>
        <w:pStyle w:val="ListParagraph"/>
        <w:numPr>
          <w:ilvl w:val="0"/>
          <w:numId w:val="15"/>
        </w:numPr>
        <w:tabs>
          <w:tab w:val="left" w:pos="0"/>
        </w:tabs>
        <w:spacing w:after="0" w:line="480" w:lineRule="auto"/>
        <w:jc w:val="both"/>
        <w:rPr>
          <w:rFonts w:ascii="Times New Roman" w:hAnsi="Times New Roman"/>
          <w:sz w:val="24"/>
        </w:rPr>
      </w:pPr>
      <w:r w:rsidRPr="00747E78">
        <w:rPr>
          <w:rFonts w:ascii="Times New Roman" w:hAnsi="Times New Roman"/>
          <w:sz w:val="24"/>
        </w:rPr>
        <w:t>Mengembangkan kemampuan dan keterampilan karyawan</w:t>
      </w:r>
    </w:p>
    <w:p w:rsidR="00DE1A96" w:rsidRPr="00083A9B"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r>
      <w:r w:rsidRPr="00747E78">
        <w:rPr>
          <w:rFonts w:ascii="Times New Roman" w:hAnsi="Times New Roman"/>
          <w:sz w:val="24"/>
        </w:rPr>
        <w:t xml:space="preserve">Melalui pelatihan, pendidikan, dan pembinaan, </w:t>
      </w:r>
      <w:r>
        <w:rPr>
          <w:rFonts w:ascii="Times New Roman" w:hAnsi="Times New Roman"/>
          <w:sz w:val="24"/>
        </w:rPr>
        <w:t xml:space="preserve">sumbber daya manusia </w:t>
      </w:r>
      <w:r w:rsidRPr="00747E78">
        <w:rPr>
          <w:rFonts w:ascii="Times New Roman" w:hAnsi="Times New Roman"/>
          <w:sz w:val="24"/>
        </w:rPr>
        <w:t>mendorong peningkatan kompetensi agar karyawan semakin produktif.</w:t>
      </w:r>
    </w:p>
    <w:p w:rsidR="00DE1A96" w:rsidRDefault="00DE1A96" w:rsidP="00DE1A96">
      <w:pPr>
        <w:pStyle w:val="ListParagraph"/>
        <w:numPr>
          <w:ilvl w:val="0"/>
          <w:numId w:val="15"/>
        </w:numPr>
        <w:tabs>
          <w:tab w:val="left" w:pos="0"/>
        </w:tabs>
        <w:spacing w:after="0" w:line="480" w:lineRule="auto"/>
        <w:jc w:val="both"/>
        <w:rPr>
          <w:rFonts w:ascii="Times New Roman" w:hAnsi="Times New Roman"/>
          <w:sz w:val="24"/>
        </w:rPr>
      </w:pPr>
      <w:r w:rsidRPr="00747E78">
        <w:rPr>
          <w:rFonts w:ascii="Times New Roman" w:hAnsi="Times New Roman"/>
          <w:sz w:val="24"/>
        </w:rPr>
        <w:t>Memberikan motivasi dan penghargaan</w:t>
      </w:r>
    </w:p>
    <w:p w:rsidR="00DE1A96" w:rsidRPr="00747E78"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r>
      <w:r w:rsidRPr="00747E78">
        <w:rPr>
          <w:rFonts w:ascii="Times New Roman" w:hAnsi="Times New Roman"/>
          <w:sz w:val="24"/>
        </w:rPr>
        <w:t xml:space="preserve">Pengelolaan </w:t>
      </w:r>
      <w:r>
        <w:rPr>
          <w:rFonts w:ascii="Times New Roman" w:hAnsi="Times New Roman"/>
          <w:sz w:val="24"/>
        </w:rPr>
        <w:t>sumber daya manusia</w:t>
      </w:r>
      <w:r w:rsidRPr="00747E78">
        <w:rPr>
          <w:rFonts w:ascii="Times New Roman" w:hAnsi="Times New Roman"/>
          <w:sz w:val="24"/>
        </w:rPr>
        <w:t xml:space="preserve"> mencakup pemberian kompensasi, insentif, dan penghargaan agar karyawan termotivasi dan loyal.</w:t>
      </w:r>
    </w:p>
    <w:p w:rsidR="00DE1A96" w:rsidRDefault="00DE1A96" w:rsidP="00DE1A96">
      <w:pPr>
        <w:pStyle w:val="ListParagraph"/>
        <w:numPr>
          <w:ilvl w:val="0"/>
          <w:numId w:val="15"/>
        </w:numPr>
        <w:tabs>
          <w:tab w:val="left" w:pos="0"/>
        </w:tabs>
        <w:spacing w:after="0" w:line="480" w:lineRule="auto"/>
        <w:jc w:val="both"/>
        <w:rPr>
          <w:rFonts w:ascii="Times New Roman" w:hAnsi="Times New Roman"/>
          <w:sz w:val="24"/>
        </w:rPr>
      </w:pPr>
      <w:r w:rsidRPr="00C375E3">
        <w:rPr>
          <w:rFonts w:ascii="Times New Roman" w:hAnsi="Times New Roman"/>
          <w:sz w:val="24"/>
        </w:rPr>
        <w:t>Menjaga kesejahteraan dan keadilan</w:t>
      </w:r>
    </w:p>
    <w:p w:rsidR="00DE1A96"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r>
      <w:r w:rsidRPr="00747E78">
        <w:rPr>
          <w:rFonts w:ascii="Times New Roman" w:hAnsi="Times New Roman"/>
          <w:sz w:val="24"/>
        </w:rPr>
        <w:t>Hasibuan menekankan pentingnya memperhatikan hak karyawan, termasuk kesehatan, keselamatan, serta perlakuan yang adil sesuai aturan dan etika kerja.</w:t>
      </w:r>
    </w:p>
    <w:p w:rsidR="00DE1A96" w:rsidRDefault="00DE1A96" w:rsidP="00DE1A96">
      <w:pPr>
        <w:pStyle w:val="ListParagraph"/>
        <w:tabs>
          <w:tab w:val="left" w:pos="0"/>
        </w:tabs>
        <w:spacing w:after="0" w:line="480" w:lineRule="auto"/>
        <w:ind w:left="1440"/>
        <w:jc w:val="both"/>
        <w:rPr>
          <w:rFonts w:ascii="Times New Roman" w:hAnsi="Times New Roman"/>
          <w:sz w:val="24"/>
        </w:rPr>
      </w:pPr>
    </w:p>
    <w:p w:rsidR="00DE1A96" w:rsidRPr="00747E78" w:rsidRDefault="00DE1A96" w:rsidP="00DE1A96">
      <w:pPr>
        <w:pStyle w:val="ListParagraph"/>
        <w:tabs>
          <w:tab w:val="left" w:pos="0"/>
        </w:tabs>
        <w:spacing w:after="0" w:line="480" w:lineRule="auto"/>
        <w:ind w:left="1440"/>
        <w:jc w:val="both"/>
        <w:rPr>
          <w:rFonts w:ascii="Times New Roman" w:hAnsi="Times New Roman"/>
          <w:sz w:val="24"/>
        </w:rPr>
      </w:pPr>
    </w:p>
    <w:p w:rsidR="00DE1A96" w:rsidRDefault="00DE1A96" w:rsidP="00DE1A96">
      <w:pPr>
        <w:pStyle w:val="ListParagraph"/>
        <w:numPr>
          <w:ilvl w:val="0"/>
          <w:numId w:val="15"/>
        </w:numPr>
        <w:tabs>
          <w:tab w:val="left" w:pos="0"/>
        </w:tabs>
        <w:spacing w:after="0" w:line="480" w:lineRule="auto"/>
        <w:jc w:val="both"/>
        <w:rPr>
          <w:rFonts w:ascii="Times New Roman" w:hAnsi="Times New Roman"/>
          <w:sz w:val="24"/>
        </w:rPr>
      </w:pPr>
      <w:r w:rsidRPr="00C375E3">
        <w:rPr>
          <w:rFonts w:ascii="Times New Roman" w:hAnsi="Times New Roman"/>
          <w:sz w:val="24"/>
        </w:rPr>
        <w:lastRenderedPageBreak/>
        <w:t>Menjamin terciptanya budaya kerja yang baik</w:t>
      </w:r>
    </w:p>
    <w:p w:rsidR="00DE1A96"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r>
      <w:r w:rsidRPr="00747E78">
        <w:rPr>
          <w:rFonts w:ascii="Times New Roman" w:hAnsi="Times New Roman"/>
          <w:sz w:val="24"/>
        </w:rPr>
        <w:t>Sumber daya manusia berperan dalam membentuk nilai, sikap, dan disiplin kerja yang mendukung produktivitas dan keberhasilan organisasi.</w:t>
      </w:r>
    </w:p>
    <w:p w:rsidR="00DE1A96" w:rsidRPr="00053687" w:rsidRDefault="00DE1A96" w:rsidP="00DE1A96">
      <w:pPr>
        <w:pStyle w:val="BodyText"/>
        <w:spacing w:line="480" w:lineRule="auto"/>
        <w:ind w:left="1080" w:right="-9" w:firstLine="720"/>
        <w:jc w:val="both"/>
      </w:pPr>
      <w:r w:rsidRPr="00053687">
        <w:t xml:space="preserve">Menurut </w:t>
      </w:r>
      <w:sdt>
        <w:sdtPr>
          <w:id w:val="796494743"/>
          <w:citation/>
        </w:sdtPr>
        <w:sdtContent>
          <w:r>
            <w:fldChar w:fldCharType="begin"/>
          </w:r>
          <w:r>
            <w:instrText xml:space="preserve">CITATION Sia021 \l 1033 </w:instrText>
          </w:r>
          <w:r>
            <w:fldChar w:fldCharType="separate"/>
          </w:r>
          <w:r>
            <w:rPr>
              <w:noProof/>
            </w:rPr>
            <w:t>(Siagian, 2020)</w:t>
          </w:r>
          <w:r>
            <w:fldChar w:fldCharType="end"/>
          </w:r>
        </w:sdtContent>
      </w:sdt>
      <w:r w:rsidRPr="00053687">
        <w:t xml:space="preserve">, peranan </w:t>
      </w:r>
      <w:r>
        <w:t>sumber daya manusia</w:t>
      </w:r>
      <w:r w:rsidRPr="00053687">
        <w:t xml:space="preserve"> mencakup beberapa hal pokok berikut:</w:t>
      </w:r>
    </w:p>
    <w:p w:rsidR="00DE1A96" w:rsidRDefault="00DE1A96" w:rsidP="00DE1A96">
      <w:pPr>
        <w:pStyle w:val="ListParagraph"/>
        <w:numPr>
          <w:ilvl w:val="0"/>
          <w:numId w:val="16"/>
        </w:numPr>
        <w:tabs>
          <w:tab w:val="left" w:pos="0"/>
        </w:tabs>
        <w:spacing w:after="0" w:line="480" w:lineRule="auto"/>
        <w:jc w:val="both"/>
        <w:rPr>
          <w:rFonts w:ascii="Times New Roman" w:hAnsi="Times New Roman"/>
          <w:sz w:val="24"/>
        </w:rPr>
      </w:pPr>
      <w:r w:rsidRPr="00053687">
        <w:rPr>
          <w:rFonts w:ascii="Times New Roman" w:hAnsi="Times New Roman"/>
          <w:sz w:val="24"/>
        </w:rPr>
        <w:t>Menggerakkan seluruh aktivitas organisasi</w:t>
      </w:r>
    </w:p>
    <w:p w:rsidR="00DE1A96" w:rsidRPr="00083A9B"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t>Sumber daya manusia</w:t>
      </w:r>
      <w:r w:rsidRPr="00053687">
        <w:rPr>
          <w:rFonts w:ascii="Times New Roman" w:hAnsi="Times New Roman"/>
          <w:sz w:val="24"/>
        </w:rPr>
        <w:t xml:space="preserve"> berperan sebagai penggerak utama semua kegiatan organisasi. Tanpa manusia yang kompeten, seluruh sumber daya lain seperti modal, teknologi, dan metode kerja tidak dapat menghasilkan output. Artinya, manusia menjadi motor yang menentukan apakah tujuan organisasi dapat dicapai atau tidak.</w:t>
      </w:r>
    </w:p>
    <w:p w:rsidR="00DE1A96" w:rsidRDefault="00DE1A96" w:rsidP="00DE1A96">
      <w:pPr>
        <w:pStyle w:val="ListParagraph"/>
        <w:numPr>
          <w:ilvl w:val="0"/>
          <w:numId w:val="16"/>
        </w:numPr>
        <w:tabs>
          <w:tab w:val="left" w:pos="0"/>
        </w:tabs>
        <w:spacing w:after="0" w:line="480" w:lineRule="auto"/>
        <w:jc w:val="both"/>
        <w:rPr>
          <w:rFonts w:ascii="Times New Roman" w:hAnsi="Times New Roman"/>
          <w:sz w:val="24"/>
        </w:rPr>
      </w:pPr>
      <w:r w:rsidRPr="00053687">
        <w:rPr>
          <w:rFonts w:ascii="Times New Roman" w:hAnsi="Times New Roman"/>
          <w:sz w:val="24"/>
        </w:rPr>
        <w:t>Menjamin ketersediaan tenaga kerja yang berkualitas</w:t>
      </w:r>
    </w:p>
    <w:p w:rsidR="00DE1A96" w:rsidRPr="00053687"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r>
      <w:r w:rsidRPr="00053687">
        <w:rPr>
          <w:rFonts w:ascii="Times New Roman" w:hAnsi="Times New Roman"/>
          <w:sz w:val="24"/>
        </w:rPr>
        <w:t xml:space="preserve">Organisasi harus memastikan bahwa tenaga kerja yang tersedia memiliki kemampuan dan keahlian yang dibutuhkan. Peran ini mencakup perencanaan kebutuhan tenaga kerja, rekrutmen, dan seleksi sehingga setiap posisi ditempati oleh orang yang tepat. </w:t>
      </w:r>
      <w:r>
        <w:rPr>
          <w:rFonts w:ascii="Times New Roman" w:hAnsi="Times New Roman"/>
          <w:sz w:val="24"/>
        </w:rPr>
        <w:t>sumber daya manusia</w:t>
      </w:r>
      <w:r w:rsidRPr="00053687">
        <w:rPr>
          <w:rFonts w:ascii="Times New Roman" w:hAnsi="Times New Roman"/>
          <w:sz w:val="24"/>
        </w:rPr>
        <w:t xml:space="preserve"> yang berkualitas menjadi fondasi keunggulan organisasi.</w:t>
      </w:r>
    </w:p>
    <w:p w:rsidR="00DE1A96" w:rsidRDefault="00DE1A96" w:rsidP="00DE1A96">
      <w:pPr>
        <w:pStyle w:val="ListParagraph"/>
        <w:numPr>
          <w:ilvl w:val="0"/>
          <w:numId w:val="16"/>
        </w:numPr>
        <w:tabs>
          <w:tab w:val="left" w:pos="0"/>
        </w:tabs>
        <w:spacing w:after="0" w:line="480" w:lineRule="auto"/>
        <w:jc w:val="both"/>
        <w:rPr>
          <w:rFonts w:ascii="Times New Roman" w:hAnsi="Times New Roman"/>
          <w:sz w:val="24"/>
        </w:rPr>
      </w:pPr>
      <w:r w:rsidRPr="00053687">
        <w:rPr>
          <w:rFonts w:ascii="Times New Roman" w:hAnsi="Times New Roman"/>
          <w:sz w:val="24"/>
        </w:rPr>
        <w:t>Mengembangkan kemampuan dan profesionalisme pegawai</w:t>
      </w:r>
    </w:p>
    <w:p w:rsidR="00DE1A96" w:rsidRPr="00053687"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r>
      <w:r w:rsidRPr="00053687">
        <w:rPr>
          <w:rFonts w:ascii="Times New Roman" w:hAnsi="Times New Roman"/>
          <w:sz w:val="24"/>
        </w:rPr>
        <w:t xml:space="preserve">Siagian menekankan pentingnya pengembangan berkelanjutan melalui program pelatihan, pendidikan, dan pembinaan. Pengembangan ini membuat pegawai mampu mengikuti perkembangan lingkungan </w:t>
      </w:r>
      <w:r w:rsidRPr="00053687">
        <w:rPr>
          <w:rFonts w:ascii="Times New Roman" w:hAnsi="Times New Roman"/>
          <w:sz w:val="24"/>
        </w:rPr>
        <w:lastRenderedPageBreak/>
        <w:t>kerja dan teknologi yang terus berubah. Dengan demikian, organisasi tetap kompetitif dan adaptif.</w:t>
      </w:r>
    </w:p>
    <w:p w:rsidR="00DE1A96" w:rsidRDefault="00DE1A96" w:rsidP="00DE1A96">
      <w:pPr>
        <w:pStyle w:val="ListParagraph"/>
        <w:numPr>
          <w:ilvl w:val="0"/>
          <w:numId w:val="16"/>
        </w:numPr>
        <w:tabs>
          <w:tab w:val="left" w:pos="0"/>
        </w:tabs>
        <w:spacing w:after="0" w:line="480" w:lineRule="auto"/>
        <w:jc w:val="both"/>
        <w:rPr>
          <w:rFonts w:ascii="Times New Roman" w:hAnsi="Times New Roman"/>
          <w:sz w:val="24"/>
        </w:rPr>
      </w:pPr>
      <w:r w:rsidRPr="00053687">
        <w:rPr>
          <w:rFonts w:ascii="Times New Roman" w:hAnsi="Times New Roman"/>
          <w:sz w:val="24"/>
        </w:rPr>
        <w:t>Menciptakan motivasi dan semangat kerja</w:t>
      </w:r>
    </w:p>
    <w:p w:rsidR="00DE1A96" w:rsidRPr="00053687"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t>Sumber daya manusia</w:t>
      </w:r>
      <w:r w:rsidRPr="00053687">
        <w:rPr>
          <w:rFonts w:ascii="Times New Roman" w:hAnsi="Times New Roman"/>
          <w:sz w:val="24"/>
        </w:rPr>
        <w:t xml:space="preserve"> juga berperan membangun motivasi melalui sistem penghargaan, kepemimpinan yang baik, dan komunikasi yang efektif. Organisasi harus mampu mendorong pegawai bekerja dengan antusias, memiliki komitmen, dan merasa dihargai. Motivasi yang baik akan berpengaruh langsung pada produktivitas.</w:t>
      </w:r>
    </w:p>
    <w:p w:rsidR="00DE1A96" w:rsidRDefault="00DE1A96" w:rsidP="00DE1A96">
      <w:pPr>
        <w:pStyle w:val="ListParagraph"/>
        <w:numPr>
          <w:ilvl w:val="0"/>
          <w:numId w:val="16"/>
        </w:numPr>
        <w:tabs>
          <w:tab w:val="left" w:pos="0"/>
        </w:tabs>
        <w:spacing w:after="0" w:line="480" w:lineRule="auto"/>
        <w:jc w:val="both"/>
        <w:rPr>
          <w:rFonts w:ascii="Times New Roman" w:hAnsi="Times New Roman"/>
          <w:sz w:val="24"/>
        </w:rPr>
      </w:pPr>
      <w:r w:rsidRPr="00053687">
        <w:rPr>
          <w:rFonts w:ascii="Times New Roman" w:hAnsi="Times New Roman"/>
          <w:sz w:val="24"/>
        </w:rPr>
        <w:t>Menjaga hubungan kerja yang harmonis</w:t>
      </w:r>
    </w:p>
    <w:p w:rsidR="00DE1A96" w:rsidRPr="00053687"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r>
      <w:r w:rsidRPr="00053687">
        <w:rPr>
          <w:rFonts w:ascii="Times New Roman" w:hAnsi="Times New Roman"/>
          <w:sz w:val="24"/>
        </w:rPr>
        <w:t>Peranan ini mencakup upaya menciptakan hubungan yang baik antara pimpinan dan bawahan, serta antarpegawai. Hubungan kerja yang harmonis akan menciptakan suasana kerja yang nyaman dan mendukung aktivitas organisasi. Konflik dapat diminimalkan, dan kerja sama menjadi lebih efektif.</w:t>
      </w:r>
    </w:p>
    <w:p w:rsidR="00DE1A96" w:rsidRDefault="00DE1A96" w:rsidP="00DE1A96">
      <w:pPr>
        <w:pStyle w:val="ListParagraph"/>
        <w:numPr>
          <w:ilvl w:val="0"/>
          <w:numId w:val="16"/>
        </w:numPr>
        <w:tabs>
          <w:tab w:val="left" w:pos="0"/>
        </w:tabs>
        <w:spacing w:after="0" w:line="480" w:lineRule="auto"/>
        <w:jc w:val="both"/>
        <w:rPr>
          <w:rFonts w:ascii="Times New Roman" w:hAnsi="Times New Roman"/>
          <w:sz w:val="24"/>
        </w:rPr>
      </w:pPr>
      <w:r w:rsidRPr="00053687">
        <w:rPr>
          <w:rFonts w:ascii="Times New Roman" w:hAnsi="Times New Roman"/>
          <w:sz w:val="24"/>
        </w:rPr>
        <w:t>Menjamin kesejahteraan dan rasa aman pegawai</w:t>
      </w:r>
    </w:p>
    <w:p w:rsidR="00DE1A96"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r>
      <w:r w:rsidRPr="00053687">
        <w:rPr>
          <w:rFonts w:ascii="Times New Roman" w:hAnsi="Times New Roman"/>
          <w:sz w:val="24"/>
        </w:rPr>
        <w:t>Kesejahteraan tidak hanya bersifat finansial, tetapi juga mencakup rasa aman dalam bekerja, kepastian karier, kondisi kerja yang layak, serta perlakuan yang adil. Dengan peran ini, organisasi memastikan pegawai bekerja tanpa rasa khawatir, sehingga mereka bisa memberikan kinerja terbaik.</w:t>
      </w:r>
    </w:p>
    <w:p w:rsidR="00DE1A96" w:rsidRDefault="00DE1A96" w:rsidP="00DE1A96">
      <w:pPr>
        <w:pStyle w:val="ListParagraph"/>
        <w:tabs>
          <w:tab w:val="left" w:pos="0"/>
        </w:tabs>
        <w:spacing w:after="0" w:line="480" w:lineRule="auto"/>
        <w:ind w:left="1440"/>
        <w:jc w:val="both"/>
        <w:rPr>
          <w:rFonts w:ascii="Times New Roman" w:hAnsi="Times New Roman"/>
          <w:sz w:val="24"/>
        </w:rPr>
      </w:pPr>
    </w:p>
    <w:p w:rsidR="00DE1A96" w:rsidRPr="00053687" w:rsidRDefault="00DE1A96" w:rsidP="00DE1A96">
      <w:pPr>
        <w:pStyle w:val="ListParagraph"/>
        <w:tabs>
          <w:tab w:val="left" w:pos="0"/>
        </w:tabs>
        <w:spacing w:after="0" w:line="480" w:lineRule="auto"/>
        <w:ind w:left="1440"/>
        <w:jc w:val="both"/>
        <w:rPr>
          <w:rFonts w:ascii="Times New Roman" w:hAnsi="Times New Roman"/>
          <w:sz w:val="24"/>
        </w:rPr>
      </w:pPr>
    </w:p>
    <w:p w:rsidR="00DE1A96" w:rsidRDefault="00DE1A96" w:rsidP="00DE1A96">
      <w:pPr>
        <w:pStyle w:val="ListParagraph"/>
        <w:numPr>
          <w:ilvl w:val="0"/>
          <w:numId w:val="16"/>
        </w:numPr>
        <w:tabs>
          <w:tab w:val="left" w:pos="0"/>
        </w:tabs>
        <w:spacing w:after="0" w:line="480" w:lineRule="auto"/>
        <w:jc w:val="both"/>
        <w:rPr>
          <w:rFonts w:ascii="Times New Roman" w:hAnsi="Times New Roman"/>
          <w:sz w:val="24"/>
        </w:rPr>
      </w:pPr>
      <w:r w:rsidRPr="00053687">
        <w:rPr>
          <w:rFonts w:ascii="Times New Roman" w:hAnsi="Times New Roman"/>
          <w:sz w:val="24"/>
        </w:rPr>
        <w:lastRenderedPageBreak/>
        <w:t>Mendukung pencapaian tujuan organisasi</w:t>
      </w:r>
    </w:p>
    <w:p w:rsidR="00DE1A96"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t>Peranan sumber daya manusia</w:t>
      </w:r>
      <w:r w:rsidRPr="00053687">
        <w:rPr>
          <w:rFonts w:ascii="Times New Roman" w:hAnsi="Times New Roman"/>
          <w:sz w:val="24"/>
        </w:rPr>
        <w:t xml:space="preserve"> pada akhirnya diarahkan untuk memastikan bahwa seluruh kegiatan manusia dalam organisasi sejalan dengan tujuan yang ingin diraih. Dengan perencanaan, pengelolaan, dan pengawasan yang baik, </w:t>
      </w:r>
      <w:r>
        <w:rPr>
          <w:rFonts w:ascii="Times New Roman" w:hAnsi="Times New Roman"/>
          <w:sz w:val="24"/>
        </w:rPr>
        <w:t>sumber daya manusia</w:t>
      </w:r>
      <w:r w:rsidRPr="00053687">
        <w:rPr>
          <w:rFonts w:ascii="Times New Roman" w:hAnsi="Times New Roman"/>
          <w:sz w:val="24"/>
        </w:rPr>
        <w:t xml:space="preserve"> menjadi alat strategis untuk meningkatkan efektivitas dan efisiensi organisasi.</w:t>
      </w:r>
    </w:p>
    <w:p w:rsidR="00DE1A96" w:rsidRDefault="00DE1A96" w:rsidP="00DE1A96">
      <w:pPr>
        <w:pStyle w:val="BodyText"/>
        <w:spacing w:line="480" w:lineRule="auto"/>
        <w:ind w:left="1080" w:right="-9" w:firstLine="720"/>
        <w:jc w:val="both"/>
      </w:pPr>
      <w:r w:rsidRPr="009131FA">
        <w:t>Berdasarkan kedua pandangan tersebut, sumber daya manusia memiliki peranan penting sebagai penggerak utama dalam mencapai tujuan organisasi. Pengelolaannya mencakup pengaturan, pengembangan, dan pembinaan tenaga kerja agar mampu bekerja secara efektif serta menciptakan hubungan kerja yang harmonis. Melalui pengelolaan yang baik, organisasi dapat memastikan karyawan memiliki kemampuan, motivasi, dan kontribusi yang sesuai dengan kebutuhan, sehingga kinerja keseluruhan dapat berjalan optimal.</w:t>
      </w:r>
    </w:p>
    <w:p w:rsidR="00DE1A96" w:rsidRPr="009B1312" w:rsidRDefault="00DE1A96" w:rsidP="00DE1A96">
      <w:pPr>
        <w:pStyle w:val="ListParagraph"/>
        <w:widowControl w:val="0"/>
        <w:numPr>
          <w:ilvl w:val="0"/>
          <w:numId w:val="3"/>
        </w:numPr>
        <w:tabs>
          <w:tab w:val="left" w:pos="1548"/>
        </w:tabs>
        <w:autoSpaceDE w:val="0"/>
        <w:autoSpaceDN w:val="0"/>
        <w:spacing w:after="0" w:line="480" w:lineRule="auto"/>
        <w:jc w:val="both"/>
        <w:rPr>
          <w:rFonts w:ascii="Times New Roman" w:hAnsi="Times New Roman"/>
          <w:b/>
          <w:sz w:val="24"/>
        </w:rPr>
      </w:pPr>
      <w:r>
        <w:rPr>
          <w:rFonts w:ascii="Times New Roman" w:hAnsi="Times New Roman"/>
          <w:sz w:val="24"/>
        </w:rPr>
        <w:t>Etos Kerja</w:t>
      </w:r>
    </w:p>
    <w:p w:rsidR="00DE1A96" w:rsidRDefault="00DE1A96" w:rsidP="00DE1A96">
      <w:pPr>
        <w:pStyle w:val="ListParagraph"/>
        <w:numPr>
          <w:ilvl w:val="0"/>
          <w:numId w:val="6"/>
        </w:numPr>
        <w:tabs>
          <w:tab w:val="left" w:pos="0"/>
        </w:tabs>
        <w:spacing w:after="0" w:line="480" w:lineRule="auto"/>
        <w:jc w:val="both"/>
        <w:rPr>
          <w:rFonts w:ascii="Times New Roman" w:hAnsi="Times New Roman"/>
          <w:sz w:val="24"/>
        </w:rPr>
      </w:pPr>
      <w:r w:rsidRPr="009B1312">
        <w:rPr>
          <w:rFonts w:ascii="Times New Roman" w:hAnsi="Times New Roman"/>
          <w:sz w:val="24"/>
        </w:rPr>
        <w:t xml:space="preserve">Definisi </w:t>
      </w:r>
      <w:r>
        <w:rPr>
          <w:rFonts w:ascii="Times New Roman" w:hAnsi="Times New Roman"/>
          <w:sz w:val="24"/>
        </w:rPr>
        <w:t>Etos Kerja</w:t>
      </w:r>
    </w:p>
    <w:p w:rsidR="00DE1A96" w:rsidRPr="00083A9B" w:rsidRDefault="00DE1A96" w:rsidP="00DE1A96">
      <w:pPr>
        <w:pStyle w:val="BodyText"/>
        <w:spacing w:line="480" w:lineRule="auto"/>
        <w:ind w:left="1080" w:right="-9" w:firstLine="720"/>
        <w:jc w:val="both"/>
      </w:pPr>
      <w:r>
        <w:t xml:space="preserve">Menurut </w:t>
      </w:r>
      <w:sdt>
        <w:sdtPr>
          <w:id w:val="-69652115"/>
          <w:citation/>
        </w:sdtPr>
        <w:sdtContent>
          <w:r w:rsidRPr="00083A9B">
            <w:fldChar w:fldCharType="begin"/>
          </w:r>
          <w:r w:rsidRPr="00083A9B">
            <w:instrText xml:space="preserve"> CITATION Has17 \l 1033 </w:instrText>
          </w:r>
          <w:r w:rsidRPr="00083A9B">
            <w:fldChar w:fldCharType="separate"/>
          </w:r>
          <w:r w:rsidRPr="00083A9B">
            <w:t>(Hasibuan M. S., 2020)</w:t>
          </w:r>
          <w:r w:rsidRPr="00083A9B">
            <w:fldChar w:fldCharType="end"/>
          </w:r>
        </w:sdtContent>
      </w:sdt>
      <w:r w:rsidRPr="00083A9B">
        <w:t xml:space="preserve"> etos kerja adalah sikap moral, mental, dan keyakinan yang membentuk perilaku kerja seseorang, termasuk disiplin, kejujuran, tanggung jawab, dan semangat untuk bekerja lebih baik. Menurut </w:t>
      </w:r>
      <w:sdt>
        <w:sdtPr>
          <w:id w:val="150801290"/>
          <w:citation/>
        </w:sdtPr>
        <w:sdtContent>
          <w:r w:rsidRPr="00083A9B">
            <w:fldChar w:fldCharType="begin"/>
          </w:r>
          <w:r>
            <w:instrText xml:space="preserve">CITATION Tub15 \l 1033 </w:instrText>
          </w:r>
          <w:r w:rsidRPr="00083A9B">
            <w:fldChar w:fldCharType="separate"/>
          </w:r>
          <w:r>
            <w:rPr>
              <w:noProof/>
            </w:rPr>
            <w:t>(Darodjat A. T., 2015)</w:t>
          </w:r>
          <w:r w:rsidRPr="00083A9B">
            <w:fldChar w:fldCharType="end"/>
          </w:r>
        </w:sdtContent>
      </w:sdt>
      <w:r w:rsidRPr="00083A9B">
        <w:t xml:space="preserve"> etos kerja adalah sikap atau pandangan seseorang mengenai kerja yang muncul dari nilai-nilai yang diyakininya, sehingga mendorong individu untuk bekerja dengan sungguh-sungguh, </w:t>
      </w:r>
      <w:r w:rsidRPr="00083A9B">
        <w:lastRenderedPageBreak/>
        <w:t>bertanggung jawab, disiplin, jujur, dan tekun dalam mencapai tujuan.</w:t>
      </w:r>
    </w:p>
    <w:p w:rsidR="00DE1A96" w:rsidRDefault="00DE1A96" w:rsidP="00DE1A96">
      <w:pPr>
        <w:pStyle w:val="BodyText"/>
        <w:spacing w:line="480" w:lineRule="auto"/>
        <w:ind w:left="1080" w:right="-9" w:firstLine="720"/>
        <w:jc w:val="both"/>
      </w:pPr>
      <w:r>
        <w:t>S</w:t>
      </w:r>
      <w:r w:rsidRPr="00083A9B">
        <w:t>ecara umum, etos kerja merupakan sikap moral dan mental yang bersumber dari nilai-nilai yang diyakini seseorang, yang kemudian membentuk perilaku kerjanya dalam keseharian. Dengan demikian, etos kerja tidak hanya berkaitan dengan kemampuan bekerja, tetapi juga dengan karakter, keyakinan, dan komitmen individu dalam mencapai tujuan kerja secara optimal.</w:t>
      </w:r>
    </w:p>
    <w:p w:rsidR="00DE1A96" w:rsidRDefault="00DE1A96" w:rsidP="00DE1A96">
      <w:pPr>
        <w:pStyle w:val="BodyText"/>
        <w:numPr>
          <w:ilvl w:val="0"/>
          <w:numId w:val="6"/>
        </w:numPr>
        <w:spacing w:line="480" w:lineRule="auto"/>
        <w:ind w:right="-9"/>
        <w:jc w:val="both"/>
      </w:pPr>
      <w:r>
        <w:t>Faktor-Faktor yang Memengaruhi Etos Kerja</w:t>
      </w:r>
    </w:p>
    <w:p w:rsidR="00DE1A96" w:rsidRDefault="00DE1A96" w:rsidP="00DE1A96">
      <w:pPr>
        <w:pStyle w:val="BodyText"/>
        <w:spacing w:line="480" w:lineRule="auto"/>
        <w:ind w:left="1080" w:right="-9" w:firstLine="720"/>
        <w:jc w:val="both"/>
      </w:pPr>
      <w:r>
        <w:t xml:space="preserve">Menurut </w:t>
      </w:r>
      <w:sdt>
        <w:sdtPr>
          <w:id w:val="-1552761783"/>
          <w:citation/>
        </w:sdtPr>
        <w:sdtContent>
          <w:r>
            <w:fldChar w:fldCharType="begin"/>
          </w:r>
          <w:r>
            <w:instrText xml:space="preserve"> CITATION Sin20 \l 1033 </w:instrText>
          </w:r>
          <w:r>
            <w:fldChar w:fldCharType="separate"/>
          </w:r>
          <w:r>
            <w:rPr>
              <w:noProof/>
            </w:rPr>
            <w:t>(Sinamo, 2020)</w:t>
          </w:r>
          <w:r>
            <w:fldChar w:fldCharType="end"/>
          </w:r>
        </w:sdtContent>
      </w:sdt>
      <w:r>
        <w:t xml:space="preserve"> Secara umum faktor-faktor yang mempengaruhi etos kerja dikelompokkan ke dalam 2 hal, yaitu:</w:t>
      </w:r>
    </w:p>
    <w:p w:rsidR="00DE1A96" w:rsidRDefault="00DE1A96" w:rsidP="00DE1A96">
      <w:pPr>
        <w:pStyle w:val="BodyText"/>
        <w:numPr>
          <w:ilvl w:val="0"/>
          <w:numId w:val="22"/>
        </w:numPr>
        <w:spacing w:line="480" w:lineRule="auto"/>
        <w:ind w:right="-9"/>
        <w:jc w:val="both"/>
      </w:pPr>
      <w:r>
        <w:t>Faktor Internal</w:t>
      </w:r>
    </w:p>
    <w:p w:rsidR="00DE1A96" w:rsidRDefault="00DE1A96" w:rsidP="00DE1A96">
      <w:pPr>
        <w:pStyle w:val="BodyText"/>
        <w:spacing w:line="480" w:lineRule="auto"/>
        <w:ind w:left="1440" w:right="-9" w:firstLine="720"/>
        <w:jc w:val="both"/>
      </w:pPr>
      <w:r>
        <w:t>Seseorang yang memiliki etos kerja dapat dipengaruhi oleh motivasi yang berasal dari dalam diri atau dari faktor internal. Etos kerja ialah suatu pandangan dan sikap yang didasari oleh nilai-nilai yang diyakini seseorang. Etos kerja ditentukan oleh kualitas pendidikan, keahlian, dan keterampilan yang dimiliki setiap individu untuk meningkatkan sumber daya manusia.</w:t>
      </w:r>
    </w:p>
    <w:p w:rsidR="00DE1A96" w:rsidRDefault="00DE1A96" w:rsidP="00DE1A96">
      <w:pPr>
        <w:pStyle w:val="BodyText"/>
        <w:numPr>
          <w:ilvl w:val="0"/>
          <w:numId w:val="22"/>
        </w:numPr>
        <w:spacing w:line="480" w:lineRule="auto"/>
        <w:ind w:right="-9"/>
        <w:jc w:val="both"/>
      </w:pPr>
      <w:r>
        <w:t>Faktor eksternal</w:t>
      </w:r>
    </w:p>
    <w:p w:rsidR="00DE1A96" w:rsidRDefault="00DE1A96" w:rsidP="00DE1A96">
      <w:pPr>
        <w:pStyle w:val="BodyText"/>
        <w:spacing w:line="480" w:lineRule="auto"/>
        <w:ind w:left="1440" w:right="-9" w:firstLine="720"/>
        <w:jc w:val="both"/>
      </w:pPr>
      <w:r>
        <w:t xml:space="preserve">Budaya yang tertanam sejak lama dalam masyarakat mampu mempengaruhi etos kerja yang akan dimunculkan individu. Budaya tersebut meliputi, disiplin, sikap mental diyakini oleh masyarakat setempat. Masyarakat yang memiliki sistem orientasi maju akan </w:t>
      </w:r>
      <w:r>
        <w:lastRenderedPageBreak/>
        <w:t>memiliki etos kerja yang tinggi. Sedangkan, masyarakat yang memiliki sistem masyarakat konservatif akan memiliki etos kerja yang rendah. Etos kerja akan dipengaruhi oleh lingkungan kerja yang mampu meningkatkan kinerja individu.</w:t>
      </w:r>
    </w:p>
    <w:p w:rsidR="00DE1A96" w:rsidRDefault="00DE1A96" w:rsidP="00DE1A96">
      <w:pPr>
        <w:pStyle w:val="BodyText"/>
        <w:spacing w:line="480" w:lineRule="auto"/>
        <w:ind w:left="1080" w:right="-9" w:firstLine="720"/>
        <w:jc w:val="both"/>
      </w:pPr>
      <w:r>
        <w:t xml:space="preserve">Menurut </w:t>
      </w:r>
      <w:sdt>
        <w:sdtPr>
          <w:id w:val="210695072"/>
          <w:citation/>
        </w:sdtPr>
        <w:sdtContent>
          <w:r>
            <w:fldChar w:fldCharType="begin"/>
          </w:r>
          <w:r>
            <w:instrText xml:space="preserve"> CITATION Pri18 \l 1033 </w:instrText>
          </w:r>
          <w:r>
            <w:fldChar w:fldCharType="separate"/>
          </w:r>
          <w:r>
            <w:rPr>
              <w:noProof/>
            </w:rPr>
            <w:t>(Priansa, 2018)</w:t>
          </w:r>
          <w:r>
            <w:fldChar w:fldCharType="end"/>
          </w:r>
        </w:sdtContent>
      </w:sdt>
      <w:r w:rsidRPr="00D2575C">
        <w:t xml:space="preserve"> etos kerja dipengaruhi oleh berbagai faktor, baik internal maupun eksternal. Berikut adalah faktor internal yang mempengaruhi etos kerja pegawai, yaitu:</w:t>
      </w:r>
      <w:r>
        <w:t xml:space="preserve"> </w:t>
      </w:r>
    </w:p>
    <w:p w:rsidR="00DE1A96" w:rsidRPr="00D2575C" w:rsidRDefault="00DE1A96" w:rsidP="00DE1A96">
      <w:pPr>
        <w:pStyle w:val="ListParagraph"/>
        <w:numPr>
          <w:ilvl w:val="0"/>
          <w:numId w:val="27"/>
        </w:numPr>
        <w:tabs>
          <w:tab w:val="left" w:pos="0"/>
        </w:tabs>
        <w:spacing w:after="0" w:line="480" w:lineRule="auto"/>
        <w:jc w:val="both"/>
        <w:rPr>
          <w:rFonts w:ascii="Times New Roman" w:hAnsi="Times New Roman" w:cs="Times New Roman"/>
          <w:sz w:val="24"/>
        </w:rPr>
      </w:pPr>
      <w:r w:rsidRPr="00D2575C">
        <w:rPr>
          <w:rFonts w:ascii="Times New Roman" w:hAnsi="Times New Roman" w:cs="Times New Roman"/>
          <w:sz w:val="24"/>
        </w:rPr>
        <w:t>Agama</w:t>
      </w:r>
    </w:p>
    <w:p w:rsidR="00DE1A96" w:rsidRDefault="00DE1A96" w:rsidP="00DE1A96">
      <w:pPr>
        <w:pStyle w:val="BodyText"/>
        <w:spacing w:line="480" w:lineRule="auto"/>
        <w:ind w:left="1440" w:right="-9" w:firstLine="720"/>
        <w:jc w:val="both"/>
      </w:pPr>
      <w:r>
        <w:t xml:space="preserve">Agama membentuk nilai-nilai, keyakinan, dan perilaku, sistem nilai tersebut akan mempengaruhi atau menentukan pola hidup para penganutnya. </w:t>
      </w:r>
    </w:p>
    <w:p w:rsidR="00DE1A96" w:rsidRDefault="00DE1A96" w:rsidP="00DE1A96">
      <w:pPr>
        <w:pStyle w:val="BodyText"/>
        <w:numPr>
          <w:ilvl w:val="0"/>
          <w:numId w:val="27"/>
        </w:numPr>
        <w:spacing w:line="480" w:lineRule="auto"/>
        <w:ind w:right="-9"/>
        <w:jc w:val="both"/>
      </w:pPr>
      <w:r>
        <w:t>Pendidikan</w:t>
      </w:r>
    </w:p>
    <w:p w:rsidR="00DE1A96" w:rsidRDefault="00DE1A96" w:rsidP="00DE1A96">
      <w:pPr>
        <w:pStyle w:val="BodyText"/>
        <w:spacing w:line="480" w:lineRule="auto"/>
        <w:ind w:left="1440" w:right="-9" w:firstLine="720"/>
        <w:jc w:val="both"/>
      </w:pPr>
      <w:r>
        <w:t>Pendidikan yang terbaik dapat menginternalisasikan etos kerja dengan tepat, sehingga individu akan memiliki etos kerja yang tinggi. Melalui pendidikan yang baik maka dalam diri pegawai akan terbentuk etos kerja yang tinggi.</w:t>
      </w:r>
    </w:p>
    <w:p w:rsidR="00DE1A96" w:rsidRDefault="00DE1A96" w:rsidP="00DE1A96">
      <w:pPr>
        <w:pStyle w:val="BodyText"/>
        <w:numPr>
          <w:ilvl w:val="0"/>
          <w:numId w:val="27"/>
        </w:numPr>
        <w:spacing w:line="480" w:lineRule="auto"/>
        <w:ind w:right="-9"/>
        <w:jc w:val="both"/>
      </w:pPr>
      <w:r>
        <w:t>Motivasi</w:t>
      </w:r>
    </w:p>
    <w:p w:rsidR="00DE1A96" w:rsidRDefault="00DE1A96" w:rsidP="00DE1A96">
      <w:pPr>
        <w:pStyle w:val="BodyText"/>
        <w:spacing w:line="480" w:lineRule="auto"/>
        <w:ind w:left="1440" w:right="-9" w:firstLine="720"/>
        <w:jc w:val="both"/>
      </w:pPr>
      <w:r>
        <w:t>Individu yang memiliki etos kerja yang tinggi adalah individu yang memiliki motivasi yang tinggi.</w:t>
      </w:r>
    </w:p>
    <w:p w:rsidR="00DE1A96" w:rsidRDefault="00DE1A96" w:rsidP="00DE1A96">
      <w:pPr>
        <w:pStyle w:val="BodyText"/>
        <w:numPr>
          <w:ilvl w:val="0"/>
          <w:numId w:val="27"/>
        </w:numPr>
        <w:spacing w:line="480" w:lineRule="auto"/>
        <w:ind w:right="-9"/>
        <w:jc w:val="both"/>
      </w:pPr>
      <w:r>
        <w:t>Usia</w:t>
      </w:r>
    </w:p>
    <w:p w:rsidR="00DE1A96" w:rsidRDefault="00DE1A96" w:rsidP="00DE1A96">
      <w:pPr>
        <w:pStyle w:val="BodyText"/>
        <w:spacing w:line="480" w:lineRule="auto"/>
        <w:ind w:left="1440" w:right="-9" w:firstLine="720"/>
        <w:jc w:val="both"/>
      </w:pPr>
      <w:r>
        <w:t xml:space="preserve">Beberapa hasil penelitian menunjukkan bahwa pegawai dengan usia dibawah 30 tahun memiliki etos kerja yang lebih tinggi </w:t>
      </w:r>
      <w:r>
        <w:lastRenderedPageBreak/>
        <w:t>dibandingkan dengan pegawai yang berusia di atas 30 tahun.</w:t>
      </w:r>
    </w:p>
    <w:p w:rsidR="00DE1A96" w:rsidRDefault="00DE1A96" w:rsidP="00DE1A96">
      <w:pPr>
        <w:pStyle w:val="BodyText"/>
        <w:numPr>
          <w:ilvl w:val="0"/>
          <w:numId w:val="27"/>
        </w:numPr>
        <w:spacing w:line="480" w:lineRule="auto"/>
        <w:ind w:right="-9"/>
        <w:jc w:val="both"/>
      </w:pPr>
      <w:r>
        <w:t>Jenis Kelamin</w:t>
      </w:r>
    </w:p>
    <w:p w:rsidR="00DE1A96" w:rsidRDefault="00DE1A96" w:rsidP="00DE1A96">
      <w:pPr>
        <w:pStyle w:val="BodyText"/>
        <w:spacing w:line="480" w:lineRule="auto"/>
        <w:ind w:left="1440" w:right="-9" w:firstLine="720"/>
        <w:jc w:val="both"/>
      </w:pPr>
      <w:r>
        <w:t>Jenis kelamin sering kali diidentifikasikan dengan etos kerja, beberapa pakar mempublikasikan hasil penelitiannya bahwa perempuan cenderung memiliki etos kerja, komitmen, dan loyalitas yang tinggi terhadap pekerjaan yang diembannya di organisasi dibandingkan dengan laki-laki.</w:t>
      </w:r>
    </w:p>
    <w:p w:rsidR="00DE1A96" w:rsidRDefault="00DE1A96" w:rsidP="00DE1A96">
      <w:pPr>
        <w:pStyle w:val="BodyText"/>
        <w:spacing w:line="480" w:lineRule="auto"/>
        <w:ind w:left="1080" w:right="-9" w:firstLine="720"/>
        <w:jc w:val="both"/>
      </w:pPr>
      <w:r>
        <w:t>Selanjutnya, faktor eksternal yang mempengaruhi etos kerja pegawai, yaitu:</w:t>
      </w:r>
    </w:p>
    <w:p w:rsidR="00DE1A96" w:rsidRDefault="00DE1A96" w:rsidP="00DE1A96">
      <w:pPr>
        <w:pStyle w:val="BodyText"/>
        <w:numPr>
          <w:ilvl w:val="0"/>
          <w:numId w:val="23"/>
        </w:numPr>
        <w:spacing w:line="480" w:lineRule="auto"/>
        <w:ind w:right="-9"/>
        <w:jc w:val="both"/>
      </w:pPr>
      <w:r>
        <w:t>Budaya</w:t>
      </w:r>
    </w:p>
    <w:p w:rsidR="00DE1A96" w:rsidRDefault="00DE1A96" w:rsidP="00DE1A96">
      <w:pPr>
        <w:pStyle w:val="BodyText"/>
        <w:spacing w:line="480" w:lineRule="auto"/>
        <w:ind w:left="1440" w:right="-9" w:firstLine="720"/>
        <w:jc w:val="both"/>
      </w:pPr>
      <w:r>
        <w:t>Sistem orientasi nilai budaya masyarakat yang bersangkutan akan mempengaruhi kualitas etos kerja. Masyarakat yang memiliki sistem nilai budaya maju akan memiliki etos kerja yang tinggi dan sebaliknya.</w:t>
      </w:r>
    </w:p>
    <w:p w:rsidR="00DE1A96" w:rsidRDefault="00DE1A96" w:rsidP="00DE1A96">
      <w:pPr>
        <w:pStyle w:val="BodyText"/>
        <w:numPr>
          <w:ilvl w:val="0"/>
          <w:numId w:val="23"/>
        </w:numPr>
        <w:spacing w:line="480" w:lineRule="auto"/>
        <w:ind w:right="-9"/>
        <w:jc w:val="both"/>
      </w:pPr>
      <w:r>
        <w:t>Sosial Politik</w:t>
      </w:r>
    </w:p>
    <w:p w:rsidR="00DE1A96" w:rsidRDefault="00DE1A96" w:rsidP="00DE1A96">
      <w:pPr>
        <w:pStyle w:val="BodyText"/>
        <w:spacing w:line="480" w:lineRule="auto"/>
        <w:ind w:left="1440" w:right="-9" w:firstLine="720"/>
        <w:jc w:val="both"/>
      </w:pPr>
      <w:r>
        <w:t>Masyarakat akan terdorong untuk bekerja keras dan dapat menikmati hasil kerja keras secara penuh dipengaruhi oleh ada atau tidaknya struktur politik.</w:t>
      </w:r>
    </w:p>
    <w:p w:rsidR="00DE1A96" w:rsidRDefault="00DE1A96" w:rsidP="00DE1A96">
      <w:pPr>
        <w:pStyle w:val="BodyText"/>
        <w:numPr>
          <w:ilvl w:val="0"/>
          <w:numId w:val="23"/>
        </w:numPr>
        <w:spacing w:line="480" w:lineRule="auto"/>
        <w:ind w:right="-9"/>
        <w:jc w:val="both"/>
      </w:pPr>
      <w:r>
        <w:t>Kondisi Lingkungan (Geografis)</w:t>
      </w:r>
    </w:p>
    <w:p w:rsidR="00DE1A96" w:rsidRDefault="00DE1A96" w:rsidP="00DE1A96">
      <w:pPr>
        <w:pStyle w:val="BodyText"/>
        <w:spacing w:line="480" w:lineRule="auto"/>
        <w:ind w:left="1440" w:right="-9" w:firstLine="720"/>
        <w:jc w:val="both"/>
      </w:pPr>
      <w:r>
        <w:t xml:space="preserve">Kondisi geografis mendukung mempengaruhi manusia yang ada di dalamnya untuk melakukan usaha dan mengambil manfaat, dan bahkan dapat mengundang pendatang untuk turut mencari penghidupan </w:t>
      </w:r>
      <w:r>
        <w:lastRenderedPageBreak/>
        <w:t>di lingkungan tersebut. Hal tersebut dapat memunculkan etos kerja.</w:t>
      </w:r>
    </w:p>
    <w:p w:rsidR="00DE1A96" w:rsidRDefault="00DE1A96" w:rsidP="00DE1A96">
      <w:pPr>
        <w:pStyle w:val="BodyText"/>
        <w:numPr>
          <w:ilvl w:val="0"/>
          <w:numId w:val="23"/>
        </w:numPr>
        <w:spacing w:line="480" w:lineRule="auto"/>
        <w:ind w:right="-9"/>
        <w:jc w:val="both"/>
      </w:pPr>
      <w:r>
        <w:t>Struktur ekonomi</w:t>
      </w:r>
    </w:p>
    <w:p w:rsidR="00DE1A96" w:rsidRDefault="00DE1A96" w:rsidP="00DE1A96">
      <w:pPr>
        <w:pStyle w:val="BodyText"/>
        <w:spacing w:line="480" w:lineRule="auto"/>
        <w:ind w:left="1440" w:right="-9" w:firstLine="720"/>
        <w:jc w:val="both"/>
      </w:pPr>
      <w:r>
        <w:t>Struktur ekonomi akan mempengaruhi tinggi rendahnya etos kerja, yang mana apabila negara mendukung kemandirian bangsa dan tumbuh kembangnya produk-produk dalam negeri akan mendorong masyarakatnya untuk berkembang dalam kemandirian.</w:t>
      </w:r>
    </w:p>
    <w:p w:rsidR="00DE1A96" w:rsidRDefault="00DE1A96" w:rsidP="00DE1A96">
      <w:pPr>
        <w:pStyle w:val="BodyText"/>
        <w:numPr>
          <w:ilvl w:val="0"/>
          <w:numId w:val="23"/>
        </w:numPr>
        <w:spacing w:line="480" w:lineRule="auto"/>
        <w:ind w:right="-9"/>
        <w:jc w:val="both"/>
      </w:pPr>
      <w:r>
        <w:t>Tingkat Kesejahteraan</w:t>
      </w:r>
    </w:p>
    <w:p w:rsidR="00DE1A96" w:rsidRDefault="00DE1A96" w:rsidP="00DE1A96">
      <w:pPr>
        <w:pStyle w:val="BodyText"/>
        <w:spacing w:line="480" w:lineRule="auto"/>
        <w:ind w:left="1440" w:right="-9" w:firstLine="720"/>
        <w:jc w:val="both"/>
      </w:pPr>
      <w:r>
        <w:t>Negara maju dan makmur biasanya mempunyai masyarakat yang beretos kerja tinggi. Karena, hal tersebut akan mendorong suatu negara mencapai kesuksesan.</w:t>
      </w:r>
    </w:p>
    <w:p w:rsidR="00DE1A96" w:rsidRDefault="00DE1A96" w:rsidP="00DE1A96">
      <w:pPr>
        <w:pStyle w:val="BodyText"/>
        <w:numPr>
          <w:ilvl w:val="0"/>
          <w:numId w:val="23"/>
        </w:numPr>
        <w:spacing w:line="480" w:lineRule="auto"/>
        <w:ind w:right="-9"/>
        <w:jc w:val="both"/>
      </w:pPr>
      <w:r>
        <w:t>Perkembangan Bangsa Lain</w:t>
      </w:r>
    </w:p>
    <w:p w:rsidR="00DE1A96" w:rsidRDefault="00DE1A96" w:rsidP="00DE1A96">
      <w:pPr>
        <w:pStyle w:val="BodyText"/>
        <w:spacing w:line="480" w:lineRule="auto"/>
        <w:ind w:left="1440" w:right="-9" w:firstLine="720"/>
        <w:jc w:val="both"/>
      </w:pPr>
      <w:r>
        <w:t>Perkembangan perangkat teknologi telah mendorong banyak Negara berkembang untuk meniru etos kerja negara lain.</w:t>
      </w:r>
    </w:p>
    <w:p w:rsidR="00DE1A96" w:rsidRDefault="00DE1A96" w:rsidP="00DE1A96">
      <w:pPr>
        <w:pStyle w:val="BodyText"/>
        <w:spacing w:line="480" w:lineRule="auto"/>
        <w:ind w:left="1080" w:right="-9" w:firstLine="720"/>
        <w:jc w:val="both"/>
      </w:pPr>
      <w:r>
        <w:t>Berdasarkan uraian di atas maka e</w:t>
      </w:r>
      <w:r w:rsidRPr="00102C9E">
        <w:t>tos kerja yang optimal terbentuk melalui perpaduan dinamis antara kualitas dari dalam diri dan dukungan dari luar. Dengan demikian, tingginya etos kerja adalah hasil dari keselarasan antara landasan filosofis personal dan konteks lingkungan yang memfasilitasinya.</w:t>
      </w:r>
    </w:p>
    <w:p w:rsidR="00DE1A96" w:rsidRDefault="00DE1A96" w:rsidP="00DE1A96">
      <w:pPr>
        <w:pStyle w:val="BodyText"/>
        <w:numPr>
          <w:ilvl w:val="0"/>
          <w:numId w:val="6"/>
        </w:numPr>
        <w:spacing w:line="480" w:lineRule="auto"/>
        <w:ind w:right="258"/>
        <w:jc w:val="both"/>
      </w:pPr>
      <w:r>
        <w:t>Karakteristik Etos Kerja</w:t>
      </w:r>
    </w:p>
    <w:p w:rsidR="00DE1A96" w:rsidRDefault="00DE1A96" w:rsidP="00DE1A96">
      <w:pPr>
        <w:pStyle w:val="BodyText"/>
        <w:spacing w:line="480" w:lineRule="auto"/>
        <w:ind w:left="1080" w:right="-9" w:firstLine="720"/>
        <w:jc w:val="both"/>
      </w:pPr>
      <w:r>
        <w:t xml:space="preserve">Karakteristik seseorang yang memiliki etos kerja tinggi menurut </w:t>
      </w:r>
      <w:sdt>
        <w:sdtPr>
          <w:id w:val="-806932253"/>
          <w:citation/>
        </w:sdtPr>
        <w:sdtContent>
          <w:r>
            <w:fldChar w:fldCharType="begin"/>
          </w:r>
          <w:r>
            <w:instrText xml:space="preserve">CITATION Tub15 \l 1033 </w:instrText>
          </w:r>
          <w:r>
            <w:fldChar w:fldCharType="separate"/>
          </w:r>
          <w:r>
            <w:rPr>
              <w:noProof/>
            </w:rPr>
            <w:t>(Darodjat A. T., 2015)</w:t>
          </w:r>
          <w:r>
            <w:fldChar w:fldCharType="end"/>
          </w:r>
        </w:sdtContent>
      </w:sdt>
      <w:r>
        <w:t xml:space="preserve"> yaitu:</w:t>
      </w:r>
    </w:p>
    <w:p w:rsidR="00DE1A96" w:rsidRDefault="00DE1A96" w:rsidP="00DE1A96">
      <w:pPr>
        <w:pStyle w:val="BodyText"/>
        <w:numPr>
          <w:ilvl w:val="0"/>
          <w:numId w:val="25"/>
        </w:numPr>
        <w:spacing w:line="480" w:lineRule="auto"/>
        <w:ind w:right="-9"/>
        <w:jc w:val="both"/>
      </w:pPr>
      <w:r>
        <w:t xml:space="preserve">Memiliki motivasi kerja, yaitu motivasi dalam diri dan dari luar diri </w:t>
      </w:r>
      <w:r>
        <w:lastRenderedPageBreak/>
        <w:t>individu.</w:t>
      </w:r>
    </w:p>
    <w:p w:rsidR="00DE1A96" w:rsidRDefault="00DE1A96" w:rsidP="00DE1A96">
      <w:pPr>
        <w:pStyle w:val="BodyText"/>
        <w:numPr>
          <w:ilvl w:val="0"/>
          <w:numId w:val="25"/>
        </w:numPr>
        <w:spacing w:line="480" w:lineRule="auto"/>
        <w:ind w:right="-9"/>
        <w:jc w:val="both"/>
      </w:pPr>
      <w:r>
        <w:t>Memiliki orientasi kemasa depan.</w:t>
      </w:r>
    </w:p>
    <w:p w:rsidR="00DE1A96" w:rsidRDefault="00DE1A96" w:rsidP="00DE1A96">
      <w:pPr>
        <w:pStyle w:val="BodyText"/>
        <w:numPr>
          <w:ilvl w:val="0"/>
          <w:numId w:val="25"/>
        </w:numPr>
        <w:spacing w:line="480" w:lineRule="auto"/>
        <w:ind w:right="-9"/>
        <w:jc w:val="both"/>
      </w:pPr>
      <w:r>
        <w:t>Moralitas adalah sikap keseriusan dalam bekerja.</w:t>
      </w:r>
    </w:p>
    <w:p w:rsidR="00DE1A96" w:rsidRDefault="00DE1A96" w:rsidP="00DE1A96">
      <w:pPr>
        <w:pStyle w:val="BodyText"/>
        <w:numPr>
          <w:ilvl w:val="0"/>
          <w:numId w:val="25"/>
        </w:numPr>
        <w:spacing w:line="480" w:lineRule="auto"/>
        <w:ind w:right="-9"/>
        <w:jc w:val="both"/>
      </w:pPr>
      <w:r>
        <w:t>Kerja keras serta menghargai waktu.</w:t>
      </w:r>
    </w:p>
    <w:p w:rsidR="00DE1A96" w:rsidRDefault="00DE1A96" w:rsidP="00DE1A96">
      <w:pPr>
        <w:pStyle w:val="BodyText"/>
        <w:numPr>
          <w:ilvl w:val="0"/>
          <w:numId w:val="25"/>
        </w:numPr>
        <w:spacing w:line="480" w:lineRule="auto"/>
        <w:ind w:right="-9"/>
        <w:jc w:val="both"/>
      </w:pPr>
      <w:r>
        <w:t>Kedisplinan dalam bekerja, bertanggung jawab.</w:t>
      </w:r>
    </w:p>
    <w:p w:rsidR="00DE1A96" w:rsidRDefault="00DE1A96" w:rsidP="00DE1A96">
      <w:pPr>
        <w:pStyle w:val="BodyText"/>
        <w:numPr>
          <w:ilvl w:val="0"/>
          <w:numId w:val="25"/>
        </w:numPr>
        <w:spacing w:line="480" w:lineRule="auto"/>
        <w:ind w:right="-9"/>
        <w:jc w:val="both"/>
      </w:pPr>
      <w:r>
        <w:t>Hemat dan sederhana.</w:t>
      </w:r>
    </w:p>
    <w:p w:rsidR="00DE1A96" w:rsidRDefault="00DE1A96" w:rsidP="00DE1A96">
      <w:pPr>
        <w:pStyle w:val="BodyText"/>
        <w:numPr>
          <w:ilvl w:val="0"/>
          <w:numId w:val="25"/>
        </w:numPr>
        <w:spacing w:line="480" w:lineRule="auto"/>
        <w:ind w:right="-9"/>
        <w:jc w:val="both"/>
      </w:pPr>
      <w:r>
        <w:t>Tekun dan ulet.</w:t>
      </w:r>
    </w:p>
    <w:p w:rsidR="00DE1A96" w:rsidRDefault="00DE1A96" w:rsidP="00DE1A96">
      <w:pPr>
        <w:pStyle w:val="BodyText"/>
        <w:spacing w:line="480" w:lineRule="auto"/>
        <w:ind w:left="1080" w:right="-9" w:firstLine="360"/>
        <w:jc w:val="both"/>
      </w:pPr>
      <w:r>
        <w:t>Sedangkan individu atau kelompok yang memiliki etos kerja yang rendah akan menunjukkan karakteristik sebagai berikut:</w:t>
      </w:r>
    </w:p>
    <w:p w:rsidR="00DE1A96" w:rsidRDefault="00DE1A96" w:rsidP="00DE1A96">
      <w:pPr>
        <w:pStyle w:val="BodyText"/>
        <w:numPr>
          <w:ilvl w:val="0"/>
          <w:numId w:val="26"/>
        </w:numPr>
        <w:spacing w:line="480" w:lineRule="auto"/>
        <w:ind w:right="-9"/>
        <w:jc w:val="both"/>
      </w:pPr>
      <w:r>
        <w:t>Kerja dirasakan sebagai suatu hal yang membebani diri.</w:t>
      </w:r>
    </w:p>
    <w:p w:rsidR="00DE1A96" w:rsidRDefault="00DE1A96" w:rsidP="00DE1A96">
      <w:pPr>
        <w:pStyle w:val="BodyText"/>
        <w:numPr>
          <w:ilvl w:val="0"/>
          <w:numId w:val="26"/>
        </w:numPr>
        <w:spacing w:line="480" w:lineRule="auto"/>
        <w:ind w:right="-9"/>
        <w:jc w:val="both"/>
      </w:pPr>
      <w:r>
        <w:t>Kurang dan bahkan tidak menghargai hasil kerja.</w:t>
      </w:r>
    </w:p>
    <w:p w:rsidR="00DE1A96" w:rsidRDefault="00DE1A96" w:rsidP="00DE1A96">
      <w:pPr>
        <w:pStyle w:val="BodyText"/>
        <w:numPr>
          <w:ilvl w:val="0"/>
          <w:numId w:val="26"/>
        </w:numPr>
        <w:spacing w:line="480" w:lineRule="auto"/>
        <w:ind w:right="-9"/>
        <w:jc w:val="both"/>
      </w:pPr>
      <w:r>
        <w:t>Kerja dipandang sebagai suatu penghambat dalam memperoleh kesenangan. Kerja dilakukan sebagai bentuk keterpaksaan.</w:t>
      </w:r>
    </w:p>
    <w:p w:rsidR="00DE1A96" w:rsidRDefault="00DE1A96" w:rsidP="00DE1A96">
      <w:pPr>
        <w:pStyle w:val="BodyText"/>
        <w:numPr>
          <w:ilvl w:val="0"/>
          <w:numId w:val="26"/>
        </w:numPr>
        <w:spacing w:line="480" w:lineRule="auto"/>
        <w:ind w:right="-9"/>
        <w:jc w:val="both"/>
      </w:pPr>
      <w:r>
        <w:t>Kerja dihayati hanya sebagai bentuk rutinitas hidup.</w:t>
      </w:r>
    </w:p>
    <w:p w:rsidR="00DE1A96" w:rsidRDefault="00DE1A96" w:rsidP="00DE1A96">
      <w:pPr>
        <w:pStyle w:val="BodyText"/>
        <w:spacing w:line="480" w:lineRule="auto"/>
        <w:ind w:left="1080" w:right="-9" w:firstLine="720"/>
        <w:jc w:val="both"/>
      </w:pPr>
      <w:r>
        <w:t xml:space="preserve">Sedangkan menurut </w:t>
      </w:r>
      <w:sdt>
        <w:sdtPr>
          <w:id w:val="-152846180"/>
          <w:citation/>
        </w:sdtPr>
        <w:sdtContent>
          <w:r>
            <w:fldChar w:fldCharType="begin"/>
          </w:r>
          <w:r>
            <w:instrText xml:space="preserve"> CITATION Pri18 \l 1033 </w:instrText>
          </w:r>
          <w:r>
            <w:fldChar w:fldCharType="separate"/>
          </w:r>
          <w:r>
            <w:rPr>
              <w:noProof/>
            </w:rPr>
            <w:t>(Priansa, 2018)</w:t>
          </w:r>
          <w:r>
            <w:fldChar w:fldCharType="end"/>
          </w:r>
        </w:sdtContent>
      </w:sdt>
      <w:r>
        <w:t xml:space="preserve"> etos kerja memiliki beberapa karakter yang menjadi identitas dari etos kerja itu sendiri. Tiga karakter utama tersebut adalah: </w:t>
      </w:r>
    </w:p>
    <w:p w:rsidR="00DE1A96" w:rsidRDefault="00DE1A96" w:rsidP="00DE1A96">
      <w:pPr>
        <w:pStyle w:val="BodyText"/>
        <w:numPr>
          <w:ilvl w:val="0"/>
          <w:numId w:val="28"/>
        </w:numPr>
        <w:spacing w:line="480" w:lineRule="auto"/>
        <w:ind w:right="-9"/>
        <w:jc w:val="both"/>
      </w:pPr>
      <w:r>
        <w:t>Keahlian interpersonal.</w:t>
      </w:r>
    </w:p>
    <w:p w:rsidR="00DE1A96" w:rsidRDefault="00DE1A96" w:rsidP="00DE1A96">
      <w:pPr>
        <w:pStyle w:val="BodyText"/>
        <w:spacing w:line="480" w:lineRule="auto"/>
        <w:ind w:left="1440" w:right="-9" w:firstLine="720"/>
        <w:jc w:val="both"/>
      </w:pPr>
      <w:r>
        <w:t xml:space="preserve">Keahlian interpersonal adalah aspek yang berkaitan dengan kemampuan pegawai untuk menjalin hubungan kerja dengan orang lain atau bagaimana pegawai berhubungan dengan pegawai lain yang ada di dalam organisasi maupun pegawai yang ada diluar organisasi. </w:t>
      </w:r>
    </w:p>
    <w:p w:rsidR="00DE1A96" w:rsidRDefault="00DE1A96" w:rsidP="00DE1A96">
      <w:pPr>
        <w:pStyle w:val="BodyText"/>
        <w:numPr>
          <w:ilvl w:val="0"/>
          <w:numId w:val="28"/>
        </w:numPr>
        <w:spacing w:line="480" w:lineRule="auto"/>
        <w:ind w:right="-9"/>
        <w:jc w:val="both"/>
      </w:pPr>
      <w:r>
        <w:lastRenderedPageBreak/>
        <w:t>Inisiatif.</w:t>
      </w:r>
    </w:p>
    <w:p w:rsidR="00DE1A96" w:rsidRDefault="00DE1A96" w:rsidP="00DE1A96">
      <w:pPr>
        <w:pStyle w:val="BodyText"/>
        <w:spacing w:line="480" w:lineRule="auto"/>
        <w:ind w:left="1440" w:right="-9" w:firstLine="720"/>
        <w:jc w:val="both"/>
      </w:pPr>
      <w:r>
        <w:t xml:space="preserve">Inisiatif merupakan karakteristik yang dapat memfasilitasi pegawai agar terdorong untuk lebih meningkatkan kinerjanya dan tidak langsung merasa puas dengan kinerja yang biasa. Aspek ini sering dihbungkan dengan iklim kerja yang terbentuk di dalam lingkungan pekerjaan yang ada di dalam organisasi. </w:t>
      </w:r>
    </w:p>
    <w:p w:rsidR="00DE1A96" w:rsidRDefault="00DE1A96" w:rsidP="00DE1A96">
      <w:pPr>
        <w:pStyle w:val="BodyText"/>
        <w:numPr>
          <w:ilvl w:val="0"/>
          <w:numId w:val="28"/>
        </w:numPr>
        <w:spacing w:line="480" w:lineRule="auto"/>
        <w:ind w:right="-9"/>
        <w:jc w:val="both"/>
      </w:pPr>
      <w:r>
        <w:t>Dapat diandalkan.</w:t>
      </w:r>
    </w:p>
    <w:p w:rsidR="00DE1A96" w:rsidRDefault="00DE1A96" w:rsidP="00DE1A96">
      <w:pPr>
        <w:pStyle w:val="BodyText"/>
        <w:spacing w:line="480" w:lineRule="auto"/>
        <w:ind w:left="1440" w:right="-9" w:firstLine="720"/>
        <w:jc w:val="both"/>
      </w:pPr>
      <w:r>
        <w:t xml:space="preserve">Dapat diandalakan adalah aspek yang berhubungan dengan adanya harapan terhadap kinerja pegawai dan merupakan suatu perjanjian implisit pegawai untuk melakukan beberapa fungsi pekerjaan. Pegawai diharapkan dapat memuasakan harapan minimum organisasi, tanpa perlu terlalu berlebihan sehingga melakukan pekerjaan yang bukan tugasnya. </w:t>
      </w:r>
    </w:p>
    <w:p w:rsidR="00DE1A96" w:rsidRDefault="00DE1A96" w:rsidP="00DE1A96">
      <w:pPr>
        <w:pStyle w:val="BodyText"/>
        <w:spacing w:line="480" w:lineRule="auto"/>
        <w:ind w:left="1080" w:right="-9" w:firstLine="720"/>
        <w:jc w:val="both"/>
      </w:pPr>
      <w:r>
        <w:t>Maka dapat disimpulkan bahwa k</w:t>
      </w:r>
      <w:r w:rsidRPr="00102C9E">
        <w:t>arakteristik etos kerja yang ideal mencakup integritas moral dan kinerja operasional yang unggul. Inti dari karakteristik ini adalah kedisiplinan, tanggung jawab, dan inisiatif tinggi, didukung oleh keyakinan bahwa kerja adalah kehormatan. Hasilnya adalah pribadi yang ulet, berorientasi pada kualitas dan efisiensi, serta selalu berkomitmen untuk memberikan kontribusi terbaik</w:t>
      </w:r>
    </w:p>
    <w:p w:rsidR="00DE1A96" w:rsidRDefault="00DE1A96" w:rsidP="00DE1A96">
      <w:pPr>
        <w:pStyle w:val="BodyText"/>
        <w:numPr>
          <w:ilvl w:val="0"/>
          <w:numId w:val="6"/>
        </w:numPr>
        <w:spacing w:line="480" w:lineRule="auto"/>
        <w:ind w:right="-9"/>
        <w:jc w:val="both"/>
      </w:pPr>
      <w:r>
        <w:t>Fungsi Etos Kerja</w:t>
      </w:r>
    </w:p>
    <w:p w:rsidR="00DE1A96" w:rsidRDefault="00DE1A96" w:rsidP="00DE1A96">
      <w:pPr>
        <w:pStyle w:val="BodyText"/>
        <w:spacing w:line="480" w:lineRule="auto"/>
        <w:ind w:left="1080" w:right="-9" w:firstLine="720"/>
        <w:jc w:val="both"/>
      </w:pPr>
      <w:sdt>
        <w:sdtPr>
          <w:id w:val="-362515882"/>
          <w:citation/>
        </w:sdtPr>
        <w:sdtContent>
          <w:r>
            <w:fldChar w:fldCharType="begin"/>
          </w:r>
          <w:r>
            <w:instrText xml:space="preserve">CITATION Tub15 \l 1033 </w:instrText>
          </w:r>
          <w:r>
            <w:fldChar w:fldCharType="separate"/>
          </w:r>
          <w:r>
            <w:rPr>
              <w:noProof/>
            </w:rPr>
            <w:t>(Darodjat A. T., 2015)</w:t>
          </w:r>
          <w:r>
            <w:fldChar w:fldCharType="end"/>
          </w:r>
        </w:sdtContent>
      </w:sdt>
      <w:r>
        <w:t xml:space="preserve"> menyatakan bahwa secara umum, fungsi etos kerja adalah sebagai alat penggerak perbuatan dan kegiatan individu. Fungsi </w:t>
      </w:r>
      <w:r>
        <w:lastRenderedPageBreak/>
        <w:t>utama etos kerja dibagi menjadi tiga peran penting, yaitu:</w:t>
      </w:r>
    </w:p>
    <w:p w:rsidR="00DE1A96" w:rsidRDefault="00DE1A96" w:rsidP="00DE1A96">
      <w:pPr>
        <w:pStyle w:val="BodyText"/>
        <w:numPr>
          <w:ilvl w:val="0"/>
          <w:numId w:val="19"/>
        </w:numPr>
        <w:tabs>
          <w:tab w:val="left" w:pos="7920"/>
        </w:tabs>
        <w:spacing w:line="480" w:lineRule="auto"/>
        <w:ind w:right="-9"/>
        <w:jc w:val="both"/>
      </w:pPr>
      <w:r>
        <w:t>Pendorong timbulnya perbuatan, etos kerja berfungsi sebagai inisiator atau pemicu yang memulai tindakan dan aktivitas kerja.</w:t>
      </w:r>
    </w:p>
    <w:p w:rsidR="00DE1A96" w:rsidRDefault="00DE1A96" w:rsidP="00DE1A96">
      <w:pPr>
        <w:pStyle w:val="BodyText"/>
        <w:numPr>
          <w:ilvl w:val="0"/>
          <w:numId w:val="19"/>
        </w:numPr>
        <w:spacing w:line="480" w:lineRule="auto"/>
        <w:ind w:right="-9"/>
        <w:jc w:val="both"/>
      </w:pPr>
      <w:r>
        <w:t>Penggairah dalam aktivitas, etos kerja berfungsi memberi semangat atau spirit dalam melaksanakan pekerjaan, menjadikannya bukan sekadar rutinitas, tetapi suatu hal yang dilakukan dengan antusiasme.</w:t>
      </w:r>
    </w:p>
    <w:p w:rsidR="00DE1A96" w:rsidRDefault="00DE1A96" w:rsidP="00DE1A96">
      <w:pPr>
        <w:pStyle w:val="BodyText"/>
        <w:numPr>
          <w:ilvl w:val="0"/>
          <w:numId w:val="19"/>
        </w:numPr>
        <w:spacing w:line="480" w:lineRule="auto"/>
        <w:ind w:right="-9"/>
        <w:jc w:val="both"/>
      </w:pPr>
      <w:r>
        <w:t>Penggerak aktivitas, etos kerja berfungsi sebagai motivasi yang berkelanjutan yang menggerakkan individu untuk menyelesaikan suatu pekerjaan hingga mencapai hasil terbaik.</w:t>
      </w:r>
    </w:p>
    <w:p w:rsidR="00DE1A96" w:rsidRDefault="00DE1A96" w:rsidP="00DE1A96">
      <w:pPr>
        <w:pStyle w:val="BodyText"/>
        <w:spacing w:line="480" w:lineRule="auto"/>
        <w:ind w:left="1080" w:right="-9" w:firstLine="720"/>
        <w:jc w:val="both"/>
      </w:pPr>
      <w:r>
        <w:t xml:space="preserve">Sedangkan menurut </w:t>
      </w:r>
      <w:sdt>
        <w:sdtPr>
          <w:id w:val="-135806995"/>
          <w:citation/>
        </w:sdtPr>
        <w:sdtContent>
          <w:r>
            <w:fldChar w:fldCharType="begin"/>
          </w:r>
          <w:r>
            <w:instrText xml:space="preserve"> CITATION Sin20 \l 1033 </w:instrText>
          </w:r>
          <w:r>
            <w:fldChar w:fldCharType="separate"/>
          </w:r>
          <w:r>
            <w:rPr>
              <w:noProof/>
            </w:rPr>
            <w:t>(Sinamo, 2020)</w:t>
          </w:r>
          <w:r>
            <w:fldChar w:fldCharType="end"/>
          </w:r>
        </w:sdtContent>
      </w:sdt>
      <w:r>
        <w:t>, dengan konsep 8 Etos Kerja Profesional, menekankan bahwa etos kerja berfungsi sebagai kekuatan internal yang mendorong kinerja unggul dan membentuk budaya organisasi, yaitu:</w:t>
      </w:r>
    </w:p>
    <w:p w:rsidR="00DE1A96" w:rsidRDefault="00DE1A96" w:rsidP="00DE1A96">
      <w:pPr>
        <w:pStyle w:val="BodyText"/>
        <w:numPr>
          <w:ilvl w:val="0"/>
          <w:numId w:val="21"/>
        </w:numPr>
        <w:spacing w:line="480" w:lineRule="auto"/>
        <w:ind w:right="-9"/>
        <w:jc w:val="both"/>
      </w:pPr>
      <w:r>
        <w:t>Pendorong inovasi dan peningkatan kualitas, etos kerja mendorong individu untuk tidak puas dengan hasil biasa, memacu pencarian cara kerja yang lebih baik dan inovasi.</w:t>
      </w:r>
    </w:p>
    <w:p w:rsidR="00DE1A96" w:rsidRDefault="00DE1A96" w:rsidP="00DE1A96">
      <w:pPr>
        <w:pStyle w:val="BodyText"/>
        <w:numPr>
          <w:ilvl w:val="0"/>
          <w:numId w:val="21"/>
        </w:numPr>
        <w:spacing w:line="480" w:lineRule="auto"/>
        <w:ind w:right="-9"/>
        <w:jc w:val="both"/>
      </w:pPr>
      <w:r>
        <w:t>Penguat jati diri dan kehormatan, etos kerja memberikan identitas dan nilai kebanggaan pada pekerjaan yang dilakukan, sehingga mengangkat harkat dan martabat diri sendiri dan komunitas.</w:t>
      </w:r>
    </w:p>
    <w:p w:rsidR="00DE1A96" w:rsidRDefault="00DE1A96" w:rsidP="00DE1A96">
      <w:pPr>
        <w:pStyle w:val="BodyText"/>
        <w:numPr>
          <w:ilvl w:val="0"/>
          <w:numId w:val="21"/>
        </w:numPr>
        <w:spacing w:line="480" w:lineRule="auto"/>
        <w:ind w:right="-9"/>
        <w:jc w:val="both"/>
      </w:pPr>
      <w:r>
        <w:t>Pembeda keunggulan kompetitif, etos kerja yang positif menjadi pembeda utama yang menentukan keunggulan kompetitif seseorang atau suatu entitas di pasar kerja atau bisnis.</w:t>
      </w:r>
    </w:p>
    <w:p w:rsidR="00DE1A96" w:rsidRDefault="00DE1A96" w:rsidP="00DE1A96">
      <w:pPr>
        <w:pStyle w:val="BodyText"/>
        <w:numPr>
          <w:ilvl w:val="0"/>
          <w:numId w:val="6"/>
        </w:numPr>
        <w:spacing w:line="480" w:lineRule="auto"/>
        <w:ind w:right="-9"/>
        <w:jc w:val="both"/>
      </w:pPr>
      <w:r>
        <w:lastRenderedPageBreak/>
        <w:t>Indikator Etos Kerja</w:t>
      </w:r>
    </w:p>
    <w:p w:rsidR="00DE1A96" w:rsidRDefault="00DE1A96" w:rsidP="00DE1A96">
      <w:pPr>
        <w:pStyle w:val="BodyText"/>
        <w:spacing w:line="480" w:lineRule="auto"/>
        <w:ind w:left="1080" w:right="-9" w:firstLine="720"/>
        <w:jc w:val="both"/>
      </w:pPr>
      <w:r>
        <w:t xml:space="preserve">Menurut </w:t>
      </w:r>
      <w:sdt>
        <w:sdtPr>
          <w:id w:val="1468087904"/>
          <w:citation/>
        </w:sdtPr>
        <w:sdtContent>
          <w:r>
            <w:fldChar w:fldCharType="begin"/>
          </w:r>
          <w:r>
            <w:instrText xml:space="preserve">CITATION Tub15 \l 1033 </w:instrText>
          </w:r>
          <w:r>
            <w:fldChar w:fldCharType="separate"/>
          </w:r>
          <w:r>
            <w:rPr>
              <w:noProof/>
            </w:rPr>
            <w:t>(Darodjat A. T., 2015)</w:t>
          </w:r>
          <w:r>
            <w:fldChar w:fldCharType="end"/>
          </w:r>
        </w:sdtContent>
      </w:sdt>
      <w:r>
        <w:t xml:space="preserve"> terdapat beberapa indikator dalam etos kerja, yaitu : </w:t>
      </w:r>
    </w:p>
    <w:p w:rsidR="00DE1A96" w:rsidRPr="00036847" w:rsidRDefault="00DE1A96" w:rsidP="00DE1A96">
      <w:pPr>
        <w:pStyle w:val="BodyText"/>
        <w:numPr>
          <w:ilvl w:val="0"/>
          <w:numId w:val="29"/>
        </w:numPr>
        <w:spacing w:line="480" w:lineRule="auto"/>
        <w:ind w:right="-9"/>
        <w:jc w:val="both"/>
      </w:pPr>
      <w:r w:rsidRPr="00036847">
        <w:t>Kerja Keras</w:t>
      </w:r>
    </w:p>
    <w:p w:rsidR="00DE1A96" w:rsidRPr="00036847" w:rsidRDefault="00DE1A96" w:rsidP="00DE1A96">
      <w:pPr>
        <w:spacing w:after="0" w:line="480" w:lineRule="auto"/>
        <w:ind w:left="1440" w:firstLine="720"/>
        <w:jc w:val="both"/>
        <w:rPr>
          <w:rFonts w:ascii="Times New Roman" w:hAnsi="Times New Roman"/>
          <w:sz w:val="24"/>
        </w:rPr>
      </w:pPr>
      <w:r w:rsidRPr="00036847">
        <w:rPr>
          <w:rFonts w:ascii="Times New Roman" w:hAnsi="Times New Roman"/>
          <w:sz w:val="24"/>
        </w:rPr>
        <w:t>Kerja keras ditunjukkan melalui keinginan kuat untuk terus bekerja dan berusaha mencapai apa yang diinginkan. Seseorang yang bekerja keras akan menggunakan waktunya sebaik mungkin sehingga tidak menyadari jarak, waktu, ataupun kesulitan yang dihadapi karena fokus pada hasil.</w:t>
      </w:r>
    </w:p>
    <w:p w:rsidR="00DE1A96" w:rsidRPr="00036847" w:rsidRDefault="00DE1A96" w:rsidP="00DE1A96">
      <w:pPr>
        <w:pStyle w:val="BodyText"/>
        <w:numPr>
          <w:ilvl w:val="0"/>
          <w:numId w:val="29"/>
        </w:numPr>
        <w:spacing w:line="480" w:lineRule="auto"/>
        <w:ind w:right="-9"/>
        <w:jc w:val="both"/>
      </w:pPr>
      <w:r w:rsidRPr="00036847">
        <w:t>Jujur</w:t>
      </w:r>
    </w:p>
    <w:p w:rsidR="00DE1A96" w:rsidRPr="00036847" w:rsidRDefault="00DE1A96" w:rsidP="00DE1A96">
      <w:pPr>
        <w:spacing w:after="0" w:line="480" w:lineRule="auto"/>
        <w:ind w:left="1440" w:firstLine="720"/>
        <w:jc w:val="both"/>
        <w:rPr>
          <w:rFonts w:ascii="Times New Roman" w:hAnsi="Times New Roman"/>
          <w:sz w:val="24"/>
        </w:rPr>
      </w:pPr>
      <w:r w:rsidRPr="00036847">
        <w:rPr>
          <w:rFonts w:ascii="Times New Roman" w:hAnsi="Times New Roman"/>
          <w:sz w:val="24"/>
        </w:rPr>
        <w:t>Kejujuran merupakan sikap yang membuat seseorang menjalankan pekerjaan sesuai aturan tanpa melakukan kecurangan, manipulasi, atau pelanggaran. Individu jujur dapat dipercaya dalam menyelesaikan pekerjaannya sesuai ketentuan.</w:t>
      </w:r>
    </w:p>
    <w:p w:rsidR="00DE1A96" w:rsidRPr="00036847" w:rsidRDefault="00DE1A96" w:rsidP="00DE1A96">
      <w:pPr>
        <w:pStyle w:val="ListParagraph"/>
        <w:numPr>
          <w:ilvl w:val="0"/>
          <w:numId w:val="29"/>
        </w:numPr>
        <w:spacing w:after="0" w:line="480" w:lineRule="auto"/>
        <w:jc w:val="both"/>
        <w:rPr>
          <w:rFonts w:ascii="Times New Roman" w:hAnsi="Times New Roman"/>
          <w:sz w:val="24"/>
        </w:rPr>
      </w:pPr>
      <w:r w:rsidRPr="00036847">
        <w:rPr>
          <w:rFonts w:ascii="Times New Roman" w:hAnsi="Times New Roman"/>
          <w:sz w:val="24"/>
        </w:rPr>
        <w:t>Tanggung Jawab</w:t>
      </w:r>
    </w:p>
    <w:p w:rsidR="00DE1A96" w:rsidRDefault="00DE1A96" w:rsidP="00DE1A96">
      <w:pPr>
        <w:spacing w:after="0" w:line="480" w:lineRule="auto"/>
        <w:ind w:left="1440" w:firstLine="720"/>
        <w:jc w:val="both"/>
        <w:rPr>
          <w:rFonts w:ascii="Times New Roman" w:hAnsi="Times New Roman"/>
          <w:sz w:val="24"/>
        </w:rPr>
      </w:pPr>
      <w:r w:rsidRPr="00036847">
        <w:rPr>
          <w:rFonts w:ascii="Times New Roman" w:hAnsi="Times New Roman"/>
          <w:sz w:val="24"/>
        </w:rPr>
        <w:t>Tanggung jawab adalah sikap menganggap bahwa pekerjaan harus dilakukan dengan tekun dan sungguh-sungguh. Individu yang bertanggung jawab menyelesaikan tugasnya dengan baik dan menyadari bahwa hasil pekerjaan merupakan bagian dari amanah yang harus diselesaikan.</w:t>
      </w:r>
    </w:p>
    <w:p w:rsidR="00DE1A96" w:rsidRDefault="00DE1A96" w:rsidP="00DE1A96">
      <w:pPr>
        <w:spacing w:after="0" w:line="480" w:lineRule="auto"/>
        <w:ind w:left="1440" w:firstLine="720"/>
        <w:jc w:val="both"/>
        <w:rPr>
          <w:rFonts w:ascii="Times New Roman" w:hAnsi="Times New Roman"/>
          <w:sz w:val="24"/>
        </w:rPr>
      </w:pPr>
    </w:p>
    <w:p w:rsidR="00DE1A96" w:rsidRPr="00036847" w:rsidRDefault="00DE1A96" w:rsidP="00DE1A96">
      <w:pPr>
        <w:spacing w:after="0" w:line="480" w:lineRule="auto"/>
        <w:ind w:left="1440" w:firstLine="720"/>
        <w:jc w:val="both"/>
        <w:rPr>
          <w:rFonts w:ascii="Times New Roman" w:hAnsi="Times New Roman"/>
          <w:sz w:val="24"/>
        </w:rPr>
      </w:pPr>
    </w:p>
    <w:p w:rsidR="00DE1A96" w:rsidRPr="00036847" w:rsidRDefault="00DE1A96" w:rsidP="00DE1A96">
      <w:pPr>
        <w:pStyle w:val="ListParagraph"/>
        <w:numPr>
          <w:ilvl w:val="0"/>
          <w:numId w:val="29"/>
        </w:numPr>
        <w:spacing w:after="0" w:line="480" w:lineRule="auto"/>
        <w:rPr>
          <w:rFonts w:ascii="Times New Roman" w:hAnsi="Times New Roman"/>
          <w:sz w:val="24"/>
        </w:rPr>
      </w:pPr>
      <w:r w:rsidRPr="00036847">
        <w:rPr>
          <w:rFonts w:ascii="Times New Roman" w:hAnsi="Times New Roman"/>
          <w:sz w:val="24"/>
        </w:rPr>
        <w:lastRenderedPageBreak/>
        <w:t>Rajin</w:t>
      </w:r>
    </w:p>
    <w:p w:rsidR="00DE1A96" w:rsidRPr="00036847" w:rsidRDefault="00DE1A96" w:rsidP="00DE1A96">
      <w:pPr>
        <w:spacing w:after="0" w:line="480" w:lineRule="auto"/>
        <w:ind w:left="1440" w:firstLine="720"/>
        <w:jc w:val="both"/>
        <w:rPr>
          <w:rFonts w:ascii="Times New Roman" w:hAnsi="Times New Roman"/>
          <w:sz w:val="24"/>
        </w:rPr>
      </w:pPr>
      <w:r w:rsidRPr="00036847">
        <w:rPr>
          <w:rFonts w:ascii="Times New Roman" w:hAnsi="Times New Roman"/>
          <w:sz w:val="24"/>
        </w:rPr>
        <w:t>Rajin adalah kebiasaan pribadi seseorang untuk mempertahankan konsistensi dan meningkatkan kualitas pekerjaannya. Kerajinan membuat seseorang terus melakukan pekerjaan secara positif, berulang, dan menunjukkan peningkatan hasil.</w:t>
      </w:r>
    </w:p>
    <w:p w:rsidR="00DE1A96" w:rsidRPr="00036847" w:rsidRDefault="00DE1A96" w:rsidP="00DE1A96">
      <w:pPr>
        <w:pStyle w:val="ListParagraph"/>
        <w:numPr>
          <w:ilvl w:val="0"/>
          <w:numId w:val="29"/>
        </w:numPr>
        <w:spacing w:after="0" w:line="480" w:lineRule="auto"/>
        <w:jc w:val="both"/>
        <w:rPr>
          <w:rFonts w:ascii="Times New Roman" w:hAnsi="Times New Roman"/>
          <w:sz w:val="24"/>
        </w:rPr>
      </w:pPr>
      <w:r w:rsidRPr="00036847">
        <w:rPr>
          <w:rFonts w:ascii="Times New Roman" w:hAnsi="Times New Roman"/>
          <w:sz w:val="24"/>
        </w:rPr>
        <w:t>Tekun</w:t>
      </w:r>
    </w:p>
    <w:p w:rsidR="00DE1A96" w:rsidRDefault="00DE1A96" w:rsidP="00DE1A96">
      <w:pPr>
        <w:spacing w:after="0" w:line="480" w:lineRule="auto"/>
        <w:ind w:left="1440" w:firstLine="720"/>
        <w:jc w:val="both"/>
        <w:rPr>
          <w:rFonts w:ascii="Times New Roman" w:hAnsi="Times New Roman"/>
          <w:sz w:val="24"/>
        </w:rPr>
      </w:pPr>
      <w:r w:rsidRPr="00036847">
        <w:rPr>
          <w:rFonts w:ascii="Times New Roman" w:hAnsi="Times New Roman"/>
          <w:sz w:val="24"/>
        </w:rPr>
        <w:t>Ketekunan adalah sikap pekerja keras yang selalu berusaha memahami dan melakukan tugas secara maksimal. Individu yang tekun mampu menahan rasa bosan, belajar dari kesalahan masa lalu, serta tidak mengulangi kesalahan yang sama. Mereka tetap fokus dan konsisten dalam pekerjaan.</w:t>
      </w:r>
    </w:p>
    <w:p w:rsidR="00DE1A96" w:rsidRDefault="00DE1A96" w:rsidP="00DE1A96">
      <w:pPr>
        <w:pStyle w:val="BodyText"/>
        <w:spacing w:line="480" w:lineRule="auto"/>
        <w:ind w:left="1080" w:right="-9" w:firstLine="720"/>
        <w:jc w:val="both"/>
      </w:pPr>
      <w:r>
        <w:t>Sedangkan m</w:t>
      </w:r>
      <w:r w:rsidRPr="00EB1052">
        <w:t xml:space="preserve">enurut </w:t>
      </w:r>
      <w:sdt>
        <w:sdtPr>
          <w:id w:val="-1802365374"/>
          <w:citation/>
        </w:sdtPr>
        <w:sdtContent>
          <w:r>
            <w:fldChar w:fldCharType="begin"/>
          </w:r>
          <w:r>
            <w:instrText xml:space="preserve"> CITATION Tas16 \l 1033 </w:instrText>
          </w:r>
          <w:r>
            <w:fldChar w:fldCharType="separate"/>
          </w:r>
          <w:r>
            <w:rPr>
              <w:noProof/>
            </w:rPr>
            <w:t>(Tasmara, 2016)</w:t>
          </w:r>
          <w:r>
            <w:fldChar w:fldCharType="end"/>
          </w:r>
        </w:sdtContent>
      </w:sdt>
      <w:r w:rsidRPr="00EB1052">
        <w:t>, menyatakan bahwa bebarapa indikator yang dapat digunakan untuk mengukur etos kerja, yaitu:</w:t>
      </w:r>
    </w:p>
    <w:p w:rsidR="00DE1A96" w:rsidRDefault="00DE1A96" w:rsidP="00DE1A96">
      <w:pPr>
        <w:pStyle w:val="BodyText"/>
        <w:numPr>
          <w:ilvl w:val="0"/>
          <w:numId w:val="24"/>
        </w:numPr>
        <w:spacing w:line="480" w:lineRule="auto"/>
        <w:ind w:right="-9"/>
        <w:jc w:val="both"/>
        <w:rPr>
          <w:rFonts w:eastAsiaTheme="minorHAnsi"/>
          <w:szCs w:val="22"/>
        </w:rPr>
      </w:pPr>
      <w:r w:rsidRPr="00EB1052">
        <w:rPr>
          <w:rFonts w:eastAsiaTheme="minorHAnsi"/>
          <w:szCs w:val="22"/>
        </w:rPr>
        <w:t>Rajin</w:t>
      </w:r>
    </w:p>
    <w:p w:rsidR="00DE1A96" w:rsidRPr="00EB1052" w:rsidRDefault="00DE1A96" w:rsidP="00DE1A96">
      <w:pPr>
        <w:pStyle w:val="BodyText"/>
        <w:spacing w:line="480" w:lineRule="auto"/>
        <w:ind w:left="1440" w:right="-9" w:firstLine="720"/>
        <w:jc w:val="both"/>
        <w:rPr>
          <w:rFonts w:eastAsiaTheme="minorHAnsi"/>
          <w:szCs w:val="22"/>
        </w:rPr>
      </w:pPr>
      <w:r w:rsidRPr="00EB1052">
        <w:rPr>
          <w:rFonts w:eastAsiaTheme="minorHAnsi"/>
          <w:szCs w:val="22"/>
        </w:rPr>
        <w:t>Berkerja</w:t>
      </w:r>
      <w:r>
        <w:rPr>
          <w:rFonts w:eastAsiaTheme="minorHAnsi"/>
          <w:szCs w:val="22"/>
        </w:rPr>
        <w:t xml:space="preserve"> </w:t>
      </w:r>
      <w:r w:rsidRPr="00EB1052">
        <w:rPr>
          <w:rFonts w:eastAsiaTheme="minorHAnsi"/>
          <w:szCs w:val="22"/>
        </w:rPr>
        <w:t>secara teratur, tekun, dari lubuk hati yang paling dalam dan jujur untuk menyelesaikan tugas.</w:t>
      </w:r>
    </w:p>
    <w:p w:rsidR="00DE1A96" w:rsidRPr="00EB1052" w:rsidRDefault="00DE1A96" w:rsidP="00DE1A96">
      <w:pPr>
        <w:pStyle w:val="BodyText"/>
        <w:numPr>
          <w:ilvl w:val="0"/>
          <w:numId w:val="24"/>
        </w:numPr>
        <w:spacing w:line="480" w:lineRule="auto"/>
        <w:ind w:right="-9"/>
        <w:jc w:val="both"/>
        <w:rPr>
          <w:rFonts w:eastAsiaTheme="minorHAnsi"/>
          <w:szCs w:val="22"/>
        </w:rPr>
      </w:pPr>
      <w:r w:rsidRPr="00EB1052">
        <w:rPr>
          <w:rFonts w:eastAsiaTheme="minorHAnsi"/>
          <w:szCs w:val="22"/>
        </w:rPr>
        <w:t>Disiplin</w:t>
      </w:r>
    </w:p>
    <w:p w:rsidR="00DE1A96" w:rsidRDefault="00DE1A96" w:rsidP="00DE1A96">
      <w:pPr>
        <w:pStyle w:val="BodyText"/>
        <w:spacing w:line="480" w:lineRule="auto"/>
        <w:ind w:left="1440" w:right="-9" w:firstLine="720"/>
        <w:jc w:val="both"/>
        <w:rPr>
          <w:rFonts w:eastAsiaTheme="minorHAnsi"/>
          <w:szCs w:val="22"/>
        </w:rPr>
      </w:pPr>
      <w:r w:rsidRPr="00EB1052">
        <w:rPr>
          <w:rFonts w:eastAsiaTheme="minorHAnsi"/>
          <w:szCs w:val="22"/>
        </w:rPr>
        <w:t>Disiplin adalah sikap menghormati, menghargai dan patuh terhadap peraturan baik tertulis maupun tidak tertulis serta mampu melaksanakan dan tidak menghindari hukuman apabila melanggar tanggung jawab dan wewenang yang diberikan.</w:t>
      </w:r>
    </w:p>
    <w:p w:rsidR="00DE1A96" w:rsidRPr="00EB1052" w:rsidRDefault="00DE1A96" w:rsidP="00DE1A96">
      <w:pPr>
        <w:pStyle w:val="BodyText"/>
        <w:spacing w:line="480" w:lineRule="auto"/>
        <w:ind w:left="1440" w:right="-9" w:firstLine="720"/>
        <w:jc w:val="both"/>
        <w:rPr>
          <w:rFonts w:eastAsiaTheme="minorHAnsi"/>
          <w:szCs w:val="22"/>
        </w:rPr>
      </w:pPr>
    </w:p>
    <w:p w:rsidR="00DE1A96" w:rsidRPr="00EB1052" w:rsidRDefault="00DE1A96" w:rsidP="00DE1A96">
      <w:pPr>
        <w:pStyle w:val="BodyText"/>
        <w:numPr>
          <w:ilvl w:val="0"/>
          <w:numId w:val="24"/>
        </w:numPr>
        <w:spacing w:line="480" w:lineRule="auto"/>
        <w:ind w:right="-9"/>
        <w:jc w:val="both"/>
        <w:rPr>
          <w:rFonts w:eastAsiaTheme="minorHAnsi"/>
          <w:szCs w:val="22"/>
        </w:rPr>
      </w:pPr>
      <w:r w:rsidRPr="00EB1052">
        <w:rPr>
          <w:rFonts w:eastAsiaTheme="minorHAnsi"/>
          <w:szCs w:val="22"/>
        </w:rPr>
        <w:lastRenderedPageBreak/>
        <w:t>Kerja Keras</w:t>
      </w:r>
    </w:p>
    <w:p w:rsidR="00DE1A96" w:rsidRPr="00EB1052" w:rsidRDefault="00DE1A96" w:rsidP="00DE1A96">
      <w:pPr>
        <w:pStyle w:val="BodyText"/>
        <w:spacing w:line="480" w:lineRule="auto"/>
        <w:ind w:left="1440" w:right="-9" w:firstLine="720"/>
        <w:jc w:val="both"/>
        <w:rPr>
          <w:rFonts w:eastAsiaTheme="minorHAnsi"/>
          <w:szCs w:val="22"/>
        </w:rPr>
      </w:pPr>
      <w:r w:rsidRPr="00EB1052">
        <w:rPr>
          <w:rFonts w:eastAsiaTheme="minorHAnsi"/>
          <w:szCs w:val="22"/>
        </w:rPr>
        <w:t>Berkerja keras adalah melakukan yang terbaik untuk mencapai tujuan yang dicapai dengan menggunakan waktu yang optimal, sehingga terkadang tidak mengenal waktu, jarak, dan kesulitan yang dihadapi.</w:t>
      </w:r>
    </w:p>
    <w:p w:rsidR="00DE1A96" w:rsidRDefault="00DE1A96" w:rsidP="00DE1A96">
      <w:pPr>
        <w:pStyle w:val="BodyText"/>
        <w:numPr>
          <w:ilvl w:val="0"/>
          <w:numId w:val="24"/>
        </w:numPr>
        <w:spacing w:line="480" w:lineRule="auto"/>
        <w:ind w:right="-9"/>
        <w:jc w:val="both"/>
        <w:rPr>
          <w:rFonts w:eastAsiaTheme="minorHAnsi"/>
          <w:szCs w:val="22"/>
        </w:rPr>
      </w:pPr>
      <w:r w:rsidRPr="00EB1052">
        <w:rPr>
          <w:rFonts w:eastAsiaTheme="minorHAnsi"/>
          <w:szCs w:val="22"/>
        </w:rPr>
        <w:t>Jujur</w:t>
      </w:r>
    </w:p>
    <w:p w:rsidR="00DE1A96" w:rsidRPr="00EB1052" w:rsidRDefault="00DE1A96" w:rsidP="00DE1A96">
      <w:pPr>
        <w:pStyle w:val="BodyText"/>
        <w:spacing w:line="480" w:lineRule="auto"/>
        <w:ind w:left="1440" w:right="-9" w:firstLine="720"/>
        <w:jc w:val="both"/>
        <w:rPr>
          <w:rFonts w:eastAsiaTheme="minorHAnsi"/>
          <w:szCs w:val="22"/>
        </w:rPr>
      </w:pPr>
      <w:r w:rsidRPr="00EB1052">
        <w:rPr>
          <w:rFonts w:eastAsiaTheme="minorHAnsi"/>
          <w:szCs w:val="22"/>
        </w:rPr>
        <w:t>Kejujuran adalah kemampuan seseorang untuk melaksankan pekerjaanya sesuai dengan aturan yang telah ditetapkan.</w:t>
      </w:r>
    </w:p>
    <w:p w:rsidR="00DE1A96" w:rsidRPr="00EB1052" w:rsidRDefault="00DE1A96" w:rsidP="00DE1A96">
      <w:pPr>
        <w:pStyle w:val="BodyText"/>
        <w:numPr>
          <w:ilvl w:val="0"/>
          <w:numId w:val="24"/>
        </w:numPr>
        <w:spacing w:line="480" w:lineRule="auto"/>
        <w:ind w:right="-9"/>
        <w:jc w:val="both"/>
        <w:rPr>
          <w:rFonts w:eastAsiaTheme="minorHAnsi"/>
          <w:szCs w:val="22"/>
        </w:rPr>
      </w:pPr>
      <w:r w:rsidRPr="00EB1052">
        <w:rPr>
          <w:rFonts w:eastAsiaTheme="minorHAnsi"/>
          <w:szCs w:val="22"/>
        </w:rPr>
        <w:t>Tanggung Jawab</w:t>
      </w:r>
    </w:p>
    <w:p w:rsidR="00DE1A96" w:rsidRDefault="00DE1A96" w:rsidP="00DE1A96">
      <w:pPr>
        <w:pStyle w:val="BodyText"/>
        <w:spacing w:line="480" w:lineRule="auto"/>
        <w:ind w:left="1440" w:right="-9" w:firstLine="720"/>
        <w:jc w:val="both"/>
        <w:rPr>
          <w:rFonts w:eastAsiaTheme="minorHAnsi"/>
          <w:szCs w:val="22"/>
        </w:rPr>
      </w:pPr>
      <w:r w:rsidRPr="00EB1052">
        <w:rPr>
          <w:rFonts w:eastAsiaTheme="minorHAnsi"/>
          <w:szCs w:val="22"/>
        </w:rPr>
        <w:t>Tanggung jawab yaitu memberikan asumsi bahwa pekerjaan yang dilakukan merupakan suatu yang harus dikerjakan dengan ketekunan dan kesungguhan</w:t>
      </w:r>
      <w:r>
        <w:rPr>
          <w:rFonts w:eastAsiaTheme="minorHAnsi"/>
          <w:szCs w:val="22"/>
        </w:rPr>
        <w:t>.</w:t>
      </w:r>
    </w:p>
    <w:p w:rsidR="00DE1A96" w:rsidRDefault="00DE1A96" w:rsidP="00DE1A96">
      <w:pPr>
        <w:pStyle w:val="BodyText"/>
        <w:spacing w:line="480" w:lineRule="auto"/>
        <w:ind w:left="1080" w:right="-9" w:firstLine="720"/>
        <w:jc w:val="both"/>
        <w:rPr>
          <w:rFonts w:eastAsiaTheme="minorHAnsi"/>
          <w:szCs w:val="22"/>
        </w:rPr>
      </w:pPr>
      <w:r>
        <w:rPr>
          <w:rFonts w:eastAsiaTheme="minorHAnsi"/>
          <w:szCs w:val="22"/>
        </w:rPr>
        <w:t>Berdasarkan dua pendapat tersebut, maka e</w:t>
      </w:r>
      <w:r w:rsidRPr="00102C9E">
        <w:rPr>
          <w:rFonts w:eastAsiaTheme="minorHAnsi"/>
          <w:szCs w:val="22"/>
        </w:rPr>
        <w:t>tos kerja yang tinggi ditunjukkan oleh komitmen spiritual terhadap pekerjaan yang secara konsisten termanifestasi sebagai disiplin diri, kejujuran, dan rasa tanggung jawab penuh. Indikator utamanya adalah produktivitas optimal dan ketahanan mental yang ulet dalam menghasilkan karya berkualitas tinggi.</w:t>
      </w:r>
    </w:p>
    <w:p w:rsidR="00DE1A96" w:rsidRPr="00EB1052" w:rsidRDefault="00DE1A96" w:rsidP="00DE1A96">
      <w:pPr>
        <w:pStyle w:val="BodyText"/>
        <w:numPr>
          <w:ilvl w:val="0"/>
          <w:numId w:val="3"/>
        </w:numPr>
        <w:spacing w:line="480" w:lineRule="auto"/>
        <w:ind w:right="-9"/>
        <w:jc w:val="both"/>
        <w:rPr>
          <w:rFonts w:eastAsiaTheme="minorHAnsi"/>
          <w:szCs w:val="22"/>
        </w:rPr>
      </w:pPr>
      <w:r>
        <w:t xml:space="preserve">Produktivitas </w:t>
      </w:r>
    </w:p>
    <w:p w:rsidR="00DE1A96" w:rsidRDefault="00DE1A96" w:rsidP="00DE1A96">
      <w:pPr>
        <w:pStyle w:val="BodyText"/>
        <w:numPr>
          <w:ilvl w:val="0"/>
          <w:numId w:val="7"/>
        </w:numPr>
        <w:spacing w:line="480" w:lineRule="auto"/>
        <w:ind w:right="-9"/>
        <w:jc w:val="both"/>
      </w:pPr>
      <w:r>
        <w:t>Definisi Produktivitas</w:t>
      </w:r>
    </w:p>
    <w:p w:rsidR="00DE1A96" w:rsidRDefault="00DE1A96" w:rsidP="00DE1A96">
      <w:pPr>
        <w:pStyle w:val="BodyText"/>
        <w:spacing w:line="480" w:lineRule="auto"/>
        <w:ind w:left="1080" w:right="-9" w:firstLine="720"/>
        <w:jc w:val="both"/>
      </w:pPr>
      <w:r w:rsidRPr="00A70E3A">
        <w:t xml:space="preserve">Menurut </w:t>
      </w:r>
      <w:sdt>
        <w:sdtPr>
          <w:id w:val="1177387293"/>
          <w:citation/>
        </w:sdtPr>
        <w:sdtContent>
          <w:r>
            <w:fldChar w:fldCharType="begin"/>
          </w:r>
          <w:r>
            <w:instrText xml:space="preserve"> CITATION Has17 \l 1033 </w:instrText>
          </w:r>
          <w:r>
            <w:fldChar w:fldCharType="separate"/>
          </w:r>
          <w:r>
            <w:rPr>
              <w:noProof/>
            </w:rPr>
            <w:t>(Hasibuan M. S., 2020)</w:t>
          </w:r>
          <w:r>
            <w:fldChar w:fldCharType="end"/>
          </w:r>
        </w:sdtContent>
      </w:sdt>
      <w:r w:rsidRPr="00A70E3A">
        <w:t xml:space="preserve">, produktivititas adalah perbandingan antara hasil yang dicapai (output) dengan keseluruhan sumber daya yang digunakan (input). Semakin besar hasil yang diperoleh dengan </w:t>
      </w:r>
      <w:r w:rsidRPr="00A70E3A">
        <w:lastRenderedPageBreak/>
        <w:t>sumber daya yang sama, maka semakin tinggi tingkat produktivitasnya. Produktivitas tidak hanya diukur dari hasil kerja secara kuantitatif, tetapi juga kualitas kerja dan efisiensi waktu.</w:t>
      </w:r>
      <w:r>
        <w:t xml:space="preserve"> </w:t>
      </w:r>
      <w:r w:rsidRPr="00A70E3A">
        <w:t>Menurut</w:t>
      </w:r>
      <w:r>
        <w:t xml:space="preserve"> </w:t>
      </w:r>
      <w:sdt>
        <w:sdtPr>
          <w:id w:val="-259223977"/>
          <w:citation/>
        </w:sdtPr>
        <w:sdtContent>
          <w:r>
            <w:fldChar w:fldCharType="begin"/>
          </w:r>
          <w:r>
            <w:instrText xml:space="preserve"> CITATION Pan18 \l 1033 </w:instrText>
          </w:r>
          <w:r>
            <w:fldChar w:fldCharType="separate"/>
          </w:r>
          <w:r>
            <w:rPr>
              <w:noProof/>
            </w:rPr>
            <w:t>(Afandi, 2018)</w:t>
          </w:r>
          <w:r>
            <w:fldChar w:fldCharType="end"/>
          </w:r>
        </w:sdtContent>
      </w:sdt>
      <w:r>
        <w:t xml:space="preserve"> </w:t>
      </w:r>
      <w:r w:rsidRPr="00354DC0">
        <w:t>produktivitas adalah perbandingan secara ilmu hitung antara jumlah yang dihasilkan dan jumlah setiap sumber yang dipergunakan selama produksi berlangsung</w:t>
      </w:r>
      <w:r w:rsidRPr="00A70E3A">
        <w:t>. Produktivitas juga mencerminkan sikap mental yang berorientasi pada peningkatan mutu dan efisiensi kerja.</w:t>
      </w:r>
    </w:p>
    <w:p w:rsidR="00DE1A96" w:rsidRDefault="00DE1A96" w:rsidP="00DE1A96">
      <w:pPr>
        <w:pStyle w:val="BodyText"/>
        <w:spacing w:line="480" w:lineRule="auto"/>
        <w:ind w:left="1080" w:right="-9" w:firstLine="720"/>
        <w:jc w:val="both"/>
      </w:pPr>
      <w:r>
        <w:t xml:space="preserve">Secara umum, produktivitas tidak hanya diukur dari jumlah atau kuantitas hasil kerja, tetapi juga dari kualitas, ketepatan waktu, dan efisiensi penggunaan sumber daya. Selain itu, produktivitas mencerminkan sikap mental dan semangat kerja yang berorientasi pada peningkatan mutu </w:t>
      </w:r>
    </w:p>
    <w:p w:rsidR="00DE1A96" w:rsidRDefault="00DE1A96" w:rsidP="00DE1A96">
      <w:pPr>
        <w:pStyle w:val="BodyText"/>
        <w:numPr>
          <w:ilvl w:val="0"/>
          <w:numId w:val="7"/>
        </w:numPr>
        <w:spacing w:line="480" w:lineRule="auto"/>
        <w:ind w:right="-9"/>
        <w:jc w:val="both"/>
      </w:pPr>
      <w:r>
        <w:t>Faktor yang Memengaruhi Produktivitas</w:t>
      </w:r>
    </w:p>
    <w:p w:rsidR="00DE1A96" w:rsidRDefault="00DE1A96" w:rsidP="00DE1A96">
      <w:pPr>
        <w:pStyle w:val="BodyText"/>
        <w:spacing w:line="480" w:lineRule="auto"/>
        <w:ind w:left="1080" w:right="-9" w:firstLine="720"/>
        <w:jc w:val="both"/>
      </w:pPr>
      <w:r>
        <w:t xml:space="preserve">Menurut </w:t>
      </w:r>
      <w:sdt>
        <w:sdtPr>
          <w:id w:val="-1477448731"/>
          <w:citation/>
        </w:sdtPr>
        <w:sdtContent>
          <w:r>
            <w:fldChar w:fldCharType="begin"/>
          </w:r>
          <w:r>
            <w:instrText xml:space="preserve">CITATION Tub15 \l 1033 </w:instrText>
          </w:r>
          <w:r>
            <w:fldChar w:fldCharType="separate"/>
          </w:r>
          <w:r>
            <w:rPr>
              <w:noProof/>
            </w:rPr>
            <w:t>(Darodjat A. T., 2015)</w:t>
          </w:r>
          <w:r>
            <w:fldChar w:fldCharType="end"/>
          </w:r>
        </w:sdtContent>
      </w:sdt>
      <w:r>
        <w:t xml:space="preserve"> produktivitas kerja karyawan dipengaruhi oleh beberapa faktor utama, yaitu:                                                                                                                                                                                                                                                                                                                                                                                                                                                                                                                                                                                                                                                                                                                                                                                                                                                                                                                                                                                                                                                                                                                                                                                                                                                                                                                                                                                                                                                                                                                                                                                                                                                                                                                                                                                                                                                                                                                                                                                                                                                                                                                                                                                                                                                                                                                                                                                                                                                                                                                                                                                                                                                                                                                                                                                                                                                                                                                          </w:t>
      </w:r>
    </w:p>
    <w:p w:rsidR="00DE1A96" w:rsidRDefault="00DE1A96" w:rsidP="00DE1A96">
      <w:pPr>
        <w:pStyle w:val="BodyText"/>
        <w:numPr>
          <w:ilvl w:val="0"/>
          <w:numId w:val="8"/>
        </w:numPr>
        <w:spacing w:line="480" w:lineRule="auto"/>
        <w:ind w:right="-9"/>
        <w:jc w:val="both"/>
      </w:pPr>
      <w:r>
        <w:t xml:space="preserve">Komitmen </w:t>
      </w:r>
    </w:p>
    <w:p w:rsidR="00DE1A96" w:rsidRDefault="00DE1A96" w:rsidP="00DE1A96">
      <w:pPr>
        <w:pStyle w:val="BodyText"/>
        <w:spacing w:line="480" w:lineRule="auto"/>
        <w:ind w:left="1440" w:right="-9" w:firstLine="720"/>
        <w:jc w:val="both"/>
      </w:pPr>
      <w:r w:rsidRPr="00C432AD">
        <w:t>Keterikatan emosional dan dedikasi kuat karyawan terhadap tujuan dan nilai-nilai organisasi, mendorong mereka bekerja keras demi keberhasilan perusahaan.</w:t>
      </w:r>
      <w:r>
        <w:t xml:space="preserve">  </w:t>
      </w:r>
    </w:p>
    <w:p w:rsidR="00DE1A96" w:rsidRDefault="00DE1A96" w:rsidP="00DE1A96">
      <w:pPr>
        <w:pStyle w:val="BodyText"/>
        <w:numPr>
          <w:ilvl w:val="0"/>
          <w:numId w:val="8"/>
        </w:numPr>
        <w:spacing w:line="480" w:lineRule="auto"/>
        <w:ind w:right="-9"/>
        <w:jc w:val="both"/>
      </w:pPr>
      <w:r>
        <w:t xml:space="preserve">Struktur dan Desain Pekerjaan </w:t>
      </w:r>
    </w:p>
    <w:p w:rsidR="00DE1A96" w:rsidRDefault="00DE1A96" w:rsidP="00DE1A96">
      <w:pPr>
        <w:pStyle w:val="BodyText"/>
        <w:spacing w:line="480" w:lineRule="auto"/>
        <w:ind w:left="1440" w:right="-9" w:firstLine="720"/>
        <w:jc w:val="both"/>
      </w:pPr>
      <w:r w:rsidRPr="00C432AD">
        <w:t>Pengaturan formalisasi, sentralisasi, dan spesialisasi pekerjaan. Desain pekerjaan yang baik (misalnya memberikan otonomi dan variasi tugas) akan meningkatkan motivasi dan efisiensi.</w:t>
      </w:r>
      <w:r>
        <w:t xml:space="preserve"> </w:t>
      </w:r>
    </w:p>
    <w:p w:rsidR="00DE1A96" w:rsidRDefault="00DE1A96" w:rsidP="00DE1A96">
      <w:pPr>
        <w:pStyle w:val="BodyText"/>
        <w:numPr>
          <w:ilvl w:val="0"/>
          <w:numId w:val="8"/>
        </w:numPr>
        <w:spacing w:line="480" w:lineRule="auto"/>
        <w:ind w:right="-9"/>
        <w:jc w:val="both"/>
      </w:pPr>
      <w:r>
        <w:lastRenderedPageBreak/>
        <w:t>Motivasi</w:t>
      </w:r>
    </w:p>
    <w:p w:rsidR="00DE1A96" w:rsidRDefault="00DE1A96" w:rsidP="00DE1A96">
      <w:pPr>
        <w:pStyle w:val="BodyText"/>
        <w:spacing w:line="480" w:lineRule="auto"/>
        <w:ind w:left="1440" w:right="-9" w:firstLine="720"/>
        <w:jc w:val="both"/>
      </w:pPr>
      <w:r w:rsidRPr="00C432AD">
        <w:t>Kekuatan psikologis internal atau eksternal yang mendorong karyawan untuk mengerahkan usaha tinggi, diarahkan pada tujuan organisasi, untuk memenuhi kebutuhan mereka.</w:t>
      </w:r>
      <w:r>
        <w:t xml:space="preserve"> </w:t>
      </w:r>
    </w:p>
    <w:p w:rsidR="00DE1A96" w:rsidRDefault="00DE1A96" w:rsidP="00DE1A96">
      <w:pPr>
        <w:pStyle w:val="BodyText"/>
        <w:numPr>
          <w:ilvl w:val="0"/>
          <w:numId w:val="8"/>
        </w:numPr>
        <w:spacing w:line="480" w:lineRule="auto"/>
        <w:ind w:right="-9"/>
        <w:jc w:val="both"/>
      </w:pPr>
      <w:r>
        <w:t xml:space="preserve">Disiplin </w:t>
      </w:r>
    </w:p>
    <w:p w:rsidR="00DE1A96" w:rsidRDefault="00DE1A96" w:rsidP="00DE1A96">
      <w:pPr>
        <w:pStyle w:val="BodyText"/>
        <w:spacing w:line="480" w:lineRule="auto"/>
        <w:ind w:left="1440" w:right="-9" w:firstLine="720"/>
        <w:jc w:val="both"/>
      </w:pPr>
      <w:r w:rsidRPr="00C432AD">
        <w:t>Kesediaan karyawan untuk mematuhi peraturan dan standar kerja yang berlaku, serta memiliki sikap moral dan budaya kerja yang positif (misalnya jujur, bertanggung jawab, dan tepat waktu)</w:t>
      </w:r>
      <w:r>
        <w:t>.</w:t>
      </w:r>
    </w:p>
    <w:p w:rsidR="00DE1A96" w:rsidRDefault="00DE1A96" w:rsidP="00DE1A96">
      <w:pPr>
        <w:pStyle w:val="BodyText"/>
        <w:numPr>
          <w:ilvl w:val="0"/>
          <w:numId w:val="8"/>
        </w:numPr>
        <w:spacing w:line="480" w:lineRule="auto"/>
        <w:ind w:right="-9"/>
        <w:jc w:val="both"/>
      </w:pPr>
      <w:r w:rsidRPr="00036847">
        <w:t>Etos Kerja</w:t>
      </w:r>
    </w:p>
    <w:p w:rsidR="00DE1A96" w:rsidRPr="009474FC" w:rsidRDefault="00DE1A96" w:rsidP="00DE1A96">
      <w:pPr>
        <w:pStyle w:val="ListParagraph"/>
        <w:spacing w:after="0" w:line="480" w:lineRule="auto"/>
        <w:ind w:left="1440" w:firstLine="720"/>
        <w:rPr>
          <w:rFonts w:ascii="Times New Roman" w:hAnsi="Times New Roman"/>
          <w:sz w:val="24"/>
        </w:rPr>
      </w:pPr>
      <w:r w:rsidRPr="00036847">
        <w:rPr>
          <w:rFonts w:ascii="Times New Roman" w:hAnsi="Times New Roman"/>
          <w:sz w:val="24"/>
        </w:rPr>
        <w:t>Nilai, keyakinan, dan pola pikir positif yang dimiliki karyawan akan menentukan semangat, disiplin, dan kualitas kerja. Etos kerja yang baik akan mendorong seseorang bekerja secara optimal.</w:t>
      </w:r>
    </w:p>
    <w:p w:rsidR="00DE1A96" w:rsidRDefault="00DE1A96" w:rsidP="00DE1A96">
      <w:pPr>
        <w:pStyle w:val="BodyText"/>
        <w:numPr>
          <w:ilvl w:val="0"/>
          <w:numId w:val="8"/>
        </w:numPr>
        <w:spacing w:line="480" w:lineRule="auto"/>
        <w:ind w:right="-9"/>
        <w:jc w:val="both"/>
      </w:pPr>
      <w:r>
        <w:t>Dukungan Sumber Daya</w:t>
      </w:r>
    </w:p>
    <w:p w:rsidR="00DE1A96" w:rsidRDefault="00DE1A96" w:rsidP="00DE1A96">
      <w:pPr>
        <w:pStyle w:val="BodyText"/>
        <w:spacing w:line="480" w:lineRule="auto"/>
        <w:ind w:left="1440" w:right="-9" w:firstLine="720"/>
        <w:jc w:val="both"/>
      </w:pPr>
      <w:r w:rsidRPr="00C432AD">
        <w:t>Ketersediaan dan kualitas sarana, prasarana, peralatan, teknologi, dan bahan baku yang memadai untuk menunjang kelancaran dan efektivitas pelaksanaan pekerjaan.</w:t>
      </w:r>
      <w:r>
        <w:t xml:space="preserve"> </w:t>
      </w:r>
    </w:p>
    <w:p w:rsidR="00DE1A96" w:rsidRDefault="00DE1A96" w:rsidP="00DE1A96">
      <w:pPr>
        <w:pStyle w:val="BodyText"/>
        <w:numPr>
          <w:ilvl w:val="0"/>
          <w:numId w:val="8"/>
        </w:numPr>
        <w:spacing w:line="480" w:lineRule="auto"/>
        <w:ind w:right="-9"/>
        <w:jc w:val="both"/>
      </w:pPr>
      <w:r>
        <w:t>Kebijakan Perusahaan</w:t>
      </w:r>
    </w:p>
    <w:p w:rsidR="00DE1A96" w:rsidRDefault="00DE1A96" w:rsidP="00DE1A96">
      <w:pPr>
        <w:pStyle w:val="BodyText"/>
        <w:spacing w:line="480" w:lineRule="auto"/>
        <w:ind w:left="1440" w:right="-9" w:firstLine="720"/>
        <w:jc w:val="both"/>
      </w:pPr>
      <w:r w:rsidRPr="00C432AD">
        <w:t>Aturan dan pedoman resmi yang ditetapkan manajemen (terkait gaji, promosi, cuti, dll.) yang memengaruhi perilaku dan persepsi keadilan karyawan.</w:t>
      </w:r>
      <w:r>
        <w:t xml:space="preserve"> </w:t>
      </w:r>
    </w:p>
    <w:p w:rsidR="00DE1A96" w:rsidRDefault="00DE1A96" w:rsidP="00DE1A96">
      <w:pPr>
        <w:pStyle w:val="BodyText"/>
        <w:numPr>
          <w:ilvl w:val="0"/>
          <w:numId w:val="8"/>
        </w:numPr>
        <w:spacing w:line="480" w:lineRule="auto"/>
        <w:ind w:right="-9"/>
        <w:jc w:val="both"/>
      </w:pPr>
      <w:r>
        <w:t xml:space="preserve">Perlakuan Menyenangkan </w:t>
      </w:r>
    </w:p>
    <w:p w:rsidR="00DE1A96" w:rsidRDefault="00DE1A96" w:rsidP="00DE1A96">
      <w:pPr>
        <w:pStyle w:val="BodyText"/>
        <w:spacing w:line="480" w:lineRule="auto"/>
        <w:ind w:left="1440" w:right="-9" w:firstLine="720"/>
        <w:jc w:val="both"/>
      </w:pPr>
      <w:r w:rsidRPr="00C432AD">
        <w:t xml:space="preserve">Cara manajemen memperlakukan karyawan secara adil, respek, </w:t>
      </w:r>
      <w:r w:rsidRPr="00C432AD">
        <w:lastRenderedPageBreak/>
        <w:t>dan manusiawi, yang menciptakan lingkungan kerja yang kondusif dan meningkatkan moral</w:t>
      </w:r>
      <w:r>
        <w:t>.</w:t>
      </w:r>
    </w:p>
    <w:p w:rsidR="00DE1A96" w:rsidRDefault="00DE1A96" w:rsidP="00DE1A96">
      <w:pPr>
        <w:pStyle w:val="BodyText"/>
        <w:numPr>
          <w:ilvl w:val="0"/>
          <w:numId w:val="8"/>
        </w:numPr>
        <w:spacing w:line="480" w:lineRule="auto"/>
        <w:ind w:right="-9"/>
        <w:jc w:val="both"/>
      </w:pPr>
      <w:r>
        <w:t>Praktik Manajemen</w:t>
      </w:r>
    </w:p>
    <w:p w:rsidR="00DE1A96" w:rsidRDefault="00DE1A96" w:rsidP="00DE1A96">
      <w:pPr>
        <w:pStyle w:val="BodyText"/>
        <w:spacing w:line="480" w:lineRule="auto"/>
        <w:ind w:left="1440" w:right="-9" w:firstLine="720"/>
        <w:jc w:val="both"/>
      </w:pPr>
      <w:r w:rsidRPr="00C432AD">
        <w:t>Kualitas sistem dan proses manajerial yang diterapkan (misalnya perencanaan, pengorganisasian, penilaian kinerja, dan pengembangan karyawan) yang menjamin efisiensi.</w:t>
      </w:r>
      <w:r>
        <w:t xml:space="preserve"> </w:t>
      </w:r>
    </w:p>
    <w:p w:rsidR="00DE1A96" w:rsidRDefault="00DE1A96" w:rsidP="00DE1A96">
      <w:pPr>
        <w:pStyle w:val="BodyText"/>
        <w:numPr>
          <w:ilvl w:val="0"/>
          <w:numId w:val="8"/>
        </w:numPr>
        <w:spacing w:line="480" w:lineRule="auto"/>
        <w:ind w:right="-9"/>
        <w:jc w:val="both"/>
      </w:pPr>
      <w:r>
        <w:t>Kesesuaian</w:t>
      </w:r>
    </w:p>
    <w:p w:rsidR="00DE1A96" w:rsidRDefault="00DE1A96" w:rsidP="00DE1A96">
      <w:pPr>
        <w:pStyle w:val="BodyText"/>
        <w:spacing w:line="480" w:lineRule="auto"/>
        <w:ind w:left="1440" w:right="-9" w:firstLine="720"/>
        <w:jc w:val="both"/>
      </w:pPr>
      <w:r w:rsidRPr="00C432AD">
        <w:t>Tingkat kecocokan antara kemampuan, minat, dan nilai karyawan dengan tuntutan pekerjaan dan budaya organisasi.</w:t>
      </w:r>
      <w:r>
        <w:t xml:space="preserve">  </w:t>
      </w:r>
    </w:p>
    <w:p w:rsidR="00DE1A96" w:rsidRDefault="00DE1A96" w:rsidP="00DE1A96">
      <w:pPr>
        <w:pStyle w:val="BodyText"/>
        <w:numPr>
          <w:ilvl w:val="0"/>
          <w:numId w:val="8"/>
        </w:numPr>
        <w:spacing w:line="480" w:lineRule="auto"/>
        <w:ind w:right="-9"/>
        <w:jc w:val="both"/>
      </w:pPr>
      <w:r>
        <w:t>Budaya Organisasi</w:t>
      </w:r>
    </w:p>
    <w:p w:rsidR="00DE1A96" w:rsidRDefault="00DE1A96" w:rsidP="00DE1A96">
      <w:pPr>
        <w:pStyle w:val="BodyText"/>
        <w:spacing w:line="480" w:lineRule="auto"/>
        <w:ind w:left="1440" w:right="-9" w:firstLine="720"/>
        <w:jc w:val="both"/>
      </w:pPr>
      <w:r w:rsidRPr="00C432AD">
        <w:t>Jauh di dalam (</w:t>
      </w:r>
      <w:r w:rsidRPr="00C432AD">
        <w:rPr>
          <w:i/>
        </w:rPr>
        <w:t>deep-seated</w:t>
      </w:r>
      <w:r w:rsidRPr="00C432AD">
        <w:t>), implisit, dan stabil. Merupakan aturan main tidak tertulis dan asumsi bersama.</w:t>
      </w:r>
    </w:p>
    <w:p w:rsidR="00DE1A96" w:rsidRDefault="00DE1A96" w:rsidP="00DE1A96">
      <w:pPr>
        <w:pStyle w:val="BodyText"/>
        <w:numPr>
          <w:ilvl w:val="0"/>
          <w:numId w:val="8"/>
        </w:numPr>
        <w:spacing w:line="480" w:lineRule="auto"/>
        <w:ind w:right="-9"/>
        <w:jc w:val="both"/>
      </w:pPr>
      <w:r>
        <w:t>Lingkungan Kerja</w:t>
      </w:r>
    </w:p>
    <w:p w:rsidR="00DE1A96" w:rsidRDefault="00DE1A96" w:rsidP="00DE1A96">
      <w:pPr>
        <w:pStyle w:val="BodyText"/>
        <w:spacing w:line="480" w:lineRule="auto"/>
        <w:ind w:left="1440" w:right="-9" w:firstLine="720"/>
        <w:jc w:val="both"/>
      </w:pPr>
      <w:r w:rsidRPr="00C432AD">
        <w:t>Meliputi lokasi fisik, fasilitas, peralatan, serta sistem manajemen, prosedur, dan struktur organisasi. Ini adalah konteks yang lebih luas.</w:t>
      </w:r>
    </w:p>
    <w:p w:rsidR="00DE1A96" w:rsidRDefault="00DE1A96" w:rsidP="00DE1A96">
      <w:pPr>
        <w:pStyle w:val="BodyText"/>
        <w:numPr>
          <w:ilvl w:val="0"/>
          <w:numId w:val="8"/>
        </w:numPr>
        <w:spacing w:line="480" w:lineRule="auto"/>
        <w:ind w:right="-9"/>
        <w:jc w:val="both"/>
      </w:pPr>
      <w:r>
        <w:t xml:space="preserve">Komunikasi </w:t>
      </w:r>
    </w:p>
    <w:p w:rsidR="00DE1A96" w:rsidRDefault="00DE1A96" w:rsidP="00DE1A96">
      <w:pPr>
        <w:pStyle w:val="BodyText"/>
        <w:spacing w:line="480" w:lineRule="auto"/>
        <w:ind w:left="1440" w:right="-9" w:firstLine="720"/>
        <w:jc w:val="both"/>
      </w:pPr>
      <w:r w:rsidRPr="00C432AD">
        <w:t>Pertukaran informasi dan pemahaman yang efektif dan terbuka antara semua tingkatan dalam organisasi.</w:t>
      </w:r>
    </w:p>
    <w:p w:rsidR="00DE1A96" w:rsidRDefault="00DE1A96" w:rsidP="00DE1A96">
      <w:pPr>
        <w:pStyle w:val="BodyText"/>
        <w:spacing w:line="480" w:lineRule="auto"/>
        <w:ind w:left="1080" w:right="-9" w:firstLine="720"/>
        <w:jc w:val="both"/>
      </w:pPr>
      <w:r>
        <w:t xml:space="preserve">Menurut </w:t>
      </w:r>
      <w:sdt>
        <w:sdtPr>
          <w:id w:val="-1939288217"/>
          <w:citation/>
        </w:sdtPr>
        <w:sdtContent>
          <w:r>
            <w:fldChar w:fldCharType="begin"/>
          </w:r>
          <w:r>
            <w:instrText xml:space="preserve"> CITATION Sed091 \l 1033 </w:instrText>
          </w:r>
          <w:r>
            <w:fldChar w:fldCharType="separate"/>
          </w:r>
          <w:r>
            <w:rPr>
              <w:noProof/>
            </w:rPr>
            <w:t>(Sedarmayanti, 2017)</w:t>
          </w:r>
          <w:r>
            <w:fldChar w:fldCharType="end"/>
          </w:r>
        </w:sdtContent>
      </w:sdt>
      <w:r>
        <w:t xml:space="preserve"> dalam bukunya Manajemen Sumber Daya Manusia , faktor yang memengaruhi produktivitas kerja karyawan meliputi:</w:t>
      </w:r>
    </w:p>
    <w:p w:rsidR="00DE1A96" w:rsidRDefault="00DE1A96" w:rsidP="00DE1A96">
      <w:pPr>
        <w:pStyle w:val="BodyText"/>
        <w:numPr>
          <w:ilvl w:val="0"/>
          <w:numId w:val="30"/>
        </w:numPr>
        <w:spacing w:line="480" w:lineRule="auto"/>
        <w:ind w:right="-9"/>
        <w:jc w:val="both"/>
      </w:pPr>
      <w:r w:rsidRPr="00DD67EB">
        <w:lastRenderedPageBreak/>
        <w:t>Sikap Kerja</w:t>
      </w:r>
      <w:r>
        <w:t xml:space="preserve"> </w:t>
      </w:r>
    </w:p>
    <w:p w:rsidR="00DE1A96" w:rsidRDefault="00DE1A96" w:rsidP="00DE1A96">
      <w:pPr>
        <w:pStyle w:val="BodyText"/>
        <w:spacing w:line="480" w:lineRule="auto"/>
        <w:ind w:left="1440" w:right="-9" w:firstLine="720"/>
        <w:jc w:val="both"/>
      </w:pPr>
      <w:r w:rsidRPr="00DD67EB">
        <w:t>Sikap kerja dijelaskan sebagai kesiapan seseorang untuk bekerja bergiliran, dapat menerima tambahan tugas, bekerja dari suatu ilmu, atau dalam keadaan tertentu.</w:t>
      </w:r>
    </w:p>
    <w:p w:rsidR="00DE1A96" w:rsidRDefault="00DE1A96" w:rsidP="00DE1A96">
      <w:pPr>
        <w:pStyle w:val="BodyText"/>
        <w:numPr>
          <w:ilvl w:val="0"/>
          <w:numId w:val="30"/>
        </w:numPr>
        <w:spacing w:line="480" w:lineRule="auto"/>
        <w:ind w:right="-9"/>
        <w:jc w:val="both"/>
      </w:pPr>
      <w:r>
        <w:t>T</w:t>
      </w:r>
      <w:r w:rsidRPr="00DD67EB">
        <w:t>ingkat Keterampilan</w:t>
      </w:r>
    </w:p>
    <w:p w:rsidR="00DE1A96" w:rsidRDefault="00DE1A96" w:rsidP="00DE1A96">
      <w:pPr>
        <w:pStyle w:val="BodyText"/>
        <w:spacing w:line="480" w:lineRule="auto"/>
        <w:ind w:left="1440" w:right="-9" w:firstLine="720"/>
        <w:jc w:val="both"/>
      </w:pPr>
      <w:r w:rsidRPr="00DD67EB">
        <w:t>Faktor ini merujuk pada kemampuan teknis dan keahlian yang dimiliki oleh pekerja. Keterampilan yang tinggi menjamin proses kerja yang efisien dan meminimalkan kesalahan.</w:t>
      </w:r>
    </w:p>
    <w:p w:rsidR="00DE1A96" w:rsidRDefault="00DE1A96" w:rsidP="00DE1A96">
      <w:pPr>
        <w:pStyle w:val="BodyText"/>
        <w:numPr>
          <w:ilvl w:val="0"/>
          <w:numId w:val="30"/>
        </w:numPr>
        <w:spacing w:line="480" w:lineRule="auto"/>
        <w:ind w:right="-9"/>
        <w:jc w:val="both"/>
      </w:pPr>
      <w:r w:rsidRPr="00DD67EB">
        <w:t>Hubungan Kerja dan Pimpinan Organisasi</w:t>
      </w:r>
    </w:p>
    <w:p w:rsidR="00DE1A96" w:rsidRDefault="00DE1A96" w:rsidP="00DE1A96">
      <w:pPr>
        <w:pStyle w:val="BodyText"/>
        <w:spacing w:line="480" w:lineRule="auto"/>
        <w:ind w:left="1440" w:right="-9" w:firstLine="720"/>
        <w:jc w:val="both"/>
      </w:pPr>
      <w:r w:rsidRPr="00DD67EB">
        <w:t>Faktor ini mencakup kualitas interaksi dan komunikasi antara pekerja, rekan kerja, dan manajemen. Hubungan yang baik menciptakan lingkungan non-fisik yang kondusif.</w:t>
      </w:r>
    </w:p>
    <w:p w:rsidR="00DE1A96" w:rsidRDefault="00DE1A96" w:rsidP="00DE1A96">
      <w:pPr>
        <w:pStyle w:val="BodyText"/>
        <w:numPr>
          <w:ilvl w:val="0"/>
          <w:numId w:val="30"/>
        </w:numPr>
        <w:spacing w:line="480" w:lineRule="auto"/>
        <w:ind w:right="-9"/>
        <w:jc w:val="both"/>
      </w:pPr>
      <w:r w:rsidRPr="00DD67EB">
        <w:t>Manajemen Produktivitas</w:t>
      </w:r>
      <w:r w:rsidRPr="00546984">
        <w:t xml:space="preserve"> </w:t>
      </w:r>
    </w:p>
    <w:p w:rsidR="00DE1A96" w:rsidRDefault="00DE1A96" w:rsidP="00DE1A96">
      <w:pPr>
        <w:pStyle w:val="BodyText"/>
        <w:spacing w:line="480" w:lineRule="auto"/>
        <w:ind w:left="1440" w:right="-9" w:firstLine="720"/>
        <w:jc w:val="both"/>
      </w:pPr>
      <w:r w:rsidRPr="00DD67EB">
        <w:t>Faktor ini berkaitan dengan efisiensi dalam pengelolaan sumber daya, proses kerja, dan penggunaan waktu secara keseluruhan oleh organisa</w:t>
      </w:r>
      <w:r>
        <w:t>si.</w:t>
      </w:r>
    </w:p>
    <w:p w:rsidR="00DE1A96" w:rsidRDefault="00DE1A96" w:rsidP="00DE1A96">
      <w:pPr>
        <w:pStyle w:val="BodyText"/>
        <w:numPr>
          <w:ilvl w:val="0"/>
          <w:numId w:val="30"/>
        </w:numPr>
        <w:spacing w:line="480" w:lineRule="auto"/>
        <w:ind w:right="-9"/>
        <w:jc w:val="both"/>
      </w:pPr>
      <w:r>
        <w:t>T</w:t>
      </w:r>
      <w:r w:rsidRPr="00DD67EB">
        <w:t>ingkat Penghasilan</w:t>
      </w:r>
    </w:p>
    <w:p w:rsidR="00DE1A96" w:rsidRDefault="00DE1A96" w:rsidP="00DE1A96">
      <w:pPr>
        <w:pStyle w:val="BodyText"/>
        <w:spacing w:line="480" w:lineRule="auto"/>
        <w:ind w:left="1440" w:right="-9" w:firstLine="720"/>
        <w:jc w:val="both"/>
      </w:pPr>
      <w:r w:rsidRPr="00DD67EB">
        <w:t>Faktor ini merujuk pada kompensasi dan imbalan finansial yang diterima pekerja. Penghasilan yang memadai penting untuk menj</w:t>
      </w:r>
      <w:r>
        <w:t>aga motivasi dan kepuasan kerja.</w:t>
      </w:r>
    </w:p>
    <w:p w:rsidR="00DE1A96" w:rsidRDefault="00DE1A96" w:rsidP="00DE1A96">
      <w:pPr>
        <w:pStyle w:val="BodyText"/>
        <w:numPr>
          <w:ilvl w:val="0"/>
          <w:numId w:val="30"/>
        </w:numPr>
        <w:spacing w:line="480" w:lineRule="auto"/>
        <w:ind w:right="-9"/>
        <w:jc w:val="both"/>
      </w:pPr>
      <w:r w:rsidRPr="00DD67EB">
        <w:t>Kewiraswastaan</w:t>
      </w:r>
    </w:p>
    <w:p w:rsidR="00DE1A96" w:rsidRDefault="00DE1A96" w:rsidP="00DE1A96">
      <w:pPr>
        <w:pStyle w:val="BodyText"/>
        <w:spacing w:line="480" w:lineRule="auto"/>
        <w:ind w:left="1440" w:right="-9" w:firstLine="720"/>
        <w:jc w:val="both"/>
      </w:pPr>
      <w:r w:rsidRPr="00DD67EB">
        <w:t xml:space="preserve">Faktor ini adalah semangat atau kemampuan untuk berinovasi, </w:t>
      </w:r>
      <w:r w:rsidRPr="00DD67EB">
        <w:lastRenderedPageBreak/>
        <w:t>melihat peluang, dan mengambil inisiatif dalam bekerja. Kewiraswastaan mendorong pekerja untuk mencari ca</w:t>
      </w:r>
      <w:r>
        <w:t>ra-cara baru yang lebih efisien.</w:t>
      </w:r>
    </w:p>
    <w:p w:rsidR="00DE1A96" w:rsidRDefault="00DE1A96" w:rsidP="00DE1A96">
      <w:pPr>
        <w:pStyle w:val="BodyText"/>
        <w:numPr>
          <w:ilvl w:val="0"/>
          <w:numId w:val="7"/>
        </w:numPr>
        <w:spacing w:line="480" w:lineRule="auto"/>
        <w:ind w:right="-9"/>
        <w:jc w:val="both"/>
      </w:pPr>
      <w:r>
        <w:t>Manfaat Penialain</w:t>
      </w:r>
      <w:r w:rsidRPr="007235ED">
        <w:t xml:space="preserve"> Produktivitas </w:t>
      </w:r>
      <w:r>
        <w:tab/>
      </w:r>
    </w:p>
    <w:p w:rsidR="00DE1A96" w:rsidRDefault="00DE1A96" w:rsidP="00DE1A96">
      <w:pPr>
        <w:pStyle w:val="BodyText"/>
        <w:spacing w:line="480" w:lineRule="auto"/>
        <w:ind w:left="1080" w:right="-9" w:firstLine="720"/>
        <w:jc w:val="both"/>
      </w:pPr>
      <w:r>
        <w:t>M</w:t>
      </w:r>
      <w:r w:rsidRPr="009165BE">
        <w:t xml:space="preserve">enurut </w:t>
      </w:r>
      <w:sdt>
        <w:sdtPr>
          <w:id w:val="-871771388"/>
          <w:citation/>
        </w:sdtPr>
        <w:sdtContent>
          <w:r>
            <w:fldChar w:fldCharType="begin"/>
          </w:r>
          <w:r>
            <w:instrText xml:space="preserve">CITATION Sine2 \l 1033 </w:instrText>
          </w:r>
          <w:r>
            <w:fldChar w:fldCharType="separate"/>
          </w:r>
          <w:r>
            <w:rPr>
              <w:noProof/>
            </w:rPr>
            <w:t>(Sinungan, 2018)</w:t>
          </w:r>
          <w:r>
            <w:fldChar w:fldCharType="end"/>
          </w:r>
        </w:sdtContent>
      </w:sdt>
      <w:r w:rsidRPr="009165BE">
        <w:t>, manfaat dari pengukuran penilaian produktivitas kerja adalah sebagai berikut:</w:t>
      </w:r>
    </w:p>
    <w:p w:rsidR="00DE1A96" w:rsidRDefault="00DE1A96" w:rsidP="00DE1A96">
      <w:pPr>
        <w:pStyle w:val="BodyText"/>
        <w:numPr>
          <w:ilvl w:val="0"/>
          <w:numId w:val="9"/>
        </w:numPr>
        <w:spacing w:line="480" w:lineRule="auto"/>
        <w:ind w:right="-9"/>
        <w:jc w:val="both"/>
      </w:pPr>
      <w:r>
        <w:t>Umpan balik pelaksanaan kerja, d</w:t>
      </w:r>
      <w:r w:rsidRPr="009165BE">
        <w:t>igunakan untuk memperbaiki produktivitas kerja karyawan.</w:t>
      </w:r>
    </w:p>
    <w:p w:rsidR="00DE1A96" w:rsidRDefault="00DE1A96" w:rsidP="00DE1A96">
      <w:pPr>
        <w:pStyle w:val="BodyText"/>
        <w:numPr>
          <w:ilvl w:val="0"/>
          <w:numId w:val="9"/>
        </w:numPr>
        <w:spacing w:line="480" w:lineRule="auto"/>
        <w:ind w:right="-9"/>
        <w:jc w:val="both"/>
      </w:pPr>
      <w:r w:rsidRPr="009165BE">
        <w:t>Evaluasi produktivitas kerja</w:t>
      </w:r>
      <w:r>
        <w:t>,</w:t>
      </w:r>
      <w:r w:rsidRPr="009165BE">
        <w:t xml:space="preserve"> digunakan untuk penyelesaian masalah, misalnya: pemberian bonus dan bentuk kpensasi lainnya.</w:t>
      </w:r>
      <w:r>
        <w:t>.</w:t>
      </w:r>
    </w:p>
    <w:p w:rsidR="00DE1A96" w:rsidRDefault="00DE1A96" w:rsidP="00DE1A96">
      <w:pPr>
        <w:pStyle w:val="BodyText"/>
        <w:numPr>
          <w:ilvl w:val="0"/>
          <w:numId w:val="9"/>
        </w:numPr>
        <w:spacing w:line="480" w:lineRule="auto"/>
        <w:ind w:right="-9"/>
        <w:jc w:val="both"/>
      </w:pPr>
      <w:r>
        <w:t>Keputusan-keputusan penetapan, d</w:t>
      </w:r>
      <w:r w:rsidRPr="009165BE">
        <w:t>igunakan untuk keputusan-keputusan penetapan, misalnya</w:t>
      </w:r>
      <w:r>
        <w:t>: promosi, transfer, dan demosi.</w:t>
      </w:r>
    </w:p>
    <w:p w:rsidR="00DE1A96" w:rsidRDefault="00DE1A96" w:rsidP="00DE1A96">
      <w:pPr>
        <w:pStyle w:val="BodyText"/>
        <w:numPr>
          <w:ilvl w:val="0"/>
          <w:numId w:val="9"/>
        </w:numPr>
        <w:spacing w:line="480" w:lineRule="auto"/>
        <w:ind w:right="-9"/>
        <w:jc w:val="both"/>
      </w:pPr>
      <w:r>
        <w:t>Kebutuhan latihan dan pengembangan, d</w:t>
      </w:r>
      <w:r w:rsidRPr="009165BE">
        <w:t>igunakan untuk mengetahui kebutuhan pelatihan dan pengembangan.</w:t>
      </w:r>
    </w:p>
    <w:p w:rsidR="00DE1A96" w:rsidRDefault="00DE1A96" w:rsidP="00DE1A96">
      <w:pPr>
        <w:pStyle w:val="BodyText"/>
        <w:numPr>
          <w:ilvl w:val="0"/>
          <w:numId w:val="9"/>
        </w:numPr>
        <w:spacing w:line="480" w:lineRule="auto"/>
        <w:ind w:right="-9"/>
        <w:jc w:val="both"/>
      </w:pPr>
      <w:r w:rsidRPr="009165BE">
        <w:t>Perencanaa</w:t>
      </w:r>
      <w:r>
        <w:t>n dan pengembangan karier, d</w:t>
      </w:r>
      <w:r w:rsidRPr="009165BE">
        <w:t>igunakan untuk perencanaan dan pengembangan karier.</w:t>
      </w:r>
    </w:p>
    <w:p w:rsidR="00DE1A96" w:rsidRDefault="00DE1A96" w:rsidP="00DE1A96">
      <w:pPr>
        <w:pStyle w:val="BodyText"/>
        <w:numPr>
          <w:ilvl w:val="0"/>
          <w:numId w:val="9"/>
        </w:numPr>
        <w:spacing w:line="480" w:lineRule="auto"/>
        <w:ind w:right="-9"/>
        <w:jc w:val="both"/>
      </w:pPr>
      <w:r>
        <w:t xml:space="preserve">Penyimpangan proses </w:t>
      </w:r>
      <w:r w:rsidRPr="009165BE">
        <w:rPr>
          <w:i/>
        </w:rPr>
        <w:t>staffing</w:t>
      </w:r>
      <w:r>
        <w:rPr>
          <w:i/>
        </w:rPr>
        <w:t xml:space="preserve">, </w:t>
      </w:r>
      <w:r>
        <w:t xml:space="preserve">digunakan untuk mengetahui penyimpangan-penyimpangan proses </w:t>
      </w:r>
      <w:r w:rsidRPr="009165BE">
        <w:rPr>
          <w:i/>
        </w:rPr>
        <w:t>staffing</w:t>
      </w:r>
      <w:r>
        <w:rPr>
          <w:i/>
        </w:rPr>
        <w:t>.</w:t>
      </w:r>
    </w:p>
    <w:p w:rsidR="00DE1A96" w:rsidRDefault="00DE1A96" w:rsidP="00DE1A96">
      <w:pPr>
        <w:pStyle w:val="BodyText"/>
        <w:numPr>
          <w:ilvl w:val="0"/>
          <w:numId w:val="9"/>
        </w:numPr>
        <w:spacing w:line="480" w:lineRule="auto"/>
        <w:ind w:right="-9"/>
        <w:jc w:val="both"/>
      </w:pPr>
      <w:r>
        <w:t>Ketidakakuratan informal, digunakan untuk mengetahui ketidakakuratan informal.</w:t>
      </w:r>
    </w:p>
    <w:p w:rsidR="00DE1A96" w:rsidRDefault="00DE1A96" w:rsidP="00DE1A96">
      <w:pPr>
        <w:pStyle w:val="BodyText"/>
        <w:numPr>
          <w:ilvl w:val="0"/>
          <w:numId w:val="9"/>
        </w:numPr>
        <w:spacing w:line="480" w:lineRule="auto"/>
        <w:ind w:right="-9"/>
        <w:jc w:val="both"/>
      </w:pPr>
      <w:r>
        <w:t>Kesempatan kerja yang adil, digunakan untuk memberikan kesempatan kerja yang adil.</w:t>
      </w:r>
    </w:p>
    <w:p w:rsidR="00DE1A96" w:rsidRDefault="00DE1A96" w:rsidP="00DE1A96">
      <w:pPr>
        <w:pStyle w:val="BodyText"/>
        <w:spacing w:line="480" w:lineRule="auto"/>
        <w:ind w:left="1080" w:right="-9" w:firstLine="720"/>
        <w:jc w:val="both"/>
      </w:pPr>
      <w:r>
        <w:lastRenderedPageBreak/>
        <w:t xml:space="preserve">Sedangkan menurut </w:t>
      </w:r>
      <w:sdt>
        <w:sdtPr>
          <w:id w:val="-1881779138"/>
          <w:citation/>
        </w:sdtPr>
        <w:sdtContent>
          <w:r>
            <w:fldChar w:fldCharType="begin"/>
          </w:r>
          <w:r>
            <w:instrText xml:space="preserve">CITATION Riv21 \l 1033 </w:instrText>
          </w:r>
          <w:r>
            <w:fldChar w:fldCharType="separate"/>
          </w:r>
          <w:r>
            <w:rPr>
              <w:noProof/>
            </w:rPr>
            <w:t>(Faruk, 2018)</w:t>
          </w:r>
          <w:r>
            <w:fldChar w:fldCharType="end"/>
          </w:r>
        </w:sdtContent>
      </w:sdt>
      <w:r>
        <w:t xml:space="preserve"> manfaat penilaian kerja adalah sebagai berrikut:</w:t>
      </w:r>
    </w:p>
    <w:p w:rsidR="00DE1A96" w:rsidRDefault="00DE1A96" w:rsidP="00DE1A96">
      <w:pPr>
        <w:pStyle w:val="BodyText"/>
        <w:numPr>
          <w:ilvl w:val="0"/>
          <w:numId w:val="31"/>
        </w:numPr>
        <w:spacing w:line="480" w:lineRule="auto"/>
        <w:ind w:right="-9"/>
        <w:jc w:val="both"/>
      </w:pPr>
      <w:r w:rsidRPr="008F6066">
        <w:t xml:space="preserve">Pemberian Umpan Balik </w:t>
      </w:r>
    </w:p>
    <w:p w:rsidR="00DE1A96" w:rsidRDefault="00DE1A96" w:rsidP="00DE1A96">
      <w:pPr>
        <w:pStyle w:val="BodyText"/>
        <w:spacing w:line="480" w:lineRule="auto"/>
        <w:ind w:left="1440" w:right="-9" w:firstLine="720"/>
        <w:jc w:val="both"/>
      </w:pPr>
      <w:r w:rsidRPr="001625B1">
        <w:t>Penilaian memberikan informasi yang objektif kepada karyawan mengenai seberapa baik kinerja mereka saat ini, menyoroti kekuatan dan kelemahan yang harus diperbaiki.</w:t>
      </w:r>
      <w:r>
        <w:t xml:space="preserve"> </w:t>
      </w:r>
    </w:p>
    <w:p w:rsidR="00DE1A96" w:rsidRDefault="00DE1A96" w:rsidP="00DE1A96">
      <w:pPr>
        <w:pStyle w:val="BodyText"/>
        <w:numPr>
          <w:ilvl w:val="0"/>
          <w:numId w:val="31"/>
        </w:numPr>
        <w:spacing w:line="480" w:lineRule="auto"/>
        <w:ind w:right="-9"/>
        <w:jc w:val="both"/>
      </w:pPr>
      <w:r w:rsidRPr="001625B1">
        <w:t>Dasar Pengambilan Keputusan Administrasi</w:t>
      </w:r>
    </w:p>
    <w:p w:rsidR="00DE1A96" w:rsidRDefault="00DE1A96" w:rsidP="00DE1A96">
      <w:pPr>
        <w:pStyle w:val="BodyText"/>
        <w:spacing w:line="480" w:lineRule="auto"/>
        <w:ind w:left="1440" w:right="-9" w:firstLine="720"/>
        <w:jc w:val="both"/>
      </w:pPr>
      <w:r w:rsidRPr="001625B1">
        <w:t>Hasil penilaian digunakan sebagai landasan yang adil dan terukur untuk mengambil keputusan penting, seperti promosi, transfer, demosi, dan pemutusan hubungan kerja (PHK)</w:t>
      </w:r>
      <w:r>
        <w:t>.</w:t>
      </w:r>
    </w:p>
    <w:p w:rsidR="00DE1A96" w:rsidRDefault="00DE1A96" w:rsidP="00DE1A96">
      <w:pPr>
        <w:pStyle w:val="BodyText"/>
        <w:numPr>
          <w:ilvl w:val="0"/>
          <w:numId w:val="31"/>
        </w:numPr>
        <w:spacing w:line="480" w:lineRule="auto"/>
        <w:ind w:right="-9"/>
        <w:jc w:val="both"/>
      </w:pPr>
      <w:r w:rsidRPr="001625B1">
        <w:t xml:space="preserve">Penyesuaian Kompensasi </w:t>
      </w:r>
    </w:p>
    <w:p w:rsidR="00DE1A96" w:rsidRDefault="00DE1A96" w:rsidP="00DE1A96">
      <w:pPr>
        <w:pStyle w:val="BodyText"/>
        <w:spacing w:line="480" w:lineRule="auto"/>
        <w:ind w:left="1440" w:right="-9" w:firstLine="720"/>
        <w:jc w:val="both"/>
      </w:pPr>
      <w:r w:rsidRPr="001625B1">
        <w:t>Penilaian menentukan siapa yang berhak menerima kenaikan gaji, bonus, insentif, atau bentuk kompensasi lainnya berdasarkan kontribusi dan prestasi kerja.</w:t>
      </w:r>
    </w:p>
    <w:p w:rsidR="00DE1A96" w:rsidRDefault="00DE1A96" w:rsidP="00DE1A96">
      <w:pPr>
        <w:pStyle w:val="BodyText"/>
        <w:numPr>
          <w:ilvl w:val="0"/>
          <w:numId w:val="31"/>
        </w:numPr>
        <w:spacing w:line="480" w:lineRule="auto"/>
        <w:ind w:right="-9"/>
        <w:jc w:val="both"/>
      </w:pPr>
      <w:r w:rsidRPr="001625B1">
        <w:t xml:space="preserve">Identifikasi Kebutuhan Pelatihan dan Pengembangan </w:t>
      </w:r>
    </w:p>
    <w:p w:rsidR="00DE1A96" w:rsidRDefault="00DE1A96" w:rsidP="00DE1A96">
      <w:pPr>
        <w:pStyle w:val="BodyText"/>
        <w:spacing w:line="480" w:lineRule="auto"/>
        <w:ind w:left="1440" w:right="-9" w:firstLine="720"/>
        <w:jc w:val="both"/>
      </w:pPr>
      <w:r w:rsidRPr="001625B1">
        <w:t>Penilaian mengungkapkan kesenjangan antara kemampuan yang dimiliki karyawan dengan yang dibutuhkan oleh pekerjaan, sehingga dapat dirancang program pelatihan yang tepat.</w:t>
      </w:r>
    </w:p>
    <w:p w:rsidR="00DE1A96" w:rsidRDefault="00DE1A96" w:rsidP="00DE1A96">
      <w:pPr>
        <w:pStyle w:val="BodyText"/>
        <w:numPr>
          <w:ilvl w:val="0"/>
          <w:numId w:val="31"/>
        </w:numPr>
        <w:spacing w:line="480" w:lineRule="auto"/>
        <w:ind w:right="-9"/>
        <w:jc w:val="both"/>
      </w:pPr>
      <w:r w:rsidRPr="001625B1">
        <w:t xml:space="preserve">Pengembangan Karier Karyawan </w:t>
      </w:r>
    </w:p>
    <w:p w:rsidR="00DE1A96" w:rsidRDefault="00DE1A96" w:rsidP="00DE1A96">
      <w:pPr>
        <w:pStyle w:val="BodyText"/>
        <w:spacing w:line="480" w:lineRule="auto"/>
        <w:ind w:left="1440" w:right="-9" w:firstLine="720"/>
        <w:jc w:val="both"/>
      </w:pPr>
      <w:r w:rsidRPr="001625B1">
        <w:t>Hasil penilaian membantu manajemen dan karyawan dalam merencanakan jalur karier dan potensi peran di masa depan yang sesuai dengan kemampuan dan kinerja mereka.</w:t>
      </w:r>
    </w:p>
    <w:p w:rsidR="00DE1A96" w:rsidRDefault="00DE1A96" w:rsidP="00DE1A96">
      <w:pPr>
        <w:pStyle w:val="BodyText"/>
        <w:numPr>
          <w:ilvl w:val="0"/>
          <w:numId w:val="31"/>
        </w:numPr>
        <w:spacing w:line="480" w:lineRule="auto"/>
        <w:ind w:right="-9"/>
        <w:jc w:val="both"/>
      </w:pPr>
      <w:r w:rsidRPr="001625B1">
        <w:lastRenderedPageBreak/>
        <w:t xml:space="preserve">Validasi Prosedur Perekrutan (Seleksi) </w:t>
      </w:r>
    </w:p>
    <w:p w:rsidR="00DE1A96" w:rsidRDefault="00DE1A96" w:rsidP="00DE1A96">
      <w:pPr>
        <w:pStyle w:val="BodyText"/>
        <w:spacing w:line="480" w:lineRule="auto"/>
        <w:ind w:left="1440" w:right="-9" w:firstLine="720"/>
        <w:jc w:val="both"/>
      </w:pPr>
      <w:r w:rsidRPr="001625B1">
        <w:t>Penilaian membantu mengevaluasi efektivitas prosedur seleksi dan penempatan awal karyawan. Jika karyawan yang direkrut berulang kali menunjukkan kinerja buruk, proses seleksi perlu diperbaiki.</w:t>
      </w:r>
    </w:p>
    <w:p w:rsidR="00DE1A96" w:rsidRDefault="00DE1A96" w:rsidP="00DE1A96">
      <w:pPr>
        <w:pStyle w:val="BodyText"/>
        <w:spacing w:line="480" w:lineRule="auto"/>
        <w:ind w:left="1440" w:right="-9" w:firstLine="720"/>
        <w:jc w:val="both"/>
      </w:pPr>
      <w:r>
        <w:t xml:space="preserve">Berdasarkan uraian ahli di atas, </w:t>
      </w:r>
      <w:r w:rsidRPr="00EF6D71">
        <w:t xml:space="preserve">dapat disimpulkan bahwa penilaian produktivitas kerja memiliki peran penting sebagai alat evaluasi kinerja karyawan, pemberi umpan balik, serta dasar pengambilan keputusan manajerial seperti kompensasi, promosi, mutasi, dan pengembangan karier. </w:t>
      </w:r>
    </w:p>
    <w:p w:rsidR="00DE1A96" w:rsidRDefault="00DE1A96" w:rsidP="00DE1A96">
      <w:pPr>
        <w:pStyle w:val="BodyText"/>
        <w:numPr>
          <w:ilvl w:val="0"/>
          <w:numId w:val="7"/>
        </w:numPr>
        <w:spacing w:line="480" w:lineRule="auto"/>
        <w:ind w:right="-9"/>
        <w:jc w:val="both"/>
      </w:pPr>
      <w:r>
        <w:t>Indikator Produktivitas</w:t>
      </w:r>
    </w:p>
    <w:p w:rsidR="00DE1A96" w:rsidRDefault="00DE1A96" w:rsidP="00DE1A96">
      <w:pPr>
        <w:pStyle w:val="BodyText"/>
        <w:spacing w:line="480" w:lineRule="auto"/>
        <w:ind w:left="1080" w:right="-9" w:firstLine="720"/>
        <w:jc w:val="both"/>
      </w:pPr>
      <w:r>
        <w:t>Menurut</w:t>
      </w:r>
      <w:sdt>
        <w:sdtPr>
          <w:id w:val="719478946"/>
          <w:citation/>
        </w:sdtPr>
        <w:sdtContent>
          <w:r>
            <w:fldChar w:fldCharType="begin"/>
          </w:r>
          <w:r>
            <w:instrText xml:space="preserve"> CITATION Pan18 \l 1033 </w:instrText>
          </w:r>
          <w:r>
            <w:fldChar w:fldCharType="separate"/>
          </w:r>
          <w:r>
            <w:rPr>
              <w:noProof/>
            </w:rPr>
            <w:t xml:space="preserve"> (Afandi, 2018)</w:t>
          </w:r>
          <w:r>
            <w:fldChar w:fldCharType="end"/>
          </w:r>
        </w:sdtContent>
      </w:sdt>
      <w:r>
        <w:t>, indikator produktivitas mencerminkan sejauh mana seseorang atau organisasi mampu mencapai hasil kerja optimal melalui penggunaan sumber daya secara efisien.</w:t>
      </w:r>
    </w:p>
    <w:p w:rsidR="00DE1A96" w:rsidRDefault="00DE1A96" w:rsidP="00DE1A96">
      <w:pPr>
        <w:pStyle w:val="BodyText"/>
        <w:numPr>
          <w:ilvl w:val="0"/>
          <w:numId w:val="20"/>
        </w:numPr>
        <w:spacing w:line="480" w:lineRule="auto"/>
        <w:ind w:right="-9"/>
        <w:jc w:val="both"/>
      </w:pPr>
      <w:r>
        <w:t xml:space="preserve">Kuantitas Kerja </w:t>
      </w:r>
    </w:p>
    <w:p w:rsidR="00DE1A96" w:rsidRDefault="00DE1A96" w:rsidP="00DE1A96">
      <w:pPr>
        <w:pStyle w:val="BodyText"/>
        <w:spacing w:line="480" w:lineRule="auto"/>
        <w:ind w:left="1440" w:right="-9" w:firstLine="720"/>
        <w:jc w:val="both"/>
      </w:pPr>
      <w:r>
        <w:t>Kuantitas kerja adalah jumlah hasil kerja yang mampu diselesaikan karyawan dalam periode tertentu. Kuantitas dinilai dari berapa banyak pekerjaan yang dapat diselesaikan dibandingkan standar yang telah ditetapkan organisasi.</w:t>
      </w:r>
    </w:p>
    <w:p w:rsidR="00DE1A96" w:rsidRDefault="00DE1A96" w:rsidP="00DE1A96">
      <w:pPr>
        <w:pStyle w:val="BodyText"/>
        <w:numPr>
          <w:ilvl w:val="0"/>
          <w:numId w:val="20"/>
        </w:numPr>
        <w:spacing w:line="480" w:lineRule="auto"/>
        <w:ind w:right="-9"/>
        <w:jc w:val="both"/>
      </w:pPr>
      <w:r>
        <w:t xml:space="preserve">Kualitas Kerja </w:t>
      </w:r>
    </w:p>
    <w:p w:rsidR="00DE1A96" w:rsidRDefault="00DE1A96" w:rsidP="00DE1A96">
      <w:pPr>
        <w:pStyle w:val="BodyText"/>
        <w:spacing w:line="480" w:lineRule="auto"/>
        <w:ind w:left="1440" w:right="-9" w:firstLine="720"/>
        <w:jc w:val="both"/>
      </w:pPr>
      <w:r>
        <w:t xml:space="preserve">Kualitas kerja adalah tingkat mutu atau standar hasil kerja yang dicapai karyawan sesuai ketentuan perusahaan. Penilaian kualitas mencakup ketelitian, kerapian, kecermatan, dan kesesuaian hasil kerja </w:t>
      </w:r>
      <w:r>
        <w:lastRenderedPageBreak/>
        <w:t>dengan prosedur atau standar operasional.</w:t>
      </w:r>
    </w:p>
    <w:p w:rsidR="00DE1A96" w:rsidRDefault="00DE1A96" w:rsidP="00DE1A96">
      <w:pPr>
        <w:pStyle w:val="BodyText"/>
        <w:numPr>
          <w:ilvl w:val="0"/>
          <w:numId w:val="20"/>
        </w:numPr>
        <w:spacing w:line="480" w:lineRule="auto"/>
        <w:ind w:right="-9"/>
        <w:jc w:val="both"/>
      </w:pPr>
      <w:r>
        <w:t xml:space="preserve">Ketepatan Waktu </w:t>
      </w:r>
    </w:p>
    <w:p w:rsidR="00DE1A96" w:rsidRDefault="00DE1A96" w:rsidP="00DE1A96">
      <w:pPr>
        <w:pStyle w:val="BodyText"/>
        <w:spacing w:line="480" w:lineRule="auto"/>
        <w:ind w:left="1080" w:right="-9" w:firstLine="720"/>
        <w:jc w:val="both"/>
      </w:pPr>
      <w:r>
        <w:t>Ketepatan waktu adalah kemampuan menyelesaikan tugas sesuai waktu yang ditentukan, baik sebelum atau tepat pada deadline. Penilaian ketepatan waktu dari kemampuan karyawan mengatur alur kerja, memanfaatkan waktu, dan mengoordinasikan pekerjaan agar tidak terlambat.</w:t>
      </w:r>
    </w:p>
    <w:p w:rsidR="00DE1A96" w:rsidRDefault="00DE1A96" w:rsidP="00DE1A96">
      <w:pPr>
        <w:pStyle w:val="BodyText"/>
        <w:spacing w:line="480" w:lineRule="auto"/>
        <w:ind w:left="720" w:right="-9" w:firstLine="720"/>
        <w:jc w:val="both"/>
      </w:pPr>
      <w:r>
        <w:t xml:space="preserve">Adapun </w:t>
      </w:r>
      <w:r w:rsidRPr="00F76278">
        <w:t xml:space="preserve">Indikator Produktivitas Kerja menurut </w:t>
      </w:r>
      <w:sdt>
        <w:sdtPr>
          <w:id w:val="1253472449"/>
          <w:citation/>
        </w:sdtPr>
        <w:sdtContent>
          <w:r>
            <w:fldChar w:fldCharType="begin"/>
          </w:r>
          <w:r>
            <w:instrText xml:space="preserve">CITATION Sed091 \l 1033 </w:instrText>
          </w:r>
          <w:r>
            <w:fldChar w:fldCharType="separate"/>
          </w:r>
          <w:r>
            <w:rPr>
              <w:noProof/>
            </w:rPr>
            <w:t>(Sedarmayanti, 2017)</w:t>
          </w:r>
          <w:r>
            <w:fldChar w:fldCharType="end"/>
          </w:r>
        </w:sdtContent>
      </w:sdt>
      <w:r w:rsidRPr="00F76278">
        <w:t>:</w:t>
      </w:r>
    </w:p>
    <w:p w:rsidR="00DE1A96" w:rsidRDefault="00DE1A96" w:rsidP="00DE1A96">
      <w:pPr>
        <w:pStyle w:val="BodyText"/>
        <w:numPr>
          <w:ilvl w:val="0"/>
          <w:numId w:val="10"/>
        </w:numPr>
        <w:spacing w:line="480" w:lineRule="auto"/>
        <w:ind w:right="-9"/>
        <w:jc w:val="both"/>
      </w:pPr>
      <w:r>
        <w:t xml:space="preserve">Kemampuan </w:t>
      </w:r>
    </w:p>
    <w:p w:rsidR="00DE1A96" w:rsidRDefault="00DE1A96" w:rsidP="00DE1A96">
      <w:pPr>
        <w:pStyle w:val="BodyText"/>
        <w:spacing w:line="480" w:lineRule="auto"/>
        <w:ind w:left="1440" w:right="-9" w:firstLine="720"/>
        <w:jc w:val="both"/>
      </w:pPr>
      <w:r>
        <w:t>Menunjukkan kompetensi pegawai dalam melaksanakan tugas—meliputi pengetahuan, keterampilan, dan kecakapan yang dibutuhkan untuk mencapai hasil kerja yang baik.</w:t>
      </w:r>
    </w:p>
    <w:p w:rsidR="00DE1A96" w:rsidRPr="00612F7B" w:rsidRDefault="00DE1A96" w:rsidP="00DE1A96">
      <w:pPr>
        <w:pStyle w:val="ListParagraph"/>
        <w:numPr>
          <w:ilvl w:val="0"/>
          <w:numId w:val="10"/>
        </w:numPr>
        <w:tabs>
          <w:tab w:val="left" w:pos="0"/>
        </w:tabs>
        <w:spacing w:after="0" w:line="480" w:lineRule="auto"/>
        <w:jc w:val="both"/>
        <w:rPr>
          <w:rFonts w:ascii="Times New Roman" w:hAnsi="Times New Roman"/>
          <w:sz w:val="24"/>
        </w:rPr>
      </w:pPr>
      <w:r w:rsidRPr="00612F7B">
        <w:rPr>
          <w:rFonts w:ascii="Times New Roman" w:hAnsi="Times New Roman"/>
          <w:sz w:val="24"/>
        </w:rPr>
        <w:t xml:space="preserve">Meningkatkan Hasil yang Dicapai </w:t>
      </w:r>
    </w:p>
    <w:p w:rsidR="00DE1A96" w:rsidRPr="009474FC" w:rsidRDefault="00DE1A96" w:rsidP="00DE1A96">
      <w:pPr>
        <w:pStyle w:val="ListParagraph"/>
        <w:tabs>
          <w:tab w:val="left" w:pos="0"/>
        </w:tabs>
        <w:spacing w:after="0" w:line="480" w:lineRule="auto"/>
        <w:ind w:left="1440"/>
        <w:jc w:val="both"/>
        <w:rPr>
          <w:rFonts w:ascii="Times New Roman" w:hAnsi="Times New Roman"/>
          <w:sz w:val="24"/>
        </w:rPr>
      </w:pPr>
      <w:r>
        <w:rPr>
          <w:rFonts w:ascii="Times New Roman" w:hAnsi="Times New Roman"/>
          <w:sz w:val="24"/>
        </w:rPr>
        <w:tab/>
      </w:r>
      <w:r w:rsidRPr="00612F7B">
        <w:rPr>
          <w:rFonts w:ascii="Times New Roman" w:hAnsi="Times New Roman"/>
          <w:sz w:val="24"/>
        </w:rPr>
        <w:t>Produktivitas dilihat dari adanya peningkatan hasil kerja dibanding periode sebelumnya, baik dari segi jumlah maupun pencapaian target.</w:t>
      </w:r>
      <w:r>
        <w:rPr>
          <w:rFonts w:ascii="Times New Roman" w:hAnsi="Times New Roman"/>
          <w:sz w:val="24"/>
        </w:rPr>
        <w:t xml:space="preserve"> Ketepatan w</w:t>
      </w:r>
      <w:r w:rsidRPr="00F76278">
        <w:rPr>
          <w:rFonts w:ascii="Times New Roman" w:hAnsi="Times New Roman"/>
          <w:sz w:val="24"/>
        </w:rPr>
        <w:t>aktu</w:t>
      </w:r>
      <w:r>
        <w:rPr>
          <w:rFonts w:ascii="Times New Roman" w:hAnsi="Times New Roman"/>
          <w:sz w:val="24"/>
        </w:rPr>
        <w:t>, k</w:t>
      </w:r>
      <w:r w:rsidRPr="00F76278">
        <w:rPr>
          <w:rFonts w:ascii="Times New Roman" w:hAnsi="Times New Roman"/>
          <w:sz w:val="24"/>
        </w:rPr>
        <w:t>ecepatan dan kedi</w:t>
      </w:r>
      <w:r>
        <w:rPr>
          <w:rFonts w:ascii="Times New Roman" w:hAnsi="Times New Roman"/>
          <w:sz w:val="24"/>
        </w:rPr>
        <w:t>siplinan dalam menyelesaikan pek</w:t>
      </w:r>
      <w:r w:rsidRPr="00F76278">
        <w:rPr>
          <w:rFonts w:ascii="Times New Roman" w:hAnsi="Times New Roman"/>
          <w:sz w:val="24"/>
        </w:rPr>
        <w:t>erjaan tepat waktu.</w:t>
      </w:r>
    </w:p>
    <w:p w:rsidR="00DE1A96" w:rsidRPr="00612F7B" w:rsidRDefault="00DE1A96" w:rsidP="00DE1A96">
      <w:pPr>
        <w:pStyle w:val="BodyText"/>
        <w:numPr>
          <w:ilvl w:val="0"/>
          <w:numId w:val="10"/>
        </w:numPr>
        <w:spacing w:line="480" w:lineRule="auto"/>
        <w:ind w:right="-9"/>
        <w:jc w:val="both"/>
        <w:rPr>
          <w:rFonts w:eastAsiaTheme="minorHAnsi" w:cstheme="minorBidi"/>
          <w:szCs w:val="22"/>
        </w:rPr>
      </w:pPr>
      <w:r w:rsidRPr="00612F7B">
        <w:rPr>
          <w:rFonts w:eastAsiaTheme="minorHAnsi" w:cstheme="minorBidi"/>
          <w:szCs w:val="22"/>
        </w:rPr>
        <w:t xml:space="preserve">Semangat Kerja </w:t>
      </w:r>
    </w:p>
    <w:p w:rsidR="00DE1A96" w:rsidRDefault="00DE1A96" w:rsidP="00DE1A96">
      <w:pPr>
        <w:pStyle w:val="BodyText"/>
        <w:spacing w:line="480" w:lineRule="auto"/>
        <w:ind w:left="1440" w:right="-9" w:firstLine="720"/>
        <w:jc w:val="both"/>
        <w:rPr>
          <w:rFonts w:eastAsiaTheme="minorHAnsi" w:cstheme="minorBidi"/>
          <w:szCs w:val="22"/>
        </w:rPr>
      </w:pPr>
      <w:r w:rsidRPr="00612F7B">
        <w:rPr>
          <w:rFonts w:eastAsiaTheme="minorHAnsi" w:cstheme="minorBidi"/>
          <w:szCs w:val="22"/>
        </w:rPr>
        <w:t>Antusiasme, motivasi, dan kesungguhan pegawai dalam menyelesaikan pekerjaan. Semangat kerja tinggi mempercepat penyelesaian tugas dan meningkatkan kualitas kerja.</w:t>
      </w:r>
      <w:r>
        <w:rPr>
          <w:rFonts w:eastAsiaTheme="minorHAnsi" w:cstheme="minorBidi"/>
          <w:szCs w:val="22"/>
        </w:rPr>
        <w:t xml:space="preserve"> </w:t>
      </w:r>
    </w:p>
    <w:p w:rsidR="00DE1A96" w:rsidRPr="008570F1" w:rsidRDefault="00DE1A96" w:rsidP="00DE1A96">
      <w:pPr>
        <w:pStyle w:val="BodyText"/>
        <w:spacing w:line="480" w:lineRule="auto"/>
        <w:ind w:left="1440" w:right="-9" w:firstLine="720"/>
        <w:jc w:val="both"/>
        <w:rPr>
          <w:rFonts w:eastAsiaTheme="minorHAnsi" w:cstheme="minorBidi"/>
          <w:szCs w:val="22"/>
        </w:rPr>
      </w:pPr>
    </w:p>
    <w:p w:rsidR="00DE1A96" w:rsidRDefault="00DE1A96" w:rsidP="00DE1A96">
      <w:pPr>
        <w:pStyle w:val="BodyText"/>
        <w:numPr>
          <w:ilvl w:val="0"/>
          <w:numId w:val="10"/>
        </w:numPr>
        <w:spacing w:line="480" w:lineRule="auto"/>
        <w:ind w:right="-9"/>
        <w:jc w:val="both"/>
      </w:pPr>
      <w:r>
        <w:lastRenderedPageBreak/>
        <w:t xml:space="preserve">Pengembangan Diri </w:t>
      </w:r>
    </w:p>
    <w:p w:rsidR="00DE1A96" w:rsidRDefault="00DE1A96" w:rsidP="00DE1A96">
      <w:pPr>
        <w:pStyle w:val="BodyText"/>
        <w:spacing w:line="480" w:lineRule="auto"/>
        <w:ind w:left="1440" w:right="-9" w:firstLine="720"/>
        <w:jc w:val="both"/>
      </w:pPr>
      <w:r>
        <w:t>Kemauan pegawai untuk berkembang, mengikuti pelatihan, belajar hal baru, serta meningkatkan kompetensi agar mampu menghasilkan kinerja lebih baik.</w:t>
      </w:r>
    </w:p>
    <w:p w:rsidR="00DE1A96" w:rsidRDefault="00DE1A96" w:rsidP="00DE1A96">
      <w:pPr>
        <w:pStyle w:val="BodyText"/>
        <w:numPr>
          <w:ilvl w:val="0"/>
          <w:numId w:val="10"/>
        </w:numPr>
        <w:spacing w:line="480" w:lineRule="auto"/>
        <w:ind w:right="-9"/>
        <w:jc w:val="both"/>
      </w:pPr>
      <w:r>
        <w:t xml:space="preserve">Mutu </w:t>
      </w:r>
    </w:p>
    <w:p w:rsidR="00DE1A96" w:rsidRDefault="00DE1A96" w:rsidP="00DE1A96">
      <w:pPr>
        <w:pStyle w:val="BodyText"/>
        <w:spacing w:line="480" w:lineRule="auto"/>
        <w:ind w:left="1440" w:right="-9" w:firstLine="720"/>
        <w:jc w:val="both"/>
      </w:pPr>
      <w:r>
        <w:t>Sejauh mana hasil kerja memenuhi standar kualitas yang ditetapkan organisasi seperti akurat, rapi, sesuai prosedur, dan dapat dipertanggungjawabkan.</w:t>
      </w:r>
    </w:p>
    <w:p w:rsidR="00DE1A96" w:rsidRDefault="00DE1A96" w:rsidP="00DE1A96">
      <w:pPr>
        <w:pStyle w:val="BodyText"/>
        <w:numPr>
          <w:ilvl w:val="0"/>
          <w:numId w:val="10"/>
        </w:numPr>
        <w:spacing w:line="480" w:lineRule="auto"/>
        <w:ind w:right="-9"/>
        <w:jc w:val="both"/>
      </w:pPr>
      <w:r>
        <w:t xml:space="preserve">Efisiensi </w:t>
      </w:r>
    </w:p>
    <w:p w:rsidR="00DE1A96" w:rsidRDefault="00DE1A96" w:rsidP="00DE1A96">
      <w:pPr>
        <w:pStyle w:val="BodyText"/>
        <w:spacing w:line="480" w:lineRule="auto"/>
        <w:ind w:left="1440" w:right="-9" w:firstLine="720"/>
        <w:jc w:val="both"/>
      </w:pPr>
      <w:r>
        <w:t>Kemampuan menggunakan waktu, tenaga, biaya, dan sumber daya lain secara optimal sehingga tidak terjadi pemborosan dalam proses kerja.</w:t>
      </w:r>
    </w:p>
    <w:p w:rsidR="00DE1A96" w:rsidRDefault="00DE1A96" w:rsidP="00DE1A96">
      <w:pPr>
        <w:pStyle w:val="BodyText"/>
        <w:spacing w:line="480" w:lineRule="auto"/>
        <w:ind w:right="-9"/>
        <w:jc w:val="both"/>
      </w:pPr>
    </w:p>
    <w:p w:rsidR="00DE1A96" w:rsidRPr="004C5D8D" w:rsidRDefault="00DE1A96" w:rsidP="00DE1A96">
      <w:pPr>
        <w:pStyle w:val="BodyText"/>
        <w:numPr>
          <w:ilvl w:val="0"/>
          <w:numId w:val="1"/>
        </w:numPr>
        <w:spacing w:line="360" w:lineRule="auto"/>
        <w:ind w:right="-9"/>
        <w:jc w:val="both"/>
        <w:rPr>
          <w:b/>
        </w:rPr>
      </w:pPr>
      <w:r w:rsidRPr="004C5D8D">
        <w:rPr>
          <w:b/>
        </w:rPr>
        <w:t>Kerangka Konseptual</w:t>
      </w:r>
      <w:r>
        <w:rPr>
          <w:b/>
        </w:rPr>
        <w:t xml:space="preserve"> </w:t>
      </w:r>
    </w:p>
    <w:tbl>
      <w:tblPr>
        <w:tblStyle w:val="TableGrid"/>
        <w:tblpPr w:leftFromText="180" w:rightFromText="180" w:vertAnchor="text" w:horzAnchor="page" w:tblpX="2624" w:tblpY="629"/>
        <w:tblW w:w="0" w:type="auto"/>
        <w:tblLook w:val="04A0" w:firstRow="1" w:lastRow="0" w:firstColumn="1" w:lastColumn="0" w:noHBand="0" w:noVBand="1"/>
      </w:tblPr>
      <w:tblGrid>
        <w:gridCol w:w="3595"/>
      </w:tblGrid>
      <w:tr w:rsidR="00DE1A96" w:rsidTr="006913A9">
        <w:trPr>
          <w:trHeight w:val="3225"/>
        </w:trPr>
        <w:tc>
          <w:tcPr>
            <w:tcW w:w="3595" w:type="dxa"/>
          </w:tcPr>
          <w:p w:rsidR="00DE1A96" w:rsidRDefault="00DE1A96" w:rsidP="006913A9">
            <w:pPr>
              <w:pStyle w:val="BodyText"/>
              <w:spacing w:line="360" w:lineRule="auto"/>
              <w:ind w:right="-9"/>
              <w:jc w:val="center"/>
            </w:pPr>
            <w:r>
              <w:t>Etos Kerja</w:t>
            </w:r>
          </w:p>
          <w:p w:rsidR="00DE1A96" w:rsidRDefault="00DE1A96" w:rsidP="006913A9">
            <w:pPr>
              <w:pStyle w:val="BodyText"/>
              <w:spacing w:line="360" w:lineRule="auto"/>
              <w:ind w:right="-9"/>
              <w:jc w:val="center"/>
            </w:pPr>
            <w:sdt>
              <w:sdtPr>
                <w:id w:val="966623771"/>
                <w:citation/>
              </w:sdtPr>
              <w:sdtContent>
                <w:r>
                  <w:fldChar w:fldCharType="begin"/>
                </w:r>
                <w:r>
                  <w:instrText xml:space="preserve">CITATION Tub15 \l 1033 </w:instrText>
                </w:r>
                <w:r>
                  <w:fldChar w:fldCharType="separate"/>
                </w:r>
                <w:r>
                  <w:rPr>
                    <w:noProof/>
                  </w:rPr>
                  <w:t>(Darodjat A. T., 2015)</w:t>
                </w:r>
                <w:r>
                  <w:fldChar w:fldCharType="end"/>
                </w:r>
              </w:sdtContent>
            </w:sdt>
          </w:p>
          <w:p w:rsidR="00DE1A96" w:rsidRDefault="00DE1A96" w:rsidP="00DE1A96">
            <w:pPr>
              <w:pStyle w:val="BodyText"/>
              <w:numPr>
                <w:ilvl w:val="0"/>
                <w:numId w:val="11"/>
              </w:numPr>
              <w:spacing w:line="360" w:lineRule="auto"/>
              <w:ind w:right="-9"/>
              <w:jc w:val="both"/>
            </w:pPr>
            <w:r>
              <w:t xml:space="preserve">Kerja keras </w:t>
            </w:r>
          </w:p>
          <w:p w:rsidR="00DE1A96" w:rsidRDefault="00DE1A96" w:rsidP="00DE1A96">
            <w:pPr>
              <w:pStyle w:val="BodyText"/>
              <w:numPr>
                <w:ilvl w:val="0"/>
                <w:numId w:val="11"/>
              </w:numPr>
              <w:spacing w:line="360" w:lineRule="auto"/>
              <w:ind w:right="-9"/>
              <w:jc w:val="both"/>
            </w:pPr>
            <w:r>
              <w:t>Jujur</w:t>
            </w:r>
          </w:p>
          <w:p w:rsidR="00DE1A96" w:rsidRDefault="00DE1A96" w:rsidP="00DE1A96">
            <w:pPr>
              <w:pStyle w:val="BodyText"/>
              <w:numPr>
                <w:ilvl w:val="0"/>
                <w:numId w:val="11"/>
              </w:numPr>
              <w:spacing w:line="360" w:lineRule="auto"/>
              <w:ind w:right="-9"/>
              <w:jc w:val="both"/>
            </w:pPr>
            <w:r>
              <w:t>Tanggung Jawab</w:t>
            </w:r>
          </w:p>
          <w:p w:rsidR="00DE1A96" w:rsidRDefault="00DE1A96" w:rsidP="00DE1A96">
            <w:pPr>
              <w:pStyle w:val="BodyText"/>
              <w:numPr>
                <w:ilvl w:val="0"/>
                <w:numId w:val="11"/>
              </w:numPr>
              <w:spacing w:line="360" w:lineRule="auto"/>
              <w:ind w:right="-9"/>
              <w:jc w:val="both"/>
            </w:pPr>
            <w:r>
              <w:t>Rajin</w:t>
            </w:r>
          </w:p>
          <w:p w:rsidR="00DE1A96" w:rsidRDefault="00DE1A96" w:rsidP="00DE1A96">
            <w:pPr>
              <w:pStyle w:val="BodyText"/>
              <w:numPr>
                <w:ilvl w:val="0"/>
                <w:numId w:val="11"/>
              </w:numPr>
              <w:spacing w:line="360" w:lineRule="auto"/>
              <w:ind w:right="-9"/>
              <w:jc w:val="both"/>
            </w:pPr>
            <w:r>
              <w:t xml:space="preserve">Tekun </w:t>
            </w:r>
          </w:p>
        </w:tc>
      </w:tr>
    </w:tbl>
    <w:tbl>
      <w:tblPr>
        <w:tblStyle w:val="TableGrid"/>
        <w:tblpPr w:leftFromText="180" w:rightFromText="180" w:vertAnchor="text" w:horzAnchor="page" w:tblpX="6939" w:tblpY="638"/>
        <w:tblW w:w="0" w:type="auto"/>
        <w:tblLook w:val="04A0" w:firstRow="1" w:lastRow="0" w:firstColumn="1" w:lastColumn="0" w:noHBand="0" w:noVBand="1"/>
      </w:tblPr>
      <w:tblGrid>
        <w:gridCol w:w="3600"/>
      </w:tblGrid>
      <w:tr w:rsidR="00DE1A96" w:rsidTr="006913A9">
        <w:trPr>
          <w:trHeight w:val="3227"/>
        </w:trPr>
        <w:tc>
          <w:tcPr>
            <w:tcW w:w="3600" w:type="dxa"/>
          </w:tcPr>
          <w:p w:rsidR="00DE1A96" w:rsidRDefault="00DE1A96" w:rsidP="006913A9">
            <w:pPr>
              <w:pStyle w:val="BodyText"/>
              <w:spacing w:line="360" w:lineRule="auto"/>
              <w:ind w:right="-9"/>
              <w:jc w:val="center"/>
            </w:pPr>
            <w:r>
              <w:t>Produktivitas Kerja</w:t>
            </w:r>
          </w:p>
          <w:p w:rsidR="00DE1A96" w:rsidRDefault="00DE1A96" w:rsidP="006913A9">
            <w:pPr>
              <w:pStyle w:val="BodyText"/>
              <w:spacing w:line="360" w:lineRule="auto"/>
              <w:ind w:right="-9"/>
              <w:jc w:val="center"/>
            </w:pPr>
            <w:sdt>
              <w:sdtPr>
                <w:id w:val="-1583668233"/>
                <w:citation/>
              </w:sdtPr>
              <w:sdtContent>
                <w:r>
                  <w:fldChar w:fldCharType="begin"/>
                </w:r>
                <w:r>
                  <w:instrText xml:space="preserve"> CITATION Pan18 \l 1033 </w:instrText>
                </w:r>
                <w:r>
                  <w:fldChar w:fldCharType="separate"/>
                </w:r>
                <w:r>
                  <w:rPr>
                    <w:noProof/>
                  </w:rPr>
                  <w:t>(Afandi, 2018)</w:t>
                </w:r>
                <w:r>
                  <w:fldChar w:fldCharType="end"/>
                </w:r>
              </w:sdtContent>
            </w:sdt>
          </w:p>
          <w:p w:rsidR="00DE1A96" w:rsidRDefault="00DE1A96" w:rsidP="00DE1A96">
            <w:pPr>
              <w:pStyle w:val="BodyText"/>
              <w:numPr>
                <w:ilvl w:val="0"/>
                <w:numId w:val="12"/>
              </w:numPr>
              <w:spacing w:line="360" w:lineRule="auto"/>
              <w:ind w:right="-9"/>
            </w:pPr>
            <w:r>
              <w:t>Kuantitas kerja</w:t>
            </w:r>
          </w:p>
          <w:p w:rsidR="00DE1A96" w:rsidRDefault="00DE1A96" w:rsidP="00DE1A96">
            <w:pPr>
              <w:pStyle w:val="BodyText"/>
              <w:numPr>
                <w:ilvl w:val="0"/>
                <w:numId w:val="12"/>
              </w:numPr>
              <w:spacing w:line="360" w:lineRule="auto"/>
              <w:ind w:right="-9"/>
            </w:pPr>
            <w:r>
              <w:t>Kualitas kerja</w:t>
            </w:r>
          </w:p>
          <w:p w:rsidR="00DE1A96" w:rsidRDefault="00DE1A96" w:rsidP="00DE1A96">
            <w:pPr>
              <w:pStyle w:val="BodyText"/>
              <w:numPr>
                <w:ilvl w:val="0"/>
                <w:numId w:val="12"/>
              </w:numPr>
              <w:spacing w:line="360" w:lineRule="auto"/>
              <w:ind w:right="-9"/>
            </w:pPr>
            <w:r>
              <w:t>Ketepatan waktu</w:t>
            </w:r>
          </w:p>
          <w:p w:rsidR="00DE1A96" w:rsidRDefault="00DE1A96" w:rsidP="006913A9">
            <w:pPr>
              <w:pStyle w:val="BodyText"/>
              <w:spacing w:line="360" w:lineRule="auto"/>
              <w:ind w:right="-9"/>
            </w:pPr>
          </w:p>
          <w:p w:rsidR="00DE1A96" w:rsidRDefault="00DE1A96" w:rsidP="006913A9">
            <w:pPr>
              <w:pStyle w:val="BodyText"/>
              <w:spacing w:line="360" w:lineRule="auto"/>
              <w:ind w:right="-9"/>
            </w:pPr>
          </w:p>
          <w:p w:rsidR="00DE1A96" w:rsidRDefault="00DE1A96" w:rsidP="006913A9">
            <w:pPr>
              <w:pStyle w:val="BodyText"/>
              <w:spacing w:line="360" w:lineRule="auto"/>
              <w:ind w:right="-9"/>
            </w:pPr>
          </w:p>
        </w:tc>
      </w:tr>
    </w:tbl>
    <w:p w:rsidR="00DE1A96" w:rsidRDefault="00DE1A96" w:rsidP="00DE1A96">
      <w:pPr>
        <w:pStyle w:val="BodyText"/>
        <w:spacing w:line="360" w:lineRule="auto"/>
        <w:ind w:left="360" w:right="-9"/>
        <w:jc w:val="both"/>
      </w:pPr>
      <w:r>
        <w:rPr>
          <w:noProof/>
        </w:rPr>
        <mc:AlternateContent>
          <mc:Choice Requires="wps">
            <w:drawing>
              <wp:anchor distT="0" distB="0" distL="114300" distR="114300" simplePos="0" relativeHeight="251659264" behindDoc="0" locked="0" layoutInCell="1" allowOverlap="1" wp14:anchorId="63E45D9E" wp14:editId="4AE86358">
                <wp:simplePos x="0" y="0"/>
                <wp:positionH relativeFrom="column">
                  <wp:posOffset>2514600</wp:posOffset>
                </wp:positionH>
                <wp:positionV relativeFrom="paragraph">
                  <wp:posOffset>1470890</wp:posOffset>
                </wp:positionV>
                <wp:extent cx="457200" cy="0"/>
                <wp:effectExtent l="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5129DC" id="_x0000_t32" coordsize="21600,21600" o:spt="32" o:oned="t" path="m,l21600,21600e" filled="f">
                <v:path arrowok="t" fillok="f" o:connecttype="none"/>
                <o:lock v:ext="edit" shapetype="t"/>
              </v:shapetype>
              <v:shape id="Straight Arrow Connector 2" o:spid="_x0000_s1026" type="#_x0000_t32" style="position:absolute;margin-left:198pt;margin-top:115.8pt;width:3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" strokecolor="black [3213]" strokeweight=".5pt">
                <v:stroke endarrow="block" joinstyle="miter"/>
              </v:shape>
            </w:pict>
          </mc:Fallback>
        </mc:AlternateContent>
      </w:r>
      <w:r>
        <w:t xml:space="preserve">Gambar 2.1 Kerangka Konseptual </w:t>
      </w:r>
      <w:r>
        <w:tab/>
        <w:t xml:space="preserve"> </w:t>
      </w:r>
    </w:p>
    <w:p w:rsidR="00DE1A96" w:rsidRDefault="00DE1A96" w:rsidP="00DE1A96">
      <w:pPr>
        <w:pStyle w:val="BodyText"/>
        <w:spacing w:line="480" w:lineRule="auto"/>
        <w:ind w:left="360" w:right="-9"/>
        <w:jc w:val="both"/>
      </w:pPr>
      <w:r>
        <w:t>Sumber: Peneliti (2026)</w:t>
      </w:r>
      <w:bookmarkStart w:id="0" w:name="_GoBack"/>
      <w:bookmarkEnd w:id="0"/>
    </w:p>
    <w:p w:rsidR="00DE1A96" w:rsidRPr="004C5D8D" w:rsidRDefault="00DE1A96" w:rsidP="00DE1A96">
      <w:pPr>
        <w:pStyle w:val="BodyText"/>
        <w:numPr>
          <w:ilvl w:val="0"/>
          <w:numId w:val="1"/>
        </w:numPr>
        <w:spacing w:line="480" w:lineRule="auto"/>
        <w:ind w:right="-9"/>
        <w:jc w:val="both"/>
      </w:pPr>
      <w:r w:rsidRPr="004C5D8D">
        <w:rPr>
          <w:b/>
        </w:rPr>
        <w:lastRenderedPageBreak/>
        <w:t>Hipotesis</w:t>
      </w:r>
    </w:p>
    <w:p w:rsidR="00DE1A96" w:rsidRDefault="00DE1A96" w:rsidP="00DE1A96">
      <w:pPr>
        <w:pStyle w:val="BodyText"/>
        <w:spacing w:line="480" w:lineRule="auto"/>
        <w:ind w:left="360" w:right="-9" w:firstLine="720"/>
        <w:jc w:val="both"/>
      </w:pPr>
      <w:r w:rsidRPr="004C5D8D">
        <w:t xml:space="preserve">Menurut </w:t>
      </w:r>
      <w:sdt>
        <w:sdtPr>
          <w:id w:val="76257205"/>
          <w:citation/>
        </w:sdtPr>
        <w:sdtContent>
          <w:r>
            <w:fldChar w:fldCharType="begin"/>
          </w:r>
          <w:r>
            <w:instrText xml:space="preserve">CITATION Sug17 \l 1033 </w:instrText>
          </w:r>
          <w:r>
            <w:fldChar w:fldCharType="separate"/>
          </w:r>
          <w:r>
            <w:rPr>
              <w:noProof/>
            </w:rPr>
            <w:t>(Sugiyono, 2019)</w:t>
          </w:r>
          <w:r>
            <w:fldChar w:fldCharType="end"/>
          </w:r>
        </w:sdtContent>
      </w:sdt>
      <w:r w:rsidRPr="004C5D8D">
        <w:t>, hipotesis adalah jawaban sementara terhadap rumusan masalah penelitian yang kebenarannya masih harus diuji secara empiris melalui pengumpulan dan analisis data. Hipotesis berfungsi sebagai panduan untuk menentukan arah penelitian dan jenis data yang diperlukan.</w:t>
      </w:r>
      <w:r>
        <w:t xml:space="preserve"> Berdasarkan kerangka konseptual di atas, dirumuskan hipotesis sebagai berikut:</w:t>
      </w:r>
    </w:p>
    <w:p w:rsidR="00DE1A96" w:rsidRDefault="00DE1A96" w:rsidP="00DE1A96">
      <w:pPr>
        <w:pStyle w:val="ListParagraph"/>
        <w:widowControl w:val="0"/>
        <w:numPr>
          <w:ilvl w:val="0"/>
          <w:numId w:val="13"/>
        </w:numPr>
        <w:tabs>
          <w:tab w:val="left" w:pos="1548"/>
        </w:tabs>
        <w:autoSpaceDE w:val="0"/>
        <w:autoSpaceDN w:val="0"/>
        <w:spacing w:after="0" w:line="480" w:lineRule="auto"/>
        <w:jc w:val="both"/>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vertAlign w:val="subscript"/>
        </w:rPr>
        <w:t xml:space="preserve">a </w:t>
      </w:r>
      <w:r>
        <w:rPr>
          <w:rFonts w:ascii="Times New Roman" w:hAnsi="Times New Roman" w:cs="Times New Roman"/>
          <w:sz w:val="24"/>
        </w:rPr>
        <w:t xml:space="preserve">: ada </w:t>
      </w:r>
      <w:r>
        <w:rPr>
          <w:rFonts w:ascii="Times New Roman" w:hAnsi="Times New Roman"/>
          <w:sz w:val="24"/>
        </w:rPr>
        <w:t>pengaruh etos kerja terhadap produktivitas kerja karyawan pada PT Bumi Jaya di Kabupaten Tabalong.</w:t>
      </w:r>
    </w:p>
    <w:p w:rsidR="00D86647" w:rsidRDefault="00DE1A96" w:rsidP="00DE1A96">
      <w:r w:rsidRPr="001630A5">
        <w:rPr>
          <w:rFonts w:ascii="Times New Roman" w:hAnsi="Times New Roman" w:cs="Times New Roman"/>
          <w:sz w:val="24"/>
        </w:rPr>
        <w:t>H</w:t>
      </w:r>
      <w:r w:rsidRPr="001630A5">
        <w:rPr>
          <w:rFonts w:ascii="Times New Roman" w:hAnsi="Times New Roman" w:cs="Times New Roman"/>
          <w:sz w:val="24"/>
          <w:vertAlign w:val="subscript"/>
        </w:rPr>
        <w:t xml:space="preserve">o </w:t>
      </w:r>
      <w:r w:rsidRPr="001630A5">
        <w:rPr>
          <w:rFonts w:ascii="Times New Roman" w:hAnsi="Times New Roman" w:cs="Times New Roman"/>
          <w:sz w:val="24"/>
        </w:rPr>
        <w:t xml:space="preserve">: tidak ada </w:t>
      </w:r>
      <w:r w:rsidRPr="001630A5">
        <w:rPr>
          <w:rFonts w:ascii="Times New Roman" w:hAnsi="Times New Roman"/>
          <w:sz w:val="24"/>
        </w:rPr>
        <w:t>pengaruh etos kerja terhadap produktivitas kerja karyawan pada PT Bumi Jaya di Kabupaten Tabalong.</w:t>
      </w:r>
    </w:p>
    <w:sectPr w:rsidR="00D86647" w:rsidSect="00DE1A96">
      <w:headerReference w:type="default" r:id="rId10"/>
      <w:footerReference w:type="default" r:id="rId11"/>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FCE" w:rsidRDefault="005F3FCE" w:rsidP="00DE1A96">
      <w:pPr>
        <w:spacing w:after="0" w:line="240" w:lineRule="auto"/>
      </w:pPr>
      <w:r>
        <w:separator/>
      </w:r>
    </w:p>
  </w:endnote>
  <w:endnote w:type="continuationSeparator" w:id="0">
    <w:p w:rsidR="005F3FCE" w:rsidRDefault="005F3FCE" w:rsidP="00DE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949030"/>
      <w:docPartObj>
        <w:docPartGallery w:val="Page Numbers (Bottom of Page)"/>
        <w:docPartUnique/>
      </w:docPartObj>
    </w:sdtPr>
    <w:sdtEndPr>
      <w:rPr>
        <w:noProof/>
      </w:rPr>
    </w:sdtEndPr>
    <w:sdtContent>
      <w:p w:rsidR="00DE1A96" w:rsidRDefault="00DE1A96">
        <w:pPr>
          <w:pStyle w:val="Footer"/>
          <w:jc w:val="center"/>
        </w:pPr>
        <w:r>
          <w:t>9</w:t>
        </w:r>
      </w:p>
    </w:sdtContent>
  </w:sdt>
  <w:p w:rsidR="00DE1A96" w:rsidRDefault="00DE1A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96" w:rsidRDefault="00DE1A96">
    <w:pPr>
      <w:pStyle w:val="Footer"/>
    </w:pPr>
  </w:p>
  <w:p w:rsidR="00DE1A96" w:rsidRDefault="00DE1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FCE" w:rsidRDefault="005F3FCE" w:rsidP="00DE1A96">
      <w:pPr>
        <w:spacing w:after="0" w:line="240" w:lineRule="auto"/>
      </w:pPr>
      <w:r>
        <w:separator/>
      </w:r>
    </w:p>
  </w:footnote>
  <w:footnote w:type="continuationSeparator" w:id="0">
    <w:p w:rsidR="005F3FCE" w:rsidRDefault="005F3FCE" w:rsidP="00DE1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96" w:rsidRDefault="00DE1A96">
    <w:pPr>
      <w:pStyle w:val="Header"/>
      <w:jc w:val="right"/>
    </w:pPr>
  </w:p>
  <w:p w:rsidR="00DE1A96" w:rsidRDefault="00DE1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96" w:rsidRDefault="00DE1A96">
    <w:pPr>
      <w:pStyle w:val="Header"/>
    </w:pPr>
  </w:p>
  <w:p w:rsidR="00DE1A96" w:rsidRDefault="00DE1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0CEC"/>
    <w:multiLevelType w:val="hybridMultilevel"/>
    <w:tmpl w:val="7A208ADC"/>
    <w:lvl w:ilvl="0" w:tplc="7D4425D0">
      <w:start w:val="1"/>
      <w:numFmt w:val="lowerLetter"/>
      <w:lvlText w:val="%1."/>
      <w:lvlJc w:val="left"/>
      <w:pPr>
        <w:ind w:left="1080" w:hanging="360"/>
      </w:pPr>
      <w:rPr>
        <w:b w:val="0"/>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F92DA1"/>
    <w:multiLevelType w:val="hybridMultilevel"/>
    <w:tmpl w:val="2106518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3294171"/>
    <w:multiLevelType w:val="hybridMultilevel"/>
    <w:tmpl w:val="659EE132"/>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15E10A33"/>
    <w:multiLevelType w:val="hybridMultilevel"/>
    <w:tmpl w:val="C980E09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9964F7E"/>
    <w:multiLevelType w:val="hybridMultilevel"/>
    <w:tmpl w:val="59AEFC5E"/>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24B562E8"/>
    <w:multiLevelType w:val="hybridMultilevel"/>
    <w:tmpl w:val="7A208ADC"/>
    <w:lvl w:ilvl="0" w:tplc="7D4425D0">
      <w:start w:val="1"/>
      <w:numFmt w:val="lowerLetter"/>
      <w:lvlText w:val="%1."/>
      <w:lvlJc w:val="left"/>
      <w:pPr>
        <w:ind w:left="1080" w:hanging="360"/>
      </w:pPr>
      <w:rPr>
        <w:b w:val="0"/>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C61ED2"/>
    <w:multiLevelType w:val="hybridMultilevel"/>
    <w:tmpl w:val="59AEFC5E"/>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28061FF2"/>
    <w:multiLevelType w:val="hybridMultilevel"/>
    <w:tmpl w:val="659EE132"/>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2B5B067E"/>
    <w:multiLevelType w:val="hybridMultilevel"/>
    <w:tmpl w:val="5886A504"/>
    <w:lvl w:ilvl="0" w:tplc="3A4E552C">
      <w:start w:val="1"/>
      <w:numFmt w:val="decimal"/>
      <w:lvlText w:val="%1)"/>
      <w:lvlJc w:val="left"/>
      <w:pPr>
        <w:ind w:left="1440" w:hanging="360"/>
      </w:pPr>
      <w:rPr>
        <w:rFonts w:ascii="Times New Roman" w:eastAsia="Times New Roman" w:hAnsi="Times New Roman" w:cs="Times New Roman"/>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2EB175A5"/>
    <w:multiLevelType w:val="hybridMultilevel"/>
    <w:tmpl w:val="59AEFC5E"/>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387235CF"/>
    <w:multiLevelType w:val="hybridMultilevel"/>
    <w:tmpl w:val="59AEFC5E"/>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4C27363C"/>
    <w:multiLevelType w:val="hybridMultilevel"/>
    <w:tmpl w:val="659EE132"/>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4D9B79EE"/>
    <w:multiLevelType w:val="hybridMultilevel"/>
    <w:tmpl w:val="2106518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4E171E0C"/>
    <w:multiLevelType w:val="hybridMultilevel"/>
    <w:tmpl w:val="2106518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4F7B63D8"/>
    <w:multiLevelType w:val="hybridMultilevel"/>
    <w:tmpl w:val="59AEFC5E"/>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51EF157B"/>
    <w:multiLevelType w:val="hybridMultilevel"/>
    <w:tmpl w:val="59AEFC5E"/>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52AD6C47"/>
    <w:multiLevelType w:val="hybridMultilevel"/>
    <w:tmpl w:val="659EE132"/>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52F55841"/>
    <w:multiLevelType w:val="hybridMultilevel"/>
    <w:tmpl w:val="2106518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594B610C"/>
    <w:multiLevelType w:val="hybridMultilevel"/>
    <w:tmpl w:val="1B0AC14E"/>
    <w:lvl w:ilvl="0" w:tplc="04090019">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AB0C3D"/>
    <w:multiLevelType w:val="hybridMultilevel"/>
    <w:tmpl w:val="659EE132"/>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609036A8"/>
    <w:multiLevelType w:val="hybridMultilevel"/>
    <w:tmpl w:val="659EE132"/>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62C85F5F"/>
    <w:multiLevelType w:val="multilevel"/>
    <w:tmpl w:val="751AC332"/>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nsid w:val="657516A2"/>
    <w:multiLevelType w:val="multilevel"/>
    <w:tmpl w:val="86A016FE"/>
    <w:lvl w:ilvl="0">
      <w:start w:val="1"/>
      <w:numFmt w:val="decimal"/>
      <w:lvlText w:val="%1."/>
      <w:lvlJc w:val="left"/>
      <w:pPr>
        <w:ind w:left="720" w:hanging="360"/>
      </w:pPr>
      <w:rPr>
        <w:rFonts w:ascii="Times New Roman" w:hAnsi="Times New Roman" w:cs="Times New Roman" w:hint="default"/>
        <w:b w:val="0"/>
        <w:sz w:val="24"/>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nsid w:val="69815811"/>
    <w:multiLevelType w:val="hybridMultilevel"/>
    <w:tmpl w:val="420E6820"/>
    <w:lvl w:ilvl="0" w:tplc="2874401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04C64DE"/>
    <w:multiLevelType w:val="hybridMultilevel"/>
    <w:tmpl w:val="59AEFC5E"/>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73A71468"/>
    <w:multiLevelType w:val="hybridMultilevel"/>
    <w:tmpl w:val="A7D07AD8"/>
    <w:lvl w:ilvl="0" w:tplc="624C6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300DF7"/>
    <w:multiLevelType w:val="hybridMultilevel"/>
    <w:tmpl w:val="659EE132"/>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nsid w:val="7BEC714A"/>
    <w:multiLevelType w:val="hybridMultilevel"/>
    <w:tmpl w:val="3E5A4F22"/>
    <w:lvl w:ilvl="0" w:tplc="1FAECA9E">
      <w:start w:val="1"/>
      <w:numFmt w:val="decimal"/>
      <w:lvlText w:val="%1)"/>
      <w:lvlJc w:val="left"/>
      <w:pPr>
        <w:ind w:left="1440" w:hanging="360"/>
      </w:pPr>
      <w:rPr>
        <w:rFonts w:ascii="Times New Roman" w:eastAsia="Times New Roman" w:hAnsi="Times New Roman" w:cs="Times New Roman"/>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nsid w:val="7C73210C"/>
    <w:multiLevelType w:val="hybridMultilevel"/>
    <w:tmpl w:val="659EE132"/>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nsid w:val="7C84366B"/>
    <w:multiLevelType w:val="hybridMultilevel"/>
    <w:tmpl w:val="7916E16E"/>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7EBE031C"/>
    <w:multiLevelType w:val="hybridMultilevel"/>
    <w:tmpl w:val="659EE132"/>
    <w:lvl w:ilvl="0" w:tplc="DB7A80B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3"/>
  </w:num>
  <w:num w:numId="2">
    <w:abstractNumId w:val="25"/>
  </w:num>
  <w:num w:numId="3">
    <w:abstractNumId w:val="21"/>
  </w:num>
  <w:num w:numId="4">
    <w:abstractNumId w:val="1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9"/>
  </w:num>
  <w:num w:numId="10">
    <w:abstractNumId w:val="8"/>
  </w:num>
  <w:num w:numId="11">
    <w:abstractNumId w:val="3"/>
  </w:num>
  <w:num w:numId="12">
    <w:abstractNumId w:val="29"/>
  </w:num>
  <w:num w:numId="13">
    <w:abstractNumId w:val="22"/>
  </w:num>
  <w:num w:numId="14">
    <w:abstractNumId w:val="1"/>
  </w:num>
  <w:num w:numId="15">
    <w:abstractNumId w:val="30"/>
  </w:num>
  <w:num w:numId="16">
    <w:abstractNumId w:val="11"/>
  </w:num>
  <w:num w:numId="17">
    <w:abstractNumId w:val="17"/>
  </w:num>
  <w:num w:numId="18">
    <w:abstractNumId w:val="12"/>
  </w:num>
  <w:num w:numId="19">
    <w:abstractNumId w:val="15"/>
  </w:num>
  <w:num w:numId="20">
    <w:abstractNumId w:val="10"/>
  </w:num>
  <w:num w:numId="21">
    <w:abstractNumId w:val="14"/>
  </w:num>
  <w:num w:numId="22">
    <w:abstractNumId w:val="28"/>
  </w:num>
  <w:num w:numId="23">
    <w:abstractNumId w:val="20"/>
  </w:num>
  <w:num w:numId="24">
    <w:abstractNumId w:val="2"/>
  </w:num>
  <w:num w:numId="25">
    <w:abstractNumId w:val="16"/>
  </w:num>
  <w:num w:numId="26">
    <w:abstractNumId w:val="7"/>
  </w:num>
  <w:num w:numId="27">
    <w:abstractNumId w:val="19"/>
  </w:num>
  <w:num w:numId="28">
    <w:abstractNumId w:val="26"/>
  </w:num>
  <w:num w:numId="29">
    <w:abstractNumId w:val="4"/>
  </w:num>
  <w:num w:numId="30">
    <w:abstractNumId w:val="2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96"/>
    <w:rsid w:val="005A755F"/>
    <w:rsid w:val="005F3FCE"/>
    <w:rsid w:val="00702BBC"/>
    <w:rsid w:val="00DE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54DF5C-8D90-4CB2-891B-6D9968D2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A96"/>
  </w:style>
  <w:style w:type="paragraph" w:styleId="Footer">
    <w:name w:val="footer"/>
    <w:basedOn w:val="Normal"/>
    <w:link w:val="FooterChar"/>
    <w:uiPriority w:val="99"/>
    <w:unhideWhenUsed/>
    <w:rsid w:val="00DE1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A96"/>
  </w:style>
  <w:style w:type="paragraph" w:styleId="ListParagraph">
    <w:name w:val="List Paragraph"/>
    <w:basedOn w:val="Normal"/>
    <w:uiPriority w:val="34"/>
    <w:qFormat/>
    <w:rsid w:val="00DE1A96"/>
    <w:pPr>
      <w:ind w:left="720"/>
      <w:contextualSpacing/>
    </w:pPr>
  </w:style>
  <w:style w:type="table" w:styleId="TableGrid">
    <w:name w:val="Table Grid"/>
    <w:basedOn w:val="TableNormal"/>
    <w:uiPriority w:val="39"/>
    <w:rsid w:val="00DE1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DE1A9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E1A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6F6"/>
    <w:rsid w:val="00641374"/>
    <w:rsid w:val="009F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A56C79BDE5490B96B2CA869DEE3D2C">
    <w:name w:val="35A56C79BDE5490B96B2CA869DEE3D2C"/>
    <w:rsid w:val="009F06F6"/>
  </w:style>
  <w:style w:type="paragraph" w:customStyle="1" w:styleId="3ACE05E3E3C54D38B0A2188E16CFE948">
    <w:name w:val="3ACE05E3E3C54D38B0A2188E16CFE948"/>
    <w:rsid w:val="009F0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Sai23</b:Tag>
    <b:SourceType>JournalArticle</b:SourceType>
    <b:Guid>{A886B8CE-9FD2-4DD0-B799-293C1D31311A}</b:Guid>
    <b:Title>Pengaruh Etos Kerja, Pengembangan Karir dan Lingkungan Kerja Teerhadap Produktivitas Kerja Pada PT. Grand Puri Persada (Colorlink Bali)</b:Title>
    <b:Year>2023</b:Year>
    <b:Author>
      <b:Author>
        <b:NameList>
          <b:Person>
            <b:Last>Sain</b:Last>
            <b:Middle>Utari</b:Middle>
            <b:First>Mega</b:First>
          </b:Person>
          <b:Person>
            <b:Last>Suarjana</b:Last>
            <b:First>Wayan</b:First>
          </b:Person>
          <b:Person>
            <b:Last>Putra</b:Last>
            <b:Middle>Kusuma</b:Middle>
            <b:First>Bagus Nyoman</b:First>
          </b:Person>
        </b:NameList>
      </b:Author>
    </b:Author>
    <b:JournalName>Jurnal EMAS</b:JournalName>
    <b:RefOrder>5</b:RefOrder>
  </b:Source>
  <b:Source>
    <b:Tag>Lai22</b:Tag>
    <b:SourceType>JournalArticle</b:SourceType>
    <b:Guid>{BB3EDBD7-8C3F-481E-855D-51874D6615CD}</b:Guid>
    <b:Title>Pengaruh Etos Kerja Terhadap Produktivitas Kerja Pegawai Pada Kantor Camat Amandraya Kabupaten Nias Selatan</b:Title>
    <b:JournalName>Jurnal Ekonomi dan Bisnis Nias Selatan</b:JournalName>
    <b:Year>2022</b:Year>
    <b:Author>
      <b:Author>
        <b:NameList>
          <b:Person>
            <b:Last>Laia</b:Last>
            <b:Middle>Irwana</b:Middle>
            <b:First>Yohana</b:First>
          </b:Person>
        </b:NameList>
      </b:Author>
    </b:Author>
    <b:RefOrder>7</b:RefOrder>
  </b:Source>
  <b:Source>
    <b:Tag>Elv24</b:Tag>
    <b:SourceType>JournalArticle</b:SourceType>
    <b:Guid>{BBBB90B8-16DB-4076-A1AC-29B6A5870859}</b:Guid>
    <b:Title>Pengaruh Lingkungan Kerja, Beban Kerja dan Etos Kerja Terhadap Produktivitas Kerja Karyawan Pada PT. Duta Abadi Primantara Jakarta</b:Title>
    <b:JournalName>Jurnal Penelitian Ekonomi dan Bisnis ( JEKOMBIS)</b:JournalName>
    <b:Year>2024</b:Year>
    <b:Pages>191-197</b:Pages>
    <b:Author>
      <b:Author>
        <b:NameList>
          <b:Person>
            <b:Last>Elvatiana</b:Last>
            <b:First>Andini</b:First>
          </b:Person>
          <b:Person>
            <b:Last>Lukito</b:Last>
            <b:Middle>Edhi</b:Middle>
            <b:First>Laksono</b:First>
          </b:Person>
          <b:Person>
            <b:Last>Sukaesih</b:Last>
            <b:First>Imas</b:First>
          </b:Person>
        </b:NameList>
      </b:Author>
    </b:Author>
    <b:RefOrder>8</b:RefOrder>
  </b:Source>
  <b:Source>
    <b:Tag>Kar24</b:Tag>
    <b:SourceType>JournalArticle</b:SourceType>
    <b:Guid>{AEDAA9C9-61D2-4BCA-B071-87B0F5591E03}</b:Guid>
    <b:Title>Pengaruh Etos Kerja, Beban Kerja dan Lingkungan Kerja Pegawai pada Badan Pengelola Pajak dan Retribusi Daerah Minahasa Selatan</b:Title>
    <b:JournalName>Jurnal EMBA</b:JournalName>
    <b:Year>2024</b:Year>
    <b:Pages>499-509</b:Pages>
    <b:Author>
      <b:Author>
        <b:NameList>
          <b:Person>
            <b:Last>Karauwan</b:Last>
            <b:First>Kevin</b:First>
          </b:Person>
          <b:Person>
            <b:Last>Taroreh</b:Last>
            <b:Middle>N.</b:Middle>
            <b:First>Rita</b:First>
          </b:Person>
          <b:Person>
            <b:Last>Lumantow</b:Last>
            <b:Middle>Y</b:Middle>
            <b:First>Rudie</b:First>
          </b:Person>
        </b:NameList>
      </b:Author>
    </b:Author>
    <b:RefOrder>6</b:RefOrder>
  </b:Source>
  <b:Source>
    <b:Tag>Jud22</b:Tag>
    <b:SourceType>JournalArticle</b:SourceType>
    <b:Guid>{49DF5116-AE12-4E03-9F6F-426DE37A61F2}</b:Guid>
    <b:Title>Pengaruh Stres Kerja dan Etos Kerja Terhadap prdoduktivitas Kerja Karyawan PT. Greenex Sumatera Mandiri Medan</b:Title>
    <b:JournalName>Management Studies and Entrepreneurship Journal</b:JournalName>
    <b:Year>2022</b:Year>
    <b:Author>
      <b:Author>
        <b:NameList>
          <b:Person>
            <b:Last>Judith</b:Last>
            <b:First>Eda</b:First>
          </b:Person>
          <b:Person>
            <b:Last>Syawaluddin</b:Last>
          </b:Person>
          <b:Person>
            <b:Last>Pramita</b:Last>
            <b:Middle>Handayani</b:Middle>
            <b:First>Elcy</b:First>
          </b:Person>
          <b:Person>
            <b:Last>Goh</b:Last>
            <b:Middle>Sumarsan</b:Middle>
            <b:First>Thomas </b:First>
          </b:Person>
        </b:NameList>
      </b:Author>
    </b:Author>
    <b:RefOrder>9</b:RefOrder>
  </b:Source>
  <b:Source>
    <b:Tag>Has20</b:Tag>
    <b:SourceType>Book</b:SourceType>
    <b:Guid>{2C5EB22F-06B4-4BA2-BC32-D4E69C0DE879}</b:Guid>
    <b:Author>
      <b:Author>
        <b:NameList>
          <b:Person>
            <b:Last>Hasibuan</b:Last>
            <b:First>M.</b:First>
            <b:Middle>S.</b:Middle>
          </b:Person>
        </b:NameList>
      </b:Author>
    </b:Author>
    <b:Title>Manajemen Sumber Daya Manusia</b:Title>
    <b:Year>2020</b:Year>
    <b:City>Jakarta</b:City>
    <b:Publisher>Bumi Aksara</b:Publisher>
    <b:RefOrder>10</b:RefOrder>
  </b:Source>
  <b:Source>
    <b:Tag>Gar20</b:Tag>
    <b:SourceType>Book</b:SourceType>
    <b:Guid>{35814379-54E7-4904-A227-597F2C2C7710}</b:Guid>
    <b:Author>
      <b:Author>
        <b:NameList>
          <b:Person>
            <b:Last>Dessler</b:Last>
            <b:First>Gary</b:First>
          </b:Person>
        </b:NameList>
      </b:Author>
    </b:Author>
    <b:Title>Human Resourch Management (16th ed.)</b:Title>
    <b:Year>2020</b:Year>
    <b:Publisher>Pearson Education</b:Publisher>
    <b:RefOrder>11</b:RefOrder>
  </b:Source>
  <b:Source>
    <b:Tag>Arm20</b:Tag>
    <b:SourceType>Book</b:SourceType>
    <b:Guid>{D03DFBE8-220A-4293-BD2B-8F00A1FFA195}</b:Guid>
    <b:Author>
      <b:Author>
        <b:NameList>
          <b:Person>
            <b:Last>Armstrong</b:Last>
            <b:First>M</b:First>
          </b:Person>
        </b:NameList>
      </b:Author>
    </b:Author>
    <b:Title>Armstrong's Handdbook of Human Resource Management Practice (15th ed.) Kogan Page</b:Title>
    <b:Year>2020</b:Year>
    <b:Publisher>Kogan Page</b:Publisher>
    <b:RefOrder>12</b:RefOrder>
  </b:Source>
  <b:Source>
    <b:Tag>Sia021</b:Tag>
    <b:SourceType>Book</b:SourceType>
    <b:Guid>{7D0517F7-ABDD-4924-9E4E-7B876EEAFA3E}</b:Guid>
    <b:Author>
      <b:Author>
        <b:NameList>
          <b:Person>
            <b:Last>Siagian</b:Last>
            <b:First>S.</b:First>
            <b:Middle>P.</b:Middle>
          </b:Person>
        </b:NameList>
      </b:Author>
    </b:Author>
    <b:Title>Manajemen Abad 21</b:Title>
    <b:Year>2020</b:Year>
    <b:City>Jakarta</b:City>
    <b:Publisher>Bumi Aksara</b:Publisher>
    <b:RefOrder>13</b:RefOrder>
  </b:Source>
  <b:Source>
    <b:Tag>Has17</b:Tag>
    <b:SourceType>Book</b:SourceType>
    <b:Guid>{698A11CE-95D7-463C-BD34-FB270A03649E}</b:Guid>
    <b:Author>
      <b:Author>
        <b:NameList>
          <b:Person>
            <b:Last>Hasibuan</b:Last>
            <b:First>M.</b:First>
            <b:Middle>S. P.</b:Middle>
          </b:Person>
        </b:NameList>
      </b:Author>
    </b:Author>
    <b:Title>Manajemen Sumber Daya Manusia</b:Title>
    <b:Year>2020</b:Year>
    <b:City>Jakarta</b:City>
    <b:Publisher>Bumi Aksara</b:Publisher>
    <b:RefOrder>14</b:RefOrder>
  </b:Source>
  <b:Source>
    <b:Tag>Tub15</b:Tag>
    <b:SourceType>Book</b:SourceType>
    <b:Guid>{36501F98-3BCB-47E1-80C0-CC501F4370E0}</b:Guid>
    <b:Author>
      <b:Author>
        <b:NameList>
          <b:Person>
            <b:Last>Darodjat</b:Last>
            <b:Middle>Tubagus</b:Middle>
            <b:First>Achmad </b:First>
          </b:Person>
        </b:NameList>
      </b:Author>
    </b:Author>
    <b:Title>Pentingnya Budaya Kerja Tinggi &amp; Kuat</b:Title>
    <b:Year>2015</b:Year>
    <b:City>Bandung</b:City>
    <b:Publisher>PT Refika Aditama</b:Publisher>
    <b:RefOrder>15</b:RefOrder>
  </b:Source>
  <b:Source>
    <b:Tag>Sin20</b:Tag>
    <b:SourceType>Book</b:SourceType>
    <b:Guid>{0A4FB555-8F13-4154-A86D-D89302172092}</b:Guid>
    <b:Author>
      <b:Author>
        <b:NameList>
          <b:Person>
            <b:Last>Sinamo</b:Last>
            <b:First>J.</b:First>
            <b:Middle>H.</b:Middle>
          </b:Person>
        </b:NameList>
      </b:Author>
    </b:Author>
    <b:Title>Delapan etos  kerja</b:Title>
    <b:Year>2020</b:Year>
    <b:City>Jakarta</b:City>
    <b:Publisher>Institut Dharma Mahardika</b:Publisher>
    <b:RefOrder>16</b:RefOrder>
  </b:Source>
  <b:Source>
    <b:Tag>Pri18</b:Tag>
    <b:SourceType>Book</b:SourceType>
    <b:Guid>{152FDC66-BB2E-4DA9-9C97-C97BC32B7C37}</b:Guid>
    <b:Author>
      <b:Author>
        <b:NameList>
          <b:Person>
            <b:Last>Priansa</b:Last>
            <b:First>Donni</b:First>
            <b:Middle>juni</b:Middle>
          </b:Person>
        </b:NameList>
      </b:Author>
    </b:Author>
    <b:Title>Perencanaan &amp; Pengembangan SDM</b:Title>
    <b:Year>2018</b:Year>
    <b:City>Bandung</b:City>
    <b:Publisher>Alfabeta</b:Publisher>
    <b:RefOrder>17</b:RefOrder>
  </b:Source>
  <b:Source>
    <b:Tag>Tas16</b:Tag>
    <b:SourceType>Book</b:SourceType>
    <b:Guid>{DAC58B8E-8C64-4E1C-B751-579B16399528}</b:Guid>
    <b:Author>
      <b:Author>
        <b:NameList>
          <b:Person>
            <b:Last>Tasmara</b:Last>
            <b:First>T.</b:First>
          </b:Person>
        </b:NameList>
      </b:Author>
    </b:Author>
    <b:Title>Membudayakan etos kerja islami</b:Title>
    <b:Year>2016</b:Year>
    <b:City>Jakarta</b:City>
    <b:Publisher>Gema Insani</b:Publisher>
    <b:RefOrder>18</b:RefOrder>
  </b:Source>
  <b:Source>
    <b:Tag>Pan18</b:Tag>
    <b:SourceType>Book</b:SourceType>
    <b:Guid>{3861370B-E643-424B-B9D4-295816D9A48D}</b:Guid>
    <b:Author>
      <b:Author>
        <b:NameList>
          <b:Person>
            <b:Last>Afandi</b:Last>
            <b:First>Pandi</b:First>
          </b:Person>
        </b:NameList>
      </b:Author>
    </b:Author>
    <b:Title>Manajemen Sumber Daya Manusia: Teori Konsep, dan Indikator</b:Title>
    <b:Year>2018</b:Year>
    <b:City>Pekanbaru</b:City>
    <b:Publisher>Zenafa Publishing</b:Publisher>
    <b:RefOrder>3</b:RefOrder>
  </b:Source>
  <b:Source>
    <b:Tag>Sed091</b:Tag>
    <b:SourceType>Book</b:SourceType>
    <b:Guid>{5CEFBD1B-6401-41C0-BBF6-0D8290C28ED1}</b:Guid>
    <b:Author>
      <b:Author>
        <b:Corporate>Sedarmayanti</b:Corporate>
      </b:Author>
    </b:Author>
    <b:Title>Manajemen Sumber Daya  Manusia</b:Title>
    <b:Year>2017</b:Year>
    <b:City>Bandung</b:City>
    <b:Publisher>PT Refika Aditama</b:Publisher>
    <b:RefOrder>19</b:RefOrder>
  </b:Source>
  <b:Source>
    <b:Tag>Sine2</b:Tag>
    <b:SourceType>Book</b:SourceType>
    <b:Guid>{C09D0E64-CD58-4681-A31D-49F4194D507E}</b:Guid>
    <b:Author>
      <b:Author>
        <b:NameList>
          <b:Person>
            <b:Last>Sinungan</b:Last>
            <b:First>Muchdarsyah</b:First>
          </b:Person>
        </b:NameList>
      </b:Author>
    </b:Author>
    <b:Title>Produktivitass Apa dan Bagaimana (cetakana ke-10 Edisi ke-2)</b:Title>
    <b:Year>2018</b:Year>
    <b:Publisher>Bumi Aksara</b:Publisher>
    <b:RefOrder>20</b:RefOrder>
  </b:Source>
  <b:Source>
    <b:Tag>Riv21</b:Tag>
    <b:SourceType>Book</b:SourceType>
    <b:Guid>{4112678E-141B-4C99-9A9E-E008216FECC6}</b:Guid>
    <b:Title>Manajemen Sumber Daya Manusia </b:Title>
    <b:Year>2018</b:Year>
    <b:City>Malang</b:City>
    <b:Publisher>Intrans Publishing</b:Publisher>
    <b:Author>
      <b:Author>
        <b:NameList>
          <b:Person>
            <b:Last>Faruk</b:Last>
            <b:First>L.</b:First>
            <b:Middle>M.</b:Middle>
          </b:Person>
        </b:NameList>
      </b:Author>
    </b:Author>
    <b:RefOrder>21</b:RefOrder>
  </b:Source>
  <b:Source>
    <b:Tag>Sug17</b:Tag>
    <b:SourceType>Book</b:SourceType>
    <b:Guid>{79DAC65E-27D8-4986-BA40-6E743AC9602A}</b:Guid>
    <b:Author>
      <b:Author>
        <b:NameList>
          <b:Person>
            <b:Last>Sugiyono</b:Last>
          </b:Person>
        </b:NameList>
      </b:Author>
    </b:Author>
    <b:Title>Metode Penelitian Kuantitatif, Kualitatif, R&amp;D</b:Title>
    <b:Year>2019</b:Year>
    <b:Publisher>Alfabeta</b:Publisher>
    <b:City>Bandung</b:City>
    <b:RefOrder>22</b:RefOrder>
  </b:Source>
</b:Sources>
</file>

<file path=customXml/itemProps1.xml><?xml version="1.0" encoding="utf-8"?>
<ds:datastoreItem xmlns:ds="http://schemas.openxmlformats.org/officeDocument/2006/customXml" ds:itemID="{B2734F37-C7BB-4B79-B0AC-4BA6F95A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6296</Words>
  <Characters>35889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Portabel Comp</Company>
  <LinksUpToDate>false</LinksUpToDate>
  <CharactersWithSpaces>42101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2026-04-13T03:56:00Z</dcterms:created>
  <dcterms:modified xsi:type="dcterms:W3CDTF">2026-04-13T04:00:00Z</dcterms:modified>
</cp:coreProperties>
</file>