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FEF" w:rsidRPr="00FD616C" w:rsidRDefault="00E07A7F" w:rsidP="00B16041">
      <w:pPr>
        <w:ind w:left="0" w:right="-1" w:hanging="5"/>
        <w:jc w:val="center"/>
        <w:rPr>
          <w:rFonts w:ascii="Arial" w:hAnsi="Arial" w:cs="Arial"/>
          <w:b/>
          <w:sz w:val="28"/>
          <w:lang w:val="id-ID"/>
        </w:rPr>
      </w:pPr>
      <w:r>
        <w:rPr>
          <w:rFonts w:ascii="Arial" w:hAnsi="Arial" w:cs="Arial"/>
          <w:b/>
          <w:i/>
          <w:sz w:val="28"/>
          <w:lang w:val="id-ID"/>
        </w:rPr>
        <w:t xml:space="preserve"> </w:t>
      </w:r>
      <w:r w:rsidR="00497CA5" w:rsidRPr="00FD616C">
        <w:rPr>
          <w:rFonts w:ascii="Arial" w:hAnsi="Arial" w:cs="Arial"/>
          <w:b/>
          <w:sz w:val="28"/>
          <w:lang w:val="id-ID"/>
        </w:rPr>
        <w:t>PENGARUH</w:t>
      </w:r>
      <w:r w:rsidR="006B5967" w:rsidRPr="00FD616C">
        <w:rPr>
          <w:rFonts w:ascii="Arial" w:hAnsi="Arial" w:cs="Arial"/>
          <w:b/>
          <w:sz w:val="28"/>
          <w:lang w:val="id-ID"/>
        </w:rPr>
        <w:t xml:space="preserve"> PENGALAMAN KERJA</w:t>
      </w:r>
      <w:r w:rsidR="00497CA5" w:rsidRPr="00FD616C">
        <w:rPr>
          <w:rFonts w:ascii="Arial" w:hAnsi="Arial" w:cs="Arial"/>
          <w:b/>
          <w:sz w:val="28"/>
          <w:lang w:val="id-ID"/>
        </w:rPr>
        <w:t xml:space="preserve"> TERHADAP </w:t>
      </w:r>
      <w:r w:rsidR="006B5967" w:rsidRPr="00FD616C">
        <w:rPr>
          <w:rFonts w:ascii="Arial" w:hAnsi="Arial" w:cs="Arial"/>
          <w:b/>
          <w:sz w:val="28"/>
          <w:lang w:val="id-ID"/>
        </w:rPr>
        <w:t xml:space="preserve">PENEMPATAN KERJA </w:t>
      </w:r>
      <w:r w:rsidR="00497CA5" w:rsidRPr="00FD616C">
        <w:rPr>
          <w:rFonts w:ascii="Arial" w:hAnsi="Arial" w:cs="Arial"/>
          <w:b/>
          <w:sz w:val="28"/>
          <w:lang w:val="id-ID"/>
        </w:rPr>
        <w:t>KARYAWAN</w:t>
      </w:r>
      <w:r w:rsidR="00A0531C" w:rsidRPr="00FD616C">
        <w:rPr>
          <w:rFonts w:ascii="Arial" w:hAnsi="Arial" w:cs="Arial"/>
          <w:b/>
          <w:sz w:val="28"/>
          <w:lang w:val="id-ID"/>
        </w:rPr>
        <w:t xml:space="preserve"> </w:t>
      </w:r>
      <w:r w:rsidR="006B5967" w:rsidRPr="00FD616C">
        <w:rPr>
          <w:rFonts w:ascii="Arial" w:hAnsi="Arial" w:cs="Arial"/>
          <w:b/>
          <w:sz w:val="28"/>
          <w:lang w:val="id-ID"/>
        </w:rPr>
        <w:t>PLASA TELKOM TANJUNG</w:t>
      </w:r>
      <w:r w:rsidR="00540245" w:rsidRPr="00FD616C">
        <w:rPr>
          <w:rFonts w:ascii="Arial" w:hAnsi="Arial" w:cs="Arial"/>
          <w:b/>
          <w:sz w:val="28"/>
          <w:lang w:val="id-ID"/>
        </w:rPr>
        <w:t xml:space="preserve"> </w:t>
      </w:r>
      <w:r w:rsidR="00497CA5" w:rsidRPr="00FD616C">
        <w:rPr>
          <w:rFonts w:ascii="Arial" w:hAnsi="Arial" w:cs="Arial"/>
          <w:b/>
          <w:sz w:val="28"/>
          <w:lang w:val="id-ID"/>
        </w:rPr>
        <w:t>KABUPATEN TABALONG</w:t>
      </w:r>
    </w:p>
    <w:p w:rsidR="00540245" w:rsidRPr="00FD616C" w:rsidRDefault="00540245" w:rsidP="00B16041">
      <w:pPr>
        <w:ind w:left="0" w:right="-1" w:hanging="5"/>
        <w:jc w:val="center"/>
        <w:rPr>
          <w:rFonts w:ascii="Arial" w:hAnsi="Arial" w:cs="Arial"/>
          <w:b/>
          <w:sz w:val="28"/>
          <w:lang w:val="id-ID"/>
        </w:rPr>
      </w:pPr>
    </w:p>
    <w:p w:rsidR="00920FEF" w:rsidRPr="00FD616C" w:rsidRDefault="006B5967" w:rsidP="00B16041">
      <w:pPr>
        <w:ind w:left="0" w:right="-1" w:hanging="5"/>
        <w:jc w:val="center"/>
        <w:rPr>
          <w:rFonts w:ascii="Arial" w:hAnsi="Arial" w:cs="Arial"/>
          <w:b/>
          <w:sz w:val="24"/>
          <w:lang w:val="id-ID"/>
        </w:rPr>
      </w:pPr>
      <w:r w:rsidRPr="00FD616C">
        <w:rPr>
          <w:rFonts w:ascii="Arial" w:hAnsi="Arial" w:cs="Arial"/>
          <w:b/>
          <w:lang w:val="id-ID"/>
        </w:rPr>
        <w:t xml:space="preserve"> </w:t>
      </w:r>
      <w:r w:rsidRPr="00FD616C">
        <w:rPr>
          <w:rFonts w:ascii="Arial" w:hAnsi="Arial" w:cs="Arial"/>
          <w:b/>
          <w:sz w:val="24"/>
          <w:lang w:val="id-ID"/>
        </w:rPr>
        <w:t>SKRIPSI</w:t>
      </w:r>
    </w:p>
    <w:p w:rsidR="00540245" w:rsidRPr="00FD616C" w:rsidRDefault="00540245" w:rsidP="00B16041">
      <w:pPr>
        <w:ind w:left="0" w:right="-1" w:hanging="5"/>
        <w:jc w:val="center"/>
        <w:rPr>
          <w:rFonts w:ascii="Arial" w:hAnsi="Arial" w:cs="Arial"/>
          <w:b/>
          <w:lang w:val="id-ID"/>
        </w:rPr>
      </w:pPr>
    </w:p>
    <w:p w:rsidR="00920FEF" w:rsidRPr="00FD616C" w:rsidRDefault="00114894" w:rsidP="00B16041">
      <w:pPr>
        <w:ind w:left="0" w:right="-1" w:hanging="5"/>
        <w:jc w:val="center"/>
        <w:rPr>
          <w:rFonts w:ascii="Arial" w:hAnsi="Arial" w:cs="Arial"/>
          <w:sz w:val="24"/>
          <w:lang w:val="id-ID"/>
        </w:rPr>
      </w:pPr>
      <w:r w:rsidRPr="00FD616C">
        <w:rPr>
          <w:rFonts w:ascii="Arial" w:hAnsi="Arial" w:cs="Arial"/>
          <w:sz w:val="24"/>
          <w:lang w:val="id-ID"/>
        </w:rPr>
        <w:t xml:space="preserve">Diajukan Untuk </w:t>
      </w:r>
      <w:r w:rsidR="006B5967" w:rsidRPr="00FD616C">
        <w:rPr>
          <w:rFonts w:ascii="Arial" w:hAnsi="Arial" w:cs="Arial"/>
          <w:sz w:val="24"/>
          <w:lang w:val="id-ID"/>
        </w:rPr>
        <w:t>Pers</w:t>
      </w:r>
      <w:r w:rsidR="00540245" w:rsidRPr="00FD616C">
        <w:rPr>
          <w:rFonts w:ascii="Arial" w:hAnsi="Arial" w:cs="Arial"/>
          <w:sz w:val="24"/>
          <w:lang w:val="id-ID"/>
        </w:rPr>
        <w:t>yaratan Memperoleh Gelar Strata-</w:t>
      </w:r>
      <w:r w:rsidR="006B5967" w:rsidRPr="00FD616C">
        <w:rPr>
          <w:rFonts w:ascii="Arial" w:hAnsi="Arial" w:cs="Arial"/>
          <w:sz w:val="24"/>
          <w:lang w:val="id-ID"/>
        </w:rPr>
        <w:t>1 (S1)</w:t>
      </w:r>
    </w:p>
    <w:p w:rsidR="00383E5A" w:rsidRPr="00FD616C" w:rsidRDefault="00383E5A" w:rsidP="00B16041">
      <w:pPr>
        <w:ind w:left="0" w:right="-1" w:hanging="5"/>
        <w:jc w:val="center"/>
        <w:rPr>
          <w:rFonts w:ascii="Arial" w:hAnsi="Arial" w:cs="Arial"/>
          <w:b/>
          <w:lang w:val="id-ID"/>
        </w:rPr>
      </w:pPr>
    </w:p>
    <w:p w:rsidR="00A0531C" w:rsidRPr="00FD616C" w:rsidRDefault="00F22FB9" w:rsidP="00B16041">
      <w:pPr>
        <w:ind w:left="0" w:right="-1" w:hanging="5"/>
        <w:jc w:val="center"/>
        <w:rPr>
          <w:rFonts w:ascii="Arial" w:hAnsi="Arial" w:cs="Arial"/>
          <w:b/>
          <w:lang w:val="id-ID"/>
        </w:rPr>
      </w:pPr>
      <w:r w:rsidRPr="00FD616C">
        <w:rPr>
          <w:rFonts w:ascii="Arial" w:hAnsi="Arial" w:cs="Arial"/>
          <w:b/>
          <w:noProof/>
          <w:lang w:val="id-ID" w:eastAsia="id-ID"/>
        </w:rPr>
        <w:drawing>
          <wp:anchor distT="0" distB="0" distL="114300" distR="114300" simplePos="0" relativeHeight="251659264" behindDoc="0" locked="0" layoutInCell="1" allowOverlap="1">
            <wp:simplePos x="0" y="0"/>
            <wp:positionH relativeFrom="column">
              <wp:posOffset>1609090</wp:posOffset>
            </wp:positionH>
            <wp:positionV relativeFrom="paragraph">
              <wp:posOffset>29210</wp:posOffset>
            </wp:positionV>
            <wp:extent cx="1809750" cy="1690370"/>
            <wp:effectExtent l="19050" t="0" r="0" b="0"/>
            <wp:wrapThrough wrapText="bothSides">
              <wp:wrapPolygon edited="0">
                <wp:start x="10232" y="0"/>
                <wp:lineTo x="6366" y="1704"/>
                <wp:lineTo x="2956" y="3651"/>
                <wp:lineTo x="-227" y="7303"/>
                <wp:lineTo x="1137" y="15579"/>
                <wp:lineTo x="3411" y="19474"/>
                <wp:lineTo x="3638" y="20935"/>
                <wp:lineTo x="5002" y="21421"/>
                <wp:lineTo x="8185" y="21421"/>
                <wp:lineTo x="13415" y="21421"/>
                <wp:lineTo x="17053" y="21421"/>
                <wp:lineTo x="18417" y="20935"/>
                <wp:lineTo x="18189" y="19474"/>
                <wp:lineTo x="20463" y="15823"/>
                <wp:lineTo x="20463" y="15579"/>
                <wp:lineTo x="21145" y="11928"/>
                <wp:lineTo x="21145" y="11684"/>
                <wp:lineTo x="21600" y="8033"/>
                <wp:lineTo x="21600" y="7303"/>
                <wp:lineTo x="18417" y="3408"/>
                <wp:lineTo x="16143" y="1947"/>
                <wp:lineTo x="11596" y="0"/>
                <wp:lineTo x="1023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IA-300x286-300x286.jpg"/>
                    <pic:cNvPicPr/>
                  </pic:nvPicPr>
                  <pic:blipFill>
                    <a:blip r:embed="rId8">
                      <a:clrChange>
                        <a:clrFrom>
                          <a:srgbClr val="FFFFFF"/>
                        </a:clrFrom>
                        <a:clrTo>
                          <a:srgbClr val="FFFFFF">
                            <a:alpha val="0"/>
                          </a:srgbClr>
                        </a:clrTo>
                      </a:clrChange>
                    </a:blip>
                    <a:stretch>
                      <a:fillRect/>
                    </a:stretch>
                  </pic:blipFill>
                  <pic:spPr>
                    <a:xfrm>
                      <a:off x="0" y="0"/>
                      <a:ext cx="1809750" cy="1690370"/>
                    </a:xfrm>
                    <a:prstGeom prst="rect">
                      <a:avLst/>
                    </a:prstGeom>
                  </pic:spPr>
                </pic:pic>
              </a:graphicData>
            </a:graphic>
          </wp:anchor>
        </w:drawing>
      </w:r>
    </w:p>
    <w:p w:rsidR="00A0531C" w:rsidRPr="00FD616C" w:rsidRDefault="00A0531C" w:rsidP="00B16041">
      <w:pPr>
        <w:ind w:left="0" w:right="-1" w:hanging="5"/>
        <w:jc w:val="center"/>
        <w:rPr>
          <w:rFonts w:ascii="Arial" w:hAnsi="Arial" w:cs="Arial"/>
          <w:b/>
          <w:lang w:val="id-ID"/>
        </w:rPr>
      </w:pPr>
    </w:p>
    <w:p w:rsidR="00A0531C" w:rsidRPr="00FD616C" w:rsidRDefault="00A0531C" w:rsidP="00B16041">
      <w:pPr>
        <w:ind w:left="0" w:right="-1" w:hanging="5"/>
        <w:jc w:val="center"/>
        <w:rPr>
          <w:rFonts w:ascii="Arial" w:hAnsi="Arial" w:cs="Arial"/>
          <w:b/>
          <w:lang w:val="id-ID"/>
        </w:rPr>
      </w:pPr>
    </w:p>
    <w:p w:rsidR="00A0531C" w:rsidRPr="00FD616C" w:rsidRDefault="00A0531C" w:rsidP="00B16041">
      <w:pPr>
        <w:ind w:left="0" w:right="-1" w:hanging="5"/>
        <w:jc w:val="center"/>
        <w:rPr>
          <w:rFonts w:ascii="Arial" w:hAnsi="Arial" w:cs="Arial"/>
          <w:b/>
          <w:lang w:val="id-ID"/>
        </w:rPr>
      </w:pPr>
    </w:p>
    <w:p w:rsidR="00A0531C" w:rsidRPr="00FD616C" w:rsidRDefault="00A0531C" w:rsidP="00B16041">
      <w:pPr>
        <w:ind w:left="0" w:right="-1" w:hanging="5"/>
        <w:jc w:val="center"/>
        <w:rPr>
          <w:rFonts w:ascii="Arial" w:hAnsi="Arial" w:cs="Arial"/>
          <w:b/>
          <w:lang w:val="id-ID"/>
        </w:rPr>
      </w:pPr>
    </w:p>
    <w:p w:rsidR="00A0531C" w:rsidRPr="00FD616C" w:rsidRDefault="00A0531C" w:rsidP="00B16041">
      <w:pPr>
        <w:ind w:left="0" w:right="-1" w:hanging="5"/>
        <w:jc w:val="center"/>
        <w:rPr>
          <w:rFonts w:ascii="Arial" w:hAnsi="Arial" w:cs="Arial"/>
          <w:b/>
          <w:lang w:val="id-ID"/>
        </w:rPr>
      </w:pPr>
    </w:p>
    <w:p w:rsidR="00920FEF" w:rsidRPr="00FD616C" w:rsidRDefault="00920FEF" w:rsidP="00B16041">
      <w:pPr>
        <w:ind w:left="0" w:right="-1" w:hanging="5"/>
        <w:jc w:val="center"/>
        <w:rPr>
          <w:rFonts w:ascii="Arial" w:hAnsi="Arial" w:cs="Arial"/>
          <w:lang w:val="id-ID"/>
        </w:rPr>
      </w:pPr>
    </w:p>
    <w:p w:rsidR="00A0531C" w:rsidRPr="00FD616C" w:rsidRDefault="00A0531C" w:rsidP="00B16041">
      <w:pPr>
        <w:ind w:left="0" w:right="-1" w:hanging="5"/>
        <w:jc w:val="center"/>
        <w:rPr>
          <w:rFonts w:ascii="Arial" w:hAnsi="Arial" w:cs="Arial"/>
          <w:sz w:val="24"/>
          <w:lang w:val="id-ID"/>
        </w:rPr>
      </w:pPr>
      <w:r w:rsidRPr="00FD616C">
        <w:rPr>
          <w:rFonts w:ascii="Arial" w:hAnsi="Arial" w:cs="Arial"/>
          <w:sz w:val="24"/>
          <w:lang w:val="id-ID"/>
        </w:rPr>
        <w:t xml:space="preserve">Oleh </w:t>
      </w:r>
      <w:r w:rsidR="00540245" w:rsidRPr="00FD616C">
        <w:rPr>
          <w:rFonts w:ascii="Arial" w:hAnsi="Arial" w:cs="Arial"/>
          <w:sz w:val="24"/>
          <w:lang w:val="id-ID"/>
        </w:rPr>
        <w:t>:</w:t>
      </w:r>
    </w:p>
    <w:p w:rsidR="00A0531C" w:rsidRPr="00FD616C" w:rsidRDefault="00497CA5" w:rsidP="00B16041">
      <w:pPr>
        <w:ind w:left="0" w:right="-1" w:hanging="5"/>
        <w:jc w:val="center"/>
        <w:rPr>
          <w:rFonts w:ascii="Arial" w:hAnsi="Arial" w:cs="Arial"/>
          <w:sz w:val="24"/>
          <w:lang w:val="id-ID"/>
        </w:rPr>
      </w:pPr>
      <w:r w:rsidRPr="00FD616C">
        <w:rPr>
          <w:rFonts w:ascii="Arial" w:hAnsi="Arial" w:cs="Arial"/>
          <w:sz w:val="24"/>
          <w:lang w:val="id-ID"/>
        </w:rPr>
        <w:t>Rindy Ryandi</w:t>
      </w:r>
    </w:p>
    <w:p w:rsidR="00A0531C" w:rsidRPr="00FD616C" w:rsidRDefault="00807374" w:rsidP="00B16041">
      <w:pPr>
        <w:ind w:left="0" w:right="-1" w:hanging="5"/>
        <w:jc w:val="center"/>
        <w:rPr>
          <w:rFonts w:ascii="Arial" w:hAnsi="Arial" w:cs="Arial"/>
          <w:sz w:val="24"/>
          <w:lang w:val="id-ID"/>
        </w:rPr>
      </w:pPr>
      <w:r w:rsidRPr="00FD616C">
        <w:rPr>
          <w:rFonts w:ascii="Arial" w:hAnsi="Arial" w:cs="Arial"/>
          <w:sz w:val="24"/>
          <w:lang w:val="id-ID"/>
        </w:rPr>
        <w:t>218.0</w:t>
      </w:r>
      <w:r w:rsidR="00497CA5" w:rsidRPr="00FD616C">
        <w:rPr>
          <w:rFonts w:ascii="Arial" w:hAnsi="Arial" w:cs="Arial"/>
          <w:sz w:val="24"/>
          <w:lang w:val="id-ID"/>
        </w:rPr>
        <w:t>5720202</w:t>
      </w:r>
      <w:r w:rsidRPr="00FD616C">
        <w:rPr>
          <w:rFonts w:ascii="Arial" w:hAnsi="Arial" w:cs="Arial"/>
          <w:sz w:val="24"/>
          <w:lang w:val="id-ID"/>
        </w:rPr>
        <w:t>.</w:t>
      </w:r>
      <w:r w:rsidR="00497CA5" w:rsidRPr="00FD616C">
        <w:rPr>
          <w:rFonts w:ascii="Arial" w:hAnsi="Arial" w:cs="Arial"/>
          <w:sz w:val="24"/>
          <w:lang w:val="id-ID"/>
        </w:rPr>
        <w:t>0774</w:t>
      </w:r>
    </w:p>
    <w:p w:rsidR="00383E5A" w:rsidRPr="00FD616C" w:rsidRDefault="00383E5A" w:rsidP="00B16041">
      <w:pPr>
        <w:ind w:left="0" w:right="-1" w:hanging="5"/>
        <w:jc w:val="center"/>
        <w:rPr>
          <w:rFonts w:ascii="Arial" w:hAnsi="Arial" w:cs="Arial"/>
          <w:lang w:val="id-ID"/>
        </w:rPr>
      </w:pPr>
    </w:p>
    <w:p w:rsidR="00540245" w:rsidRPr="00FD616C" w:rsidRDefault="00540245" w:rsidP="00B16041">
      <w:pPr>
        <w:ind w:left="0" w:right="-1" w:hanging="5"/>
        <w:jc w:val="center"/>
        <w:rPr>
          <w:rFonts w:ascii="Arial" w:hAnsi="Arial" w:cs="Arial"/>
          <w:lang w:val="id-ID"/>
        </w:rPr>
      </w:pPr>
    </w:p>
    <w:p w:rsidR="00A0531C" w:rsidRPr="00FD616C" w:rsidRDefault="00A0531C" w:rsidP="00B16041">
      <w:pPr>
        <w:ind w:left="0" w:right="-1" w:hanging="5"/>
        <w:jc w:val="center"/>
        <w:rPr>
          <w:rFonts w:ascii="Arial" w:hAnsi="Arial" w:cs="Arial"/>
          <w:b/>
          <w:sz w:val="28"/>
          <w:lang w:val="id-ID"/>
        </w:rPr>
      </w:pPr>
      <w:r w:rsidRPr="00FD616C">
        <w:rPr>
          <w:rFonts w:ascii="Arial" w:hAnsi="Arial" w:cs="Arial"/>
          <w:b/>
          <w:sz w:val="28"/>
          <w:lang w:val="id-ID"/>
        </w:rPr>
        <w:t>PROGRAM STUDI ILMU ADMINISTRASI BISNIS</w:t>
      </w:r>
    </w:p>
    <w:p w:rsidR="00B02412" w:rsidRPr="00FD616C" w:rsidRDefault="00A0531C" w:rsidP="00B16041">
      <w:pPr>
        <w:ind w:left="0" w:right="-1" w:hanging="5"/>
        <w:jc w:val="center"/>
        <w:rPr>
          <w:rFonts w:ascii="Arial" w:hAnsi="Arial" w:cs="Arial"/>
          <w:b/>
          <w:sz w:val="28"/>
          <w:lang w:val="id-ID"/>
        </w:rPr>
      </w:pPr>
      <w:r w:rsidRPr="00FD616C">
        <w:rPr>
          <w:rFonts w:ascii="Arial" w:hAnsi="Arial" w:cs="Arial"/>
          <w:b/>
          <w:sz w:val="28"/>
          <w:lang w:val="id-ID"/>
        </w:rPr>
        <w:t>SEKOLAH TINGGI ILMU ADMINISTRASI TABALONG</w:t>
      </w:r>
    </w:p>
    <w:p w:rsidR="00720DD7" w:rsidRPr="00FD616C" w:rsidRDefault="00920FEF" w:rsidP="00B16041">
      <w:pPr>
        <w:ind w:left="0" w:right="-1" w:hanging="5"/>
        <w:jc w:val="center"/>
        <w:rPr>
          <w:rFonts w:ascii="Arial" w:hAnsi="Arial" w:cs="Arial"/>
          <w:b/>
          <w:sz w:val="28"/>
          <w:lang w:val="id-ID"/>
        </w:rPr>
        <w:sectPr w:rsidR="00720DD7" w:rsidRPr="00FD616C" w:rsidSect="00853811">
          <w:headerReference w:type="default" r:id="rId9"/>
          <w:footerReference w:type="default" r:id="rId10"/>
          <w:footerReference w:type="first" r:id="rId11"/>
          <w:type w:val="continuous"/>
          <w:pgSz w:w="11906" w:h="16838" w:code="9"/>
          <w:pgMar w:top="2268" w:right="1701" w:bottom="1701" w:left="2268" w:header="709" w:footer="709" w:gutter="0"/>
          <w:pgNumType w:fmt="lowerRoman" w:start="1"/>
          <w:cols w:space="708"/>
          <w:titlePg/>
          <w:docGrid w:linePitch="360"/>
        </w:sectPr>
      </w:pPr>
      <w:r w:rsidRPr="00FD616C">
        <w:rPr>
          <w:rFonts w:ascii="Arial" w:hAnsi="Arial" w:cs="Arial"/>
          <w:b/>
          <w:sz w:val="28"/>
          <w:lang w:val="id-ID"/>
        </w:rPr>
        <w:t>202</w:t>
      </w:r>
      <w:r w:rsidR="00704083" w:rsidRPr="00FD616C">
        <w:rPr>
          <w:rFonts w:ascii="Arial" w:hAnsi="Arial" w:cs="Arial"/>
          <w:b/>
          <w:sz w:val="28"/>
          <w:lang w:val="id-ID"/>
        </w:rPr>
        <w:t>3</w:t>
      </w:r>
    </w:p>
    <w:p w:rsidR="00720DD7" w:rsidRPr="004B5ADC" w:rsidRDefault="00720DD7" w:rsidP="00720DD7">
      <w:pPr>
        <w:spacing w:line="240" w:lineRule="auto"/>
        <w:ind w:left="0" w:hanging="5"/>
        <w:jc w:val="center"/>
        <w:rPr>
          <w:rFonts w:ascii="Arial" w:hAnsi="Arial" w:cs="Arial"/>
          <w:bCs/>
          <w:sz w:val="28"/>
          <w:szCs w:val="28"/>
          <w:lang w:val="id-ID"/>
        </w:rPr>
      </w:pPr>
      <w:r w:rsidRPr="004B5ADC">
        <w:rPr>
          <w:rFonts w:ascii="Arial" w:hAnsi="Arial" w:cs="Arial"/>
          <w:bCs/>
          <w:sz w:val="28"/>
          <w:szCs w:val="28"/>
          <w:lang w:val="id-ID"/>
        </w:rPr>
        <w:lastRenderedPageBreak/>
        <w:t>LEMBAR PENGESAHAN</w:t>
      </w:r>
    </w:p>
    <w:p w:rsidR="00720DD7" w:rsidRPr="004B5ADC" w:rsidRDefault="00720DD7" w:rsidP="00720DD7">
      <w:pPr>
        <w:spacing w:line="240" w:lineRule="auto"/>
        <w:ind w:left="0" w:hanging="5"/>
        <w:jc w:val="center"/>
        <w:rPr>
          <w:rFonts w:ascii="Arial" w:hAnsi="Arial" w:cs="Arial"/>
          <w:bCs/>
          <w:sz w:val="28"/>
          <w:szCs w:val="28"/>
          <w:lang w:val="id-ID"/>
        </w:rPr>
      </w:pPr>
    </w:p>
    <w:p w:rsidR="00720DD7" w:rsidRPr="004B5ADC" w:rsidRDefault="00720DD7" w:rsidP="00720DD7">
      <w:pPr>
        <w:ind w:left="0" w:hanging="5"/>
        <w:jc w:val="center"/>
        <w:rPr>
          <w:rFonts w:ascii="Arial" w:hAnsi="Arial" w:cs="Arial"/>
          <w:b/>
          <w:bCs/>
          <w:sz w:val="28"/>
          <w:szCs w:val="28"/>
          <w:lang w:val="id-ID"/>
        </w:rPr>
      </w:pPr>
      <w:r w:rsidRPr="004B5ADC">
        <w:rPr>
          <w:rFonts w:ascii="Arial" w:hAnsi="Arial" w:cs="Arial"/>
          <w:b/>
          <w:bCs/>
          <w:sz w:val="28"/>
          <w:szCs w:val="28"/>
          <w:lang w:val="id-ID"/>
        </w:rPr>
        <w:t>SKRIPSI</w:t>
      </w:r>
    </w:p>
    <w:p w:rsidR="00720DD7" w:rsidRPr="004B5ADC" w:rsidRDefault="00720DD7" w:rsidP="00720DD7">
      <w:pPr>
        <w:ind w:left="0" w:hanging="5"/>
        <w:jc w:val="center"/>
        <w:rPr>
          <w:rFonts w:ascii="Arial" w:hAnsi="Arial" w:cs="Arial"/>
          <w:b/>
          <w:bCs/>
          <w:sz w:val="28"/>
          <w:szCs w:val="28"/>
          <w:lang w:val="id-ID"/>
        </w:rPr>
      </w:pPr>
      <w:r w:rsidRPr="004B5ADC">
        <w:rPr>
          <w:rFonts w:ascii="Arial" w:hAnsi="Arial" w:cs="Arial"/>
          <w:b/>
          <w:bCs/>
          <w:sz w:val="28"/>
          <w:szCs w:val="28"/>
          <w:lang w:val="id-ID"/>
        </w:rPr>
        <w:t xml:space="preserve">PENGARUH PENGALAMAN KERJA TERHADAP PENEMPATAN KERJA KARYAWAN PLASA TELKOM TANJUNG </w:t>
      </w:r>
    </w:p>
    <w:p w:rsidR="00720DD7" w:rsidRPr="004B5ADC" w:rsidRDefault="00720DD7" w:rsidP="00720DD7">
      <w:pPr>
        <w:ind w:left="0" w:hanging="5"/>
        <w:jc w:val="center"/>
        <w:rPr>
          <w:rFonts w:ascii="Arial" w:hAnsi="Arial" w:cs="Arial"/>
          <w:b/>
          <w:bCs/>
          <w:sz w:val="28"/>
          <w:szCs w:val="28"/>
          <w:lang w:val="id-ID"/>
        </w:rPr>
      </w:pPr>
      <w:r w:rsidRPr="004B5ADC">
        <w:rPr>
          <w:rFonts w:ascii="Arial" w:hAnsi="Arial" w:cs="Arial"/>
          <w:b/>
          <w:bCs/>
          <w:sz w:val="28"/>
          <w:szCs w:val="28"/>
          <w:lang w:val="id-ID"/>
        </w:rPr>
        <w:t xml:space="preserve"> KABUPATEN TABALONG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284"/>
        <w:gridCol w:w="5493"/>
      </w:tblGrid>
      <w:tr w:rsidR="00720DD7" w:rsidRPr="004B5ADC" w:rsidTr="00DF1214">
        <w:tc>
          <w:tcPr>
            <w:tcW w:w="2376" w:type="dxa"/>
          </w:tcPr>
          <w:p w:rsidR="00720DD7" w:rsidRPr="004B5ADC" w:rsidRDefault="00E67A01" w:rsidP="004D2051">
            <w:pPr>
              <w:pStyle w:val="ListParagraph"/>
              <w:numPr>
                <w:ilvl w:val="0"/>
                <w:numId w:val="71"/>
              </w:numPr>
              <w:ind w:left="284" w:hanging="426"/>
              <w:jc w:val="center"/>
              <w:rPr>
                <w:rFonts w:ascii="Arial" w:hAnsi="Arial" w:cs="Arial"/>
                <w:bCs/>
                <w:lang w:val="id-ID"/>
              </w:rPr>
            </w:pPr>
            <w:r w:rsidRPr="004B5ADC">
              <w:rPr>
                <w:rFonts w:ascii="Arial" w:hAnsi="Arial" w:cs="Arial"/>
                <w:bCs/>
                <w:lang w:val="id-ID"/>
              </w:rPr>
              <w:t>Nama Mahasiswa</w:t>
            </w:r>
          </w:p>
        </w:tc>
        <w:tc>
          <w:tcPr>
            <w:tcW w:w="284" w:type="dxa"/>
          </w:tcPr>
          <w:p w:rsidR="00720DD7" w:rsidRPr="004B5ADC" w:rsidRDefault="00E67A01" w:rsidP="00720DD7">
            <w:pPr>
              <w:ind w:left="0" w:firstLine="0"/>
              <w:jc w:val="center"/>
              <w:rPr>
                <w:rFonts w:ascii="Arial" w:hAnsi="Arial" w:cs="Arial"/>
                <w:bCs/>
                <w:lang w:val="id-ID"/>
              </w:rPr>
            </w:pPr>
            <w:r w:rsidRPr="004B5ADC">
              <w:rPr>
                <w:rFonts w:ascii="Arial" w:hAnsi="Arial" w:cs="Arial"/>
                <w:bCs/>
                <w:lang w:val="id-ID"/>
              </w:rPr>
              <w:t>:</w:t>
            </w:r>
          </w:p>
        </w:tc>
        <w:tc>
          <w:tcPr>
            <w:tcW w:w="5493" w:type="dxa"/>
          </w:tcPr>
          <w:p w:rsidR="00720DD7" w:rsidRPr="004B5ADC" w:rsidRDefault="00E67A01" w:rsidP="00E67A01">
            <w:pPr>
              <w:ind w:left="0" w:firstLine="0"/>
              <w:rPr>
                <w:rFonts w:ascii="Arial" w:hAnsi="Arial" w:cs="Arial"/>
                <w:bCs/>
                <w:lang w:val="id-ID"/>
              </w:rPr>
            </w:pPr>
            <w:r w:rsidRPr="004B5ADC">
              <w:rPr>
                <w:rFonts w:ascii="Arial" w:hAnsi="Arial" w:cs="Arial"/>
                <w:bCs/>
                <w:lang w:val="id-ID"/>
              </w:rPr>
              <w:t>Rindy R</w:t>
            </w:r>
            <w:r w:rsidR="00C50CE8" w:rsidRPr="004B5ADC">
              <w:rPr>
                <w:rFonts w:ascii="Arial" w:hAnsi="Arial" w:cs="Arial"/>
                <w:bCs/>
                <w:lang w:val="id-ID"/>
              </w:rPr>
              <w:t>y</w:t>
            </w:r>
            <w:r w:rsidRPr="004B5ADC">
              <w:rPr>
                <w:rFonts w:ascii="Arial" w:hAnsi="Arial" w:cs="Arial"/>
                <w:bCs/>
                <w:lang w:val="id-ID"/>
              </w:rPr>
              <w:t>andi</w:t>
            </w:r>
          </w:p>
        </w:tc>
      </w:tr>
      <w:tr w:rsidR="00720DD7" w:rsidRPr="004B5ADC" w:rsidTr="00DF1214">
        <w:tc>
          <w:tcPr>
            <w:tcW w:w="2376" w:type="dxa"/>
          </w:tcPr>
          <w:p w:rsidR="00720DD7" w:rsidRPr="004B5ADC" w:rsidRDefault="00E67A01" w:rsidP="00414B37">
            <w:pPr>
              <w:ind w:left="0" w:firstLine="284"/>
              <w:jc w:val="left"/>
              <w:rPr>
                <w:rFonts w:ascii="Arial" w:hAnsi="Arial" w:cs="Arial"/>
                <w:bCs/>
                <w:lang w:val="id-ID"/>
              </w:rPr>
            </w:pPr>
            <w:r w:rsidRPr="004B5ADC">
              <w:rPr>
                <w:rFonts w:ascii="Arial" w:hAnsi="Arial" w:cs="Arial"/>
                <w:bCs/>
                <w:lang w:val="id-ID"/>
              </w:rPr>
              <w:t xml:space="preserve"> NIM</w:t>
            </w:r>
          </w:p>
        </w:tc>
        <w:tc>
          <w:tcPr>
            <w:tcW w:w="284" w:type="dxa"/>
          </w:tcPr>
          <w:p w:rsidR="00720DD7" w:rsidRPr="004B5ADC" w:rsidRDefault="00E67A01" w:rsidP="00720DD7">
            <w:pPr>
              <w:ind w:left="0" w:firstLine="0"/>
              <w:jc w:val="center"/>
              <w:rPr>
                <w:rFonts w:ascii="Arial" w:hAnsi="Arial" w:cs="Arial"/>
                <w:bCs/>
                <w:lang w:val="id-ID"/>
              </w:rPr>
            </w:pPr>
            <w:r w:rsidRPr="004B5ADC">
              <w:rPr>
                <w:rFonts w:ascii="Arial" w:hAnsi="Arial" w:cs="Arial"/>
                <w:bCs/>
                <w:lang w:val="id-ID"/>
              </w:rPr>
              <w:t>:</w:t>
            </w:r>
          </w:p>
        </w:tc>
        <w:tc>
          <w:tcPr>
            <w:tcW w:w="5493" w:type="dxa"/>
          </w:tcPr>
          <w:p w:rsidR="00720DD7" w:rsidRPr="004B5ADC" w:rsidRDefault="00E67A01" w:rsidP="00E67A01">
            <w:pPr>
              <w:pStyle w:val="ListParagraph"/>
              <w:tabs>
                <w:tab w:val="left" w:pos="2880"/>
              </w:tabs>
              <w:ind w:left="360"/>
              <w:rPr>
                <w:rFonts w:ascii="Arial" w:hAnsi="Arial" w:cs="Arial"/>
                <w:bCs/>
                <w:lang w:val="id-ID"/>
              </w:rPr>
            </w:pPr>
            <w:r w:rsidRPr="004B5ADC">
              <w:rPr>
                <w:rFonts w:ascii="Arial" w:hAnsi="Arial" w:cs="Arial"/>
                <w:bCs/>
                <w:lang w:val="id-ID"/>
              </w:rPr>
              <w:t>218 057 20202 0774</w:t>
            </w:r>
          </w:p>
        </w:tc>
      </w:tr>
      <w:tr w:rsidR="00720DD7" w:rsidRPr="004B5ADC" w:rsidTr="00DF1214">
        <w:tc>
          <w:tcPr>
            <w:tcW w:w="2376" w:type="dxa"/>
          </w:tcPr>
          <w:p w:rsidR="00720DD7" w:rsidRPr="004B5ADC" w:rsidRDefault="00E67A01" w:rsidP="00720DD7">
            <w:pPr>
              <w:ind w:left="0" w:firstLine="0"/>
              <w:jc w:val="center"/>
              <w:rPr>
                <w:rFonts w:ascii="Arial" w:hAnsi="Arial" w:cs="Arial"/>
                <w:bCs/>
                <w:lang w:val="id-ID"/>
              </w:rPr>
            </w:pPr>
            <w:r w:rsidRPr="004B5ADC">
              <w:rPr>
                <w:rFonts w:ascii="Arial" w:hAnsi="Arial" w:cs="Arial"/>
                <w:bCs/>
                <w:lang w:val="id-ID"/>
              </w:rPr>
              <w:t>Program Studi</w:t>
            </w:r>
          </w:p>
        </w:tc>
        <w:tc>
          <w:tcPr>
            <w:tcW w:w="284" w:type="dxa"/>
          </w:tcPr>
          <w:p w:rsidR="00720DD7" w:rsidRPr="004B5ADC" w:rsidRDefault="00E67A01" w:rsidP="00720DD7">
            <w:pPr>
              <w:ind w:left="0" w:firstLine="0"/>
              <w:jc w:val="center"/>
              <w:rPr>
                <w:rFonts w:ascii="Arial" w:hAnsi="Arial" w:cs="Arial"/>
                <w:bCs/>
                <w:lang w:val="id-ID"/>
              </w:rPr>
            </w:pPr>
            <w:r w:rsidRPr="004B5ADC">
              <w:rPr>
                <w:rFonts w:ascii="Arial" w:hAnsi="Arial" w:cs="Arial"/>
                <w:bCs/>
                <w:lang w:val="id-ID"/>
              </w:rPr>
              <w:t>:</w:t>
            </w:r>
          </w:p>
        </w:tc>
        <w:tc>
          <w:tcPr>
            <w:tcW w:w="5493" w:type="dxa"/>
          </w:tcPr>
          <w:p w:rsidR="00720DD7" w:rsidRPr="004B5ADC" w:rsidRDefault="00E67A01" w:rsidP="00E67A01">
            <w:pPr>
              <w:ind w:left="0" w:firstLine="0"/>
              <w:rPr>
                <w:rFonts w:ascii="Arial" w:hAnsi="Arial" w:cs="Arial"/>
                <w:bCs/>
                <w:lang w:val="id-ID"/>
              </w:rPr>
            </w:pPr>
            <w:r w:rsidRPr="004B5ADC">
              <w:rPr>
                <w:rFonts w:ascii="Arial" w:hAnsi="Arial" w:cs="Arial"/>
                <w:bCs/>
                <w:lang w:val="id-ID"/>
              </w:rPr>
              <w:t>Administrasi Bisnis</w:t>
            </w:r>
          </w:p>
        </w:tc>
      </w:tr>
    </w:tbl>
    <w:p w:rsidR="0040218D" w:rsidRPr="004B5ADC" w:rsidRDefault="0040218D" w:rsidP="004D2051">
      <w:pPr>
        <w:pStyle w:val="ListParagraph"/>
        <w:numPr>
          <w:ilvl w:val="0"/>
          <w:numId w:val="71"/>
        </w:numPr>
        <w:ind w:left="284"/>
        <w:rPr>
          <w:lang w:val="id-ID"/>
        </w:rPr>
      </w:pPr>
      <w:r w:rsidRPr="004B5ADC">
        <w:rPr>
          <w:lang w:val="id-ID"/>
        </w:rPr>
        <w:t>Disetujui Oleh</w:t>
      </w:r>
      <w:r w:rsidR="000207D8" w:rsidRPr="004B5ADC">
        <w:rPr>
          <w:lang w:val="id-ID"/>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284"/>
        <w:gridCol w:w="5493"/>
      </w:tblGrid>
      <w:tr w:rsidR="00693A0A" w:rsidRPr="004B5ADC" w:rsidTr="00687DA3">
        <w:tc>
          <w:tcPr>
            <w:tcW w:w="2376" w:type="dxa"/>
          </w:tcPr>
          <w:p w:rsidR="00693A0A" w:rsidRPr="004B5ADC" w:rsidRDefault="00693A0A" w:rsidP="0095754F">
            <w:pPr>
              <w:ind w:left="0" w:firstLine="0"/>
              <w:rPr>
                <w:rFonts w:ascii="Arial" w:hAnsi="Arial" w:cs="Arial"/>
                <w:b/>
                <w:bCs/>
                <w:sz w:val="28"/>
                <w:szCs w:val="28"/>
                <w:lang w:val="id-ID"/>
              </w:rPr>
            </w:pPr>
            <w:r w:rsidRPr="004B5ADC">
              <w:rPr>
                <w:rFonts w:ascii="Arial" w:hAnsi="Arial" w:cs="Arial"/>
                <w:bCs/>
                <w:szCs w:val="28"/>
                <w:lang w:val="id-ID"/>
              </w:rPr>
              <w:t>Ketua Komisi Penguji</w:t>
            </w:r>
          </w:p>
        </w:tc>
        <w:tc>
          <w:tcPr>
            <w:tcW w:w="284" w:type="dxa"/>
          </w:tcPr>
          <w:p w:rsidR="00693A0A" w:rsidRPr="004B5ADC" w:rsidRDefault="00693A0A" w:rsidP="00416E16">
            <w:pPr>
              <w:ind w:left="0" w:firstLine="0"/>
              <w:jc w:val="center"/>
              <w:rPr>
                <w:rFonts w:ascii="Arial" w:hAnsi="Arial" w:cs="Arial"/>
                <w:bCs/>
                <w:lang w:val="id-ID"/>
              </w:rPr>
            </w:pPr>
            <w:r w:rsidRPr="004B5ADC">
              <w:rPr>
                <w:rFonts w:ascii="Arial" w:hAnsi="Arial" w:cs="Arial"/>
                <w:bCs/>
                <w:lang w:val="id-ID"/>
              </w:rPr>
              <w:t>:</w:t>
            </w:r>
          </w:p>
        </w:tc>
        <w:tc>
          <w:tcPr>
            <w:tcW w:w="5493" w:type="dxa"/>
          </w:tcPr>
          <w:p w:rsidR="00D71EE8" w:rsidRPr="004B5ADC" w:rsidRDefault="00D71EE8" w:rsidP="00D71EE8">
            <w:pPr>
              <w:ind w:left="0" w:firstLine="0"/>
              <w:rPr>
                <w:rFonts w:ascii="Arial" w:hAnsi="Arial" w:cs="Arial"/>
                <w:bCs/>
                <w:szCs w:val="28"/>
                <w:lang w:val="id-ID"/>
              </w:rPr>
            </w:pPr>
            <w:r w:rsidRPr="004B5ADC">
              <w:rPr>
                <w:rFonts w:ascii="Arial" w:hAnsi="Arial" w:cs="Arial"/>
                <w:bCs/>
                <w:szCs w:val="28"/>
                <w:lang w:val="id-ID"/>
              </w:rPr>
              <w:t>Dr. H. Jauhar Arifin,Drs.MM</w:t>
            </w:r>
            <w:r>
              <w:rPr>
                <w:rFonts w:ascii="Arial" w:hAnsi="Arial" w:cs="Arial"/>
                <w:bCs/>
                <w:szCs w:val="28"/>
                <w:lang w:val="id-ID"/>
              </w:rPr>
              <w:t xml:space="preserve"> </w:t>
            </w:r>
            <w:r w:rsidRPr="004B5ADC">
              <w:rPr>
                <w:rFonts w:ascii="Arial" w:hAnsi="Arial" w:cs="Arial"/>
                <w:bCs/>
                <w:szCs w:val="28"/>
                <w:lang w:val="id-ID"/>
              </w:rPr>
              <w:t>(.....................................)</w:t>
            </w:r>
          </w:p>
          <w:p w:rsidR="00693A0A" w:rsidRPr="004B5ADC" w:rsidRDefault="00D71EE8" w:rsidP="00D71EE8">
            <w:pPr>
              <w:ind w:left="0" w:firstLine="0"/>
              <w:rPr>
                <w:rFonts w:ascii="Arial" w:hAnsi="Arial" w:cs="Arial"/>
                <w:bCs/>
                <w:szCs w:val="28"/>
                <w:lang w:val="id-ID"/>
              </w:rPr>
            </w:pPr>
            <w:r w:rsidRPr="004B5ADC">
              <w:rPr>
                <w:rFonts w:ascii="Arial" w:hAnsi="Arial" w:cs="Arial"/>
                <w:lang w:val="id-ID"/>
              </w:rPr>
              <w:t>NIK 005.057.056</w:t>
            </w:r>
          </w:p>
        </w:tc>
      </w:tr>
      <w:tr w:rsidR="00693A0A" w:rsidRPr="004B5ADC" w:rsidTr="00687DA3">
        <w:tc>
          <w:tcPr>
            <w:tcW w:w="2376" w:type="dxa"/>
          </w:tcPr>
          <w:p w:rsidR="00693A0A" w:rsidRPr="004B5ADC" w:rsidRDefault="00693A0A" w:rsidP="0095754F">
            <w:pPr>
              <w:ind w:left="0" w:firstLine="0"/>
              <w:rPr>
                <w:rFonts w:ascii="Arial" w:hAnsi="Arial" w:cs="Arial"/>
                <w:b/>
                <w:bCs/>
                <w:sz w:val="28"/>
                <w:szCs w:val="28"/>
                <w:lang w:val="id-ID"/>
              </w:rPr>
            </w:pPr>
            <w:r w:rsidRPr="004B5ADC">
              <w:rPr>
                <w:rFonts w:ascii="Arial" w:hAnsi="Arial" w:cs="Arial"/>
                <w:bCs/>
                <w:szCs w:val="28"/>
                <w:lang w:val="id-ID"/>
              </w:rPr>
              <w:t>Penguji I</w:t>
            </w:r>
          </w:p>
        </w:tc>
        <w:tc>
          <w:tcPr>
            <w:tcW w:w="284" w:type="dxa"/>
          </w:tcPr>
          <w:p w:rsidR="00693A0A" w:rsidRPr="004B5ADC" w:rsidRDefault="00693A0A" w:rsidP="00416E16">
            <w:pPr>
              <w:ind w:left="0" w:firstLine="0"/>
              <w:jc w:val="center"/>
              <w:rPr>
                <w:rFonts w:ascii="Arial" w:hAnsi="Arial" w:cs="Arial"/>
                <w:bCs/>
                <w:lang w:val="id-ID"/>
              </w:rPr>
            </w:pPr>
            <w:r w:rsidRPr="004B5ADC">
              <w:rPr>
                <w:rFonts w:ascii="Arial" w:hAnsi="Arial" w:cs="Arial"/>
                <w:bCs/>
                <w:lang w:val="id-ID"/>
              </w:rPr>
              <w:t>:</w:t>
            </w:r>
          </w:p>
        </w:tc>
        <w:tc>
          <w:tcPr>
            <w:tcW w:w="5493" w:type="dxa"/>
          </w:tcPr>
          <w:p w:rsidR="00D71EE8" w:rsidRPr="00D71EE8" w:rsidRDefault="00D71EE8" w:rsidP="00D71EE8">
            <w:pPr>
              <w:pStyle w:val="ListParagraph"/>
              <w:tabs>
                <w:tab w:val="left" w:pos="450"/>
                <w:tab w:val="left" w:pos="540"/>
                <w:tab w:val="left" w:pos="2880"/>
              </w:tabs>
              <w:ind w:left="0" w:firstLine="0"/>
              <w:rPr>
                <w:rFonts w:ascii="Arial" w:hAnsi="Arial" w:cs="Arial"/>
                <w:lang w:val="id-ID"/>
              </w:rPr>
            </w:pPr>
            <w:r w:rsidRPr="00D71EE8">
              <w:rPr>
                <w:rFonts w:ascii="Arial" w:hAnsi="Arial" w:cs="Arial"/>
                <w:lang w:val="id-ID"/>
              </w:rPr>
              <w:t>Taufik Rahman</w:t>
            </w:r>
            <w:r w:rsidRPr="00D71EE8">
              <w:rPr>
                <w:rFonts w:ascii="Arial" w:hAnsi="Arial" w:cs="Arial"/>
              </w:rPr>
              <w:t xml:space="preserve"> S.AB, M.AB </w:t>
            </w:r>
            <w:r w:rsidRPr="004B5ADC">
              <w:rPr>
                <w:rFonts w:ascii="Arial" w:hAnsi="Arial" w:cs="Arial"/>
                <w:bCs/>
                <w:szCs w:val="28"/>
                <w:lang w:val="id-ID"/>
              </w:rPr>
              <w:t>(.....................................)</w:t>
            </w:r>
          </w:p>
          <w:p w:rsidR="00693A0A" w:rsidRPr="004B5ADC" w:rsidRDefault="00D71EE8" w:rsidP="00C52D5F">
            <w:pPr>
              <w:pStyle w:val="ListParagraph"/>
              <w:tabs>
                <w:tab w:val="left" w:pos="450"/>
                <w:tab w:val="left" w:pos="540"/>
                <w:tab w:val="left" w:pos="2880"/>
              </w:tabs>
              <w:ind w:left="0" w:firstLine="0"/>
              <w:rPr>
                <w:rFonts w:ascii="Arial" w:hAnsi="Arial" w:cs="Arial"/>
                <w:lang w:val="id-ID"/>
              </w:rPr>
            </w:pPr>
            <w:r w:rsidRPr="00D71EE8">
              <w:rPr>
                <w:rFonts w:ascii="Arial" w:hAnsi="Arial" w:cs="Arial"/>
              </w:rPr>
              <w:t xml:space="preserve">NIK. 005 057 030 </w:t>
            </w:r>
          </w:p>
        </w:tc>
      </w:tr>
      <w:tr w:rsidR="00693A0A" w:rsidRPr="004B5ADC" w:rsidTr="00687DA3">
        <w:trPr>
          <w:trHeight w:val="787"/>
        </w:trPr>
        <w:tc>
          <w:tcPr>
            <w:tcW w:w="2376" w:type="dxa"/>
          </w:tcPr>
          <w:p w:rsidR="00693A0A" w:rsidRPr="004B5ADC" w:rsidRDefault="00693A0A" w:rsidP="0095754F">
            <w:pPr>
              <w:ind w:left="0" w:firstLine="0"/>
              <w:rPr>
                <w:rFonts w:ascii="Arial" w:hAnsi="Arial" w:cs="Arial"/>
                <w:b/>
                <w:bCs/>
                <w:sz w:val="28"/>
                <w:szCs w:val="28"/>
                <w:lang w:val="id-ID"/>
              </w:rPr>
            </w:pPr>
            <w:r w:rsidRPr="004B5ADC">
              <w:rPr>
                <w:rFonts w:ascii="Arial" w:hAnsi="Arial" w:cs="Arial"/>
                <w:lang w:val="id-ID"/>
              </w:rPr>
              <w:t>Penguji II</w:t>
            </w:r>
          </w:p>
        </w:tc>
        <w:tc>
          <w:tcPr>
            <w:tcW w:w="284" w:type="dxa"/>
          </w:tcPr>
          <w:p w:rsidR="00693A0A" w:rsidRPr="004B5ADC" w:rsidRDefault="00693A0A" w:rsidP="00416E16">
            <w:pPr>
              <w:ind w:left="0" w:firstLine="0"/>
              <w:jc w:val="center"/>
              <w:rPr>
                <w:rFonts w:ascii="Arial" w:hAnsi="Arial" w:cs="Arial"/>
                <w:bCs/>
                <w:lang w:val="id-ID"/>
              </w:rPr>
            </w:pPr>
            <w:r w:rsidRPr="004B5ADC">
              <w:rPr>
                <w:rFonts w:ascii="Arial" w:hAnsi="Arial" w:cs="Arial"/>
                <w:bCs/>
                <w:lang w:val="id-ID"/>
              </w:rPr>
              <w:t>:</w:t>
            </w:r>
          </w:p>
        </w:tc>
        <w:tc>
          <w:tcPr>
            <w:tcW w:w="5493" w:type="dxa"/>
          </w:tcPr>
          <w:p w:rsidR="00693A0A" w:rsidRPr="004B5ADC" w:rsidRDefault="00693A0A" w:rsidP="0095754F">
            <w:pPr>
              <w:tabs>
                <w:tab w:val="left" w:pos="1612"/>
              </w:tabs>
              <w:ind w:left="0" w:firstLine="0"/>
              <w:rPr>
                <w:rFonts w:ascii="Arial" w:hAnsi="Arial" w:cs="Arial"/>
                <w:bCs/>
                <w:szCs w:val="28"/>
                <w:lang w:val="id-ID"/>
              </w:rPr>
            </w:pPr>
            <w:r w:rsidRPr="004B5ADC">
              <w:rPr>
                <w:rFonts w:ascii="Arial" w:hAnsi="Arial" w:cs="Arial"/>
                <w:bCs/>
                <w:szCs w:val="28"/>
                <w:lang w:val="id-ID"/>
              </w:rPr>
              <w:t>Shinta</w:t>
            </w:r>
            <w:r w:rsidR="003D3315" w:rsidRPr="004B5ADC">
              <w:rPr>
                <w:rFonts w:ascii="Arial" w:hAnsi="Arial" w:cs="Arial"/>
                <w:bCs/>
                <w:szCs w:val="28"/>
                <w:lang w:val="id-ID"/>
              </w:rPr>
              <w:t xml:space="preserve"> </w:t>
            </w:r>
            <w:r w:rsidRPr="004B5ADC">
              <w:rPr>
                <w:rFonts w:ascii="Arial" w:hAnsi="Arial" w:cs="Arial"/>
                <w:bCs/>
                <w:szCs w:val="28"/>
                <w:lang w:val="id-ID"/>
              </w:rPr>
              <w:t>Avriyanti,SE.,M.AB (.....................................</w:t>
            </w:r>
            <w:r w:rsidR="00C50CE8" w:rsidRPr="004B5ADC">
              <w:rPr>
                <w:rFonts w:ascii="Arial" w:hAnsi="Arial" w:cs="Arial"/>
                <w:bCs/>
                <w:szCs w:val="28"/>
                <w:lang w:val="id-ID"/>
              </w:rPr>
              <w:t>..</w:t>
            </w:r>
            <w:r w:rsidRPr="004B5ADC">
              <w:rPr>
                <w:rFonts w:ascii="Arial" w:hAnsi="Arial" w:cs="Arial"/>
                <w:bCs/>
                <w:szCs w:val="28"/>
                <w:lang w:val="id-ID"/>
              </w:rPr>
              <w:t>)</w:t>
            </w:r>
          </w:p>
          <w:p w:rsidR="00693A0A" w:rsidRPr="004B5ADC" w:rsidRDefault="00693A0A" w:rsidP="0095754F">
            <w:pPr>
              <w:tabs>
                <w:tab w:val="left" w:pos="1612"/>
              </w:tabs>
              <w:ind w:left="0" w:firstLine="0"/>
              <w:rPr>
                <w:rFonts w:ascii="Arial" w:hAnsi="Arial" w:cs="Arial"/>
                <w:b/>
                <w:bCs/>
                <w:sz w:val="28"/>
                <w:szCs w:val="28"/>
                <w:lang w:val="id-ID"/>
              </w:rPr>
            </w:pPr>
            <w:r w:rsidRPr="004B5ADC">
              <w:rPr>
                <w:rFonts w:ascii="Arial" w:hAnsi="Arial" w:cs="Arial"/>
                <w:lang w:val="id-ID"/>
              </w:rPr>
              <w:t>NIK 005 057 051</w:t>
            </w:r>
          </w:p>
        </w:tc>
      </w:tr>
    </w:tbl>
    <w:p w:rsidR="00B0148D" w:rsidRPr="004B5ADC" w:rsidRDefault="00720DD7" w:rsidP="004D2051">
      <w:pPr>
        <w:pStyle w:val="ListParagraph"/>
        <w:numPr>
          <w:ilvl w:val="0"/>
          <w:numId w:val="71"/>
        </w:numPr>
        <w:tabs>
          <w:tab w:val="left" w:pos="450"/>
          <w:tab w:val="left" w:pos="540"/>
          <w:tab w:val="left" w:pos="4320"/>
        </w:tabs>
        <w:spacing w:after="160"/>
        <w:ind w:left="284" w:hanging="349"/>
        <w:rPr>
          <w:rFonts w:ascii="Arial" w:hAnsi="Arial" w:cs="Arial"/>
          <w:b/>
          <w:bCs/>
          <w:sz w:val="28"/>
          <w:szCs w:val="28"/>
          <w:lang w:val="id-ID"/>
        </w:rPr>
      </w:pPr>
      <w:r w:rsidRPr="004B5ADC">
        <w:rPr>
          <w:rFonts w:ascii="Arial" w:hAnsi="Arial" w:cs="Arial"/>
          <w:lang w:val="id-ID"/>
        </w:rPr>
        <w:t xml:space="preserve">Dinyatakan LULUS/TIDAK LULUS dalam mempertahankan ujian skripsi pada </w:t>
      </w:r>
    </w:p>
    <w:p w:rsidR="00720DD7" w:rsidRPr="004B5ADC" w:rsidRDefault="00720DD7" w:rsidP="00B0148D">
      <w:pPr>
        <w:pStyle w:val="ListParagraph"/>
        <w:tabs>
          <w:tab w:val="left" w:pos="450"/>
          <w:tab w:val="left" w:pos="540"/>
          <w:tab w:val="left" w:pos="4320"/>
        </w:tabs>
        <w:spacing w:after="160"/>
        <w:ind w:left="284" w:firstLine="0"/>
        <w:rPr>
          <w:rFonts w:ascii="Arial" w:hAnsi="Arial" w:cs="Arial"/>
          <w:b/>
          <w:bCs/>
          <w:sz w:val="28"/>
          <w:szCs w:val="28"/>
          <w:lang w:val="id-ID"/>
        </w:rPr>
      </w:pPr>
      <w:r w:rsidRPr="004B5ADC">
        <w:rPr>
          <w:rFonts w:ascii="Arial" w:hAnsi="Arial" w:cs="Arial"/>
          <w:lang w:val="id-ID"/>
        </w:rPr>
        <w:t>tingkat Strata Sat</w:t>
      </w:r>
      <w:r w:rsidR="00C52D5F">
        <w:rPr>
          <w:rFonts w:ascii="Arial" w:hAnsi="Arial" w:cs="Arial"/>
          <w:lang w:val="id-ID"/>
        </w:rPr>
        <w:t>u (S-1) pada tanggal 28</w:t>
      </w:r>
      <w:r w:rsidR="00DB51DA">
        <w:rPr>
          <w:rFonts w:ascii="Arial" w:hAnsi="Arial" w:cs="Arial"/>
          <w:lang w:val="id-ID"/>
        </w:rPr>
        <w:t xml:space="preserve"> Agustus</w:t>
      </w:r>
      <w:r w:rsidR="00913710" w:rsidRPr="004B5ADC">
        <w:rPr>
          <w:rFonts w:ascii="Arial" w:hAnsi="Arial" w:cs="Arial"/>
          <w:lang w:val="id-ID"/>
        </w:rPr>
        <w:t xml:space="preserve"> 2023</w:t>
      </w:r>
      <w:r w:rsidRPr="004B5ADC">
        <w:rPr>
          <w:rFonts w:ascii="Arial" w:hAnsi="Arial" w:cs="Arial"/>
          <w:lang w:val="id-ID"/>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gridCol w:w="4077"/>
      </w:tblGrid>
      <w:tr w:rsidR="00E67A01" w:rsidRPr="004B5ADC" w:rsidTr="00C52D5F">
        <w:tc>
          <w:tcPr>
            <w:tcW w:w="4076" w:type="dxa"/>
          </w:tcPr>
          <w:p w:rsidR="00E67A01" w:rsidRPr="004B5ADC" w:rsidRDefault="00E67A01" w:rsidP="008560A1">
            <w:pPr>
              <w:pStyle w:val="ListParagraph"/>
              <w:spacing w:line="240" w:lineRule="auto"/>
              <w:ind w:left="0" w:firstLine="0"/>
              <w:jc w:val="center"/>
              <w:rPr>
                <w:rFonts w:ascii="Arial" w:hAnsi="Arial" w:cs="Arial"/>
                <w:lang w:val="id-ID"/>
              </w:rPr>
            </w:pPr>
            <w:r w:rsidRPr="004B5ADC">
              <w:rPr>
                <w:rFonts w:ascii="Arial" w:hAnsi="Arial" w:cs="Arial"/>
                <w:lang w:val="id-ID"/>
              </w:rPr>
              <w:t>Mengetahui:</w:t>
            </w:r>
          </w:p>
        </w:tc>
        <w:tc>
          <w:tcPr>
            <w:tcW w:w="4077" w:type="dxa"/>
          </w:tcPr>
          <w:p w:rsidR="00E67A01" w:rsidRPr="004B5ADC" w:rsidRDefault="00C52D5F" w:rsidP="008560A1">
            <w:pPr>
              <w:pStyle w:val="ListParagraph"/>
              <w:spacing w:line="240" w:lineRule="auto"/>
              <w:ind w:left="0" w:hanging="5"/>
              <w:jc w:val="center"/>
              <w:rPr>
                <w:rFonts w:ascii="Arial" w:hAnsi="Arial" w:cs="Arial"/>
                <w:lang w:val="id-ID"/>
              </w:rPr>
            </w:pPr>
            <w:r>
              <w:rPr>
                <w:rFonts w:ascii="Arial" w:hAnsi="Arial" w:cs="Arial"/>
                <w:lang w:val="id-ID"/>
              </w:rPr>
              <w:t>Tanjung, 28</w:t>
            </w:r>
            <w:r w:rsidR="00913710" w:rsidRPr="004B5ADC">
              <w:rPr>
                <w:rFonts w:ascii="Arial" w:hAnsi="Arial" w:cs="Arial"/>
                <w:lang w:val="id-ID"/>
              </w:rPr>
              <w:t xml:space="preserve"> </w:t>
            </w:r>
            <w:r w:rsidR="00DB51DA">
              <w:rPr>
                <w:rFonts w:ascii="Arial" w:hAnsi="Arial" w:cs="Arial"/>
                <w:lang w:val="id-ID"/>
              </w:rPr>
              <w:t xml:space="preserve"> Agustus</w:t>
            </w:r>
            <w:r w:rsidR="00D71EE8">
              <w:rPr>
                <w:rFonts w:ascii="Arial" w:hAnsi="Arial" w:cs="Arial"/>
                <w:lang w:val="id-ID"/>
              </w:rPr>
              <w:t xml:space="preserve"> </w:t>
            </w:r>
            <w:r w:rsidR="00DB51DA" w:rsidRPr="004B5ADC">
              <w:rPr>
                <w:rFonts w:ascii="Arial" w:hAnsi="Arial" w:cs="Arial"/>
                <w:lang w:val="id-ID"/>
              </w:rPr>
              <w:t>2022</w:t>
            </w:r>
          </w:p>
        </w:tc>
      </w:tr>
      <w:tr w:rsidR="00E67A01" w:rsidRPr="004B5ADC" w:rsidTr="00C52D5F">
        <w:trPr>
          <w:trHeight w:val="279"/>
        </w:trPr>
        <w:tc>
          <w:tcPr>
            <w:tcW w:w="4076" w:type="dxa"/>
          </w:tcPr>
          <w:p w:rsidR="00E67A01" w:rsidRPr="004B5ADC" w:rsidRDefault="00E67A01" w:rsidP="008560A1">
            <w:pPr>
              <w:pStyle w:val="ListParagraph"/>
              <w:spacing w:line="240" w:lineRule="auto"/>
              <w:ind w:left="0" w:firstLine="0"/>
              <w:jc w:val="center"/>
              <w:rPr>
                <w:rFonts w:ascii="Arial" w:hAnsi="Arial" w:cs="Arial"/>
                <w:lang w:val="id-ID"/>
              </w:rPr>
            </w:pPr>
            <w:r w:rsidRPr="004B5ADC">
              <w:rPr>
                <w:rFonts w:ascii="Arial" w:hAnsi="Arial" w:cs="Arial"/>
                <w:lang w:val="id-ID"/>
              </w:rPr>
              <w:t>Ketua STIA Tabalong</w:t>
            </w:r>
          </w:p>
        </w:tc>
        <w:tc>
          <w:tcPr>
            <w:tcW w:w="4077" w:type="dxa"/>
          </w:tcPr>
          <w:p w:rsidR="00E67A01" w:rsidRPr="004B5ADC" w:rsidRDefault="00913710" w:rsidP="008560A1">
            <w:pPr>
              <w:pStyle w:val="ListParagraph"/>
              <w:spacing w:line="240" w:lineRule="auto"/>
              <w:ind w:left="0" w:firstLine="0"/>
              <w:jc w:val="center"/>
              <w:rPr>
                <w:rFonts w:ascii="Arial" w:hAnsi="Arial" w:cs="Arial"/>
                <w:lang w:val="id-ID"/>
              </w:rPr>
            </w:pPr>
            <w:r w:rsidRPr="004B5ADC">
              <w:rPr>
                <w:rFonts w:ascii="Arial" w:hAnsi="Arial" w:cs="Arial"/>
                <w:bCs/>
                <w:szCs w:val="28"/>
                <w:lang w:val="id-ID"/>
              </w:rPr>
              <w:t>Ketua Prodi Administrasi Bisnis</w:t>
            </w:r>
          </w:p>
        </w:tc>
      </w:tr>
      <w:tr w:rsidR="00E67A01" w:rsidRPr="004B5ADC" w:rsidTr="00C52D5F">
        <w:trPr>
          <w:trHeight w:val="119"/>
        </w:trPr>
        <w:tc>
          <w:tcPr>
            <w:tcW w:w="4076" w:type="dxa"/>
          </w:tcPr>
          <w:p w:rsidR="00E67A01" w:rsidRPr="004B5ADC" w:rsidRDefault="00E67A01" w:rsidP="008560A1">
            <w:pPr>
              <w:pStyle w:val="ListParagraph"/>
              <w:spacing w:line="240" w:lineRule="auto"/>
              <w:ind w:left="0" w:firstLine="0"/>
              <w:jc w:val="center"/>
              <w:rPr>
                <w:rFonts w:ascii="Arial" w:hAnsi="Arial" w:cs="Arial"/>
                <w:bCs/>
                <w:szCs w:val="28"/>
                <w:lang w:val="id-ID"/>
              </w:rPr>
            </w:pPr>
          </w:p>
          <w:p w:rsidR="008560A1" w:rsidRPr="004B5ADC" w:rsidRDefault="008560A1" w:rsidP="008560A1">
            <w:pPr>
              <w:pStyle w:val="ListParagraph"/>
              <w:spacing w:line="240" w:lineRule="auto"/>
              <w:ind w:left="0" w:firstLine="0"/>
              <w:jc w:val="center"/>
              <w:rPr>
                <w:rFonts w:ascii="Arial" w:hAnsi="Arial" w:cs="Arial"/>
                <w:bCs/>
                <w:szCs w:val="28"/>
                <w:lang w:val="id-ID"/>
              </w:rPr>
            </w:pPr>
          </w:p>
          <w:p w:rsidR="008560A1" w:rsidRPr="004B5ADC" w:rsidRDefault="008560A1" w:rsidP="008560A1">
            <w:pPr>
              <w:pStyle w:val="ListParagraph"/>
              <w:spacing w:line="240" w:lineRule="auto"/>
              <w:ind w:left="0" w:firstLine="0"/>
              <w:jc w:val="center"/>
              <w:rPr>
                <w:rFonts w:ascii="Arial" w:hAnsi="Arial" w:cs="Arial"/>
                <w:bCs/>
                <w:szCs w:val="28"/>
                <w:lang w:val="id-ID"/>
              </w:rPr>
            </w:pPr>
          </w:p>
          <w:p w:rsidR="008560A1" w:rsidRPr="004B5ADC" w:rsidRDefault="008560A1" w:rsidP="008560A1">
            <w:pPr>
              <w:pStyle w:val="ListParagraph"/>
              <w:spacing w:line="240" w:lineRule="auto"/>
              <w:ind w:left="0" w:firstLine="0"/>
              <w:jc w:val="center"/>
              <w:rPr>
                <w:rFonts w:ascii="Arial" w:hAnsi="Arial" w:cs="Arial"/>
                <w:bCs/>
                <w:szCs w:val="28"/>
                <w:lang w:val="id-ID"/>
              </w:rPr>
            </w:pPr>
          </w:p>
          <w:p w:rsidR="008560A1" w:rsidRPr="004B5ADC" w:rsidRDefault="008560A1" w:rsidP="008560A1">
            <w:pPr>
              <w:pStyle w:val="ListParagraph"/>
              <w:spacing w:line="240" w:lineRule="auto"/>
              <w:ind w:left="0" w:firstLine="0"/>
              <w:jc w:val="center"/>
              <w:rPr>
                <w:rFonts w:ascii="Arial" w:hAnsi="Arial" w:cs="Arial"/>
                <w:bCs/>
                <w:szCs w:val="28"/>
                <w:lang w:val="id-ID"/>
              </w:rPr>
            </w:pPr>
          </w:p>
          <w:p w:rsidR="008560A1" w:rsidRPr="004B5ADC" w:rsidRDefault="008560A1" w:rsidP="008560A1">
            <w:pPr>
              <w:pStyle w:val="ListParagraph"/>
              <w:spacing w:line="240" w:lineRule="auto"/>
              <w:ind w:left="0" w:firstLine="0"/>
              <w:jc w:val="center"/>
              <w:rPr>
                <w:rFonts w:ascii="Arial" w:hAnsi="Arial" w:cs="Arial"/>
                <w:bCs/>
                <w:szCs w:val="28"/>
                <w:lang w:val="id-ID"/>
              </w:rPr>
            </w:pPr>
          </w:p>
          <w:p w:rsidR="00764A29" w:rsidRPr="00C52D5F" w:rsidRDefault="00764A29" w:rsidP="008560A1">
            <w:pPr>
              <w:pStyle w:val="ListParagraph"/>
              <w:spacing w:line="240" w:lineRule="auto"/>
              <w:ind w:left="0" w:hanging="5"/>
              <w:jc w:val="center"/>
              <w:rPr>
                <w:rFonts w:ascii="Arial" w:hAnsi="Arial" w:cs="Arial"/>
                <w:bCs/>
                <w:szCs w:val="28"/>
                <w:u w:val="single"/>
                <w:lang w:val="id-ID"/>
              </w:rPr>
            </w:pPr>
            <w:r w:rsidRPr="00C52D5F">
              <w:rPr>
                <w:rFonts w:ascii="Arial" w:hAnsi="Arial" w:cs="Arial"/>
                <w:u w:val="single"/>
                <w:lang w:val="id-ID"/>
              </w:rPr>
              <w:t>Drs.Ahmat Harahap, M.,AP</w:t>
            </w:r>
            <w:r w:rsidRPr="00C52D5F">
              <w:rPr>
                <w:rFonts w:ascii="Arial" w:hAnsi="Arial" w:cs="Arial"/>
                <w:bCs/>
                <w:szCs w:val="28"/>
                <w:u w:val="single"/>
                <w:lang w:val="id-ID"/>
              </w:rPr>
              <w:t xml:space="preserve"> </w:t>
            </w:r>
          </w:p>
          <w:p w:rsidR="00E67A01" w:rsidRPr="004B5ADC" w:rsidRDefault="00764A29" w:rsidP="008560A1">
            <w:pPr>
              <w:pStyle w:val="ListParagraph"/>
              <w:spacing w:line="240" w:lineRule="auto"/>
              <w:ind w:left="0" w:hanging="5"/>
              <w:jc w:val="center"/>
              <w:rPr>
                <w:lang w:val="id-ID"/>
              </w:rPr>
            </w:pPr>
            <w:r w:rsidRPr="004B5ADC">
              <w:rPr>
                <w:rFonts w:ascii="Arial" w:hAnsi="Arial" w:cs="Arial"/>
                <w:bCs/>
                <w:szCs w:val="28"/>
                <w:lang w:val="id-ID"/>
              </w:rPr>
              <w:t>NIK 005 057 003</w:t>
            </w:r>
          </w:p>
        </w:tc>
        <w:tc>
          <w:tcPr>
            <w:tcW w:w="4077" w:type="dxa"/>
          </w:tcPr>
          <w:p w:rsidR="00E67A01" w:rsidRPr="004B5ADC" w:rsidRDefault="00E67A01" w:rsidP="008560A1">
            <w:pPr>
              <w:pStyle w:val="ListParagraph"/>
              <w:spacing w:line="240" w:lineRule="auto"/>
              <w:ind w:left="0" w:firstLine="0"/>
              <w:jc w:val="center"/>
              <w:rPr>
                <w:rFonts w:ascii="Arial" w:hAnsi="Arial" w:cs="Arial"/>
                <w:bCs/>
                <w:szCs w:val="28"/>
                <w:lang w:val="id-ID"/>
              </w:rPr>
            </w:pPr>
          </w:p>
          <w:p w:rsidR="008560A1" w:rsidRPr="004B5ADC" w:rsidRDefault="008560A1" w:rsidP="008560A1">
            <w:pPr>
              <w:pStyle w:val="ListParagraph"/>
              <w:spacing w:line="240" w:lineRule="auto"/>
              <w:ind w:left="0" w:firstLine="0"/>
              <w:jc w:val="center"/>
              <w:rPr>
                <w:rFonts w:ascii="Arial" w:hAnsi="Arial" w:cs="Arial"/>
                <w:bCs/>
                <w:szCs w:val="28"/>
                <w:lang w:val="id-ID"/>
              </w:rPr>
            </w:pPr>
          </w:p>
          <w:p w:rsidR="008560A1" w:rsidRPr="004B5ADC" w:rsidRDefault="008560A1" w:rsidP="008560A1">
            <w:pPr>
              <w:pStyle w:val="ListParagraph"/>
              <w:spacing w:line="240" w:lineRule="auto"/>
              <w:ind w:left="0" w:firstLine="0"/>
              <w:jc w:val="center"/>
              <w:rPr>
                <w:rFonts w:ascii="Arial" w:hAnsi="Arial" w:cs="Arial"/>
                <w:bCs/>
                <w:szCs w:val="28"/>
                <w:lang w:val="id-ID"/>
              </w:rPr>
            </w:pPr>
          </w:p>
          <w:p w:rsidR="008560A1" w:rsidRPr="004B5ADC" w:rsidRDefault="008560A1" w:rsidP="008560A1">
            <w:pPr>
              <w:pStyle w:val="ListParagraph"/>
              <w:spacing w:line="240" w:lineRule="auto"/>
              <w:ind w:left="0" w:firstLine="0"/>
              <w:jc w:val="center"/>
              <w:rPr>
                <w:rFonts w:ascii="Arial" w:hAnsi="Arial" w:cs="Arial"/>
                <w:bCs/>
                <w:szCs w:val="28"/>
                <w:lang w:val="id-ID"/>
              </w:rPr>
            </w:pPr>
          </w:p>
          <w:p w:rsidR="008560A1" w:rsidRPr="004B5ADC" w:rsidRDefault="008560A1" w:rsidP="008560A1">
            <w:pPr>
              <w:pStyle w:val="ListParagraph"/>
              <w:spacing w:line="240" w:lineRule="auto"/>
              <w:ind w:left="0" w:firstLine="0"/>
              <w:jc w:val="center"/>
              <w:rPr>
                <w:rFonts w:ascii="Arial" w:hAnsi="Arial" w:cs="Arial"/>
                <w:bCs/>
                <w:szCs w:val="28"/>
                <w:lang w:val="id-ID"/>
              </w:rPr>
            </w:pPr>
          </w:p>
          <w:p w:rsidR="008560A1" w:rsidRPr="004B5ADC" w:rsidRDefault="008560A1" w:rsidP="008560A1">
            <w:pPr>
              <w:pStyle w:val="ListParagraph"/>
              <w:spacing w:line="240" w:lineRule="auto"/>
              <w:ind w:left="0" w:firstLine="0"/>
              <w:jc w:val="center"/>
              <w:rPr>
                <w:rFonts w:ascii="Arial" w:hAnsi="Arial" w:cs="Arial"/>
                <w:bCs/>
                <w:szCs w:val="28"/>
                <w:lang w:val="id-ID"/>
              </w:rPr>
            </w:pPr>
          </w:p>
          <w:p w:rsidR="008560A1" w:rsidRPr="004B5ADC" w:rsidRDefault="008560A1" w:rsidP="008560A1">
            <w:pPr>
              <w:pStyle w:val="ListParagraph"/>
              <w:spacing w:line="240" w:lineRule="auto"/>
              <w:ind w:left="0" w:firstLine="0"/>
              <w:jc w:val="center"/>
              <w:rPr>
                <w:rFonts w:ascii="Arial" w:hAnsi="Arial" w:cs="Arial"/>
                <w:u w:val="single"/>
                <w:lang w:val="id-ID"/>
              </w:rPr>
            </w:pPr>
            <w:r w:rsidRPr="004B5ADC">
              <w:rPr>
                <w:rFonts w:ascii="Arial" w:hAnsi="Arial" w:cs="Arial"/>
                <w:bCs/>
                <w:szCs w:val="28"/>
                <w:u w:val="single"/>
                <w:lang w:val="id-ID"/>
              </w:rPr>
              <w:t>Shinta Avriyanti,SE.,M.AB</w:t>
            </w:r>
          </w:p>
          <w:p w:rsidR="008560A1" w:rsidRPr="004B5ADC" w:rsidRDefault="008560A1" w:rsidP="008560A1">
            <w:pPr>
              <w:pStyle w:val="ListParagraph"/>
              <w:spacing w:line="240" w:lineRule="auto"/>
              <w:ind w:left="0" w:hanging="5"/>
              <w:jc w:val="center"/>
              <w:rPr>
                <w:rFonts w:ascii="Arial" w:hAnsi="Arial" w:cs="Arial"/>
                <w:bCs/>
                <w:szCs w:val="28"/>
                <w:lang w:val="id-ID"/>
              </w:rPr>
            </w:pPr>
            <w:r w:rsidRPr="004B5ADC">
              <w:rPr>
                <w:rFonts w:ascii="Arial" w:hAnsi="Arial" w:cs="Arial"/>
                <w:bCs/>
                <w:szCs w:val="28"/>
                <w:lang w:val="id-ID"/>
              </w:rPr>
              <w:t>NIK 005 057 058</w:t>
            </w:r>
          </w:p>
          <w:p w:rsidR="00E67A01" w:rsidRPr="004B5ADC" w:rsidRDefault="00E67A01" w:rsidP="008560A1">
            <w:pPr>
              <w:spacing w:line="240" w:lineRule="auto"/>
              <w:rPr>
                <w:lang w:val="id-ID"/>
              </w:rPr>
            </w:pPr>
          </w:p>
        </w:tc>
      </w:tr>
    </w:tbl>
    <w:p w:rsidR="00B16041" w:rsidRDefault="00B16041" w:rsidP="00C81006">
      <w:pPr>
        <w:ind w:left="0" w:firstLine="0"/>
        <w:jc w:val="center"/>
        <w:rPr>
          <w:rFonts w:ascii="Arial" w:hAnsi="Arial" w:cs="Arial"/>
          <w:b/>
          <w:bCs/>
          <w:sz w:val="28"/>
          <w:szCs w:val="28"/>
          <w:lang w:val="id-ID"/>
        </w:rPr>
      </w:pPr>
      <w:r w:rsidRPr="00B5700B">
        <w:rPr>
          <w:rFonts w:ascii="Arial" w:hAnsi="Arial" w:cs="Arial"/>
          <w:b/>
          <w:bCs/>
          <w:sz w:val="28"/>
          <w:szCs w:val="28"/>
        </w:rPr>
        <w:lastRenderedPageBreak/>
        <w:t>LEMBAR PERSETUJUAN</w:t>
      </w:r>
    </w:p>
    <w:p w:rsidR="00A62BF5" w:rsidRPr="00A62BF5" w:rsidRDefault="00A62BF5" w:rsidP="00A62BF5">
      <w:pPr>
        <w:ind w:left="0"/>
        <w:jc w:val="center"/>
        <w:rPr>
          <w:rFonts w:ascii="Arial" w:hAnsi="Arial" w:cs="Arial"/>
          <w:b/>
          <w:bCs/>
          <w:sz w:val="28"/>
          <w:szCs w:val="28"/>
          <w:lang w:val="id-ID"/>
        </w:rPr>
      </w:pPr>
    </w:p>
    <w:p w:rsidR="00B16041" w:rsidRPr="00B5700B" w:rsidRDefault="00A43C24" w:rsidP="00A62BF5">
      <w:pPr>
        <w:ind w:left="0" w:hanging="5"/>
        <w:jc w:val="center"/>
        <w:rPr>
          <w:rFonts w:ascii="Arial" w:hAnsi="Arial" w:cs="Arial"/>
          <w:b/>
          <w:bCs/>
          <w:sz w:val="28"/>
          <w:szCs w:val="28"/>
        </w:rPr>
      </w:pPr>
      <w:r>
        <w:rPr>
          <w:rFonts w:ascii="Arial" w:hAnsi="Arial" w:cs="Arial"/>
          <w:b/>
          <w:bCs/>
          <w:sz w:val="28"/>
          <w:szCs w:val="28"/>
        </w:rPr>
        <w:t>PENGARUH</w:t>
      </w:r>
      <w:r>
        <w:rPr>
          <w:rFonts w:ascii="Arial" w:hAnsi="Arial" w:cs="Arial"/>
          <w:b/>
          <w:bCs/>
          <w:sz w:val="28"/>
          <w:szCs w:val="28"/>
          <w:lang w:val="id-ID"/>
        </w:rPr>
        <w:t xml:space="preserve"> </w:t>
      </w:r>
      <w:r w:rsidR="00B16041">
        <w:rPr>
          <w:rFonts w:ascii="Arial" w:hAnsi="Arial" w:cs="Arial"/>
          <w:b/>
          <w:bCs/>
          <w:sz w:val="28"/>
          <w:szCs w:val="28"/>
          <w:lang w:val="id-ID"/>
        </w:rPr>
        <w:t>PENGALAMAN KERJA TERHADAP PENEMPATAN KERJA KARYAWAN PLASA TELKOM TANJUNG</w:t>
      </w:r>
      <w:r w:rsidR="00B16041" w:rsidRPr="00B5700B">
        <w:rPr>
          <w:rFonts w:ascii="Arial" w:hAnsi="Arial" w:cs="Arial"/>
          <w:b/>
          <w:bCs/>
          <w:sz w:val="28"/>
          <w:szCs w:val="28"/>
        </w:rPr>
        <w:t xml:space="preserve"> </w:t>
      </w:r>
    </w:p>
    <w:p w:rsidR="00B16041" w:rsidRDefault="00B16041" w:rsidP="00A62BF5">
      <w:pPr>
        <w:ind w:left="0" w:hanging="5"/>
        <w:jc w:val="center"/>
        <w:rPr>
          <w:rFonts w:ascii="Arial" w:hAnsi="Arial" w:cs="Arial"/>
          <w:b/>
          <w:bCs/>
          <w:sz w:val="28"/>
          <w:szCs w:val="28"/>
          <w:lang w:val="id-ID"/>
        </w:rPr>
      </w:pPr>
      <w:r w:rsidRPr="00B5700B">
        <w:rPr>
          <w:rFonts w:ascii="Arial" w:hAnsi="Arial" w:cs="Arial"/>
          <w:b/>
          <w:bCs/>
          <w:sz w:val="28"/>
          <w:szCs w:val="28"/>
        </w:rPr>
        <w:t>KABUPATEN TABALONG</w:t>
      </w:r>
    </w:p>
    <w:p w:rsidR="00B16041" w:rsidRPr="00B5700B" w:rsidRDefault="00B16041" w:rsidP="00B16041">
      <w:pPr>
        <w:ind w:left="0"/>
        <w:jc w:val="center"/>
        <w:rPr>
          <w:rFonts w:ascii="Arial" w:hAnsi="Arial" w:cs="Arial"/>
          <w:b/>
          <w:bCs/>
          <w:sz w:val="28"/>
          <w:szCs w:val="28"/>
        </w:rPr>
      </w:pPr>
    </w:p>
    <w:p w:rsidR="00B16041" w:rsidRPr="00B5700B" w:rsidRDefault="00B16041" w:rsidP="00B16041">
      <w:pPr>
        <w:ind w:left="0"/>
        <w:jc w:val="center"/>
        <w:rPr>
          <w:rFonts w:ascii="Arial" w:hAnsi="Arial" w:cs="Arial"/>
          <w:b/>
          <w:bCs/>
        </w:rPr>
      </w:pPr>
    </w:p>
    <w:p w:rsidR="00B16041" w:rsidRPr="00B5700B" w:rsidRDefault="00B16041" w:rsidP="00B16041">
      <w:pPr>
        <w:ind w:left="0"/>
        <w:jc w:val="center"/>
        <w:rPr>
          <w:rFonts w:ascii="Arial" w:hAnsi="Arial" w:cs="Arial"/>
        </w:rPr>
      </w:pPr>
      <w:r w:rsidRPr="00B5700B">
        <w:rPr>
          <w:rFonts w:ascii="Arial" w:hAnsi="Arial" w:cs="Arial"/>
        </w:rPr>
        <w:t>Oleh :</w:t>
      </w:r>
    </w:p>
    <w:p w:rsidR="00B16041" w:rsidRPr="00B16041" w:rsidRDefault="00B16041" w:rsidP="00B16041">
      <w:pPr>
        <w:ind w:left="0"/>
        <w:jc w:val="center"/>
        <w:rPr>
          <w:rFonts w:ascii="Arial" w:hAnsi="Arial" w:cs="Arial"/>
          <w:lang w:val="id-ID"/>
        </w:rPr>
      </w:pPr>
      <w:r>
        <w:rPr>
          <w:rFonts w:ascii="Arial" w:hAnsi="Arial" w:cs="Arial"/>
        </w:rPr>
        <w:t>R</w:t>
      </w:r>
      <w:r>
        <w:rPr>
          <w:rFonts w:ascii="Arial" w:hAnsi="Arial" w:cs="Arial"/>
          <w:lang w:val="id-ID"/>
        </w:rPr>
        <w:t>indy Ryandi</w:t>
      </w:r>
    </w:p>
    <w:p w:rsidR="00B16041" w:rsidRPr="00B16041" w:rsidRDefault="00B16041" w:rsidP="00B16041">
      <w:pPr>
        <w:ind w:left="0"/>
        <w:jc w:val="center"/>
        <w:rPr>
          <w:rFonts w:ascii="Arial" w:hAnsi="Arial" w:cs="Arial"/>
          <w:lang w:val="id-ID"/>
        </w:rPr>
      </w:pPr>
      <w:r>
        <w:rPr>
          <w:rFonts w:ascii="Arial" w:hAnsi="Arial" w:cs="Arial"/>
        </w:rPr>
        <w:t>NIM : 218.057.20202.07</w:t>
      </w:r>
      <w:r>
        <w:rPr>
          <w:rFonts w:ascii="Arial" w:hAnsi="Arial" w:cs="Arial"/>
          <w:lang w:val="id-ID"/>
        </w:rPr>
        <w:t>74</w:t>
      </w:r>
    </w:p>
    <w:p w:rsidR="00B16041" w:rsidRPr="00B5700B" w:rsidRDefault="00B16041" w:rsidP="00B16041">
      <w:pPr>
        <w:ind w:left="0"/>
        <w:jc w:val="center"/>
        <w:rPr>
          <w:rFonts w:ascii="Arial" w:hAnsi="Arial" w:cs="Arial"/>
        </w:rPr>
      </w:pPr>
    </w:p>
    <w:p w:rsidR="00B16041" w:rsidRPr="00B5700B" w:rsidRDefault="00B16041" w:rsidP="00B16041">
      <w:pPr>
        <w:ind w:left="0"/>
        <w:jc w:val="center"/>
        <w:rPr>
          <w:rFonts w:ascii="Arial" w:hAnsi="Arial" w:cs="Arial"/>
        </w:rPr>
      </w:pPr>
    </w:p>
    <w:p w:rsidR="00B16041" w:rsidRPr="00B5700B" w:rsidRDefault="00B16041" w:rsidP="00B16041">
      <w:pPr>
        <w:ind w:left="0"/>
        <w:jc w:val="center"/>
        <w:rPr>
          <w:rFonts w:ascii="Arial" w:hAnsi="Arial" w:cs="Arial"/>
        </w:rPr>
      </w:pPr>
    </w:p>
    <w:p w:rsidR="00B16041" w:rsidRPr="00B16041" w:rsidRDefault="00B16041" w:rsidP="00B16041">
      <w:pPr>
        <w:ind w:left="0"/>
        <w:jc w:val="center"/>
        <w:rPr>
          <w:rFonts w:ascii="Arial" w:hAnsi="Arial" w:cs="Arial"/>
          <w:lang w:val="id-ID"/>
        </w:rPr>
      </w:pPr>
      <w:r>
        <w:rPr>
          <w:rFonts w:ascii="Arial" w:hAnsi="Arial" w:cs="Arial"/>
        </w:rPr>
        <w:t>Ta</w:t>
      </w:r>
      <w:r w:rsidR="00696795">
        <w:rPr>
          <w:rFonts w:ascii="Arial" w:hAnsi="Arial" w:cs="Arial"/>
        </w:rPr>
        <w:t>njung,</w:t>
      </w:r>
      <w:r w:rsidR="00365814">
        <w:rPr>
          <w:rFonts w:ascii="Arial" w:hAnsi="Arial" w:cs="Arial"/>
          <w:lang w:val="id-ID"/>
        </w:rPr>
        <w:t xml:space="preserve"> 31</w:t>
      </w:r>
      <w:r w:rsidR="00416E16">
        <w:rPr>
          <w:rFonts w:ascii="Arial" w:hAnsi="Arial" w:cs="Arial"/>
          <w:lang w:val="id-ID"/>
        </w:rPr>
        <w:t xml:space="preserve"> Mei</w:t>
      </w:r>
      <w:r>
        <w:rPr>
          <w:rFonts w:ascii="Arial" w:hAnsi="Arial" w:cs="Arial"/>
        </w:rPr>
        <w:t xml:space="preserve"> 202</w:t>
      </w:r>
      <w:r>
        <w:rPr>
          <w:rFonts w:ascii="Arial" w:hAnsi="Arial" w:cs="Arial"/>
          <w:lang w:val="id-ID"/>
        </w:rPr>
        <w:t>3</w:t>
      </w:r>
    </w:p>
    <w:p w:rsidR="00B16041" w:rsidRPr="00C81006" w:rsidRDefault="00B16041" w:rsidP="00B16041">
      <w:pPr>
        <w:ind w:left="0"/>
        <w:jc w:val="center"/>
        <w:rPr>
          <w:rFonts w:ascii="Arial" w:hAnsi="Arial" w:cs="Arial"/>
          <w:lang w:val="id-ID"/>
        </w:rPr>
      </w:pPr>
    </w:p>
    <w:p w:rsidR="00746C29" w:rsidRDefault="00B16041" w:rsidP="00746C29">
      <w:pPr>
        <w:ind w:left="0"/>
        <w:jc w:val="center"/>
        <w:rPr>
          <w:rFonts w:ascii="Arial" w:hAnsi="Arial" w:cs="Arial"/>
          <w:lang w:val="id-ID"/>
        </w:rPr>
      </w:pPr>
      <w:r w:rsidRPr="00B5700B">
        <w:rPr>
          <w:rFonts w:ascii="Arial" w:hAnsi="Arial" w:cs="Arial"/>
        </w:rPr>
        <w:t xml:space="preserve">Pembimbing </w:t>
      </w:r>
    </w:p>
    <w:p w:rsidR="00746C29" w:rsidRDefault="00746C29" w:rsidP="00746C29">
      <w:pPr>
        <w:ind w:left="0"/>
        <w:jc w:val="center"/>
        <w:rPr>
          <w:rFonts w:ascii="Arial" w:hAnsi="Arial" w:cs="Arial"/>
          <w:lang w:val="id-ID"/>
        </w:rPr>
      </w:pPr>
    </w:p>
    <w:p w:rsidR="00C81006" w:rsidRDefault="00C81006" w:rsidP="00746C29">
      <w:pPr>
        <w:ind w:left="0"/>
        <w:jc w:val="center"/>
        <w:rPr>
          <w:rFonts w:ascii="Arial" w:hAnsi="Arial" w:cs="Arial"/>
          <w:lang w:val="id-ID"/>
        </w:rPr>
      </w:pPr>
    </w:p>
    <w:p w:rsidR="00746C29" w:rsidRDefault="00746C29" w:rsidP="00746C29">
      <w:pPr>
        <w:ind w:left="0"/>
        <w:jc w:val="center"/>
        <w:rPr>
          <w:rFonts w:ascii="Arial" w:hAnsi="Arial" w:cs="Arial"/>
          <w:lang w:val="id-ID"/>
        </w:rPr>
      </w:pPr>
    </w:p>
    <w:p w:rsidR="00746C29" w:rsidRPr="00416E16" w:rsidRDefault="0054283C" w:rsidP="00746C29">
      <w:pPr>
        <w:ind w:left="0"/>
        <w:jc w:val="center"/>
        <w:rPr>
          <w:rFonts w:ascii="Arial" w:hAnsi="Arial" w:cs="Arial"/>
          <w:lang w:val="id-ID"/>
        </w:rPr>
      </w:pPr>
      <w:r>
        <w:rPr>
          <w:rFonts w:ascii="Arial" w:hAnsi="Arial" w:cs="Arial"/>
          <w:lang w:val="id-ID"/>
        </w:rPr>
        <w:t>Taufik</w:t>
      </w:r>
      <w:r w:rsidR="00B16041">
        <w:rPr>
          <w:rFonts w:ascii="Arial" w:hAnsi="Arial" w:cs="Arial"/>
          <w:lang w:val="id-ID"/>
        </w:rPr>
        <w:t xml:space="preserve"> Rahman</w:t>
      </w:r>
      <w:r w:rsidR="00746C29" w:rsidRPr="00746C29">
        <w:t xml:space="preserve"> </w:t>
      </w:r>
      <w:r w:rsidR="00746C29" w:rsidRPr="00746C29">
        <w:rPr>
          <w:rFonts w:ascii="Arial" w:hAnsi="Arial" w:cs="Arial"/>
        </w:rPr>
        <w:t xml:space="preserve">S.AB, M.AB </w:t>
      </w:r>
    </w:p>
    <w:p w:rsidR="00E1314C" w:rsidRDefault="00B16041" w:rsidP="00235926">
      <w:pPr>
        <w:ind w:left="0"/>
        <w:jc w:val="center"/>
        <w:rPr>
          <w:lang w:val="id-ID"/>
        </w:rPr>
      </w:pPr>
      <w:r>
        <w:rPr>
          <w:rFonts w:ascii="Arial" w:hAnsi="Arial" w:cs="Arial"/>
        </w:rPr>
        <w:t xml:space="preserve">NIK. </w:t>
      </w:r>
      <w:r w:rsidR="00746C29" w:rsidRPr="00746C29">
        <w:rPr>
          <w:rFonts w:ascii="Arial" w:hAnsi="Arial" w:cs="Arial"/>
        </w:rPr>
        <w:t>005 057 030</w:t>
      </w:r>
      <w:r w:rsidR="00746C29" w:rsidRPr="00746C29">
        <w:t xml:space="preserve"> </w:t>
      </w:r>
    </w:p>
    <w:p w:rsidR="00C81006" w:rsidRPr="00C81006" w:rsidRDefault="00C81006" w:rsidP="00235926">
      <w:pPr>
        <w:ind w:left="0"/>
        <w:jc w:val="center"/>
        <w:rPr>
          <w:rFonts w:ascii="Arial" w:hAnsi="Arial" w:cs="Arial"/>
          <w:lang w:val="id-ID"/>
        </w:rPr>
      </w:pPr>
    </w:p>
    <w:p w:rsidR="00E1314C" w:rsidRDefault="00E1314C" w:rsidP="00B233D2">
      <w:pPr>
        <w:ind w:left="0" w:hanging="5"/>
        <w:jc w:val="center"/>
        <w:rPr>
          <w:rFonts w:ascii="Arial" w:hAnsi="Arial" w:cs="Arial"/>
          <w:b/>
        </w:rPr>
      </w:pPr>
      <w:r>
        <w:rPr>
          <w:rFonts w:ascii="Arial" w:hAnsi="Arial" w:cs="Arial"/>
        </w:rPr>
        <w:lastRenderedPageBreak/>
        <w:t>PERNYATAAN OR</w:t>
      </w:r>
      <w:r w:rsidR="00B233D2">
        <w:rPr>
          <w:rFonts w:ascii="Arial" w:hAnsi="Arial" w:cs="Arial"/>
          <w:lang w:val="id-ID"/>
        </w:rPr>
        <w:t>I</w:t>
      </w:r>
      <w:r>
        <w:rPr>
          <w:rFonts w:ascii="Arial" w:hAnsi="Arial" w:cs="Arial"/>
        </w:rPr>
        <w:t>SINA</w:t>
      </w:r>
      <w:r w:rsidRPr="001002C5">
        <w:rPr>
          <w:rFonts w:ascii="Arial" w:hAnsi="Arial" w:cs="Arial"/>
        </w:rPr>
        <w:t>LITAS SKRIPSI</w:t>
      </w:r>
    </w:p>
    <w:p w:rsidR="00E1314C" w:rsidRPr="001002C5" w:rsidRDefault="00E1314C" w:rsidP="00E1314C">
      <w:pPr>
        <w:ind w:left="0" w:firstLine="0"/>
      </w:pPr>
    </w:p>
    <w:p w:rsidR="00E1314C" w:rsidRDefault="00E1314C" w:rsidP="00E1314C">
      <w:pPr>
        <w:ind w:left="0" w:firstLine="0"/>
        <w:rPr>
          <w:rFonts w:ascii="Arial" w:hAnsi="Arial" w:cs="Arial"/>
          <w:lang w:val="id-ID"/>
        </w:rPr>
      </w:pPr>
      <w:r>
        <w:rPr>
          <w:rFonts w:ascii="Arial" w:hAnsi="Arial" w:cs="Arial"/>
        </w:rPr>
        <w:t>Saya yang bertanda tangan dibawah ini: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283"/>
        <w:gridCol w:w="6911"/>
      </w:tblGrid>
      <w:tr w:rsidR="00E1314C" w:rsidTr="00416E16">
        <w:tc>
          <w:tcPr>
            <w:tcW w:w="959" w:type="dxa"/>
          </w:tcPr>
          <w:p w:rsidR="00E1314C" w:rsidRDefault="00E1314C" w:rsidP="00E1314C">
            <w:pPr>
              <w:ind w:left="0" w:firstLine="0"/>
              <w:rPr>
                <w:rFonts w:ascii="Arial" w:hAnsi="Arial" w:cs="Arial"/>
                <w:lang w:val="id-ID"/>
              </w:rPr>
            </w:pPr>
            <w:r>
              <w:rPr>
                <w:rFonts w:ascii="Arial" w:hAnsi="Arial" w:cs="Arial"/>
                <w:lang w:val="id-ID"/>
              </w:rPr>
              <w:t>NAMA</w:t>
            </w:r>
          </w:p>
        </w:tc>
        <w:tc>
          <w:tcPr>
            <w:tcW w:w="283" w:type="dxa"/>
          </w:tcPr>
          <w:p w:rsidR="00E1314C" w:rsidRDefault="00F16503" w:rsidP="00F16503">
            <w:pPr>
              <w:ind w:left="0" w:firstLine="0"/>
              <w:jc w:val="left"/>
              <w:rPr>
                <w:rFonts w:ascii="Arial" w:hAnsi="Arial" w:cs="Arial"/>
                <w:lang w:val="id-ID"/>
              </w:rPr>
            </w:pPr>
            <w:r>
              <w:rPr>
                <w:rFonts w:ascii="Arial" w:hAnsi="Arial" w:cs="Arial"/>
                <w:lang w:val="id-ID"/>
              </w:rPr>
              <w:t>:</w:t>
            </w:r>
          </w:p>
        </w:tc>
        <w:tc>
          <w:tcPr>
            <w:tcW w:w="6911" w:type="dxa"/>
          </w:tcPr>
          <w:p w:rsidR="00E1314C" w:rsidRDefault="000D4564" w:rsidP="00E1314C">
            <w:pPr>
              <w:ind w:left="0" w:firstLine="0"/>
              <w:rPr>
                <w:rFonts w:ascii="Arial" w:hAnsi="Arial" w:cs="Arial"/>
                <w:lang w:val="id-ID"/>
              </w:rPr>
            </w:pPr>
            <w:r>
              <w:rPr>
                <w:rFonts w:ascii="Arial" w:hAnsi="Arial" w:cs="Arial"/>
                <w:lang w:val="id-ID"/>
              </w:rPr>
              <w:t>RINDY RYANDI</w:t>
            </w:r>
          </w:p>
        </w:tc>
      </w:tr>
      <w:tr w:rsidR="00E1314C" w:rsidTr="00416E16">
        <w:tc>
          <w:tcPr>
            <w:tcW w:w="959" w:type="dxa"/>
          </w:tcPr>
          <w:p w:rsidR="00E1314C" w:rsidRDefault="00E1314C" w:rsidP="00E1314C">
            <w:pPr>
              <w:ind w:left="0" w:firstLine="0"/>
              <w:rPr>
                <w:rFonts w:ascii="Arial" w:hAnsi="Arial" w:cs="Arial"/>
                <w:lang w:val="id-ID"/>
              </w:rPr>
            </w:pPr>
            <w:r>
              <w:rPr>
                <w:rFonts w:ascii="Arial" w:hAnsi="Arial" w:cs="Arial"/>
                <w:lang w:val="id-ID"/>
              </w:rPr>
              <w:t>NIM</w:t>
            </w:r>
          </w:p>
        </w:tc>
        <w:tc>
          <w:tcPr>
            <w:tcW w:w="283" w:type="dxa"/>
          </w:tcPr>
          <w:p w:rsidR="00E1314C" w:rsidRDefault="00F16503" w:rsidP="00E1314C">
            <w:pPr>
              <w:ind w:left="0" w:firstLine="0"/>
              <w:rPr>
                <w:rFonts w:ascii="Arial" w:hAnsi="Arial" w:cs="Arial"/>
                <w:lang w:val="id-ID"/>
              </w:rPr>
            </w:pPr>
            <w:r>
              <w:rPr>
                <w:rFonts w:ascii="Arial" w:hAnsi="Arial" w:cs="Arial"/>
                <w:lang w:val="id-ID"/>
              </w:rPr>
              <w:t>:</w:t>
            </w:r>
          </w:p>
        </w:tc>
        <w:tc>
          <w:tcPr>
            <w:tcW w:w="6911" w:type="dxa"/>
          </w:tcPr>
          <w:p w:rsidR="00E1314C" w:rsidRPr="000D4564" w:rsidRDefault="000D4564" w:rsidP="000D4564">
            <w:pPr>
              <w:tabs>
                <w:tab w:val="left" w:pos="1620"/>
              </w:tabs>
              <w:ind w:left="0" w:firstLine="0"/>
              <w:rPr>
                <w:rFonts w:ascii="Arial" w:hAnsi="Arial" w:cs="Arial"/>
                <w:lang w:val="id-ID"/>
              </w:rPr>
            </w:pPr>
            <w:r>
              <w:rPr>
                <w:rFonts w:ascii="Arial" w:hAnsi="Arial" w:cs="Arial"/>
              </w:rPr>
              <w:t>218 057 20202 07</w:t>
            </w:r>
            <w:r>
              <w:rPr>
                <w:rFonts w:ascii="Arial" w:hAnsi="Arial" w:cs="Arial"/>
                <w:lang w:val="id-ID"/>
              </w:rPr>
              <w:t>74</w:t>
            </w:r>
          </w:p>
        </w:tc>
      </w:tr>
      <w:tr w:rsidR="00E1314C" w:rsidTr="00416E16">
        <w:tc>
          <w:tcPr>
            <w:tcW w:w="959" w:type="dxa"/>
          </w:tcPr>
          <w:p w:rsidR="00E1314C" w:rsidRDefault="00F16503" w:rsidP="00E1314C">
            <w:pPr>
              <w:ind w:left="0" w:firstLine="0"/>
              <w:rPr>
                <w:rFonts w:ascii="Arial" w:hAnsi="Arial" w:cs="Arial"/>
                <w:lang w:val="id-ID"/>
              </w:rPr>
            </w:pPr>
            <w:r>
              <w:rPr>
                <w:rFonts w:ascii="Arial" w:hAnsi="Arial" w:cs="Arial"/>
                <w:lang w:val="id-ID"/>
              </w:rPr>
              <w:t>PRODI</w:t>
            </w:r>
          </w:p>
        </w:tc>
        <w:tc>
          <w:tcPr>
            <w:tcW w:w="283" w:type="dxa"/>
          </w:tcPr>
          <w:p w:rsidR="00E1314C" w:rsidRDefault="00F16503" w:rsidP="00E1314C">
            <w:pPr>
              <w:ind w:left="0" w:firstLine="0"/>
              <w:rPr>
                <w:rFonts w:ascii="Arial" w:hAnsi="Arial" w:cs="Arial"/>
                <w:lang w:val="id-ID"/>
              </w:rPr>
            </w:pPr>
            <w:r>
              <w:rPr>
                <w:rFonts w:ascii="Arial" w:hAnsi="Arial" w:cs="Arial"/>
                <w:lang w:val="id-ID"/>
              </w:rPr>
              <w:t>:</w:t>
            </w:r>
          </w:p>
        </w:tc>
        <w:tc>
          <w:tcPr>
            <w:tcW w:w="6911" w:type="dxa"/>
          </w:tcPr>
          <w:p w:rsidR="00E1314C" w:rsidRDefault="000D4564" w:rsidP="00E1314C">
            <w:pPr>
              <w:ind w:left="0" w:firstLine="0"/>
              <w:rPr>
                <w:rFonts w:ascii="Arial" w:hAnsi="Arial" w:cs="Arial"/>
                <w:lang w:val="id-ID"/>
              </w:rPr>
            </w:pPr>
            <w:r w:rsidRPr="000D4564">
              <w:rPr>
                <w:rFonts w:ascii="Arial" w:hAnsi="Arial" w:cs="Arial"/>
                <w:lang w:val="en-US"/>
              </w:rPr>
              <w:t>ADMINISTRASI BISNIS</w:t>
            </w:r>
          </w:p>
        </w:tc>
      </w:tr>
      <w:tr w:rsidR="00E1314C" w:rsidTr="00416E16">
        <w:tc>
          <w:tcPr>
            <w:tcW w:w="959" w:type="dxa"/>
          </w:tcPr>
          <w:p w:rsidR="00E1314C" w:rsidRDefault="00F16503" w:rsidP="00E1314C">
            <w:pPr>
              <w:ind w:left="0" w:firstLine="0"/>
              <w:rPr>
                <w:rFonts w:ascii="Arial" w:hAnsi="Arial" w:cs="Arial"/>
                <w:lang w:val="id-ID"/>
              </w:rPr>
            </w:pPr>
            <w:r>
              <w:rPr>
                <w:rFonts w:ascii="Arial" w:hAnsi="Arial" w:cs="Arial"/>
                <w:lang w:val="id-ID"/>
              </w:rPr>
              <w:t>JUDUL</w:t>
            </w:r>
          </w:p>
        </w:tc>
        <w:tc>
          <w:tcPr>
            <w:tcW w:w="283" w:type="dxa"/>
          </w:tcPr>
          <w:p w:rsidR="00E1314C" w:rsidRDefault="00F16503" w:rsidP="00E1314C">
            <w:pPr>
              <w:ind w:left="0" w:firstLine="0"/>
              <w:rPr>
                <w:rFonts w:ascii="Arial" w:hAnsi="Arial" w:cs="Arial"/>
                <w:lang w:val="id-ID"/>
              </w:rPr>
            </w:pPr>
            <w:r>
              <w:rPr>
                <w:rFonts w:ascii="Arial" w:hAnsi="Arial" w:cs="Arial"/>
                <w:lang w:val="id-ID"/>
              </w:rPr>
              <w:t>:</w:t>
            </w:r>
          </w:p>
        </w:tc>
        <w:tc>
          <w:tcPr>
            <w:tcW w:w="6911" w:type="dxa"/>
          </w:tcPr>
          <w:p w:rsidR="00E1314C" w:rsidRDefault="000D4564" w:rsidP="00E1314C">
            <w:pPr>
              <w:ind w:left="0" w:firstLine="0"/>
              <w:rPr>
                <w:rFonts w:ascii="Arial" w:hAnsi="Arial" w:cs="Arial"/>
                <w:lang w:val="id-ID"/>
              </w:rPr>
            </w:pPr>
            <w:r>
              <w:rPr>
                <w:rFonts w:ascii="Arial" w:hAnsi="Arial" w:cs="Arial"/>
                <w:lang w:val="id-ID"/>
              </w:rPr>
              <w:t>PENGARUH PENGALAMAN KERJA TERHADAP PENEMPATAN KERJA KARYAWAN PLASA TELKOM TANJUNG</w:t>
            </w:r>
          </w:p>
        </w:tc>
      </w:tr>
    </w:tbl>
    <w:p w:rsidR="00E1314C" w:rsidRPr="00E1314C" w:rsidRDefault="00E1314C" w:rsidP="00B233D2">
      <w:pPr>
        <w:ind w:left="0" w:firstLine="0"/>
        <w:rPr>
          <w:rFonts w:ascii="Arial" w:hAnsi="Arial" w:cs="Arial"/>
          <w:lang w:val="id-ID"/>
        </w:rPr>
      </w:pPr>
    </w:p>
    <w:p w:rsidR="00E1314C" w:rsidRPr="000A7508" w:rsidRDefault="00E1314C" w:rsidP="00E1314C">
      <w:pPr>
        <w:ind w:left="0" w:firstLine="0"/>
        <w:rPr>
          <w:rFonts w:ascii="Arial" w:hAnsi="Arial" w:cs="Arial"/>
          <w:lang w:val="id-ID"/>
        </w:rPr>
      </w:pPr>
      <w:r>
        <w:rPr>
          <w:rFonts w:ascii="Arial" w:hAnsi="Arial" w:cs="Arial"/>
          <w:lang w:val="id-ID"/>
        </w:rPr>
        <w:tab/>
      </w:r>
      <w:r w:rsidRPr="000A7508">
        <w:rPr>
          <w:rFonts w:ascii="Arial" w:hAnsi="Arial" w:cs="Arial"/>
          <w:lang w:val="id-ID"/>
        </w:rPr>
        <w:t>Menyatakan dengan sebenar-benarnya sepanjang sepengetahuan saya, didalam naskah skripsi tidak terdapat karya ilmiah yang pernah diajukan oleh orang lain untuk mempeoleh gelar akademik di suatu Perguruan Tinggi, dan tidak terdapat karya atau pendapat yang pernah ditulis atau diterbitkan oleh orang lain, kecuali yang secara tertulis dikutip dalam naskah ini dan disebutkan dalam sumber kutipan dan daftar pustaka.</w:t>
      </w:r>
    </w:p>
    <w:p w:rsidR="00E1314C" w:rsidRPr="00416E16" w:rsidRDefault="00E1314C" w:rsidP="00E1314C">
      <w:pPr>
        <w:ind w:left="0" w:firstLine="0"/>
        <w:rPr>
          <w:rFonts w:ascii="Arial" w:hAnsi="Arial" w:cs="Arial"/>
          <w:lang w:val="id-ID"/>
        </w:rPr>
      </w:pPr>
      <w:r>
        <w:rPr>
          <w:rFonts w:ascii="Arial" w:hAnsi="Arial" w:cs="Arial"/>
          <w:lang w:val="id-ID"/>
        </w:rPr>
        <w:tab/>
      </w:r>
      <w:r w:rsidRPr="00416E16">
        <w:rPr>
          <w:rFonts w:ascii="Arial" w:hAnsi="Arial" w:cs="Arial"/>
          <w:lang w:val="id-ID"/>
        </w:rPr>
        <w:t>Apabila ternyata didalam naskah skripsi ini dapat dibuktikan terdapat unsur-unsur jiplakan, saya bersedia skripsi ini digugurkan dan gelar akademik yang telah saya peroleh dibatalkan, serta diproses sesuai dengan peraturan yang berlaku.</w:t>
      </w:r>
    </w:p>
    <w:p w:rsidR="00416E16" w:rsidRDefault="00416E16" w:rsidP="00416E16">
      <w:pPr>
        <w:ind w:left="0"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Style w:val="TableGrid"/>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2"/>
      </w:tblGrid>
      <w:tr w:rsidR="00416E16" w:rsidTr="00416E16">
        <w:tc>
          <w:tcPr>
            <w:tcW w:w="2942" w:type="dxa"/>
          </w:tcPr>
          <w:p w:rsidR="00416E16" w:rsidRDefault="00416E16" w:rsidP="00416E16">
            <w:pPr>
              <w:ind w:left="0" w:firstLine="0"/>
              <w:jc w:val="center"/>
              <w:rPr>
                <w:rFonts w:ascii="Arial" w:hAnsi="Arial" w:cs="Arial"/>
                <w:lang w:val="id-ID"/>
              </w:rPr>
            </w:pPr>
            <w:r>
              <w:rPr>
                <w:rFonts w:ascii="Arial" w:hAnsi="Arial" w:cs="Arial"/>
              </w:rPr>
              <w:t xml:space="preserve">Tanjung, </w:t>
            </w:r>
            <w:r>
              <w:rPr>
                <w:rFonts w:ascii="Arial" w:hAnsi="Arial" w:cs="Arial"/>
                <w:lang w:val="id-ID"/>
              </w:rPr>
              <w:t>31</w:t>
            </w:r>
            <w:r>
              <w:rPr>
                <w:rFonts w:ascii="Arial" w:hAnsi="Arial" w:cs="Arial"/>
              </w:rPr>
              <w:t xml:space="preserve"> </w:t>
            </w:r>
            <w:r>
              <w:rPr>
                <w:rFonts w:ascii="Arial" w:hAnsi="Arial" w:cs="Arial"/>
                <w:lang w:val="id-ID"/>
              </w:rPr>
              <w:t>Mei</w:t>
            </w:r>
            <w:r>
              <w:rPr>
                <w:rFonts w:ascii="Arial" w:hAnsi="Arial" w:cs="Arial"/>
              </w:rPr>
              <w:t xml:space="preserve"> 202</w:t>
            </w:r>
            <w:r>
              <w:rPr>
                <w:rFonts w:ascii="Arial" w:hAnsi="Arial" w:cs="Arial"/>
                <w:lang w:val="id-ID"/>
              </w:rPr>
              <w:t>3</w:t>
            </w:r>
          </w:p>
          <w:p w:rsidR="00416E16" w:rsidRDefault="00416E16" w:rsidP="00416E16">
            <w:pPr>
              <w:ind w:left="0" w:firstLine="0"/>
              <w:jc w:val="center"/>
              <w:rPr>
                <w:rFonts w:ascii="Arial" w:hAnsi="Arial" w:cs="Arial"/>
                <w:lang w:val="id-ID"/>
              </w:rPr>
            </w:pPr>
          </w:p>
          <w:p w:rsidR="00416E16" w:rsidRPr="00416E16" w:rsidRDefault="00416E16" w:rsidP="00416E16">
            <w:pPr>
              <w:ind w:left="0" w:firstLine="0"/>
              <w:jc w:val="center"/>
              <w:rPr>
                <w:rFonts w:ascii="Arial" w:hAnsi="Arial" w:cs="Arial"/>
                <w:lang w:val="id-ID"/>
              </w:rPr>
            </w:pPr>
          </w:p>
        </w:tc>
      </w:tr>
      <w:tr w:rsidR="00416E16" w:rsidTr="00416E16">
        <w:tc>
          <w:tcPr>
            <w:tcW w:w="2942" w:type="dxa"/>
          </w:tcPr>
          <w:p w:rsidR="00416E16" w:rsidRPr="00416E16" w:rsidRDefault="00416E16" w:rsidP="00416E16">
            <w:pPr>
              <w:spacing w:line="240" w:lineRule="auto"/>
              <w:ind w:left="0" w:firstLine="0"/>
              <w:jc w:val="center"/>
              <w:rPr>
                <w:rFonts w:ascii="Arial" w:hAnsi="Arial" w:cs="Arial"/>
                <w:lang w:val="id-ID"/>
              </w:rPr>
            </w:pPr>
            <w:r>
              <w:rPr>
                <w:rFonts w:ascii="Arial" w:hAnsi="Arial" w:cs="Arial"/>
              </w:rPr>
              <w:t>R</w:t>
            </w:r>
            <w:r>
              <w:rPr>
                <w:rFonts w:ascii="Arial" w:hAnsi="Arial" w:cs="Arial"/>
                <w:lang w:val="id-ID"/>
              </w:rPr>
              <w:t>indy Ryandi</w:t>
            </w:r>
          </w:p>
          <w:p w:rsidR="00416E16" w:rsidRPr="00416E16" w:rsidRDefault="00416E16" w:rsidP="00416E16">
            <w:pPr>
              <w:spacing w:line="240" w:lineRule="auto"/>
              <w:ind w:left="0" w:firstLine="0"/>
              <w:jc w:val="center"/>
              <w:rPr>
                <w:rFonts w:ascii="Arial" w:hAnsi="Arial" w:cs="Arial"/>
                <w:lang w:val="id-ID"/>
              </w:rPr>
            </w:pPr>
            <w:r>
              <w:rPr>
                <w:rFonts w:ascii="Arial" w:hAnsi="Arial" w:cs="Arial"/>
              </w:rPr>
              <w:t>NIM 218 057 20202 07</w:t>
            </w:r>
            <w:r>
              <w:rPr>
                <w:rFonts w:ascii="Arial" w:hAnsi="Arial" w:cs="Arial"/>
                <w:lang w:val="id-ID"/>
              </w:rPr>
              <w:t>74</w:t>
            </w:r>
          </w:p>
        </w:tc>
      </w:tr>
    </w:tbl>
    <w:p w:rsidR="00416E16" w:rsidRPr="00416E16" w:rsidRDefault="00416E16" w:rsidP="00416E16">
      <w:pPr>
        <w:pStyle w:val="Heading1"/>
        <w:spacing w:line="480" w:lineRule="auto"/>
        <w:ind w:left="0" w:hanging="5"/>
        <w:jc w:val="center"/>
        <w:rPr>
          <w:rFonts w:ascii="Arial" w:hAnsi="Arial" w:cs="Arial"/>
          <w:b w:val="0"/>
          <w:color w:val="auto"/>
          <w:sz w:val="22"/>
          <w:lang w:val="id-ID"/>
        </w:rPr>
      </w:pPr>
      <w:r w:rsidRPr="00416E16">
        <w:rPr>
          <w:rFonts w:ascii="Arial" w:hAnsi="Arial" w:cs="Arial"/>
          <w:color w:val="auto"/>
          <w:sz w:val="22"/>
          <w:lang w:val="id-ID"/>
        </w:rPr>
        <w:lastRenderedPageBreak/>
        <w:t>UCAPAN TERIMAKASIH</w:t>
      </w:r>
    </w:p>
    <w:p w:rsidR="00416E16" w:rsidRPr="00416E16" w:rsidRDefault="00416E16" w:rsidP="00416E16">
      <w:pPr>
        <w:rPr>
          <w:rFonts w:ascii="Arial" w:hAnsi="Arial" w:cs="Arial"/>
          <w:lang w:val="id-ID"/>
        </w:rPr>
      </w:pPr>
    </w:p>
    <w:p w:rsidR="00416E16" w:rsidRPr="00416E16" w:rsidRDefault="00416E16" w:rsidP="0054283C">
      <w:pPr>
        <w:ind w:left="426" w:firstLine="540"/>
        <w:rPr>
          <w:rFonts w:ascii="Arial" w:hAnsi="Arial" w:cs="Arial"/>
          <w:lang w:val="id-ID"/>
        </w:rPr>
      </w:pPr>
      <w:r w:rsidRPr="00416E16">
        <w:rPr>
          <w:rFonts w:ascii="Arial" w:hAnsi="Arial" w:cs="Arial"/>
          <w:lang w:val="id-ID"/>
        </w:rPr>
        <w:t>Penyelesaian skripsi ini tidak lepas dari bantuan, pengarahan, bimbingan dan dorongan dari berbagai pihak. Oleh karena itu pada kesempatan ini penulis mengucapkan terimakasih yang sebesar-besarnya kepada :</w:t>
      </w:r>
    </w:p>
    <w:p w:rsidR="00416E16" w:rsidRPr="00416E16" w:rsidRDefault="00E830F8" w:rsidP="004D2051">
      <w:pPr>
        <w:pStyle w:val="ListParagraph"/>
        <w:numPr>
          <w:ilvl w:val="0"/>
          <w:numId w:val="72"/>
        </w:numPr>
        <w:spacing w:after="160"/>
        <w:ind w:left="360"/>
        <w:rPr>
          <w:rFonts w:ascii="Arial" w:hAnsi="Arial" w:cs="Arial"/>
          <w:lang w:val="id-ID"/>
        </w:rPr>
      </w:pPr>
      <w:r>
        <w:rPr>
          <w:rFonts w:ascii="Arial" w:hAnsi="Arial" w:cs="Arial"/>
          <w:lang w:val="id-ID"/>
        </w:rPr>
        <w:t>Bapak Drs.Ahmat Harahap, M.,AP</w:t>
      </w:r>
      <w:r w:rsidR="00416E16" w:rsidRPr="00416E16">
        <w:rPr>
          <w:rFonts w:ascii="Arial" w:hAnsi="Arial" w:cs="Arial"/>
          <w:lang w:val="id-ID"/>
        </w:rPr>
        <w:t xml:space="preserve"> selaku Ketua STIA Tabalong yang telah mendukung dalam upaya pengembangan potensi akademik mahasiswanya.</w:t>
      </w:r>
    </w:p>
    <w:p w:rsidR="0054283C" w:rsidRDefault="00416E16" w:rsidP="004D2051">
      <w:pPr>
        <w:pStyle w:val="ListParagraph"/>
        <w:numPr>
          <w:ilvl w:val="0"/>
          <w:numId w:val="72"/>
        </w:numPr>
        <w:spacing w:after="160"/>
        <w:ind w:left="360"/>
        <w:rPr>
          <w:rFonts w:ascii="Arial" w:hAnsi="Arial" w:cs="Arial"/>
          <w:lang w:val="id-ID"/>
        </w:rPr>
      </w:pPr>
      <w:r w:rsidRPr="00416E16">
        <w:rPr>
          <w:rFonts w:ascii="Arial" w:hAnsi="Arial" w:cs="Arial"/>
          <w:lang w:val="id-ID"/>
        </w:rPr>
        <w:t>Ibu Shinta Avriyanti, S.E., M.AB. selaku Ketua Program Studi Administrasi Bisnis pada STIA Tabalong yang telah memberikan motivasi, perhatian, bimbingan dan arahan kepada penulis.</w:t>
      </w:r>
    </w:p>
    <w:p w:rsidR="00416E16" w:rsidRPr="0054283C" w:rsidRDefault="0054283C" w:rsidP="004D2051">
      <w:pPr>
        <w:pStyle w:val="ListParagraph"/>
        <w:numPr>
          <w:ilvl w:val="0"/>
          <w:numId w:val="72"/>
        </w:numPr>
        <w:spacing w:after="160"/>
        <w:ind w:left="360"/>
        <w:rPr>
          <w:rFonts w:ascii="Arial" w:hAnsi="Arial" w:cs="Arial"/>
          <w:lang w:val="id-ID"/>
        </w:rPr>
      </w:pPr>
      <w:r w:rsidRPr="0054283C">
        <w:rPr>
          <w:rFonts w:ascii="Arial" w:hAnsi="Arial" w:cs="Arial"/>
          <w:lang w:val="id-ID"/>
        </w:rPr>
        <w:t>Taufik Rahman</w:t>
      </w:r>
      <w:r w:rsidRPr="00746C29">
        <w:t xml:space="preserve"> </w:t>
      </w:r>
      <w:r>
        <w:rPr>
          <w:rFonts w:ascii="Arial" w:hAnsi="Arial" w:cs="Arial"/>
        </w:rPr>
        <w:t>S.AB, M.AB</w:t>
      </w:r>
      <w:r>
        <w:rPr>
          <w:rFonts w:ascii="Arial" w:hAnsi="Arial" w:cs="Arial"/>
          <w:lang w:val="id-ID"/>
        </w:rPr>
        <w:t xml:space="preserve"> </w:t>
      </w:r>
      <w:r w:rsidR="00416E16" w:rsidRPr="0054283C">
        <w:rPr>
          <w:rFonts w:ascii="Arial" w:hAnsi="Arial" w:cs="Arial"/>
          <w:lang w:val="id-ID"/>
        </w:rPr>
        <w:t>selaku Dosen Pembimbing. Terimakasih telah meluangkan banyak waktu, tenaga dan kesabaran dalam memberikan bimbingan, pengarahan, perhatian serta kasih sayang demi terselesaikannya penulisan skripsi ini</w:t>
      </w:r>
    </w:p>
    <w:p w:rsidR="00416E16" w:rsidRPr="00416E16" w:rsidRDefault="00416E16" w:rsidP="004D2051">
      <w:pPr>
        <w:pStyle w:val="ListParagraph"/>
        <w:numPr>
          <w:ilvl w:val="0"/>
          <w:numId w:val="72"/>
        </w:numPr>
        <w:spacing w:after="160"/>
        <w:ind w:left="360"/>
        <w:rPr>
          <w:rFonts w:ascii="Arial" w:hAnsi="Arial" w:cs="Arial"/>
          <w:lang w:val="id-ID"/>
        </w:rPr>
      </w:pPr>
      <w:r w:rsidRPr="00416E16">
        <w:rPr>
          <w:rFonts w:ascii="Arial" w:hAnsi="Arial" w:cs="Arial"/>
          <w:lang w:val="id-ID"/>
        </w:rPr>
        <w:t xml:space="preserve">Bapak Dr. H. Jauhar Arifin, Drs. MM. dan </w:t>
      </w:r>
      <w:r w:rsidR="0054283C" w:rsidRPr="0054283C">
        <w:rPr>
          <w:rFonts w:ascii="Arial" w:hAnsi="Arial" w:cs="Arial"/>
          <w:lang w:val="id-ID"/>
        </w:rPr>
        <w:t>Shinta Avriyanti, S.E., M.AB.</w:t>
      </w:r>
      <w:r w:rsidRPr="00416E16">
        <w:rPr>
          <w:rFonts w:ascii="Arial" w:hAnsi="Arial" w:cs="Arial"/>
          <w:lang w:val="id-ID"/>
        </w:rPr>
        <w:t xml:space="preserve">selaku Penguji 1 dan 2 yang telah memberikan masukan selama penyusunan skripsi ini. </w:t>
      </w:r>
    </w:p>
    <w:p w:rsidR="00416E16" w:rsidRPr="00416E16" w:rsidRDefault="00416E16" w:rsidP="004D2051">
      <w:pPr>
        <w:pStyle w:val="ListParagraph"/>
        <w:numPr>
          <w:ilvl w:val="0"/>
          <w:numId w:val="72"/>
        </w:numPr>
        <w:spacing w:after="160"/>
        <w:ind w:left="360"/>
        <w:rPr>
          <w:rFonts w:ascii="Arial" w:hAnsi="Arial" w:cs="Arial"/>
          <w:lang w:val="id-ID"/>
        </w:rPr>
      </w:pPr>
      <w:r w:rsidRPr="00416E16">
        <w:rPr>
          <w:rFonts w:ascii="Arial" w:hAnsi="Arial" w:cs="Arial"/>
          <w:lang w:val="id-ID"/>
        </w:rPr>
        <w:t>Seluruh Dosen dan Karyawan STIA Tabalong yang telah memberikan ilmunya dengan ikhlas dan sabar dalam membimbing.</w:t>
      </w:r>
    </w:p>
    <w:p w:rsidR="00416E16" w:rsidRPr="00416E16" w:rsidRDefault="0054283C" w:rsidP="004D2051">
      <w:pPr>
        <w:pStyle w:val="ListParagraph"/>
        <w:numPr>
          <w:ilvl w:val="0"/>
          <w:numId w:val="72"/>
        </w:numPr>
        <w:spacing w:after="160"/>
        <w:ind w:left="360"/>
        <w:rPr>
          <w:rFonts w:ascii="Arial" w:hAnsi="Arial" w:cs="Arial"/>
          <w:lang w:val="id-ID"/>
        </w:rPr>
      </w:pPr>
      <w:r w:rsidRPr="00416E16">
        <w:rPr>
          <w:rFonts w:ascii="Arial" w:hAnsi="Arial" w:cs="Arial"/>
          <w:lang w:val="id-ID"/>
        </w:rPr>
        <w:t>Pi</w:t>
      </w:r>
      <w:r>
        <w:rPr>
          <w:rFonts w:ascii="Arial" w:hAnsi="Arial" w:cs="Arial"/>
          <w:lang w:val="id-ID"/>
        </w:rPr>
        <w:t xml:space="preserve">mpinan Dan Seluruh Karyawan Plasa Telkom </w:t>
      </w:r>
      <w:r w:rsidRPr="00416E16">
        <w:rPr>
          <w:rFonts w:ascii="Arial" w:hAnsi="Arial" w:cs="Arial"/>
          <w:lang w:val="id-ID"/>
        </w:rPr>
        <w:t xml:space="preserve">Tanjung </w:t>
      </w:r>
      <w:r w:rsidR="00416E16" w:rsidRPr="00416E16">
        <w:rPr>
          <w:rFonts w:ascii="Arial" w:hAnsi="Arial" w:cs="Arial"/>
          <w:lang w:val="id-ID"/>
        </w:rPr>
        <w:t>yang telah banyak membantu penulis dalam proses penelitian untuk mendapatkan data dan informasi yag aktual serta relevan dengan judul yang dibahas.</w:t>
      </w:r>
    </w:p>
    <w:p w:rsidR="00416E16" w:rsidRPr="00416E16" w:rsidRDefault="00416E16" w:rsidP="004D2051">
      <w:pPr>
        <w:pStyle w:val="ListParagraph"/>
        <w:numPr>
          <w:ilvl w:val="0"/>
          <w:numId w:val="72"/>
        </w:numPr>
        <w:spacing w:after="160"/>
        <w:ind w:left="360"/>
        <w:rPr>
          <w:rFonts w:ascii="Arial" w:hAnsi="Arial" w:cs="Arial"/>
          <w:lang w:val="id-ID"/>
        </w:rPr>
        <w:sectPr w:rsidR="00416E16" w:rsidRPr="00416E16" w:rsidSect="000139AE">
          <w:headerReference w:type="default" r:id="rId12"/>
          <w:footerReference w:type="default" r:id="rId13"/>
          <w:pgSz w:w="11906" w:h="16838" w:code="9"/>
          <w:pgMar w:top="2268" w:right="1701" w:bottom="1701" w:left="2268" w:header="720" w:footer="720" w:gutter="0"/>
          <w:pgNumType w:fmt="lowerRoman" w:start="1"/>
          <w:cols w:space="720"/>
          <w:docGrid w:linePitch="360"/>
        </w:sectPr>
      </w:pPr>
    </w:p>
    <w:p w:rsidR="00416E16" w:rsidRPr="00416E16" w:rsidRDefault="00416E16" w:rsidP="004D2051">
      <w:pPr>
        <w:pStyle w:val="ListParagraph"/>
        <w:numPr>
          <w:ilvl w:val="0"/>
          <w:numId w:val="72"/>
        </w:numPr>
        <w:spacing w:after="160"/>
        <w:ind w:left="360"/>
        <w:rPr>
          <w:rFonts w:ascii="Arial" w:hAnsi="Arial" w:cs="Arial"/>
          <w:lang w:val="id-ID"/>
        </w:rPr>
      </w:pPr>
      <w:r w:rsidRPr="00416E16">
        <w:rPr>
          <w:rFonts w:ascii="Arial" w:hAnsi="Arial" w:cs="Arial"/>
          <w:lang w:val="id-ID"/>
        </w:rPr>
        <w:lastRenderedPageBreak/>
        <w:t>Kedua orang tua beserta keluargaku tercinta yang selalu mendoakan dan mendukung serta memberikan nasihat yang tiada henti-hentinya yang tidak akan pernah penulis mampu membalasnya.</w:t>
      </w:r>
    </w:p>
    <w:p w:rsidR="00416E16" w:rsidRPr="00416E16" w:rsidRDefault="00416E16" w:rsidP="004D2051">
      <w:pPr>
        <w:pStyle w:val="ListParagraph"/>
        <w:numPr>
          <w:ilvl w:val="0"/>
          <w:numId w:val="72"/>
        </w:numPr>
        <w:spacing w:after="160"/>
        <w:ind w:left="360"/>
        <w:rPr>
          <w:rFonts w:ascii="Arial" w:hAnsi="Arial" w:cs="Arial"/>
          <w:lang w:val="id-ID"/>
        </w:rPr>
      </w:pPr>
      <w:r w:rsidRPr="00416E16">
        <w:rPr>
          <w:rFonts w:ascii="Arial" w:hAnsi="Arial" w:cs="Arial"/>
          <w:lang w:val="id-ID"/>
        </w:rPr>
        <w:t>Sahabat terbaikku di Sahabat Kepompong serta teman-teman STIA Tabalong angkatan 2018 yang senantiasa meluangkan waktu dan pikirannya serta motivasi untuk membantu dalam penyelesaian skripsi ini.</w:t>
      </w:r>
    </w:p>
    <w:p w:rsidR="00416E16" w:rsidRPr="00416E16" w:rsidRDefault="00416E16" w:rsidP="004D2051">
      <w:pPr>
        <w:pStyle w:val="ListParagraph"/>
        <w:numPr>
          <w:ilvl w:val="0"/>
          <w:numId w:val="72"/>
        </w:numPr>
        <w:spacing w:after="160"/>
        <w:ind w:left="360"/>
        <w:rPr>
          <w:rFonts w:ascii="Arial" w:hAnsi="Arial" w:cs="Arial"/>
          <w:lang w:val="id-ID"/>
        </w:rPr>
      </w:pPr>
      <w:r w:rsidRPr="00416E16">
        <w:rPr>
          <w:rFonts w:ascii="Arial" w:hAnsi="Arial" w:cs="Arial"/>
          <w:lang w:val="id-ID"/>
        </w:rPr>
        <w:t>Semua pihak yang tidak bisa disebutkan satu persatu, terimakasih atas partisipasi dan kerjasamanya.</w:t>
      </w:r>
      <w:r w:rsidRPr="00416E16">
        <w:rPr>
          <w:rFonts w:ascii="Arial" w:hAnsi="Arial" w:cs="Arial"/>
          <w:lang w:val="id-ID"/>
        </w:rPr>
        <w:softHyphen/>
      </w:r>
    </w:p>
    <w:p w:rsidR="00416E16" w:rsidRDefault="00416E16" w:rsidP="00416E16">
      <w:pPr>
        <w:pStyle w:val="ListParagraph"/>
        <w:ind w:left="0" w:firstLine="540"/>
        <w:rPr>
          <w:rFonts w:ascii="Arial" w:hAnsi="Arial" w:cs="Arial"/>
          <w:lang w:val="id-ID"/>
        </w:rPr>
      </w:pPr>
      <w:r w:rsidRPr="00416E16">
        <w:rPr>
          <w:rFonts w:ascii="Arial" w:hAnsi="Arial" w:cs="Arial"/>
          <w:lang w:val="id-ID"/>
        </w:rPr>
        <w:t>Semoga Allah SWT. selalu memberikan hidayah dan rahmat kepada semua pihak yang telah membantu dengan ikhlas sehingga skripsi ini dapat terselesaikan. Oleh karena itu, penulis mengarapkan kritik dan saran yang membangun dari semua pihak untuk perbaikan skripsi ini. Semoga dapat bermanfaat dan memberikan tambahan pengetahuan bagi pembacanya.</w:t>
      </w:r>
    </w:p>
    <w:p w:rsidR="00555DDF" w:rsidRDefault="00555DDF" w:rsidP="00416E16">
      <w:pPr>
        <w:pStyle w:val="ListParagraph"/>
        <w:ind w:left="0" w:firstLine="540"/>
        <w:rPr>
          <w:rFonts w:ascii="Arial" w:hAnsi="Arial" w:cs="Arial"/>
          <w:lang w:val="id-ID"/>
        </w:rPr>
      </w:pPr>
    </w:p>
    <w:tbl>
      <w:tblPr>
        <w:tblStyle w:val="TableGrid"/>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2"/>
      </w:tblGrid>
      <w:tr w:rsidR="00555DDF" w:rsidTr="00E40ECD">
        <w:tc>
          <w:tcPr>
            <w:tcW w:w="2942" w:type="dxa"/>
          </w:tcPr>
          <w:p w:rsidR="00555DDF" w:rsidRDefault="00555DDF" w:rsidP="00E40ECD">
            <w:pPr>
              <w:ind w:left="0" w:firstLine="0"/>
              <w:jc w:val="center"/>
              <w:rPr>
                <w:rFonts w:ascii="Arial" w:hAnsi="Arial" w:cs="Arial"/>
                <w:lang w:val="id-ID"/>
              </w:rPr>
            </w:pPr>
            <w:r>
              <w:rPr>
                <w:rFonts w:ascii="Arial" w:hAnsi="Arial" w:cs="Arial"/>
              </w:rPr>
              <w:t xml:space="preserve">Tanjung, </w:t>
            </w:r>
            <w:r>
              <w:rPr>
                <w:rFonts w:ascii="Arial" w:hAnsi="Arial" w:cs="Arial"/>
                <w:lang w:val="id-ID"/>
              </w:rPr>
              <w:t>31</w:t>
            </w:r>
            <w:r>
              <w:rPr>
                <w:rFonts w:ascii="Arial" w:hAnsi="Arial" w:cs="Arial"/>
              </w:rPr>
              <w:t xml:space="preserve"> </w:t>
            </w:r>
            <w:r>
              <w:rPr>
                <w:rFonts w:ascii="Arial" w:hAnsi="Arial" w:cs="Arial"/>
                <w:lang w:val="id-ID"/>
              </w:rPr>
              <w:t>Mei</w:t>
            </w:r>
            <w:r>
              <w:rPr>
                <w:rFonts w:ascii="Arial" w:hAnsi="Arial" w:cs="Arial"/>
              </w:rPr>
              <w:t xml:space="preserve"> 202</w:t>
            </w:r>
            <w:r>
              <w:rPr>
                <w:rFonts w:ascii="Arial" w:hAnsi="Arial" w:cs="Arial"/>
                <w:lang w:val="id-ID"/>
              </w:rPr>
              <w:t>3</w:t>
            </w:r>
          </w:p>
          <w:p w:rsidR="00555DDF" w:rsidRDefault="00555DDF" w:rsidP="00E40ECD">
            <w:pPr>
              <w:ind w:left="0" w:firstLine="0"/>
              <w:jc w:val="center"/>
              <w:rPr>
                <w:rFonts w:ascii="Arial" w:hAnsi="Arial" w:cs="Arial"/>
                <w:lang w:val="id-ID"/>
              </w:rPr>
            </w:pPr>
          </w:p>
          <w:p w:rsidR="00555DDF" w:rsidRPr="00416E16" w:rsidRDefault="00555DDF" w:rsidP="00E40ECD">
            <w:pPr>
              <w:ind w:left="0" w:firstLine="0"/>
              <w:jc w:val="center"/>
              <w:rPr>
                <w:rFonts w:ascii="Arial" w:hAnsi="Arial" w:cs="Arial"/>
                <w:lang w:val="id-ID"/>
              </w:rPr>
            </w:pPr>
          </w:p>
        </w:tc>
      </w:tr>
      <w:tr w:rsidR="00555DDF" w:rsidTr="00E40ECD">
        <w:tc>
          <w:tcPr>
            <w:tcW w:w="2942" w:type="dxa"/>
          </w:tcPr>
          <w:p w:rsidR="00555DDF" w:rsidRPr="00416E16" w:rsidRDefault="00555DDF" w:rsidP="00E40ECD">
            <w:pPr>
              <w:spacing w:line="240" w:lineRule="auto"/>
              <w:ind w:left="0" w:firstLine="0"/>
              <w:jc w:val="center"/>
              <w:rPr>
                <w:rFonts w:ascii="Arial" w:hAnsi="Arial" w:cs="Arial"/>
                <w:lang w:val="id-ID"/>
              </w:rPr>
            </w:pPr>
            <w:r>
              <w:rPr>
                <w:rFonts w:ascii="Arial" w:hAnsi="Arial" w:cs="Arial"/>
              </w:rPr>
              <w:t>R</w:t>
            </w:r>
            <w:r>
              <w:rPr>
                <w:rFonts w:ascii="Arial" w:hAnsi="Arial" w:cs="Arial"/>
                <w:lang w:val="id-ID"/>
              </w:rPr>
              <w:t>indy Ryandi</w:t>
            </w:r>
          </w:p>
          <w:p w:rsidR="00555DDF" w:rsidRPr="00416E16" w:rsidRDefault="00555DDF" w:rsidP="00E40ECD">
            <w:pPr>
              <w:spacing w:line="240" w:lineRule="auto"/>
              <w:ind w:left="0" w:firstLine="0"/>
              <w:jc w:val="center"/>
              <w:rPr>
                <w:rFonts w:ascii="Arial" w:hAnsi="Arial" w:cs="Arial"/>
                <w:lang w:val="id-ID"/>
              </w:rPr>
            </w:pPr>
            <w:r>
              <w:rPr>
                <w:rFonts w:ascii="Arial" w:hAnsi="Arial" w:cs="Arial"/>
              </w:rPr>
              <w:t>NIM 218 057 20202 07</w:t>
            </w:r>
            <w:r>
              <w:rPr>
                <w:rFonts w:ascii="Arial" w:hAnsi="Arial" w:cs="Arial"/>
                <w:lang w:val="id-ID"/>
              </w:rPr>
              <w:t>74</w:t>
            </w:r>
          </w:p>
        </w:tc>
      </w:tr>
    </w:tbl>
    <w:p w:rsidR="00555DDF" w:rsidRPr="00416E16" w:rsidRDefault="00555DDF" w:rsidP="00416E16">
      <w:pPr>
        <w:pStyle w:val="ListParagraph"/>
        <w:ind w:left="0" w:firstLine="540"/>
        <w:rPr>
          <w:rFonts w:ascii="Arial" w:hAnsi="Arial" w:cs="Arial"/>
          <w:lang w:val="id-ID"/>
        </w:rPr>
      </w:pPr>
    </w:p>
    <w:p w:rsidR="007274DC" w:rsidRDefault="007274DC" w:rsidP="00B16041">
      <w:pPr>
        <w:ind w:left="0"/>
        <w:jc w:val="center"/>
        <w:rPr>
          <w:rFonts w:ascii="Arial" w:hAnsi="Arial" w:cs="Arial"/>
          <w:lang w:val="id-ID"/>
        </w:rPr>
        <w:sectPr w:rsidR="007274DC" w:rsidSect="000139AE">
          <w:pgSz w:w="11906" w:h="16838" w:code="9"/>
          <w:pgMar w:top="2268" w:right="1701" w:bottom="1701" w:left="2268" w:header="720" w:footer="720" w:gutter="0"/>
          <w:pgNumType w:fmt="lowerRoman" w:start="5"/>
          <w:cols w:space="720"/>
          <w:docGrid w:linePitch="360"/>
        </w:sectPr>
      </w:pPr>
    </w:p>
    <w:p w:rsidR="007274DC" w:rsidRPr="00D806A3" w:rsidRDefault="007274DC" w:rsidP="007274DC">
      <w:pPr>
        <w:spacing w:line="240" w:lineRule="auto"/>
        <w:ind w:left="0" w:hanging="5"/>
        <w:jc w:val="center"/>
        <w:rPr>
          <w:rFonts w:ascii="Arial" w:hAnsi="Arial" w:cs="Arial"/>
          <w:b/>
          <w:lang w:val="id-ID"/>
        </w:rPr>
      </w:pPr>
      <w:r w:rsidRPr="00D806A3">
        <w:rPr>
          <w:rFonts w:ascii="Arial" w:hAnsi="Arial" w:cs="Arial"/>
          <w:b/>
          <w:lang w:val="id-ID"/>
        </w:rPr>
        <w:lastRenderedPageBreak/>
        <w:t>ABSTRAK</w:t>
      </w:r>
    </w:p>
    <w:p w:rsidR="007274DC" w:rsidRPr="00D806A3" w:rsidRDefault="007274DC" w:rsidP="007274DC">
      <w:pPr>
        <w:spacing w:line="240" w:lineRule="auto"/>
        <w:rPr>
          <w:rFonts w:ascii="Arial" w:hAnsi="Arial" w:cs="Arial"/>
          <w:lang w:val="id-ID"/>
        </w:rPr>
      </w:pPr>
    </w:p>
    <w:p w:rsidR="007274DC" w:rsidRDefault="007274DC" w:rsidP="007274DC">
      <w:pPr>
        <w:pStyle w:val="NoSpacing"/>
        <w:spacing w:line="240" w:lineRule="auto"/>
        <w:ind w:left="0" w:firstLine="540"/>
        <w:rPr>
          <w:rFonts w:ascii="Arial" w:hAnsi="Arial" w:cs="Arial"/>
          <w:b/>
        </w:rPr>
      </w:pPr>
      <w:r w:rsidRPr="00B10AEF">
        <w:rPr>
          <w:rFonts w:ascii="Arial" w:hAnsi="Arial" w:cs="Arial"/>
          <w:b/>
        </w:rPr>
        <w:t>Rindy Ryandi</w:t>
      </w:r>
      <w:r w:rsidRPr="00B10AEF">
        <w:rPr>
          <w:rFonts w:ascii="Arial" w:hAnsi="Arial" w:cs="Arial"/>
        </w:rPr>
        <w:t>, NIM. 218 057 20202 0774, Program Studi Strata 1  Administrasi Bisnis Sekolah Tinggi Ilmu Administasi Tabalong, 2023. Pengaruh Pengalaman Kerja Terhadap Penempatan Kerja Karyawan Plasa Telkom Tanjung Kabupaten Tabalong. Dosen Pembimbing</w:t>
      </w:r>
      <w:r w:rsidRPr="00B10AEF">
        <w:rPr>
          <w:rFonts w:ascii="Arial" w:hAnsi="Arial" w:cs="Arial"/>
          <w:b/>
        </w:rPr>
        <w:t xml:space="preserve"> </w:t>
      </w:r>
      <w:r w:rsidRPr="00B10AEF">
        <w:rPr>
          <w:rFonts w:ascii="Arial" w:hAnsi="Arial" w:cs="Arial"/>
        </w:rPr>
        <w:t xml:space="preserve">bapak </w:t>
      </w:r>
      <w:r w:rsidRPr="00B10AEF">
        <w:rPr>
          <w:rFonts w:ascii="Arial" w:hAnsi="Arial" w:cs="Arial"/>
          <w:b/>
        </w:rPr>
        <w:t>Taufik Rahman</w:t>
      </w:r>
      <w:r w:rsidRPr="00B10AEF">
        <w:rPr>
          <w:rFonts w:ascii="Arial" w:hAnsi="Arial" w:cs="Arial"/>
          <w:b/>
          <w:lang w:val="en-GB"/>
        </w:rPr>
        <w:t xml:space="preserve"> S.AB, M.AB</w:t>
      </w:r>
      <w:r w:rsidRPr="00B10AEF">
        <w:rPr>
          <w:rFonts w:ascii="Arial" w:hAnsi="Arial" w:cs="Arial"/>
          <w:b/>
        </w:rPr>
        <w:t xml:space="preserve"> </w:t>
      </w:r>
    </w:p>
    <w:p w:rsidR="00086629" w:rsidRPr="000A7508" w:rsidRDefault="000A7508" w:rsidP="007274DC">
      <w:pPr>
        <w:pStyle w:val="NoSpacing"/>
        <w:spacing w:line="240" w:lineRule="auto"/>
        <w:ind w:left="0" w:firstLine="540"/>
        <w:rPr>
          <w:rFonts w:ascii="Arial" w:hAnsi="Arial" w:cs="Arial"/>
        </w:rPr>
      </w:pPr>
      <w:r w:rsidRPr="000A7508">
        <w:rPr>
          <w:rFonts w:ascii="Arial" w:hAnsi="Arial" w:cs="Arial"/>
        </w:rPr>
        <w:t>perusahaan yang banyak memberikan pelayanan baik produk maupun jasa tentu dituntut untuk bekerja secara maksimal demi mencapai target dan kemajuan perusahaan.</w:t>
      </w:r>
      <w:r>
        <w:rPr>
          <w:rFonts w:ascii="Arial" w:hAnsi="Arial" w:cs="Arial"/>
        </w:rPr>
        <w:t xml:space="preserve"> Salah satu </w:t>
      </w:r>
      <w:r w:rsidRPr="000A7508">
        <w:rPr>
          <w:rFonts w:ascii="Arial" w:hAnsi="Arial" w:cs="Arial"/>
        </w:rPr>
        <w:t>faktor yang mempengaruhi tingkat keberhasilan suatu organisasi/perusahaan adalah  penempatan kerja karyawan yang ses</w:t>
      </w:r>
      <w:r>
        <w:rPr>
          <w:rFonts w:ascii="Arial" w:hAnsi="Arial" w:cs="Arial"/>
        </w:rPr>
        <w:t>uai dengan penempatan kerja nya, kemudian</w:t>
      </w:r>
      <w:r w:rsidRPr="000A7508">
        <w:rPr>
          <w:rFonts w:ascii="Arial" w:hAnsi="Arial" w:cs="Arial"/>
        </w:rPr>
        <w:t xml:space="preserve"> perusahaan mengharapkan para karyawannya mempunyai penempatan kerja yang baik, karena dengan memiliki karyawan yang penempatan kerjanya baik akan memberikan hasil yang optimal bagi perusahaan.</w:t>
      </w:r>
    </w:p>
    <w:p w:rsidR="007274DC" w:rsidRPr="00B10AEF" w:rsidRDefault="007274DC" w:rsidP="007274DC">
      <w:pPr>
        <w:pStyle w:val="NoSpacing"/>
        <w:spacing w:line="240" w:lineRule="auto"/>
        <w:ind w:left="0" w:firstLine="540"/>
        <w:rPr>
          <w:rFonts w:ascii="Arial" w:hAnsi="Arial" w:cs="Arial"/>
          <w:b/>
        </w:rPr>
      </w:pPr>
      <w:r w:rsidRPr="00B10AEF">
        <w:rPr>
          <w:rFonts w:ascii="Arial" w:hAnsi="Arial" w:cs="Arial"/>
        </w:rPr>
        <w:t>Tujuan penelitian ini adala</w:t>
      </w:r>
      <w:r w:rsidR="00896E21">
        <w:rPr>
          <w:rFonts w:ascii="Arial" w:hAnsi="Arial" w:cs="Arial"/>
        </w:rPr>
        <w:t>h untuk menguji dan menganalisis</w:t>
      </w:r>
      <w:r w:rsidRPr="00B10AEF">
        <w:rPr>
          <w:rFonts w:ascii="Arial" w:hAnsi="Arial" w:cs="Arial"/>
        </w:rPr>
        <w:t xml:space="preserve"> Pengaruh Pengalaman Kerja Terhadap Penempatan Kerja Karyawan Plasa Telkom Tanjung Kabupaten Tabalong. Populasi dalam penelitian ini adalah karyawan bidang Aktivasi Layanan dan ganguan jaringan yang berjumlah total 36 orang</w:t>
      </w:r>
    </w:p>
    <w:p w:rsidR="007274DC" w:rsidRPr="00B10AEF" w:rsidRDefault="007274DC" w:rsidP="007274DC">
      <w:pPr>
        <w:pStyle w:val="NoSpacing"/>
        <w:spacing w:line="240" w:lineRule="auto"/>
        <w:ind w:left="0" w:firstLine="540"/>
        <w:rPr>
          <w:rFonts w:ascii="Arial" w:hAnsi="Arial" w:cs="Arial"/>
          <w:b/>
        </w:rPr>
      </w:pPr>
      <w:r w:rsidRPr="00B10AEF">
        <w:rPr>
          <w:rFonts w:ascii="Arial" w:hAnsi="Arial" w:cs="Arial"/>
        </w:rPr>
        <w:t xml:space="preserve">Teknik pengambilan sampel yang digunakan adalah </w:t>
      </w:r>
      <w:r w:rsidR="00F149C0" w:rsidRPr="00B10AEF">
        <w:rPr>
          <w:rFonts w:ascii="Arial" w:hAnsi="Arial" w:cs="Arial"/>
          <w:i/>
        </w:rPr>
        <w:t xml:space="preserve">total </w:t>
      </w:r>
      <w:r w:rsidRPr="00B10AEF">
        <w:rPr>
          <w:rFonts w:ascii="Arial" w:hAnsi="Arial" w:cs="Arial"/>
          <w:i/>
        </w:rPr>
        <w:t>sampling</w:t>
      </w:r>
      <w:r w:rsidRPr="00B10AEF">
        <w:rPr>
          <w:rFonts w:ascii="Arial" w:hAnsi="Arial" w:cs="Arial"/>
        </w:rPr>
        <w:t>. Sampel yang digunakan dalam penelitian sebanyak 36 orang. Penelitian ini menggunakan pendekatan kuantitatif asosiatif. Sumber data diperoleh dengan kuesioner dan data dokumen atau arsip dari Plasa Telkom Tanjung Kabupaten Tabalong. Pengolahan data menggunakan GSCA.</w:t>
      </w:r>
    </w:p>
    <w:p w:rsidR="007274DC" w:rsidRPr="00B10AEF" w:rsidRDefault="007274DC" w:rsidP="007274DC">
      <w:pPr>
        <w:pStyle w:val="NoSpacing"/>
        <w:spacing w:line="240" w:lineRule="auto"/>
        <w:ind w:left="0" w:firstLine="540"/>
        <w:rPr>
          <w:rFonts w:ascii="Arial" w:hAnsi="Arial" w:cs="Arial"/>
          <w:b/>
        </w:rPr>
      </w:pPr>
      <w:r w:rsidRPr="00B10AEF">
        <w:rPr>
          <w:rFonts w:ascii="Arial" w:hAnsi="Arial" w:cs="Arial"/>
        </w:rPr>
        <w:t xml:space="preserve">Berdasarkan hasil pengujian hipotesis (1) Ada Pengaruh Pengalaman Kerja Terhadap Penempatan Kerja Karyawan Plasa Telkom Tanjung Kabupaten Tabalong. (2) </w:t>
      </w:r>
      <w:r w:rsidRPr="00B10AEF">
        <w:rPr>
          <w:rFonts w:ascii="Arial" w:hAnsi="Arial" w:cs="Arial"/>
          <w:bCs/>
        </w:rPr>
        <w:t>Besarnya Pengaruh Pengalaman Kerja Terhadap Penempatan Kerja Karyawan Plasa Telkom Tanjung Kabupaten Tabalong</w:t>
      </w:r>
      <w:r w:rsidR="002919D1">
        <w:rPr>
          <w:rFonts w:ascii="Arial" w:hAnsi="Arial" w:cs="Arial"/>
        </w:rPr>
        <w:t xml:space="preserve"> dari nilai</w:t>
      </w:r>
      <w:r w:rsidRPr="00B10AEF">
        <w:rPr>
          <w:rFonts w:ascii="Arial" w:hAnsi="Arial" w:cs="Arial"/>
          <w:bCs/>
        </w:rPr>
        <w:t xml:space="preserve"> sebesar 47,1% dan sisanya sebesar 52,9% dapat dipengaruhi oleh variabel lainnya</w:t>
      </w:r>
    </w:p>
    <w:p w:rsidR="007274DC" w:rsidRPr="00B10AEF" w:rsidRDefault="007274DC" w:rsidP="007274DC">
      <w:pPr>
        <w:pStyle w:val="NoSpacing"/>
        <w:spacing w:line="240" w:lineRule="auto"/>
        <w:ind w:left="0" w:firstLine="540"/>
        <w:rPr>
          <w:rFonts w:ascii="Arial" w:hAnsi="Arial" w:cs="Arial"/>
          <w:b/>
        </w:rPr>
      </w:pPr>
      <w:r w:rsidRPr="00B10AEF">
        <w:rPr>
          <w:rFonts w:ascii="Arial" w:hAnsi="Arial" w:cs="Arial"/>
          <w:b/>
        </w:rPr>
        <w:t>Kata kunci : Pengalaman Kerja, Penempatan kerja Karyawan.</w:t>
      </w:r>
    </w:p>
    <w:p w:rsidR="007274DC" w:rsidRPr="00D174B8" w:rsidRDefault="007274DC" w:rsidP="007274DC">
      <w:pPr>
        <w:rPr>
          <w:color w:val="FF0000"/>
          <w:lang w:val="id-ID"/>
        </w:rPr>
      </w:pPr>
    </w:p>
    <w:p w:rsidR="00DC471A" w:rsidRDefault="00DC471A" w:rsidP="00B16041">
      <w:pPr>
        <w:ind w:left="0"/>
        <w:jc w:val="center"/>
        <w:rPr>
          <w:rFonts w:ascii="Arial" w:hAnsi="Arial" w:cs="Arial"/>
          <w:lang w:val="id-ID"/>
        </w:rPr>
        <w:sectPr w:rsidR="00DC471A" w:rsidSect="000139AE">
          <w:pgSz w:w="11906" w:h="16838" w:code="9"/>
          <w:pgMar w:top="2268" w:right="1701" w:bottom="1701" w:left="2268" w:header="720" w:footer="720" w:gutter="0"/>
          <w:pgNumType w:fmt="lowerRoman" w:start="6"/>
          <w:cols w:space="720"/>
          <w:docGrid w:linePitch="360"/>
        </w:sectPr>
      </w:pPr>
    </w:p>
    <w:p w:rsidR="001E68A3" w:rsidRPr="00FD616C" w:rsidRDefault="001E68A3" w:rsidP="007C1DE2">
      <w:pPr>
        <w:ind w:right="-1"/>
        <w:jc w:val="center"/>
        <w:rPr>
          <w:rFonts w:ascii="Arial" w:hAnsi="Arial" w:cs="Arial"/>
          <w:b/>
          <w:bCs/>
          <w:lang w:val="id-ID"/>
        </w:rPr>
      </w:pPr>
      <w:r w:rsidRPr="00FD616C">
        <w:rPr>
          <w:rFonts w:ascii="Arial" w:hAnsi="Arial" w:cs="Arial"/>
          <w:b/>
          <w:bCs/>
          <w:lang w:val="id-ID"/>
        </w:rPr>
        <w:lastRenderedPageBreak/>
        <w:t>KATA PENGANTAR</w:t>
      </w:r>
    </w:p>
    <w:p w:rsidR="001E68A3" w:rsidRPr="00FD616C" w:rsidRDefault="001E68A3" w:rsidP="007C1DE2">
      <w:pPr>
        <w:ind w:right="-1"/>
        <w:jc w:val="center"/>
        <w:rPr>
          <w:rFonts w:ascii="Arial" w:hAnsi="Arial" w:cs="Arial"/>
          <w:b/>
          <w:bCs/>
          <w:lang w:val="id-ID"/>
        </w:rPr>
      </w:pPr>
    </w:p>
    <w:p w:rsidR="001E68A3" w:rsidRPr="00FD616C" w:rsidRDefault="001E68A3" w:rsidP="007C1DE2">
      <w:pPr>
        <w:ind w:right="-1" w:firstLine="567"/>
        <w:rPr>
          <w:rFonts w:ascii="Arial" w:hAnsi="Arial" w:cs="Arial"/>
          <w:lang w:val="id-ID"/>
        </w:rPr>
      </w:pPr>
      <w:r w:rsidRPr="00FD616C">
        <w:rPr>
          <w:rFonts w:ascii="Arial" w:hAnsi="Arial" w:cs="Arial"/>
          <w:lang w:val="id-ID"/>
        </w:rPr>
        <w:t xml:space="preserve">Puji dan syukur saya ucapkan kepada Allah SWT. yang telah memberikan berupa kesehatan, kesempatan kepada saya sehingga mampu menyelesaikan penyusunan skripsi dengan judul “Pengaruh Pengalaman Kerja Terhadap Penempatan Karyawan </w:t>
      </w:r>
      <w:r w:rsidR="002D7AC3" w:rsidRPr="00FD616C">
        <w:rPr>
          <w:rFonts w:ascii="Arial" w:hAnsi="Arial" w:cs="Arial"/>
          <w:lang w:val="id-ID"/>
        </w:rPr>
        <w:t xml:space="preserve">Plasa Telkom Tanjung </w:t>
      </w:r>
      <w:r w:rsidRPr="00FD616C">
        <w:rPr>
          <w:rFonts w:ascii="Arial" w:hAnsi="Arial" w:cs="Arial"/>
          <w:lang w:val="id-ID"/>
        </w:rPr>
        <w:t xml:space="preserve">Kabupaten Tabalong”. Penyusunan skripsi ini dimaksudkan untuk memenuhi sebagian persyaratan akademis dalam menyelesaikan Studi Program Sarjana. </w:t>
      </w:r>
    </w:p>
    <w:p w:rsidR="001E68A3" w:rsidRPr="00FD616C" w:rsidRDefault="001E68A3" w:rsidP="007C1DE2">
      <w:pPr>
        <w:ind w:right="-1" w:firstLine="567"/>
        <w:rPr>
          <w:rFonts w:ascii="Arial" w:hAnsi="Arial" w:cs="Arial"/>
          <w:lang w:val="id-ID"/>
        </w:rPr>
      </w:pPr>
      <w:r w:rsidRPr="00FD616C">
        <w:rPr>
          <w:rFonts w:ascii="Arial" w:hAnsi="Arial" w:cs="Arial"/>
          <w:lang w:val="id-ID"/>
        </w:rPr>
        <w:t>Penulis menyadari bahwa skripsi ini masih jauh dari kata sempurna dan masih perlu adanya perbaikan. Untuk itu saya mengharapkan adanya kritik dan sama dari semua pihak demi penulisan yang lebih baik di masa mendatang.</w:t>
      </w:r>
    </w:p>
    <w:p w:rsidR="001E68A3" w:rsidRPr="00FD616C" w:rsidRDefault="001E68A3" w:rsidP="00E40ECD">
      <w:pPr>
        <w:ind w:right="-1" w:firstLine="567"/>
        <w:rPr>
          <w:rFonts w:ascii="Arial" w:hAnsi="Arial" w:cs="Arial"/>
          <w:lang w:val="id-ID"/>
        </w:rPr>
      </w:pPr>
      <w:r w:rsidRPr="00FD616C">
        <w:rPr>
          <w:rFonts w:ascii="Arial" w:hAnsi="Arial" w:cs="Arial"/>
          <w:lang w:val="id-ID"/>
        </w:rPr>
        <w:t>Akhir kata semoga skripsi ini dapat bermanfaat bagi kita semua dan atas bantuannya dalam memberikan bimbingan, arahan, semoga Allah SWT. dengan balasan pahala dan nikmatnya. Amin.</w:t>
      </w:r>
    </w:p>
    <w:tbl>
      <w:tblPr>
        <w:tblStyle w:val="TableGrid"/>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2"/>
      </w:tblGrid>
      <w:tr w:rsidR="00E40ECD" w:rsidTr="00983ACF">
        <w:tc>
          <w:tcPr>
            <w:tcW w:w="2942" w:type="dxa"/>
          </w:tcPr>
          <w:p w:rsidR="00E40ECD" w:rsidRDefault="00E40ECD" w:rsidP="00983ACF">
            <w:pPr>
              <w:ind w:left="0" w:right="-1" w:firstLine="0"/>
              <w:jc w:val="center"/>
              <w:rPr>
                <w:rFonts w:ascii="Arial" w:hAnsi="Arial" w:cs="Arial"/>
                <w:lang w:val="id-ID"/>
              </w:rPr>
            </w:pPr>
            <w:r>
              <w:rPr>
                <w:rFonts w:ascii="Arial" w:hAnsi="Arial" w:cs="Arial"/>
                <w:lang w:val="id-ID"/>
              </w:rPr>
              <w:t>Tanjung,</w:t>
            </w:r>
            <w:r w:rsidR="00983ACF">
              <w:rPr>
                <w:rFonts w:ascii="Arial" w:hAnsi="Arial" w:cs="Arial"/>
                <w:lang w:val="id-ID"/>
              </w:rPr>
              <w:t xml:space="preserve"> </w:t>
            </w:r>
            <w:r>
              <w:rPr>
                <w:rFonts w:ascii="Arial" w:hAnsi="Arial" w:cs="Arial"/>
                <w:lang w:val="id-ID"/>
              </w:rPr>
              <w:t xml:space="preserve">31 Mei </w:t>
            </w:r>
            <w:r w:rsidRPr="00FD616C">
              <w:rPr>
                <w:rFonts w:ascii="Arial" w:hAnsi="Arial" w:cs="Arial"/>
                <w:lang w:val="id-ID"/>
              </w:rPr>
              <w:t xml:space="preserve"> 2023</w:t>
            </w:r>
          </w:p>
          <w:p w:rsidR="00E40ECD" w:rsidRDefault="00E40ECD" w:rsidP="00983ACF">
            <w:pPr>
              <w:ind w:left="0" w:right="-1" w:firstLine="0"/>
              <w:jc w:val="center"/>
              <w:rPr>
                <w:rFonts w:ascii="Arial" w:hAnsi="Arial" w:cs="Arial"/>
                <w:b/>
                <w:sz w:val="24"/>
                <w:lang w:val="id-ID"/>
              </w:rPr>
            </w:pPr>
            <w:r w:rsidRPr="00FD616C">
              <w:rPr>
                <w:rFonts w:ascii="Arial" w:hAnsi="Arial" w:cs="Arial"/>
                <w:lang w:val="id-ID"/>
              </w:rPr>
              <w:t>Penulis</w:t>
            </w:r>
          </w:p>
        </w:tc>
      </w:tr>
      <w:tr w:rsidR="00E40ECD" w:rsidTr="00983ACF">
        <w:tc>
          <w:tcPr>
            <w:tcW w:w="2942" w:type="dxa"/>
          </w:tcPr>
          <w:p w:rsidR="00983ACF" w:rsidRDefault="00983ACF" w:rsidP="00983ACF">
            <w:pPr>
              <w:spacing w:line="240" w:lineRule="auto"/>
              <w:ind w:left="0" w:right="-1" w:firstLine="0"/>
              <w:jc w:val="center"/>
              <w:rPr>
                <w:rFonts w:ascii="Arial" w:hAnsi="Arial" w:cs="Arial"/>
                <w:u w:val="single"/>
                <w:lang w:val="id-ID"/>
              </w:rPr>
            </w:pPr>
          </w:p>
          <w:p w:rsidR="00983ACF" w:rsidRDefault="00983ACF" w:rsidP="00983ACF">
            <w:pPr>
              <w:spacing w:line="240" w:lineRule="auto"/>
              <w:ind w:left="0" w:right="-1" w:firstLine="0"/>
              <w:jc w:val="center"/>
              <w:rPr>
                <w:rFonts w:ascii="Arial" w:hAnsi="Arial" w:cs="Arial"/>
                <w:u w:val="single"/>
                <w:lang w:val="id-ID"/>
              </w:rPr>
            </w:pPr>
          </w:p>
          <w:p w:rsidR="00E40ECD" w:rsidRPr="00FD616C" w:rsidRDefault="00E40ECD" w:rsidP="00983ACF">
            <w:pPr>
              <w:spacing w:line="240" w:lineRule="auto"/>
              <w:ind w:left="0" w:right="-1" w:firstLine="0"/>
              <w:jc w:val="center"/>
              <w:rPr>
                <w:rFonts w:ascii="Arial" w:hAnsi="Arial" w:cs="Arial"/>
                <w:u w:val="single"/>
                <w:lang w:val="id-ID"/>
              </w:rPr>
            </w:pPr>
            <w:r w:rsidRPr="00FD616C">
              <w:rPr>
                <w:rFonts w:ascii="Arial" w:hAnsi="Arial" w:cs="Arial"/>
                <w:u w:val="single"/>
                <w:lang w:val="id-ID"/>
              </w:rPr>
              <w:t>Rindy Ryandi</w:t>
            </w:r>
          </w:p>
          <w:p w:rsidR="00E40ECD" w:rsidRPr="00E40ECD" w:rsidRDefault="00E40ECD" w:rsidP="00983ACF">
            <w:pPr>
              <w:spacing w:line="240" w:lineRule="auto"/>
              <w:ind w:left="0" w:right="-1" w:hanging="5"/>
              <w:jc w:val="center"/>
              <w:rPr>
                <w:rFonts w:ascii="Arial" w:hAnsi="Arial" w:cs="Arial"/>
                <w:lang w:val="id-ID"/>
              </w:rPr>
            </w:pPr>
            <w:r w:rsidRPr="00FD616C">
              <w:rPr>
                <w:rFonts w:ascii="Arial" w:hAnsi="Arial" w:cs="Arial"/>
                <w:lang w:val="id-ID"/>
              </w:rPr>
              <w:t xml:space="preserve"> 218.057.20202.0774</w:t>
            </w:r>
          </w:p>
        </w:tc>
      </w:tr>
    </w:tbl>
    <w:p w:rsidR="00807374" w:rsidRDefault="00807374" w:rsidP="007C1DE2">
      <w:pPr>
        <w:ind w:right="-1"/>
        <w:jc w:val="center"/>
        <w:rPr>
          <w:rFonts w:ascii="Arial" w:hAnsi="Arial" w:cs="Arial"/>
          <w:b/>
          <w:sz w:val="24"/>
          <w:lang w:val="id-ID"/>
        </w:rPr>
      </w:pPr>
    </w:p>
    <w:p w:rsidR="00E40ECD" w:rsidRDefault="00E40ECD" w:rsidP="007C1DE2">
      <w:pPr>
        <w:ind w:right="-1"/>
        <w:jc w:val="center"/>
        <w:rPr>
          <w:rFonts w:ascii="Arial" w:hAnsi="Arial" w:cs="Arial"/>
          <w:b/>
          <w:sz w:val="24"/>
          <w:lang w:val="id-ID"/>
        </w:rPr>
      </w:pPr>
    </w:p>
    <w:p w:rsidR="00E40ECD" w:rsidRPr="00FD616C" w:rsidRDefault="00E40ECD" w:rsidP="007C1DE2">
      <w:pPr>
        <w:ind w:right="-1"/>
        <w:jc w:val="center"/>
        <w:rPr>
          <w:rFonts w:ascii="Arial" w:hAnsi="Arial" w:cs="Arial"/>
          <w:b/>
          <w:sz w:val="24"/>
          <w:lang w:val="id-ID"/>
        </w:rPr>
      </w:pPr>
    </w:p>
    <w:p w:rsidR="00B676A0" w:rsidRPr="00FD616C" w:rsidRDefault="00B676A0" w:rsidP="00B676A0">
      <w:pPr>
        <w:spacing w:line="240" w:lineRule="auto"/>
        <w:ind w:right="-1"/>
        <w:jc w:val="center"/>
        <w:rPr>
          <w:rFonts w:ascii="Arial" w:hAnsi="Arial" w:cs="Arial"/>
          <w:b/>
          <w:sz w:val="24"/>
          <w:lang w:val="id-ID"/>
        </w:rPr>
      </w:pPr>
    </w:p>
    <w:p w:rsidR="00644382" w:rsidRDefault="00644382" w:rsidP="00980795">
      <w:pPr>
        <w:ind w:right="-1"/>
        <w:jc w:val="center"/>
        <w:rPr>
          <w:b/>
          <w:lang w:val="id-ID"/>
        </w:rPr>
      </w:pPr>
    </w:p>
    <w:p w:rsidR="00980795" w:rsidRPr="00FD616C" w:rsidRDefault="00513E60" w:rsidP="00980795">
      <w:pPr>
        <w:ind w:right="-1"/>
        <w:jc w:val="center"/>
        <w:rPr>
          <w:b/>
          <w:lang w:val="id-ID"/>
        </w:rPr>
      </w:pPr>
      <w:r>
        <w:rPr>
          <w:b/>
          <w:lang w:val="id-ID"/>
        </w:rPr>
        <w:lastRenderedPageBreak/>
        <w:t>D</w:t>
      </w:r>
      <w:r w:rsidR="00980795" w:rsidRPr="00FD616C">
        <w:rPr>
          <w:b/>
          <w:lang w:val="id-ID"/>
        </w:rPr>
        <w:t>AFTAR ISI</w:t>
      </w:r>
    </w:p>
    <w:p w:rsidR="00980795" w:rsidRPr="00FD616C" w:rsidRDefault="00980795" w:rsidP="00980795">
      <w:pPr>
        <w:spacing w:line="720" w:lineRule="auto"/>
        <w:ind w:right="-1"/>
        <w:jc w:val="right"/>
        <w:rPr>
          <w:lang w:val="id-ID"/>
        </w:rPr>
      </w:pPr>
      <w:r w:rsidRPr="00FD616C">
        <w:rPr>
          <w:lang w:val="id-ID"/>
        </w:rPr>
        <w:t>Halaman</w:t>
      </w:r>
    </w:p>
    <w:p w:rsidR="00980795" w:rsidRDefault="00980795" w:rsidP="00980795">
      <w:pPr>
        <w:tabs>
          <w:tab w:val="center" w:leader="dot" w:pos="7501"/>
        </w:tabs>
        <w:ind w:right="-1"/>
        <w:rPr>
          <w:lang w:val="id-ID"/>
        </w:rPr>
      </w:pPr>
      <w:r w:rsidRPr="00FD616C">
        <w:rPr>
          <w:b/>
          <w:lang w:val="id-ID"/>
        </w:rPr>
        <w:t>HALAMAN JUDUL</w:t>
      </w:r>
      <w:r w:rsidRPr="00FD616C">
        <w:rPr>
          <w:lang w:val="id-ID"/>
        </w:rPr>
        <w:t xml:space="preserve"> </w:t>
      </w:r>
      <w:r w:rsidRPr="00FD616C">
        <w:rPr>
          <w:lang w:val="id-ID"/>
        </w:rPr>
        <w:tab/>
      </w:r>
      <w:r w:rsidR="00A209DB">
        <w:rPr>
          <w:lang w:val="id-ID"/>
        </w:rPr>
        <w:t xml:space="preserve"> i</w:t>
      </w:r>
    </w:p>
    <w:p w:rsidR="00980795" w:rsidRDefault="00980795" w:rsidP="00980795">
      <w:pPr>
        <w:tabs>
          <w:tab w:val="center" w:leader="dot" w:pos="7501"/>
        </w:tabs>
        <w:ind w:right="-1"/>
        <w:rPr>
          <w:lang w:val="id-ID"/>
        </w:rPr>
      </w:pPr>
      <w:r>
        <w:rPr>
          <w:b/>
          <w:lang w:val="id-ID"/>
        </w:rPr>
        <w:t>LEMBAR PENGESAHAN</w:t>
      </w:r>
      <w:r>
        <w:rPr>
          <w:lang w:val="id-ID"/>
        </w:rPr>
        <w:tab/>
      </w:r>
      <w:r w:rsidR="00A209DB">
        <w:rPr>
          <w:lang w:val="id-ID"/>
        </w:rPr>
        <w:t xml:space="preserve"> ii</w:t>
      </w:r>
    </w:p>
    <w:p w:rsidR="00980795" w:rsidRDefault="00980795" w:rsidP="00980795">
      <w:pPr>
        <w:tabs>
          <w:tab w:val="center" w:leader="dot" w:pos="7501"/>
        </w:tabs>
        <w:ind w:right="-1"/>
        <w:rPr>
          <w:lang w:val="id-ID"/>
        </w:rPr>
      </w:pPr>
      <w:r w:rsidRPr="00980795">
        <w:rPr>
          <w:b/>
          <w:lang w:val="en-US"/>
        </w:rPr>
        <w:t>LEMBAR PERSETUJUAN</w:t>
      </w:r>
      <w:r>
        <w:rPr>
          <w:lang w:val="id-ID"/>
        </w:rPr>
        <w:tab/>
      </w:r>
      <w:r w:rsidR="00A209DB">
        <w:rPr>
          <w:lang w:val="id-ID"/>
        </w:rPr>
        <w:t xml:space="preserve"> iii</w:t>
      </w:r>
    </w:p>
    <w:p w:rsidR="00980795" w:rsidRDefault="00980795" w:rsidP="00A209DB">
      <w:pPr>
        <w:tabs>
          <w:tab w:val="center" w:leader="dot" w:pos="7501"/>
        </w:tabs>
        <w:ind w:right="-143"/>
        <w:rPr>
          <w:lang w:val="id-ID"/>
        </w:rPr>
      </w:pPr>
      <w:r w:rsidRPr="00980795">
        <w:rPr>
          <w:b/>
          <w:lang w:val="en-US"/>
        </w:rPr>
        <w:t>PERNYATAAN ORSINALITAS</w:t>
      </w:r>
      <w:r>
        <w:rPr>
          <w:lang w:val="id-ID"/>
        </w:rPr>
        <w:tab/>
      </w:r>
      <w:r w:rsidR="00A209DB">
        <w:rPr>
          <w:lang w:val="id-ID"/>
        </w:rPr>
        <w:t xml:space="preserve"> iv</w:t>
      </w:r>
    </w:p>
    <w:p w:rsidR="00980795" w:rsidRDefault="00980795" w:rsidP="00980795">
      <w:pPr>
        <w:tabs>
          <w:tab w:val="center" w:leader="dot" w:pos="7501"/>
        </w:tabs>
        <w:ind w:right="-1"/>
        <w:rPr>
          <w:lang w:val="id-ID"/>
        </w:rPr>
      </w:pPr>
      <w:r w:rsidRPr="00980795">
        <w:rPr>
          <w:b/>
          <w:lang w:val="en-US"/>
        </w:rPr>
        <w:t>SURAT BEBAS PLAGIASI</w:t>
      </w:r>
      <w:r>
        <w:rPr>
          <w:lang w:val="id-ID"/>
        </w:rPr>
        <w:tab/>
      </w:r>
      <w:r w:rsidR="00A209DB">
        <w:rPr>
          <w:lang w:val="id-ID"/>
        </w:rPr>
        <w:t xml:space="preserve"> v</w:t>
      </w:r>
    </w:p>
    <w:p w:rsidR="00980795" w:rsidRDefault="00980795" w:rsidP="00980795">
      <w:pPr>
        <w:tabs>
          <w:tab w:val="center" w:leader="dot" w:pos="7501"/>
        </w:tabs>
        <w:ind w:right="-1"/>
        <w:rPr>
          <w:lang w:val="id-ID"/>
        </w:rPr>
      </w:pPr>
      <w:r w:rsidRPr="00980795">
        <w:rPr>
          <w:b/>
          <w:lang w:val="en-US"/>
        </w:rPr>
        <w:t>UCAPAN TERIMAKASIH</w:t>
      </w:r>
      <w:r>
        <w:rPr>
          <w:lang w:val="id-ID"/>
        </w:rPr>
        <w:tab/>
      </w:r>
      <w:r w:rsidR="00A209DB">
        <w:rPr>
          <w:lang w:val="id-ID"/>
        </w:rPr>
        <w:t xml:space="preserve"> vi</w:t>
      </w:r>
    </w:p>
    <w:p w:rsidR="00980795" w:rsidRPr="00980795" w:rsidRDefault="00980795" w:rsidP="00980795">
      <w:pPr>
        <w:tabs>
          <w:tab w:val="center" w:leader="dot" w:pos="7501"/>
        </w:tabs>
        <w:ind w:right="-1"/>
        <w:rPr>
          <w:lang w:val="id-ID"/>
        </w:rPr>
      </w:pPr>
      <w:r w:rsidRPr="00980795">
        <w:rPr>
          <w:b/>
          <w:lang w:val="en-US"/>
        </w:rPr>
        <w:t>ABSTRAK</w:t>
      </w:r>
      <w:r>
        <w:rPr>
          <w:lang w:val="id-ID"/>
        </w:rPr>
        <w:tab/>
      </w:r>
      <w:r w:rsidR="00A209DB">
        <w:rPr>
          <w:lang w:val="id-ID"/>
        </w:rPr>
        <w:t xml:space="preserve"> viii</w:t>
      </w:r>
    </w:p>
    <w:p w:rsidR="00980795" w:rsidRPr="00FD616C" w:rsidRDefault="00980795" w:rsidP="00980795">
      <w:pPr>
        <w:tabs>
          <w:tab w:val="center" w:leader="dot" w:pos="7501"/>
          <w:tab w:val="center" w:leader="dot" w:pos="8505"/>
        </w:tabs>
        <w:ind w:right="-1"/>
        <w:rPr>
          <w:lang w:val="id-ID"/>
        </w:rPr>
      </w:pPr>
      <w:r w:rsidRPr="00FD616C">
        <w:rPr>
          <w:b/>
          <w:lang w:val="id-ID"/>
        </w:rPr>
        <w:t>KATA PENGANTAR</w:t>
      </w:r>
      <w:r w:rsidRPr="00FD616C">
        <w:rPr>
          <w:lang w:val="id-ID"/>
        </w:rPr>
        <w:t xml:space="preserve"> </w:t>
      </w:r>
      <w:r w:rsidRPr="00FD616C">
        <w:rPr>
          <w:lang w:val="id-ID"/>
        </w:rPr>
        <w:tab/>
      </w:r>
      <w:r w:rsidR="00A209DB">
        <w:rPr>
          <w:lang w:val="id-ID"/>
        </w:rPr>
        <w:t xml:space="preserve"> x</w:t>
      </w:r>
    </w:p>
    <w:p w:rsidR="00980795" w:rsidRPr="00FD616C" w:rsidRDefault="00980795" w:rsidP="00980795">
      <w:pPr>
        <w:tabs>
          <w:tab w:val="center" w:leader="dot" w:pos="7501"/>
          <w:tab w:val="center" w:leader="dot" w:pos="8505"/>
        </w:tabs>
        <w:ind w:right="-1"/>
        <w:rPr>
          <w:lang w:val="id-ID"/>
        </w:rPr>
      </w:pPr>
      <w:r w:rsidRPr="00FD616C">
        <w:rPr>
          <w:b/>
          <w:lang w:val="id-ID"/>
        </w:rPr>
        <w:t xml:space="preserve">DAFTAR ISI </w:t>
      </w:r>
      <w:r w:rsidRPr="00FD616C">
        <w:rPr>
          <w:lang w:val="id-ID"/>
        </w:rPr>
        <w:tab/>
      </w:r>
      <w:r w:rsidR="00A209DB">
        <w:rPr>
          <w:lang w:val="id-ID"/>
        </w:rPr>
        <w:t xml:space="preserve"> ix</w:t>
      </w:r>
    </w:p>
    <w:p w:rsidR="00980795" w:rsidRPr="00FD616C" w:rsidRDefault="00980795" w:rsidP="00980795">
      <w:pPr>
        <w:tabs>
          <w:tab w:val="center" w:leader="dot" w:pos="7501"/>
          <w:tab w:val="center" w:leader="dot" w:pos="8505"/>
        </w:tabs>
        <w:ind w:right="-1"/>
        <w:rPr>
          <w:lang w:val="id-ID"/>
        </w:rPr>
      </w:pPr>
      <w:r w:rsidRPr="00FD616C">
        <w:rPr>
          <w:b/>
          <w:lang w:val="id-ID"/>
        </w:rPr>
        <w:t>DAFTAR TABEL</w:t>
      </w:r>
      <w:r w:rsidRPr="00FD616C">
        <w:rPr>
          <w:lang w:val="id-ID"/>
        </w:rPr>
        <w:t xml:space="preserve"> </w:t>
      </w:r>
      <w:r w:rsidRPr="00FD616C">
        <w:rPr>
          <w:lang w:val="id-ID"/>
        </w:rPr>
        <w:tab/>
      </w:r>
      <w:r w:rsidR="00A209DB">
        <w:rPr>
          <w:lang w:val="id-ID"/>
        </w:rPr>
        <w:t xml:space="preserve"> xii</w:t>
      </w:r>
    </w:p>
    <w:p w:rsidR="0065408A" w:rsidRDefault="00980795" w:rsidP="00980795">
      <w:pPr>
        <w:tabs>
          <w:tab w:val="center" w:leader="dot" w:pos="7513"/>
          <w:tab w:val="center" w:leader="dot" w:pos="8505"/>
        </w:tabs>
        <w:ind w:right="-1"/>
        <w:rPr>
          <w:lang w:val="id-ID"/>
        </w:rPr>
      </w:pPr>
      <w:r w:rsidRPr="00FD616C">
        <w:rPr>
          <w:b/>
          <w:lang w:val="id-ID"/>
        </w:rPr>
        <w:t>DAFTAR GAMBAR</w:t>
      </w:r>
      <w:r w:rsidRPr="00FD616C">
        <w:rPr>
          <w:lang w:val="id-ID"/>
        </w:rPr>
        <w:t xml:space="preserve"> </w:t>
      </w:r>
      <w:r w:rsidRPr="00FD616C">
        <w:rPr>
          <w:lang w:val="id-ID"/>
        </w:rPr>
        <w:tab/>
      </w:r>
      <w:r w:rsidR="00A209DB">
        <w:rPr>
          <w:lang w:val="id-ID"/>
        </w:rPr>
        <w:t xml:space="preserve"> xiii</w:t>
      </w:r>
    </w:p>
    <w:p w:rsidR="00980795" w:rsidRPr="00FD616C" w:rsidRDefault="00980795" w:rsidP="0065408A">
      <w:pPr>
        <w:tabs>
          <w:tab w:val="center" w:leader="dot" w:pos="7513"/>
          <w:tab w:val="center" w:leader="dot" w:pos="8505"/>
        </w:tabs>
        <w:ind w:left="284" w:right="-1"/>
        <w:rPr>
          <w:lang w:val="id-ID"/>
        </w:rPr>
      </w:pPr>
      <w:r w:rsidRPr="00FD616C">
        <w:rPr>
          <w:b/>
          <w:lang w:val="id-ID"/>
        </w:rPr>
        <w:t xml:space="preserve">BAB I PENDAHULUAN </w:t>
      </w:r>
      <w:r w:rsidRPr="00FD616C">
        <w:rPr>
          <w:lang w:val="id-ID"/>
        </w:rPr>
        <w:tab/>
      </w:r>
      <w:r w:rsidR="00760FFE">
        <w:rPr>
          <w:lang w:val="id-ID"/>
        </w:rPr>
        <w:t xml:space="preserve"> 1</w:t>
      </w:r>
    </w:p>
    <w:p w:rsidR="00980795" w:rsidRPr="00FD616C" w:rsidRDefault="00980795" w:rsidP="00980795">
      <w:pPr>
        <w:pStyle w:val="ListParagraph"/>
        <w:numPr>
          <w:ilvl w:val="0"/>
          <w:numId w:val="32"/>
        </w:numPr>
        <w:tabs>
          <w:tab w:val="center" w:leader="dot" w:pos="7513"/>
          <w:tab w:val="center" w:leader="dot" w:pos="8505"/>
        </w:tabs>
        <w:ind w:right="-1"/>
        <w:rPr>
          <w:lang w:val="id-ID"/>
        </w:rPr>
      </w:pPr>
      <w:r w:rsidRPr="00FD616C">
        <w:rPr>
          <w:lang w:val="id-ID"/>
        </w:rPr>
        <w:t xml:space="preserve">Latar Belakang </w:t>
      </w:r>
      <w:r w:rsidRPr="00FD616C">
        <w:rPr>
          <w:lang w:val="id-ID"/>
        </w:rPr>
        <w:tab/>
      </w:r>
      <w:r w:rsidR="00760FFE">
        <w:rPr>
          <w:lang w:val="id-ID"/>
        </w:rPr>
        <w:t xml:space="preserve"> 1</w:t>
      </w:r>
    </w:p>
    <w:p w:rsidR="00980795" w:rsidRPr="00FD616C" w:rsidRDefault="00980795" w:rsidP="00980795">
      <w:pPr>
        <w:pStyle w:val="ListParagraph"/>
        <w:numPr>
          <w:ilvl w:val="0"/>
          <w:numId w:val="32"/>
        </w:numPr>
        <w:tabs>
          <w:tab w:val="center" w:leader="dot" w:pos="7513"/>
          <w:tab w:val="center" w:leader="dot" w:pos="8505"/>
        </w:tabs>
        <w:ind w:right="-1"/>
        <w:rPr>
          <w:lang w:val="id-ID"/>
        </w:rPr>
      </w:pPr>
      <w:r w:rsidRPr="00FD616C">
        <w:rPr>
          <w:lang w:val="id-ID"/>
        </w:rPr>
        <w:t xml:space="preserve">Rumusan Masalah </w:t>
      </w:r>
      <w:r w:rsidRPr="00FD616C">
        <w:rPr>
          <w:lang w:val="id-ID"/>
        </w:rPr>
        <w:tab/>
      </w:r>
      <w:r w:rsidR="00760FFE">
        <w:rPr>
          <w:lang w:val="id-ID"/>
        </w:rPr>
        <w:t xml:space="preserve"> 5</w:t>
      </w:r>
    </w:p>
    <w:p w:rsidR="00980795" w:rsidRPr="00FD616C" w:rsidRDefault="00980795" w:rsidP="00980795">
      <w:pPr>
        <w:pStyle w:val="ListParagraph"/>
        <w:numPr>
          <w:ilvl w:val="0"/>
          <w:numId w:val="32"/>
        </w:numPr>
        <w:tabs>
          <w:tab w:val="center" w:leader="dot" w:pos="7513"/>
          <w:tab w:val="center" w:leader="dot" w:pos="8505"/>
        </w:tabs>
        <w:ind w:right="-1"/>
        <w:rPr>
          <w:lang w:val="id-ID"/>
        </w:rPr>
      </w:pPr>
      <w:r w:rsidRPr="00FD616C">
        <w:rPr>
          <w:lang w:val="id-ID"/>
        </w:rPr>
        <w:t xml:space="preserve">Tujuan Penelitian </w:t>
      </w:r>
      <w:r w:rsidRPr="00FD616C">
        <w:rPr>
          <w:lang w:val="id-ID"/>
        </w:rPr>
        <w:tab/>
      </w:r>
      <w:r w:rsidR="00760FFE">
        <w:rPr>
          <w:lang w:val="id-ID"/>
        </w:rPr>
        <w:t xml:space="preserve"> 5</w:t>
      </w:r>
    </w:p>
    <w:p w:rsidR="00980795" w:rsidRPr="00FD616C" w:rsidRDefault="00980795" w:rsidP="00980795">
      <w:pPr>
        <w:pStyle w:val="ListParagraph"/>
        <w:numPr>
          <w:ilvl w:val="0"/>
          <w:numId w:val="32"/>
        </w:numPr>
        <w:tabs>
          <w:tab w:val="center" w:leader="dot" w:pos="7513"/>
          <w:tab w:val="center" w:leader="dot" w:pos="8505"/>
        </w:tabs>
        <w:ind w:right="-1"/>
        <w:rPr>
          <w:lang w:val="id-ID"/>
        </w:rPr>
      </w:pPr>
      <w:r w:rsidRPr="00FD616C">
        <w:rPr>
          <w:lang w:val="id-ID"/>
        </w:rPr>
        <w:t xml:space="preserve">Manfaat Penelitian </w:t>
      </w:r>
      <w:r w:rsidRPr="00FD616C">
        <w:rPr>
          <w:lang w:val="id-ID"/>
        </w:rPr>
        <w:tab/>
      </w:r>
      <w:r w:rsidR="00760FFE">
        <w:rPr>
          <w:lang w:val="id-ID"/>
        </w:rPr>
        <w:t xml:space="preserve"> 7</w:t>
      </w:r>
    </w:p>
    <w:p w:rsidR="00980795" w:rsidRPr="00FD616C" w:rsidRDefault="00980795" w:rsidP="00980795">
      <w:pPr>
        <w:pStyle w:val="ListParagraph"/>
        <w:numPr>
          <w:ilvl w:val="0"/>
          <w:numId w:val="35"/>
        </w:numPr>
        <w:tabs>
          <w:tab w:val="center" w:leader="dot" w:pos="7513"/>
          <w:tab w:val="center" w:leader="dot" w:pos="8505"/>
        </w:tabs>
        <w:ind w:left="993" w:right="-1" w:hanging="284"/>
        <w:rPr>
          <w:lang w:val="id-ID"/>
        </w:rPr>
      </w:pPr>
      <w:r w:rsidRPr="00FD616C">
        <w:rPr>
          <w:lang w:val="id-ID"/>
        </w:rPr>
        <w:t xml:space="preserve">Manfaat Teoritis </w:t>
      </w:r>
      <w:r w:rsidRPr="00FD616C">
        <w:rPr>
          <w:lang w:val="id-ID"/>
        </w:rPr>
        <w:tab/>
      </w:r>
      <w:r w:rsidR="00136319">
        <w:rPr>
          <w:lang w:val="id-ID"/>
        </w:rPr>
        <w:t xml:space="preserve"> 7</w:t>
      </w:r>
    </w:p>
    <w:p w:rsidR="00980795" w:rsidRPr="00FD616C" w:rsidRDefault="00136319" w:rsidP="000D1D86">
      <w:pPr>
        <w:pStyle w:val="ListParagraph"/>
        <w:numPr>
          <w:ilvl w:val="0"/>
          <w:numId w:val="35"/>
        </w:numPr>
        <w:tabs>
          <w:tab w:val="center" w:leader="dot" w:pos="7513"/>
          <w:tab w:val="center" w:leader="dot" w:pos="8505"/>
        </w:tabs>
        <w:ind w:left="993" w:right="-1" w:hanging="284"/>
        <w:rPr>
          <w:lang w:val="id-ID"/>
        </w:rPr>
      </w:pPr>
      <w:r>
        <w:rPr>
          <w:lang w:val="id-ID"/>
        </w:rPr>
        <w:t>Manfaat Praktis</w:t>
      </w:r>
      <w:r>
        <w:rPr>
          <w:lang w:val="id-ID"/>
        </w:rPr>
        <w:tab/>
        <w:t xml:space="preserve"> 8</w:t>
      </w:r>
    </w:p>
    <w:p w:rsidR="00980795" w:rsidRPr="00FD616C" w:rsidRDefault="00980795" w:rsidP="00980795">
      <w:pPr>
        <w:tabs>
          <w:tab w:val="center" w:leader="dot" w:pos="7513"/>
          <w:tab w:val="center" w:leader="dot" w:pos="8505"/>
        </w:tabs>
        <w:ind w:left="8505" w:right="-1" w:hanging="8505"/>
        <w:rPr>
          <w:lang w:val="id-ID"/>
        </w:rPr>
      </w:pPr>
      <w:r w:rsidRPr="00FD616C">
        <w:rPr>
          <w:b/>
          <w:lang w:val="id-ID"/>
        </w:rPr>
        <w:t>BAB II TINJAUAN PUSTAKA</w:t>
      </w:r>
      <w:r w:rsidRPr="00FD616C">
        <w:rPr>
          <w:lang w:val="id-ID"/>
        </w:rPr>
        <w:t xml:space="preserve"> </w:t>
      </w:r>
      <w:r w:rsidRPr="00FD616C">
        <w:rPr>
          <w:lang w:val="id-ID"/>
        </w:rPr>
        <w:tab/>
      </w:r>
      <w:r w:rsidR="00136319">
        <w:rPr>
          <w:lang w:val="id-ID"/>
        </w:rPr>
        <w:t xml:space="preserve"> 9</w:t>
      </w:r>
    </w:p>
    <w:p w:rsidR="00980795" w:rsidRPr="00FD616C" w:rsidRDefault="00980795" w:rsidP="00980795">
      <w:pPr>
        <w:pStyle w:val="ListParagraph"/>
        <w:numPr>
          <w:ilvl w:val="0"/>
          <w:numId w:val="33"/>
        </w:numPr>
        <w:tabs>
          <w:tab w:val="center" w:leader="dot" w:pos="7513"/>
          <w:tab w:val="center" w:leader="dot" w:pos="8505"/>
        </w:tabs>
        <w:ind w:right="-1"/>
        <w:rPr>
          <w:lang w:val="id-ID"/>
        </w:rPr>
      </w:pPr>
      <w:r w:rsidRPr="00FD616C">
        <w:rPr>
          <w:lang w:val="id-ID"/>
        </w:rPr>
        <w:t xml:space="preserve">Penelitian Terdahulu </w:t>
      </w:r>
      <w:r w:rsidRPr="00FD616C">
        <w:rPr>
          <w:lang w:val="id-ID"/>
        </w:rPr>
        <w:tab/>
      </w:r>
      <w:r w:rsidR="00136319">
        <w:rPr>
          <w:lang w:val="id-ID"/>
        </w:rPr>
        <w:t xml:space="preserve"> 9</w:t>
      </w:r>
    </w:p>
    <w:p w:rsidR="00980795" w:rsidRPr="00FD616C" w:rsidRDefault="00980795" w:rsidP="00980795">
      <w:pPr>
        <w:pStyle w:val="ListParagraph"/>
        <w:numPr>
          <w:ilvl w:val="0"/>
          <w:numId w:val="33"/>
        </w:numPr>
        <w:tabs>
          <w:tab w:val="center" w:leader="dot" w:pos="7513"/>
          <w:tab w:val="center" w:leader="dot" w:pos="8505"/>
        </w:tabs>
        <w:ind w:right="-1"/>
        <w:rPr>
          <w:lang w:val="id-ID"/>
        </w:rPr>
      </w:pPr>
      <w:r w:rsidRPr="00FD616C">
        <w:rPr>
          <w:lang w:val="id-ID"/>
        </w:rPr>
        <w:t xml:space="preserve">Kerangka teori </w:t>
      </w:r>
      <w:r w:rsidRPr="00FD616C">
        <w:rPr>
          <w:lang w:val="id-ID"/>
        </w:rPr>
        <w:tab/>
      </w:r>
      <w:r w:rsidR="00136319">
        <w:rPr>
          <w:lang w:val="id-ID"/>
        </w:rPr>
        <w:t xml:space="preserve"> 9</w:t>
      </w:r>
    </w:p>
    <w:p w:rsidR="00980795" w:rsidRPr="00FD616C" w:rsidRDefault="00980795" w:rsidP="00980795">
      <w:pPr>
        <w:pStyle w:val="ListParagraph"/>
        <w:numPr>
          <w:ilvl w:val="0"/>
          <w:numId w:val="33"/>
        </w:numPr>
        <w:tabs>
          <w:tab w:val="center" w:leader="dot" w:pos="7513"/>
          <w:tab w:val="center" w:leader="dot" w:pos="8505"/>
        </w:tabs>
        <w:ind w:right="-1"/>
        <w:rPr>
          <w:lang w:val="id-ID"/>
        </w:rPr>
      </w:pPr>
      <w:r w:rsidRPr="00FD616C">
        <w:rPr>
          <w:lang w:val="id-ID"/>
        </w:rPr>
        <w:lastRenderedPageBreak/>
        <w:t xml:space="preserve">Kerangka konseptual </w:t>
      </w:r>
      <w:r w:rsidRPr="00FD616C">
        <w:rPr>
          <w:lang w:val="id-ID"/>
        </w:rPr>
        <w:tab/>
      </w:r>
      <w:r w:rsidR="00136319">
        <w:rPr>
          <w:lang w:val="id-ID"/>
        </w:rPr>
        <w:t xml:space="preserve"> 18</w:t>
      </w:r>
    </w:p>
    <w:p w:rsidR="000D1D86" w:rsidRPr="0065408A" w:rsidRDefault="00980795" w:rsidP="000D1D86">
      <w:pPr>
        <w:pStyle w:val="ListParagraph"/>
        <w:numPr>
          <w:ilvl w:val="0"/>
          <w:numId w:val="33"/>
        </w:numPr>
        <w:tabs>
          <w:tab w:val="center" w:leader="dot" w:pos="7513"/>
          <w:tab w:val="center" w:leader="dot" w:pos="8505"/>
        </w:tabs>
        <w:ind w:right="-1"/>
        <w:rPr>
          <w:lang w:val="id-ID"/>
        </w:rPr>
      </w:pPr>
      <w:r w:rsidRPr="00FD616C">
        <w:rPr>
          <w:lang w:val="id-ID"/>
        </w:rPr>
        <w:t>Hipotesis</w:t>
      </w:r>
      <w:r w:rsidRPr="00FD616C">
        <w:rPr>
          <w:lang w:val="id-ID"/>
        </w:rPr>
        <w:tab/>
      </w:r>
      <w:r w:rsidR="00136319">
        <w:rPr>
          <w:lang w:val="id-ID"/>
        </w:rPr>
        <w:t xml:space="preserve"> 20</w:t>
      </w:r>
    </w:p>
    <w:p w:rsidR="00980795" w:rsidRPr="00FD616C" w:rsidRDefault="00980795" w:rsidP="000D1D86">
      <w:pPr>
        <w:tabs>
          <w:tab w:val="center" w:leader="dot" w:pos="7513"/>
          <w:tab w:val="center" w:leader="dot" w:pos="8505"/>
        </w:tabs>
        <w:ind w:left="8505" w:right="-1" w:hanging="8505"/>
        <w:rPr>
          <w:lang w:val="id-ID"/>
        </w:rPr>
      </w:pPr>
      <w:r w:rsidRPr="00FD616C">
        <w:rPr>
          <w:b/>
          <w:lang w:val="id-ID"/>
        </w:rPr>
        <w:t xml:space="preserve">BAB III METODE PENELITIAN </w:t>
      </w:r>
      <w:r w:rsidRPr="00FD616C">
        <w:rPr>
          <w:lang w:val="id-ID"/>
        </w:rPr>
        <w:tab/>
      </w:r>
      <w:r w:rsidR="00E52A40">
        <w:rPr>
          <w:lang w:val="id-ID"/>
        </w:rPr>
        <w:t xml:space="preserve"> 21</w:t>
      </w:r>
    </w:p>
    <w:p w:rsidR="00980795" w:rsidRPr="00FD616C" w:rsidRDefault="00980795" w:rsidP="00980795">
      <w:pPr>
        <w:pStyle w:val="ListParagraph"/>
        <w:numPr>
          <w:ilvl w:val="0"/>
          <w:numId w:val="34"/>
        </w:numPr>
        <w:tabs>
          <w:tab w:val="center" w:leader="dot" w:pos="7513"/>
          <w:tab w:val="center" w:leader="dot" w:pos="8505"/>
        </w:tabs>
        <w:ind w:right="-1"/>
        <w:rPr>
          <w:lang w:val="id-ID"/>
        </w:rPr>
      </w:pPr>
      <w:r w:rsidRPr="00FD616C">
        <w:rPr>
          <w:lang w:val="id-ID"/>
        </w:rPr>
        <w:t xml:space="preserve">Pendekatan Dan Jenis Penelitian </w:t>
      </w:r>
      <w:r w:rsidRPr="00FD616C">
        <w:rPr>
          <w:lang w:val="id-ID"/>
        </w:rPr>
        <w:tab/>
      </w:r>
      <w:r w:rsidR="00E52A40">
        <w:rPr>
          <w:lang w:val="id-ID"/>
        </w:rPr>
        <w:t xml:space="preserve"> 21</w:t>
      </w:r>
    </w:p>
    <w:p w:rsidR="00980795" w:rsidRPr="00FD616C" w:rsidRDefault="00980795" w:rsidP="00980795">
      <w:pPr>
        <w:pStyle w:val="ListParagraph"/>
        <w:numPr>
          <w:ilvl w:val="0"/>
          <w:numId w:val="34"/>
        </w:numPr>
        <w:tabs>
          <w:tab w:val="center" w:leader="dot" w:pos="7513"/>
          <w:tab w:val="center" w:leader="dot" w:pos="8505"/>
        </w:tabs>
        <w:ind w:right="-1"/>
        <w:rPr>
          <w:lang w:val="id-ID"/>
        </w:rPr>
      </w:pPr>
      <w:r w:rsidRPr="00FD616C">
        <w:rPr>
          <w:lang w:val="id-ID"/>
        </w:rPr>
        <w:t xml:space="preserve">Lokasi Penelitian </w:t>
      </w:r>
      <w:r w:rsidRPr="00FD616C">
        <w:rPr>
          <w:lang w:val="id-ID"/>
        </w:rPr>
        <w:tab/>
      </w:r>
      <w:r w:rsidR="00E52A40">
        <w:rPr>
          <w:lang w:val="id-ID"/>
        </w:rPr>
        <w:t xml:space="preserve"> 21</w:t>
      </w:r>
    </w:p>
    <w:p w:rsidR="00980795" w:rsidRPr="00FD616C" w:rsidRDefault="00980795" w:rsidP="00980795">
      <w:pPr>
        <w:pStyle w:val="ListParagraph"/>
        <w:numPr>
          <w:ilvl w:val="0"/>
          <w:numId w:val="34"/>
        </w:numPr>
        <w:tabs>
          <w:tab w:val="center" w:leader="dot" w:pos="7513"/>
          <w:tab w:val="center" w:leader="dot" w:pos="8505"/>
        </w:tabs>
        <w:ind w:right="-1"/>
        <w:rPr>
          <w:lang w:val="id-ID"/>
        </w:rPr>
      </w:pPr>
      <w:r w:rsidRPr="00FD616C">
        <w:rPr>
          <w:lang w:val="id-ID"/>
        </w:rPr>
        <w:t xml:space="preserve">Populasi Dan Sampel Penelitian </w:t>
      </w:r>
      <w:r w:rsidRPr="00FD616C">
        <w:rPr>
          <w:lang w:val="id-ID"/>
        </w:rPr>
        <w:tab/>
      </w:r>
      <w:r w:rsidR="00E52A40">
        <w:rPr>
          <w:lang w:val="id-ID"/>
        </w:rPr>
        <w:t xml:space="preserve"> 21</w:t>
      </w:r>
    </w:p>
    <w:p w:rsidR="00980795" w:rsidRPr="00FD616C" w:rsidRDefault="00980795" w:rsidP="00980795">
      <w:pPr>
        <w:pStyle w:val="ListParagraph"/>
        <w:numPr>
          <w:ilvl w:val="0"/>
          <w:numId w:val="34"/>
        </w:numPr>
        <w:tabs>
          <w:tab w:val="center" w:leader="dot" w:pos="7513"/>
          <w:tab w:val="center" w:leader="dot" w:pos="8505"/>
        </w:tabs>
        <w:ind w:right="-1"/>
        <w:rPr>
          <w:lang w:val="id-ID"/>
        </w:rPr>
      </w:pPr>
      <w:r w:rsidRPr="00FD616C">
        <w:rPr>
          <w:lang w:val="id-ID"/>
        </w:rPr>
        <w:t>Variabel penelitian</w:t>
      </w:r>
      <w:r w:rsidRPr="00FD616C">
        <w:rPr>
          <w:lang w:val="id-ID"/>
        </w:rPr>
        <w:tab/>
      </w:r>
      <w:r w:rsidR="00E52A40">
        <w:rPr>
          <w:lang w:val="id-ID"/>
        </w:rPr>
        <w:t xml:space="preserve"> 22</w:t>
      </w:r>
    </w:p>
    <w:p w:rsidR="00980795" w:rsidRPr="00FD616C" w:rsidRDefault="00980795" w:rsidP="00980795">
      <w:pPr>
        <w:pStyle w:val="ListParagraph"/>
        <w:numPr>
          <w:ilvl w:val="0"/>
          <w:numId w:val="34"/>
        </w:numPr>
        <w:tabs>
          <w:tab w:val="center" w:leader="dot" w:pos="7513"/>
          <w:tab w:val="center" w:leader="dot" w:pos="8505"/>
        </w:tabs>
        <w:ind w:right="-1"/>
        <w:rPr>
          <w:lang w:val="id-ID"/>
        </w:rPr>
      </w:pPr>
      <w:r w:rsidRPr="00FD616C">
        <w:rPr>
          <w:lang w:val="id-ID"/>
        </w:rPr>
        <w:t xml:space="preserve">Definisi Oprasional  Variabel </w:t>
      </w:r>
      <w:r w:rsidRPr="00FD616C">
        <w:rPr>
          <w:lang w:val="id-ID"/>
        </w:rPr>
        <w:tab/>
      </w:r>
      <w:r w:rsidR="00030384">
        <w:rPr>
          <w:lang w:val="id-ID"/>
        </w:rPr>
        <w:t xml:space="preserve"> 22</w:t>
      </w:r>
    </w:p>
    <w:p w:rsidR="00980795" w:rsidRPr="00FD616C" w:rsidRDefault="00980795" w:rsidP="00980795">
      <w:pPr>
        <w:pStyle w:val="ListParagraph"/>
        <w:numPr>
          <w:ilvl w:val="0"/>
          <w:numId w:val="34"/>
        </w:numPr>
        <w:tabs>
          <w:tab w:val="center" w:leader="dot" w:pos="7513"/>
          <w:tab w:val="center" w:leader="dot" w:pos="8505"/>
        </w:tabs>
        <w:ind w:right="-1"/>
        <w:rPr>
          <w:lang w:val="id-ID"/>
        </w:rPr>
      </w:pPr>
      <w:r w:rsidRPr="00FD616C">
        <w:rPr>
          <w:lang w:val="id-ID"/>
        </w:rPr>
        <w:t xml:space="preserve">Sumber Data </w:t>
      </w:r>
      <w:r w:rsidRPr="00FD616C">
        <w:rPr>
          <w:lang w:val="id-ID"/>
        </w:rPr>
        <w:tab/>
      </w:r>
      <w:r w:rsidR="00030384">
        <w:rPr>
          <w:lang w:val="id-ID"/>
        </w:rPr>
        <w:t xml:space="preserve"> 25</w:t>
      </w:r>
    </w:p>
    <w:p w:rsidR="00980795" w:rsidRPr="00FD616C" w:rsidRDefault="00980795" w:rsidP="00980795">
      <w:pPr>
        <w:pStyle w:val="ListParagraph"/>
        <w:numPr>
          <w:ilvl w:val="0"/>
          <w:numId w:val="34"/>
        </w:numPr>
        <w:tabs>
          <w:tab w:val="center" w:leader="dot" w:pos="7513"/>
          <w:tab w:val="center" w:leader="dot" w:pos="8505"/>
        </w:tabs>
        <w:ind w:right="-1"/>
        <w:rPr>
          <w:lang w:val="id-ID"/>
        </w:rPr>
      </w:pPr>
      <w:r w:rsidRPr="00FD616C">
        <w:rPr>
          <w:lang w:val="id-ID"/>
        </w:rPr>
        <w:t xml:space="preserve">Teknik Pengumpulan Data </w:t>
      </w:r>
      <w:r w:rsidRPr="00FD616C">
        <w:rPr>
          <w:lang w:val="id-ID"/>
        </w:rPr>
        <w:tab/>
      </w:r>
      <w:r w:rsidR="00030384">
        <w:rPr>
          <w:lang w:val="id-ID"/>
        </w:rPr>
        <w:t xml:space="preserve"> 25</w:t>
      </w:r>
    </w:p>
    <w:p w:rsidR="00980795" w:rsidRPr="00FD616C" w:rsidRDefault="00F409E4" w:rsidP="000D1D86">
      <w:pPr>
        <w:pStyle w:val="ListParagraph"/>
        <w:numPr>
          <w:ilvl w:val="0"/>
          <w:numId w:val="34"/>
        </w:numPr>
        <w:tabs>
          <w:tab w:val="center" w:leader="dot" w:pos="7513"/>
          <w:tab w:val="center" w:leader="dot" w:pos="8505"/>
        </w:tabs>
        <w:ind w:right="-1"/>
        <w:rPr>
          <w:lang w:val="id-ID"/>
        </w:rPr>
      </w:pPr>
      <w:r>
        <w:rPr>
          <w:lang w:val="id-ID"/>
        </w:rPr>
        <w:t xml:space="preserve">Teknik </w:t>
      </w:r>
      <w:r w:rsidR="00980795" w:rsidRPr="00FD616C">
        <w:rPr>
          <w:lang w:val="id-ID"/>
        </w:rPr>
        <w:t>Analisis Data</w:t>
      </w:r>
      <w:r w:rsidR="00980795" w:rsidRPr="00FD616C">
        <w:rPr>
          <w:lang w:val="id-ID"/>
        </w:rPr>
        <w:tab/>
      </w:r>
      <w:r w:rsidR="00030384">
        <w:rPr>
          <w:lang w:val="id-ID"/>
        </w:rPr>
        <w:t xml:space="preserve"> 27</w:t>
      </w:r>
    </w:p>
    <w:p w:rsidR="00980795" w:rsidRPr="002A2A8E" w:rsidRDefault="00F409E4" w:rsidP="002A2A8E">
      <w:pPr>
        <w:pStyle w:val="NoSpacing"/>
        <w:tabs>
          <w:tab w:val="left" w:pos="1080"/>
          <w:tab w:val="center" w:leader="dot" w:pos="7513"/>
          <w:tab w:val="left" w:leader="dot" w:pos="7560"/>
          <w:tab w:val="left" w:pos="7655"/>
        </w:tabs>
        <w:ind w:left="0" w:firstLine="0"/>
        <w:rPr>
          <w:rFonts w:ascii="Arial" w:hAnsi="Arial" w:cs="Arial"/>
        </w:rPr>
      </w:pPr>
      <w:r w:rsidRPr="002A2A8E">
        <w:rPr>
          <w:rFonts w:ascii="Arial" w:hAnsi="Arial" w:cs="Arial"/>
          <w:b/>
        </w:rPr>
        <w:t>BAB IV HASIL PENELITIAN DAN PEMBAHASA</w:t>
      </w:r>
      <w:r w:rsidR="00513E60" w:rsidRPr="002A2A8E">
        <w:rPr>
          <w:rFonts w:ascii="Arial" w:hAnsi="Arial" w:cs="Arial"/>
          <w:b/>
        </w:rPr>
        <w:t>N</w:t>
      </w:r>
      <w:r w:rsidR="002A2A8E">
        <w:rPr>
          <w:rFonts w:ascii="Arial" w:hAnsi="Arial" w:cs="Arial"/>
        </w:rPr>
        <w:tab/>
      </w:r>
    </w:p>
    <w:p w:rsidR="00980795" w:rsidRPr="00FD616C" w:rsidRDefault="00F409E4" w:rsidP="00980795">
      <w:pPr>
        <w:pStyle w:val="NoSpacing"/>
        <w:numPr>
          <w:ilvl w:val="0"/>
          <w:numId w:val="44"/>
        </w:numPr>
        <w:tabs>
          <w:tab w:val="left" w:pos="1080"/>
          <w:tab w:val="center" w:leader="dot" w:pos="7513"/>
          <w:tab w:val="left" w:leader="dot" w:pos="7560"/>
          <w:tab w:val="left" w:pos="7655"/>
        </w:tabs>
        <w:ind w:left="709" w:right="0"/>
        <w:rPr>
          <w:rFonts w:ascii="Arial" w:hAnsi="Arial" w:cs="Arial"/>
        </w:rPr>
      </w:pPr>
      <w:r w:rsidRPr="009C41D7">
        <w:rPr>
          <w:rFonts w:ascii="Arial" w:hAnsi="Arial" w:cs="Arial"/>
        </w:rPr>
        <w:t>Deskripsi Data</w:t>
      </w:r>
      <w:r w:rsidR="00980795" w:rsidRPr="00FD616C">
        <w:rPr>
          <w:rFonts w:ascii="Arial" w:hAnsi="Arial" w:cs="Arial"/>
        </w:rPr>
        <w:tab/>
      </w:r>
      <w:r w:rsidR="00C45491">
        <w:rPr>
          <w:rFonts w:ascii="Arial" w:hAnsi="Arial" w:cs="Arial"/>
        </w:rPr>
        <w:t xml:space="preserve"> 33</w:t>
      </w:r>
    </w:p>
    <w:p w:rsidR="00980795" w:rsidRDefault="00F409E4" w:rsidP="00A014DF">
      <w:pPr>
        <w:pStyle w:val="NoSpacing"/>
        <w:numPr>
          <w:ilvl w:val="0"/>
          <w:numId w:val="44"/>
        </w:numPr>
        <w:tabs>
          <w:tab w:val="left" w:pos="1080"/>
          <w:tab w:val="center" w:leader="dot" w:pos="7513"/>
          <w:tab w:val="left" w:leader="dot" w:pos="7560"/>
          <w:tab w:val="left" w:pos="7655"/>
        </w:tabs>
        <w:ind w:left="709" w:right="0"/>
        <w:rPr>
          <w:rFonts w:ascii="Arial" w:hAnsi="Arial" w:cs="Arial"/>
        </w:rPr>
      </w:pPr>
      <w:r w:rsidRPr="009C41D7">
        <w:rPr>
          <w:rFonts w:ascii="Arial" w:hAnsi="Arial" w:cs="Arial"/>
        </w:rPr>
        <w:t>Karakteristik Umum Responden</w:t>
      </w:r>
      <w:r w:rsidR="00980795" w:rsidRPr="00FD616C">
        <w:rPr>
          <w:rFonts w:ascii="Arial" w:hAnsi="Arial" w:cs="Arial"/>
        </w:rPr>
        <w:tab/>
      </w:r>
      <w:r w:rsidR="00C45491">
        <w:rPr>
          <w:rFonts w:ascii="Arial" w:hAnsi="Arial" w:cs="Arial"/>
        </w:rPr>
        <w:t xml:space="preserve"> 36</w:t>
      </w:r>
    </w:p>
    <w:p w:rsidR="00F409E4" w:rsidRDefault="00F409E4" w:rsidP="00A014DF">
      <w:pPr>
        <w:pStyle w:val="NoSpacing"/>
        <w:numPr>
          <w:ilvl w:val="0"/>
          <w:numId w:val="44"/>
        </w:numPr>
        <w:tabs>
          <w:tab w:val="left" w:pos="1080"/>
          <w:tab w:val="center" w:leader="dot" w:pos="7513"/>
          <w:tab w:val="left" w:leader="dot" w:pos="7560"/>
          <w:tab w:val="left" w:pos="7655"/>
        </w:tabs>
        <w:ind w:left="709" w:right="0"/>
        <w:rPr>
          <w:rFonts w:ascii="Arial" w:hAnsi="Arial" w:cs="Arial"/>
        </w:rPr>
      </w:pPr>
      <w:r w:rsidRPr="00F409E4">
        <w:rPr>
          <w:rFonts w:ascii="Arial" w:hAnsi="Arial" w:cs="Arial"/>
          <w:lang w:val="en-US"/>
        </w:rPr>
        <w:t>Analisis Data Hasil Penelitian</w:t>
      </w:r>
      <w:r>
        <w:rPr>
          <w:rFonts w:ascii="Arial" w:hAnsi="Arial" w:cs="Arial"/>
        </w:rPr>
        <w:tab/>
      </w:r>
      <w:r w:rsidR="00DC4396">
        <w:rPr>
          <w:rFonts w:ascii="Arial" w:hAnsi="Arial" w:cs="Arial"/>
        </w:rPr>
        <w:t xml:space="preserve"> 39</w:t>
      </w:r>
    </w:p>
    <w:p w:rsidR="00F409E4" w:rsidRDefault="00F409E4" w:rsidP="00F409E4">
      <w:pPr>
        <w:pStyle w:val="NoSpacing"/>
        <w:numPr>
          <w:ilvl w:val="0"/>
          <w:numId w:val="44"/>
        </w:numPr>
        <w:tabs>
          <w:tab w:val="left" w:pos="1080"/>
          <w:tab w:val="center" w:leader="dot" w:pos="7513"/>
          <w:tab w:val="left" w:leader="dot" w:pos="7560"/>
          <w:tab w:val="left" w:pos="7655"/>
        </w:tabs>
        <w:ind w:left="709" w:right="0"/>
        <w:rPr>
          <w:rFonts w:ascii="Arial" w:hAnsi="Arial" w:cs="Arial"/>
        </w:rPr>
      </w:pPr>
      <w:r w:rsidRPr="00F409E4">
        <w:rPr>
          <w:rFonts w:ascii="Arial" w:hAnsi="Arial" w:cs="Arial"/>
          <w:lang w:val="en-US"/>
        </w:rPr>
        <w:t>Pembahasan</w:t>
      </w:r>
      <w:r>
        <w:rPr>
          <w:rFonts w:ascii="Arial" w:hAnsi="Arial" w:cs="Arial"/>
        </w:rPr>
        <w:tab/>
      </w:r>
      <w:r w:rsidR="00C45491">
        <w:rPr>
          <w:rFonts w:ascii="Arial" w:hAnsi="Arial" w:cs="Arial"/>
        </w:rPr>
        <w:t>48</w:t>
      </w:r>
    </w:p>
    <w:p w:rsidR="00DC4396" w:rsidRPr="00513E60" w:rsidRDefault="00F409E4" w:rsidP="00DC4396">
      <w:pPr>
        <w:pStyle w:val="NoSpacing"/>
        <w:tabs>
          <w:tab w:val="left" w:pos="1080"/>
          <w:tab w:val="center" w:leader="dot" w:pos="7513"/>
          <w:tab w:val="left" w:leader="dot" w:pos="7560"/>
          <w:tab w:val="left" w:pos="7655"/>
        </w:tabs>
        <w:ind w:left="0" w:right="0" w:firstLine="0"/>
        <w:rPr>
          <w:rFonts w:ascii="Arial" w:hAnsi="Arial" w:cs="Arial"/>
        </w:rPr>
      </w:pPr>
      <w:r>
        <w:rPr>
          <w:rFonts w:ascii="Arial" w:hAnsi="Arial" w:cs="Arial"/>
          <w:b/>
          <w:lang w:val="en-US"/>
        </w:rPr>
        <w:t>BAB V</w:t>
      </w:r>
      <w:r>
        <w:rPr>
          <w:rFonts w:ascii="Arial" w:hAnsi="Arial" w:cs="Arial"/>
          <w:b/>
        </w:rPr>
        <w:t xml:space="preserve"> </w:t>
      </w:r>
      <w:r w:rsidRPr="00F409E4">
        <w:rPr>
          <w:rFonts w:ascii="Arial" w:hAnsi="Arial" w:cs="Arial"/>
          <w:b/>
          <w:lang w:val="en-US"/>
        </w:rPr>
        <w:t>PENUTUP</w:t>
      </w:r>
      <w:r w:rsidR="00AB2361" w:rsidRPr="00513E60">
        <w:rPr>
          <w:rFonts w:ascii="Arial" w:hAnsi="Arial" w:cs="Arial"/>
        </w:rPr>
        <w:tab/>
      </w:r>
      <w:r w:rsidR="00C45491" w:rsidRPr="00513E60">
        <w:rPr>
          <w:rFonts w:ascii="Arial" w:hAnsi="Arial" w:cs="Arial"/>
        </w:rPr>
        <w:t>51</w:t>
      </w:r>
    </w:p>
    <w:p w:rsidR="00DC4396" w:rsidRDefault="00DC4396" w:rsidP="004D2051">
      <w:pPr>
        <w:pStyle w:val="NoSpacing"/>
        <w:numPr>
          <w:ilvl w:val="0"/>
          <w:numId w:val="74"/>
        </w:numPr>
        <w:tabs>
          <w:tab w:val="left" w:pos="1080"/>
          <w:tab w:val="center" w:leader="dot" w:pos="7513"/>
          <w:tab w:val="left" w:leader="dot" w:pos="7560"/>
          <w:tab w:val="left" w:pos="7655"/>
        </w:tabs>
        <w:ind w:right="0"/>
        <w:rPr>
          <w:rFonts w:ascii="Arial" w:hAnsi="Arial" w:cs="Arial"/>
          <w:b/>
        </w:rPr>
      </w:pPr>
      <w:r w:rsidRPr="009C41D7">
        <w:rPr>
          <w:rFonts w:ascii="Arial" w:hAnsi="Arial" w:cs="Arial"/>
        </w:rPr>
        <w:t>Kesimpulan</w:t>
      </w:r>
      <w:r>
        <w:rPr>
          <w:rFonts w:ascii="Arial" w:hAnsi="Arial" w:cs="Arial"/>
        </w:rPr>
        <w:tab/>
      </w:r>
      <w:r w:rsidR="00F377C5">
        <w:rPr>
          <w:rFonts w:ascii="Arial" w:hAnsi="Arial" w:cs="Arial"/>
        </w:rPr>
        <w:t xml:space="preserve"> 51</w:t>
      </w:r>
    </w:p>
    <w:p w:rsidR="00DC4396" w:rsidRPr="00DC4396" w:rsidRDefault="00DC4396" w:rsidP="004D2051">
      <w:pPr>
        <w:pStyle w:val="NoSpacing"/>
        <w:numPr>
          <w:ilvl w:val="0"/>
          <w:numId w:val="74"/>
        </w:numPr>
        <w:tabs>
          <w:tab w:val="left" w:pos="1080"/>
          <w:tab w:val="center" w:leader="dot" w:pos="7513"/>
          <w:tab w:val="left" w:leader="dot" w:pos="7560"/>
          <w:tab w:val="left" w:pos="7655"/>
        </w:tabs>
        <w:ind w:right="0"/>
        <w:rPr>
          <w:rFonts w:ascii="Arial" w:hAnsi="Arial" w:cs="Arial"/>
          <w:b/>
        </w:rPr>
      </w:pPr>
      <w:r w:rsidRPr="00DC4396">
        <w:rPr>
          <w:rFonts w:ascii="Arial" w:hAnsi="Arial" w:cs="Arial"/>
        </w:rPr>
        <w:t>Saran</w:t>
      </w:r>
      <w:r>
        <w:rPr>
          <w:rFonts w:ascii="Arial" w:hAnsi="Arial" w:cs="Arial"/>
        </w:rPr>
        <w:tab/>
      </w:r>
      <w:r w:rsidR="00F377C5">
        <w:rPr>
          <w:rFonts w:ascii="Arial" w:hAnsi="Arial" w:cs="Arial"/>
        </w:rPr>
        <w:t xml:space="preserve"> 52</w:t>
      </w:r>
    </w:p>
    <w:p w:rsidR="00807374" w:rsidRPr="00F377C5" w:rsidRDefault="00980795" w:rsidP="00980795">
      <w:pPr>
        <w:tabs>
          <w:tab w:val="center" w:leader="dot" w:pos="7513"/>
        </w:tabs>
        <w:ind w:right="-1"/>
        <w:rPr>
          <w:rFonts w:ascii="Arial" w:hAnsi="Arial" w:cs="Arial"/>
          <w:lang w:val="id-ID"/>
        </w:rPr>
      </w:pPr>
      <w:r w:rsidRPr="00FD616C">
        <w:rPr>
          <w:b/>
          <w:lang w:val="id-ID"/>
        </w:rPr>
        <w:t xml:space="preserve">DAFTAR PUSTAKA </w:t>
      </w:r>
      <w:r w:rsidRPr="00FD616C">
        <w:rPr>
          <w:lang w:val="id-ID"/>
        </w:rPr>
        <w:tab/>
      </w:r>
      <w:r w:rsidR="00F377C5">
        <w:rPr>
          <w:lang w:val="id-ID"/>
        </w:rPr>
        <w:t xml:space="preserve"> 53</w:t>
      </w:r>
    </w:p>
    <w:p w:rsidR="00A014DF" w:rsidRPr="00A014DF" w:rsidRDefault="00A014DF" w:rsidP="00980795">
      <w:pPr>
        <w:tabs>
          <w:tab w:val="center" w:leader="dot" w:pos="7513"/>
        </w:tabs>
        <w:ind w:right="-1"/>
        <w:rPr>
          <w:rFonts w:cs="Arial"/>
          <w:lang w:val="id-ID"/>
        </w:rPr>
      </w:pPr>
      <w:r w:rsidRPr="00A014DF">
        <w:rPr>
          <w:rFonts w:cs="Arial"/>
          <w:b/>
          <w:lang w:val="id-ID"/>
        </w:rPr>
        <w:t>LAMPIRAN</w:t>
      </w:r>
    </w:p>
    <w:p w:rsidR="00807374" w:rsidRPr="00FD616C" w:rsidRDefault="00807374" w:rsidP="007C1DE2">
      <w:pPr>
        <w:tabs>
          <w:tab w:val="left" w:leader="dot" w:pos="7655"/>
          <w:tab w:val="left" w:leader="dot" w:pos="8505"/>
        </w:tabs>
        <w:ind w:right="-1"/>
        <w:rPr>
          <w:rFonts w:ascii="Arial" w:hAnsi="Arial" w:cs="Arial"/>
          <w:sz w:val="24"/>
          <w:lang w:val="id-ID"/>
        </w:rPr>
      </w:pPr>
    </w:p>
    <w:p w:rsidR="009D4781" w:rsidRPr="00FD616C" w:rsidRDefault="009D4781" w:rsidP="007C1DE2">
      <w:pPr>
        <w:ind w:right="-1"/>
        <w:rPr>
          <w:rFonts w:ascii="Arial" w:hAnsi="Arial" w:cs="Arial"/>
          <w:b/>
          <w:sz w:val="24"/>
          <w:lang w:val="id-ID"/>
        </w:rPr>
      </w:pPr>
    </w:p>
    <w:p w:rsidR="009D4781" w:rsidRPr="00FD616C" w:rsidRDefault="009D4781" w:rsidP="007C1DE2">
      <w:pPr>
        <w:ind w:right="-1"/>
        <w:rPr>
          <w:rFonts w:ascii="Arial" w:hAnsi="Arial" w:cs="Arial"/>
          <w:b/>
          <w:bCs/>
          <w:lang w:val="id-ID"/>
        </w:rPr>
      </w:pPr>
    </w:p>
    <w:p w:rsidR="00980795" w:rsidRPr="00FD616C" w:rsidRDefault="00980795" w:rsidP="003A44F0">
      <w:pPr>
        <w:ind w:right="-1"/>
        <w:jc w:val="center"/>
        <w:rPr>
          <w:rFonts w:ascii="Arial" w:hAnsi="Arial" w:cs="Arial"/>
          <w:b/>
          <w:bCs/>
          <w:lang w:val="id-ID"/>
        </w:rPr>
      </w:pPr>
      <w:r w:rsidRPr="00FD616C">
        <w:rPr>
          <w:rFonts w:ascii="Arial" w:hAnsi="Arial" w:cs="Arial"/>
          <w:b/>
          <w:bCs/>
          <w:lang w:val="id-ID"/>
        </w:rPr>
        <w:lastRenderedPageBreak/>
        <w:t>DAFTAR TABEL</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2126"/>
        <w:gridCol w:w="4678"/>
      </w:tblGrid>
      <w:tr w:rsidR="00B235D3" w:rsidRPr="008814B3" w:rsidTr="003A44F0">
        <w:tc>
          <w:tcPr>
            <w:tcW w:w="567" w:type="dxa"/>
            <w:vAlign w:val="center"/>
          </w:tcPr>
          <w:p w:rsidR="008814B3" w:rsidRPr="008814B3" w:rsidRDefault="008814B3" w:rsidP="003A44F0">
            <w:pPr>
              <w:ind w:left="-108" w:right="-1" w:firstLine="0"/>
              <w:jc w:val="right"/>
              <w:rPr>
                <w:rFonts w:ascii="Arial" w:hAnsi="Arial" w:cs="Arial"/>
                <w:bCs/>
                <w:lang w:val="id-ID"/>
              </w:rPr>
            </w:pPr>
            <w:r w:rsidRPr="008814B3">
              <w:rPr>
                <w:rFonts w:ascii="Arial" w:hAnsi="Arial" w:cs="Arial"/>
                <w:bCs/>
                <w:lang w:val="id-ID"/>
              </w:rPr>
              <w:t>No</w:t>
            </w:r>
          </w:p>
        </w:tc>
        <w:tc>
          <w:tcPr>
            <w:tcW w:w="2126" w:type="dxa"/>
            <w:vAlign w:val="center"/>
          </w:tcPr>
          <w:p w:rsidR="008814B3" w:rsidRPr="008814B3" w:rsidRDefault="008814B3" w:rsidP="003A44F0">
            <w:pPr>
              <w:ind w:left="34" w:right="-1" w:firstLine="0"/>
              <w:jc w:val="center"/>
              <w:rPr>
                <w:rFonts w:ascii="Arial" w:hAnsi="Arial" w:cs="Arial"/>
                <w:bCs/>
                <w:lang w:val="id-ID"/>
              </w:rPr>
            </w:pPr>
            <w:r w:rsidRPr="008814B3">
              <w:rPr>
                <w:rFonts w:ascii="Arial" w:hAnsi="Arial" w:cs="Arial"/>
                <w:bCs/>
                <w:lang w:val="id-ID"/>
              </w:rPr>
              <w:t xml:space="preserve">Judul </w:t>
            </w:r>
            <w:r w:rsidR="003A44F0" w:rsidRPr="008814B3">
              <w:rPr>
                <w:rFonts w:ascii="Arial" w:hAnsi="Arial" w:cs="Arial"/>
                <w:bCs/>
                <w:lang w:val="id-ID"/>
              </w:rPr>
              <w:t>Tabel</w:t>
            </w:r>
          </w:p>
        </w:tc>
        <w:tc>
          <w:tcPr>
            <w:tcW w:w="4678" w:type="dxa"/>
            <w:vAlign w:val="center"/>
          </w:tcPr>
          <w:p w:rsidR="008814B3" w:rsidRPr="008814B3" w:rsidRDefault="008814B3" w:rsidP="003A44F0">
            <w:pPr>
              <w:ind w:right="-1"/>
              <w:jc w:val="right"/>
              <w:rPr>
                <w:rFonts w:ascii="Arial" w:hAnsi="Arial" w:cs="Arial"/>
                <w:bCs/>
                <w:lang w:val="id-ID"/>
              </w:rPr>
            </w:pPr>
            <w:r w:rsidRPr="008814B3">
              <w:rPr>
                <w:rFonts w:ascii="Arial" w:hAnsi="Arial" w:cs="Arial"/>
                <w:bCs/>
                <w:lang w:val="id-ID"/>
              </w:rPr>
              <w:t>Halaman</w:t>
            </w:r>
          </w:p>
        </w:tc>
      </w:tr>
    </w:tbl>
    <w:p w:rsidR="008814B3" w:rsidRPr="00FD616C" w:rsidRDefault="008814B3" w:rsidP="003A44F0">
      <w:pPr>
        <w:ind w:right="-1"/>
        <w:jc w:val="right"/>
        <w:rPr>
          <w:rFonts w:ascii="Arial" w:hAnsi="Arial" w:cs="Arial"/>
          <w:b/>
          <w:bCs/>
          <w:lang w:val="id-ID"/>
        </w:rPr>
      </w:pPr>
    </w:p>
    <w:p w:rsidR="00980795" w:rsidRPr="001D0BB9" w:rsidRDefault="00980795" w:rsidP="003A44F0">
      <w:pPr>
        <w:tabs>
          <w:tab w:val="center" w:leader="dot" w:pos="7513"/>
        </w:tabs>
        <w:ind w:right="-1"/>
        <w:rPr>
          <w:rFonts w:ascii="Arial" w:hAnsi="Arial" w:cs="Arial"/>
          <w:lang w:val="id-ID"/>
        </w:rPr>
      </w:pPr>
      <w:r w:rsidRPr="001D0BB9">
        <w:rPr>
          <w:rFonts w:ascii="Arial" w:hAnsi="Arial" w:cs="Arial"/>
          <w:lang w:val="id-ID"/>
        </w:rPr>
        <w:t>Tabel 1.1 Definisi Operasional Variabe</w:t>
      </w:r>
      <w:r w:rsidR="008814B3" w:rsidRPr="001D0BB9">
        <w:rPr>
          <w:rFonts w:ascii="Arial" w:hAnsi="Arial" w:cs="Arial"/>
          <w:lang w:val="id-ID"/>
        </w:rPr>
        <w:t>l</w:t>
      </w:r>
      <w:r w:rsidR="008814B3" w:rsidRPr="001D0BB9">
        <w:rPr>
          <w:rFonts w:ascii="Arial" w:hAnsi="Arial" w:cs="Arial"/>
          <w:lang w:val="id-ID"/>
        </w:rPr>
        <w:tab/>
      </w:r>
      <w:r w:rsidR="00F377C5">
        <w:rPr>
          <w:rFonts w:ascii="Arial" w:hAnsi="Arial" w:cs="Arial"/>
          <w:lang w:val="id-ID"/>
        </w:rPr>
        <w:t xml:space="preserve"> 23</w:t>
      </w:r>
    </w:p>
    <w:p w:rsidR="00980795" w:rsidRPr="001D0BB9" w:rsidRDefault="00980795" w:rsidP="003A44F0">
      <w:pPr>
        <w:tabs>
          <w:tab w:val="center" w:leader="dot" w:pos="7513"/>
        </w:tabs>
        <w:ind w:right="-1"/>
        <w:rPr>
          <w:rFonts w:ascii="Arial" w:hAnsi="Arial" w:cs="Arial"/>
          <w:lang w:val="id-ID"/>
        </w:rPr>
      </w:pPr>
      <w:r w:rsidRPr="001D0BB9">
        <w:rPr>
          <w:rFonts w:ascii="Arial" w:hAnsi="Arial" w:cs="Arial"/>
          <w:lang w:val="id-ID"/>
        </w:rPr>
        <w:t>Tabel 1.2 Pengukuran Sk</w:t>
      </w:r>
      <w:r w:rsidR="008814B3" w:rsidRPr="001D0BB9">
        <w:rPr>
          <w:rFonts w:ascii="Arial" w:hAnsi="Arial" w:cs="Arial"/>
          <w:lang w:val="id-ID"/>
        </w:rPr>
        <w:t>or</w:t>
      </w:r>
      <w:r w:rsidR="008814B3" w:rsidRPr="001D0BB9">
        <w:rPr>
          <w:rFonts w:ascii="Arial" w:hAnsi="Arial" w:cs="Arial"/>
          <w:lang w:val="id-ID"/>
        </w:rPr>
        <w:tab/>
      </w:r>
      <w:r w:rsidR="00F377C5">
        <w:rPr>
          <w:rFonts w:ascii="Arial" w:hAnsi="Arial" w:cs="Arial"/>
          <w:lang w:val="id-ID"/>
        </w:rPr>
        <w:t xml:space="preserve"> 27</w:t>
      </w:r>
    </w:p>
    <w:p w:rsidR="008814B3" w:rsidRPr="001D0BB9" w:rsidRDefault="00324BF4" w:rsidP="003A44F0">
      <w:pPr>
        <w:tabs>
          <w:tab w:val="center" w:leader="dot" w:pos="7513"/>
        </w:tabs>
        <w:ind w:right="-1"/>
        <w:rPr>
          <w:rFonts w:ascii="Arial" w:hAnsi="Arial" w:cs="Arial"/>
          <w:lang w:val="id-ID"/>
        </w:rPr>
      </w:pPr>
      <w:r w:rsidRPr="001D0BB9">
        <w:rPr>
          <w:rFonts w:ascii="Arial" w:hAnsi="Arial" w:cs="Arial"/>
          <w:lang w:val="id-ID"/>
        </w:rPr>
        <w:t>Tabel 1.3</w:t>
      </w:r>
      <w:r w:rsidR="008814B3" w:rsidRPr="001D0BB9">
        <w:rPr>
          <w:rFonts w:ascii="Arial" w:hAnsi="Arial" w:cs="Arial"/>
          <w:lang w:val="id-ID"/>
        </w:rPr>
        <w:t xml:space="preserve"> Karakteristik Responden</w:t>
      </w:r>
      <w:r w:rsidRPr="001D0BB9">
        <w:rPr>
          <w:rFonts w:ascii="Arial" w:hAnsi="Arial" w:cs="Arial"/>
          <w:lang w:val="id-ID"/>
        </w:rPr>
        <w:tab/>
      </w:r>
      <w:r w:rsidR="00F377C5">
        <w:rPr>
          <w:rFonts w:ascii="Arial" w:hAnsi="Arial" w:cs="Arial"/>
          <w:lang w:val="id-ID"/>
        </w:rPr>
        <w:t xml:space="preserve"> 36</w:t>
      </w:r>
    </w:p>
    <w:p w:rsidR="00B235D3" w:rsidRPr="001D0BB9" w:rsidRDefault="00B235D3" w:rsidP="003A44F0">
      <w:pPr>
        <w:tabs>
          <w:tab w:val="center" w:leader="dot" w:pos="7513"/>
        </w:tabs>
        <w:ind w:right="-1"/>
        <w:rPr>
          <w:rFonts w:ascii="Arial" w:hAnsi="Arial" w:cs="Arial"/>
          <w:lang w:val="id-ID"/>
        </w:rPr>
      </w:pPr>
      <w:r w:rsidRPr="001D0BB9">
        <w:rPr>
          <w:rFonts w:ascii="Arial" w:hAnsi="Arial" w:cs="Arial"/>
          <w:lang w:val="id-ID"/>
        </w:rPr>
        <w:t xml:space="preserve">Tabel 1.4 Distribusi Jawaban Responden Variabel </w:t>
      </w:r>
    </w:p>
    <w:p w:rsidR="00B235D3" w:rsidRPr="001D0BB9" w:rsidRDefault="00B235D3" w:rsidP="003A44F0">
      <w:pPr>
        <w:tabs>
          <w:tab w:val="center" w:leader="dot" w:pos="7513"/>
        </w:tabs>
        <w:ind w:right="-1"/>
        <w:rPr>
          <w:rFonts w:ascii="Arial" w:hAnsi="Arial" w:cs="Arial"/>
          <w:lang w:val="id-ID"/>
        </w:rPr>
      </w:pPr>
      <w:r w:rsidRPr="001D0BB9">
        <w:rPr>
          <w:rFonts w:ascii="Arial" w:hAnsi="Arial" w:cs="Arial"/>
          <w:lang w:val="id-ID"/>
        </w:rPr>
        <w:t>Pengalaman Kerja (X1)</w:t>
      </w:r>
      <w:r w:rsidRPr="001D0BB9">
        <w:rPr>
          <w:rFonts w:ascii="Arial" w:hAnsi="Arial" w:cs="Arial"/>
          <w:lang w:val="id-ID"/>
        </w:rPr>
        <w:tab/>
      </w:r>
      <w:r w:rsidR="00F377C5">
        <w:rPr>
          <w:rFonts w:ascii="Arial" w:hAnsi="Arial" w:cs="Arial"/>
          <w:lang w:val="id-ID"/>
        </w:rPr>
        <w:t xml:space="preserve"> 37</w:t>
      </w:r>
    </w:p>
    <w:p w:rsidR="00B235D3" w:rsidRPr="001D0BB9" w:rsidRDefault="00B235D3" w:rsidP="003A44F0">
      <w:pPr>
        <w:tabs>
          <w:tab w:val="center" w:leader="dot" w:pos="7513"/>
        </w:tabs>
        <w:ind w:right="-1"/>
        <w:rPr>
          <w:rFonts w:ascii="Arial" w:hAnsi="Arial" w:cs="Arial"/>
          <w:lang w:val="id-ID"/>
        </w:rPr>
      </w:pPr>
      <w:r w:rsidRPr="001D0BB9">
        <w:rPr>
          <w:rFonts w:ascii="Arial" w:hAnsi="Arial" w:cs="Arial"/>
          <w:lang w:val="id-ID"/>
        </w:rPr>
        <w:t xml:space="preserve">Tabel 1.5 Distribusi Jawaban Responden Variabel </w:t>
      </w:r>
    </w:p>
    <w:p w:rsidR="00B235D3" w:rsidRPr="001D0BB9" w:rsidRDefault="00B235D3" w:rsidP="003A44F0">
      <w:pPr>
        <w:tabs>
          <w:tab w:val="center" w:leader="dot" w:pos="7513"/>
        </w:tabs>
        <w:ind w:right="-1"/>
        <w:rPr>
          <w:rFonts w:ascii="Arial" w:hAnsi="Arial" w:cs="Arial"/>
          <w:lang w:val="id-ID"/>
        </w:rPr>
      </w:pPr>
      <w:r w:rsidRPr="001D0BB9">
        <w:rPr>
          <w:rFonts w:ascii="Arial" w:hAnsi="Arial" w:cs="Arial"/>
          <w:lang w:val="id-ID"/>
        </w:rPr>
        <w:t>Penempatan Kerja (Y1)</w:t>
      </w:r>
      <w:r w:rsidRPr="001D0BB9">
        <w:rPr>
          <w:rFonts w:ascii="Arial" w:hAnsi="Arial" w:cs="Arial"/>
          <w:lang w:val="id-ID"/>
        </w:rPr>
        <w:tab/>
      </w:r>
      <w:r w:rsidR="00F377C5">
        <w:rPr>
          <w:rFonts w:ascii="Arial" w:hAnsi="Arial" w:cs="Arial"/>
          <w:lang w:val="id-ID"/>
        </w:rPr>
        <w:t xml:space="preserve"> 38</w:t>
      </w:r>
    </w:p>
    <w:p w:rsidR="00B235D3" w:rsidRPr="001D0BB9" w:rsidRDefault="00B235D3" w:rsidP="003A44F0">
      <w:pPr>
        <w:tabs>
          <w:tab w:val="center" w:leader="dot" w:pos="7513"/>
        </w:tabs>
        <w:ind w:right="-1"/>
        <w:rPr>
          <w:rFonts w:ascii="Arial" w:hAnsi="Arial" w:cs="Arial"/>
          <w:bCs/>
          <w:iCs/>
          <w:lang w:val="id-ID"/>
        </w:rPr>
      </w:pPr>
      <w:r w:rsidRPr="001D0BB9">
        <w:rPr>
          <w:rFonts w:ascii="Arial" w:hAnsi="Arial" w:cs="Arial"/>
          <w:bCs/>
          <w:lang w:val="id-ID"/>
        </w:rPr>
        <w:t xml:space="preserve">Tabel 1.6 Hasil Pengujian </w:t>
      </w:r>
      <w:r w:rsidRPr="001D0BB9">
        <w:rPr>
          <w:rFonts w:ascii="Arial" w:hAnsi="Arial" w:cs="Arial"/>
          <w:bCs/>
          <w:iCs/>
          <w:lang w:val="id-ID"/>
        </w:rPr>
        <w:t>Goodness Of Fit Overall Model</w:t>
      </w:r>
      <w:r w:rsidRPr="001D0BB9">
        <w:rPr>
          <w:rFonts w:ascii="Arial" w:hAnsi="Arial" w:cs="Arial"/>
          <w:bCs/>
          <w:iCs/>
          <w:lang w:val="id-ID"/>
        </w:rPr>
        <w:tab/>
      </w:r>
      <w:r w:rsidR="00F377C5">
        <w:rPr>
          <w:rFonts w:ascii="Arial" w:hAnsi="Arial" w:cs="Arial"/>
          <w:bCs/>
          <w:iCs/>
          <w:lang w:val="id-ID"/>
        </w:rPr>
        <w:t xml:space="preserve"> 40</w:t>
      </w:r>
    </w:p>
    <w:p w:rsidR="001D0BB9" w:rsidRPr="001D0BB9" w:rsidRDefault="001D0BB9" w:rsidP="003A44F0">
      <w:pPr>
        <w:tabs>
          <w:tab w:val="center" w:leader="dot" w:pos="7513"/>
        </w:tabs>
        <w:ind w:right="-1"/>
        <w:rPr>
          <w:rFonts w:ascii="Arial" w:hAnsi="Arial" w:cs="Arial"/>
          <w:bCs/>
          <w:iCs/>
          <w:lang w:val="id-ID"/>
        </w:rPr>
      </w:pPr>
      <w:r w:rsidRPr="001D0BB9">
        <w:rPr>
          <w:rFonts w:ascii="Arial" w:hAnsi="Arial" w:cs="Arial"/>
          <w:bCs/>
          <w:iCs/>
          <w:lang w:val="id-ID"/>
        </w:rPr>
        <w:t xml:space="preserve">Tabel 1.7 Hasil Measurement Model pada Variabel </w:t>
      </w:r>
    </w:p>
    <w:p w:rsidR="001D0BB9" w:rsidRPr="001D0BB9" w:rsidRDefault="001D0BB9" w:rsidP="003A44F0">
      <w:pPr>
        <w:tabs>
          <w:tab w:val="center" w:leader="dot" w:pos="7513"/>
        </w:tabs>
        <w:ind w:right="-1"/>
        <w:rPr>
          <w:rFonts w:ascii="Arial" w:hAnsi="Arial" w:cs="Arial"/>
          <w:bCs/>
          <w:iCs/>
          <w:lang w:val="id-ID"/>
        </w:rPr>
      </w:pPr>
      <w:r w:rsidRPr="001D0BB9">
        <w:rPr>
          <w:rFonts w:ascii="Arial" w:hAnsi="Arial" w:cs="Arial"/>
          <w:bCs/>
          <w:iCs/>
          <w:lang w:val="id-ID"/>
        </w:rPr>
        <w:t>Pengalaman Kerja (X)</w:t>
      </w:r>
      <w:r w:rsidRPr="001D0BB9">
        <w:rPr>
          <w:rFonts w:ascii="Arial" w:hAnsi="Arial" w:cs="Arial"/>
          <w:bCs/>
          <w:iCs/>
          <w:lang w:val="id-ID"/>
        </w:rPr>
        <w:tab/>
      </w:r>
      <w:r w:rsidR="00F377C5">
        <w:rPr>
          <w:rFonts w:ascii="Arial" w:hAnsi="Arial" w:cs="Arial"/>
          <w:bCs/>
          <w:iCs/>
          <w:lang w:val="id-ID"/>
        </w:rPr>
        <w:t xml:space="preserve"> 43</w:t>
      </w:r>
    </w:p>
    <w:p w:rsidR="001D0BB9" w:rsidRPr="001D0BB9" w:rsidRDefault="001D0BB9" w:rsidP="003A44F0">
      <w:pPr>
        <w:tabs>
          <w:tab w:val="center" w:leader="dot" w:pos="7513"/>
        </w:tabs>
        <w:ind w:right="-1"/>
        <w:rPr>
          <w:rFonts w:ascii="Arial" w:hAnsi="Arial" w:cs="Arial"/>
          <w:bCs/>
          <w:iCs/>
          <w:lang w:val="id-ID"/>
        </w:rPr>
      </w:pPr>
      <w:r w:rsidRPr="001D0BB9">
        <w:rPr>
          <w:rFonts w:ascii="Arial" w:hAnsi="Arial" w:cs="Arial"/>
          <w:bCs/>
          <w:iCs/>
          <w:lang w:val="id-ID"/>
        </w:rPr>
        <w:t xml:space="preserve">Tabel 1.8 Hasil Meaurement Model pada Variabel </w:t>
      </w:r>
    </w:p>
    <w:p w:rsidR="001D0BB9" w:rsidRDefault="001D0BB9" w:rsidP="003A44F0">
      <w:pPr>
        <w:tabs>
          <w:tab w:val="center" w:leader="dot" w:pos="7513"/>
        </w:tabs>
        <w:ind w:right="-1"/>
        <w:rPr>
          <w:rFonts w:ascii="Arial" w:hAnsi="Arial" w:cs="Arial"/>
          <w:bCs/>
          <w:iCs/>
          <w:lang w:val="id-ID"/>
        </w:rPr>
      </w:pPr>
      <w:r w:rsidRPr="001D0BB9">
        <w:rPr>
          <w:rFonts w:ascii="Arial" w:hAnsi="Arial" w:cs="Arial"/>
          <w:bCs/>
          <w:iCs/>
          <w:lang w:val="id-ID"/>
        </w:rPr>
        <w:t>Penempatan Kerja (Y)</w:t>
      </w:r>
      <w:r w:rsidRPr="001D0BB9">
        <w:rPr>
          <w:rFonts w:ascii="Arial" w:hAnsi="Arial" w:cs="Arial"/>
          <w:bCs/>
          <w:iCs/>
          <w:lang w:val="id-ID"/>
        </w:rPr>
        <w:tab/>
      </w:r>
      <w:r w:rsidR="00F377C5">
        <w:rPr>
          <w:rFonts w:ascii="Arial" w:hAnsi="Arial" w:cs="Arial"/>
          <w:bCs/>
          <w:iCs/>
          <w:lang w:val="id-ID"/>
        </w:rPr>
        <w:t xml:space="preserve"> 45</w:t>
      </w:r>
    </w:p>
    <w:p w:rsidR="001D0BB9" w:rsidRPr="001D0BB9" w:rsidRDefault="001D0BB9" w:rsidP="003A44F0">
      <w:pPr>
        <w:tabs>
          <w:tab w:val="center" w:leader="dot" w:pos="7513"/>
        </w:tabs>
        <w:ind w:right="-1"/>
        <w:rPr>
          <w:rFonts w:ascii="Arial" w:hAnsi="Arial" w:cs="Arial"/>
          <w:bCs/>
          <w:iCs/>
          <w:lang w:val="id-ID"/>
        </w:rPr>
      </w:pPr>
      <w:r w:rsidRPr="001D0BB9">
        <w:rPr>
          <w:rFonts w:ascii="Arial" w:hAnsi="Arial" w:cs="Arial"/>
          <w:bCs/>
          <w:iCs/>
          <w:lang w:val="id-ID"/>
        </w:rPr>
        <w:t>TabeL 1.9 Hasil Pengujian Hipotesis pada Struktural Model</w:t>
      </w:r>
      <w:r w:rsidRPr="001D0BB9">
        <w:rPr>
          <w:rFonts w:ascii="Arial" w:hAnsi="Arial" w:cs="Arial"/>
          <w:bCs/>
          <w:iCs/>
          <w:lang w:val="id-ID"/>
        </w:rPr>
        <w:tab/>
      </w:r>
      <w:r w:rsidR="00F377C5">
        <w:rPr>
          <w:rFonts w:ascii="Arial" w:hAnsi="Arial" w:cs="Arial"/>
          <w:bCs/>
          <w:iCs/>
          <w:lang w:val="id-ID"/>
        </w:rPr>
        <w:t xml:space="preserve"> 47</w:t>
      </w:r>
    </w:p>
    <w:p w:rsidR="001D0BB9" w:rsidRPr="001D0BB9" w:rsidRDefault="001D0BB9" w:rsidP="001D0BB9">
      <w:pPr>
        <w:tabs>
          <w:tab w:val="center" w:leader="dot" w:pos="7513"/>
        </w:tabs>
        <w:ind w:right="-1"/>
        <w:rPr>
          <w:rFonts w:ascii="Arial" w:hAnsi="Arial" w:cs="Arial"/>
          <w:bCs/>
          <w:iCs/>
          <w:lang w:val="id-ID"/>
        </w:rPr>
      </w:pPr>
    </w:p>
    <w:p w:rsidR="001D0BB9" w:rsidRPr="001D0BB9" w:rsidRDefault="001D0BB9" w:rsidP="001D0BB9">
      <w:pPr>
        <w:tabs>
          <w:tab w:val="center" w:leader="dot" w:pos="7513"/>
        </w:tabs>
        <w:spacing w:line="360" w:lineRule="auto"/>
        <w:ind w:right="-1"/>
        <w:rPr>
          <w:rFonts w:ascii="Arial" w:hAnsi="Arial" w:cs="Arial"/>
          <w:bCs/>
          <w:i/>
          <w:iCs/>
          <w:lang w:val="id-ID"/>
        </w:rPr>
      </w:pPr>
    </w:p>
    <w:p w:rsidR="001D0BB9" w:rsidRPr="00B235D3" w:rsidRDefault="001D0BB9" w:rsidP="00B235D3">
      <w:pPr>
        <w:tabs>
          <w:tab w:val="center" w:leader="dot" w:pos="7513"/>
        </w:tabs>
        <w:ind w:right="-1"/>
        <w:rPr>
          <w:rFonts w:ascii="Arial" w:hAnsi="Arial" w:cs="Arial"/>
          <w:bCs/>
          <w:i/>
          <w:iCs/>
          <w:lang w:val="id-ID"/>
        </w:rPr>
      </w:pPr>
    </w:p>
    <w:p w:rsidR="00B235D3" w:rsidRPr="00B235D3" w:rsidRDefault="00B235D3" w:rsidP="00B235D3">
      <w:pPr>
        <w:tabs>
          <w:tab w:val="center" w:leader="dot" w:pos="7513"/>
        </w:tabs>
        <w:spacing w:line="360" w:lineRule="auto"/>
        <w:ind w:right="-1"/>
        <w:rPr>
          <w:rFonts w:ascii="Arial" w:hAnsi="Arial" w:cs="Arial"/>
          <w:lang w:val="id-ID"/>
        </w:rPr>
      </w:pPr>
    </w:p>
    <w:p w:rsidR="00B235D3" w:rsidRPr="00B235D3" w:rsidRDefault="00B235D3" w:rsidP="00B235D3">
      <w:pPr>
        <w:tabs>
          <w:tab w:val="center" w:leader="dot" w:pos="7513"/>
        </w:tabs>
        <w:spacing w:line="360" w:lineRule="auto"/>
        <w:ind w:right="-1"/>
        <w:rPr>
          <w:rFonts w:ascii="Arial" w:hAnsi="Arial" w:cs="Arial"/>
          <w:lang w:val="id-ID"/>
        </w:rPr>
      </w:pPr>
    </w:p>
    <w:p w:rsidR="00B235D3" w:rsidRPr="008814B3" w:rsidRDefault="00B235D3" w:rsidP="008814B3">
      <w:pPr>
        <w:tabs>
          <w:tab w:val="center" w:leader="dot" w:pos="7513"/>
        </w:tabs>
        <w:spacing w:line="360" w:lineRule="auto"/>
        <w:ind w:right="-1"/>
        <w:rPr>
          <w:rFonts w:ascii="Arial" w:hAnsi="Arial" w:cs="Arial"/>
          <w:lang w:val="id-ID"/>
        </w:rPr>
      </w:pPr>
    </w:p>
    <w:p w:rsidR="008814B3" w:rsidRPr="00FD616C" w:rsidRDefault="008814B3" w:rsidP="008814B3">
      <w:pPr>
        <w:tabs>
          <w:tab w:val="center" w:leader="dot" w:pos="7513"/>
        </w:tabs>
        <w:ind w:right="-1"/>
        <w:rPr>
          <w:rFonts w:ascii="Arial" w:hAnsi="Arial" w:cs="Arial"/>
          <w:lang w:val="id-ID"/>
        </w:rPr>
      </w:pPr>
    </w:p>
    <w:p w:rsidR="00980795" w:rsidRPr="00FD616C" w:rsidRDefault="00121BD9" w:rsidP="00980795">
      <w:pPr>
        <w:ind w:right="-1"/>
        <w:jc w:val="center"/>
        <w:rPr>
          <w:lang w:val="id-ID"/>
        </w:rPr>
      </w:pPr>
      <w:r w:rsidRPr="00FD616C">
        <w:rPr>
          <w:rFonts w:ascii="Arial" w:hAnsi="Arial" w:cs="Arial"/>
          <w:b/>
          <w:sz w:val="24"/>
          <w:lang w:val="id-ID"/>
        </w:rPr>
        <w:br w:type="page"/>
      </w:r>
    </w:p>
    <w:p w:rsidR="00980795" w:rsidRDefault="00C346C7" w:rsidP="000B782C">
      <w:pPr>
        <w:ind w:right="-1"/>
        <w:jc w:val="center"/>
        <w:rPr>
          <w:rFonts w:ascii="Arial" w:hAnsi="Arial" w:cs="Arial"/>
          <w:bCs/>
          <w:lang w:val="id-ID"/>
        </w:rPr>
      </w:pPr>
      <w:r w:rsidRPr="00FD616C">
        <w:rPr>
          <w:lang w:val="id-ID"/>
        </w:rPr>
        <w:lastRenderedPageBreak/>
        <w:t xml:space="preserve"> </w:t>
      </w:r>
      <w:r w:rsidR="00D44B61" w:rsidRPr="00FD616C">
        <w:rPr>
          <w:lang w:val="id-ID"/>
        </w:rPr>
        <w:t xml:space="preserve"> </w:t>
      </w:r>
      <w:r w:rsidR="00980795" w:rsidRPr="00FD616C">
        <w:rPr>
          <w:rFonts w:ascii="Arial" w:hAnsi="Arial" w:cs="Arial"/>
          <w:b/>
          <w:bCs/>
          <w:lang w:val="id-ID"/>
        </w:rPr>
        <w:t>DAFTAR GAMBAR</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2693"/>
        <w:gridCol w:w="4111"/>
      </w:tblGrid>
      <w:tr w:rsidR="000B782C" w:rsidRPr="008814B3" w:rsidTr="00C81006">
        <w:tc>
          <w:tcPr>
            <w:tcW w:w="567" w:type="dxa"/>
            <w:vAlign w:val="center"/>
          </w:tcPr>
          <w:p w:rsidR="000B782C" w:rsidRPr="008814B3" w:rsidRDefault="000B782C" w:rsidP="008560A1">
            <w:pPr>
              <w:ind w:left="-108" w:right="-1" w:firstLine="0"/>
              <w:jc w:val="right"/>
              <w:rPr>
                <w:rFonts w:ascii="Arial" w:hAnsi="Arial" w:cs="Arial"/>
                <w:bCs/>
                <w:lang w:val="id-ID"/>
              </w:rPr>
            </w:pPr>
            <w:r w:rsidRPr="008814B3">
              <w:rPr>
                <w:rFonts w:ascii="Arial" w:hAnsi="Arial" w:cs="Arial"/>
                <w:bCs/>
                <w:lang w:val="id-ID"/>
              </w:rPr>
              <w:t>No</w:t>
            </w:r>
          </w:p>
        </w:tc>
        <w:tc>
          <w:tcPr>
            <w:tcW w:w="2693" w:type="dxa"/>
            <w:vAlign w:val="center"/>
          </w:tcPr>
          <w:p w:rsidR="000B782C" w:rsidRPr="008814B3" w:rsidRDefault="000B782C" w:rsidP="000B782C">
            <w:pPr>
              <w:ind w:left="34" w:right="-1" w:firstLine="0"/>
              <w:jc w:val="center"/>
              <w:rPr>
                <w:rFonts w:ascii="Arial" w:hAnsi="Arial" w:cs="Arial"/>
                <w:bCs/>
                <w:lang w:val="id-ID"/>
              </w:rPr>
            </w:pPr>
            <w:r w:rsidRPr="008814B3">
              <w:rPr>
                <w:rFonts w:ascii="Arial" w:hAnsi="Arial" w:cs="Arial"/>
                <w:bCs/>
                <w:lang w:val="id-ID"/>
              </w:rPr>
              <w:t xml:space="preserve">Judul </w:t>
            </w:r>
            <w:r>
              <w:rPr>
                <w:rFonts w:ascii="Arial" w:hAnsi="Arial" w:cs="Arial"/>
                <w:bCs/>
                <w:lang w:val="id-ID"/>
              </w:rPr>
              <w:t>Gambar</w:t>
            </w:r>
          </w:p>
        </w:tc>
        <w:tc>
          <w:tcPr>
            <w:tcW w:w="4111" w:type="dxa"/>
            <w:vAlign w:val="center"/>
          </w:tcPr>
          <w:p w:rsidR="000B782C" w:rsidRPr="008814B3" w:rsidRDefault="00DC4396" w:rsidP="008560A1">
            <w:pPr>
              <w:ind w:right="-1"/>
              <w:jc w:val="right"/>
              <w:rPr>
                <w:rFonts w:ascii="Arial" w:hAnsi="Arial" w:cs="Arial"/>
                <w:bCs/>
                <w:lang w:val="id-ID"/>
              </w:rPr>
            </w:pPr>
            <w:r>
              <w:rPr>
                <w:rFonts w:ascii="Arial" w:hAnsi="Arial" w:cs="Arial"/>
                <w:bCs/>
                <w:lang w:val="id-ID"/>
              </w:rPr>
              <w:t xml:space="preserve">  </w:t>
            </w:r>
            <w:r w:rsidR="000B782C" w:rsidRPr="008814B3">
              <w:rPr>
                <w:rFonts w:ascii="Arial" w:hAnsi="Arial" w:cs="Arial"/>
                <w:bCs/>
                <w:lang w:val="id-ID"/>
              </w:rPr>
              <w:t>Halaman</w:t>
            </w:r>
          </w:p>
        </w:tc>
      </w:tr>
    </w:tbl>
    <w:p w:rsidR="00980795" w:rsidRDefault="00980795" w:rsidP="000B782C">
      <w:pPr>
        <w:tabs>
          <w:tab w:val="center" w:leader="dot" w:pos="7513"/>
          <w:tab w:val="center" w:leader="dot" w:pos="7655"/>
          <w:tab w:val="left" w:leader="dot" w:pos="8505"/>
        </w:tabs>
        <w:ind w:left="567" w:right="-1"/>
        <w:rPr>
          <w:rFonts w:ascii="Arial" w:hAnsi="Arial" w:cs="Arial"/>
          <w:bCs/>
          <w:lang w:val="id-ID"/>
        </w:rPr>
      </w:pPr>
      <w:r w:rsidRPr="00FD616C">
        <w:rPr>
          <w:rFonts w:ascii="Arial" w:hAnsi="Arial" w:cs="Arial"/>
          <w:bCs/>
          <w:lang w:val="id-ID"/>
        </w:rPr>
        <w:t>Gambar 2.1 Kerangka Konseptual</w:t>
      </w:r>
      <w:r w:rsidR="000B782C">
        <w:rPr>
          <w:rFonts w:ascii="Arial" w:hAnsi="Arial" w:cs="Arial"/>
          <w:bCs/>
          <w:lang w:val="id-ID"/>
        </w:rPr>
        <w:tab/>
      </w:r>
      <w:r w:rsidR="00DC4396">
        <w:rPr>
          <w:rFonts w:ascii="Arial" w:hAnsi="Arial" w:cs="Arial"/>
          <w:bCs/>
          <w:lang w:val="id-ID"/>
        </w:rPr>
        <w:t xml:space="preserve"> 19</w:t>
      </w:r>
    </w:p>
    <w:p w:rsidR="005674AE" w:rsidRDefault="005674AE" w:rsidP="005674AE">
      <w:pPr>
        <w:tabs>
          <w:tab w:val="center" w:leader="dot" w:pos="7513"/>
          <w:tab w:val="center" w:leader="dot" w:pos="7655"/>
          <w:tab w:val="left" w:leader="dot" w:pos="8505"/>
        </w:tabs>
        <w:ind w:left="567" w:right="-1"/>
        <w:rPr>
          <w:rFonts w:ascii="Arial" w:hAnsi="Arial" w:cs="Arial"/>
          <w:bCs/>
          <w:lang w:val="id-ID"/>
        </w:rPr>
      </w:pPr>
      <w:r>
        <w:rPr>
          <w:rFonts w:ascii="Arial" w:hAnsi="Arial" w:cs="Arial"/>
          <w:bCs/>
          <w:lang w:val="id-ID"/>
        </w:rPr>
        <w:t xml:space="preserve">Gambar 2.2 </w:t>
      </w:r>
      <w:r w:rsidRPr="005674AE">
        <w:rPr>
          <w:rFonts w:ascii="Arial" w:hAnsi="Arial" w:cs="Arial"/>
          <w:bCs/>
          <w:lang w:val="id-ID"/>
        </w:rPr>
        <w:t xml:space="preserve"> struktur organisasi Plasa Telkom Tanjung</w:t>
      </w:r>
      <w:r>
        <w:rPr>
          <w:rFonts w:ascii="Arial" w:hAnsi="Arial" w:cs="Arial"/>
          <w:bCs/>
          <w:lang w:val="id-ID"/>
        </w:rPr>
        <w:tab/>
      </w:r>
      <w:r w:rsidR="00DC4396">
        <w:rPr>
          <w:rFonts w:ascii="Arial" w:hAnsi="Arial" w:cs="Arial"/>
          <w:bCs/>
          <w:lang w:val="id-ID"/>
        </w:rPr>
        <w:t xml:space="preserve"> 34</w:t>
      </w:r>
    </w:p>
    <w:p w:rsidR="006D57CB" w:rsidRDefault="006D57CB" w:rsidP="006D57CB">
      <w:pPr>
        <w:tabs>
          <w:tab w:val="center" w:leader="dot" w:pos="7513"/>
          <w:tab w:val="center" w:leader="dot" w:pos="7655"/>
          <w:tab w:val="left" w:leader="dot" w:pos="8505"/>
        </w:tabs>
        <w:ind w:left="567" w:right="-1"/>
        <w:rPr>
          <w:rFonts w:ascii="Arial" w:hAnsi="Arial" w:cs="Arial"/>
          <w:bCs/>
          <w:lang w:val="id-ID"/>
        </w:rPr>
      </w:pPr>
      <w:r>
        <w:rPr>
          <w:rFonts w:ascii="Arial" w:hAnsi="Arial" w:cs="Arial"/>
          <w:bCs/>
          <w:lang w:val="id-ID"/>
        </w:rPr>
        <w:t>Gambar 2.3</w:t>
      </w:r>
      <w:r w:rsidRPr="006D57CB">
        <w:rPr>
          <w:rFonts w:ascii="Arial" w:hAnsi="Arial" w:cs="Arial"/>
          <w:bCs/>
          <w:lang w:val="id-ID"/>
        </w:rPr>
        <w:t xml:space="preserve"> Model Struktural</w:t>
      </w:r>
      <w:r>
        <w:rPr>
          <w:rFonts w:ascii="Arial" w:hAnsi="Arial" w:cs="Arial"/>
          <w:bCs/>
          <w:lang w:val="id-ID"/>
        </w:rPr>
        <w:tab/>
      </w:r>
      <w:r w:rsidR="00DC4396">
        <w:rPr>
          <w:rFonts w:ascii="Arial" w:hAnsi="Arial" w:cs="Arial"/>
          <w:bCs/>
          <w:lang w:val="id-ID"/>
        </w:rPr>
        <w:t xml:space="preserve"> 39</w:t>
      </w:r>
    </w:p>
    <w:p w:rsidR="001C491A" w:rsidRPr="001C491A" w:rsidRDefault="001C491A" w:rsidP="001C491A">
      <w:pPr>
        <w:tabs>
          <w:tab w:val="center" w:leader="dot" w:pos="7513"/>
          <w:tab w:val="center" w:leader="dot" w:pos="7655"/>
          <w:tab w:val="left" w:leader="dot" w:pos="8505"/>
        </w:tabs>
        <w:ind w:left="567" w:right="-1"/>
        <w:rPr>
          <w:rFonts w:ascii="Arial" w:hAnsi="Arial" w:cs="Arial"/>
          <w:bCs/>
          <w:lang w:val="id-ID"/>
        </w:rPr>
      </w:pPr>
      <w:r w:rsidRPr="001C491A">
        <w:rPr>
          <w:rFonts w:ascii="Arial" w:hAnsi="Arial" w:cs="Arial"/>
          <w:bCs/>
          <w:lang w:val="id-ID"/>
        </w:rPr>
        <w:t>Gambar</w:t>
      </w:r>
      <w:r>
        <w:rPr>
          <w:rFonts w:ascii="Arial" w:hAnsi="Arial" w:cs="Arial"/>
          <w:bCs/>
          <w:lang w:val="id-ID"/>
        </w:rPr>
        <w:t xml:space="preserve"> </w:t>
      </w:r>
      <w:r w:rsidRPr="001C491A">
        <w:rPr>
          <w:rFonts w:ascii="Arial" w:hAnsi="Arial" w:cs="Arial"/>
          <w:bCs/>
          <w:lang w:val="id-ID"/>
        </w:rPr>
        <w:t xml:space="preserve">2.4  </w:t>
      </w:r>
      <w:r w:rsidRPr="001C491A">
        <w:rPr>
          <w:rFonts w:ascii="Arial" w:hAnsi="Arial" w:cs="Arial"/>
          <w:bCs/>
        </w:rPr>
        <w:t>Hasil Uji Hipotesis</w:t>
      </w:r>
      <w:r w:rsidRPr="001C491A">
        <w:rPr>
          <w:rFonts w:ascii="Arial" w:hAnsi="Arial" w:cs="Arial"/>
          <w:bCs/>
          <w:lang w:val="id-ID"/>
        </w:rPr>
        <w:t xml:space="preserve"> </w:t>
      </w:r>
      <w:r>
        <w:rPr>
          <w:rFonts w:ascii="Arial" w:hAnsi="Arial" w:cs="Arial"/>
          <w:bCs/>
          <w:lang w:val="id-ID"/>
        </w:rPr>
        <w:tab/>
      </w:r>
      <w:r w:rsidR="00DC4396">
        <w:rPr>
          <w:rFonts w:ascii="Arial" w:hAnsi="Arial" w:cs="Arial"/>
          <w:bCs/>
          <w:lang w:val="id-ID"/>
        </w:rPr>
        <w:t xml:space="preserve"> 47</w:t>
      </w:r>
    </w:p>
    <w:p w:rsidR="00C81006" w:rsidRDefault="00C81006">
      <w:pPr>
        <w:rPr>
          <w:rFonts w:ascii="Arial" w:hAnsi="Arial" w:cs="Arial"/>
          <w:bCs/>
          <w:i/>
          <w:lang w:val="id-ID"/>
        </w:rPr>
      </w:pPr>
      <w:r>
        <w:rPr>
          <w:rFonts w:ascii="Arial" w:hAnsi="Arial" w:cs="Arial"/>
          <w:bCs/>
          <w:i/>
          <w:lang w:val="id-ID"/>
        </w:rPr>
        <w:br w:type="page"/>
      </w:r>
    </w:p>
    <w:p w:rsidR="00EE45B9" w:rsidRPr="001002C5" w:rsidRDefault="00EE45B9" w:rsidP="00EE45B9">
      <w:pPr>
        <w:pStyle w:val="Heading1"/>
        <w:spacing w:line="480" w:lineRule="auto"/>
        <w:jc w:val="center"/>
        <w:rPr>
          <w:rFonts w:ascii="Arial" w:hAnsi="Arial" w:cs="Arial"/>
          <w:b w:val="0"/>
          <w:color w:val="auto"/>
          <w:sz w:val="22"/>
        </w:rPr>
      </w:pPr>
      <w:r w:rsidRPr="001002C5">
        <w:rPr>
          <w:rFonts w:ascii="Arial" w:hAnsi="Arial" w:cs="Arial"/>
          <w:b w:val="0"/>
          <w:color w:val="auto"/>
          <w:sz w:val="22"/>
        </w:rPr>
        <w:lastRenderedPageBreak/>
        <w:t>DAFTAR LAMPIRAN</w:t>
      </w:r>
    </w:p>
    <w:p w:rsidR="00EE45B9" w:rsidRPr="009C41D7" w:rsidRDefault="00EE45B9" w:rsidP="00EE45B9">
      <w:pPr>
        <w:pStyle w:val="NoSpacing"/>
        <w:tabs>
          <w:tab w:val="left" w:pos="1080"/>
          <w:tab w:val="left" w:leader="dot" w:pos="7513"/>
          <w:tab w:val="left" w:pos="7655"/>
        </w:tabs>
        <w:spacing w:line="360" w:lineRule="auto"/>
        <w:jc w:val="center"/>
        <w:rPr>
          <w:rFonts w:ascii="Arial" w:hAnsi="Arial" w:cs="Arial"/>
          <w:b/>
        </w:rPr>
      </w:pPr>
    </w:p>
    <w:p w:rsidR="00EE45B9" w:rsidRPr="00EE45B9" w:rsidRDefault="00EE45B9" w:rsidP="004D2051">
      <w:pPr>
        <w:pStyle w:val="NoSpacing"/>
        <w:numPr>
          <w:ilvl w:val="0"/>
          <w:numId w:val="73"/>
        </w:numPr>
        <w:tabs>
          <w:tab w:val="left" w:pos="540"/>
          <w:tab w:val="left" w:leader="dot" w:pos="7560"/>
          <w:tab w:val="left" w:pos="7655"/>
        </w:tabs>
        <w:ind w:left="540" w:right="377" w:hanging="540"/>
        <w:rPr>
          <w:rFonts w:ascii="Arial" w:hAnsi="Arial" w:cs="Arial"/>
        </w:rPr>
      </w:pPr>
      <w:r w:rsidRPr="00EE45B9">
        <w:rPr>
          <w:rFonts w:ascii="Arial" w:hAnsi="Arial" w:cs="Arial"/>
        </w:rPr>
        <w:t xml:space="preserve">Kuesioner Penelitian </w:t>
      </w:r>
      <w:r>
        <w:rPr>
          <w:rFonts w:ascii="Arial" w:hAnsi="Arial" w:cs="Arial"/>
        </w:rPr>
        <w:t xml:space="preserve">pengaruh pengalaman kerja terhdap penempatan kerja karyawan Plasa Telkom Tanjung </w:t>
      </w:r>
      <w:r w:rsidRPr="00EE45B9">
        <w:rPr>
          <w:rFonts w:ascii="Arial" w:hAnsi="Arial" w:cs="Arial"/>
        </w:rPr>
        <w:t>Kabupaten Tabalong</w:t>
      </w:r>
    </w:p>
    <w:p w:rsidR="00EE45B9" w:rsidRPr="00EE45B9" w:rsidRDefault="00EE45B9" w:rsidP="004D2051">
      <w:pPr>
        <w:pStyle w:val="NoSpacing"/>
        <w:numPr>
          <w:ilvl w:val="0"/>
          <w:numId w:val="73"/>
        </w:numPr>
        <w:tabs>
          <w:tab w:val="left" w:pos="540"/>
          <w:tab w:val="left" w:leader="dot" w:pos="7560"/>
          <w:tab w:val="left" w:pos="7655"/>
        </w:tabs>
        <w:ind w:left="540" w:right="377" w:hanging="540"/>
        <w:rPr>
          <w:rFonts w:ascii="Arial" w:hAnsi="Arial" w:cs="Arial"/>
        </w:rPr>
      </w:pPr>
      <w:r w:rsidRPr="00EE45B9">
        <w:rPr>
          <w:rFonts w:ascii="Arial" w:hAnsi="Arial" w:cs="Arial"/>
        </w:rPr>
        <w:t>Hasil Jawaban Responden</w:t>
      </w:r>
    </w:p>
    <w:p w:rsidR="00EE45B9" w:rsidRPr="00EE45B9" w:rsidRDefault="00EE45B9" w:rsidP="004D2051">
      <w:pPr>
        <w:pStyle w:val="NoSpacing"/>
        <w:numPr>
          <w:ilvl w:val="0"/>
          <w:numId w:val="73"/>
        </w:numPr>
        <w:tabs>
          <w:tab w:val="left" w:pos="540"/>
          <w:tab w:val="left" w:leader="dot" w:pos="7560"/>
          <w:tab w:val="left" w:pos="7655"/>
        </w:tabs>
        <w:ind w:left="540" w:right="377" w:hanging="540"/>
        <w:rPr>
          <w:rFonts w:ascii="Arial" w:hAnsi="Arial" w:cs="Arial"/>
        </w:rPr>
      </w:pPr>
      <w:r w:rsidRPr="00EE45B9">
        <w:rPr>
          <w:rFonts w:ascii="Arial" w:hAnsi="Arial" w:cs="Arial"/>
        </w:rPr>
        <w:t>Hasil Run Online GesCa</w:t>
      </w:r>
    </w:p>
    <w:p w:rsidR="005674AE" w:rsidRPr="005674AE" w:rsidRDefault="005674AE" w:rsidP="005674AE">
      <w:pPr>
        <w:tabs>
          <w:tab w:val="center" w:leader="dot" w:pos="7513"/>
          <w:tab w:val="center" w:leader="dot" w:pos="7655"/>
          <w:tab w:val="left" w:leader="dot" w:pos="8505"/>
        </w:tabs>
        <w:ind w:left="567" w:right="-1"/>
        <w:rPr>
          <w:rFonts w:ascii="Arial" w:hAnsi="Arial" w:cs="Arial"/>
          <w:bCs/>
          <w:lang w:val="id-ID"/>
        </w:rPr>
      </w:pPr>
    </w:p>
    <w:p w:rsidR="005674AE" w:rsidRPr="00FD616C" w:rsidRDefault="005674AE" w:rsidP="000B782C">
      <w:pPr>
        <w:tabs>
          <w:tab w:val="center" w:leader="dot" w:pos="7513"/>
          <w:tab w:val="center" w:leader="dot" w:pos="7655"/>
          <w:tab w:val="left" w:leader="dot" w:pos="8505"/>
        </w:tabs>
        <w:ind w:left="567" w:right="-1"/>
        <w:rPr>
          <w:rFonts w:ascii="Arial" w:hAnsi="Arial" w:cs="Arial"/>
          <w:bCs/>
          <w:lang w:val="id-ID"/>
        </w:rPr>
      </w:pPr>
    </w:p>
    <w:p w:rsidR="007E5CF8" w:rsidRPr="00FD616C" w:rsidRDefault="007E5CF8" w:rsidP="00FF3513">
      <w:pPr>
        <w:tabs>
          <w:tab w:val="center" w:leader="dot" w:pos="7513"/>
          <w:tab w:val="center" w:leader="dot" w:pos="8505"/>
        </w:tabs>
        <w:ind w:right="-1"/>
        <w:rPr>
          <w:lang w:val="id-ID"/>
        </w:rPr>
      </w:pPr>
    </w:p>
    <w:p w:rsidR="007E5CF8" w:rsidRPr="00FD616C" w:rsidRDefault="007E5CF8" w:rsidP="00A0531C">
      <w:pPr>
        <w:jc w:val="center"/>
        <w:rPr>
          <w:lang w:val="id-ID"/>
        </w:rPr>
      </w:pPr>
    </w:p>
    <w:p w:rsidR="00853811" w:rsidRPr="00FD616C" w:rsidRDefault="00853811" w:rsidP="00A0531C">
      <w:pPr>
        <w:jc w:val="center"/>
        <w:rPr>
          <w:lang w:val="id-ID"/>
        </w:rPr>
      </w:pPr>
    </w:p>
    <w:p w:rsidR="00853811" w:rsidRPr="00FD616C" w:rsidRDefault="00853811" w:rsidP="00A0531C">
      <w:pPr>
        <w:jc w:val="center"/>
        <w:rPr>
          <w:lang w:val="id-ID"/>
        </w:rPr>
      </w:pPr>
    </w:p>
    <w:p w:rsidR="00853811" w:rsidRPr="00FD616C" w:rsidRDefault="00853811" w:rsidP="00A0531C">
      <w:pPr>
        <w:jc w:val="center"/>
        <w:rPr>
          <w:lang w:val="id-ID"/>
        </w:rPr>
      </w:pPr>
    </w:p>
    <w:p w:rsidR="00853811" w:rsidRPr="00FD616C" w:rsidRDefault="00853811" w:rsidP="00A0531C">
      <w:pPr>
        <w:jc w:val="center"/>
        <w:rPr>
          <w:lang w:val="id-ID"/>
        </w:rPr>
      </w:pPr>
    </w:p>
    <w:p w:rsidR="00853811" w:rsidRPr="00FD616C" w:rsidRDefault="00853811" w:rsidP="00A0531C">
      <w:pPr>
        <w:jc w:val="center"/>
        <w:rPr>
          <w:lang w:val="id-ID"/>
        </w:rPr>
      </w:pPr>
    </w:p>
    <w:p w:rsidR="00853811" w:rsidRPr="00FD616C" w:rsidRDefault="00853811" w:rsidP="00A0531C">
      <w:pPr>
        <w:jc w:val="center"/>
        <w:rPr>
          <w:lang w:val="id-ID"/>
        </w:rPr>
      </w:pPr>
    </w:p>
    <w:p w:rsidR="00853811" w:rsidRPr="00FD616C" w:rsidRDefault="00853811" w:rsidP="00A0531C">
      <w:pPr>
        <w:jc w:val="center"/>
        <w:rPr>
          <w:lang w:val="id-ID"/>
        </w:rPr>
      </w:pPr>
    </w:p>
    <w:p w:rsidR="00853811" w:rsidRPr="00FD616C" w:rsidRDefault="00853811" w:rsidP="00A0531C">
      <w:pPr>
        <w:jc w:val="center"/>
        <w:rPr>
          <w:lang w:val="id-ID"/>
        </w:rPr>
      </w:pPr>
    </w:p>
    <w:p w:rsidR="00853811" w:rsidRPr="00FD616C" w:rsidRDefault="00853811" w:rsidP="00A0531C">
      <w:pPr>
        <w:jc w:val="center"/>
        <w:rPr>
          <w:lang w:val="id-ID"/>
        </w:rPr>
      </w:pPr>
    </w:p>
    <w:p w:rsidR="00853811" w:rsidRPr="00FD616C" w:rsidRDefault="00853811" w:rsidP="00A0531C">
      <w:pPr>
        <w:jc w:val="center"/>
        <w:rPr>
          <w:lang w:val="id-ID"/>
        </w:rPr>
      </w:pPr>
    </w:p>
    <w:p w:rsidR="00853811" w:rsidRPr="00FD616C" w:rsidRDefault="00853811" w:rsidP="00A0531C">
      <w:pPr>
        <w:jc w:val="center"/>
        <w:rPr>
          <w:lang w:val="id-ID"/>
        </w:rPr>
      </w:pPr>
    </w:p>
    <w:p w:rsidR="00853811" w:rsidRPr="00FD616C" w:rsidRDefault="00853811" w:rsidP="00A0531C">
      <w:pPr>
        <w:jc w:val="center"/>
        <w:rPr>
          <w:lang w:val="id-ID"/>
        </w:rPr>
      </w:pPr>
    </w:p>
    <w:p w:rsidR="00853811" w:rsidRDefault="00853811" w:rsidP="00A0531C">
      <w:pPr>
        <w:jc w:val="center"/>
        <w:rPr>
          <w:lang w:val="id-ID"/>
        </w:rPr>
      </w:pPr>
    </w:p>
    <w:p w:rsidR="00735426" w:rsidRPr="00FD616C" w:rsidRDefault="00735426" w:rsidP="00A0531C">
      <w:pPr>
        <w:jc w:val="center"/>
        <w:rPr>
          <w:lang w:val="id-ID"/>
        </w:rPr>
      </w:pPr>
    </w:p>
    <w:p w:rsidR="00B676A0" w:rsidRPr="00FD616C" w:rsidRDefault="00B676A0" w:rsidP="00F6553F">
      <w:pPr>
        <w:tabs>
          <w:tab w:val="left" w:pos="3503"/>
          <w:tab w:val="center" w:pos="3968"/>
        </w:tabs>
        <w:jc w:val="left"/>
        <w:rPr>
          <w:rFonts w:ascii="Arial" w:hAnsi="Arial" w:cs="Arial"/>
          <w:b/>
          <w:sz w:val="24"/>
          <w:lang w:val="id-ID"/>
        </w:rPr>
        <w:sectPr w:rsidR="00B676A0" w:rsidRPr="00FD616C" w:rsidSect="00983073">
          <w:headerReference w:type="default" r:id="rId14"/>
          <w:pgSz w:w="11906" w:h="16838" w:code="9"/>
          <w:pgMar w:top="2268" w:right="1701" w:bottom="1701" w:left="2268" w:header="709" w:footer="709" w:gutter="0"/>
          <w:pgNumType w:fmt="lowerRoman" w:start="7"/>
          <w:cols w:space="708"/>
          <w:docGrid w:linePitch="360"/>
        </w:sectPr>
      </w:pPr>
    </w:p>
    <w:p w:rsidR="00A0531C" w:rsidRPr="00FD616C" w:rsidRDefault="00A0531C" w:rsidP="00B676A0">
      <w:pPr>
        <w:tabs>
          <w:tab w:val="left" w:pos="3503"/>
          <w:tab w:val="center" w:pos="3968"/>
        </w:tabs>
        <w:jc w:val="center"/>
        <w:rPr>
          <w:rFonts w:ascii="Arial" w:hAnsi="Arial" w:cs="Arial"/>
          <w:b/>
          <w:sz w:val="24"/>
          <w:lang w:val="id-ID"/>
        </w:rPr>
      </w:pPr>
      <w:r w:rsidRPr="00FD616C">
        <w:rPr>
          <w:rFonts w:ascii="Arial" w:hAnsi="Arial" w:cs="Arial"/>
          <w:b/>
          <w:sz w:val="24"/>
          <w:lang w:val="id-ID"/>
        </w:rPr>
        <w:lastRenderedPageBreak/>
        <w:t>BAB I</w:t>
      </w:r>
    </w:p>
    <w:p w:rsidR="00F22FB9" w:rsidRPr="00FD616C" w:rsidRDefault="00F22FB9" w:rsidP="006F52E1">
      <w:pPr>
        <w:jc w:val="center"/>
        <w:rPr>
          <w:rFonts w:ascii="Arial" w:hAnsi="Arial" w:cs="Arial"/>
          <w:b/>
          <w:sz w:val="24"/>
          <w:lang w:val="id-ID"/>
        </w:rPr>
      </w:pPr>
      <w:r w:rsidRPr="00FD616C">
        <w:rPr>
          <w:rFonts w:ascii="Arial" w:hAnsi="Arial" w:cs="Arial"/>
          <w:b/>
          <w:sz w:val="24"/>
          <w:lang w:val="id-ID"/>
        </w:rPr>
        <w:t>PENDAHULUAN</w:t>
      </w:r>
    </w:p>
    <w:p w:rsidR="00A0531C" w:rsidRPr="00FD616C" w:rsidRDefault="00A0531C" w:rsidP="00A0531C">
      <w:pPr>
        <w:rPr>
          <w:rFonts w:ascii="Arial" w:hAnsi="Arial" w:cs="Arial"/>
          <w:b/>
          <w:lang w:val="id-ID"/>
        </w:rPr>
      </w:pPr>
    </w:p>
    <w:p w:rsidR="00E247F4" w:rsidRPr="00FD616C" w:rsidRDefault="00A0531C" w:rsidP="00E247F4">
      <w:pPr>
        <w:pStyle w:val="ListParagraph"/>
        <w:numPr>
          <w:ilvl w:val="0"/>
          <w:numId w:val="1"/>
        </w:numPr>
        <w:ind w:left="284" w:hanging="284"/>
        <w:rPr>
          <w:rFonts w:ascii="Arial" w:hAnsi="Arial" w:cs="Arial"/>
          <w:b/>
          <w:sz w:val="24"/>
          <w:szCs w:val="24"/>
          <w:lang w:val="id-ID"/>
        </w:rPr>
      </w:pPr>
      <w:r w:rsidRPr="00FD616C">
        <w:rPr>
          <w:rFonts w:ascii="Arial" w:hAnsi="Arial" w:cs="Arial"/>
          <w:b/>
          <w:sz w:val="24"/>
          <w:szCs w:val="24"/>
          <w:lang w:val="id-ID"/>
        </w:rPr>
        <w:t>Latar Belakang</w:t>
      </w:r>
    </w:p>
    <w:p w:rsidR="00AC3F51" w:rsidRPr="002C4A57" w:rsidRDefault="00AC3F51" w:rsidP="00AE44AC">
      <w:pPr>
        <w:pStyle w:val="NoSpacing"/>
        <w:ind w:left="284" w:right="-1" w:firstLine="567"/>
        <w:rPr>
          <w:rFonts w:ascii="Arial" w:hAnsi="Arial" w:cs="Arial"/>
        </w:rPr>
      </w:pPr>
      <w:r w:rsidRPr="002C4A57">
        <w:rPr>
          <w:rFonts w:ascii="Arial" w:hAnsi="Arial" w:cs="Arial"/>
        </w:rPr>
        <w:t>Manajemen sumber daya manusia (MSDM) merupakan bagian dari manajemen keorganisasian yang memfokuskan diri pada unsur sumber daya manusia. Tugas MSDM adalah mengelola unsur manusia secara baik agar diperoleh tenaga kerja yang puas akan pekerjaannya. Sumber daya manusia (SDM) atau yang sering disebut karyawan merupakan salah satu sumber daya yang paling terpenting agar sebuah bisnis atau perusahaan dapat berjalan dengan baik. Keberhasilan perusahaan tidak lepas dari adanya peran sumber daya manusia dalam menjalankan fungsi serta tujuan yang akan dicapai bersama di dalam organisasi. Tanpa adanya sumber daya tersebut atau kualitasnya kurang baik, maka perusahaan akan sulit untuk berjalan dan beroperasi dengan semestinya meski sumber daya yang lain terpenuhi. Oleh karena itu hendaknya peusahaan memberikan arahan positif demi tercapainya tujuan perusahaan.</w:t>
      </w:r>
    </w:p>
    <w:p w:rsidR="00983073" w:rsidRPr="002C4A57" w:rsidRDefault="00AC3F51" w:rsidP="00AE44AC">
      <w:pPr>
        <w:pStyle w:val="NoSpacing"/>
        <w:ind w:left="284" w:right="-1" w:firstLine="567"/>
        <w:rPr>
          <w:rFonts w:ascii="Arial" w:hAnsi="Arial" w:cs="Arial"/>
        </w:rPr>
        <w:sectPr w:rsidR="00983073" w:rsidRPr="002C4A57" w:rsidSect="00234CAD">
          <w:footerReference w:type="default" r:id="rId15"/>
          <w:footerReference w:type="first" r:id="rId16"/>
          <w:type w:val="continuous"/>
          <w:pgSz w:w="11906" w:h="16838" w:code="9"/>
          <w:pgMar w:top="2268" w:right="1701" w:bottom="1701" w:left="2268" w:header="720" w:footer="720" w:gutter="0"/>
          <w:pgNumType w:start="1"/>
          <w:cols w:space="720"/>
          <w:titlePg/>
          <w:docGrid w:linePitch="360"/>
        </w:sectPr>
      </w:pPr>
      <w:r w:rsidRPr="002C4A57">
        <w:rPr>
          <w:rFonts w:ascii="Arial" w:hAnsi="Arial" w:cs="Arial"/>
        </w:rPr>
        <w:t xml:space="preserve">Pada perusahaan yang banyak memberikan pelayanan baik produk maupun jasa tentu dituntut untuk bekerja secara maksimal demi mencapai target dan kemajuan perusahaan. Salah satu faktor yang mempengaruhi tingkat keberhasilan suatu organisasi/perusahaan adalah  penempatan kerja karyawan yang sesuai dengan penempatan kerja nya. Setiap perusahaan mengharapkan para karyawannya mempunyai penempatan kerja yang baik, karena dengan memiliki karyawan yang penempatan kerjanya baik akan memberikan hasil yang optimal bagi perusahaan. Penempatan kerja menurut </w:t>
      </w:r>
    </w:p>
    <w:p w:rsidR="00AE44AC" w:rsidRPr="002C4A57" w:rsidRDefault="00AC3F51" w:rsidP="00AE44AC">
      <w:pPr>
        <w:pStyle w:val="NoSpacing"/>
        <w:ind w:left="284" w:right="-1" w:firstLine="567"/>
        <w:rPr>
          <w:rFonts w:ascii="Arial" w:hAnsi="Arial" w:cs="Arial"/>
        </w:rPr>
      </w:pPr>
      <w:r w:rsidRPr="008674BC">
        <w:rPr>
          <w:rFonts w:ascii="Arial" w:hAnsi="Arial" w:cs="Arial"/>
          <w:lang w:val="en-GB"/>
        </w:rPr>
        <w:lastRenderedPageBreak/>
        <w:t>Mathis &amp; Jackson</w:t>
      </w:r>
      <w:r w:rsidRPr="008674BC">
        <w:rPr>
          <w:rFonts w:ascii="Arial" w:hAnsi="Arial" w:cs="Arial"/>
        </w:rPr>
        <w:t xml:space="preserve"> (</w:t>
      </w:r>
      <w:r w:rsidRPr="008674BC">
        <w:rPr>
          <w:rFonts w:ascii="Arial" w:hAnsi="Arial" w:cs="Arial"/>
          <w:lang w:val="en-GB"/>
        </w:rPr>
        <w:t>2006</w:t>
      </w:r>
      <w:r w:rsidRPr="002C4A57">
        <w:rPr>
          <w:rFonts w:ascii="Arial" w:hAnsi="Arial" w:cs="Arial"/>
        </w:rPr>
        <w:t xml:space="preserve">) adalah menempatkan posisi seseorang ke posisi pekerjaan yang tepat, seberapa baik seorang karyawan cocok dengan pekerjaannya akan mempengaruhi jumlah dan kualitas pekerjaan. </w:t>
      </w:r>
    </w:p>
    <w:p w:rsidR="00AE44AC" w:rsidRPr="002C4A57" w:rsidRDefault="00AC3F51" w:rsidP="003F6482">
      <w:pPr>
        <w:pStyle w:val="NoSpacing"/>
        <w:ind w:left="284" w:right="-1" w:firstLine="567"/>
        <w:rPr>
          <w:rFonts w:ascii="Arial" w:hAnsi="Arial" w:cs="Arial"/>
        </w:rPr>
      </w:pPr>
      <w:r w:rsidRPr="002C4A57">
        <w:rPr>
          <w:rFonts w:ascii="Arial" w:hAnsi="Arial" w:cs="Arial"/>
        </w:rPr>
        <w:t>Penempatan karyawan dalam posisi jabatan yang tepat akan membantu perusahaan untuk mendapatkan hasil kerja yang optimal dan m</w:t>
      </w:r>
      <w:r w:rsidR="00134DF3" w:rsidRPr="002C4A57">
        <w:rPr>
          <w:rFonts w:ascii="Arial" w:hAnsi="Arial" w:cs="Arial"/>
        </w:rPr>
        <w:t xml:space="preserve">encapai tujuan yang diharapkan, </w:t>
      </w:r>
      <w:r w:rsidRPr="002C4A57">
        <w:rPr>
          <w:rFonts w:ascii="Arial" w:hAnsi="Arial" w:cs="Arial"/>
        </w:rPr>
        <w:t>Kualitas penempatan kerja sangat berperan penting di dalam sumber daya manusia, maka penempatan kerja  masih menjadi permasalahan di</w:t>
      </w:r>
      <w:r w:rsidR="00134DF3" w:rsidRPr="002C4A57">
        <w:rPr>
          <w:rFonts w:ascii="Arial" w:hAnsi="Arial" w:cs="Arial"/>
        </w:rPr>
        <w:t xml:space="preserve"> dalam</w:t>
      </w:r>
      <w:r w:rsidRPr="002C4A57">
        <w:rPr>
          <w:rFonts w:ascii="Arial" w:hAnsi="Arial" w:cs="Arial"/>
        </w:rPr>
        <w:t xml:space="preserve"> organisasi termasuk perusahaan yang harus secepat mungkin dike</w:t>
      </w:r>
      <w:r w:rsidR="009821DF" w:rsidRPr="002C4A57">
        <w:rPr>
          <w:rFonts w:ascii="Arial" w:hAnsi="Arial" w:cs="Arial"/>
        </w:rPr>
        <w:t>tahui penyebabnya,</w:t>
      </w:r>
      <w:r w:rsidRPr="002C4A57">
        <w:rPr>
          <w:rFonts w:ascii="Arial" w:hAnsi="Arial" w:cs="Arial"/>
        </w:rPr>
        <w:t>terkadang penempatan kerja  juga mengalami penurunan</w:t>
      </w:r>
      <w:r w:rsidR="003F6482" w:rsidRPr="002C4A57">
        <w:rPr>
          <w:rFonts w:ascii="Arial" w:hAnsi="Arial" w:cs="Arial"/>
        </w:rPr>
        <w:t xml:space="preserve"> apabila karyawan tidak ditempatkan sesuai dengan pengalaman nya</w:t>
      </w:r>
      <w:r w:rsidRPr="002C4A57">
        <w:rPr>
          <w:rFonts w:ascii="Arial" w:hAnsi="Arial" w:cs="Arial"/>
        </w:rPr>
        <w:t>. penempatan kerja bisa mengalami peningkatan apabila di dalam suatu perusahaan mampu menciptakan dan mengembangkan pengetahuan, kemampuan, dan keterampilan nya yang dimiliki secara optimal sehingga karyawan bisa berkontribusi yang positif dalam perusahaan. Untuk mencegah terjadinya hambatan dalam mencapai tujuan perusahaan, salah satu langkah yang dapat dilakukan untuk meningkatkan penempatan kerja yang baik adalah dengan mengevaluasi penempatan kerja sehingga perusahaan tumbuh dan unggul dalam persaingan. Salah satu faktor yang mempengaruhi penempatan kerja adalah pengalaman kerja.</w:t>
      </w:r>
    </w:p>
    <w:p w:rsidR="00AC3F51" w:rsidRPr="002C4A57" w:rsidRDefault="00AC3F51" w:rsidP="00AC3F51">
      <w:pPr>
        <w:pStyle w:val="ListParagraph"/>
        <w:tabs>
          <w:tab w:val="left" w:pos="142"/>
          <w:tab w:val="left" w:leader="dot" w:pos="7513"/>
        </w:tabs>
        <w:ind w:left="284" w:firstLine="567"/>
        <w:rPr>
          <w:rFonts w:ascii="Arial" w:hAnsi="Arial" w:cs="Arial"/>
          <w:lang w:val="id-ID"/>
        </w:rPr>
      </w:pPr>
      <w:r w:rsidRPr="002C4A57">
        <w:rPr>
          <w:rFonts w:ascii="Arial" w:hAnsi="Arial" w:cs="Arial"/>
          <w:lang w:val="id-ID"/>
        </w:rPr>
        <w:t xml:space="preserve">Menurut </w:t>
      </w:r>
      <w:r w:rsidRPr="008674BC">
        <w:rPr>
          <w:rFonts w:ascii="Arial" w:hAnsi="Arial" w:cs="Arial"/>
          <w:lang w:val="id-ID"/>
        </w:rPr>
        <w:t>Sutrisno (2009</w:t>
      </w:r>
      <w:r w:rsidRPr="002C4A57">
        <w:rPr>
          <w:rFonts w:ascii="Arial" w:hAnsi="Arial" w:cs="Arial"/>
          <w:lang w:val="id-ID"/>
        </w:rPr>
        <w:t>) pengalaman kerja merupakan suatu dasar atau acuan seorang karyawan dapat menempatkan diri secara tepat kondisi, berani mengambil resiko, mampu menghadapi tantangan dengan penuh tanggung jawab serta mampu berkomunikasi dengan baik terhadap berbagai pihak untuk tetap menjaga produktivitas, kinerja dan menghasilkan individu yang kompeten dalam bidangnya. kelebihanny</w:t>
      </w:r>
      <w:r w:rsidR="003F6482" w:rsidRPr="002C4A57">
        <w:rPr>
          <w:rFonts w:ascii="Arial" w:hAnsi="Arial" w:cs="Arial"/>
          <w:lang w:val="id-ID"/>
        </w:rPr>
        <w:t>a</w:t>
      </w:r>
      <w:r w:rsidRPr="002C4A57">
        <w:rPr>
          <w:rFonts w:ascii="Arial" w:hAnsi="Arial" w:cs="Arial"/>
          <w:lang w:val="id-ID"/>
        </w:rPr>
        <w:t xml:space="preserve"> dengan pengalaman seseorang </w:t>
      </w:r>
      <w:r w:rsidRPr="002C4A57">
        <w:rPr>
          <w:rFonts w:ascii="Arial" w:hAnsi="Arial" w:cs="Arial"/>
          <w:lang w:val="id-ID"/>
        </w:rPr>
        <w:lastRenderedPageBreak/>
        <w:t xml:space="preserve">dapat mengembangkan kemampuannya sehingga karyawan tetap betah bekerja pada perusahaan dengan harapan suatu waktu ia akan dipromosikan, kelemahannya adalah seorang karyawan yang kemampuannya sangat terbatas tetapi karena sudah lama bekerja tetap dipromosikan. </w:t>
      </w:r>
    </w:p>
    <w:p w:rsidR="00AC3F51" w:rsidRPr="002C4A57" w:rsidRDefault="00AC3F51" w:rsidP="00AE44AC">
      <w:pPr>
        <w:ind w:left="284" w:firstLine="567"/>
        <w:rPr>
          <w:rFonts w:ascii="Arial" w:hAnsi="Arial" w:cs="Arial"/>
          <w:lang w:val="id-ID"/>
        </w:rPr>
      </w:pPr>
      <w:r w:rsidRPr="002C4A57">
        <w:rPr>
          <w:rFonts w:ascii="Arial" w:hAnsi="Arial" w:cs="Arial"/>
          <w:lang w:val="id-ID"/>
        </w:rPr>
        <w:t>PT Telkom Indonesia (Persero) Tbk (Telkom) adalah Badan Usaha Milik Negara (BUMN) yang bergerak di bidang jasa layanan teknologi informasi dan komunikasi (TIK) dan jaringan telekomunikasi di Indonesia. Pemegang saham mayoritas Telkom adalah Pemerintah Republik Indonesia sebesar 52.09%, sedangkan 47.91% sisanya dikuasai oleh publik. Saham Telkom diperdagangkan di Bursa Efek Indonesia (BEI) dengan kode “TLKM” dan New York Stock Exchange (NYSE) dengan kode “TLK”.</w:t>
      </w:r>
    </w:p>
    <w:p w:rsidR="00AC3F51" w:rsidRPr="002C4A57" w:rsidRDefault="00AC3F51" w:rsidP="00AE44AC">
      <w:pPr>
        <w:ind w:left="284" w:firstLine="567"/>
        <w:rPr>
          <w:rFonts w:ascii="Arial" w:hAnsi="Arial" w:cs="Arial"/>
          <w:lang w:val="id-ID"/>
        </w:rPr>
      </w:pPr>
      <w:r w:rsidRPr="002C4A57">
        <w:rPr>
          <w:rFonts w:ascii="Arial" w:hAnsi="Arial" w:cs="Arial"/>
          <w:lang w:val="id-ID"/>
        </w:rPr>
        <w:t>Dalam upaya bertransformasi menjadi </w:t>
      </w:r>
      <w:r w:rsidRPr="002C4A57">
        <w:rPr>
          <w:rFonts w:ascii="Arial" w:hAnsi="Arial" w:cs="Arial"/>
          <w:i/>
          <w:iCs/>
          <w:lang w:val="id-ID"/>
        </w:rPr>
        <w:t>digital telecommunication company</w:t>
      </w:r>
      <w:r w:rsidRPr="002C4A57">
        <w:rPr>
          <w:rFonts w:ascii="Arial" w:hAnsi="Arial" w:cs="Arial"/>
          <w:lang w:val="id-ID"/>
        </w:rPr>
        <w:t>, Telkom Group mengimplementasikan strategi bisnis dan operasional perusahaan yang berorientasi kepada pelanggan (</w:t>
      </w:r>
      <w:r w:rsidRPr="002C4A57">
        <w:rPr>
          <w:rFonts w:ascii="Arial" w:hAnsi="Arial" w:cs="Arial"/>
          <w:i/>
          <w:iCs/>
          <w:lang w:val="id-ID"/>
        </w:rPr>
        <w:t>customer-oriented</w:t>
      </w:r>
      <w:r w:rsidRPr="002C4A57">
        <w:rPr>
          <w:rFonts w:ascii="Arial" w:hAnsi="Arial" w:cs="Arial"/>
          <w:lang w:val="id-ID"/>
        </w:rPr>
        <w:t>). Transformasi tersebut akan membuat organisasi TelkomGroup menjadi lebih </w:t>
      </w:r>
      <w:r w:rsidRPr="002C4A57">
        <w:rPr>
          <w:rFonts w:ascii="Arial" w:hAnsi="Arial" w:cs="Arial"/>
          <w:i/>
          <w:iCs/>
          <w:lang w:val="id-ID"/>
        </w:rPr>
        <w:t>lean </w:t>
      </w:r>
      <w:r w:rsidRPr="002C4A57">
        <w:rPr>
          <w:rFonts w:ascii="Arial" w:hAnsi="Arial" w:cs="Arial"/>
          <w:lang w:val="id-ID"/>
        </w:rPr>
        <w:t>(ramping) dan </w:t>
      </w:r>
      <w:r w:rsidRPr="002C4A57">
        <w:rPr>
          <w:rFonts w:ascii="Arial" w:hAnsi="Arial" w:cs="Arial"/>
          <w:i/>
          <w:iCs/>
          <w:lang w:val="id-ID"/>
        </w:rPr>
        <w:t>agile</w:t>
      </w:r>
      <w:r w:rsidRPr="002C4A57">
        <w:rPr>
          <w:rFonts w:ascii="Arial" w:hAnsi="Arial" w:cs="Arial"/>
          <w:lang w:val="id-ID"/>
        </w:rPr>
        <w:t> (lincah) dalam beradaptasi dengan perubahan industri telekomunikasi yang berlangsung sangat cepat. Organisasi yang baru juga diharapkan dapat meningkatkan efisiensi dan efektivitas dalam menciptakan </w:t>
      </w:r>
      <w:r w:rsidRPr="002C4A57">
        <w:rPr>
          <w:rFonts w:ascii="Arial" w:hAnsi="Arial" w:cs="Arial"/>
          <w:i/>
          <w:iCs/>
          <w:lang w:val="id-ID"/>
        </w:rPr>
        <w:t>customer experience</w:t>
      </w:r>
      <w:r w:rsidRPr="002C4A57">
        <w:rPr>
          <w:rFonts w:ascii="Arial" w:hAnsi="Arial" w:cs="Arial"/>
          <w:lang w:val="id-ID"/>
        </w:rPr>
        <w:t> yang berkualitas.</w:t>
      </w:r>
    </w:p>
    <w:p w:rsidR="00D6372B" w:rsidRDefault="00AC3F51" w:rsidP="00D6372B">
      <w:pPr>
        <w:ind w:left="284" w:firstLine="567"/>
        <w:rPr>
          <w:rFonts w:ascii="Arial" w:hAnsi="Arial" w:cs="Arial"/>
          <w:lang w:val="id-ID"/>
        </w:rPr>
      </w:pPr>
      <w:r w:rsidRPr="002C4A57">
        <w:rPr>
          <w:rFonts w:ascii="Arial" w:hAnsi="Arial" w:cs="Arial"/>
          <w:lang w:val="id-ID"/>
        </w:rPr>
        <w:t xml:space="preserve">Plasa Telkom Tanjung merupakan kantor perusahaan yang bergerak di bidang pelayanan dan jasa jaringan internet dan </w:t>
      </w:r>
      <w:r w:rsidRPr="002C4A57">
        <w:rPr>
          <w:rFonts w:ascii="Arial" w:hAnsi="Arial" w:cs="Arial"/>
        </w:rPr>
        <w:t xml:space="preserve">berbagai </w:t>
      </w:r>
      <w:r w:rsidRPr="002C4A57">
        <w:rPr>
          <w:rFonts w:ascii="Arial" w:hAnsi="Arial" w:cs="Arial"/>
          <w:lang w:val="id-ID"/>
        </w:rPr>
        <w:t>keperluan pelanggan telkom terhadap produk-produk telkom yang ada di tanjung tabalong, perusahaan ini menerapkan sistem Penempatan kerja karyawan cukup baik tapi ada beberapa masa</w:t>
      </w:r>
      <w:r w:rsidR="008B40A0" w:rsidRPr="002C4A57">
        <w:rPr>
          <w:rFonts w:ascii="Arial" w:hAnsi="Arial" w:cs="Arial"/>
          <w:lang w:val="id-ID"/>
        </w:rPr>
        <w:t xml:space="preserve">lah mempengaruhi </w:t>
      </w:r>
      <w:r w:rsidRPr="002C4A57">
        <w:rPr>
          <w:rFonts w:ascii="Arial" w:hAnsi="Arial" w:cs="Arial"/>
          <w:lang w:val="id-ID"/>
        </w:rPr>
        <w:t xml:space="preserve"> jalannya Penempatan kerja, salah satu adalah tidak ada penyesuaian pengalaman kerja terhadap </w:t>
      </w:r>
      <w:r w:rsidRPr="002C4A57">
        <w:rPr>
          <w:rFonts w:ascii="Arial" w:hAnsi="Arial" w:cs="Arial"/>
          <w:lang w:val="id-ID"/>
        </w:rPr>
        <w:lastRenderedPageBreak/>
        <w:t>karyawan terhadap penempatan kerja sehingga berdampak  pada pekerjaan karyawan akan menurun dan wak</w:t>
      </w:r>
      <w:r w:rsidR="00B83AD5">
        <w:rPr>
          <w:rFonts w:ascii="Arial" w:hAnsi="Arial" w:cs="Arial"/>
          <w:lang w:val="id-ID"/>
        </w:rPr>
        <w:t>tu pengerjaan juga akan terhambat</w:t>
      </w:r>
      <w:r w:rsidRPr="002C4A57">
        <w:rPr>
          <w:rFonts w:ascii="Arial" w:hAnsi="Arial" w:cs="Arial"/>
          <w:lang w:val="id-ID"/>
        </w:rPr>
        <w:t>.</w:t>
      </w:r>
    </w:p>
    <w:p w:rsidR="00AC3F51" w:rsidRPr="00D6372B" w:rsidRDefault="00AC3F51" w:rsidP="00D6372B">
      <w:pPr>
        <w:ind w:left="284" w:firstLine="567"/>
        <w:rPr>
          <w:rFonts w:ascii="Arial" w:hAnsi="Arial" w:cs="Arial"/>
          <w:lang w:val="id-ID"/>
        </w:rPr>
      </w:pPr>
      <w:r w:rsidRPr="00D6372B">
        <w:rPr>
          <w:rFonts w:ascii="Arial" w:hAnsi="Arial" w:cs="Arial"/>
          <w:lang w:val="id-ID"/>
        </w:rPr>
        <w:t xml:space="preserve">Penelitian ini dilatar belakangi </w:t>
      </w:r>
      <w:r w:rsidRPr="00D6372B">
        <w:rPr>
          <w:rFonts w:ascii="Arial" w:hAnsi="Arial" w:cs="Arial"/>
          <w:i/>
          <w:lang w:val="id-ID"/>
        </w:rPr>
        <w:t xml:space="preserve">research gap </w:t>
      </w:r>
      <w:r w:rsidRPr="00D6372B">
        <w:rPr>
          <w:rFonts w:ascii="Arial" w:hAnsi="Arial" w:cs="Arial"/>
          <w:bCs/>
          <w:lang w:val="id-ID"/>
        </w:rPr>
        <w:t xml:space="preserve">pada penelitian terdahulu yang mana berdasarkan penelitian yang dilakukan oleh </w:t>
      </w:r>
      <w:r w:rsidR="00D6372B" w:rsidRPr="00D6372B">
        <w:rPr>
          <w:rFonts w:ascii="Arial" w:hAnsi="Arial" w:cs="Arial"/>
          <w:bCs/>
          <w:lang w:val="id-ID"/>
        </w:rPr>
        <w:t xml:space="preserve">Setiawan (2016)  </w:t>
      </w:r>
      <w:r w:rsidR="00D6372B" w:rsidRPr="00D6372B">
        <w:rPr>
          <w:rFonts w:ascii="Arial" w:hAnsi="Arial" w:cs="Arial"/>
          <w:lang w:val="id-ID"/>
        </w:rPr>
        <w:t>dengan hasil</w:t>
      </w:r>
      <w:r w:rsidRPr="00D6372B">
        <w:rPr>
          <w:rFonts w:ascii="Arial" w:hAnsi="Arial" w:cs="Arial"/>
          <w:lang w:val="id-ID"/>
        </w:rPr>
        <w:t xml:space="preserve"> </w:t>
      </w:r>
      <w:r w:rsidR="00D6372B" w:rsidRPr="00D6372B">
        <w:rPr>
          <w:rFonts w:ascii="Arial" w:hAnsi="Arial" w:cs="Arial"/>
          <w:bCs/>
          <w:lang w:val="id-ID"/>
        </w:rPr>
        <w:t xml:space="preserve">bahwa pengalaman kerja berpengaruh negatif terhadap Penempatan kerja karyawan. Sedangkan penelitian yang dilakukan oleh </w:t>
      </w:r>
      <w:r w:rsidR="00D6372B" w:rsidRPr="00D6372B">
        <w:rPr>
          <w:rFonts w:ascii="Arial" w:hAnsi="Arial" w:cs="Arial"/>
          <w:lang w:val="id-ID"/>
        </w:rPr>
        <w:t xml:space="preserve">Karina Octavia Muaja (2017) </w:t>
      </w:r>
      <w:r w:rsidR="00D6372B" w:rsidRPr="00D6372B">
        <w:rPr>
          <w:rFonts w:ascii="Arial" w:hAnsi="Arial" w:cs="Arial"/>
          <w:bCs/>
          <w:lang w:val="id-ID"/>
        </w:rPr>
        <w:t>bahwa pengalaman kerja berpengaruh positif terhadap Penempatan kerja karyawan</w:t>
      </w:r>
    </w:p>
    <w:p w:rsidR="00AC3F51" w:rsidRPr="002C4A57" w:rsidRDefault="00AC3F51" w:rsidP="002C4A57">
      <w:pPr>
        <w:pStyle w:val="NoSpacing"/>
        <w:ind w:left="284" w:right="-1" w:firstLine="567"/>
        <w:rPr>
          <w:rFonts w:ascii="Arial" w:hAnsi="Arial" w:cs="Arial"/>
          <w:color w:val="002060"/>
        </w:rPr>
      </w:pPr>
      <w:r w:rsidRPr="00795EE8">
        <w:rPr>
          <w:rFonts w:ascii="Arial" w:hAnsi="Arial" w:cs="Arial"/>
        </w:rPr>
        <w:t xml:space="preserve">Berdasarkan </w:t>
      </w:r>
      <w:r>
        <w:rPr>
          <w:rFonts w:ascii="Arial" w:hAnsi="Arial" w:cs="Arial"/>
        </w:rPr>
        <w:t>penjelasan</w:t>
      </w:r>
      <w:r w:rsidRPr="00795EE8">
        <w:rPr>
          <w:rFonts w:ascii="Arial" w:hAnsi="Arial" w:cs="Arial"/>
        </w:rPr>
        <w:t xml:space="preserve"> diatas </w:t>
      </w:r>
      <w:r>
        <w:rPr>
          <w:rFonts w:ascii="Arial" w:hAnsi="Arial" w:cs="Arial"/>
        </w:rPr>
        <w:t>berupaya membuktikan hasil dari pengaruh Pengalaman Kerja Terhdap Penempatan Kerja</w:t>
      </w:r>
      <w:r w:rsidRPr="00B123A4">
        <w:rPr>
          <w:rFonts w:ascii="Arial" w:hAnsi="Arial" w:cs="Arial"/>
          <w:b/>
          <w:color w:val="FF0000"/>
        </w:rPr>
        <w:t xml:space="preserve"> </w:t>
      </w:r>
      <w:r w:rsidRPr="00B123A4">
        <w:rPr>
          <w:rFonts w:ascii="Arial" w:hAnsi="Arial" w:cs="Arial"/>
        </w:rPr>
        <w:t xml:space="preserve">Karyawan. Dengan demikian mengambil judul </w:t>
      </w:r>
      <w:r w:rsidRPr="00B93701">
        <w:rPr>
          <w:rFonts w:ascii="Arial" w:hAnsi="Arial" w:cs="Arial"/>
          <w:b/>
          <w:color w:val="002060"/>
        </w:rPr>
        <w:t>“</w:t>
      </w:r>
      <w:r>
        <w:rPr>
          <w:rFonts w:ascii="Arial" w:hAnsi="Arial" w:cs="Arial"/>
        </w:rPr>
        <w:t>Pengalaman Kerja Terhdap Penempatan Kerja</w:t>
      </w:r>
      <w:r w:rsidRPr="00B123A4">
        <w:rPr>
          <w:rFonts w:ascii="Arial" w:hAnsi="Arial" w:cs="Arial"/>
          <w:b/>
          <w:color w:val="FF0000"/>
        </w:rPr>
        <w:t xml:space="preserve"> </w:t>
      </w:r>
      <w:r w:rsidRPr="00B123A4">
        <w:rPr>
          <w:rFonts w:ascii="Arial" w:hAnsi="Arial" w:cs="Arial"/>
        </w:rPr>
        <w:t>Karyawan</w:t>
      </w:r>
      <w:r>
        <w:rPr>
          <w:rFonts w:ascii="Arial" w:hAnsi="Arial" w:cs="Arial"/>
          <w:b/>
          <w:color w:val="FF0000"/>
        </w:rPr>
        <w:t xml:space="preserve"> </w:t>
      </w:r>
      <w:r w:rsidRPr="000E020D">
        <w:rPr>
          <w:rFonts w:ascii="Arial" w:hAnsi="Arial" w:cs="Arial"/>
          <w:color w:val="000000" w:themeColor="text1"/>
        </w:rPr>
        <w:t>Plasa Telkom Tanjung Kabupaten Tabalong</w:t>
      </w:r>
      <w:r>
        <w:rPr>
          <w:rFonts w:ascii="Arial" w:hAnsi="Arial" w:cs="Arial"/>
          <w:color w:val="002060"/>
        </w:rPr>
        <w:t>”</w:t>
      </w:r>
      <w:r w:rsidR="00AE44AC">
        <w:rPr>
          <w:rFonts w:ascii="Arial" w:hAnsi="Arial" w:cs="Arial"/>
          <w:color w:val="002060"/>
        </w:rPr>
        <w:t>.</w:t>
      </w:r>
    </w:p>
    <w:p w:rsidR="00A15222" w:rsidRPr="002C4A57" w:rsidRDefault="00F21EEF" w:rsidP="00A15222">
      <w:pPr>
        <w:pStyle w:val="NoSpacing"/>
        <w:numPr>
          <w:ilvl w:val="0"/>
          <w:numId w:val="1"/>
        </w:numPr>
        <w:ind w:right="-1"/>
        <w:jc w:val="left"/>
        <w:rPr>
          <w:rFonts w:ascii="Arial" w:hAnsi="Arial" w:cs="Arial"/>
          <w:b/>
        </w:rPr>
      </w:pPr>
      <w:r w:rsidRPr="00FD616C">
        <w:rPr>
          <w:rFonts w:ascii="Arial" w:hAnsi="Arial" w:cs="Arial"/>
          <w:b/>
        </w:rPr>
        <w:t>Rumusan Masalah</w:t>
      </w:r>
    </w:p>
    <w:p w:rsidR="00A15222" w:rsidRPr="002C4A57" w:rsidRDefault="00C11633" w:rsidP="007A7831">
      <w:pPr>
        <w:pStyle w:val="NoSpacing"/>
        <w:numPr>
          <w:ilvl w:val="0"/>
          <w:numId w:val="2"/>
        </w:numPr>
        <w:ind w:right="-1"/>
        <w:rPr>
          <w:rFonts w:ascii="Arial" w:hAnsi="Arial" w:cs="Arial"/>
          <w:b/>
        </w:rPr>
      </w:pPr>
      <w:r w:rsidRPr="002C4A57">
        <w:rPr>
          <w:rFonts w:ascii="Arial" w:hAnsi="Arial" w:cs="Arial"/>
        </w:rPr>
        <w:t xml:space="preserve">Apakah Ada </w:t>
      </w:r>
      <w:r w:rsidR="006A2D2D" w:rsidRPr="002C4A57">
        <w:rPr>
          <w:rFonts w:ascii="Arial" w:hAnsi="Arial" w:cs="Arial"/>
        </w:rPr>
        <w:t>Pengaruh Pengalaman Kerja Terhadap Penempatan Kerja Ka</w:t>
      </w:r>
      <w:r w:rsidR="007A7964" w:rsidRPr="002C4A57">
        <w:rPr>
          <w:rFonts w:ascii="Arial" w:hAnsi="Arial" w:cs="Arial"/>
        </w:rPr>
        <w:t xml:space="preserve">ryawan </w:t>
      </w:r>
      <w:r w:rsidR="00CD2C6F" w:rsidRPr="002C4A57">
        <w:rPr>
          <w:rFonts w:ascii="Arial" w:hAnsi="Arial" w:cs="Arial"/>
        </w:rPr>
        <w:t xml:space="preserve">Plasa Telkom Tanjung </w:t>
      </w:r>
      <w:r w:rsidR="006A2D2D" w:rsidRPr="002C4A57">
        <w:rPr>
          <w:rFonts w:ascii="Arial" w:hAnsi="Arial" w:cs="Arial"/>
        </w:rPr>
        <w:t>Kabupaten Tabalong ?</w:t>
      </w:r>
    </w:p>
    <w:p w:rsidR="0072416C" w:rsidRPr="002C4A57" w:rsidRDefault="00EF39A8" w:rsidP="007A7831">
      <w:pPr>
        <w:pStyle w:val="NoSpacing"/>
        <w:numPr>
          <w:ilvl w:val="0"/>
          <w:numId w:val="2"/>
        </w:numPr>
        <w:ind w:right="-1"/>
        <w:rPr>
          <w:rFonts w:ascii="Arial" w:hAnsi="Arial" w:cs="Arial"/>
          <w:b/>
        </w:rPr>
      </w:pPr>
      <w:r w:rsidRPr="002C4A57">
        <w:rPr>
          <w:rFonts w:ascii="Arial" w:hAnsi="Arial" w:cs="Arial"/>
        </w:rPr>
        <w:t xml:space="preserve">Seberapa </w:t>
      </w:r>
      <w:r w:rsidR="007A7964" w:rsidRPr="002C4A57">
        <w:rPr>
          <w:rFonts w:ascii="Arial" w:hAnsi="Arial" w:cs="Arial"/>
        </w:rPr>
        <w:t xml:space="preserve">besar pengaruh pengalaman kerja </w:t>
      </w:r>
      <w:r w:rsidR="0070577F" w:rsidRPr="002C4A57">
        <w:rPr>
          <w:rFonts w:ascii="Arial" w:hAnsi="Arial" w:cs="Arial"/>
        </w:rPr>
        <w:t xml:space="preserve">Terhadap Penempatan Kerja Karyawan </w:t>
      </w:r>
      <w:r w:rsidR="00CD2C6F" w:rsidRPr="002C4A57">
        <w:rPr>
          <w:rFonts w:ascii="Arial" w:hAnsi="Arial" w:cs="Arial"/>
        </w:rPr>
        <w:t xml:space="preserve">Plasa Telkom Tanjung Kabupaten Tabalong </w:t>
      </w:r>
      <w:r w:rsidR="007A7964" w:rsidRPr="002C4A57">
        <w:rPr>
          <w:rFonts w:ascii="Arial" w:hAnsi="Arial" w:cs="Arial"/>
        </w:rPr>
        <w:t>?</w:t>
      </w:r>
    </w:p>
    <w:p w:rsidR="0072416C" w:rsidRPr="002C4A57" w:rsidRDefault="0072416C" w:rsidP="0072416C">
      <w:pPr>
        <w:pStyle w:val="NoSpacing"/>
        <w:numPr>
          <w:ilvl w:val="0"/>
          <w:numId w:val="1"/>
        </w:numPr>
        <w:ind w:right="-1"/>
        <w:jc w:val="left"/>
        <w:rPr>
          <w:rFonts w:ascii="Arial" w:hAnsi="Arial" w:cs="Arial"/>
          <w:b/>
        </w:rPr>
      </w:pPr>
      <w:r w:rsidRPr="002C4A57">
        <w:rPr>
          <w:rFonts w:ascii="Arial" w:hAnsi="Arial" w:cs="Arial"/>
          <w:b/>
        </w:rPr>
        <w:t>Tujuan Penelitian</w:t>
      </w:r>
    </w:p>
    <w:p w:rsidR="00A15222" w:rsidRPr="002C4A57" w:rsidRDefault="00EF39A8" w:rsidP="007A7831">
      <w:pPr>
        <w:pStyle w:val="NoSpacing"/>
        <w:numPr>
          <w:ilvl w:val="0"/>
          <w:numId w:val="3"/>
        </w:numPr>
        <w:ind w:right="-1"/>
        <w:rPr>
          <w:rFonts w:ascii="Arial" w:hAnsi="Arial" w:cs="Arial"/>
        </w:rPr>
      </w:pPr>
      <w:r w:rsidRPr="002C4A57">
        <w:rPr>
          <w:rFonts w:ascii="Arial" w:hAnsi="Arial" w:cs="Arial"/>
        </w:rPr>
        <w:t xml:space="preserve">Untuk </w:t>
      </w:r>
      <w:r w:rsidR="0072416C" w:rsidRPr="002C4A57">
        <w:rPr>
          <w:rFonts w:ascii="Arial" w:hAnsi="Arial" w:cs="Arial"/>
        </w:rPr>
        <w:t>mengetahui Pengaruh Penga</w:t>
      </w:r>
      <w:r w:rsidR="000C59E1" w:rsidRPr="002C4A57">
        <w:rPr>
          <w:rFonts w:ascii="Arial" w:hAnsi="Arial" w:cs="Arial"/>
        </w:rPr>
        <w:t xml:space="preserve">laman Kerja Terhadap Penempatan </w:t>
      </w:r>
      <w:r w:rsidR="0072416C" w:rsidRPr="002C4A57">
        <w:rPr>
          <w:rFonts w:ascii="Arial" w:hAnsi="Arial" w:cs="Arial"/>
        </w:rPr>
        <w:t xml:space="preserve">Kerja Karyawan </w:t>
      </w:r>
      <w:r w:rsidR="00CD2C6F" w:rsidRPr="002C4A57">
        <w:rPr>
          <w:rFonts w:ascii="Arial" w:hAnsi="Arial" w:cs="Arial"/>
        </w:rPr>
        <w:t xml:space="preserve">Plasa Telkom Tanjung </w:t>
      </w:r>
      <w:r w:rsidR="00851981" w:rsidRPr="002C4A57">
        <w:rPr>
          <w:rFonts w:ascii="Arial" w:hAnsi="Arial" w:cs="Arial"/>
        </w:rPr>
        <w:t xml:space="preserve">Kabupaten </w:t>
      </w:r>
      <w:r w:rsidR="0072416C" w:rsidRPr="002C4A57">
        <w:rPr>
          <w:rFonts w:ascii="Arial" w:hAnsi="Arial" w:cs="Arial"/>
        </w:rPr>
        <w:t>Tabalong.</w:t>
      </w:r>
    </w:p>
    <w:p w:rsidR="00FC15DA" w:rsidRPr="002C4A57" w:rsidRDefault="00EF39A8" w:rsidP="00FC15DA">
      <w:pPr>
        <w:pStyle w:val="NoSpacing"/>
        <w:numPr>
          <w:ilvl w:val="0"/>
          <w:numId w:val="3"/>
        </w:numPr>
        <w:ind w:right="-1"/>
        <w:rPr>
          <w:rFonts w:ascii="Arial" w:hAnsi="Arial" w:cs="Arial"/>
        </w:rPr>
      </w:pPr>
      <w:r w:rsidRPr="002C4A57">
        <w:rPr>
          <w:rFonts w:ascii="Arial" w:hAnsi="Arial" w:cs="Arial"/>
        </w:rPr>
        <w:t xml:space="preserve">Seberapa </w:t>
      </w:r>
      <w:r w:rsidR="00D05460" w:rsidRPr="002C4A57">
        <w:rPr>
          <w:rFonts w:ascii="Arial" w:hAnsi="Arial" w:cs="Arial"/>
        </w:rPr>
        <w:t>besar</w:t>
      </w:r>
      <w:r w:rsidR="00FE7572" w:rsidRPr="002C4A57">
        <w:rPr>
          <w:rFonts w:ascii="Arial" w:hAnsi="Arial" w:cs="Arial"/>
        </w:rPr>
        <w:t xml:space="preserve"> Pengaruh Pengalaman Kerja Terhadap Penempatan Kerja Karyawan </w:t>
      </w:r>
      <w:r w:rsidR="00CD2C6F" w:rsidRPr="002C4A57">
        <w:rPr>
          <w:rFonts w:ascii="Arial" w:hAnsi="Arial" w:cs="Arial"/>
        </w:rPr>
        <w:t>Plasa Telkom Tanjung</w:t>
      </w:r>
      <w:r w:rsidR="00FE7572" w:rsidRPr="002C4A57">
        <w:rPr>
          <w:rFonts w:ascii="Arial" w:hAnsi="Arial" w:cs="Arial"/>
        </w:rPr>
        <w:t xml:space="preserve"> Kabupaten Tabalong</w:t>
      </w:r>
      <w:r w:rsidR="00064A68" w:rsidRPr="002C4A57">
        <w:rPr>
          <w:rFonts w:ascii="Arial" w:hAnsi="Arial" w:cs="Arial"/>
        </w:rPr>
        <w:t>.</w:t>
      </w:r>
    </w:p>
    <w:p w:rsidR="00FC15DA" w:rsidRDefault="00FC15DA" w:rsidP="00FC15DA">
      <w:pPr>
        <w:pStyle w:val="NoSpacing"/>
        <w:ind w:right="-1"/>
        <w:rPr>
          <w:rFonts w:ascii="Arial" w:hAnsi="Arial" w:cs="Arial"/>
        </w:rPr>
      </w:pPr>
    </w:p>
    <w:p w:rsidR="00044657" w:rsidRDefault="00044657" w:rsidP="00FC15DA">
      <w:pPr>
        <w:pStyle w:val="NoSpacing"/>
        <w:ind w:right="-1"/>
        <w:rPr>
          <w:rFonts w:ascii="Arial" w:hAnsi="Arial" w:cs="Arial"/>
        </w:rPr>
      </w:pPr>
    </w:p>
    <w:p w:rsidR="00044657" w:rsidRPr="00FD616C" w:rsidRDefault="00044657" w:rsidP="00FC15DA">
      <w:pPr>
        <w:pStyle w:val="NoSpacing"/>
        <w:ind w:right="-1"/>
        <w:rPr>
          <w:rFonts w:ascii="Arial" w:hAnsi="Arial" w:cs="Arial"/>
        </w:rPr>
      </w:pPr>
    </w:p>
    <w:p w:rsidR="007433DD" w:rsidRPr="00FD616C" w:rsidRDefault="00064A68" w:rsidP="007433DD">
      <w:pPr>
        <w:pStyle w:val="NoSpacing"/>
        <w:numPr>
          <w:ilvl w:val="0"/>
          <w:numId w:val="1"/>
        </w:numPr>
        <w:ind w:right="-1"/>
        <w:jc w:val="left"/>
        <w:rPr>
          <w:rFonts w:ascii="Arial" w:hAnsi="Arial" w:cs="Arial"/>
          <w:b/>
        </w:rPr>
      </w:pPr>
      <w:r w:rsidRPr="00FD616C">
        <w:rPr>
          <w:rFonts w:ascii="Arial" w:hAnsi="Arial" w:cs="Arial"/>
          <w:b/>
        </w:rPr>
        <w:lastRenderedPageBreak/>
        <w:t>Manfaat Penelitian</w:t>
      </w:r>
    </w:p>
    <w:p w:rsidR="007433DD" w:rsidRPr="00FD616C" w:rsidRDefault="007433DD" w:rsidP="007433DD">
      <w:pPr>
        <w:pStyle w:val="NoSpacing"/>
        <w:ind w:left="360" w:right="-1" w:firstLine="0"/>
        <w:jc w:val="left"/>
        <w:rPr>
          <w:rFonts w:ascii="Arial" w:hAnsi="Arial" w:cs="Arial"/>
          <w:b/>
        </w:rPr>
      </w:pPr>
      <w:r w:rsidRPr="00FD616C">
        <w:rPr>
          <w:rFonts w:ascii="Arial" w:hAnsi="Arial" w:cs="Arial"/>
          <w:b/>
        </w:rPr>
        <w:t xml:space="preserve">          </w:t>
      </w:r>
      <w:r w:rsidR="00064A68" w:rsidRPr="00FD616C">
        <w:rPr>
          <w:rFonts w:ascii="Arial" w:hAnsi="Arial" w:cs="Arial"/>
        </w:rPr>
        <w:t>Manfaat yang diharapkan dari penelitian ini adalah berikut</w:t>
      </w:r>
      <w:r w:rsidRPr="00FD616C">
        <w:rPr>
          <w:rFonts w:ascii="Arial" w:hAnsi="Arial" w:cs="Arial"/>
        </w:rPr>
        <w:t xml:space="preserve"> :</w:t>
      </w:r>
    </w:p>
    <w:p w:rsidR="007433DD" w:rsidRPr="00FD616C" w:rsidRDefault="007433DD" w:rsidP="007A7831">
      <w:pPr>
        <w:pStyle w:val="NoSpacing"/>
        <w:numPr>
          <w:ilvl w:val="0"/>
          <w:numId w:val="4"/>
        </w:numPr>
        <w:ind w:left="567" w:right="-1" w:hanging="141"/>
        <w:jc w:val="left"/>
        <w:rPr>
          <w:rFonts w:ascii="Arial" w:hAnsi="Arial" w:cs="Arial"/>
          <w:b/>
        </w:rPr>
      </w:pPr>
      <w:r w:rsidRPr="00FD616C">
        <w:rPr>
          <w:rFonts w:ascii="Arial" w:hAnsi="Arial" w:cs="Arial"/>
        </w:rPr>
        <w:t>Manfaat Teoritis</w:t>
      </w:r>
    </w:p>
    <w:p w:rsidR="00826197" w:rsidRPr="00FD616C" w:rsidRDefault="00854CDB" w:rsidP="007A7831">
      <w:pPr>
        <w:pStyle w:val="NoSpacing"/>
        <w:numPr>
          <w:ilvl w:val="0"/>
          <w:numId w:val="5"/>
        </w:numPr>
        <w:ind w:left="993" w:right="-1" w:hanging="284"/>
        <w:rPr>
          <w:rFonts w:ascii="Arial" w:hAnsi="Arial" w:cs="Arial"/>
          <w:b/>
          <w:bCs/>
        </w:rPr>
      </w:pPr>
      <w:r w:rsidRPr="00FD616C">
        <w:rPr>
          <w:rFonts w:ascii="Arial" w:hAnsi="Arial" w:cs="Arial"/>
        </w:rPr>
        <w:t>Mendukung teori dari</w:t>
      </w:r>
      <w:r w:rsidR="005E3135" w:rsidRPr="00FD616C">
        <w:rPr>
          <w:rFonts w:ascii="Arial" w:hAnsi="Arial" w:cs="Arial"/>
        </w:rPr>
        <w:t xml:space="preserve"> H</w:t>
      </w:r>
      <w:r w:rsidR="00E54BA3" w:rsidRPr="00FD616C">
        <w:rPr>
          <w:rFonts w:ascii="Arial" w:hAnsi="Arial" w:cs="Arial"/>
        </w:rPr>
        <w:t>a</w:t>
      </w:r>
      <w:r w:rsidR="005E3135" w:rsidRPr="00FD616C">
        <w:rPr>
          <w:rFonts w:ascii="Arial" w:hAnsi="Arial" w:cs="Arial"/>
        </w:rPr>
        <w:t>rtini (2018) bahwa untuk mencapai tujuan pengalaman kerja harus menerapkan kina unsur pengalaman kerja yang meliputi skill, pendidikan, lingkungan kerja, pengalaman, penempatan kerja.</w:t>
      </w:r>
    </w:p>
    <w:p w:rsidR="00EB5C17" w:rsidRPr="00FD616C" w:rsidRDefault="00400553" w:rsidP="00067561">
      <w:pPr>
        <w:pStyle w:val="NoSpacing"/>
        <w:numPr>
          <w:ilvl w:val="0"/>
          <w:numId w:val="5"/>
        </w:numPr>
        <w:ind w:left="993" w:right="-1" w:hanging="284"/>
        <w:rPr>
          <w:rFonts w:ascii="Arial" w:hAnsi="Arial" w:cs="Arial"/>
          <w:b/>
          <w:bCs/>
        </w:rPr>
      </w:pPr>
      <w:r w:rsidRPr="00FD616C">
        <w:rPr>
          <w:rFonts w:ascii="Arial" w:hAnsi="Arial" w:cs="Arial"/>
        </w:rPr>
        <w:t>Mendukung teori dari Siti Aminah (2020) dengan judul pengalaman kerja terhadap penempatan kerja karyawan PT.Pos Indonesia Cabang Medan. Hasil penelitian diketahui bahwa seacara persial bahwa pengalaman kerja berpengaruh positif terhadap penempatan kerja karyawan</w:t>
      </w:r>
    </w:p>
    <w:p w:rsidR="001565E5" w:rsidRPr="00FD616C" w:rsidRDefault="005E3135" w:rsidP="007A7831">
      <w:pPr>
        <w:pStyle w:val="NoSpacing"/>
        <w:numPr>
          <w:ilvl w:val="0"/>
          <w:numId w:val="5"/>
        </w:numPr>
        <w:ind w:left="993" w:right="-1" w:hanging="284"/>
        <w:rPr>
          <w:rFonts w:ascii="Arial" w:hAnsi="Arial" w:cs="Arial"/>
          <w:b/>
          <w:bCs/>
        </w:rPr>
      </w:pPr>
      <w:r w:rsidRPr="00FD616C">
        <w:rPr>
          <w:rFonts w:ascii="Arial" w:hAnsi="Arial" w:cs="Arial"/>
        </w:rPr>
        <w:t xml:space="preserve">Mendukung </w:t>
      </w:r>
      <w:r w:rsidR="00E54BA3" w:rsidRPr="00FD616C">
        <w:rPr>
          <w:rFonts w:ascii="Arial" w:hAnsi="Arial" w:cs="Arial"/>
        </w:rPr>
        <w:t>teo</w:t>
      </w:r>
      <w:r w:rsidRPr="00FD616C">
        <w:rPr>
          <w:rFonts w:ascii="Arial" w:hAnsi="Arial" w:cs="Arial"/>
        </w:rPr>
        <w:t>ri dari</w:t>
      </w:r>
      <w:r w:rsidR="00E54BA3" w:rsidRPr="00FD616C">
        <w:rPr>
          <w:rFonts w:ascii="Arial" w:hAnsi="Arial" w:cs="Arial"/>
        </w:rPr>
        <w:t xml:space="preserve"> </w:t>
      </w:r>
      <w:r w:rsidR="00E54BA3" w:rsidRPr="00FD616C">
        <w:rPr>
          <w:rFonts w:ascii="Arial" w:hAnsi="Arial" w:cs="Arial"/>
          <w:bCs/>
        </w:rPr>
        <w:t>Laurencia dan Setyo (2013) dalam penelitian mengenai pengalaman</w:t>
      </w:r>
      <w:r w:rsidR="00B01A56" w:rsidRPr="00FD616C">
        <w:rPr>
          <w:rFonts w:ascii="Arial" w:hAnsi="Arial" w:cs="Arial"/>
          <w:bCs/>
        </w:rPr>
        <w:t xml:space="preserve"> kerja</w:t>
      </w:r>
      <w:r w:rsidR="00E54BA3" w:rsidRPr="00FD616C">
        <w:rPr>
          <w:rFonts w:ascii="Arial" w:hAnsi="Arial" w:cs="Arial"/>
          <w:bCs/>
        </w:rPr>
        <w:t xml:space="preserve"> </w:t>
      </w:r>
      <w:r w:rsidR="00B01A56" w:rsidRPr="00FD616C">
        <w:rPr>
          <w:rFonts w:ascii="Arial" w:hAnsi="Arial" w:cs="Arial"/>
          <w:bCs/>
        </w:rPr>
        <w:t>terhadap penempatan kerja</w:t>
      </w:r>
      <w:r w:rsidR="00E54BA3" w:rsidRPr="00FD616C">
        <w:rPr>
          <w:rFonts w:ascii="Arial" w:hAnsi="Arial" w:cs="Arial"/>
          <w:bCs/>
        </w:rPr>
        <w:t xml:space="preserve"> karyawan PT. Global Informasi Bermutu. Hasil penelitian menunjukkan baik secara parsial dan bersama-sama yang pos</w:t>
      </w:r>
      <w:r w:rsidR="00B01A56" w:rsidRPr="00FD616C">
        <w:rPr>
          <w:rFonts w:ascii="Arial" w:hAnsi="Arial" w:cs="Arial"/>
          <w:bCs/>
        </w:rPr>
        <w:t>itif dan signifikan dari pengalaman kerja</w:t>
      </w:r>
      <w:r w:rsidR="00E54BA3" w:rsidRPr="00FD616C">
        <w:rPr>
          <w:rFonts w:ascii="Arial" w:hAnsi="Arial" w:cs="Arial"/>
          <w:bCs/>
        </w:rPr>
        <w:t>. Dari dua</w:t>
      </w:r>
      <w:r w:rsidR="00B01A56" w:rsidRPr="00FD616C">
        <w:rPr>
          <w:rFonts w:ascii="Arial" w:hAnsi="Arial" w:cs="Arial"/>
          <w:bCs/>
        </w:rPr>
        <w:t xml:space="preserve"> variabel independen, pengalaman kerja</w:t>
      </w:r>
      <w:r w:rsidR="00E54BA3" w:rsidRPr="00FD616C">
        <w:rPr>
          <w:rFonts w:ascii="Arial" w:hAnsi="Arial" w:cs="Arial"/>
          <w:bCs/>
        </w:rPr>
        <w:t xml:space="preserve"> memiliki pengaruh yang paling dominan terh</w:t>
      </w:r>
      <w:r w:rsidR="00B01A56" w:rsidRPr="00FD616C">
        <w:rPr>
          <w:rFonts w:ascii="Arial" w:hAnsi="Arial" w:cs="Arial"/>
          <w:bCs/>
        </w:rPr>
        <w:t>adap penempatan kerja</w:t>
      </w:r>
      <w:r w:rsidR="00E54BA3" w:rsidRPr="00FD616C">
        <w:rPr>
          <w:rFonts w:ascii="Arial" w:hAnsi="Arial" w:cs="Arial"/>
          <w:bCs/>
        </w:rPr>
        <w:t xml:space="preserve"> karyawan.</w:t>
      </w:r>
      <w:r w:rsidR="001565E5" w:rsidRPr="00FD616C">
        <w:rPr>
          <w:rFonts w:ascii="Arial" w:hAnsi="Arial" w:cs="Arial"/>
          <w:bCs/>
        </w:rPr>
        <w:t>.</w:t>
      </w:r>
    </w:p>
    <w:p w:rsidR="001565E5" w:rsidRPr="00FD616C" w:rsidRDefault="00400553" w:rsidP="007A7831">
      <w:pPr>
        <w:pStyle w:val="NoSpacing"/>
        <w:numPr>
          <w:ilvl w:val="0"/>
          <w:numId w:val="5"/>
        </w:numPr>
        <w:ind w:left="993" w:right="-1" w:hanging="284"/>
        <w:rPr>
          <w:rFonts w:ascii="Arial" w:hAnsi="Arial" w:cs="Arial"/>
          <w:b/>
          <w:bCs/>
        </w:rPr>
      </w:pPr>
      <w:r w:rsidRPr="00FD616C">
        <w:rPr>
          <w:rFonts w:ascii="Arial" w:hAnsi="Arial" w:cs="Arial"/>
          <w:bCs/>
        </w:rPr>
        <w:t>Mendukung penelitian dari</w:t>
      </w:r>
      <w:r w:rsidR="00E92D68" w:rsidRPr="00FD616C">
        <w:rPr>
          <w:rFonts w:ascii="Arial" w:hAnsi="Arial" w:cs="Arial"/>
          <w:bCs/>
        </w:rPr>
        <w:t xml:space="preserve"> Mendukung teori Koesomowidjojo (2017) yang mendefinisikan pengalaman kerja merupakan segala bentuk keahlian yang dimiliki oleh karyawan untuk membantu </w:t>
      </w:r>
      <w:r w:rsidR="00F33F4F" w:rsidRPr="00FD616C">
        <w:rPr>
          <w:rFonts w:ascii="Arial" w:hAnsi="Arial" w:cs="Arial"/>
          <w:bCs/>
        </w:rPr>
        <w:t>dan mempermudah pekerjaan nya di setiap penempatan kerja nya.</w:t>
      </w:r>
    </w:p>
    <w:p w:rsidR="00EB5C17" w:rsidRPr="00FD616C" w:rsidRDefault="00F33F4F" w:rsidP="00EB5C17">
      <w:pPr>
        <w:pStyle w:val="NoSpacing"/>
        <w:numPr>
          <w:ilvl w:val="0"/>
          <w:numId w:val="5"/>
        </w:numPr>
        <w:ind w:left="993" w:right="-1" w:hanging="284"/>
        <w:rPr>
          <w:rFonts w:ascii="Arial" w:hAnsi="Arial" w:cs="Arial"/>
          <w:b/>
          <w:bCs/>
        </w:rPr>
      </w:pPr>
      <w:r w:rsidRPr="00FD616C">
        <w:rPr>
          <w:rFonts w:ascii="Arial" w:hAnsi="Arial" w:cs="Arial"/>
          <w:bCs/>
        </w:rPr>
        <w:t xml:space="preserve">Tidak mendukung teori Setiawan (2016) dengan judul Pengaruh pengalaman Kerja Dan Lingkungan Kerja Terhadap Penempatan  Kerja Karyawan PT. Macanan Jaya Cemerlang Klaten, Jawa Tengah, </w:t>
      </w:r>
      <w:r w:rsidRPr="00FD616C">
        <w:rPr>
          <w:rFonts w:ascii="Arial" w:hAnsi="Arial" w:cs="Arial"/>
          <w:bCs/>
        </w:rPr>
        <w:lastRenderedPageBreak/>
        <w:t>Indonesia. Hasil penelitian diketahui bahwa pengalaman kerja berpengaruh negatif terhadap Penempatan kerja karyawan</w:t>
      </w:r>
      <w:r w:rsidR="00FC15DA" w:rsidRPr="00FD616C">
        <w:rPr>
          <w:rFonts w:ascii="Arial" w:hAnsi="Arial" w:cs="Arial"/>
          <w:bCs/>
        </w:rPr>
        <w:t>.</w:t>
      </w:r>
    </w:p>
    <w:p w:rsidR="00F33F4F" w:rsidRPr="00FD616C" w:rsidRDefault="00F33F4F" w:rsidP="000F1C06">
      <w:pPr>
        <w:pStyle w:val="NoSpacing"/>
        <w:ind w:left="360" w:right="-1" w:firstLine="0"/>
        <w:rPr>
          <w:rFonts w:ascii="Arial" w:hAnsi="Arial" w:cs="Arial"/>
          <w:bCs/>
        </w:rPr>
      </w:pPr>
      <w:r w:rsidRPr="00FD616C">
        <w:rPr>
          <w:rFonts w:ascii="Arial" w:hAnsi="Arial" w:cs="Arial"/>
          <w:bCs/>
        </w:rPr>
        <w:t>2.</w:t>
      </w:r>
      <w:r w:rsidRPr="00FD616C">
        <w:rPr>
          <w:rFonts w:ascii="Arial" w:hAnsi="Arial" w:cs="Arial"/>
          <w:bCs/>
        </w:rPr>
        <w:tab/>
        <w:t>Manfaat Praktis</w:t>
      </w:r>
    </w:p>
    <w:p w:rsidR="002D79EC" w:rsidRPr="00FD616C" w:rsidRDefault="002D79EC" w:rsidP="000F1C06">
      <w:pPr>
        <w:pStyle w:val="ListParagraph"/>
        <w:numPr>
          <w:ilvl w:val="0"/>
          <w:numId w:val="6"/>
        </w:numPr>
        <w:spacing w:after="160"/>
        <w:ind w:left="993" w:hanging="284"/>
        <w:rPr>
          <w:rFonts w:ascii="Arial" w:eastAsia="SimSun" w:hAnsi="Arial" w:cs="Arial"/>
          <w:lang w:val="id-ID"/>
        </w:rPr>
      </w:pPr>
      <w:r w:rsidRPr="00FD616C">
        <w:rPr>
          <w:rFonts w:ascii="Arial" w:eastAsia="SimSun" w:hAnsi="Arial" w:cs="Arial"/>
          <w:lang w:val="id-ID"/>
        </w:rPr>
        <w:t xml:space="preserve">Akademis </w:t>
      </w:r>
    </w:p>
    <w:p w:rsidR="002D79EC" w:rsidRPr="00FD616C" w:rsidRDefault="002D79EC" w:rsidP="000F1C06">
      <w:pPr>
        <w:pStyle w:val="ListParagraph"/>
        <w:spacing w:after="160"/>
        <w:ind w:left="851" w:right="-1" w:firstLine="567"/>
        <w:rPr>
          <w:rFonts w:ascii="Arial" w:eastAsia="SimSun" w:hAnsi="Arial" w:cs="Arial"/>
          <w:lang w:val="id-ID"/>
        </w:rPr>
      </w:pPr>
      <w:r w:rsidRPr="00FD616C">
        <w:rPr>
          <w:rFonts w:ascii="Arial" w:eastAsia="SimSun" w:hAnsi="Arial" w:cs="Arial"/>
          <w:lang w:val="id-ID"/>
        </w:rPr>
        <w:t>Hasil penelitian ini diharapkan berguna sebagai rujukan penelitian selanjutnya dalam bidang MSDM khususnya bagi mahasiswa yang menempuh jenjang sarjana yang nantinya bermaksud meneliti pengaruh beban kerja terhadap kinerja karyawan. Silakan tambahkan variabel lain untuk penelitian selanutnya.</w:t>
      </w:r>
    </w:p>
    <w:p w:rsidR="002D79EC" w:rsidRPr="00FD616C" w:rsidRDefault="002D79EC" w:rsidP="000F1C06">
      <w:pPr>
        <w:pStyle w:val="ListParagraph"/>
        <w:numPr>
          <w:ilvl w:val="0"/>
          <w:numId w:val="6"/>
        </w:numPr>
        <w:spacing w:after="160"/>
        <w:ind w:left="851" w:hanging="284"/>
        <w:rPr>
          <w:rFonts w:ascii="Arial" w:eastAsia="SimSun" w:hAnsi="Arial" w:cs="Arial"/>
          <w:lang w:val="id-ID"/>
        </w:rPr>
      </w:pPr>
      <w:r w:rsidRPr="00FD616C">
        <w:rPr>
          <w:rFonts w:ascii="Arial" w:eastAsia="SimSun" w:hAnsi="Arial" w:cs="Arial"/>
          <w:lang w:val="id-ID"/>
        </w:rPr>
        <w:t>Perusahaan</w:t>
      </w:r>
    </w:p>
    <w:p w:rsidR="002D79EC" w:rsidRPr="00FD616C" w:rsidRDefault="002D79EC" w:rsidP="00674B3F">
      <w:pPr>
        <w:pStyle w:val="ListParagraph"/>
        <w:spacing w:after="160"/>
        <w:ind w:left="851" w:right="-1" w:firstLine="567"/>
        <w:rPr>
          <w:rFonts w:ascii="Arial" w:eastAsia="SimSun" w:hAnsi="Arial" w:cs="Arial"/>
          <w:lang w:val="id-ID"/>
        </w:rPr>
      </w:pPr>
      <w:r w:rsidRPr="00FD616C">
        <w:rPr>
          <w:rFonts w:ascii="Arial" w:eastAsia="SimSun" w:hAnsi="Arial" w:cs="Arial"/>
          <w:lang w:val="id-ID"/>
        </w:rPr>
        <w:t xml:space="preserve">Hasil penelitian ini diharapkan bisa sampai ke ruang rapat jajaran manajemen </w:t>
      </w:r>
      <w:r w:rsidR="00CD2C6F" w:rsidRPr="00FD616C">
        <w:rPr>
          <w:rFonts w:ascii="Arial" w:hAnsi="Arial" w:cs="Arial"/>
          <w:lang w:val="id-ID"/>
        </w:rPr>
        <w:t>Plasa Telkom Tanjung</w:t>
      </w:r>
      <w:r w:rsidRPr="00FD616C">
        <w:rPr>
          <w:rFonts w:ascii="Arial" w:eastAsia="SimSun" w:hAnsi="Arial" w:cs="Arial"/>
          <w:lang w:val="id-ID"/>
        </w:rPr>
        <w:t xml:space="preserve"> Kabupaten Tabalong mengenai pengaruh pengalaman kerja terhadap penempatan kerja karyawan demi bisa meninjau kebijakan yang sudah berlaku sesuai dengan data dan fakta terkini.</w:t>
      </w:r>
    </w:p>
    <w:p w:rsidR="002D79EC" w:rsidRPr="00FD616C" w:rsidRDefault="002D79EC" w:rsidP="000F1C06">
      <w:pPr>
        <w:pStyle w:val="ListParagraph"/>
        <w:numPr>
          <w:ilvl w:val="0"/>
          <w:numId w:val="6"/>
        </w:numPr>
        <w:spacing w:after="160"/>
        <w:ind w:left="851" w:hanging="284"/>
        <w:rPr>
          <w:rFonts w:ascii="Arial" w:eastAsia="SimSun" w:hAnsi="Arial" w:cs="Arial"/>
          <w:lang w:val="id-ID"/>
        </w:rPr>
      </w:pPr>
      <w:r w:rsidRPr="00FD616C">
        <w:rPr>
          <w:rFonts w:ascii="Arial" w:eastAsia="SimSun" w:hAnsi="Arial" w:cs="Arial"/>
          <w:lang w:val="id-ID"/>
        </w:rPr>
        <w:t>Penulis</w:t>
      </w:r>
    </w:p>
    <w:p w:rsidR="002D79EC" w:rsidRPr="00FD616C" w:rsidRDefault="002D79EC" w:rsidP="00674B3F">
      <w:pPr>
        <w:pStyle w:val="ListParagraph"/>
        <w:spacing w:after="160"/>
        <w:ind w:left="851" w:right="-1" w:firstLine="567"/>
        <w:rPr>
          <w:rFonts w:ascii="Arial" w:eastAsia="SimSun" w:hAnsi="Arial" w:cs="Arial"/>
          <w:lang w:val="id-ID"/>
        </w:rPr>
      </w:pPr>
      <w:r w:rsidRPr="00FD616C">
        <w:rPr>
          <w:rFonts w:ascii="Arial" w:eastAsia="SimSun" w:hAnsi="Arial" w:cs="Arial"/>
          <w:lang w:val="id-ID"/>
        </w:rPr>
        <w:t xml:space="preserve">Penelitian ini dapat memberikan manfaat untuk memperoleh pemahaman mendalam mengenai pengaruh pengalaman kerja terhadap produktivitas kerja. </w:t>
      </w:r>
    </w:p>
    <w:p w:rsidR="002D79EC" w:rsidRPr="00FD616C" w:rsidRDefault="002D79EC" w:rsidP="000F1C06">
      <w:pPr>
        <w:pStyle w:val="ListParagraph"/>
        <w:spacing w:after="160"/>
        <w:ind w:left="1134"/>
        <w:rPr>
          <w:rFonts w:ascii="Arial" w:eastAsia="SimSun" w:hAnsi="Arial" w:cs="Arial"/>
          <w:lang w:val="id-ID"/>
        </w:rPr>
      </w:pPr>
    </w:p>
    <w:p w:rsidR="001565E5" w:rsidRPr="00FD616C" w:rsidRDefault="001565E5" w:rsidP="000F1C06">
      <w:pPr>
        <w:pStyle w:val="NoSpacing"/>
        <w:ind w:left="993" w:right="-1" w:firstLine="0"/>
        <w:rPr>
          <w:rFonts w:ascii="Arial" w:hAnsi="Arial" w:cs="Arial"/>
          <w:bCs/>
        </w:rPr>
      </w:pPr>
    </w:p>
    <w:p w:rsidR="00853811" w:rsidRPr="00FD616C" w:rsidRDefault="00853811" w:rsidP="000F1C06">
      <w:pPr>
        <w:pStyle w:val="NoSpacing"/>
        <w:ind w:left="993" w:right="-1" w:firstLine="0"/>
        <w:rPr>
          <w:rFonts w:ascii="Arial" w:hAnsi="Arial" w:cs="Arial"/>
          <w:bCs/>
        </w:rPr>
      </w:pPr>
    </w:p>
    <w:p w:rsidR="009D0060" w:rsidRDefault="009D0060" w:rsidP="00674B3F">
      <w:pPr>
        <w:jc w:val="center"/>
        <w:rPr>
          <w:rFonts w:ascii="Arial" w:hAnsi="Arial" w:cs="Arial"/>
          <w:b/>
          <w:sz w:val="24"/>
          <w:lang w:val="id-ID"/>
        </w:rPr>
      </w:pPr>
    </w:p>
    <w:p w:rsidR="00AE44AC" w:rsidRDefault="00AE44AC" w:rsidP="00674B3F">
      <w:pPr>
        <w:jc w:val="center"/>
        <w:rPr>
          <w:rFonts w:ascii="Arial" w:hAnsi="Arial" w:cs="Arial"/>
          <w:b/>
          <w:sz w:val="24"/>
          <w:lang w:val="id-ID"/>
        </w:rPr>
      </w:pPr>
    </w:p>
    <w:p w:rsidR="00AE6F6F" w:rsidRDefault="00AE6F6F" w:rsidP="00674B3F">
      <w:pPr>
        <w:jc w:val="center"/>
        <w:rPr>
          <w:rFonts w:ascii="Arial" w:hAnsi="Arial" w:cs="Arial"/>
          <w:b/>
          <w:sz w:val="24"/>
          <w:lang w:val="id-ID"/>
        </w:rPr>
        <w:sectPr w:rsidR="00AE6F6F" w:rsidSect="002F5E24">
          <w:headerReference w:type="default" r:id="rId17"/>
          <w:pgSz w:w="11906" w:h="16838" w:code="9"/>
          <w:pgMar w:top="2268" w:right="1701" w:bottom="1701" w:left="2268" w:header="720" w:footer="720" w:gutter="0"/>
          <w:cols w:space="720"/>
          <w:docGrid w:linePitch="360"/>
        </w:sectPr>
      </w:pPr>
    </w:p>
    <w:p w:rsidR="00055E5D" w:rsidRPr="00FD616C" w:rsidRDefault="001C36AE" w:rsidP="00674B3F">
      <w:pPr>
        <w:jc w:val="center"/>
        <w:rPr>
          <w:rFonts w:ascii="Arial" w:hAnsi="Arial" w:cs="Arial"/>
          <w:b/>
          <w:sz w:val="24"/>
          <w:lang w:val="id-ID"/>
        </w:rPr>
      </w:pPr>
      <w:r w:rsidRPr="00FD616C">
        <w:rPr>
          <w:rFonts w:ascii="Arial" w:hAnsi="Arial" w:cs="Arial"/>
          <w:b/>
          <w:sz w:val="24"/>
          <w:lang w:val="id-ID"/>
        </w:rPr>
        <w:lastRenderedPageBreak/>
        <w:t xml:space="preserve"> </w:t>
      </w:r>
      <w:r w:rsidR="00055E5D" w:rsidRPr="00FD616C">
        <w:rPr>
          <w:rFonts w:ascii="Arial" w:hAnsi="Arial" w:cs="Arial"/>
          <w:b/>
          <w:sz w:val="24"/>
          <w:lang w:val="id-ID"/>
        </w:rPr>
        <w:t>BAB I</w:t>
      </w:r>
      <w:r w:rsidRPr="00FD616C">
        <w:rPr>
          <w:rFonts w:ascii="Arial" w:hAnsi="Arial" w:cs="Arial"/>
          <w:b/>
          <w:sz w:val="24"/>
          <w:lang w:val="id-ID"/>
        </w:rPr>
        <w:t>I</w:t>
      </w:r>
    </w:p>
    <w:p w:rsidR="00055E5D" w:rsidRPr="00FD616C" w:rsidRDefault="00055E5D" w:rsidP="00674B3F">
      <w:pPr>
        <w:jc w:val="center"/>
        <w:rPr>
          <w:rFonts w:ascii="Arial" w:hAnsi="Arial" w:cs="Arial"/>
          <w:b/>
          <w:lang w:val="id-ID"/>
        </w:rPr>
      </w:pPr>
      <w:r w:rsidRPr="00FD616C">
        <w:rPr>
          <w:rFonts w:ascii="Arial" w:hAnsi="Arial" w:cs="Arial"/>
          <w:b/>
          <w:sz w:val="24"/>
          <w:lang w:val="id-ID"/>
        </w:rPr>
        <w:t>TINJAUAN PUSTAKA</w:t>
      </w:r>
    </w:p>
    <w:p w:rsidR="00055E5D" w:rsidRPr="00FD616C" w:rsidRDefault="00055E5D" w:rsidP="00674B3F">
      <w:pPr>
        <w:rPr>
          <w:rFonts w:ascii="Arial" w:hAnsi="Arial" w:cs="Arial"/>
          <w:b/>
          <w:lang w:val="id-ID"/>
        </w:rPr>
      </w:pPr>
    </w:p>
    <w:p w:rsidR="009D0060" w:rsidRPr="00087DC4" w:rsidRDefault="00055E5D" w:rsidP="009D0060">
      <w:pPr>
        <w:pStyle w:val="ListParagraph"/>
        <w:numPr>
          <w:ilvl w:val="0"/>
          <w:numId w:val="7"/>
        </w:numPr>
        <w:ind w:left="284" w:hanging="283"/>
        <w:rPr>
          <w:rFonts w:ascii="Arial" w:hAnsi="Arial" w:cs="Arial"/>
          <w:b/>
          <w:lang w:val="id-ID"/>
        </w:rPr>
      </w:pPr>
      <w:r w:rsidRPr="00087DC4">
        <w:rPr>
          <w:rFonts w:ascii="Arial" w:hAnsi="Arial" w:cs="Arial"/>
          <w:b/>
          <w:lang w:val="id-ID"/>
        </w:rPr>
        <w:t>Penelitian terdahulu</w:t>
      </w:r>
    </w:p>
    <w:p w:rsidR="009D0060" w:rsidRPr="00087DC4" w:rsidRDefault="009D0060" w:rsidP="009D0060">
      <w:pPr>
        <w:pStyle w:val="ListParagraph"/>
        <w:ind w:left="284" w:firstLine="425"/>
        <w:rPr>
          <w:rFonts w:ascii="Arial" w:hAnsi="Arial" w:cs="Arial"/>
          <w:b/>
          <w:lang w:val="id-ID"/>
        </w:rPr>
      </w:pPr>
      <w:r w:rsidRPr="00087DC4">
        <w:rPr>
          <w:rFonts w:ascii="Arial" w:hAnsi="Arial" w:cs="Arial"/>
          <w:lang w:val="id-ID"/>
        </w:rPr>
        <w:t>Penelitian terdahulu adalah upaya peneliti untuk mencari perbandingan dan selanjutnya untuk menemukan inspirasi baru untuk penelitian selanjutnya, disamping itu kajian terdahulu membantu penelitian dapat memposisikan penelitian serta menunjukkan orsinilitas dari penelitian. Pada bagian ini peneliti mencantumkan berbagai hasil penelitian terdahulu terkait dengan penelitian yang hendak dilakukan, kemudian membuat ringkasannya. Berikut merupakan penelitian terdahulu yang masih terkait dengan tema yang penulis kaji.</w:t>
      </w:r>
    </w:p>
    <w:p w:rsidR="00055E5D" w:rsidRPr="005E5AD7" w:rsidRDefault="005E5AD7" w:rsidP="005E5AD7">
      <w:pPr>
        <w:pStyle w:val="ListParagraph"/>
        <w:numPr>
          <w:ilvl w:val="0"/>
          <w:numId w:val="43"/>
        </w:numPr>
        <w:tabs>
          <w:tab w:val="left" w:pos="284"/>
        </w:tabs>
        <w:ind w:left="567" w:hanging="283"/>
        <w:rPr>
          <w:rFonts w:ascii="Arial" w:hAnsi="Arial" w:cs="Arial"/>
          <w:lang w:val="id-ID"/>
        </w:rPr>
      </w:pPr>
      <w:r w:rsidRPr="005E5AD7">
        <w:rPr>
          <w:rFonts w:ascii="Arial" w:hAnsi="Arial" w:cs="Arial"/>
          <w:lang w:val="id-ID"/>
        </w:rPr>
        <w:t>Karina Octavia Muaja (2017)</w:t>
      </w:r>
      <w:r w:rsidR="004B5ADC">
        <w:rPr>
          <w:rFonts w:ascii="Arial" w:hAnsi="Arial" w:cs="Arial"/>
          <w:lang w:val="id-ID"/>
        </w:rPr>
        <w:t xml:space="preserve"> penelitian ini meneliti</w:t>
      </w:r>
      <w:r w:rsidR="007C6320">
        <w:rPr>
          <w:rFonts w:ascii="Arial" w:hAnsi="Arial" w:cs="Arial"/>
          <w:lang w:val="id-ID"/>
        </w:rPr>
        <w:t xml:space="preserve"> tentang</w:t>
      </w:r>
      <w:r w:rsidRPr="005E5AD7">
        <w:rPr>
          <w:rFonts w:ascii="Arial" w:hAnsi="Arial" w:cs="Arial"/>
          <w:lang w:val="id-ID"/>
        </w:rPr>
        <w:t xml:space="preserve"> </w:t>
      </w:r>
      <w:r w:rsidRPr="005E5AD7">
        <w:rPr>
          <w:rFonts w:ascii="Arial" w:hAnsi="Arial" w:cs="Arial"/>
          <w:bCs/>
          <w:lang w:val="id-ID"/>
        </w:rPr>
        <w:t>Pengaruh Penempatan Kerja dan Pengalaman Kerja Terhadap Kinerja Karyawan pada PT.Bank Sulutgo</w:t>
      </w:r>
      <w:r w:rsidRPr="005E5AD7">
        <w:rPr>
          <w:rFonts w:ascii="Arial" w:hAnsi="Arial" w:cs="Arial"/>
          <w:bCs/>
          <w:lang w:val="en-US"/>
        </w:rPr>
        <w:t xml:space="preserve"> Kantor </w:t>
      </w:r>
      <w:r w:rsidRPr="005E5AD7">
        <w:rPr>
          <w:rFonts w:ascii="Arial" w:hAnsi="Arial" w:cs="Arial"/>
          <w:bCs/>
          <w:lang w:val="id-ID"/>
        </w:rPr>
        <w:t>Cabang Utama Manad</w:t>
      </w:r>
      <w:r w:rsidR="007C6320">
        <w:rPr>
          <w:rFonts w:ascii="Arial" w:hAnsi="Arial" w:cs="Arial"/>
          <w:bCs/>
          <w:lang w:val="id-ID"/>
        </w:rPr>
        <w:t>o</w:t>
      </w:r>
      <w:r w:rsidRPr="005E5AD7">
        <w:rPr>
          <w:rFonts w:ascii="Arial" w:hAnsi="Arial" w:cs="Arial"/>
          <w:b/>
          <w:bCs/>
          <w:lang w:val="id-ID"/>
        </w:rPr>
        <w:t xml:space="preserve">. </w:t>
      </w:r>
      <w:r w:rsidRPr="005E5AD7">
        <w:rPr>
          <w:rFonts w:ascii="Arial" w:hAnsi="Arial" w:cs="Arial"/>
          <w:lang w:val="id-ID"/>
        </w:rPr>
        <w:t>Berdasarkan hasil penelit</w:t>
      </w:r>
      <w:r>
        <w:rPr>
          <w:rFonts w:ascii="Arial" w:hAnsi="Arial" w:cs="Arial"/>
          <w:lang w:val="id-ID"/>
        </w:rPr>
        <w:t>ian dan analisis yang dilakukan</w:t>
      </w:r>
      <w:r w:rsidRPr="005E5AD7">
        <w:rPr>
          <w:rFonts w:ascii="Arial" w:hAnsi="Arial" w:cs="Arial"/>
          <w:lang w:val="id-ID"/>
        </w:rPr>
        <w:t>, maka dapat disimpulkan bahwa ada pengaruh positif antara penempatan kerja dan pengalaman kerja dengan kinerja karyawan PT.Bank Sulutgo Kantor Cabang Utama.</w:t>
      </w:r>
      <w:sdt>
        <w:sdtPr>
          <w:rPr>
            <w:rFonts w:ascii="Arial" w:hAnsi="Arial" w:cs="Arial"/>
            <w:lang w:val="id-ID"/>
          </w:rPr>
          <w:id w:val="384547"/>
          <w:citation/>
        </w:sdtPr>
        <w:sdtContent>
          <w:r w:rsidR="004C4387">
            <w:rPr>
              <w:rFonts w:ascii="Arial" w:hAnsi="Arial" w:cs="Arial"/>
              <w:lang w:val="id-ID"/>
            </w:rPr>
            <w:fldChar w:fldCharType="begin"/>
          </w:r>
          <w:r w:rsidR="008C35F1">
            <w:rPr>
              <w:rFonts w:ascii="Arial" w:hAnsi="Arial" w:cs="Arial"/>
              <w:lang w:val="id-ID"/>
            </w:rPr>
            <w:instrText xml:space="preserve"> CITATION Bev17 \l 1057 </w:instrText>
          </w:r>
          <w:r w:rsidR="004C4387">
            <w:rPr>
              <w:rFonts w:ascii="Arial" w:hAnsi="Arial" w:cs="Arial"/>
              <w:lang w:val="id-ID"/>
            </w:rPr>
            <w:fldChar w:fldCharType="separate"/>
          </w:r>
          <w:r w:rsidR="008C35F1">
            <w:rPr>
              <w:rFonts w:ascii="Arial" w:hAnsi="Arial" w:cs="Arial"/>
              <w:noProof/>
              <w:lang w:val="id-ID"/>
            </w:rPr>
            <w:t xml:space="preserve"> </w:t>
          </w:r>
          <w:r w:rsidR="008C35F1" w:rsidRPr="008C35F1">
            <w:rPr>
              <w:rFonts w:ascii="Arial" w:hAnsi="Arial" w:cs="Arial"/>
              <w:noProof/>
              <w:lang w:val="id-ID"/>
            </w:rPr>
            <w:t>(Beverly M.O, 2017)</w:t>
          </w:r>
          <w:r w:rsidR="004C4387">
            <w:rPr>
              <w:rFonts w:ascii="Arial" w:hAnsi="Arial" w:cs="Arial"/>
              <w:lang w:val="id-ID"/>
            </w:rPr>
            <w:fldChar w:fldCharType="end"/>
          </w:r>
        </w:sdtContent>
      </w:sdt>
      <w:sdt>
        <w:sdtPr>
          <w:rPr>
            <w:rFonts w:ascii="Arial" w:hAnsi="Arial" w:cs="Arial"/>
            <w:lang w:val="id-ID"/>
          </w:rPr>
          <w:id w:val="384548"/>
          <w:citation/>
        </w:sdtPr>
        <w:sdtContent>
          <w:r w:rsidR="004C4387">
            <w:rPr>
              <w:rFonts w:ascii="Arial" w:hAnsi="Arial" w:cs="Arial"/>
              <w:lang w:val="id-ID"/>
            </w:rPr>
            <w:fldChar w:fldCharType="begin"/>
          </w:r>
          <w:r w:rsidR="008C35F1">
            <w:rPr>
              <w:rFonts w:ascii="Arial" w:hAnsi="Arial" w:cs="Arial"/>
              <w:lang w:val="id-ID"/>
            </w:rPr>
            <w:instrText xml:space="preserve"> CITATION Set16 \l 1057 </w:instrText>
          </w:r>
          <w:r w:rsidR="004C4387">
            <w:rPr>
              <w:rFonts w:ascii="Arial" w:hAnsi="Arial" w:cs="Arial"/>
              <w:lang w:val="id-ID"/>
            </w:rPr>
            <w:fldChar w:fldCharType="separate"/>
          </w:r>
          <w:r w:rsidR="008C35F1">
            <w:rPr>
              <w:rFonts w:ascii="Arial" w:hAnsi="Arial" w:cs="Arial"/>
              <w:noProof/>
              <w:lang w:val="id-ID"/>
            </w:rPr>
            <w:t xml:space="preserve"> </w:t>
          </w:r>
          <w:r w:rsidR="008C35F1" w:rsidRPr="008C35F1">
            <w:rPr>
              <w:rFonts w:ascii="Arial" w:hAnsi="Arial" w:cs="Arial"/>
              <w:noProof/>
              <w:lang w:val="id-ID"/>
            </w:rPr>
            <w:t>(Setiawan, 2016)</w:t>
          </w:r>
          <w:r w:rsidR="004C4387">
            <w:rPr>
              <w:rFonts w:ascii="Arial" w:hAnsi="Arial" w:cs="Arial"/>
              <w:lang w:val="id-ID"/>
            </w:rPr>
            <w:fldChar w:fldCharType="end"/>
          </w:r>
        </w:sdtContent>
      </w:sdt>
    </w:p>
    <w:p w:rsidR="00243E90" w:rsidRPr="00087DC4" w:rsidRDefault="007C6320" w:rsidP="00087DC4">
      <w:pPr>
        <w:pStyle w:val="ListParagraph"/>
        <w:numPr>
          <w:ilvl w:val="0"/>
          <w:numId w:val="43"/>
        </w:numPr>
        <w:ind w:left="567" w:hanging="283"/>
        <w:rPr>
          <w:rFonts w:ascii="Arial" w:hAnsi="Arial" w:cs="Arial"/>
          <w:lang w:val="id-ID"/>
        </w:rPr>
      </w:pPr>
      <w:r>
        <w:rPr>
          <w:rFonts w:ascii="Arial" w:hAnsi="Arial" w:cs="Arial"/>
          <w:lang w:val="id-ID"/>
        </w:rPr>
        <w:t>Komang Elsy Yunita (2018) penelitian ini meneliti tentang</w:t>
      </w:r>
      <w:r w:rsidRPr="005E5AD7">
        <w:rPr>
          <w:rFonts w:ascii="Arial" w:hAnsi="Arial" w:cs="Arial"/>
          <w:lang w:val="id-ID"/>
        </w:rPr>
        <w:t xml:space="preserve"> </w:t>
      </w:r>
      <w:r w:rsidR="00087DC4" w:rsidRPr="00087DC4">
        <w:rPr>
          <w:rFonts w:ascii="Arial" w:hAnsi="Arial" w:cs="Arial"/>
          <w:bCs/>
          <w:lang w:val="id-ID"/>
        </w:rPr>
        <w:t>Pengaruh Pengalaman Kerja dan Penempatan Kerja Terhadap Kinerja Karyawan (Studi pada karyawan</w:t>
      </w:r>
      <w:r>
        <w:rPr>
          <w:rFonts w:ascii="Arial" w:hAnsi="Arial" w:cs="Arial"/>
          <w:bCs/>
          <w:lang w:val="id-ID"/>
        </w:rPr>
        <w:t xml:space="preserve"> Bali Taman Lovina Resort &amp; SPA).</w:t>
      </w:r>
      <w:r w:rsidR="00087DC4" w:rsidRPr="00087DC4">
        <w:rPr>
          <w:rFonts w:ascii="Arial" w:hAnsi="Arial" w:cs="Arial"/>
          <w:bCs/>
          <w:lang w:val="id-ID"/>
        </w:rPr>
        <w:t xml:space="preserve"> </w:t>
      </w:r>
      <w:r w:rsidR="00087DC4" w:rsidRPr="00087DC4">
        <w:rPr>
          <w:rFonts w:ascii="Arial" w:hAnsi="Arial" w:cs="Arial"/>
          <w:lang w:val="id-ID"/>
        </w:rPr>
        <w:t xml:space="preserve">Berdasarkan hasil penelitian dan analisis yang dilakukan, maka dapat disimpulkan bahwa ada pengaruh positif dari pengalaman kerja dan penempatan karyawan terhadap kinerja karyawan Bali Taman Lovina Resort &amp; SPA. </w:t>
      </w:r>
    </w:p>
    <w:p w:rsidR="00D97C21" w:rsidRPr="007C6320" w:rsidRDefault="007C6320" w:rsidP="007C6320">
      <w:pPr>
        <w:pStyle w:val="ListParagraph"/>
        <w:numPr>
          <w:ilvl w:val="0"/>
          <w:numId w:val="43"/>
        </w:numPr>
        <w:ind w:right="-1"/>
        <w:rPr>
          <w:rFonts w:ascii="Arial" w:hAnsi="Arial" w:cs="Arial"/>
          <w:lang w:val="id-ID"/>
        </w:rPr>
      </w:pPr>
      <w:r>
        <w:rPr>
          <w:rFonts w:ascii="Arial" w:hAnsi="Arial" w:cs="Arial"/>
          <w:lang w:val="id-ID"/>
        </w:rPr>
        <w:lastRenderedPageBreak/>
        <w:t xml:space="preserve">Beverly M. O. </w:t>
      </w:r>
      <w:r w:rsidR="00D97C21" w:rsidRPr="00D97C21">
        <w:rPr>
          <w:rFonts w:ascii="Arial" w:hAnsi="Arial" w:cs="Arial"/>
          <w:lang w:val="id-ID"/>
        </w:rPr>
        <w:t>(2017)</w:t>
      </w:r>
      <w:r>
        <w:rPr>
          <w:rFonts w:ascii="Arial" w:hAnsi="Arial" w:cs="Arial"/>
          <w:lang w:val="id-ID"/>
        </w:rPr>
        <w:t xml:space="preserve"> penelitian ini meneliti tentang </w:t>
      </w:r>
      <w:r w:rsidR="00D97C21" w:rsidRPr="00D97C21">
        <w:rPr>
          <w:rFonts w:ascii="Arial" w:hAnsi="Arial" w:cs="Arial"/>
          <w:bCs/>
          <w:lang w:val="id-ID"/>
        </w:rPr>
        <w:t xml:space="preserve">Pengaruh Pengalaman Kerja dan Penempatan Kerja Terhadap Kinerja </w:t>
      </w:r>
      <w:r>
        <w:rPr>
          <w:rFonts w:ascii="Arial" w:hAnsi="Arial" w:cs="Arial"/>
          <w:bCs/>
          <w:lang w:val="id-ID"/>
        </w:rPr>
        <w:t>Karyawan Pada PT. Air Manado</w:t>
      </w:r>
      <w:r w:rsidR="00D97C21" w:rsidRPr="00D97C21">
        <w:rPr>
          <w:rFonts w:ascii="Arial" w:hAnsi="Arial" w:cs="Arial"/>
          <w:bCs/>
          <w:lang w:val="id-ID"/>
        </w:rPr>
        <w:t>.</w:t>
      </w:r>
      <w:r w:rsidR="00D97C21" w:rsidRPr="00D97C21">
        <w:rPr>
          <w:rFonts w:ascii="Arial" w:hAnsi="Arial" w:cs="Arial"/>
          <w:b/>
          <w:bCs/>
          <w:lang w:val="id-ID"/>
        </w:rPr>
        <w:t xml:space="preserve"> </w:t>
      </w:r>
      <w:r w:rsidR="00D97C21" w:rsidRPr="00D97C21">
        <w:rPr>
          <w:rFonts w:ascii="Arial" w:hAnsi="Arial" w:cs="Arial"/>
          <w:lang w:val="id-ID"/>
        </w:rPr>
        <w:t xml:space="preserve">Berdasarkan hasil penelitian dan analisis yang dilakukan, maka dapat disimpulkan bahwa ada pengaruh positif antara pengalaman kerja </w:t>
      </w:r>
      <w:r w:rsidR="00D97C21" w:rsidRPr="007C6320">
        <w:rPr>
          <w:rFonts w:ascii="Arial" w:hAnsi="Arial" w:cs="Arial"/>
          <w:lang w:val="id-ID"/>
        </w:rPr>
        <w:t xml:space="preserve">dan penempatan kerja terhadap kinerja karyawan PT. Air Manado. </w:t>
      </w:r>
    </w:p>
    <w:p w:rsidR="008009BC" w:rsidRPr="007C6320" w:rsidRDefault="008009BC" w:rsidP="008009BC">
      <w:pPr>
        <w:pStyle w:val="ListParagraph"/>
        <w:numPr>
          <w:ilvl w:val="0"/>
          <w:numId w:val="43"/>
        </w:numPr>
        <w:ind w:left="993"/>
        <w:rPr>
          <w:rFonts w:ascii="Arial" w:hAnsi="Arial" w:cs="Arial"/>
          <w:bCs/>
          <w:lang w:val="id-ID"/>
        </w:rPr>
        <w:sectPr w:rsidR="008009BC" w:rsidRPr="007C6320" w:rsidSect="00866732">
          <w:pgSz w:w="11906" w:h="16838" w:code="9"/>
          <w:pgMar w:top="2268" w:right="1701" w:bottom="1701" w:left="2268" w:header="720" w:footer="720" w:gutter="0"/>
          <w:cols w:space="720"/>
          <w:titlePg/>
          <w:docGrid w:linePitch="360"/>
        </w:sectPr>
      </w:pPr>
    </w:p>
    <w:p w:rsidR="00B60209" w:rsidRPr="00B60209" w:rsidRDefault="004C64C1" w:rsidP="00B60209">
      <w:pPr>
        <w:pStyle w:val="ListParagraph"/>
        <w:numPr>
          <w:ilvl w:val="0"/>
          <w:numId w:val="43"/>
        </w:numPr>
        <w:rPr>
          <w:rFonts w:ascii="Arial" w:hAnsi="Arial" w:cs="Arial"/>
          <w:lang w:val="id-ID"/>
        </w:rPr>
      </w:pPr>
      <w:r w:rsidRPr="007C6320">
        <w:rPr>
          <w:rFonts w:ascii="Arial" w:hAnsi="Arial" w:cs="Arial"/>
          <w:bCs/>
          <w:lang w:val="id-ID"/>
        </w:rPr>
        <w:lastRenderedPageBreak/>
        <w:t xml:space="preserve">Setiawan </w:t>
      </w:r>
      <w:r w:rsidR="00D4152A">
        <w:rPr>
          <w:rFonts w:ascii="Arial" w:hAnsi="Arial" w:cs="Arial"/>
          <w:bCs/>
          <w:lang w:val="id-ID"/>
        </w:rPr>
        <w:t>(</w:t>
      </w:r>
      <w:r w:rsidRPr="007C6320">
        <w:rPr>
          <w:rFonts w:ascii="Arial" w:hAnsi="Arial" w:cs="Arial"/>
          <w:bCs/>
          <w:lang w:val="id-ID"/>
        </w:rPr>
        <w:t xml:space="preserve">2016) </w:t>
      </w:r>
      <w:r w:rsidRPr="007C6320">
        <w:rPr>
          <w:rFonts w:ascii="Arial" w:hAnsi="Arial" w:cs="Arial"/>
          <w:lang w:val="id-ID"/>
        </w:rPr>
        <w:t>penelitian ini meneliti tentang</w:t>
      </w:r>
      <w:r>
        <w:rPr>
          <w:rFonts w:ascii="Arial" w:hAnsi="Arial" w:cs="Arial"/>
          <w:lang w:val="id-ID"/>
        </w:rPr>
        <w:t xml:space="preserve"> </w:t>
      </w:r>
      <w:r w:rsidRPr="007C6320">
        <w:rPr>
          <w:rFonts w:ascii="Arial" w:hAnsi="Arial" w:cs="Arial"/>
          <w:bCs/>
          <w:lang w:val="id-ID"/>
        </w:rPr>
        <w:t xml:space="preserve"> Pengaruh pengalaman Kerja Dan Kompensasi Kerja Terhadap Penempatan  Kerja Karyawan PT. Macanan Jaya Cemerlang Klaten, Jawa Tengah, Indonesia. Hasil penelitian diketahui bahwa pengalaman kerja berpengaruh negatif terhadap Penempatan kerja karyawan</w:t>
      </w:r>
      <w:r>
        <w:rPr>
          <w:rFonts w:ascii="Arial" w:hAnsi="Arial" w:cs="Arial"/>
          <w:bCs/>
          <w:lang w:val="id-ID"/>
        </w:rPr>
        <w:t>.</w:t>
      </w:r>
    </w:p>
    <w:p w:rsidR="00B60209" w:rsidRPr="00B60209" w:rsidRDefault="00BD1123" w:rsidP="00B60209">
      <w:pPr>
        <w:pStyle w:val="ListParagraph"/>
        <w:numPr>
          <w:ilvl w:val="0"/>
          <w:numId w:val="43"/>
        </w:numPr>
        <w:rPr>
          <w:rFonts w:ascii="Arial" w:hAnsi="Arial" w:cs="Arial"/>
          <w:lang w:val="id-ID"/>
        </w:rPr>
      </w:pPr>
      <w:r w:rsidRPr="00B60209">
        <w:rPr>
          <w:rFonts w:ascii="Arial" w:hAnsi="Arial" w:cs="Arial"/>
          <w:lang w:val="id-ID"/>
        </w:rPr>
        <w:t xml:space="preserve">Cahyati dan Cuci. </w:t>
      </w:r>
      <w:r>
        <w:rPr>
          <w:rFonts w:ascii="Arial" w:hAnsi="Arial" w:cs="Arial"/>
          <w:lang w:val="id-ID"/>
        </w:rPr>
        <w:t>(2017)</w:t>
      </w:r>
      <w:r w:rsidR="00B60209">
        <w:rPr>
          <w:rFonts w:ascii="Arial" w:hAnsi="Arial" w:cs="Arial"/>
          <w:lang w:val="id-ID"/>
        </w:rPr>
        <w:t xml:space="preserve"> </w:t>
      </w:r>
      <w:r w:rsidR="00B60209" w:rsidRPr="007C6320">
        <w:rPr>
          <w:rFonts w:ascii="Arial" w:hAnsi="Arial" w:cs="Arial"/>
          <w:lang w:val="id-ID"/>
        </w:rPr>
        <w:t>penelitian ini meneliti tentang</w:t>
      </w:r>
      <w:r w:rsidR="00B60209">
        <w:rPr>
          <w:rFonts w:ascii="Arial" w:hAnsi="Arial" w:cs="Arial"/>
          <w:lang w:val="id-ID"/>
        </w:rPr>
        <w:t xml:space="preserve"> </w:t>
      </w:r>
      <w:r w:rsidR="00B60209" w:rsidRPr="00B60209">
        <w:rPr>
          <w:rFonts w:ascii="Arial" w:hAnsi="Arial" w:cs="Arial"/>
          <w:lang w:val="id-ID"/>
        </w:rPr>
        <w:t>Pengaruh</w:t>
      </w:r>
      <w:r w:rsidR="00B60209">
        <w:rPr>
          <w:rFonts w:ascii="Arial" w:hAnsi="Arial" w:cs="Arial"/>
          <w:lang w:val="id-ID"/>
        </w:rPr>
        <w:t xml:space="preserve"> pengalaman kerja dan</w:t>
      </w:r>
      <w:r w:rsidR="00C147C6" w:rsidRPr="00B60209">
        <w:rPr>
          <w:rFonts w:ascii="Arial" w:hAnsi="Arial" w:cs="Arial"/>
          <w:lang w:val="id-ID"/>
        </w:rPr>
        <w:t xml:space="preserve"> Kinerja Karyawan</w:t>
      </w:r>
      <w:r w:rsidR="00C147C6">
        <w:rPr>
          <w:rFonts w:ascii="Arial" w:hAnsi="Arial" w:cs="Arial"/>
          <w:lang w:val="id-ID"/>
        </w:rPr>
        <w:t xml:space="preserve"> </w:t>
      </w:r>
      <w:r w:rsidR="00C147C6" w:rsidRPr="00B60209">
        <w:rPr>
          <w:rFonts w:ascii="Arial" w:hAnsi="Arial" w:cs="Arial"/>
          <w:lang w:val="id-ID"/>
        </w:rPr>
        <w:t>terhadap</w:t>
      </w:r>
      <w:r w:rsidR="00C147C6">
        <w:rPr>
          <w:rFonts w:ascii="Arial" w:hAnsi="Arial" w:cs="Arial"/>
          <w:lang w:val="id-ID"/>
        </w:rPr>
        <w:t xml:space="preserve"> </w:t>
      </w:r>
      <w:r w:rsidR="00C147C6" w:rsidRPr="00B60209">
        <w:rPr>
          <w:rFonts w:ascii="Arial" w:hAnsi="Arial" w:cs="Arial"/>
          <w:lang w:val="id-ID"/>
        </w:rPr>
        <w:t>penempatan kerja</w:t>
      </w:r>
      <w:r w:rsidR="00B60209" w:rsidRPr="00B60209">
        <w:rPr>
          <w:rFonts w:ascii="Arial" w:hAnsi="Arial" w:cs="Arial"/>
          <w:lang w:val="id-ID"/>
        </w:rPr>
        <w:t xml:space="preserve"> pada PT Bank Tabungan Negara(Persero) Tbk. Kantor Cabang Syariah Semarang). Variabel bebas </w:t>
      </w:r>
      <w:r w:rsidR="00B60209">
        <w:rPr>
          <w:rFonts w:ascii="Arial" w:hAnsi="Arial" w:cs="Arial"/>
          <w:lang w:val="id-ID"/>
        </w:rPr>
        <w:t>pengalaman</w:t>
      </w:r>
      <w:r w:rsidR="00B60209" w:rsidRPr="00B60209">
        <w:rPr>
          <w:rFonts w:ascii="Arial" w:hAnsi="Arial" w:cs="Arial"/>
          <w:lang w:val="id-ID"/>
        </w:rPr>
        <w:t xml:space="preserve"> kerja dan</w:t>
      </w:r>
      <w:r w:rsidR="00C147C6">
        <w:rPr>
          <w:rFonts w:ascii="Arial" w:hAnsi="Arial" w:cs="Arial"/>
          <w:lang w:val="id-ID"/>
        </w:rPr>
        <w:t xml:space="preserve"> </w:t>
      </w:r>
      <w:r w:rsidR="00C147C6" w:rsidRPr="00B60209">
        <w:rPr>
          <w:rFonts w:ascii="Arial" w:hAnsi="Arial" w:cs="Arial"/>
          <w:lang w:val="id-ID"/>
        </w:rPr>
        <w:t>Kinerja Karyawan</w:t>
      </w:r>
      <w:r w:rsidR="00C147C6">
        <w:rPr>
          <w:rFonts w:ascii="Arial" w:hAnsi="Arial" w:cs="Arial"/>
          <w:lang w:val="id-ID"/>
        </w:rPr>
        <w:t xml:space="preserve"> </w:t>
      </w:r>
      <w:r w:rsidR="00B60209" w:rsidRPr="00B60209">
        <w:rPr>
          <w:rFonts w:ascii="Arial" w:hAnsi="Arial" w:cs="Arial"/>
          <w:lang w:val="id-ID"/>
        </w:rPr>
        <w:t xml:space="preserve">terhadap variabel terikat </w:t>
      </w:r>
      <w:r w:rsidR="00C147C6" w:rsidRPr="00B60209">
        <w:rPr>
          <w:rFonts w:ascii="Arial" w:hAnsi="Arial" w:cs="Arial"/>
          <w:lang w:val="id-ID"/>
        </w:rPr>
        <w:t>penempatan kerja</w:t>
      </w:r>
      <w:r w:rsidR="00B60209" w:rsidRPr="00B60209">
        <w:rPr>
          <w:rFonts w:ascii="Arial" w:hAnsi="Arial" w:cs="Arial"/>
          <w:lang w:val="id-ID"/>
        </w:rPr>
        <w:t xml:space="preserve"> menggunakan Analisis Regresi Berganda Hasil uji t membuktikan bahwa variabel </w:t>
      </w:r>
      <w:r w:rsidR="00B60209">
        <w:rPr>
          <w:rFonts w:ascii="Arial" w:hAnsi="Arial" w:cs="Arial"/>
          <w:lang w:val="id-ID"/>
        </w:rPr>
        <w:t>pengalaman kerja</w:t>
      </w:r>
      <w:r w:rsidR="00C147C6">
        <w:rPr>
          <w:rFonts w:ascii="Arial" w:hAnsi="Arial" w:cs="Arial"/>
          <w:lang w:val="id-ID"/>
        </w:rPr>
        <w:t xml:space="preserve"> dan</w:t>
      </w:r>
      <w:r w:rsidR="00C147C6" w:rsidRPr="00B60209">
        <w:rPr>
          <w:rFonts w:ascii="Arial" w:hAnsi="Arial" w:cs="Arial"/>
          <w:lang w:val="id-ID"/>
        </w:rPr>
        <w:t xml:space="preserve"> Kinerja Karyawan</w:t>
      </w:r>
      <w:r w:rsidR="00B60209" w:rsidRPr="00B60209">
        <w:rPr>
          <w:rFonts w:ascii="Arial" w:hAnsi="Arial" w:cs="Arial"/>
          <w:lang w:val="id-ID"/>
        </w:rPr>
        <w:t xml:space="preserve"> berpengaruh negatif dan tidak signifikan terhadap </w:t>
      </w:r>
      <w:r w:rsidR="00C147C6">
        <w:rPr>
          <w:rFonts w:ascii="Arial" w:hAnsi="Arial" w:cs="Arial"/>
          <w:lang w:val="id-ID"/>
        </w:rPr>
        <w:t>penempatan kerja karyawan</w:t>
      </w:r>
      <w:r w:rsidR="00B60209" w:rsidRPr="00B60209">
        <w:rPr>
          <w:rFonts w:ascii="Arial" w:hAnsi="Arial" w:cs="Arial"/>
          <w:lang w:val="id-ID"/>
        </w:rPr>
        <w:t xml:space="preserve">. </w:t>
      </w:r>
    </w:p>
    <w:p w:rsidR="001C36AE" w:rsidRPr="00FD616C" w:rsidRDefault="001C36AE" w:rsidP="00CD2C6F">
      <w:pPr>
        <w:pStyle w:val="ListParagraph"/>
        <w:numPr>
          <w:ilvl w:val="0"/>
          <w:numId w:val="8"/>
        </w:numPr>
        <w:ind w:left="284" w:hanging="284"/>
        <w:rPr>
          <w:rFonts w:ascii="Arial" w:hAnsi="Arial" w:cs="Arial"/>
          <w:b/>
          <w:lang w:val="id-ID"/>
        </w:rPr>
      </w:pPr>
      <w:r w:rsidRPr="00FD616C">
        <w:rPr>
          <w:rFonts w:ascii="Arial" w:hAnsi="Arial" w:cs="Arial"/>
          <w:b/>
          <w:lang w:val="id-ID"/>
        </w:rPr>
        <w:t xml:space="preserve">Kerangka Teori </w:t>
      </w:r>
    </w:p>
    <w:p w:rsidR="006244ED" w:rsidRPr="00FD616C" w:rsidRDefault="006244ED" w:rsidP="00056B87">
      <w:pPr>
        <w:pStyle w:val="ListParagraph"/>
        <w:numPr>
          <w:ilvl w:val="0"/>
          <w:numId w:val="9"/>
        </w:numPr>
        <w:ind w:left="567" w:hanging="284"/>
        <w:rPr>
          <w:rFonts w:ascii="Arial" w:hAnsi="Arial" w:cs="Arial"/>
          <w:b/>
          <w:lang w:val="id-ID"/>
        </w:rPr>
      </w:pPr>
      <w:r w:rsidRPr="00FD616C">
        <w:rPr>
          <w:rFonts w:ascii="Arial" w:hAnsi="Arial" w:cs="Arial"/>
          <w:lang w:val="id-ID"/>
        </w:rPr>
        <w:t>Manajemen Sumber daya Manusia (MSDM</w:t>
      </w:r>
      <w:r w:rsidRPr="00FD616C">
        <w:rPr>
          <w:rFonts w:ascii="Arial" w:hAnsi="Arial" w:cs="Arial"/>
          <w:b/>
          <w:lang w:val="id-ID"/>
        </w:rPr>
        <w:t>)</w:t>
      </w:r>
    </w:p>
    <w:p w:rsidR="006244ED" w:rsidRPr="00FD616C" w:rsidRDefault="006244ED" w:rsidP="00D97951">
      <w:pPr>
        <w:pStyle w:val="ListParagraph"/>
        <w:ind w:left="567" w:firstLine="567"/>
        <w:rPr>
          <w:rFonts w:ascii="Arial" w:hAnsi="Arial" w:cs="Arial"/>
          <w:b/>
          <w:lang w:val="id-ID"/>
        </w:rPr>
      </w:pPr>
      <w:r w:rsidRPr="00FD616C">
        <w:rPr>
          <w:rFonts w:ascii="Arial" w:hAnsi="Arial" w:cs="Arial"/>
          <w:lang w:val="id-ID"/>
        </w:rPr>
        <w:t xml:space="preserve">Hampir semua perusahaan memiliki suatu divisi dalam pengelolaan sumber daya manusia atau tenaga kerja. </w:t>
      </w:r>
      <w:r w:rsidRPr="00FD616C">
        <w:rPr>
          <w:rFonts w:ascii="Arial" w:hAnsi="Arial" w:cs="Arial"/>
          <w:szCs w:val="24"/>
          <w:lang w:val="id-ID"/>
        </w:rPr>
        <w:t xml:space="preserve">Menurut Cipd </w:t>
      </w:r>
      <w:r w:rsidRPr="00FD616C">
        <w:rPr>
          <w:rFonts w:ascii="Arial" w:hAnsi="Arial" w:cs="Arial"/>
          <w:i/>
          <w:szCs w:val="24"/>
          <w:lang w:val="id-ID"/>
        </w:rPr>
        <w:t>(The Chartered Institute Of Personnel And Development)</w:t>
      </w:r>
      <w:r w:rsidRPr="00FD616C">
        <w:rPr>
          <w:rFonts w:ascii="Arial" w:hAnsi="Arial" w:cs="Arial"/>
          <w:szCs w:val="24"/>
          <w:lang w:val="id-ID"/>
        </w:rPr>
        <w:t xml:space="preserve">, yaitu suatu strategi perencanaan, pelaksanaan dan pemeliharaan yang bertujuan dalam mengelola manusia (karyawan) agar memiliki kinerja usaha yang maksimal </w:t>
      </w:r>
      <w:r w:rsidRPr="00FD616C">
        <w:rPr>
          <w:rFonts w:ascii="Arial" w:hAnsi="Arial" w:cs="Arial"/>
          <w:szCs w:val="24"/>
          <w:lang w:val="id-ID"/>
        </w:rPr>
        <w:lastRenderedPageBreak/>
        <w:t xml:space="preserve">termasuk pada kebijakan pengembangan serta proses untuk mendukung strategi. </w:t>
      </w:r>
      <w:r w:rsidRPr="00FD616C">
        <w:rPr>
          <w:rFonts w:ascii="Arial" w:hAnsi="Arial" w:cs="Arial"/>
          <w:lang w:val="id-ID"/>
        </w:rPr>
        <w:t>Masih terkait dengan hal yang pertama, pengertian SDM yang kedua adalah dimana manusia mampu bekerja menghasilkan sebuah jasa atau barang dari usaha kerjanya tersebut. Mampu bekerja berarti mampu melakukan beragam kegiatan yang memiliki nilai ekonomis atau dengan kata lain adalah kegiatan tersebut bisa menghasilkan barang dan jasa untuk memenuhi kebutuhan hidup. Dengan kata lain sumber daya manusia adalah kualitas usaha yang dilakukan seseorang dalam jangka waktu tertentu guna menghasilkan jasa atau barang.</w:t>
      </w:r>
    </w:p>
    <w:p w:rsidR="00CE17C6" w:rsidRPr="00FD616C" w:rsidRDefault="006244ED" w:rsidP="00D97951">
      <w:pPr>
        <w:pStyle w:val="ListParagraph"/>
        <w:ind w:left="567" w:firstLine="567"/>
        <w:rPr>
          <w:rFonts w:ascii="Arial" w:hAnsi="Arial" w:cs="Arial"/>
          <w:lang w:val="id-ID"/>
        </w:rPr>
      </w:pPr>
      <w:r w:rsidRPr="00FD616C">
        <w:rPr>
          <w:rFonts w:ascii="Arial" w:hAnsi="Arial" w:cs="Arial"/>
          <w:lang w:val="id-ID"/>
        </w:rPr>
        <w:t xml:space="preserve">Maka untuk mengelola berbagai kebutuhan terkait sumber daya manusia itulah dibutuhkan suatu manajemen. </w:t>
      </w:r>
      <w:r w:rsidRPr="00FD616C">
        <w:rPr>
          <w:rFonts w:ascii="Arial" w:hAnsi="Arial" w:cs="Arial"/>
          <w:bCs/>
          <w:lang w:val="id-ID"/>
        </w:rPr>
        <w:t xml:space="preserve">Menurut </w:t>
      </w:r>
      <w:r w:rsidRPr="008674BC">
        <w:rPr>
          <w:rFonts w:ascii="Arial" w:hAnsi="Arial" w:cs="Arial"/>
          <w:bCs/>
          <w:lang w:val="id-ID"/>
        </w:rPr>
        <w:t xml:space="preserve">Hasibuan (2019), Manajemen Sumber Daya Manusia adalah ilmu dan seni mengatur hubungan dan peranan tenaga kerja agar efektif dan efisien membantu terwujudnya tujuan perusahaan, karyawan dan masyarakat. </w:t>
      </w:r>
      <w:r w:rsidRPr="008674BC">
        <w:rPr>
          <w:rFonts w:ascii="Arial" w:hAnsi="Arial" w:cs="Arial"/>
          <w:lang w:val="id-ID"/>
        </w:rPr>
        <w:t>Desseler (2015) juga mengemukakan pendapatnya bahwa manajemen sumber</w:t>
      </w:r>
      <w:r w:rsidRPr="00FD616C">
        <w:rPr>
          <w:rFonts w:ascii="Arial" w:hAnsi="Arial" w:cs="Arial"/>
          <w:lang w:val="id-ID"/>
        </w:rPr>
        <w:t xml:space="preserve"> daya manusia merupakan suatu proses memperoleh dan pemberian kompensasi pada karyawan. Serta untuk mengelola hubungan kerja, kesehatan dan </w:t>
      </w:r>
      <w:r w:rsidR="00CE17C6" w:rsidRPr="00FD616C">
        <w:rPr>
          <w:rFonts w:ascii="Arial" w:hAnsi="Arial" w:cs="Arial"/>
          <w:lang w:val="id-ID"/>
        </w:rPr>
        <w:t xml:space="preserve"> </w:t>
      </w:r>
      <w:r w:rsidRPr="00FD616C">
        <w:rPr>
          <w:rFonts w:ascii="Arial" w:hAnsi="Arial" w:cs="Arial"/>
          <w:lang w:val="id-ID"/>
        </w:rPr>
        <w:t xml:space="preserve">keselamatan juga hal-hal yang berkaitan dengan keadilan. </w:t>
      </w:r>
    </w:p>
    <w:p w:rsidR="006244ED" w:rsidRPr="00FD616C" w:rsidRDefault="006244ED" w:rsidP="00D97951">
      <w:pPr>
        <w:pStyle w:val="ListParagraph"/>
        <w:ind w:left="567" w:firstLine="567"/>
        <w:rPr>
          <w:rFonts w:ascii="Arial" w:hAnsi="Arial" w:cs="Arial"/>
          <w:lang w:val="id-ID"/>
        </w:rPr>
      </w:pPr>
      <w:r w:rsidRPr="00FD616C">
        <w:rPr>
          <w:rFonts w:ascii="Arial" w:hAnsi="Arial" w:cs="Arial"/>
          <w:lang w:val="id-ID"/>
        </w:rPr>
        <w:t xml:space="preserve">Sedangkan menurut </w:t>
      </w:r>
      <w:r w:rsidRPr="008674BC">
        <w:rPr>
          <w:rFonts w:ascii="Arial" w:hAnsi="Arial" w:cs="Arial"/>
          <w:lang w:val="id-ID"/>
        </w:rPr>
        <w:t>Michel Amstrong dalam Hamali (2016)</w:t>
      </w:r>
      <w:r w:rsidRPr="00FD616C">
        <w:rPr>
          <w:rFonts w:ascii="Arial" w:hAnsi="Arial" w:cs="Arial"/>
          <w:lang w:val="id-ID"/>
        </w:rPr>
        <w:t xml:space="preserve"> mengatakan bahwa manajemen sumber daya manusia adalah suatu pendekatan terhadap manajemen manusia yang berdasarkan 3 (Tiga) manajemen dasar. Pertama, sumber daya manusia adalah harta paling penting yang dimiliki oleh suatu organisasi, sedangkan manajemen yang efektif adalah kunci keberhasilan organisasi tersebut. Kedua, keberhasilan ini sangat mungkin untuk dicapai jika peraturan atau kebijaksanaan dan </w:t>
      </w:r>
      <w:r w:rsidRPr="00FD616C">
        <w:rPr>
          <w:rFonts w:ascii="Arial" w:hAnsi="Arial" w:cs="Arial"/>
          <w:lang w:val="id-ID"/>
        </w:rPr>
        <w:lastRenderedPageBreak/>
        <w:t xml:space="preserve">prosedur yang bertalian dengan manusia dari perusahaan tersebut saling berhubungan dan memberikan sumbangan terhadap pencapaian tujuan perusahaan dan tujuan strategis. Ketiga, kultur dan nilai perusahaan, suasana organisasi dan perilaku manajerial yang berasal dari kultur tersebut akan  memberikan pengaruh yang besar terhadap hasil pencapaian yang terbaik. </w:t>
      </w:r>
    </w:p>
    <w:p w:rsidR="00CE17C6" w:rsidRPr="00FD616C" w:rsidRDefault="006244ED" w:rsidP="00D97951">
      <w:pPr>
        <w:pStyle w:val="ListParagraph"/>
        <w:ind w:left="567" w:firstLine="567"/>
        <w:rPr>
          <w:rFonts w:ascii="Arial" w:hAnsi="Arial" w:cs="Arial"/>
          <w:lang w:val="id-ID"/>
        </w:rPr>
      </w:pPr>
      <w:r w:rsidRPr="00FD616C">
        <w:rPr>
          <w:rFonts w:ascii="Arial" w:hAnsi="Arial" w:cs="Arial"/>
          <w:lang w:val="id-ID"/>
        </w:rPr>
        <w:t xml:space="preserve">Namun secara singkatnya, Manajemen Sumber daya Manusia atau manajemen SDM adalah proses dan upaya dalam merekrut, mengembangkan, memotivasi, dan melakukan evaluasi menyeluruh terhadap sumber daya manusia  yang dibutuhkan suatu perusahaan dalam mencapai tujuan. Manajemen sumber daya manusia (SDM) pada dasarnya adalah praktik merekrut, mempekerjakan, memutasi, dan mengelola karyawan di sebuah organisasi atau perusahaan. Departemen ini biasanya bertanggung jawab untuk membuat, menerapkan, dan mengawasi kebijakan yang mengatur karyawan dan hubungan perusahaan dengan karyawannya. </w:t>
      </w:r>
    </w:p>
    <w:p w:rsidR="006244ED" w:rsidRPr="00FD616C" w:rsidRDefault="006244ED" w:rsidP="00D97951">
      <w:pPr>
        <w:pStyle w:val="ListParagraph"/>
        <w:ind w:left="567" w:firstLine="567"/>
        <w:rPr>
          <w:rFonts w:ascii="Arial" w:hAnsi="Arial" w:cs="Arial"/>
          <w:lang w:val="id-ID"/>
        </w:rPr>
      </w:pPr>
      <w:r w:rsidRPr="00FD616C">
        <w:rPr>
          <w:rFonts w:ascii="Arial" w:hAnsi="Arial" w:cs="Arial"/>
          <w:lang w:val="id-ID"/>
        </w:rPr>
        <w:t>Termasuk juga membuat struktur organisasi yang ideal untuk dijalankan. Manajemen SDM merupakan divisi ya</w:t>
      </w:r>
      <w:r w:rsidR="00E4158B" w:rsidRPr="00FD616C">
        <w:rPr>
          <w:rFonts w:ascii="Arial" w:hAnsi="Arial" w:cs="Arial"/>
          <w:lang w:val="id-ID"/>
        </w:rPr>
        <w:t xml:space="preserve">ng berperan dalam </w:t>
      </w:r>
      <w:r w:rsidRPr="00FD616C">
        <w:rPr>
          <w:rFonts w:ascii="Arial" w:hAnsi="Arial" w:cs="Arial"/>
          <w:lang w:val="id-ID"/>
        </w:rPr>
        <w:t>mengembangkan potensi karyawan sebuah perusahaan sebagai aset bisnis. Jika aset tersebut dikelola dengan baik didukung juga denga</w:t>
      </w:r>
      <w:r w:rsidR="00277C94" w:rsidRPr="00FD616C">
        <w:rPr>
          <w:rFonts w:ascii="Arial" w:hAnsi="Arial" w:cs="Arial"/>
          <w:lang w:val="id-ID"/>
        </w:rPr>
        <w:t>n menggunakan sistem aplikasi</w:t>
      </w:r>
      <w:r w:rsidRPr="00FD616C">
        <w:rPr>
          <w:rFonts w:ascii="Arial" w:hAnsi="Arial" w:cs="Arial"/>
          <w:lang w:val="id-ID"/>
        </w:rPr>
        <w:t xml:space="preserve"> yang baik, maka produktivitas karyawan pun juga makin efektif dan alhasil dapat memaksimalkan profit perusahaan. Divisi ini akan membekali karyawannya dengan berbagai pengetahuan tentang perusahaan, fasilitas yang diperlukan, pelatihan, pembinaan, layanan administrasi, dan sebagainya. Semua itu dipenuhi oleh </w:t>
      </w:r>
      <w:r w:rsidRPr="00FD616C">
        <w:rPr>
          <w:rFonts w:ascii="Arial" w:hAnsi="Arial" w:cs="Arial"/>
          <w:lang w:val="id-ID"/>
        </w:rPr>
        <w:lastRenderedPageBreak/>
        <w:t xml:space="preserve">manajemen SDM demi tercapainya tujuan perusahaan. Pihak manajemen SDM suatu perusahaan berperan dalam memastikan bahwa hubungan antara perusahaan dan seluruh karyawan dan timnya memiliki solidaritas. Jika antara perusahaan dengan karyawan terjalin hubungan yang solid, maka dapat dipastikan tempat kerja pun jadi kondusif dan meminimalisir terjadinya miskomunikasi. </w:t>
      </w:r>
    </w:p>
    <w:p w:rsidR="00DA5061" w:rsidRPr="00FD616C" w:rsidRDefault="006244ED" w:rsidP="00D97951">
      <w:pPr>
        <w:pStyle w:val="ListParagraph"/>
        <w:ind w:left="567" w:firstLine="567"/>
        <w:rPr>
          <w:rFonts w:ascii="Arial" w:hAnsi="Arial" w:cs="Arial"/>
          <w:lang w:val="id-ID"/>
        </w:rPr>
      </w:pPr>
      <w:r w:rsidRPr="00FD616C">
        <w:rPr>
          <w:rFonts w:ascii="Arial" w:hAnsi="Arial" w:cs="Arial"/>
          <w:lang w:val="id-ID"/>
        </w:rPr>
        <w:t>Manajemen sumber daya manus</w:t>
      </w:r>
      <w:r w:rsidR="00E4158B" w:rsidRPr="00FD616C">
        <w:rPr>
          <w:rFonts w:ascii="Arial" w:hAnsi="Arial" w:cs="Arial"/>
          <w:lang w:val="id-ID"/>
        </w:rPr>
        <w:t xml:space="preserve">ia (MSDM) didasarkan pada suatu </w:t>
      </w:r>
      <w:r w:rsidRPr="00FD616C">
        <w:rPr>
          <w:rFonts w:ascii="Arial" w:hAnsi="Arial" w:cs="Arial"/>
          <w:lang w:val="id-ID"/>
        </w:rPr>
        <w:t>konsep bahwa setiap karyawan adalah manusia, bukan mesin, dan bukan semata pula menjadi sumber daya bisnis. Manajemen sumber daya manusia juga menyangkut desain dan implementasi sistem perencanaan. penyusunan karyawan. pengembangan karyawan, pengelolaan karier dan pekerjaan karywan, evaluasi kinerja, kompensasi karyawan dan hubungan ketenagakerjaan yang baik. Artinya MSDM harus sangat memperhatikan setiap kondisi pekerjaan karyawan. Pekerjaan harus diberikan sesuai dengan kemampuan yang dimiliki pekerja dan berada dalam batas wajar yang sesuai dengan ketentuan. Jangan sampai para pekerja diberikan pekerjaan di luar batas kewajaran baik itu karena banyaknya kuantitas pekerjaan maupun waktu yang diberikan, karena hal ini akan menjadi beban kerja bagi para karyawan</w:t>
      </w:r>
      <w:r w:rsidR="00DA5061" w:rsidRPr="00FD616C">
        <w:rPr>
          <w:rFonts w:ascii="Arial" w:hAnsi="Arial" w:cs="Arial"/>
          <w:lang w:val="id-ID"/>
        </w:rPr>
        <w:t>.</w:t>
      </w:r>
    </w:p>
    <w:p w:rsidR="000132D4" w:rsidRPr="00FD616C" w:rsidRDefault="00DA5061" w:rsidP="00D97951">
      <w:pPr>
        <w:pStyle w:val="ListParagraph"/>
        <w:numPr>
          <w:ilvl w:val="0"/>
          <w:numId w:val="10"/>
        </w:numPr>
        <w:ind w:left="567" w:hanging="284"/>
        <w:rPr>
          <w:rFonts w:ascii="Arial" w:hAnsi="Arial" w:cs="Arial"/>
          <w:lang w:val="id-ID"/>
        </w:rPr>
      </w:pPr>
      <w:r w:rsidRPr="00FD616C">
        <w:rPr>
          <w:rFonts w:ascii="Arial" w:hAnsi="Arial" w:cs="Arial"/>
          <w:lang w:val="id-ID"/>
        </w:rPr>
        <w:t>Pengalaman kerja</w:t>
      </w:r>
    </w:p>
    <w:p w:rsidR="004720B5" w:rsidRPr="002C4A57" w:rsidRDefault="004720B5" w:rsidP="00D97951">
      <w:pPr>
        <w:pStyle w:val="ListParagraph"/>
        <w:numPr>
          <w:ilvl w:val="0"/>
          <w:numId w:val="11"/>
        </w:numPr>
        <w:ind w:left="851" w:hanging="283"/>
        <w:rPr>
          <w:rFonts w:ascii="Arial" w:hAnsi="Arial" w:cs="Arial"/>
          <w:lang w:val="id-ID"/>
        </w:rPr>
      </w:pPr>
      <w:r w:rsidRPr="002C4A57">
        <w:rPr>
          <w:rFonts w:ascii="Arial" w:hAnsi="Arial" w:cs="Arial"/>
          <w:lang w:val="id-ID"/>
        </w:rPr>
        <w:t>Pengertian Pengalaman Kerja</w:t>
      </w:r>
    </w:p>
    <w:p w:rsidR="00A16890" w:rsidRPr="002C4A57" w:rsidRDefault="00A16890" w:rsidP="00A16890">
      <w:pPr>
        <w:ind w:left="567" w:right="-1" w:firstLine="851"/>
        <w:rPr>
          <w:rFonts w:ascii="Arial" w:hAnsi="Arial" w:cs="Arial"/>
          <w:lang w:val="id-ID"/>
        </w:rPr>
      </w:pPr>
      <w:r w:rsidRPr="002C4A57">
        <w:rPr>
          <w:rFonts w:ascii="Arial" w:hAnsi="Arial" w:cs="Arial"/>
          <w:lang w:val="id-ID"/>
        </w:rPr>
        <w:t>Elaine B Johnson</w:t>
      </w:r>
      <w:r w:rsidR="007471ED">
        <w:rPr>
          <w:rFonts w:ascii="Arial" w:hAnsi="Arial" w:cs="Arial"/>
          <w:lang w:val="id-ID"/>
        </w:rPr>
        <w:t xml:space="preserve"> (2007)</w:t>
      </w:r>
      <w:r w:rsidRPr="002C4A57">
        <w:rPr>
          <w:rFonts w:ascii="Arial" w:hAnsi="Arial" w:cs="Arial"/>
          <w:lang w:val="id-ID"/>
        </w:rPr>
        <w:t xml:space="preserve"> menyatakan bahwa “Pengalaman memunculkan potensi seseorang. Potensi penuh akan muncul bertahap seiring berjalannya waktu sebagai tanggapan terhadap bermacam-macam pengalaman”. Jadi sesungguhnya yang penting diperhatikan dalam </w:t>
      </w:r>
      <w:r w:rsidRPr="002C4A57">
        <w:rPr>
          <w:rFonts w:ascii="Arial" w:hAnsi="Arial" w:cs="Arial"/>
          <w:lang w:val="id-ID"/>
        </w:rPr>
        <w:lastRenderedPageBreak/>
        <w:t xml:space="preserve">hubungan tersebut adalah kemampuan seseorang untuk belajar dari pengalamannya, baik pegalaman manis maupun pahit. Maka pada hakikatnya pengalaman adalah pemahaman terhadap sesuatu yang dihayati dan dengan penghayatan serta mengalami sesuatu tersebut diperoleh pengalaman, ketrampilan ataupun nilai yang menyatu pada potensi diri. Orang yang berpengalaman dalam bekerja memiliki kemampuan kerja yang lebih baik dari orang yang baru saja memasuki dunia kerja, karena orang tersebut telah belajar dari kegiatan-kegiatan dan permasalahan yang timbul dalam kerjanya. </w:t>
      </w:r>
    </w:p>
    <w:p w:rsidR="00776E51" w:rsidRPr="00493023" w:rsidRDefault="00A16890" w:rsidP="00A96786">
      <w:pPr>
        <w:ind w:left="567" w:right="-1" w:firstLine="709"/>
        <w:rPr>
          <w:rFonts w:ascii="Arial" w:hAnsi="Arial" w:cs="Arial"/>
          <w:lang w:val="id-ID"/>
        </w:rPr>
      </w:pPr>
      <w:r w:rsidRPr="002C4A57">
        <w:rPr>
          <w:rFonts w:ascii="Arial" w:hAnsi="Arial" w:cs="Arial"/>
          <w:lang w:val="id-ID"/>
        </w:rPr>
        <w:t xml:space="preserve">Dengan adanya pengalaman kerja maka telah terjadi proses penambahan ilmu pengetahuan dan ketrampilan serta sikap pada diri seseorang, sehingga dapat menunjang dalam mengembangkan diri dengan perubahan yang ada. Pengalaman kerja sangat penting dalam menjalankan usaha suatu organisasi.Dengan memperoleh pengalaman kerja, maka tugas yang dibebankan dapat dikerjakan dengan baik. Sedangkan Pengalaman kerja jelas sangat mempengaruhi prestasi kerja karyawan karena dengan mempunyai pengalaman kerja, maka prestasi kerja pun akan meningkat. Pengalaman bekerja yang dimiliki seseorang, kadang – kadang lebih dihargai daripada tingkat pendidikan yang menjulang tinggi. Pepatah klasik mengatakan, pengalaman adalah guru yang paling baik </w:t>
      </w:r>
      <w:r w:rsidRPr="002C4A57">
        <w:rPr>
          <w:rFonts w:ascii="Arial" w:hAnsi="Arial" w:cs="Arial"/>
          <w:i/>
          <w:iCs/>
          <w:lang w:val="id-ID"/>
        </w:rPr>
        <w:t xml:space="preserve">(experience is the best of teacher). </w:t>
      </w:r>
      <w:r w:rsidRPr="002C4A57">
        <w:rPr>
          <w:rFonts w:ascii="Arial" w:hAnsi="Arial" w:cs="Arial"/>
          <w:lang w:val="id-ID"/>
        </w:rPr>
        <w:t>Pengalaman kerja yang dimiliki pula dapat menjadikan seseorang sangat angkuh dan lupa diri.</w:t>
      </w:r>
      <w:r w:rsidRPr="002C4A57">
        <w:rPr>
          <w:sz w:val="23"/>
          <w:szCs w:val="23"/>
          <w:lang w:val="id-ID"/>
        </w:rPr>
        <w:t xml:space="preserve"> </w:t>
      </w:r>
    </w:p>
    <w:p w:rsidR="00776E51" w:rsidRPr="002C4A57" w:rsidRDefault="00776E51" w:rsidP="00A96786">
      <w:pPr>
        <w:ind w:left="567" w:right="-1" w:firstLine="709"/>
        <w:rPr>
          <w:sz w:val="23"/>
          <w:szCs w:val="23"/>
          <w:lang w:val="id-ID"/>
        </w:rPr>
      </w:pPr>
    </w:p>
    <w:p w:rsidR="00776E51" w:rsidRPr="00092976" w:rsidRDefault="00A16890" w:rsidP="00A96786">
      <w:pPr>
        <w:ind w:left="567" w:right="-1" w:firstLine="709"/>
        <w:rPr>
          <w:rFonts w:ascii="Arial" w:hAnsi="Arial" w:cs="Arial"/>
          <w:szCs w:val="23"/>
          <w:lang w:val="id-ID"/>
        </w:rPr>
      </w:pPr>
      <w:r w:rsidRPr="002C4A57">
        <w:rPr>
          <w:rFonts w:ascii="Arial" w:hAnsi="Arial" w:cs="Arial"/>
          <w:szCs w:val="23"/>
          <w:lang w:val="id-ID"/>
        </w:rPr>
        <w:lastRenderedPageBreak/>
        <w:t xml:space="preserve">Menurut </w:t>
      </w:r>
      <w:r w:rsidRPr="008674BC">
        <w:rPr>
          <w:rFonts w:ascii="Arial" w:hAnsi="Arial" w:cs="Arial"/>
          <w:szCs w:val="23"/>
          <w:lang w:val="id-ID"/>
        </w:rPr>
        <w:t>Sutrisno (2009</w:t>
      </w:r>
      <w:r w:rsidRPr="002C4A57">
        <w:rPr>
          <w:rFonts w:ascii="Arial" w:hAnsi="Arial" w:cs="Arial"/>
          <w:szCs w:val="23"/>
          <w:lang w:val="id-ID"/>
        </w:rPr>
        <w:t xml:space="preserve">) pengalaman kerja adalah suatu dasar atau acuan seorang karyawan dapat menempatkan diri secara tepat kondisi, berani mengambil resiko, mampu menghadapi tantangan dengan penuh tanggung jawab serta mampu berkomunikasi dengan baik terhadap berbagai pihak untuk tetap menjaga produktivitas, kinerja dan menghasilkan </w:t>
      </w:r>
      <w:r w:rsidRPr="00092976">
        <w:rPr>
          <w:rFonts w:ascii="Arial" w:hAnsi="Arial" w:cs="Arial"/>
          <w:szCs w:val="23"/>
          <w:lang w:val="id-ID"/>
        </w:rPr>
        <w:t xml:space="preserve">individu yang kompeten dalam bidangnya. </w:t>
      </w:r>
    </w:p>
    <w:p w:rsidR="00A96786" w:rsidRPr="00A96786" w:rsidRDefault="00A16890" w:rsidP="00A96786">
      <w:pPr>
        <w:ind w:left="567" w:right="-1" w:firstLine="709"/>
        <w:rPr>
          <w:rFonts w:ascii="Arial" w:hAnsi="Arial" w:cs="Arial"/>
          <w:szCs w:val="23"/>
          <w:lang w:val="id-ID"/>
        </w:rPr>
      </w:pPr>
      <w:r w:rsidRPr="00092976">
        <w:rPr>
          <w:rFonts w:ascii="Arial" w:hAnsi="Arial" w:cs="Arial"/>
          <w:szCs w:val="23"/>
          <w:lang w:val="id-ID"/>
        </w:rPr>
        <w:t>Menurut Hasibuan (2010)</w:t>
      </w:r>
      <w:r w:rsidRPr="002C4A57">
        <w:rPr>
          <w:rFonts w:ascii="Arial" w:hAnsi="Arial" w:cs="Arial"/>
          <w:szCs w:val="23"/>
          <w:lang w:val="id-ID"/>
        </w:rPr>
        <w:t xml:space="preserve"> pengalaman kerja (senioritas) adalah promosi yang didasarkan pada lamanya pengalaman kerja seseorang, orang yang terlama bekerja dalam perusahaan mendapat prioritas pertama dalam tingkat promosi, kelebihannya adalah adanya penghargaan dan pengakuan bahwa pengalaman merupakan guru yang berharga, dengan pengalaman seseorang dapat mengembangkan kemampuannya sehingga karyawan tetap betah bekerja pada perusahaan dengan harapan suatu waktu ia akan dipromosikan, kelemahannya adalah seorang karyawan yang kemampuannya sangat terbatas tetapi karena sudah lama bekerja tetap dipromosikan.</w:t>
      </w:r>
    </w:p>
    <w:p w:rsidR="00B23CF7" w:rsidRPr="00FD616C" w:rsidRDefault="004720B5" w:rsidP="00C36A8E">
      <w:pPr>
        <w:pStyle w:val="ListParagraph"/>
        <w:numPr>
          <w:ilvl w:val="0"/>
          <w:numId w:val="11"/>
        </w:numPr>
        <w:ind w:left="851" w:hanging="283"/>
        <w:rPr>
          <w:rFonts w:ascii="Arial" w:hAnsi="Arial" w:cs="Arial"/>
          <w:lang w:val="id-ID"/>
        </w:rPr>
      </w:pPr>
      <w:r w:rsidRPr="00FD616C">
        <w:rPr>
          <w:rFonts w:ascii="Arial" w:hAnsi="Arial" w:cs="Arial"/>
          <w:lang w:val="id-ID"/>
        </w:rPr>
        <w:t xml:space="preserve">Faktor </w:t>
      </w:r>
      <w:r w:rsidR="00B23CF7" w:rsidRPr="00FD616C">
        <w:rPr>
          <w:rFonts w:ascii="Arial" w:hAnsi="Arial" w:cs="Arial"/>
          <w:lang w:val="id-ID"/>
        </w:rPr>
        <w:t>yang mempengaruhi</w:t>
      </w:r>
      <w:r w:rsidRPr="00FD616C">
        <w:rPr>
          <w:rFonts w:ascii="Arial" w:hAnsi="Arial" w:cs="Arial"/>
          <w:lang w:val="id-ID"/>
        </w:rPr>
        <w:t xml:space="preserve"> Pengalaman Kerja</w:t>
      </w:r>
    </w:p>
    <w:p w:rsidR="00F36084" w:rsidRDefault="00B23CF7" w:rsidP="00C36A8E">
      <w:pPr>
        <w:pStyle w:val="ListParagraph"/>
        <w:ind w:left="851" w:firstLine="567"/>
        <w:rPr>
          <w:rFonts w:ascii="Arial" w:hAnsi="Arial" w:cs="Arial"/>
          <w:lang w:val="id-ID"/>
        </w:rPr>
      </w:pPr>
      <w:r w:rsidRPr="00FD616C">
        <w:rPr>
          <w:rFonts w:ascii="Arial" w:hAnsi="Arial" w:cs="Arial"/>
          <w:lang w:val="id-ID"/>
        </w:rPr>
        <w:t>Ada beberapa Faktor-faktor yang Mempengaruhi Pengalaman Kerja. Mengingat pentingnya pengalaman kerja dalam suatu perusahaan, maka dipirkan juga tentang faktor-faktor yang mempengaruhi pengalaman kerja. Menurut Hani T Handoko</w:t>
      </w:r>
      <w:r w:rsidR="007471ED">
        <w:rPr>
          <w:rFonts w:ascii="Arial" w:hAnsi="Arial" w:cs="Arial"/>
          <w:lang w:val="id-ID"/>
        </w:rPr>
        <w:t xml:space="preserve"> (2013)</w:t>
      </w:r>
      <w:r w:rsidRPr="00FD616C">
        <w:rPr>
          <w:rFonts w:ascii="Arial" w:hAnsi="Arial" w:cs="Arial"/>
          <w:lang w:val="id-ID"/>
        </w:rPr>
        <w:t xml:space="preserve"> factor faktor yang mempengaruhi pengalaman kerja adalah sebagai berikut:</w:t>
      </w:r>
    </w:p>
    <w:p w:rsidR="007471ED" w:rsidRDefault="007471ED" w:rsidP="00C36A8E">
      <w:pPr>
        <w:pStyle w:val="ListParagraph"/>
        <w:ind w:left="851" w:firstLine="567"/>
        <w:rPr>
          <w:rFonts w:ascii="Arial" w:hAnsi="Arial" w:cs="Arial"/>
          <w:lang w:val="id-ID"/>
        </w:rPr>
      </w:pPr>
    </w:p>
    <w:p w:rsidR="007471ED" w:rsidRPr="00FD616C" w:rsidRDefault="007471ED" w:rsidP="00C36A8E">
      <w:pPr>
        <w:pStyle w:val="ListParagraph"/>
        <w:ind w:left="851" w:firstLine="567"/>
        <w:rPr>
          <w:rFonts w:ascii="Arial" w:hAnsi="Arial" w:cs="Arial"/>
          <w:lang w:val="id-ID"/>
        </w:rPr>
      </w:pPr>
    </w:p>
    <w:p w:rsidR="00383972" w:rsidRPr="007510FD" w:rsidRDefault="00B23CF7" w:rsidP="00023B73">
      <w:pPr>
        <w:pStyle w:val="ListParagraph"/>
        <w:numPr>
          <w:ilvl w:val="0"/>
          <w:numId w:val="37"/>
        </w:numPr>
        <w:ind w:left="1276" w:hanging="425"/>
        <w:rPr>
          <w:rFonts w:ascii="Arial" w:hAnsi="Arial" w:cs="Arial"/>
          <w:lang w:val="id-ID"/>
        </w:rPr>
      </w:pPr>
      <w:r w:rsidRPr="00FD616C">
        <w:rPr>
          <w:rFonts w:ascii="Arial" w:hAnsi="Arial" w:cs="Arial"/>
          <w:lang w:val="id-ID"/>
        </w:rPr>
        <w:lastRenderedPageBreak/>
        <w:t xml:space="preserve">Latar </w:t>
      </w:r>
      <w:r w:rsidR="000B4C25" w:rsidRPr="00FD616C">
        <w:rPr>
          <w:rFonts w:ascii="Arial" w:hAnsi="Arial" w:cs="Arial"/>
          <w:lang w:val="id-ID"/>
        </w:rPr>
        <w:t>belak</w:t>
      </w:r>
      <w:r w:rsidR="000B4C25" w:rsidRPr="007510FD">
        <w:rPr>
          <w:rFonts w:ascii="Arial" w:hAnsi="Arial" w:cs="Arial"/>
          <w:lang w:val="id-ID"/>
        </w:rPr>
        <w:t>ang pribadi</w:t>
      </w:r>
    </w:p>
    <w:p w:rsidR="00A96786" w:rsidRPr="007510FD" w:rsidRDefault="00B23CF7" w:rsidP="00383972">
      <w:pPr>
        <w:pStyle w:val="ListParagraph"/>
        <w:ind w:left="1276" w:firstLine="567"/>
        <w:rPr>
          <w:rFonts w:ascii="Arial" w:hAnsi="Arial" w:cs="Arial"/>
          <w:lang w:val="id-ID"/>
        </w:rPr>
      </w:pPr>
      <w:r w:rsidRPr="007510FD">
        <w:rPr>
          <w:rFonts w:ascii="Arial" w:hAnsi="Arial" w:cs="Arial"/>
          <w:lang w:val="id-ID"/>
        </w:rPr>
        <w:t>mencakup pendidikan, kursus, latihan, bekerja. Untuk menunjukan apa yang telah dilakukan seseorang di waktu yang lalu.</w:t>
      </w:r>
    </w:p>
    <w:p w:rsidR="00277C94" w:rsidRPr="007510FD" w:rsidRDefault="000B4C25" w:rsidP="00023B73">
      <w:pPr>
        <w:pStyle w:val="ListParagraph"/>
        <w:numPr>
          <w:ilvl w:val="0"/>
          <w:numId w:val="37"/>
        </w:numPr>
        <w:ind w:left="1276" w:hanging="425"/>
        <w:rPr>
          <w:rFonts w:ascii="Arial" w:hAnsi="Arial" w:cs="Arial"/>
          <w:lang w:val="id-ID"/>
        </w:rPr>
      </w:pPr>
      <w:r w:rsidRPr="007510FD">
        <w:rPr>
          <w:rFonts w:ascii="Arial" w:hAnsi="Arial" w:cs="Arial"/>
          <w:lang w:val="id-ID"/>
        </w:rPr>
        <w:t>Bakat dan minat</w:t>
      </w:r>
    </w:p>
    <w:p w:rsidR="001E3610" w:rsidRPr="007510FD" w:rsidRDefault="00B23CF7" w:rsidP="00383972">
      <w:pPr>
        <w:pStyle w:val="ListParagraph"/>
        <w:ind w:left="1276" w:firstLine="567"/>
        <w:rPr>
          <w:rFonts w:ascii="Arial" w:hAnsi="Arial" w:cs="Arial"/>
          <w:lang w:val="id-ID"/>
        </w:rPr>
      </w:pPr>
      <w:r w:rsidRPr="007510FD">
        <w:rPr>
          <w:rFonts w:ascii="Arial" w:hAnsi="Arial" w:cs="Arial"/>
          <w:lang w:val="id-ID"/>
        </w:rPr>
        <w:t>untuk memperkirakan minat dan kapasitas atau kemampuan jawab dan seseorang.</w:t>
      </w:r>
    </w:p>
    <w:p w:rsidR="00277C94" w:rsidRPr="007510FD" w:rsidRDefault="001E3610" w:rsidP="00023B73">
      <w:pPr>
        <w:pStyle w:val="ListParagraph"/>
        <w:numPr>
          <w:ilvl w:val="0"/>
          <w:numId w:val="37"/>
        </w:numPr>
        <w:ind w:left="1276" w:hanging="425"/>
        <w:rPr>
          <w:rFonts w:ascii="Arial" w:hAnsi="Arial" w:cs="Arial"/>
          <w:lang w:val="id-ID"/>
        </w:rPr>
      </w:pPr>
      <w:r w:rsidRPr="007510FD">
        <w:rPr>
          <w:rFonts w:ascii="Arial" w:hAnsi="Arial" w:cs="Arial"/>
          <w:lang w:val="id-ID"/>
        </w:rPr>
        <w:t>Sikap dan kebutuhan</w:t>
      </w:r>
    </w:p>
    <w:p w:rsidR="001E3610" w:rsidRPr="007510FD" w:rsidRDefault="001E3610" w:rsidP="00383972">
      <w:pPr>
        <w:pStyle w:val="ListParagraph"/>
        <w:ind w:left="1276" w:firstLine="567"/>
        <w:rPr>
          <w:rFonts w:ascii="Arial" w:hAnsi="Arial" w:cs="Arial"/>
          <w:lang w:val="id-ID"/>
        </w:rPr>
      </w:pPr>
      <w:r w:rsidRPr="007510FD">
        <w:rPr>
          <w:rFonts w:ascii="Arial" w:hAnsi="Arial" w:cs="Arial"/>
          <w:lang w:val="id-ID"/>
        </w:rPr>
        <w:t>(attitudes and needs) untuk meramalkan tanggung jawab dan wewenang seseorang.</w:t>
      </w:r>
    </w:p>
    <w:p w:rsidR="00277C94" w:rsidRPr="007510FD" w:rsidRDefault="000C0597" w:rsidP="00023B73">
      <w:pPr>
        <w:pStyle w:val="ListParagraph"/>
        <w:numPr>
          <w:ilvl w:val="0"/>
          <w:numId w:val="37"/>
        </w:numPr>
        <w:ind w:left="1276" w:hanging="425"/>
        <w:rPr>
          <w:rFonts w:ascii="Arial" w:hAnsi="Arial" w:cs="Arial"/>
          <w:lang w:val="id-ID"/>
        </w:rPr>
      </w:pPr>
      <w:r w:rsidRPr="007510FD">
        <w:rPr>
          <w:rFonts w:ascii="Arial" w:hAnsi="Arial" w:cs="Arial"/>
          <w:lang w:val="id-ID"/>
        </w:rPr>
        <w:t>Kemampuan-kemampuan anali</w:t>
      </w:r>
      <w:r w:rsidR="001E3610" w:rsidRPr="007510FD">
        <w:rPr>
          <w:rFonts w:ascii="Arial" w:hAnsi="Arial" w:cs="Arial"/>
          <w:lang w:val="id-ID"/>
        </w:rPr>
        <w:t>s</w:t>
      </w:r>
      <w:r w:rsidRPr="007510FD">
        <w:rPr>
          <w:rFonts w:ascii="Arial" w:hAnsi="Arial" w:cs="Arial"/>
          <w:lang w:val="id-ID"/>
        </w:rPr>
        <w:t>is</w:t>
      </w:r>
      <w:r w:rsidR="001E3610" w:rsidRPr="007510FD">
        <w:rPr>
          <w:rFonts w:ascii="Arial" w:hAnsi="Arial" w:cs="Arial"/>
          <w:lang w:val="id-ID"/>
        </w:rPr>
        <w:t xml:space="preserve"> dan </w:t>
      </w:r>
      <w:r w:rsidR="00D735F4" w:rsidRPr="007510FD">
        <w:rPr>
          <w:rFonts w:ascii="Arial" w:hAnsi="Arial" w:cs="Arial"/>
          <w:lang w:val="id-ID"/>
        </w:rPr>
        <w:t>manipulative</w:t>
      </w:r>
    </w:p>
    <w:p w:rsidR="006244ED" w:rsidRPr="007510FD" w:rsidRDefault="000B4C25" w:rsidP="00383972">
      <w:pPr>
        <w:pStyle w:val="ListParagraph"/>
        <w:ind w:left="1276" w:firstLine="567"/>
        <w:rPr>
          <w:rFonts w:ascii="Arial" w:hAnsi="Arial" w:cs="Arial"/>
          <w:lang w:val="id-ID"/>
        </w:rPr>
      </w:pPr>
      <w:r w:rsidRPr="007510FD">
        <w:rPr>
          <w:rFonts w:ascii="Arial" w:hAnsi="Arial" w:cs="Arial"/>
          <w:lang w:val="id-ID"/>
        </w:rPr>
        <w:t xml:space="preserve">Untuk </w:t>
      </w:r>
      <w:r w:rsidR="001E3610" w:rsidRPr="007510FD">
        <w:rPr>
          <w:rFonts w:ascii="Arial" w:hAnsi="Arial" w:cs="Arial"/>
          <w:lang w:val="id-ID"/>
        </w:rPr>
        <w:t>mempelajari</w:t>
      </w:r>
      <w:r w:rsidR="000C0597" w:rsidRPr="007510FD">
        <w:rPr>
          <w:rFonts w:ascii="Arial" w:hAnsi="Arial" w:cs="Arial"/>
          <w:lang w:val="id-ID"/>
        </w:rPr>
        <w:t xml:space="preserve"> </w:t>
      </w:r>
      <w:r w:rsidR="001E3610" w:rsidRPr="007510FD">
        <w:rPr>
          <w:rFonts w:ascii="Arial" w:hAnsi="Arial" w:cs="Arial"/>
          <w:lang w:val="id-ID"/>
        </w:rPr>
        <w:t>kemampuan penilaian dan penganalisaan.Ketrampilan dan kemampuan teknik, untuk menilai kemampuan dalam pelaksanaan aspek-aspek tehnik pekerjaan.</w:t>
      </w:r>
      <w:r w:rsidR="00E4158B" w:rsidRPr="007510FD">
        <w:rPr>
          <w:rFonts w:ascii="Arial" w:hAnsi="Arial" w:cs="Arial"/>
          <w:b/>
          <w:lang w:val="id-ID"/>
        </w:rPr>
        <w:t xml:space="preserve">     </w:t>
      </w:r>
    </w:p>
    <w:p w:rsidR="00377BA1" w:rsidRPr="007510FD" w:rsidRDefault="00373802" w:rsidP="00C36A8E">
      <w:pPr>
        <w:pStyle w:val="ListParagraph"/>
        <w:numPr>
          <w:ilvl w:val="0"/>
          <w:numId w:val="11"/>
        </w:numPr>
        <w:ind w:left="851" w:hanging="284"/>
        <w:rPr>
          <w:rFonts w:ascii="Arial" w:hAnsi="Arial" w:cs="Arial"/>
          <w:lang w:val="id-ID"/>
        </w:rPr>
      </w:pPr>
      <w:r w:rsidRPr="007510FD">
        <w:rPr>
          <w:rFonts w:ascii="Arial" w:hAnsi="Arial" w:cs="Arial"/>
          <w:lang w:val="id-ID"/>
        </w:rPr>
        <w:t>Indkator-Indokator Pengalaman Kerja</w:t>
      </w:r>
    </w:p>
    <w:p w:rsidR="00AE44AC" w:rsidRPr="007510FD" w:rsidRDefault="00342E62" w:rsidP="00C36A8E">
      <w:pPr>
        <w:pStyle w:val="ListParagraph"/>
        <w:ind w:left="851" w:firstLine="567"/>
        <w:rPr>
          <w:rFonts w:ascii="Arial" w:hAnsi="Arial" w:cs="Arial"/>
          <w:lang w:val="id-ID"/>
        </w:rPr>
      </w:pPr>
      <w:r w:rsidRPr="007510FD">
        <w:rPr>
          <w:rFonts w:ascii="Arial" w:hAnsi="Arial" w:cs="Arial"/>
          <w:lang w:val="id-ID"/>
        </w:rPr>
        <w:t>Dalam jurnal</w:t>
      </w:r>
      <w:r w:rsidR="00467B2F" w:rsidRPr="007510FD">
        <w:rPr>
          <w:rFonts w:ascii="Arial" w:hAnsi="Arial" w:cs="Arial"/>
          <w:lang w:val="id-ID"/>
        </w:rPr>
        <w:t xml:space="preserve"> penelitian Amin Zainullah(2017)</w:t>
      </w:r>
      <w:r w:rsidRPr="007510FD">
        <w:rPr>
          <w:rFonts w:ascii="Arial" w:hAnsi="Arial" w:cs="Arial"/>
          <w:lang w:val="id-ID"/>
        </w:rPr>
        <w:t xml:space="preserve"> Pengalaman kerja merupakan tingkat pemahaman seseorang atas pekerjaan yang diembannya. Indikator untuk mengukur pengalaman kerja adalah :</w:t>
      </w:r>
    </w:p>
    <w:p w:rsidR="000B4C25" w:rsidRPr="007510FD" w:rsidRDefault="00A16890" w:rsidP="00023B73">
      <w:pPr>
        <w:pStyle w:val="ListParagraph"/>
        <w:numPr>
          <w:ilvl w:val="0"/>
          <w:numId w:val="12"/>
        </w:numPr>
        <w:ind w:left="1276" w:hanging="425"/>
        <w:rPr>
          <w:rFonts w:ascii="Arial" w:hAnsi="Arial" w:cs="Arial"/>
          <w:lang w:val="id-ID"/>
        </w:rPr>
      </w:pPr>
      <w:r w:rsidRPr="007510FD">
        <w:rPr>
          <w:rFonts w:ascii="Arial" w:hAnsi="Arial" w:cs="Arial"/>
          <w:lang w:val="id-ID"/>
        </w:rPr>
        <w:t xml:space="preserve">Lama waktu </w:t>
      </w:r>
      <w:r w:rsidR="00342E62" w:rsidRPr="007510FD">
        <w:rPr>
          <w:rFonts w:ascii="Arial" w:hAnsi="Arial" w:cs="Arial"/>
          <w:lang w:val="id-ID"/>
        </w:rPr>
        <w:t xml:space="preserve">masa kerja. </w:t>
      </w:r>
    </w:p>
    <w:p w:rsidR="00843E1C" w:rsidRDefault="00342E62" w:rsidP="0094654A">
      <w:pPr>
        <w:pStyle w:val="ListParagraph"/>
        <w:ind w:left="1276" w:firstLine="567"/>
        <w:rPr>
          <w:rFonts w:ascii="Arial" w:hAnsi="Arial" w:cs="Arial"/>
          <w:lang w:val="id-ID"/>
        </w:rPr>
      </w:pPr>
      <w:r w:rsidRPr="007510FD">
        <w:rPr>
          <w:rFonts w:ascii="Arial" w:hAnsi="Arial" w:cs="Arial"/>
          <w:lang w:val="id-ID"/>
        </w:rPr>
        <w:t>Semakin lama masa kerja pelaksanaan suatu pekerjaan, maka akan semak</w:t>
      </w:r>
      <w:r w:rsidR="00603D10" w:rsidRPr="007510FD">
        <w:rPr>
          <w:rFonts w:ascii="Arial" w:hAnsi="Arial" w:cs="Arial"/>
          <w:lang w:val="id-ID"/>
        </w:rPr>
        <w:t>in baik hasil yang akan didapat, jangka waktu yang telah dilalui seseorang sejak menekuni pekerjaan. Lama kerja dapat menggambarkan pengalaman seseorang dalam menguasai bidang tugasnya.</w:t>
      </w:r>
    </w:p>
    <w:p w:rsidR="00ED2F6C" w:rsidRDefault="00ED2F6C" w:rsidP="0094654A">
      <w:pPr>
        <w:pStyle w:val="ListParagraph"/>
        <w:ind w:left="1276" w:firstLine="567"/>
        <w:rPr>
          <w:rFonts w:ascii="Arial" w:hAnsi="Arial" w:cs="Arial"/>
          <w:lang w:val="id-ID"/>
        </w:rPr>
      </w:pPr>
    </w:p>
    <w:p w:rsidR="00ED2F6C" w:rsidRPr="007510FD" w:rsidRDefault="00ED2F6C" w:rsidP="0094654A">
      <w:pPr>
        <w:pStyle w:val="ListParagraph"/>
        <w:ind w:left="1276" w:firstLine="567"/>
        <w:rPr>
          <w:rFonts w:ascii="Arial" w:hAnsi="Arial" w:cs="Arial"/>
          <w:lang w:val="id-ID"/>
        </w:rPr>
      </w:pPr>
    </w:p>
    <w:p w:rsidR="000B4C25" w:rsidRPr="007510FD" w:rsidRDefault="000B4C25" w:rsidP="00023B73">
      <w:pPr>
        <w:pStyle w:val="ListParagraph"/>
        <w:numPr>
          <w:ilvl w:val="0"/>
          <w:numId w:val="12"/>
        </w:numPr>
        <w:ind w:left="1276" w:hanging="425"/>
        <w:rPr>
          <w:rFonts w:ascii="Arial" w:hAnsi="Arial" w:cs="Arial"/>
          <w:lang w:val="id-ID"/>
        </w:rPr>
      </w:pPr>
      <w:r w:rsidRPr="007510FD">
        <w:rPr>
          <w:rFonts w:ascii="Arial" w:hAnsi="Arial" w:cs="Arial"/>
          <w:lang w:val="id-ID"/>
        </w:rPr>
        <w:lastRenderedPageBreak/>
        <w:t>Wawasan Pekerjaan</w:t>
      </w:r>
    </w:p>
    <w:p w:rsidR="00E92561" w:rsidRPr="007510FD" w:rsidRDefault="00E92561" w:rsidP="00804FE8">
      <w:pPr>
        <w:pStyle w:val="ListParagraph"/>
        <w:ind w:left="1276" w:firstLine="567"/>
        <w:rPr>
          <w:rFonts w:ascii="Arial" w:hAnsi="Arial" w:cs="Arial"/>
          <w:lang w:val="id-ID"/>
        </w:rPr>
      </w:pPr>
      <w:r w:rsidRPr="007510FD">
        <w:rPr>
          <w:rFonts w:ascii="Arial" w:hAnsi="Arial" w:cs="Arial"/>
          <w:lang w:val="id-ID"/>
        </w:rPr>
        <w:t xml:space="preserve"> Semakin sering melakukan pekerjaan semakin banyak pengalaman karyawan dalam pelaksanaan pekerjaan karena  tingkat rutinitas yang tinggi membuat karyawan semakin mahir dalam pekerjaannya dan </w:t>
      </w:r>
      <w:r w:rsidR="00342E62" w:rsidRPr="007510FD">
        <w:rPr>
          <w:rFonts w:ascii="Arial" w:hAnsi="Arial" w:cs="Arial"/>
          <w:lang w:val="id-ID"/>
        </w:rPr>
        <w:t>Semakin sering melakukan suatu pekerjaan, maka akan semakin banyak waw</w:t>
      </w:r>
      <w:r w:rsidR="00603D10" w:rsidRPr="007510FD">
        <w:rPr>
          <w:rFonts w:ascii="Arial" w:hAnsi="Arial" w:cs="Arial"/>
          <w:lang w:val="id-ID"/>
        </w:rPr>
        <w:t>asan te</w:t>
      </w:r>
      <w:r w:rsidRPr="007510FD">
        <w:rPr>
          <w:rFonts w:ascii="Arial" w:hAnsi="Arial" w:cs="Arial"/>
          <w:lang w:val="id-ID"/>
        </w:rPr>
        <w:t>ntang pekerjaan tersebut</w:t>
      </w:r>
      <w:r w:rsidR="00FE63BE" w:rsidRPr="007510FD">
        <w:rPr>
          <w:rFonts w:ascii="Arial" w:hAnsi="Arial" w:cs="Arial"/>
          <w:lang w:val="id-ID"/>
        </w:rPr>
        <w:t>.</w:t>
      </w:r>
    </w:p>
    <w:p w:rsidR="00A96786" w:rsidRPr="007510FD" w:rsidRDefault="00342E62" w:rsidP="00B1319E">
      <w:pPr>
        <w:pStyle w:val="ListParagraph"/>
        <w:numPr>
          <w:ilvl w:val="0"/>
          <w:numId w:val="12"/>
        </w:numPr>
        <w:ind w:left="1276" w:hanging="425"/>
        <w:rPr>
          <w:rFonts w:ascii="Arial" w:hAnsi="Arial" w:cs="Arial"/>
          <w:lang w:val="id-ID"/>
        </w:rPr>
      </w:pPr>
      <w:r w:rsidRPr="007510FD">
        <w:rPr>
          <w:rFonts w:ascii="Arial" w:hAnsi="Arial" w:cs="Arial"/>
          <w:lang w:val="id-ID"/>
        </w:rPr>
        <w:t>Pengetahua</w:t>
      </w:r>
      <w:r w:rsidR="000B4C25" w:rsidRPr="007510FD">
        <w:rPr>
          <w:rFonts w:ascii="Arial" w:hAnsi="Arial" w:cs="Arial"/>
          <w:lang w:val="id-ID"/>
        </w:rPr>
        <w:t>n/penguasaan masalah</w:t>
      </w:r>
    </w:p>
    <w:p w:rsidR="006552DE" w:rsidRPr="007510FD" w:rsidRDefault="000C0597" w:rsidP="0094654A">
      <w:pPr>
        <w:pStyle w:val="ListParagraph"/>
        <w:ind w:left="1276" w:firstLine="567"/>
        <w:rPr>
          <w:rFonts w:ascii="Arial" w:hAnsi="Arial" w:cs="Arial"/>
          <w:lang w:val="id-ID"/>
        </w:rPr>
      </w:pPr>
      <w:r w:rsidRPr="007510FD">
        <w:rPr>
          <w:rFonts w:ascii="Arial" w:hAnsi="Arial" w:cs="Arial"/>
          <w:lang w:val="id-ID"/>
        </w:rPr>
        <w:t xml:space="preserve"> </w:t>
      </w:r>
      <w:r w:rsidR="00B843FA" w:rsidRPr="007510FD">
        <w:rPr>
          <w:rFonts w:ascii="Arial" w:hAnsi="Arial" w:cs="Arial"/>
          <w:lang w:val="id-ID"/>
        </w:rPr>
        <w:t xml:space="preserve">Pengetahuan merujuk pada konsep, prinsip, prosedur, kebijakan atau informasi lain yang dibutuhkan oleh karyawan. Pengetahuan juga mencakup kemampuan untuk mencapai atau menjalankan suatu tugas atau pekerjaan. </w:t>
      </w:r>
      <w:r w:rsidR="00342E62" w:rsidRPr="007510FD">
        <w:rPr>
          <w:rFonts w:ascii="Arial" w:hAnsi="Arial" w:cs="Arial"/>
          <w:lang w:val="id-ID"/>
        </w:rPr>
        <w:t>Semakin s</w:t>
      </w:r>
      <w:r w:rsidRPr="007510FD">
        <w:rPr>
          <w:rFonts w:ascii="Arial" w:hAnsi="Arial" w:cs="Arial"/>
          <w:lang w:val="id-ID"/>
        </w:rPr>
        <w:t xml:space="preserve">ering </w:t>
      </w:r>
      <w:r w:rsidR="00342E62" w:rsidRPr="007510FD">
        <w:rPr>
          <w:rFonts w:ascii="Arial" w:hAnsi="Arial" w:cs="Arial"/>
          <w:lang w:val="id-ID"/>
        </w:rPr>
        <w:t>melakukan sua</w:t>
      </w:r>
      <w:r w:rsidR="00660029" w:rsidRPr="007510FD">
        <w:rPr>
          <w:rFonts w:ascii="Arial" w:hAnsi="Arial" w:cs="Arial"/>
          <w:lang w:val="id-ID"/>
        </w:rPr>
        <w:t xml:space="preserve">tu pekerjaan, maka akan semakin </w:t>
      </w:r>
      <w:r w:rsidR="00342E62" w:rsidRPr="007510FD">
        <w:rPr>
          <w:rFonts w:ascii="Arial" w:hAnsi="Arial" w:cs="Arial"/>
          <w:lang w:val="id-ID"/>
        </w:rPr>
        <w:t>mengetahui</w:t>
      </w:r>
      <w:r w:rsidR="007D0173" w:rsidRPr="007510FD">
        <w:rPr>
          <w:rFonts w:ascii="Arial" w:hAnsi="Arial" w:cs="Arial"/>
          <w:lang w:val="id-ID"/>
        </w:rPr>
        <w:t xml:space="preserve"> </w:t>
      </w:r>
      <w:r w:rsidR="00342E62" w:rsidRPr="007510FD">
        <w:rPr>
          <w:rFonts w:ascii="Arial" w:hAnsi="Arial" w:cs="Arial"/>
          <w:lang w:val="id-ID"/>
        </w:rPr>
        <w:t>permasalahan yang muncul dalam pekerjaan</w:t>
      </w:r>
      <w:r w:rsidR="00745E52">
        <w:rPr>
          <w:rFonts w:ascii="Arial" w:hAnsi="Arial" w:cs="Arial"/>
          <w:lang w:val="id-ID"/>
        </w:rPr>
        <w:t>.</w:t>
      </w:r>
    </w:p>
    <w:p w:rsidR="000C0597" w:rsidRPr="007510FD" w:rsidRDefault="000C0597" w:rsidP="00023B73">
      <w:pPr>
        <w:pStyle w:val="ListParagraph"/>
        <w:numPr>
          <w:ilvl w:val="0"/>
          <w:numId w:val="13"/>
        </w:numPr>
        <w:ind w:left="567" w:hanging="283"/>
        <w:rPr>
          <w:rFonts w:ascii="Arial" w:hAnsi="Arial" w:cs="Arial"/>
          <w:lang w:val="id-ID"/>
        </w:rPr>
      </w:pPr>
      <w:r w:rsidRPr="007510FD">
        <w:rPr>
          <w:rFonts w:ascii="Arial" w:hAnsi="Arial" w:cs="Arial"/>
          <w:lang w:val="id-ID"/>
        </w:rPr>
        <w:t>Penempatan Kerja</w:t>
      </w:r>
    </w:p>
    <w:p w:rsidR="00AE27DD" w:rsidRPr="007510FD" w:rsidRDefault="000C0597" w:rsidP="00023B73">
      <w:pPr>
        <w:pStyle w:val="ListParagraph"/>
        <w:numPr>
          <w:ilvl w:val="0"/>
          <w:numId w:val="14"/>
        </w:numPr>
        <w:ind w:left="851" w:hanging="283"/>
        <w:rPr>
          <w:rFonts w:ascii="Arial" w:hAnsi="Arial" w:cs="Arial"/>
          <w:lang w:val="id-ID"/>
        </w:rPr>
      </w:pPr>
      <w:r w:rsidRPr="007510FD">
        <w:rPr>
          <w:rFonts w:ascii="Arial" w:hAnsi="Arial" w:cs="Arial"/>
          <w:lang w:val="id-ID"/>
        </w:rPr>
        <w:t>Pengertian Penempatan Kerja</w:t>
      </w:r>
    </w:p>
    <w:p w:rsidR="008B1CBA" w:rsidRPr="007510FD" w:rsidRDefault="004830B6" w:rsidP="0094654A">
      <w:pPr>
        <w:pStyle w:val="ListParagraph"/>
        <w:ind w:left="851" w:firstLine="567"/>
        <w:rPr>
          <w:rFonts w:ascii="Arial" w:hAnsi="Arial" w:cs="Arial"/>
          <w:lang w:val="id-ID"/>
        </w:rPr>
      </w:pPr>
      <w:r w:rsidRPr="007510FD">
        <w:rPr>
          <w:rFonts w:ascii="Arial" w:hAnsi="Arial" w:cs="Arial"/>
          <w:lang w:val="id-ID"/>
        </w:rPr>
        <w:t>Suwatno</w:t>
      </w:r>
      <w:r w:rsidR="00007CCB" w:rsidRPr="007510FD">
        <w:rPr>
          <w:rFonts w:ascii="Arial" w:hAnsi="Arial" w:cs="Arial"/>
          <w:lang w:val="id-ID"/>
        </w:rPr>
        <w:t xml:space="preserve"> (2003)</w:t>
      </w:r>
      <w:r w:rsidR="0034635E" w:rsidRPr="007510FD">
        <w:rPr>
          <w:rFonts w:ascii="Arial" w:hAnsi="Arial" w:cs="Arial"/>
          <w:lang w:val="id-ID"/>
        </w:rPr>
        <w:t xml:space="preserve"> </w:t>
      </w:r>
      <w:r w:rsidR="00AE27DD" w:rsidRPr="007510FD">
        <w:rPr>
          <w:rFonts w:ascii="Arial" w:hAnsi="Arial" w:cs="Arial"/>
          <w:lang w:val="id-ID"/>
        </w:rPr>
        <w:t>Penempatan (</w:t>
      </w:r>
      <w:r w:rsidR="00AE27DD" w:rsidRPr="007510FD">
        <w:rPr>
          <w:rFonts w:ascii="Arial" w:hAnsi="Arial" w:cs="Arial"/>
          <w:i/>
          <w:iCs/>
          <w:lang w:val="id-ID"/>
        </w:rPr>
        <w:t>placement</w:t>
      </w:r>
      <w:r w:rsidR="00AE27DD" w:rsidRPr="007510FD">
        <w:rPr>
          <w:rFonts w:ascii="Arial" w:hAnsi="Arial" w:cs="Arial"/>
          <w:lang w:val="id-ID"/>
        </w:rPr>
        <w:t>) berkaitan dengan penyesuaian kemampuan dan bakat seseorang dengan pekerjaan yang akan dikerjakannya. Suatu tugas manajer</w:t>
      </w:r>
      <w:r w:rsidR="002B1392" w:rsidRPr="007510FD">
        <w:rPr>
          <w:rFonts w:ascii="Arial" w:hAnsi="Arial" w:cs="Arial"/>
          <w:lang w:val="id-ID"/>
        </w:rPr>
        <w:t xml:space="preserve"> </w:t>
      </w:r>
      <w:r w:rsidR="00AE27DD" w:rsidRPr="007510FD">
        <w:rPr>
          <w:rFonts w:ascii="Arial" w:hAnsi="Arial" w:cs="Arial"/>
          <w:lang w:val="id-ID"/>
        </w:rPr>
        <w:t xml:space="preserve">yang penting untuk menempatkan orang sesuai dengan pekerjaan yang tepat.Seseorang diberikan pekerjaan sesuai dengan pengetahuan, keterampilan, dan kemampuan yang dimilikisesai dengan persyaratan pekerjaan. Kesalahan dalam menempatkan karyawan pada pekerjaan yang sesuai akan mendapatkan hasil yang kurang baik. Ketidaktelitian dalam hal ini bisa berakibat pada kurangnya semangat kerja yang berdampak pada </w:t>
      </w:r>
      <w:r w:rsidR="00AE27DD" w:rsidRPr="007510FD">
        <w:rPr>
          <w:rFonts w:ascii="Arial" w:hAnsi="Arial" w:cs="Arial"/>
          <w:lang w:val="id-ID"/>
        </w:rPr>
        <w:lastRenderedPageBreak/>
        <w:t xml:space="preserve">rendahnya prestasi kerja, dan tingginya tingkat </w:t>
      </w:r>
      <w:r w:rsidR="00AE27DD" w:rsidRPr="007510FD">
        <w:rPr>
          <w:rFonts w:ascii="Arial" w:hAnsi="Arial" w:cs="Arial"/>
          <w:i/>
          <w:iCs/>
          <w:lang w:val="id-ID"/>
        </w:rPr>
        <w:t xml:space="preserve">turnover </w:t>
      </w:r>
      <w:r w:rsidR="00D24AE2">
        <w:rPr>
          <w:rFonts w:ascii="Arial" w:hAnsi="Arial" w:cs="Arial"/>
          <w:lang w:val="id-ID"/>
        </w:rPr>
        <w:t xml:space="preserve">dan absensi karyawan. </w:t>
      </w:r>
      <w:r w:rsidR="00AE27DD" w:rsidRPr="007510FD">
        <w:rPr>
          <w:rFonts w:ascii="Arial" w:hAnsi="Arial" w:cs="Arial"/>
          <w:lang w:val="id-ID"/>
        </w:rPr>
        <w:t xml:space="preserve">Pelaksanaan sistem penempatan pegawai dalam suatu organisasi merupakan suatu kegiatan yang harus dilakukan dengan baik, karena dengan penempatan pegawai yang tepat, maka pegawai yang bersangkutan akan mengetahui ruang lingkup kerjanya dan dapat melaksanakan tugas yang diberikan kepadanya, sehingga beban tugas yang diberikan kepadanya dapat dipertanggung jawabkan. Penempatan pegawai ini dilakukan untuk mendapatkan tenaga kerja yang sesuai dengan apa yang diharapkan baik secara kualitas, kuantitas, dan secara ideal. </w:t>
      </w:r>
    </w:p>
    <w:p w:rsidR="00776E51" w:rsidRPr="007510FD" w:rsidRDefault="00AE27DD" w:rsidP="0094654A">
      <w:pPr>
        <w:pStyle w:val="ListParagraph"/>
        <w:ind w:left="851" w:firstLine="567"/>
        <w:rPr>
          <w:rFonts w:ascii="Arial" w:hAnsi="Arial" w:cs="Arial"/>
          <w:sz w:val="24"/>
          <w:szCs w:val="24"/>
          <w:lang w:val="id-ID"/>
        </w:rPr>
      </w:pPr>
      <w:r w:rsidRPr="007510FD">
        <w:rPr>
          <w:rFonts w:ascii="Arial" w:hAnsi="Arial" w:cs="Arial"/>
          <w:lang w:val="id-ID"/>
        </w:rPr>
        <w:t xml:space="preserve">Dengan kata lain penempatan kedudukan pegawai harus tepat sesuai dengan bidang keahlian, pembawaan, kecakapan, dan kemampuannya. Dalam penempatan pegawai sebaiknya selalu memperhatikan prinsip </w:t>
      </w:r>
      <w:r w:rsidRPr="007510FD">
        <w:rPr>
          <w:rFonts w:ascii="Arial" w:hAnsi="Arial" w:cs="Arial"/>
          <w:i/>
          <w:iCs/>
          <w:lang w:val="id-ID"/>
        </w:rPr>
        <w:t>the right man in theright place and the right man behind right job</w:t>
      </w:r>
      <w:r w:rsidRPr="007510FD">
        <w:rPr>
          <w:rFonts w:ascii="Arial" w:hAnsi="Arial" w:cs="Arial"/>
          <w:lang w:val="id-ID"/>
        </w:rPr>
        <w:t>. Hal ini penting mengingat penempatan pegawai pada suatu kedudukan akan mempengaruhi terhadap pelaksanaan pekerjaan.</w:t>
      </w:r>
      <w:r w:rsidR="00776E51" w:rsidRPr="007510FD">
        <w:rPr>
          <w:rFonts w:ascii="Arial" w:hAnsi="Arial" w:cs="Arial"/>
          <w:sz w:val="24"/>
          <w:szCs w:val="24"/>
          <w:lang w:val="id-ID"/>
        </w:rPr>
        <w:t xml:space="preserve"> </w:t>
      </w:r>
    </w:p>
    <w:p w:rsidR="00776E51" w:rsidRPr="007510FD" w:rsidRDefault="00776E51" w:rsidP="0094654A">
      <w:pPr>
        <w:pStyle w:val="ListParagraph"/>
        <w:ind w:left="851" w:firstLine="567"/>
        <w:rPr>
          <w:rFonts w:ascii="Arial" w:hAnsi="Arial" w:cs="Arial"/>
          <w:szCs w:val="24"/>
          <w:lang w:val="id-ID"/>
        </w:rPr>
      </w:pPr>
      <w:r w:rsidRPr="007510FD">
        <w:rPr>
          <w:rFonts w:ascii="Arial" w:hAnsi="Arial" w:cs="Arial"/>
          <w:szCs w:val="24"/>
          <w:lang w:val="id-ID"/>
        </w:rPr>
        <w:t>Menurut Sunyoto (2012) penempatan merupakan proses atau pengisian jabatan atau penugasan kembali karyawan pada tugas atau jabatan baru atau jabatan yang berbeda.</w:t>
      </w:r>
      <w:r w:rsidR="00F726E4" w:rsidRPr="007510FD">
        <w:rPr>
          <w:rFonts w:ascii="Arial" w:hAnsi="Arial" w:cs="Arial"/>
          <w:szCs w:val="24"/>
          <w:lang w:val="id-ID"/>
        </w:rPr>
        <w:t xml:space="preserve"> sedangkan</w:t>
      </w:r>
    </w:p>
    <w:p w:rsidR="00F726E4" w:rsidRPr="007510FD" w:rsidRDefault="00776E51" w:rsidP="0094654A">
      <w:pPr>
        <w:pStyle w:val="ListParagraph"/>
        <w:ind w:left="851" w:firstLine="567"/>
        <w:rPr>
          <w:rFonts w:ascii="Arial" w:hAnsi="Arial" w:cs="Arial"/>
          <w:szCs w:val="24"/>
          <w:lang w:val="id-ID"/>
        </w:rPr>
      </w:pPr>
      <w:r w:rsidRPr="007510FD">
        <w:rPr>
          <w:rFonts w:ascii="Arial" w:hAnsi="Arial" w:cs="Arial"/>
          <w:szCs w:val="24"/>
          <w:lang w:val="id-ID"/>
        </w:rPr>
        <w:t xml:space="preserve"> Menurut Mathis dan Jackson dalam Badriyah (2015) penempatan adalah menempatkan posisi seseorang dalam posisi pekerjaan yang tepat, seberapa baik seorang karyawan dalam melaksanakan pekerjaannya akan mempengaruhi jumlah dan kualitas pekerjaan</w:t>
      </w:r>
      <w:r w:rsidR="00B1319E" w:rsidRPr="007510FD">
        <w:rPr>
          <w:rFonts w:ascii="Arial" w:hAnsi="Arial" w:cs="Arial"/>
          <w:szCs w:val="24"/>
          <w:lang w:val="id-ID"/>
        </w:rPr>
        <w:t>.</w:t>
      </w:r>
    </w:p>
    <w:p w:rsidR="001D71FE" w:rsidRPr="007510FD" w:rsidRDefault="001D71FE" w:rsidP="00023B73">
      <w:pPr>
        <w:pStyle w:val="ListParagraph"/>
        <w:numPr>
          <w:ilvl w:val="0"/>
          <w:numId w:val="17"/>
        </w:numPr>
        <w:ind w:left="567" w:hanging="284"/>
        <w:rPr>
          <w:rFonts w:ascii="Arial" w:hAnsi="Arial" w:cs="Arial"/>
          <w:lang w:val="id-ID"/>
        </w:rPr>
      </w:pPr>
      <w:r w:rsidRPr="007510FD">
        <w:rPr>
          <w:rFonts w:ascii="Arial" w:hAnsi="Arial" w:cs="Arial"/>
          <w:lang w:val="id-ID"/>
        </w:rPr>
        <w:t>Faktor yang mempengaruhi</w:t>
      </w:r>
      <w:r w:rsidR="00056B87" w:rsidRPr="007510FD">
        <w:rPr>
          <w:rFonts w:ascii="Arial" w:hAnsi="Arial" w:cs="Arial"/>
          <w:lang w:val="id-ID"/>
        </w:rPr>
        <w:t xml:space="preserve"> Penempatan</w:t>
      </w:r>
      <w:r w:rsidRPr="007510FD">
        <w:rPr>
          <w:rFonts w:ascii="Arial" w:hAnsi="Arial" w:cs="Arial"/>
          <w:lang w:val="id-ID"/>
        </w:rPr>
        <w:t xml:space="preserve"> Kerja</w:t>
      </w:r>
    </w:p>
    <w:p w:rsidR="00750B20" w:rsidRPr="007510FD" w:rsidRDefault="00D735F4" w:rsidP="00F6451A">
      <w:pPr>
        <w:pStyle w:val="ListParagraph"/>
        <w:ind w:left="567" w:firstLine="567"/>
        <w:rPr>
          <w:rFonts w:ascii="Arial" w:hAnsi="Arial" w:cs="Arial"/>
          <w:lang w:val="id-ID"/>
        </w:rPr>
      </w:pPr>
      <w:r w:rsidRPr="007510FD">
        <w:rPr>
          <w:rFonts w:ascii="Arial" w:hAnsi="Arial" w:cs="Arial"/>
          <w:lang w:val="id-ID"/>
        </w:rPr>
        <w:lastRenderedPageBreak/>
        <w:t>Ada beberapa Faktor-faktor yang Mempengaruhi Penempatan Kerja. Mengingat pentingnya Penempatan Kerja dalam suatu perusahaan, maka dipirkan juga tentang faktor-faktor yang mempengaruhi Penempatan Kerja.</w:t>
      </w:r>
      <w:r w:rsidRPr="007510FD">
        <w:rPr>
          <w:lang w:val="id-ID"/>
        </w:rPr>
        <w:t xml:space="preserve"> </w:t>
      </w:r>
      <w:r w:rsidRPr="007510FD">
        <w:rPr>
          <w:rFonts w:ascii="Arial" w:hAnsi="Arial" w:cs="Arial"/>
          <w:lang w:val="id-ID"/>
        </w:rPr>
        <w:t>Menurut Werther &amp; Davis (2016</w:t>
      </w:r>
      <w:r w:rsidR="003268C9" w:rsidRPr="007510FD">
        <w:rPr>
          <w:rFonts w:ascii="Arial" w:hAnsi="Arial" w:cs="Arial"/>
          <w:lang w:val="id-ID"/>
        </w:rPr>
        <w:t xml:space="preserve">) </w:t>
      </w:r>
      <w:r w:rsidRPr="007510FD">
        <w:rPr>
          <w:rFonts w:ascii="Arial" w:hAnsi="Arial" w:cs="Arial"/>
          <w:lang w:val="id-ID"/>
        </w:rPr>
        <w:t xml:space="preserve"> diantaranya :</w:t>
      </w:r>
    </w:p>
    <w:p w:rsidR="00804FE8" w:rsidRPr="007510FD" w:rsidRDefault="00D735F4" w:rsidP="00023B73">
      <w:pPr>
        <w:pStyle w:val="ListParagraph"/>
        <w:numPr>
          <w:ilvl w:val="0"/>
          <w:numId w:val="18"/>
        </w:numPr>
        <w:ind w:left="851" w:hanging="284"/>
        <w:rPr>
          <w:rFonts w:ascii="Arial" w:hAnsi="Arial" w:cs="Arial"/>
          <w:lang w:val="id-ID"/>
        </w:rPr>
      </w:pPr>
      <w:r w:rsidRPr="007510FD">
        <w:rPr>
          <w:rFonts w:ascii="Arial" w:hAnsi="Arial" w:cs="Arial"/>
          <w:lang w:val="id-ID"/>
        </w:rPr>
        <w:t>Faktor Prestasi Akademis</w:t>
      </w:r>
    </w:p>
    <w:p w:rsidR="00D735F4" w:rsidRPr="007510FD" w:rsidRDefault="00804FE8" w:rsidP="00804FE8">
      <w:pPr>
        <w:pStyle w:val="ListParagraph"/>
        <w:ind w:left="851"/>
        <w:rPr>
          <w:rFonts w:ascii="Arial" w:hAnsi="Arial" w:cs="Arial"/>
          <w:lang w:val="id-ID"/>
        </w:rPr>
      </w:pPr>
      <w:r w:rsidRPr="007510FD">
        <w:rPr>
          <w:rFonts w:ascii="Arial" w:hAnsi="Arial" w:cs="Arial"/>
          <w:lang w:val="id-ID"/>
        </w:rPr>
        <w:tab/>
      </w:r>
      <w:r w:rsidR="00D735F4" w:rsidRPr="007510FD">
        <w:rPr>
          <w:rFonts w:ascii="Arial" w:hAnsi="Arial" w:cs="Arial"/>
          <w:lang w:val="id-ID"/>
        </w:rPr>
        <w:t>Tenaga kerja yang mempunyai atau memiliki prestasi akademis yang tinggi harus ditempatkan pada tugas dan pekerjaan yang memerlukan wewenang dan tanggung jawab yang besar.</w:t>
      </w:r>
    </w:p>
    <w:p w:rsidR="00804FE8" w:rsidRPr="007510FD" w:rsidRDefault="00D735F4" w:rsidP="00023B73">
      <w:pPr>
        <w:pStyle w:val="ListParagraph"/>
        <w:numPr>
          <w:ilvl w:val="0"/>
          <w:numId w:val="18"/>
        </w:numPr>
        <w:ind w:left="851" w:hanging="284"/>
        <w:rPr>
          <w:rFonts w:ascii="Arial" w:hAnsi="Arial" w:cs="Arial"/>
          <w:lang w:val="id-ID"/>
        </w:rPr>
      </w:pPr>
      <w:r w:rsidRPr="007510FD">
        <w:rPr>
          <w:rFonts w:ascii="Arial" w:hAnsi="Arial" w:cs="Arial"/>
          <w:lang w:val="id-ID"/>
        </w:rPr>
        <w:t>Faktor Pengalaman</w:t>
      </w:r>
    </w:p>
    <w:p w:rsidR="00056B87" w:rsidRPr="007510FD" w:rsidRDefault="00804FE8" w:rsidP="00804FE8">
      <w:pPr>
        <w:pStyle w:val="ListParagraph"/>
        <w:ind w:left="851"/>
        <w:rPr>
          <w:rFonts w:ascii="Arial" w:hAnsi="Arial" w:cs="Arial"/>
          <w:lang w:val="id-ID"/>
        </w:rPr>
      </w:pPr>
      <w:r w:rsidRPr="007510FD">
        <w:rPr>
          <w:rFonts w:ascii="Arial" w:hAnsi="Arial" w:cs="Arial"/>
          <w:lang w:val="id-ID"/>
        </w:rPr>
        <w:tab/>
      </w:r>
      <w:r w:rsidR="00D735F4" w:rsidRPr="007510FD">
        <w:rPr>
          <w:rFonts w:ascii="Arial" w:hAnsi="Arial" w:cs="Arial"/>
          <w:lang w:val="id-ID"/>
        </w:rPr>
        <w:t>Pengalaman kerja sebelumnya ketika seseorang pernah bekerja di tempat lain, perlu mendapat perhatian dalam penempatan karyawan, apalagi jika seseorang karyawan tersebut melamar pada bidang yang sama atau sejenis di tempat sebelumnya.</w:t>
      </w:r>
    </w:p>
    <w:p w:rsidR="00804FE8" w:rsidRPr="007510FD" w:rsidRDefault="00D735F4" w:rsidP="00023B73">
      <w:pPr>
        <w:pStyle w:val="ListParagraph"/>
        <w:numPr>
          <w:ilvl w:val="0"/>
          <w:numId w:val="18"/>
        </w:numPr>
        <w:ind w:left="851" w:hanging="284"/>
        <w:rPr>
          <w:rFonts w:ascii="Arial" w:hAnsi="Arial" w:cs="Arial"/>
          <w:lang w:val="id-ID"/>
        </w:rPr>
      </w:pPr>
      <w:r w:rsidRPr="007510FD">
        <w:rPr>
          <w:rFonts w:ascii="Arial" w:hAnsi="Arial" w:cs="Arial"/>
          <w:lang w:val="id-ID"/>
        </w:rPr>
        <w:t xml:space="preserve">Faktor Kesehatan Fisik dan Mental, </w:t>
      </w:r>
    </w:p>
    <w:p w:rsidR="003145FC" w:rsidRPr="007510FD" w:rsidRDefault="00804FE8" w:rsidP="00804FE8">
      <w:pPr>
        <w:pStyle w:val="ListParagraph"/>
        <w:ind w:left="851"/>
        <w:rPr>
          <w:rFonts w:ascii="Arial" w:hAnsi="Arial" w:cs="Arial"/>
          <w:lang w:val="id-ID"/>
        </w:rPr>
      </w:pPr>
      <w:r w:rsidRPr="007510FD">
        <w:rPr>
          <w:rFonts w:ascii="Arial" w:hAnsi="Arial" w:cs="Arial"/>
          <w:lang w:val="id-ID"/>
        </w:rPr>
        <w:tab/>
      </w:r>
      <w:r w:rsidR="00D735F4" w:rsidRPr="007510FD">
        <w:rPr>
          <w:rFonts w:ascii="Arial" w:hAnsi="Arial" w:cs="Arial"/>
          <w:lang w:val="id-ID"/>
        </w:rPr>
        <w:t>Manajer sumber daya manusia haruslah mempertimbangkan juga dalam penempatan karyawan berdasarkan kesehatan fisik dan mental karyawan yang akan ditempatkan pada bagian perusahaan tersebut.</w:t>
      </w:r>
    </w:p>
    <w:p w:rsidR="00804FE8" w:rsidRPr="007510FD" w:rsidRDefault="00D735F4" w:rsidP="00023B73">
      <w:pPr>
        <w:pStyle w:val="ListParagraph"/>
        <w:numPr>
          <w:ilvl w:val="0"/>
          <w:numId w:val="18"/>
        </w:numPr>
        <w:ind w:left="851" w:hanging="284"/>
        <w:rPr>
          <w:rFonts w:ascii="Arial" w:hAnsi="Arial" w:cs="Arial"/>
          <w:lang w:val="id-ID"/>
        </w:rPr>
      </w:pPr>
      <w:r w:rsidRPr="007510FD">
        <w:rPr>
          <w:rFonts w:ascii="Arial" w:hAnsi="Arial" w:cs="Arial"/>
          <w:lang w:val="id-ID"/>
        </w:rPr>
        <w:t xml:space="preserve">Faktor Status Perkawinan, </w:t>
      </w:r>
    </w:p>
    <w:p w:rsidR="003145FC" w:rsidRPr="007510FD" w:rsidRDefault="00C4188F" w:rsidP="00804FE8">
      <w:pPr>
        <w:pStyle w:val="ListParagraph"/>
        <w:ind w:left="851"/>
        <w:rPr>
          <w:rFonts w:ascii="Arial" w:hAnsi="Arial" w:cs="Arial"/>
          <w:lang w:val="id-ID"/>
        </w:rPr>
      </w:pPr>
      <w:r w:rsidRPr="007510FD">
        <w:rPr>
          <w:rFonts w:ascii="Arial" w:hAnsi="Arial" w:cs="Arial"/>
          <w:lang w:val="id-ID"/>
        </w:rPr>
        <w:tab/>
      </w:r>
      <w:r w:rsidR="00646AAC" w:rsidRPr="007510FD">
        <w:rPr>
          <w:rFonts w:ascii="Arial" w:hAnsi="Arial" w:cs="Arial"/>
          <w:lang w:val="id-ID"/>
        </w:rPr>
        <w:t xml:space="preserve"> </w:t>
      </w:r>
      <w:r w:rsidR="00D735F4" w:rsidRPr="007510FD">
        <w:rPr>
          <w:rFonts w:ascii="Arial" w:hAnsi="Arial" w:cs="Arial"/>
          <w:lang w:val="id-ID"/>
        </w:rPr>
        <w:t xml:space="preserve">Status perkawinan ini merupakan faktor yang perlu dipertimbangkan juga oleh manajer sumber daya manusia dalam menempatkan karyawan. </w:t>
      </w:r>
    </w:p>
    <w:p w:rsidR="001D71FE" w:rsidRPr="007510FD" w:rsidRDefault="001D71FE" w:rsidP="00023B73">
      <w:pPr>
        <w:pStyle w:val="ListParagraph"/>
        <w:numPr>
          <w:ilvl w:val="0"/>
          <w:numId w:val="16"/>
        </w:numPr>
        <w:ind w:left="567" w:hanging="283"/>
        <w:rPr>
          <w:rFonts w:ascii="Arial" w:hAnsi="Arial" w:cs="Arial"/>
          <w:lang w:val="id-ID"/>
        </w:rPr>
      </w:pPr>
      <w:r w:rsidRPr="007510FD">
        <w:rPr>
          <w:rFonts w:ascii="Arial" w:hAnsi="Arial" w:cs="Arial"/>
          <w:lang w:val="id-ID"/>
        </w:rPr>
        <w:t>Indikator - Indikator Penempatan Kerja</w:t>
      </w:r>
    </w:p>
    <w:p w:rsidR="00206EA9" w:rsidRPr="007510FD" w:rsidRDefault="001D71FE" w:rsidP="00F6451A">
      <w:pPr>
        <w:pStyle w:val="ListParagraph"/>
        <w:ind w:left="567" w:firstLine="567"/>
        <w:rPr>
          <w:rFonts w:ascii="Arial" w:hAnsi="Arial" w:cs="Arial"/>
          <w:lang w:val="id-ID"/>
        </w:rPr>
      </w:pPr>
      <w:r w:rsidRPr="007510FD">
        <w:rPr>
          <w:rFonts w:ascii="Arial" w:hAnsi="Arial" w:cs="Arial"/>
          <w:lang w:val="id-ID"/>
        </w:rPr>
        <w:t>Sculler dalam jurnal penelitian Ayu Oktaria</w:t>
      </w:r>
      <w:r w:rsidR="005E081F" w:rsidRPr="007510FD">
        <w:rPr>
          <w:rFonts w:ascii="Arial" w:hAnsi="Arial" w:cs="Arial"/>
          <w:lang w:val="id-ID"/>
        </w:rPr>
        <w:t xml:space="preserve"> </w:t>
      </w:r>
      <w:r w:rsidR="00467B2F" w:rsidRPr="007510FD">
        <w:rPr>
          <w:rFonts w:ascii="Arial" w:hAnsi="Arial" w:cs="Arial"/>
          <w:lang w:val="id-ID"/>
        </w:rPr>
        <w:t>(2018)</w:t>
      </w:r>
      <w:r w:rsidRPr="007510FD">
        <w:rPr>
          <w:rFonts w:ascii="Arial" w:hAnsi="Arial" w:cs="Arial"/>
          <w:lang w:val="id-ID"/>
        </w:rPr>
        <w:t xml:space="preserve"> mengemukakan bahwa penempatan berkaitan dengan pencocokan seseorang dengan </w:t>
      </w:r>
      <w:r w:rsidRPr="007510FD">
        <w:rPr>
          <w:rFonts w:ascii="Arial" w:hAnsi="Arial" w:cs="Arial"/>
          <w:lang w:val="id-ID"/>
        </w:rPr>
        <w:lastRenderedPageBreak/>
        <w:t>jabatan dan pengetahuan, keterampilan, dan kepribadian pegawai tersebut. Untuk lebih jelasnya akan dijelaskan sebagai berikut :</w:t>
      </w:r>
    </w:p>
    <w:p w:rsidR="00804FE8" w:rsidRPr="007510FD" w:rsidRDefault="001D71FE" w:rsidP="00023B73">
      <w:pPr>
        <w:pStyle w:val="ListParagraph"/>
        <w:numPr>
          <w:ilvl w:val="0"/>
          <w:numId w:val="15"/>
        </w:numPr>
        <w:ind w:left="851" w:hanging="283"/>
        <w:rPr>
          <w:rFonts w:ascii="Arial" w:hAnsi="Arial" w:cs="Arial"/>
          <w:lang w:val="id-ID"/>
        </w:rPr>
      </w:pPr>
      <w:r w:rsidRPr="007510FD">
        <w:rPr>
          <w:rFonts w:ascii="Arial" w:hAnsi="Arial" w:cs="Arial"/>
          <w:lang w:val="id-ID"/>
        </w:rPr>
        <w:t>Latar Belakang Pendidikan Karyawan.</w:t>
      </w:r>
    </w:p>
    <w:p w:rsidR="002B4D79" w:rsidRPr="007510FD" w:rsidRDefault="00804FE8" w:rsidP="00804FE8">
      <w:pPr>
        <w:pStyle w:val="ListParagraph"/>
        <w:ind w:left="851"/>
        <w:rPr>
          <w:rFonts w:ascii="Arial" w:hAnsi="Arial" w:cs="Arial"/>
          <w:lang w:val="id-ID"/>
        </w:rPr>
      </w:pPr>
      <w:r w:rsidRPr="007510FD">
        <w:rPr>
          <w:rFonts w:ascii="Arial" w:hAnsi="Arial" w:cs="Arial"/>
          <w:lang w:val="id-ID"/>
        </w:rPr>
        <w:tab/>
      </w:r>
      <w:r w:rsidR="001D71FE" w:rsidRPr="007510FD">
        <w:rPr>
          <w:rFonts w:ascii="Arial" w:hAnsi="Arial" w:cs="Arial"/>
          <w:lang w:val="id-ID"/>
        </w:rPr>
        <w:t>Hasibuan mengemukakan bahwa “</w:t>
      </w:r>
      <w:r w:rsidR="001B4CD6" w:rsidRPr="007510FD">
        <w:rPr>
          <w:rFonts w:ascii="Arial" w:hAnsi="Arial" w:cs="Arial"/>
          <w:lang w:val="id-ID"/>
        </w:rPr>
        <w:t>pendidikan merupakan suatu indik</w:t>
      </w:r>
      <w:r w:rsidR="001D71FE" w:rsidRPr="007510FD">
        <w:rPr>
          <w:rFonts w:ascii="Arial" w:hAnsi="Arial" w:cs="Arial"/>
          <w:lang w:val="id-ID"/>
        </w:rPr>
        <w:t xml:space="preserve">ator yang mencerminkan kemampuan seseorang untuk dapat menyelesaikan  pekerjaan”. </w:t>
      </w:r>
    </w:p>
    <w:p w:rsidR="002E18E7" w:rsidRPr="007510FD" w:rsidRDefault="001D71FE" w:rsidP="00F726E4">
      <w:pPr>
        <w:pStyle w:val="ListParagraph"/>
        <w:ind w:left="851" w:firstLine="0"/>
        <w:rPr>
          <w:rFonts w:ascii="Arial" w:hAnsi="Arial" w:cs="Arial"/>
          <w:lang w:val="id-ID"/>
        </w:rPr>
      </w:pPr>
      <w:r w:rsidRPr="007510FD">
        <w:rPr>
          <w:rFonts w:ascii="Arial" w:hAnsi="Arial" w:cs="Arial"/>
          <w:lang w:val="id-ID"/>
        </w:rPr>
        <w:t>Dengan latar belakang pendidikan yang relevan dengan jabatan yang diduduki maka pegawai akan mampu menyelesaikan pekerjaan secara efektif dan efisien.</w:t>
      </w:r>
    </w:p>
    <w:p w:rsidR="007D7D37" w:rsidRPr="007510FD" w:rsidRDefault="001D71FE" w:rsidP="00023B73">
      <w:pPr>
        <w:pStyle w:val="ListParagraph"/>
        <w:numPr>
          <w:ilvl w:val="0"/>
          <w:numId w:val="15"/>
        </w:numPr>
        <w:ind w:left="851" w:hanging="283"/>
        <w:rPr>
          <w:rFonts w:ascii="Arial" w:hAnsi="Arial" w:cs="Arial"/>
          <w:lang w:val="id-ID"/>
        </w:rPr>
      </w:pPr>
      <w:r w:rsidRPr="007510FD">
        <w:rPr>
          <w:rFonts w:ascii="Arial" w:hAnsi="Arial" w:cs="Arial"/>
          <w:lang w:val="id-ID"/>
        </w:rPr>
        <w:t>Keterampilan Kerja Karyawan.</w:t>
      </w:r>
    </w:p>
    <w:p w:rsidR="001D71FE" w:rsidRPr="007510FD" w:rsidRDefault="007D7D37" w:rsidP="007D7D37">
      <w:pPr>
        <w:pStyle w:val="ListParagraph"/>
        <w:ind w:left="851"/>
        <w:rPr>
          <w:rFonts w:ascii="Arial" w:hAnsi="Arial" w:cs="Arial"/>
          <w:lang w:val="id-ID"/>
        </w:rPr>
      </w:pPr>
      <w:r w:rsidRPr="007510FD">
        <w:rPr>
          <w:rFonts w:ascii="Arial" w:hAnsi="Arial" w:cs="Arial"/>
          <w:lang w:val="id-ID"/>
        </w:rPr>
        <w:tab/>
      </w:r>
      <w:r w:rsidR="001D71FE" w:rsidRPr="007510FD">
        <w:rPr>
          <w:rFonts w:ascii="Arial" w:hAnsi="Arial" w:cs="Arial"/>
          <w:lang w:val="id-ID"/>
        </w:rPr>
        <w:t>Hasibuan menjelaskan bahwa “keterampilan dan pengalaman kerja seorang pelamar hendaknya mendapat pertimbangan utama dalam proses seleksi”, artinya dalam penempatan pegawai, pengalaman kerja lebih diperhatikan daripada yang lainnya, karena pengalaman yang dimiliki seseorang lebih banyak membantu dalam melakukan pekerjaan.</w:t>
      </w:r>
    </w:p>
    <w:p w:rsidR="007D7D37" w:rsidRPr="007510FD" w:rsidRDefault="001D71FE" w:rsidP="00023B73">
      <w:pPr>
        <w:pStyle w:val="ListParagraph"/>
        <w:numPr>
          <w:ilvl w:val="0"/>
          <w:numId w:val="15"/>
        </w:numPr>
        <w:autoSpaceDE w:val="0"/>
        <w:autoSpaceDN w:val="0"/>
        <w:adjustRightInd w:val="0"/>
        <w:ind w:left="851" w:hanging="283"/>
        <w:rPr>
          <w:rFonts w:ascii="Arial" w:hAnsi="Arial" w:cs="Arial"/>
          <w:lang w:val="id-ID"/>
        </w:rPr>
      </w:pPr>
      <w:r w:rsidRPr="007510FD">
        <w:rPr>
          <w:rFonts w:ascii="Arial" w:hAnsi="Arial" w:cs="Arial"/>
          <w:lang w:val="id-ID"/>
        </w:rPr>
        <w:t>Kondisi Kesehatan Fisik Karyawan.</w:t>
      </w:r>
    </w:p>
    <w:p w:rsidR="001D71FE" w:rsidRPr="007510FD" w:rsidRDefault="007D7D37" w:rsidP="007D7D37">
      <w:pPr>
        <w:pStyle w:val="ListParagraph"/>
        <w:autoSpaceDE w:val="0"/>
        <w:autoSpaceDN w:val="0"/>
        <w:adjustRightInd w:val="0"/>
        <w:ind w:left="851"/>
        <w:rPr>
          <w:rFonts w:ascii="Arial" w:hAnsi="Arial" w:cs="Arial"/>
          <w:lang w:val="id-ID"/>
        </w:rPr>
      </w:pPr>
      <w:r w:rsidRPr="007510FD">
        <w:rPr>
          <w:rFonts w:ascii="Arial" w:hAnsi="Arial" w:cs="Arial"/>
          <w:lang w:val="id-ID"/>
        </w:rPr>
        <w:tab/>
      </w:r>
      <w:r w:rsidR="001D71FE" w:rsidRPr="007510FD">
        <w:rPr>
          <w:rFonts w:ascii="Arial" w:hAnsi="Arial" w:cs="Arial"/>
          <w:lang w:val="id-ID"/>
        </w:rPr>
        <w:t>Dalam penempatan pegawai sangat perlu</w:t>
      </w:r>
      <w:r w:rsidR="00844202" w:rsidRPr="007510FD">
        <w:rPr>
          <w:rFonts w:ascii="Arial" w:hAnsi="Arial" w:cs="Arial"/>
          <w:lang w:val="id-ID"/>
        </w:rPr>
        <w:t xml:space="preserve"> </w:t>
      </w:r>
      <w:r w:rsidR="001D71FE" w:rsidRPr="007510FD">
        <w:rPr>
          <w:rFonts w:ascii="Arial" w:hAnsi="Arial" w:cs="Arial"/>
          <w:lang w:val="id-ID"/>
        </w:rPr>
        <w:t>untuk memperhatikan kondisi fisik pegawai. Karena kesehatan fisik akan mengganggu jalannya aktifitas kerja organisasi, apabila seorang pegawai sering mengalami sakit dan memaksa untuk melakukan pekerjaan maka diduga akan berpengaruh terhadap hasil kerjanya.</w:t>
      </w:r>
    </w:p>
    <w:p w:rsidR="007D7D37" w:rsidRPr="007510FD" w:rsidRDefault="001D71FE" w:rsidP="00023B73">
      <w:pPr>
        <w:pStyle w:val="ListParagraph"/>
        <w:numPr>
          <w:ilvl w:val="0"/>
          <w:numId w:val="15"/>
        </w:numPr>
        <w:autoSpaceDE w:val="0"/>
        <w:autoSpaceDN w:val="0"/>
        <w:adjustRightInd w:val="0"/>
        <w:ind w:left="851" w:hanging="283"/>
        <w:rPr>
          <w:rFonts w:ascii="Arial" w:hAnsi="Arial" w:cs="Arial"/>
          <w:lang w:val="id-ID"/>
        </w:rPr>
      </w:pPr>
      <w:r w:rsidRPr="007510FD">
        <w:rPr>
          <w:rFonts w:ascii="Arial" w:hAnsi="Arial" w:cs="Arial"/>
          <w:lang w:val="id-ID"/>
        </w:rPr>
        <w:t xml:space="preserve">Usia Karyawan. </w:t>
      </w:r>
    </w:p>
    <w:p w:rsidR="00C92E90" w:rsidRPr="007510FD" w:rsidRDefault="007D7D37" w:rsidP="008839FB">
      <w:pPr>
        <w:pStyle w:val="ListParagraph"/>
        <w:autoSpaceDE w:val="0"/>
        <w:autoSpaceDN w:val="0"/>
        <w:adjustRightInd w:val="0"/>
        <w:ind w:left="851"/>
        <w:rPr>
          <w:rFonts w:ascii="Arial" w:hAnsi="Arial" w:cs="Arial"/>
          <w:lang w:val="id-ID"/>
        </w:rPr>
      </w:pPr>
      <w:r w:rsidRPr="007510FD">
        <w:rPr>
          <w:rFonts w:ascii="Arial" w:hAnsi="Arial" w:cs="Arial"/>
          <w:lang w:val="id-ID"/>
        </w:rPr>
        <w:tab/>
      </w:r>
      <w:r w:rsidR="001D71FE" w:rsidRPr="007510FD">
        <w:rPr>
          <w:rFonts w:ascii="Arial" w:hAnsi="Arial" w:cs="Arial"/>
          <w:lang w:val="id-ID"/>
        </w:rPr>
        <w:t xml:space="preserve">Usia harus mendapat perhatian dalam menempatkan karyawan, karena usia karyawan akan mempengaruhi kondisi fisik, kemampuan dan </w:t>
      </w:r>
      <w:r w:rsidR="001D71FE" w:rsidRPr="007510FD">
        <w:rPr>
          <w:rFonts w:ascii="Arial" w:hAnsi="Arial" w:cs="Arial"/>
          <w:lang w:val="id-ID"/>
        </w:rPr>
        <w:lastRenderedPageBreak/>
        <w:t>tanggung jawab karyawan. Disamping itu juga untuk menghindari rendahnya produktifitas kerja yang dihasilkan oleh karyawan.</w:t>
      </w:r>
    </w:p>
    <w:p w:rsidR="00CE17C6" w:rsidRPr="007510FD" w:rsidRDefault="00CE17C6" w:rsidP="00023B73">
      <w:pPr>
        <w:pStyle w:val="ListParagraph"/>
        <w:numPr>
          <w:ilvl w:val="0"/>
          <w:numId w:val="36"/>
        </w:numPr>
        <w:ind w:left="284" w:hanging="284"/>
        <w:rPr>
          <w:rFonts w:ascii="Arial" w:hAnsi="Arial" w:cs="Arial"/>
          <w:b/>
          <w:lang w:val="id-ID"/>
        </w:rPr>
      </w:pPr>
      <w:r w:rsidRPr="007510FD">
        <w:rPr>
          <w:rFonts w:ascii="Arial" w:hAnsi="Arial" w:cs="Arial"/>
          <w:b/>
          <w:lang w:val="id-ID"/>
        </w:rPr>
        <w:t xml:space="preserve">Kerangka Konseptual </w:t>
      </w:r>
    </w:p>
    <w:p w:rsidR="00893798" w:rsidRPr="007510FD" w:rsidRDefault="00893798" w:rsidP="00893798">
      <w:pPr>
        <w:ind w:left="284" w:firstLine="709"/>
        <w:rPr>
          <w:rFonts w:ascii="Arial" w:hAnsi="Arial" w:cs="Arial"/>
          <w:lang w:val="id-ID"/>
        </w:rPr>
      </w:pPr>
      <w:r w:rsidRPr="007510FD">
        <w:rPr>
          <w:rFonts w:ascii="Arial" w:hAnsi="Arial" w:cs="Arial"/>
          <w:lang w:val="id-ID"/>
        </w:rPr>
        <w:t>Sugiyono (2013) kerangka berfikir yang baik akan menjelaskan secara teoritis pertautan antar variabel yang akan diteliti. Jadi secara teoritis perlu dijelaskan hubungan antar variabel dependen dan independen.</w:t>
      </w:r>
    </w:p>
    <w:p w:rsidR="00467B2F" w:rsidRPr="007510FD" w:rsidRDefault="00893798" w:rsidP="0070337B">
      <w:pPr>
        <w:ind w:left="284" w:firstLine="709"/>
        <w:rPr>
          <w:rFonts w:ascii="Arial" w:eastAsiaTheme="minorEastAsia" w:hAnsi="Arial" w:cs="Arial"/>
          <w:lang w:val="id-ID"/>
        </w:rPr>
      </w:pPr>
      <w:r w:rsidRPr="007510FD">
        <w:rPr>
          <w:rFonts w:ascii="Arial" w:eastAsiaTheme="minorEastAsia" w:hAnsi="Arial" w:cs="Arial"/>
          <w:lang w:val="id-ID"/>
        </w:rPr>
        <w:t>Adapun indikator dari variabel dependen dan variabel independen akan dijabarkan di bawah antar lain:</w:t>
      </w:r>
    </w:p>
    <w:p w:rsidR="0070337B" w:rsidRPr="007510FD" w:rsidRDefault="0070337B" w:rsidP="004D2051">
      <w:pPr>
        <w:pStyle w:val="ListParagraph"/>
        <w:numPr>
          <w:ilvl w:val="0"/>
          <w:numId w:val="77"/>
        </w:numPr>
        <w:ind w:left="284" w:firstLine="0"/>
        <w:rPr>
          <w:rFonts w:ascii="Arial" w:hAnsi="Arial" w:cs="Arial"/>
          <w:lang w:val="id-ID"/>
        </w:rPr>
      </w:pPr>
      <w:r w:rsidRPr="007510FD">
        <w:rPr>
          <w:rFonts w:ascii="Arial" w:hAnsi="Arial" w:cs="Arial"/>
          <w:lang w:val="id-ID"/>
        </w:rPr>
        <w:t>Indikator Pengalaman Kerja (X) : Lama masa/waktu kerja, Wawasan Kerja, Penguasaan Masalah. Dalam jurnal penelitian Amin Zainullah (2017)</w:t>
      </w:r>
    </w:p>
    <w:p w:rsidR="0070337B" w:rsidRPr="007510FD" w:rsidRDefault="0070337B" w:rsidP="004D2051">
      <w:pPr>
        <w:pStyle w:val="ListParagraph"/>
        <w:numPr>
          <w:ilvl w:val="0"/>
          <w:numId w:val="77"/>
        </w:numPr>
        <w:ind w:left="284" w:firstLine="0"/>
        <w:rPr>
          <w:rFonts w:ascii="Arial" w:hAnsi="Arial" w:cs="Arial"/>
          <w:lang w:val="id-ID"/>
        </w:rPr>
      </w:pPr>
      <w:r w:rsidRPr="007510FD">
        <w:rPr>
          <w:rFonts w:ascii="Arial" w:hAnsi="Arial" w:cs="Arial"/>
          <w:lang w:val="id-ID"/>
        </w:rPr>
        <w:t>Indikator</w:t>
      </w:r>
      <w:r w:rsidR="005E081F" w:rsidRPr="007510FD">
        <w:rPr>
          <w:rFonts w:ascii="Arial" w:hAnsi="Arial" w:cs="Arial"/>
          <w:lang w:val="id-ID"/>
        </w:rPr>
        <w:t xml:space="preserve"> Penempatan Kerja (Y) : Latar Belakang Pendidikan, Keterampilan Kerja, Kondisi Kesehatan Fisik, Usia. Ayu Oktaria (2018)</w:t>
      </w:r>
    </w:p>
    <w:p w:rsidR="005E081F" w:rsidRPr="007510FD" w:rsidRDefault="00C92E90" w:rsidP="00AF2DDD">
      <w:pPr>
        <w:pStyle w:val="ListParagraph"/>
        <w:ind w:left="284" w:firstLine="0"/>
        <w:rPr>
          <w:rFonts w:ascii="Arial" w:hAnsi="Arial" w:cs="Arial"/>
          <w:lang w:val="id-ID"/>
        </w:rPr>
      </w:pPr>
      <w:r w:rsidRPr="007510FD">
        <w:rPr>
          <w:rFonts w:ascii="Arial" w:hAnsi="Arial" w:cs="Arial"/>
          <w:lang w:val="id-ID"/>
        </w:rPr>
        <w:t xml:space="preserve">  </w:t>
      </w:r>
    </w:p>
    <w:p w:rsidR="00C92E90" w:rsidRPr="007510FD" w:rsidRDefault="004C4387" w:rsidP="00AF2DDD">
      <w:pPr>
        <w:pStyle w:val="ListParagraph"/>
        <w:ind w:left="284" w:firstLine="0"/>
        <w:rPr>
          <w:rFonts w:ascii="Arial" w:hAnsi="Arial" w:cs="Arial"/>
          <w:lang w:val="id-ID"/>
        </w:rPr>
      </w:pPr>
      <w:r>
        <w:rPr>
          <w:rFonts w:ascii="Arial" w:hAnsi="Arial" w:cs="Arial"/>
          <w:noProof/>
          <w:lang w:val="id-ID" w:eastAsia="id-ID"/>
        </w:rPr>
        <w:pict>
          <v:shapetype id="_x0000_t202" coordsize="21600,21600" o:spt="202" path="m,l,21600r21600,l21600,xe">
            <v:stroke joinstyle="miter"/>
            <v:path gradientshapeok="t" o:connecttype="rect"/>
          </v:shapetype>
          <v:shape id="_x0000_s1159" type="#_x0000_t202" style="position:absolute;left:0;text-align:left;margin-left:351.9pt;margin-top:14.75pt;width:1in;height:34.55pt;z-index:251711488">
            <v:textbox style="mso-next-textbox:#_x0000_s1159">
              <w:txbxContent>
                <w:p w:rsidR="00C06C1A" w:rsidRPr="00A85712" w:rsidRDefault="00C06C1A" w:rsidP="00931B99">
                  <w:pPr>
                    <w:ind w:left="0" w:right="-67" w:firstLine="0"/>
                    <w:jc w:val="center"/>
                    <w:rPr>
                      <w:sz w:val="14"/>
                      <w:szCs w:val="18"/>
                    </w:rPr>
                  </w:pPr>
                  <w:r w:rsidRPr="00A85712">
                    <w:rPr>
                      <w:rFonts w:ascii="Arial" w:hAnsi="Arial" w:cs="Arial"/>
                      <w:sz w:val="14"/>
                      <w:lang w:val="id-ID"/>
                    </w:rPr>
                    <w:t>Latar Belakang Pendidikan</w:t>
                  </w:r>
                </w:p>
              </w:txbxContent>
            </v:textbox>
          </v:shape>
        </w:pict>
      </w:r>
      <w:r>
        <w:rPr>
          <w:rFonts w:ascii="Arial" w:hAnsi="Arial" w:cs="Arial"/>
          <w:noProof/>
          <w:lang w:val="id-ID" w:eastAsia="id-ID"/>
        </w:rPr>
        <w:pict>
          <v:oval id="_x0000_s1149" style="position:absolute;left:0;text-align:left;margin-left:221.4pt;margin-top:22.4pt;width:113.05pt;height:93.3pt;z-index:-251613184" wrapcoords="8440 0 6723 382 2861 2485 1717 4588 715 5926 143 7837 -143 8984 -143 12234 572 15292 2718 18350 2861 18924 7438 21409 8440 21409 13017 21409 14019 21409 18739 18924 18882 18350 20742 15292 21743 12234 21743 9175 20885 6117 19311 4014 18596 2676 14448 191 13017 0 8440 0">
            <w10:wrap type="square"/>
          </v:oval>
        </w:pict>
      </w:r>
      <w:r>
        <w:rPr>
          <w:rFonts w:ascii="Arial" w:hAnsi="Arial" w:cs="Arial"/>
          <w:noProof/>
          <w:lang w:val="id-ID" w:eastAsia="id-ID"/>
        </w:rPr>
        <w:pict>
          <v:shape id="_x0000_s1150" type="#_x0000_t202" style="position:absolute;left:0;text-align:left;margin-left:2.1pt;margin-top:8.8pt;width:65.25pt;height:33.6pt;z-index:251704320">
            <v:textbox style="mso-next-textbox:#_x0000_s1150">
              <w:txbxContent>
                <w:p w:rsidR="00C06C1A" w:rsidRPr="0029127B" w:rsidRDefault="00C06C1A" w:rsidP="00C92E90">
                  <w:pPr>
                    <w:ind w:left="0" w:right="45" w:firstLine="0"/>
                    <w:jc w:val="center"/>
                    <w:rPr>
                      <w:rFonts w:ascii="Arial" w:hAnsi="Arial" w:cs="Arial"/>
                      <w:sz w:val="14"/>
                      <w:szCs w:val="16"/>
                      <w:lang w:val="id-ID"/>
                    </w:rPr>
                  </w:pPr>
                  <w:r w:rsidRPr="0029127B">
                    <w:rPr>
                      <w:rFonts w:ascii="Arial" w:hAnsi="Arial" w:cs="Arial"/>
                      <w:sz w:val="14"/>
                      <w:szCs w:val="16"/>
                      <w:lang w:val="id-ID"/>
                    </w:rPr>
                    <w:t xml:space="preserve"> Lama waktu/</w:t>
                  </w:r>
                </w:p>
                <w:p w:rsidR="00C06C1A" w:rsidRPr="0029127B" w:rsidRDefault="00C06C1A" w:rsidP="00C92E90">
                  <w:pPr>
                    <w:ind w:left="284" w:right="45" w:hanging="284"/>
                    <w:jc w:val="center"/>
                    <w:rPr>
                      <w:rFonts w:ascii="Arial" w:hAnsi="Arial" w:cs="Arial"/>
                      <w:sz w:val="16"/>
                      <w:szCs w:val="18"/>
                    </w:rPr>
                  </w:pPr>
                  <w:r w:rsidRPr="0029127B">
                    <w:rPr>
                      <w:rFonts w:ascii="Arial" w:hAnsi="Arial" w:cs="Arial"/>
                      <w:sz w:val="14"/>
                      <w:szCs w:val="16"/>
                      <w:lang w:val="id-ID"/>
                    </w:rPr>
                    <w:t>masa kerja</w:t>
                  </w:r>
                </w:p>
                <w:p w:rsidR="00C06C1A" w:rsidRDefault="00C06C1A" w:rsidP="00C92E90">
                  <w:pPr>
                    <w:jc w:val="left"/>
                    <w:rPr>
                      <w:szCs w:val="18"/>
                      <w:lang w:val="id-ID"/>
                    </w:rPr>
                  </w:pPr>
                </w:p>
                <w:p w:rsidR="00C06C1A" w:rsidRPr="00962445" w:rsidRDefault="00C06C1A" w:rsidP="00C92E90">
                  <w:pPr>
                    <w:jc w:val="left"/>
                    <w:rPr>
                      <w:szCs w:val="18"/>
                      <w:lang w:val="id-ID"/>
                    </w:rPr>
                  </w:pPr>
                </w:p>
              </w:txbxContent>
            </v:textbox>
          </v:shape>
        </w:pict>
      </w:r>
      <w:r>
        <w:rPr>
          <w:rFonts w:ascii="Arial" w:hAnsi="Arial" w:cs="Arial"/>
          <w:noProof/>
          <w:lang w:val="id-ID" w:eastAsia="id-ID"/>
        </w:rPr>
        <w:pict>
          <v:oval id="_x0000_s1146" style="position:absolute;left:0;text-align:left;margin-left:82.9pt;margin-top:22.4pt;width:113.05pt;height:93.3pt;z-index:-251616256" wrapcoords="8440 0 6723 382 2861 2485 1717 4588 715 5926 143 7837 -143 8984 -143 12234 572 15292 2718 18350 2861 18924 7438 21409 8440 21409 13017 21409 14019 21409 18739 18924 18882 18350 20742 15292 21743 12234 21743 9175 20885 6117 19311 4014 18596 2676 14448 191 13017 0 8440 0">
            <w10:wrap type="square"/>
          </v:oval>
        </w:pict>
      </w:r>
    </w:p>
    <w:p w:rsidR="001D71FE" w:rsidRPr="007510FD" w:rsidRDefault="004C4387" w:rsidP="00674B3F">
      <w:pPr>
        <w:pStyle w:val="ListParagraph"/>
        <w:ind w:left="851"/>
        <w:rPr>
          <w:rFonts w:ascii="Arial" w:hAnsi="Arial" w:cs="Arial"/>
          <w:lang w:val="id-ID"/>
        </w:rPr>
      </w:pPr>
      <w:r>
        <w:rPr>
          <w:rFonts w:ascii="Arial" w:hAnsi="Arial" w:cs="Arial"/>
          <w:noProof/>
          <w:lang w:val="id-ID" w:eastAsia="id-ID"/>
        </w:rPr>
        <w:pict>
          <v:shape id="_x0000_s1166" type="#_x0000_t202" style="position:absolute;left:0;text-align:left;margin-left:92.15pt;margin-top:22.6pt;width:94.75pt;height:38.5pt;z-index:251718656" stroked="f">
            <v:textbox style="mso-next-textbox:#_x0000_s1166">
              <w:txbxContent>
                <w:p w:rsidR="00C06C1A" w:rsidRPr="00C663A0" w:rsidRDefault="00C06C1A" w:rsidP="00C663A0">
                  <w:pPr>
                    <w:ind w:left="0" w:firstLine="0"/>
                    <w:jc w:val="center"/>
                    <w:rPr>
                      <w:rFonts w:ascii="Arial" w:hAnsi="Arial" w:cs="Arial"/>
                      <w:sz w:val="16"/>
                      <w:szCs w:val="16"/>
                      <w:lang w:val="id-ID"/>
                    </w:rPr>
                  </w:pPr>
                  <w:r w:rsidRPr="00C663A0">
                    <w:rPr>
                      <w:rFonts w:ascii="Arial" w:hAnsi="Arial" w:cs="Arial"/>
                      <w:sz w:val="16"/>
                      <w:szCs w:val="16"/>
                      <w:lang w:val="id-ID"/>
                    </w:rPr>
                    <w:t>Pengalaman Kerja (X) Amin Zainullah (2017)</w:t>
                  </w:r>
                </w:p>
                <w:p w:rsidR="00C06C1A" w:rsidRPr="00C663A0" w:rsidRDefault="00C06C1A" w:rsidP="00C663A0">
                  <w:pPr>
                    <w:ind w:left="0" w:firstLine="0"/>
                    <w:jc w:val="center"/>
                    <w:rPr>
                      <w:rFonts w:ascii="Arial" w:hAnsi="Arial" w:cs="Arial"/>
                      <w:sz w:val="16"/>
                      <w:szCs w:val="16"/>
                      <w:lang w:val="id-ID"/>
                    </w:rPr>
                  </w:pPr>
                </w:p>
              </w:txbxContent>
            </v:textbox>
          </v:shape>
        </w:pict>
      </w:r>
      <w:r w:rsidRPr="004C4387">
        <w:rPr>
          <w:rFonts w:ascii="Arial" w:hAnsi="Arial" w:cs="Arial"/>
          <w:i/>
          <w:noProof/>
          <w:szCs w:val="24"/>
          <w:lang w:val="id-ID" w:eastAsia="id-ID"/>
        </w:rPr>
        <w:pict>
          <v:shape id="_x0000_s1167" type="#_x0000_t202" style="position:absolute;left:0;text-align:left;margin-left:231.5pt;margin-top:23.7pt;width:94.75pt;height:38.5pt;z-index:251719680" stroked="f">
            <v:textbox style="mso-next-textbox:#_x0000_s1167">
              <w:txbxContent>
                <w:p w:rsidR="00C06C1A" w:rsidRPr="00C663A0" w:rsidRDefault="00C06C1A" w:rsidP="00C663A0">
                  <w:pPr>
                    <w:ind w:left="0" w:firstLine="0"/>
                    <w:jc w:val="center"/>
                    <w:rPr>
                      <w:rFonts w:ascii="Arial" w:hAnsi="Arial" w:cs="Arial"/>
                      <w:sz w:val="16"/>
                      <w:szCs w:val="16"/>
                      <w:lang w:val="id-ID"/>
                    </w:rPr>
                  </w:pPr>
                  <w:r w:rsidRPr="00C663A0">
                    <w:rPr>
                      <w:rFonts w:ascii="Arial" w:hAnsi="Arial" w:cs="Arial"/>
                      <w:sz w:val="16"/>
                      <w:szCs w:val="16"/>
                      <w:lang w:val="id-ID"/>
                    </w:rPr>
                    <w:t>Penempatan Kerja (</w:t>
                  </w:r>
                  <w:r>
                    <w:rPr>
                      <w:rFonts w:ascii="Arial" w:hAnsi="Arial" w:cs="Arial"/>
                      <w:sz w:val="16"/>
                      <w:szCs w:val="16"/>
                      <w:lang w:val="id-ID"/>
                    </w:rPr>
                    <w:tab/>
                    <w:t>Y</w:t>
                  </w:r>
                  <w:r w:rsidRPr="00C663A0">
                    <w:rPr>
                      <w:rFonts w:ascii="Arial" w:hAnsi="Arial" w:cs="Arial"/>
                      <w:sz w:val="16"/>
                      <w:szCs w:val="16"/>
                      <w:lang w:val="id-ID"/>
                    </w:rPr>
                    <w:t>) Ayu Oktaria (2018)</w:t>
                  </w:r>
                </w:p>
                <w:p w:rsidR="00C06C1A" w:rsidRPr="00C663A0" w:rsidRDefault="00C06C1A" w:rsidP="00C663A0">
                  <w:pPr>
                    <w:ind w:left="0" w:firstLine="0"/>
                    <w:jc w:val="center"/>
                    <w:rPr>
                      <w:rFonts w:ascii="Arial" w:hAnsi="Arial" w:cs="Arial"/>
                      <w:sz w:val="16"/>
                      <w:szCs w:val="16"/>
                      <w:lang w:val="id-ID"/>
                    </w:rPr>
                  </w:pPr>
                </w:p>
              </w:txbxContent>
            </v:textbox>
          </v:shape>
        </w:pict>
      </w:r>
      <w:r>
        <w:rPr>
          <w:rFonts w:ascii="Arial" w:hAnsi="Arial" w:cs="Arial"/>
          <w:noProof/>
          <w:lang w:val="id-ID" w:eastAsia="id-ID"/>
        </w:rPr>
        <w:pict>
          <v:shapetype id="_x0000_t32" coordsize="21600,21600" o:spt="32" o:oned="t" path="m,l21600,21600e" filled="f">
            <v:path arrowok="t" fillok="f" o:connecttype="none"/>
            <o:lock v:ext="edit" shapetype="t"/>
          </v:shapetype>
          <v:shape id="_x0000_s1154" type="#_x0000_t32" style="position:absolute;left:0;text-align:left;margin-left:67.35pt;margin-top:2.3pt;width:30.95pt;height:8.85pt;flip:x y;z-index:251707392" o:connectortype="straight">
            <v:stroke endarrow="block"/>
          </v:shape>
        </w:pict>
      </w:r>
      <w:r>
        <w:rPr>
          <w:rFonts w:ascii="Arial" w:hAnsi="Arial" w:cs="Arial"/>
          <w:noProof/>
          <w:lang w:val="id-ID" w:eastAsia="id-ID"/>
        </w:rPr>
        <w:pict>
          <v:shape id="_x0000_s1162" type="#_x0000_t32" style="position:absolute;left:0;text-align:left;margin-left:324.6pt;margin-top:6.05pt;width:27.3pt;height:11.1pt;flip:y;z-index:251714560" o:connectortype="straight">
            <v:stroke endarrow="block"/>
          </v:shape>
        </w:pict>
      </w:r>
      <w:r>
        <w:rPr>
          <w:rFonts w:ascii="Arial" w:hAnsi="Arial" w:cs="Arial"/>
          <w:noProof/>
          <w:lang w:val="id-ID" w:eastAsia="id-ID"/>
        </w:rPr>
        <w:pict>
          <v:shape id="_x0000_s1151" type="#_x0000_t202" style="position:absolute;left:0;text-align:left;margin-left:2.1pt;margin-top:24.05pt;width:66.55pt;height:35.4pt;z-index:251705344">
            <v:textbox style="mso-next-textbox:#_x0000_s1151">
              <w:txbxContent>
                <w:p w:rsidR="00C06C1A" w:rsidRPr="0029127B" w:rsidRDefault="00C06C1A" w:rsidP="00C92E90">
                  <w:pPr>
                    <w:ind w:left="0" w:right="-29" w:firstLine="0"/>
                    <w:jc w:val="center"/>
                    <w:rPr>
                      <w:rFonts w:ascii="Arial" w:hAnsi="Arial" w:cs="Arial"/>
                      <w:sz w:val="14"/>
                      <w:szCs w:val="18"/>
                      <w:lang w:val="id-ID"/>
                    </w:rPr>
                  </w:pPr>
                  <w:r w:rsidRPr="0029127B">
                    <w:rPr>
                      <w:rFonts w:ascii="Arial" w:hAnsi="Arial" w:cs="Arial"/>
                      <w:sz w:val="14"/>
                      <w:szCs w:val="18"/>
                      <w:lang w:val="id-ID"/>
                    </w:rPr>
                    <w:t xml:space="preserve">Wawasan </w:t>
                  </w:r>
                </w:p>
                <w:p w:rsidR="00C06C1A" w:rsidRPr="0029127B" w:rsidRDefault="00C06C1A" w:rsidP="00C92E90">
                  <w:pPr>
                    <w:ind w:left="0" w:right="-29" w:firstLine="0"/>
                    <w:jc w:val="center"/>
                    <w:rPr>
                      <w:rFonts w:ascii="Arial" w:hAnsi="Arial" w:cs="Arial"/>
                      <w:sz w:val="14"/>
                      <w:szCs w:val="18"/>
                      <w:lang w:val="id-ID"/>
                    </w:rPr>
                  </w:pPr>
                  <w:r w:rsidRPr="0029127B">
                    <w:rPr>
                      <w:rFonts w:ascii="Arial" w:hAnsi="Arial" w:cs="Arial"/>
                      <w:sz w:val="14"/>
                      <w:szCs w:val="18"/>
                      <w:lang w:val="id-ID"/>
                    </w:rPr>
                    <w:t>pekerjaan</w:t>
                  </w:r>
                </w:p>
              </w:txbxContent>
            </v:textbox>
          </v:shape>
        </w:pict>
      </w:r>
    </w:p>
    <w:p w:rsidR="002B3932" w:rsidRPr="007510FD" w:rsidRDefault="004C4387" w:rsidP="00674B3F">
      <w:pPr>
        <w:pStyle w:val="ListParagraph"/>
        <w:tabs>
          <w:tab w:val="right" w:pos="7937"/>
        </w:tabs>
        <w:ind w:left="851"/>
        <w:rPr>
          <w:rFonts w:ascii="Arial" w:hAnsi="Arial" w:cs="Arial"/>
          <w:lang w:val="id-ID"/>
        </w:rPr>
      </w:pPr>
      <w:r>
        <w:rPr>
          <w:rFonts w:ascii="Arial" w:hAnsi="Arial" w:cs="Arial"/>
          <w:noProof/>
          <w:lang w:val="id-ID" w:eastAsia="id-ID"/>
        </w:rPr>
        <w:pict>
          <v:shape id="_x0000_s1169" type="#_x0000_t32" style="position:absolute;left:0;text-align:left;margin-left:195.95pt;margin-top:18.85pt;width:25.45pt;height:.05pt;z-index:251720704" o:connectortype="straight">
            <v:stroke endarrow="block"/>
          </v:shape>
        </w:pict>
      </w:r>
      <w:r>
        <w:rPr>
          <w:rFonts w:ascii="Arial" w:hAnsi="Arial" w:cs="Arial"/>
          <w:noProof/>
          <w:lang w:val="id-ID" w:eastAsia="id-ID"/>
        </w:rPr>
        <w:pict>
          <v:shape id="_x0000_s1163" type="#_x0000_t32" style="position:absolute;left:0;text-align:left;margin-left:334.45pt;margin-top:22.7pt;width:17.45pt;height:0;z-index:251715584" o:connectortype="straight">
            <v:stroke endarrow="block"/>
          </v:shape>
        </w:pict>
      </w:r>
      <w:r>
        <w:rPr>
          <w:rFonts w:ascii="Arial" w:hAnsi="Arial" w:cs="Arial"/>
          <w:noProof/>
          <w:lang w:val="id-ID" w:eastAsia="id-ID"/>
        </w:rPr>
        <w:pict>
          <v:shape id="_x0000_s1158" type="#_x0000_t202" style="position:absolute;left:0;text-align:left;margin-left:351.9pt;margin-top:9.15pt;width:1in;height:29.4pt;z-index:251710464">
            <v:textbox style="mso-next-textbox:#_x0000_s1158">
              <w:txbxContent>
                <w:p w:rsidR="00C06C1A" w:rsidRPr="009F2734" w:rsidRDefault="00C06C1A" w:rsidP="00931B99">
                  <w:pPr>
                    <w:ind w:left="0" w:firstLine="0"/>
                    <w:jc w:val="center"/>
                    <w:rPr>
                      <w:rFonts w:ascii="Arial" w:hAnsi="Arial" w:cs="Arial"/>
                      <w:sz w:val="12"/>
                      <w:szCs w:val="20"/>
                      <w:lang w:val="id-ID"/>
                    </w:rPr>
                  </w:pPr>
                  <w:r w:rsidRPr="009F2734">
                    <w:rPr>
                      <w:rFonts w:ascii="Arial" w:hAnsi="Arial" w:cs="Arial"/>
                      <w:sz w:val="12"/>
                      <w:szCs w:val="20"/>
                      <w:lang w:val="id-ID"/>
                    </w:rPr>
                    <w:t>Keterampilan kerja</w:t>
                  </w:r>
                </w:p>
                <w:p w:rsidR="00C06C1A" w:rsidRPr="009F2734" w:rsidRDefault="00C06C1A" w:rsidP="00931B99">
                  <w:pPr>
                    <w:ind w:left="0" w:right="-67" w:firstLine="0"/>
                    <w:jc w:val="center"/>
                    <w:rPr>
                      <w:szCs w:val="18"/>
                    </w:rPr>
                  </w:pPr>
                </w:p>
              </w:txbxContent>
            </v:textbox>
          </v:shape>
        </w:pict>
      </w:r>
      <w:r>
        <w:rPr>
          <w:rFonts w:ascii="Arial" w:hAnsi="Arial" w:cs="Arial"/>
          <w:noProof/>
          <w:lang w:val="id-ID" w:eastAsia="id-ID"/>
        </w:rPr>
        <w:pict>
          <v:shape id="_x0000_s1155" type="#_x0000_t32" style="position:absolute;left:0;text-align:left;margin-left:68.45pt;margin-top:16.1pt;width:13.3pt;height:0;flip:x;z-index:251708416" o:connectortype="straight">
            <v:stroke endarrow="block"/>
          </v:shape>
        </w:pict>
      </w:r>
      <w:r w:rsidR="00B5566C" w:rsidRPr="007510FD">
        <w:rPr>
          <w:rFonts w:ascii="Arial" w:hAnsi="Arial" w:cs="Arial"/>
          <w:lang w:val="id-ID"/>
        </w:rPr>
        <w:tab/>
      </w:r>
    </w:p>
    <w:p w:rsidR="004D0C8B" w:rsidRPr="007510FD" w:rsidRDefault="004C4387" w:rsidP="004D0C8B">
      <w:pPr>
        <w:pStyle w:val="ListParagraph"/>
        <w:ind w:left="851"/>
        <w:rPr>
          <w:rFonts w:ascii="Arial" w:hAnsi="Arial" w:cs="Arial"/>
          <w:sz w:val="16"/>
          <w:lang w:val="id-ID"/>
        </w:rPr>
      </w:pPr>
      <w:r>
        <w:rPr>
          <w:rFonts w:ascii="Arial" w:hAnsi="Arial" w:cs="Arial"/>
          <w:noProof/>
          <w:sz w:val="16"/>
          <w:lang w:val="id-ID" w:eastAsia="id-ID"/>
        </w:rPr>
        <w:pict>
          <v:shape id="_x0000_s1152" type="#_x0000_t202" style="position:absolute;left:0;text-align:left;margin-left:2.1pt;margin-top:15.45pt;width:66.55pt;height:32.45pt;z-index:251706368">
            <v:textbox style="mso-next-textbox:#_x0000_s1152">
              <w:txbxContent>
                <w:p w:rsidR="00C06C1A" w:rsidRPr="0029127B" w:rsidRDefault="00C06C1A" w:rsidP="00C92E90">
                  <w:pPr>
                    <w:ind w:left="0" w:right="9" w:firstLine="0"/>
                    <w:jc w:val="center"/>
                    <w:rPr>
                      <w:rFonts w:ascii="Arial" w:hAnsi="Arial" w:cs="Arial"/>
                      <w:sz w:val="14"/>
                      <w:szCs w:val="18"/>
                      <w:lang w:val="id-ID"/>
                    </w:rPr>
                  </w:pPr>
                  <w:r w:rsidRPr="0029127B">
                    <w:rPr>
                      <w:rFonts w:ascii="Arial" w:hAnsi="Arial" w:cs="Arial"/>
                      <w:sz w:val="14"/>
                      <w:szCs w:val="18"/>
                      <w:lang w:val="id-ID"/>
                    </w:rPr>
                    <w:t xml:space="preserve">Penguasaan </w:t>
                  </w:r>
                </w:p>
                <w:p w:rsidR="00C06C1A" w:rsidRPr="0029127B" w:rsidRDefault="00C06C1A" w:rsidP="00C92E90">
                  <w:pPr>
                    <w:ind w:left="0" w:right="9" w:firstLine="0"/>
                    <w:jc w:val="center"/>
                    <w:rPr>
                      <w:rFonts w:ascii="Arial" w:hAnsi="Arial" w:cs="Arial"/>
                      <w:sz w:val="16"/>
                      <w:szCs w:val="18"/>
                      <w:lang w:val="id-ID"/>
                    </w:rPr>
                  </w:pPr>
                  <w:r w:rsidRPr="0029127B">
                    <w:rPr>
                      <w:rFonts w:ascii="Arial" w:hAnsi="Arial" w:cs="Arial"/>
                      <w:sz w:val="14"/>
                      <w:szCs w:val="18"/>
                      <w:lang w:val="id-ID"/>
                    </w:rPr>
                    <w:t>Masalah</w:t>
                  </w:r>
                </w:p>
              </w:txbxContent>
            </v:textbox>
          </v:shape>
        </w:pict>
      </w:r>
    </w:p>
    <w:p w:rsidR="004D0C8B" w:rsidRPr="007510FD" w:rsidRDefault="004C4387" w:rsidP="004D0C8B">
      <w:pPr>
        <w:ind w:left="567" w:right="374" w:hanging="283"/>
        <w:rPr>
          <w:rFonts w:ascii="Arial" w:hAnsi="Arial" w:cs="Arial"/>
          <w:sz w:val="16"/>
          <w:lang w:val="id-ID"/>
        </w:rPr>
      </w:pPr>
      <w:r w:rsidRPr="004C4387">
        <w:rPr>
          <w:rFonts w:ascii="Arial" w:hAnsi="Arial" w:cs="Arial"/>
          <w:noProof/>
          <w:lang w:val="id-ID" w:eastAsia="id-ID"/>
        </w:rPr>
        <w:pict>
          <v:shape id="_x0000_s1165" type="#_x0000_t32" style="position:absolute;left:0;text-align:left;margin-left:314.1pt;margin-top:10.95pt;width:37.8pt;height:46.5pt;z-index:251717632" o:connectortype="straight">
            <v:stroke endarrow="block"/>
          </v:shape>
        </w:pict>
      </w:r>
      <w:r>
        <w:rPr>
          <w:rFonts w:ascii="Arial" w:hAnsi="Arial" w:cs="Arial"/>
          <w:noProof/>
          <w:sz w:val="16"/>
          <w:lang w:val="id-ID" w:eastAsia="id-ID"/>
        </w:rPr>
        <w:pict>
          <v:shape id="_x0000_s1160" type="#_x0000_t202" style="position:absolute;left:0;text-align:left;margin-left:351.9pt;margin-top:3.05pt;width:1in;height:31.1pt;z-index:251712512">
            <v:textbox style="mso-next-textbox:#_x0000_s1160">
              <w:txbxContent>
                <w:p w:rsidR="00C06C1A" w:rsidRPr="00317533" w:rsidRDefault="00C06C1A" w:rsidP="00317533">
                  <w:pPr>
                    <w:ind w:left="0" w:firstLine="0"/>
                    <w:jc w:val="center"/>
                    <w:rPr>
                      <w:sz w:val="14"/>
                      <w:szCs w:val="18"/>
                    </w:rPr>
                  </w:pPr>
                  <w:r>
                    <w:rPr>
                      <w:rFonts w:ascii="Arial" w:hAnsi="Arial" w:cs="Arial"/>
                      <w:sz w:val="14"/>
                      <w:lang w:val="id-ID"/>
                    </w:rPr>
                    <w:t xml:space="preserve">Kondisi </w:t>
                  </w:r>
                  <w:r w:rsidRPr="00317533">
                    <w:rPr>
                      <w:rFonts w:ascii="Arial" w:hAnsi="Arial" w:cs="Arial"/>
                      <w:sz w:val="14"/>
                      <w:lang w:val="id-ID"/>
                    </w:rPr>
                    <w:t>Kesehatan Fisik</w:t>
                  </w:r>
                </w:p>
              </w:txbxContent>
            </v:textbox>
          </v:shape>
        </w:pict>
      </w:r>
      <w:r w:rsidRPr="004C4387">
        <w:rPr>
          <w:rFonts w:ascii="Arial" w:hAnsi="Arial" w:cs="Arial"/>
          <w:noProof/>
          <w:lang w:val="id-ID" w:eastAsia="id-ID"/>
        </w:rPr>
        <w:pict>
          <v:shape id="_x0000_s1164" type="#_x0000_t32" style="position:absolute;left:0;text-align:left;margin-left:324.6pt;margin-top:3.05pt;width:26.65pt;height:18.45pt;z-index:251716608" o:connectortype="straight">
            <v:stroke endarrow="block"/>
          </v:shape>
        </w:pict>
      </w:r>
      <w:r>
        <w:rPr>
          <w:rFonts w:ascii="Arial" w:hAnsi="Arial" w:cs="Arial"/>
          <w:noProof/>
          <w:sz w:val="16"/>
          <w:lang w:val="id-ID" w:eastAsia="id-ID"/>
        </w:rPr>
        <w:pict>
          <v:shape id="_x0000_s1156" type="#_x0000_t32" style="position:absolute;left:0;text-align:left;margin-left:68.65pt;margin-top:3.05pt;width:25.7pt;height:9pt;flip:x;z-index:251709440" o:connectortype="straight">
            <v:stroke endarrow="block"/>
          </v:shape>
        </w:pict>
      </w:r>
    </w:p>
    <w:p w:rsidR="00893798" w:rsidRPr="007510FD" w:rsidRDefault="004C4387" w:rsidP="00D25BBE">
      <w:pPr>
        <w:ind w:left="567" w:right="374" w:hanging="283"/>
        <w:rPr>
          <w:lang w:val="id-ID"/>
        </w:rPr>
      </w:pPr>
      <w:r w:rsidRPr="004C4387">
        <w:rPr>
          <w:rFonts w:ascii="Arial" w:hAnsi="Arial" w:cs="Arial"/>
          <w:noProof/>
          <w:sz w:val="16"/>
          <w:lang w:val="id-ID" w:eastAsia="id-ID"/>
        </w:rPr>
        <w:pict>
          <v:shape id="_x0000_s1161" type="#_x0000_t202" style="position:absolute;left:0;text-align:left;margin-left:351.9pt;margin-top:24.05pt;width:1in;height:23.95pt;z-index:251713536">
            <v:textbox style="mso-next-textbox:#_x0000_s1161">
              <w:txbxContent>
                <w:p w:rsidR="00C06C1A" w:rsidRPr="007C5644" w:rsidRDefault="00C06C1A" w:rsidP="007C5644">
                  <w:pPr>
                    <w:ind w:left="0" w:firstLine="0"/>
                    <w:jc w:val="center"/>
                    <w:rPr>
                      <w:sz w:val="8"/>
                      <w:szCs w:val="18"/>
                    </w:rPr>
                  </w:pPr>
                  <w:r w:rsidRPr="007C5644">
                    <w:rPr>
                      <w:rFonts w:ascii="Arial" w:hAnsi="Arial" w:cs="Arial"/>
                      <w:sz w:val="16"/>
                      <w:lang w:val="id-ID"/>
                    </w:rPr>
                    <w:t>Usia</w:t>
                  </w:r>
                </w:p>
              </w:txbxContent>
            </v:textbox>
          </v:shape>
        </w:pict>
      </w:r>
      <w:r w:rsidR="004D0C8B" w:rsidRPr="007510FD">
        <w:rPr>
          <w:rFonts w:ascii="Arial" w:hAnsi="Arial" w:cs="Arial"/>
          <w:sz w:val="16"/>
          <w:lang w:val="id-ID"/>
        </w:rPr>
        <w:tab/>
      </w:r>
      <w:r w:rsidR="004D0C8B" w:rsidRPr="007510FD">
        <w:rPr>
          <w:rFonts w:ascii="Arial" w:hAnsi="Arial" w:cs="Arial"/>
          <w:sz w:val="16"/>
          <w:lang w:val="id-ID"/>
        </w:rPr>
        <w:tab/>
      </w:r>
      <w:r w:rsidR="004D0C8B" w:rsidRPr="007510FD">
        <w:rPr>
          <w:rFonts w:ascii="Arial" w:hAnsi="Arial" w:cs="Arial"/>
          <w:sz w:val="16"/>
          <w:lang w:val="id-ID"/>
        </w:rPr>
        <w:tab/>
        <w:t xml:space="preserve">             </w:t>
      </w:r>
      <w:r w:rsidR="004D0C8B" w:rsidRPr="007510FD">
        <w:rPr>
          <w:rFonts w:ascii="Arial" w:hAnsi="Arial" w:cs="Arial"/>
          <w:sz w:val="16"/>
          <w:lang w:val="id-ID"/>
        </w:rPr>
        <w:tab/>
      </w:r>
      <w:r w:rsidR="004D0C8B" w:rsidRPr="007510FD">
        <w:rPr>
          <w:rFonts w:ascii="Arial" w:hAnsi="Arial" w:cs="Arial"/>
          <w:i/>
          <w:szCs w:val="24"/>
          <w:lang w:val="id-ID"/>
        </w:rPr>
        <w:tab/>
      </w:r>
    </w:p>
    <w:p w:rsidR="00576110" w:rsidRPr="007510FD" w:rsidRDefault="00915386" w:rsidP="00576110">
      <w:pPr>
        <w:pStyle w:val="ListParagraph"/>
        <w:ind w:left="426" w:firstLine="0"/>
        <w:rPr>
          <w:rFonts w:ascii="Arial" w:hAnsi="Arial" w:cs="Arial"/>
          <w:i/>
          <w:szCs w:val="24"/>
          <w:lang w:val="en-US"/>
        </w:rPr>
      </w:pPr>
      <w:r>
        <w:rPr>
          <w:rFonts w:ascii="Arial" w:hAnsi="Arial" w:cs="Arial"/>
          <w:i/>
          <w:szCs w:val="24"/>
          <w:lang w:val="id-ID"/>
        </w:rPr>
        <w:t>Sumber : Data diolah, 2023</w:t>
      </w:r>
      <w:r w:rsidR="00576110" w:rsidRPr="007510FD">
        <w:rPr>
          <w:rFonts w:ascii="Arial" w:hAnsi="Arial" w:cs="Arial"/>
          <w:i/>
          <w:szCs w:val="24"/>
          <w:lang w:val="en-US"/>
        </w:rPr>
        <w:t>.</w:t>
      </w:r>
    </w:p>
    <w:p w:rsidR="00D2488A" w:rsidRPr="007510FD" w:rsidRDefault="005B1D5A" w:rsidP="005B1D5A">
      <w:pPr>
        <w:pStyle w:val="ListParagraph"/>
        <w:ind w:left="0" w:firstLine="0"/>
        <w:jc w:val="center"/>
        <w:rPr>
          <w:rFonts w:ascii="Arial" w:hAnsi="Arial" w:cs="Arial"/>
          <w:sz w:val="24"/>
          <w:szCs w:val="24"/>
          <w:lang w:val="id-ID"/>
        </w:rPr>
      </w:pPr>
      <w:r w:rsidRPr="007510FD">
        <w:rPr>
          <w:rFonts w:ascii="Arial" w:hAnsi="Arial" w:cs="Arial"/>
          <w:sz w:val="24"/>
          <w:szCs w:val="24"/>
          <w:lang w:val="id-ID"/>
        </w:rPr>
        <w:t>Gambar kerangka konseptual 2.1</w:t>
      </w:r>
    </w:p>
    <w:p w:rsidR="005B1D5A" w:rsidRPr="007510FD" w:rsidRDefault="005B1D5A" w:rsidP="005B1D5A">
      <w:pPr>
        <w:pStyle w:val="ListParagraph"/>
        <w:ind w:left="0" w:firstLine="0"/>
        <w:jc w:val="center"/>
        <w:rPr>
          <w:rFonts w:ascii="Arial" w:hAnsi="Arial" w:cs="Arial"/>
          <w:sz w:val="24"/>
          <w:szCs w:val="24"/>
          <w:lang w:val="id-ID"/>
        </w:rPr>
      </w:pPr>
    </w:p>
    <w:p w:rsidR="00D2488A" w:rsidRPr="007510FD" w:rsidRDefault="00D2488A" w:rsidP="008F29B0">
      <w:pPr>
        <w:pStyle w:val="ListParagraph"/>
        <w:ind w:left="1287"/>
        <w:rPr>
          <w:rFonts w:ascii="Arial" w:hAnsi="Arial" w:cs="Arial"/>
          <w:sz w:val="24"/>
          <w:szCs w:val="24"/>
          <w:lang w:val="id-ID"/>
        </w:rPr>
      </w:pPr>
    </w:p>
    <w:p w:rsidR="00D2488A" w:rsidRPr="007510FD" w:rsidRDefault="00D2488A" w:rsidP="008F29B0">
      <w:pPr>
        <w:pStyle w:val="ListParagraph"/>
        <w:ind w:left="1287"/>
        <w:rPr>
          <w:rFonts w:ascii="Arial" w:hAnsi="Arial" w:cs="Arial"/>
          <w:sz w:val="24"/>
          <w:szCs w:val="24"/>
          <w:lang w:val="id-ID"/>
        </w:rPr>
      </w:pPr>
    </w:p>
    <w:p w:rsidR="00363E63" w:rsidRPr="007510FD" w:rsidRDefault="00363E63" w:rsidP="008F29B0">
      <w:pPr>
        <w:pStyle w:val="ListParagraph"/>
        <w:ind w:left="1287"/>
        <w:rPr>
          <w:rFonts w:ascii="Arial" w:hAnsi="Arial" w:cs="Arial"/>
          <w:sz w:val="24"/>
          <w:szCs w:val="24"/>
          <w:lang w:val="id-ID"/>
        </w:rPr>
      </w:pPr>
    </w:p>
    <w:p w:rsidR="00D2488A" w:rsidRPr="007510FD" w:rsidRDefault="005906E0" w:rsidP="00D2488A">
      <w:pPr>
        <w:pStyle w:val="ListParagraph"/>
        <w:numPr>
          <w:ilvl w:val="0"/>
          <w:numId w:val="20"/>
        </w:numPr>
        <w:ind w:left="284" w:hanging="284"/>
        <w:rPr>
          <w:rFonts w:ascii="Arial" w:hAnsi="Arial" w:cs="Arial"/>
          <w:b/>
          <w:lang w:val="id-ID"/>
        </w:rPr>
      </w:pPr>
      <w:r w:rsidRPr="007510FD">
        <w:rPr>
          <w:rFonts w:ascii="Arial" w:hAnsi="Arial" w:cs="Arial"/>
          <w:b/>
          <w:lang w:val="id-ID"/>
        </w:rPr>
        <w:lastRenderedPageBreak/>
        <w:t>Hipotesis</w:t>
      </w:r>
    </w:p>
    <w:p w:rsidR="005906E0" w:rsidRPr="007510FD" w:rsidRDefault="005906E0" w:rsidP="00860097">
      <w:pPr>
        <w:pStyle w:val="ListParagraph"/>
        <w:ind w:left="284" w:firstLine="567"/>
        <w:rPr>
          <w:rFonts w:ascii="Arial" w:hAnsi="Arial" w:cs="Arial"/>
          <w:lang w:val="id-ID"/>
        </w:rPr>
      </w:pPr>
      <w:r w:rsidRPr="007510FD">
        <w:rPr>
          <w:rFonts w:ascii="Arial" w:hAnsi="Arial" w:cs="Arial"/>
          <w:lang w:val="id-ID"/>
        </w:rPr>
        <w:t>Menurut Sugiyono (2018), hipotesis merupakan jawaban sementara terhadap rumusan masalah penelitian, dimana rumusan masalah penelitian telah dinyatakan dalam bentuk kalimat pertanyaan</w:t>
      </w:r>
      <w:r w:rsidRPr="007510FD">
        <w:rPr>
          <w:rFonts w:asciiTheme="minorBidi" w:hAnsiTheme="minorBidi"/>
          <w:lang w:val="id-ID"/>
        </w:rPr>
        <w:t xml:space="preserve">. </w:t>
      </w:r>
      <w:r w:rsidRPr="007510FD">
        <w:rPr>
          <w:rFonts w:ascii="Arial" w:hAnsi="Arial" w:cs="Arial"/>
          <w:lang w:val="id-ID"/>
        </w:rPr>
        <w:t xml:space="preserve">Singkatnya, hipotesis menyatakan hubungan apa yang kita cari atau ingin kita pelajari. </w:t>
      </w:r>
    </w:p>
    <w:p w:rsidR="005906E0" w:rsidRPr="007510FD" w:rsidRDefault="005906E0" w:rsidP="00860097">
      <w:pPr>
        <w:pStyle w:val="ListParagraph"/>
        <w:ind w:left="284" w:firstLine="567"/>
        <w:rPr>
          <w:rFonts w:ascii="Arial" w:hAnsi="Arial" w:cs="Arial"/>
          <w:lang w:val="id-ID"/>
        </w:rPr>
      </w:pPr>
      <w:r w:rsidRPr="007510FD">
        <w:rPr>
          <w:rFonts w:ascii="Arial" w:hAnsi="Arial" w:cs="Arial"/>
          <w:lang w:val="id-ID"/>
        </w:rPr>
        <w:t>Berdasarkan pernyataan tersebut, maka hipotesis penelitian dirumuskan sebagai berikut:</w:t>
      </w:r>
    </w:p>
    <w:p w:rsidR="005906E0" w:rsidRPr="007510FD" w:rsidRDefault="005906E0" w:rsidP="00023B73">
      <w:pPr>
        <w:pStyle w:val="ListParagraph"/>
        <w:numPr>
          <w:ilvl w:val="3"/>
          <w:numId w:val="19"/>
        </w:numPr>
        <w:ind w:left="567" w:hanging="283"/>
        <w:rPr>
          <w:rFonts w:ascii="Arial" w:hAnsi="Arial" w:cs="Arial"/>
          <w:lang w:val="id-ID"/>
        </w:rPr>
      </w:pPr>
      <w:r w:rsidRPr="007510FD">
        <w:rPr>
          <w:rFonts w:ascii="Arial" w:hAnsi="Arial" w:cs="Arial"/>
          <w:lang w:val="id-ID"/>
        </w:rPr>
        <w:t>H</w:t>
      </w:r>
      <w:r w:rsidRPr="007510FD">
        <w:rPr>
          <w:rFonts w:ascii="Arial" w:hAnsi="Arial" w:cs="Arial"/>
          <w:vertAlign w:val="subscript"/>
          <w:lang w:val="id-ID"/>
        </w:rPr>
        <w:t xml:space="preserve">a </w:t>
      </w:r>
      <w:r w:rsidRPr="007510FD">
        <w:rPr>
          <w:rFonts w:ascii="Arial" w:hAnsi="Arial" w:cs="Arial"/>
          <w:lang w:val="id-ID"/>
        </w:rPr>
        <w:t>: Ada pengaruh Pengalaman Kerja Terhadap Penempatan</w:t>
      </w:r>
      <w:r w:rsidR="008E193D" w:rsidRPr="007510FD">
        <w:rPr>
          <w:rFonts w:ascii="Arial" w:hAnsi="Arial" w:cs="Arial"/>
          <w:lang w:val="id-ID"/>
        </w:rPr>
        <w:t xml:space="preserve"> Kerja</w:t>
      </w:r>
      <w:r w:rsidRPr="007510FD">
        <w:rPr>
          <w:rFonts w:ascii="Arial" w:hAnsi="Arial" w:cs="Arial"/>
          <w:lang w:val="id-ID"/>
        </w:rPr>
        <w:t xml:space="preserve"> Karyawan </w:t>
      </w:r>
      <w:r w:rsidR="000D265A" w:rsidRPr="007510FD">
        <w:rPr>
          <w:rFonts w:ascii="Arial" w:hAnsi="Arial" w:cs="Arial"/>
          <w:lang w:val="id-ID"/>
        </w:rPr>
        <w:t xml:space="preserve">Plasa Telkom Tanjung </w:t>
      </w:r>
      <w:r w:rsidRPr="007510FD">
        <w:rPr>
          <w:rFonts w:ascii="Arial" w:hAnsi="Arial" w:cs="Arial"/>
          <w:lang w:val="id-ID"/>
        </w:rPr>
        <w:t xml:space="preserve">Kabupaten Tabalong. </w:t>
      </w:r>
    </w:p>
    <w:p w:rsidR="006D076E" w:rsidRPr="007510FD" w:rsidRDefault="005906E0" w:rsidP="00023B73">
      <w:pPr>
        <w:pStyle w:val="ListParagraph"/>
        <w:numPr>
          <w:ilvl w:val="3"/>
          <w:numId w:val="19"/>
        </w:numPr>
        <w:ind w:left="567" w:hanging="283"/>
        <w:rPr>
          <w:rFonts w:ascii="Arial" w:hAnsi="Arial" w:cs="Arial"/>
          <w:lang w:val="id-ID"/>
        </w:rPr>
      </w:pPr>
      <w:r w:rsidRPr="007510FD">
        <w:rPr>
          <w:rFonts w:ascii="Arial" w:hAnsi="Arial" w:cs="Arial"/>
          <w:lang w:val="id-ID"/>
        </w:rPr>
        <w:t>H</w:t>
      </w:r>
      <w:r w:rsidRPr="007510FD">
        <w:rPr>
          <w:rFonts w:ascii="Arial" w:hAnsi="Arial" w:cs="Arial"/>
          <w:vertAlign w:val="subscript"/>
          <w:lang w:val="id-ID"/>
        </w:rPr>
        <w:t xml:space="preserve">0 </w:t>
      </w:r>
      <w:r w:rsidRPr="007510FD">
        <w:rPr>
          <w:rFonts w:ascii="Arial" w:hAnsi="Arial" w:cs="Arial"/>
          <w:lang w:val="id-ID"/>
        </w:rPr>
        <w:t>: Tidak ada pengaruh Pengalaman Kerja Terhadap Penempatan</w:t>
      </w:r>
      <w:r w:rsidR="008E193D" w:rsidRPr="007510FD">
        <w:rPr>
          <w:rFonts w:ascii="Arial" w:hAnsi="Arial" w:cs="Arial"/>
          <w:lang w:val="id-ID"/>
        </w:rPr>
        <w:t xml:space="preserve"> Kerja</w:t>
      </w:r>
      <w:r w:rsidRPr="007510FD">
        <w:rPr>
          <w:rFonts w:ascii="Arial" w:hAnsi="Arial" w:cs="Arial"/>
          <w:lang w:val="id-ID"/>
        </w:rPr>
        <w:t xml:space="preserve"> Karyawan</w:t>
      </w:r>
      <w:r w:rsidR="008E193D" w:rsidRPr="007510FD">
        <w:rPr>
          <w:rFonts w:ascii="Arial" w:hAnsi="Arial" w:cs="Arial"/>
          <w:lang w:val="id-ID"/>
        </w:rPr>
        <w:t xml:space="preserve"> </w:t>
      </w:r>
      <w:r w:rsidR="001747BB" w:rsidRPr="007510FD">
        <w:rPr>
          <w:rFonts w:ascii="Arial" w:hAnsi="Arial" w:cs="Arial"/>
          <w:lang w:val="id-ID"/>
        </w:rPr>
        <w:t xml:space="preserve">Plasa </w:t>
      </w:r>
      <w:r w:rsidR="000D265A" w:rsidRPr="007510FD">
        <w:rPr>
          <w:rFonts w:ascii="Arial" w:hAnsi="Arial" w:cs="Arial"/>
          <w:lang w:val="id-ID"/>
        </w:rPr>
        <w:t xml:space="preserve">Telkom Tanjung </w:t>
      </w:r>
      <w:r w:rsidR="005E6E98" w:rsidRPr="007510FD">
        <w:rPr>
          <w:rFonts w:ascii="Arial" w:hAnsi="Arial" w:cs="Arial"/>
          <w:lang w:val="id-ID"/>
        </w:rPr>
        <w:t>Kabupaten Tabalong</w:t>
      </w:r>
    </w:p>
    <w:p w:rsidR="00853811" w:rsidRPr="007510FD" w:rsidRDefault="00853811" w:rsidP="008839FB">
      <w:pPr>
        <w:pStyle w:val="ListParagraph"/>
        <w:ind w:left="644" w:firstLine="0"/>
        <w:rPr>
          <w:rFonts w:ascii="Arial" w:hAnsi="Arial" w:cs="Arial"/>
          <w:lang w:val="id-ID"/>
        </w:rPr>
        <w:sectPr w:rsidR="00853811" w:rsidRPr="007510FD" w:rsidSect="00853811">
          <w:headerReference w:type="default" r:id="rId18"/>
          <w:type w:val="continuous"/>
          <w:pgSz w:w="11906" w:h="16838" w:code="9"/>
          <w:pgMar w:top="2268" w:right="1701" w:bottom="1701" w:left="2268" w:header="720" w:footer="720" w:gutter="0"/>
          <w:cols w:space="720"/>
          <w:docGrid w:linePitch="360"/>
        </w:sectPr>
      </w:pPr>
    </w:p>
    <w:p w:rsidR="008839FB" w:rsidRPr="007510FD" w:rsidRDefault="008839FB" w:rsidP="00860097">
      <w:pPr>
        <w:ind w:right="-1"/>
        <w:jc w:val="center"/>
        <w:rPr>
          <w:rFonts w:ascii="Arial" w:hAnsi="Arial" w:cs="Arial"/>
          <w:b/>
          <w:bCs/>
          <w:sz w:val="24"/>
          <w:lang w:val="id-ID"/>
        </w:rPr>
      </w:pPr>
    </w:p>
    <w:p w:rsidR="008839FB" w:rsidRPr="007510FD" w:rsidRDefault="008839FB" w:rsidP="00860097">
      <w:pPr>
        <w:ind w:right="-1"/>
        <w:jc w:val="center"/>
        <w:rPr>
          <w:rFonts w:ascii="Arial" w:hAnsi="Arial" w:cs="Arial"/>
          <w:b/>
          <w:bCs/>
          <w:sz w:val="24"/>
          <w:lang w:val="id-ID"/>
        </w:rPr>
      </w:pPr>
    </w:p>
    <w:p w:rsidR="008839FB" w:rsidRPr="007510FD" w:rsidRDefault="008839FB" w:rsidP="00860097">
      <w:pPr>
        <w:ind w:right="-1"/>
        <w:jc w:val="center"/>
        <w:rPr>
          <w:rFonts w:ascii="Arial" w:hAnsi="Arial" w:cs="Arial"/>
          <w:b/>
          <w:bCs/>
          <w:sz w:val="24"/>
          <w:lang w:val="id-ID"/>
        </w:rPr>
      </w:pPr>
    </w:p>
    <w:p w:rsidR="00244DD5" w:rsidRPr="007510FD" w:rsidRDefault="00244DD5" w:rsidP="00860097">
      <w:pPr>
        <w:ind w:right="-1"/>
        <w:jc w:val="center"/>
        <w:rPr>
          <w:rFonts w:ascii="Arial" w:hAnsi="Arial" w:cs="Arial"/>
          <w:b/>
          <w:bCs/>
          <w:sz w:val="24"/>
          <w:lang w:val="id-ID"/>
        </w:rPr>
      </w:pPr>
    </w:p>
    <w:p w:rsidR="00244DD5" w:rsidRPr="007510FD" w:rsidRDefault="00244DD5" w:rsidP="00860097">
      <w:pPr>
        <w:ind w:right="-1"/>
        <w:jc w:val="center"/>
        <w:rPr>
          <w:rFonts w:ascii="Arial" w:hAnsi="Arial" w:cs="Arial"/>
          <w:b/>
          <w:bCs/>
          <w:sz w:val="24"/>
          <w:lang w:val="id-ID"/>
        </w:rPr>
      </w:pPr>
    </w:p>
    <w:p w:rsidR="00244DD5" w:rsidRPr="007510FD" w:rsidRDefault="00244DD5" w:rsidP="00860097">
      <w:pPr>
        <w:ind w:right="-1"/>
        <w:jc w:val="center"/>
        <w:rPr>
          <w:rFonts w:ascii="Arial" w:hAnsi="Arial" w:cs="Arial"/>
          <w:b/>
          <w:bCs/>
          <w:sz w:val="24"/>
          <w:lang w:val="id-ID"/>
        </w:rPr>
      </w:pPr>
    </w:p>
    <w:p w:rsidR="00244DD5" w:rsidRPr="007510FD" w:rsidRDefault="00244DD5" w:rsidP="00860097">
      <w:pPr>
        <w:ind w:right="-1"/>
        <w:jc w:val="center"/>
        <w:rPr>
          <w:rFonts w:ascii="Arial" w:hAnsi="Arial" w:cs="Arial"/>
          <w:b/>
          <w:bCs/>
          <w:sz w:val="24"/>
          <w:lang w:val="id-ID"/>
        </w:rPr>
      </w:pPr>
    </w:p>
    <w:p w:rsidR="00244DD5" w:rsidRPr="007510FD" w:rsidRDefault="00244DD5" w:rsidP="00860097">
      <w:pPr>
        <w:ind w:right="-1"/>
        <w:jc w:val="center"/>
        <w:rPr>
          <w:rFonts w:ascii="Arial" w:hAnsi="Arial" w:cs="Arial"/>
          <w:b/>
          <w:bCs/>
          <w:sz w:val="24"/>
          <w:lang w:val="id-ID"/>
        </w:rPr>
      </w:pPr>
    </w:p>
    <w:p w:rsidR="00244DD5" w:rsidRPr="007510FD" w:rsidRDefault="00244DD5" w:rsidP="00860097">
      <w:pPr>
        <w:ind w:right="-1"/>
        <w:jc w:val="center"/>
        <w:rPr>
          <w:rFonts w:ascii="Arial" w:hAnsi="Arial" w:cs="Arial"/>
          <w:b/>
          <w:bCs/>
          <w:sz w:val="24"/>
          <w:lang w:val="id-ID"/>
        </w:rPr>
      </w:pPr>
    </w:p>
    <w:p w:rsidR="00244DD5" w:rsidRPr="007510FD" w:rsidRDefault="00244DD5" w:rsidP="00860097">
      <w:pPr>
        <w:ind w:right="-1"/>
        <w:jc w:val="center"/>
        <w:rPr>
          <w:rFonts w:ascii="Arial" w:hAnsi="Arial" w:cs="Arial"/>
          <w:b/>
          <w:bCs/>
          <w:sz w:val="24"/>
          <w:lang w:val="id-ID"/>
        </w:rPr>
      </w:pPr>
    </w:p>
    <w:p w:rsidR="00024AE5" w:rsidRDefault="00024AE5" w:rsidP="00860097">
      <w:pPr>
        <w:ind w:right="-1"/>
        <w:jc w:val="center"/>
        <w:rPr>
          <w:rFonts w:ascii="Arial" w:hAnsi="Arial" w:cs="Arial"/>
          <w:b/>
          <w:bCs/>
          <w:sz w:val="24"/>
          <w:lang w:val="id-ID"/>
        </w:rPr>
      </w:pPr>
    </w:p>
    <w:p w:rsidR="00B50FCE" w:rsidRDefault="00B50FCE" w:rsidP="00860097">
      <w:pPr>
        <w:ind w:right="-1"/>
        <w:jc w:val="center"/>
        <w:rPr>
          <w:rFonts w:ascii="Arial" w:hAnsi="Arial" w:cs="Arial"/>
          <w:b/>
          <w:bCs/>
          <w:sz w:val="24"/>
          <w:lang w:val="id-ID"/>
        </w:rPr>
      </w:pPr>
    </w:p>
    <w:p w:rsidR="00B50FCE" w:rsidRPr="007510FD" w:rsidRDefault="00B50FCE" w:rsidP="00860097">
      <w:pPr>
        <w:ind w:right="-1"/>
        <w:jc w:val="center"/>
        <w:rPr>
          <w:rFonts w:ascii="Arial" w:hAnsi="Arial" w:cs="Arial"/>
          <w:b/>
          <w:bCs/>
          <w:sz w:val="24"/>
          <w:lang w:val="id-ID"/>
        </w:rPr>
      </w:pPr>
    </w:p>
    <w:p w:rsidR="009B4495" w:rsidRPr="007510FD" w:rsidRDefault="009B4495" w:rsidP="00C528D5">
      <w:pPr>
        <w:ind w:left="426" w:right="-1"/>
        <w:jc w:val="center"/>
        <w:rPr>
          <w:rFonts w:ascii="Arial" w:hAnsi="Arial" w:cs="Arial"/>
          <w:b/>
          <w:bCs/>
          <w:sz w:val="24"/>
          <w:lang w:val="id-ID"/>
        </w:rPr>
      </w:pPr>
      <w:r w:rsidRPr="007510FD">
        <w:rPr>
          <w:rFonts w:ascii="Arial" w:hAnsi="Arial" w:cs="Arial"/>
          <w:b/>
          <w:bCs/>
          <w:sz w:val="24"/>
          <w:lang w:val="id-ID"/>
        </w:rPr>
        <w:lastRenderedPageBreak/>
        <w:t>BAB III</w:t>
      </w:r>
    </w:p>
    <w:p w:rsidR="00855ED6" w:rsidRPr="007510FD" w:rsidRDefault="009B4495" w:rsidP="00C528D5">
      <w:pPr>
        <w:ind w:left="426" w:right="-1"/>
        <w:jc w:val="center"/>
        <w:rPr>
          <w:rFonts w:ascii="Arial" w:hAnsi="Arial" w:cs="Arial"/>
          <w:b/>
          <w:bCs/>
          <w:sz w:val="24"/>
          <w:lang w:val="id-ID"/>
        </w:rPr>
      </w:pPr>
      <w:r w:rsidRPr="007510FD">
        <w:rPr>
          <w:rFonts w:ascii="Arial" w:hAnsi="Arial" w:cs="Arial"/>
          <w:b/>
          <w:bCs/>
          <w:sz w:val="24"/>
          <w:lang w:val="id-ID"/>
        </w:rPr>
        <w:t>METODE PENELITIAN</w:t>
      </w:r>
    </w:p>
    <w:p w:rsidR="00BB1F60" w:rsidRPr="007510FD" w:rsidRDefault="00BB1F60" w:rsidP="00860097">
      <w:pPr>
        <w:ind w:right="-1"/>
        <w:jc w:val="center"/>
        <w:rPr>
          <w:rFonts w:ascii="Arial" w:hAnsi="Arial" w:cs="Arial"/>
          <w:b/>
          <w:bCs/>
          <w:sz w:val="24"/>
          <w:lang w:val="id-ID"/>
        </w:rPr>
      </w:pPr>
    </w:p>
    <w:p w:rsidR="009B4495" w:rsidRPr="007510FD" w:rsidRDefault="009B4495" w:rsidP="00023B73">
      <w:pPr>
        <w:numPr>
          <w:ilvl w:val="0"/>
          <w:numId w:val="21"/>
        </w:numPr>
        <w:ind w:left="284" w:right="-1" w:hanging="284"/>
        <w:rPr>
          <w:rFonts w:ascii="Arial" w:hAnsi="Arial" w:cs="Arial"/>
          <w:b/>
          <w:bCs/>
          <w:lang w:val="id-ID"/>
        </w:rPr>
      </w:pPr>
      <w:r w:rsidRPr="007510FD">
        <w:rPr>
          <w:rFonts w:ascii="Arial" w:hAnsi="Arial" w:cs="Arial"/>
          <w:b/>
          <w:bCs/>
          <w:lang w:val="id-ID"/>
        </w:rPr>
        <w:t>Pendekatan Penelitian</w:t>
      </w:r>
    </w:p>
    <w:p w:rsidR="009B4495" w:rsidRPr="007510FD" w:rsidRDefault="009B4495" w:rsidP="00860097">
      <w:pPr>
        <w:ind w:left="284" w:right="-1" w:firstLine="567"/>
        <w:rPr>
          <w:rFonts w:ascii="Arial" w:hAnsi="Arial" w:cs="Arial"/>
          <w:bCs/>
          <w:lang w:val="id-ID"/>
        </w:rPr>
      </w:pPr>
      <w:r w:rsidRPr="007510FD">
        <w:rPr>
          <w:rFonts w:ascii="Arial" w:hAnsi="Arial" w:cs="Arial"/>
          <w:bCs/>
          <w:lang w:val="id-ID"/>
        </w:rPr>
        <w:t>Penelitian ini menggunakan pendekatan kuantitatif asosiatif atau hubungan yang bertujuan untuk mengetahui hubungan antara dua variabel atau lebih. Dengan penelitian ini maka dapat dibangun suatu teori yang dapat berfungsi untuk menjelaskan, meramalkan, dan mengontrol suatu gejala (Sugiyono, 2011). Metode pendekatan kuantitatif ini adalah penelitian yang menitikberatkan pada pengujian hipotesis dengan menggunakan data terukur sehingga diharapkan dapat ditarik kesimpulan.</w:t>
      </w:r>
    </w:p>
    <w:p w:rsidR="00A94025" w:rsidRPr="007510FD" w:rsidRDefault="00A94025" w:rsidP="00023B73">
      <w:pPr>
        <w:pStyle w:val="ListParagraph"/>
        <w:numPr>
          <w:ilvl w:val="0"/>
          <w:numId w:val="21"/>
        </w:numPr>
        <w:ind w:left="284" w:right="-1" w:hanging="284"/>
        <w:rPr>
          <w:rFonts w:ascii="Arial" w:hAnsi="Arial" w:cs="Arial"/>
          <w:b/>
          <w:bCs/>
          <w:lang w:val="id-ID"/>
        </w:rPr>
      </w:pPr>
      <w:r w:rsidRPr="007510FD">
        <w:rPr>
          <w:rFonts w:ascii="Arial" w:hAnsi="Arial" w:cs="Arial"/>
          <w:b/>
          <w:bCs/>
          <w:lang w:val="id-ID"/>
        </w:rPr>
        <w:t>Lokasi penelitian</w:t>
      </w:r>
    </w:p>
    <w:p w:rsidR="009B4495" w:rsidRPr="007510FD" w:rsidRDefault="00A94025" w:rsidP="00860097">
      <w:pPr>
        <w:pStyle w:val="ListParagraph"/>
        <w:ind w:left="284" w:right="-1" w:firstLine="567"/>
        <w:rPr>
          <w:rFonts w:ascii="Arial" w:hAnsi="Arial" w:cs="Arial"/>
          <w:bCs/>
          <w:lang w:val="id-ID"/>
        </w:rPr>
      </w:pPr>
      <w:r w:rsidRPr="007510FD">
        <w:rPr>
          <w:rFonts w:ascii="Arial" w:hAnsi="Arial" w:cs="Arial"/>
          <w:bCs/>
          <w:lang w:val="id-ID"/>
        </w:rPr>
        <w:t>Lokasi penelitian dilakukan di</w:t>
      </w:r>
      <w:r w:rsidR="008368DB" w:rsidRPr="007510FD">
        <w:rPr>
          <w:rFonts w:ascii="Arial" w:hAnsi="Arial" w:cs="Arial"/>
          <w:bCs/>
          <w:lang w:val="id-ID"/>
        </w:rPr>
        <w:t xml:space="preserve"> Plasa Telkom Tanjung</w:t>
      </w:r>
      <w:r w:rsidRPr="007510FD">
        <w:rPr>
          <w:rFonts w:ascii="Arial" w:hAnsi="Arial" w:cs="Arial"/>
          <w:bCs/>
          <w:lang w:val="id-ID"/>
        </w:rPr>
        <w:t xml:space="preserve"> </w:t>
      </w:r>
      <w:r w:rsidR="009413DE" w:rsidRPr="007510FD">
        <w:rPr>
          <w:rFonts w:ascii="Arial" w:hAnsi="Arial" w:cs="Arial"/>
          <w:bCs/>
          <w:lang w:val="id-ID"/>
        </w:rPr>
        <w:t>Jl. Penghulu Rasyid, Tanjung, Kec Tj., Kabu</w:t>
      </w:r>
      <w:r w:rsidR="00E54FFD" w:rsidRPr="007510FD">
        <w:rPr>
          <w:rFonts w:ascii="Arial" w:hAnsi="Arial" w:cs="Arial"/>
          <w:bCs/>
          <w:lang w:val="id-ID"/>
        </w:rPr>
        <w:t>paten Tabalong, Kalimantan Sel</w:t>
      </w:r>
      <w:r w:rsidR="009413DE" w:rsidRPr="007510FD">
        <w:rPr>
          <w:rFonts w:ascii="Arial" w:hAnsi="Arial" w:cs="Arial"/>
          <w:bCs/>
          <w:lang w:val="id-ID"/>
        </w:rPr>
        <w:t>atan 71513.</w:t>
      </w:r>
    </w:p>
    <w:p w:rsidR="00F86244" w:rsidRPr="007510FD" w:rsidRDefault="00F86244" w:rsidP="00023B73">
      <w:pPr>
        <w:pStyle w:val="ListParagraph"/>
        <w:numPr>
          <w:ilvl w:val="0"/>
          <w:numId w:val="21"/>
        </w:numPr>
        <w:ind w:left="284" w:right="-1" w:hanging="284"/>
        <w:rPr>
          <w:rFonts w:ascii="Arial" w:hAnsi="Arial" w:cs="Arial"/>
          <w:b/>
          <w:bCs/>
          <w:lang w:val="id-ID"/>
        </w:rPr>
      </w:pPr>
      <w:r w:rsidRPr="007510FD">
        <w:rPr>
          <w:rFonts w:ascii="Arial" w:hAnsi="Arial" w:cs="Arial"/>
          <w:b/>
          <w:bCs/>
          <w:lang w:val="id-ID"/>
        </w:rPr>
        <w:t>Populasi Dan Sampel</w:t>
      </w:r>
    </w:p>
    <w:p w:rsidR="00F86244" w:rsidRPr="007510FD" w:rsidRDefault="00F86244" w:rsidP="00023B73">
      <w:pPr>
        <w:pStyle w:val="ListParagraph"/>
        <w:numPr>
          <w:ilvl w:val="0"/>
          <w:numId w:val="22"/>
        </w:numPr>
        <w:ind w:left="567" w:right="-1" w:hanging="283"/>
        <w:rPr>
          <w:rFonts w:ascii="Arial" w:hAnsi="Arial" w:cs="Arial"/>
          <w:b/>
          <w:bCs/>
          <w:lang w:val="id-ID"/>
        </w:rPr>
      </w:pPr>
      <w:r w:rsidRPr="007510FD">
        <w:rPr>
          <w:rFonts w:ascii="Arial" w:hAnsi="Arial" w:cs="Arial"/>
          <w:bCs/>
          <w:lang w:val="id-ID"/>
        </w:rPr>
        <w:t>Populasi</w:t>
      </w:r>
    </w:p>
    <w:p w:rsidR="00BC23F4" w:rsidRPr="007510FD" w:rsidRDefault="00BC23F4" w:rsidP="00860097">
      <w:pPr>
        <w:pStyle w:val="ListParagraph"/>
        <w:ind w:left="567" w:right="-1" w:firstLine="567"/>
        <w:rPr>
          <w:rFonts w:ascii="Arial" w:hAnsi="Arial" w:cs="Arial"/>
          <w:lang w:val="id-ID"/>
        </w:rPr>
      </w:pPr>
      <w:r w:rsidRPr="007510FD">
        <w:rPr>
          <w:rFonts w:ascii="Arial" w:hAnsi="Arial" w:cs="Arial"/>
          <w:lang w:val="id-ID"/>
        </w:rPr>
        <w:t xml:space="preserve"> </w:t>
      </w:r>
      <w:r w:rsidR="00F86244" w:rsidRPr="007510FD">
        <w:rPr>
          <w:rFonts w:ascii="Arial" w:hAnsi="Arial" w:cs="Arial"/>
          <w:lang w:val="id-ID"/>
        </w:rPr>
        <w:t xml:space="preserve">Populasi adalah wilayah generalisasi yang terdiri atas: obyek/subjek yang mempunyai kualitas dan karakteristik tertentu yang diterapkan oleh peneliti untuk dipelajari dan kemudian ditarik kesimpulannya (Sugiyono) </w:t>
      </w:r>
      <w:r w:rsidR="001942F8" w:rsidRPr="007510FD">
        <w:rPr>
          <w:rFonts w:ascii="Arial" w:hAnsi="Arial" w:cs="Arial"/>
          <w:lang w:val="id-ID"/>
        </w:rPr>
        <w:t xml:space="preserve">  </w:t>
      </w:r>
      <w:r w:rsidR="00F86244" w:rsidRPr="007510FD">
        <w:rPr>
          <w:rFonts w:ascii="Arial" w:hAnsi="Arial" w:cs="Arial"/>
          <w:lang w:val="id-ID"/>
        </w:rPr>
        <w:t xml:space="preserve">populasi penelitian pada </w:t>
      </w:r>
      <w:r w:rsidR="000D265A" w:rsidRPr="007510FD">
        <w:rPr>
          <w:rFonts w:ascii="Arial" w:hAnsi="Arial" w:cs="Arial"/>
          <w:lang w:val="id-ID"/>
        </w:rPr>
        <w:t xml:space="preserve">Plasa Telkom Tanjung </w:t>
      </w:r>
      <w:r w:rsidR="00F86244" w:rsidRPr="007510FD">
        <w:rPr>
          <w:rFonts w:ascii="Arial" w:hAnsi="Arial" w:cs="Arial"/>
          <w:lang w:val="id-ID"/>
        </w:rPr>
        <w:t xml:space="preserve">Kabupaten </w:t>
      </w:r>
      <w:r w:rsidR="005C572A" w:rsidRPr="007510FD">
        <w:rPr>
          <w:rFonts w:ascii="Arial" w:hAnsi="Arial" w:cs="Arial"/>
          <w:lang w:val="id-ID"/>
        </w:rPr>
        <w:t xml:space="preserve">Tabalong </w:t>
      </w:r>
      <w:r w:rsidR="00F86244" w:rsidRPr="007510FD">
        <w:rPr>
          <w:rFonts w:ascii="Arial" w:hAnsi="Arial" w:cs="Arial"/>
          <w:lang w:val="id-ID"/>
        </w:rPr>
        <w:t>yang</w:t>
      </w:r>
      <w:r w:rsidR="001942F8" w:rsidRPr="007510FD">
        <w:rPr>
          <w:rFonts w:ascii="Arial" w:hAnsi="Arial" w:cs="Arial"/>
          <w:lang w:val="id-ID"/>
        </w:rPr>
        <w:t xml:space="preserve"> bagian Aktivasi Layanan dan ganguan jaringan </w:t>
      </w:r>
      <w:r w:rsidR="00F86244" w:rsidRPr="007510FD">
        <w:rPr>
          <w:rFonts w:ascii="Arial" w:hAnsi="Arial" w:cs="Arial"/>
          <w:lang w:val="id-ID"/>
        </w:rPr>
        <w:t xml:space="preserve"> berjumlah</w:t>
      </w:r>
      <w:r w:rsidR="0064550C" w:rsidRPr="007510FD">
        <w:rPr>
          <w:rFonts w:ascii="Arial" w:hAnsi="Arial" w:cs="Arial"/>
          <w:lang w:val="id-ID"/>
        </w:rPr>
        <w:t xml:space="preserve"> 36</w:t>
      </w:r>
      <w:r w:rsidR="006F64CC" w:rsidRPr="007510FD">
        <w:rPr>
          <w:rFonts w:ascii="Arial" w:hAnsi="Arial" w:cs="Arial"/>
          <w:lang w:val="id-ID"/>
        </w:rPr>
        <w:t xml:space="preserve"> </w:t>
      </w:r>
      <w:r w:rsidR="00685BE2" w:rsidRPr="007510FD">
        <w:rPr>
          <w:rFonts w:ascii="Arial" w:hAnsi="Arial" w:cs="Arial"/>
          <w:lang w:val="id-ID"/>
        </w:rPr>
        <w:t>orang.</w:t>
      </w:r>
    </w:p>
    <w:p w:rsidR="005E6E98" w:rsidRPr="007510FD" w:rsidRDefault="005E6E98" w:rsidP="005E6E98">
      <w:pPr>
        <w:pStyle w:val="ListParagraph"/>
        <w:ind w:left="567" w:right="-1"/>
        <w:rPr>
          <w:rFonts w:ascii="Arial" w:hAnsi="Arial" w:cs="Arial"/>
          <w:lang w:val="id-ID"/>
        </w:rPr>
        <w:sectPr w:rsidR="005E6E98" w:rsidRPr="007510FD" w:rsidSect="00853811">
          <w:headerReference w:type="default" r:id="rId19"/>
          <w:footerReference w:type="default" r:id="rId20"/>
          <w:type w:val="continuous"/>
          <w:pgSz w:w="11906" w:h="16838" w:code="9"/>
          <w:pgMar w:top="2268" w:right="1701" w:bottom="1701" w:left="2268" w:header="709" w:footer="709" w:gutter="0"/>
          <w:cols w:space="708"/>
          <w:docGrid w:linePitch="360"/>
        </w:sectPr>
      </w:pPr>
    </w:p>
    <w:p w:rsidR="00806245" w:rsidRPr="007510FD" w:rsidRDefault="00BC23F4" w:rsidP="00023B73">
      <w:pPr>
        <w:pStyle w:val="ListParagraph"/>
        <w:numPr>
          <w:ilvl w:val="0"/>
          <w:numId w:val="22"/>
        </w:numPr>
        <w:ind w:left="567" w:right="-1" w:hanging="283"/>
        <w:rPr>
          <w:rFonts w:ascii="Arial" w:hAnsi="Arial" w:cs="Arial"/>
          <w:lang w:val="id-ID"/>
        </w:rPr>
      </w:pPr>
      <w:r w:rsidRPr="007510FD">
        <w:rPr>
          <w:rFonts w:ascii="Arial" w:hAnsi="Arial" w:cs="Arial"/>
          <w:lang w:val="id-ID"/>
        </w:rPr>
        <w:lastRenderedPageBreak/>
        <w:t>Sampel</w:t>
      </w:r>
    </w:p>
    <w:p w:rsidR="00685BE2" w:rsidRPr="007510FD" w:rsidRDefault="001942F8" w:rsidP="00553158">
      <w:pPr>
        <w:pStyle w:val="ListParagraph"/>
        <w:ind w:left="567" w:right="-1" w:firstLine="850"/>
        <w:rPr>
          <w:rFonts w:ascii="Arial" w:hAnsi="Arial" w:cs="Arial"/>
          <w:lang w:val="id-ID"/>
        </w:rPr>
      </w:pPr>
      <w:r w:rsidRPr="007510FD">
        <w:rPr>
          <w:rFonts w:ascii="Arial" w:hAnsi="Arial" w:cs="Arial"/>
          <w:lang w:val="id-ID"/>
        </w:rPr>
        <w:t>Sampel adalah bagian dari jumlah dan karakteristik yang dimiliki oleh populasi tersebut</w:t>
      </w:r>
      <w:r w:rsidR="00BA683D" w:rsidRPr="007510FD">
        <w:rPr>
          <w:rFonts w:ascii="Arial" w:hAnsi="Arial" w:cs="Arial"/>
          <w:lang w:val="id-ID"/>
        </w:rPr>
        <w:t xml:space="preserve"> </w:t>
      </w:r>
      <w:r w:rsidR="00BA683D" w:rsidRPr="007510FD">
        <w:rPr>
          <w:rFonts w:ascii="Arial" w:hAnsi="Arial" w:cs="Arial"/>
          <w:bCs/>
          <w:lang w:val="id-ID"/>
        </w:rPr>
        <w:t>(Sugiyono, 2013).</w:t>
      </w:r>
      <w:r w:rsidR="00BA683D" w:rsidRPr="007510FD">
        <w:rPr>
          <w:rFonts w:ascii="Arial" w:hAnsi="Arial" w:cs="Arial"/>
          <w:lang w:val="id-ID"/>
        </w:rPr>
        <w:t xml:space="preserve"> </w:t>
      </w:r>
      <w:r w:rsidRPr="007510FD">
        <w:rPr>
          <w:rFonts w:ascii="Arial" w:hAnsi="Arial" w:cs="Arial"/>
          <w:lang w:val="id-ID"/>
        </w:rPr>
        <w:t xml:space="preserve">Teknik pengambilan sampel yang digunakan dalam penelitian ini adalah </w:t>
      </w:r>
      <w:r w:rsidRPr="007510FD">
        <w:rPr>
          <w:rFonts w:ascii="Arial" w:hAnsi="Arial" w:cs="Arial"/>
          <w:i/>
          <w:lang w:val="id-ID"/>
        </w:rPr>
        <w:t>Total Sampling</w:t>
      </w:r>
      <w:r w:rsidRPr="007510FD">
        <w:rPr>
          <w:rFonts w:ascii="Arial" w:hAnsi="Arial" w:cs="Arial"/>
          <w:lang w:val="id-ID"/>
        </w:rPr>
        <w:t xml:space="preserve"> (sampling jenuh), </w:t>
      </w:r>
      <w:r w:rsidRPr="007510FD">
        <w:rPr>
          <w:rFonts w:ascii="Arial" w:hAnsi="Arial" w:cs="Arial"/>
          <w:lang w:val="id-ID"/>
        </w:rPr>
        <w:lastRenderedPageBreak/>
        <w:t>yakni teknik penentuan sampel bila semua anggota populasi digunakan sebagai sampel karena ingin membuat generalisasi dengan kesalahan kecil</w:t>
      </w:r>
      <w:r w:rsidR="00BA683D" w:rsidRPr="007510FD">
        <w:rPr>
          <w:rFonts w:ascii="Arial" w:hAnsi="Arial" w:cs="Arial"/>
          <w:lang w:val="id-ID"/>
        </w:rPr>
        <w:t xml:space="preserve"> </w:t>
      </w:r>
      <w:r w:rsidR="00BA683D" w:rsidRPr="007510FD">
        <w:rPr>
          <w:rFonts w:ascii="Arial" w:hAnsi="Arial" w:cs="Arial"/>
          <w:bCs/>
          <w:lang w:val="id-ID"/>
        </w:rPr>
        <w:t xml:space="preserve">(Sugiyono, 2013). </w:t>
      </w:r>
      <w:r w:rsidR="00806245" w:rsidRPr="007510FD">
        <w:rPr>
          <w:rFonts w:ascii="Arial" w:hAnsi="Arial" w:cs="Arial"/>
          <w:lang w:val="id-ID"/>
        </w:rPr>
        <w:t xml:space="preserve"> </w:t>
      </w:r>
      <w:r w:rsidRPr="007510FD">
        <w:rPr>
          <w:rFonts w:ascii="Arial" w:hAnsi="Arial" w:cs="Arial"/>
          <w:lang w:val="id-ID"/>
        </w:rPr>
        <w:t xml:space="preserve">sehingga sampel yang digunakan dalam penelitian ini berjumlah </w:t>
      </w:r>
      <w:r w:rsidR="002E18E7" w:rsidRPr="007510FD">
        <w:rPr>
          <w:rFonts w:ascii="Arial" w:hAnsi="Arial" w:cs="Arial"/>
          <w:lang w:val="id-ID"/>
        </w:rPr>
        <w:t>36</w:t>
      </w:r>
      <w:r w:rsidR="00DC09D8" w:rsidRPr="007510FD">
        <w:rPr>
          <w:rFonts w:ascii="Arial" w:hAnsi="Arial" w:cs="Arial"/>
          <w:lang w:val="id-ID"/>
        </w:rPr>
        <w:t xml:space="preserve"> orang</w:t>
      </w:r>
      <w:r w:rsidR="008F3DF5" w:rsidRPr="007510FD">
        <w:rPr>
          <w:rFonts w:ascii="Arial" w:hAnsi="Arial" w:cs="Arial"/>
          <w:lang w:val="id-ID"/>
        </w:rPr>
        <w:t>.</w:t>
      </w:r>
    </w:p>
    <w:p w:rsidR="00685BE2" w:rsidRPr="007510FD" w:rsidRDefault="00685BE2" w:rsidP="00023B73">
      <w:pPr>
        <w:pStyle w:val="ListParagraph"/>
        <w:numPr>
          <w:ilvl w:val="0"/>
          <w:numId w:val="21"/>
        </w:numPr>
        <w:ind w:left="284" w:right="-1" w:hanging="284"/>
        <w:rPr>
          <w:rFonts w:ascii="Arial" w:hAnsi="Arial" w:cs="Arial"/>
          <w:b/>
          <w:bCs/>
          <w:lang w:val="id-ID"/>
        </w:rPr>
      </w:pPr>
      <w:r w:rsidRPr="007510FD">
        <w:rPr>
          <w:rFonts w:ascii="Arial" w:hAnsi="Arial" w:cs="Arial"/>
          <w:b/>
          <w:bCs/>
          <w:lang w:val="id-ID"/>
        </w:rPr>
        <w:t>Variabel penelitian</w:t>
      </w:r>
    </w:p>
    <w:p w:rsidR="00685BE2" w:rsidRPr="007510FD" w:rsidRDefault="00685BE2" w:rsidP="00860097">
      <w:pPr>
        <w:pStyle w:val="ListParagraph"/>
        <w:ind w:left="284" w:right="-1" w:firstLine="567"/>
        <w:rPr>
          <w:rFonts w:ascii="Arial" w:hAnsi="Arial" w:cs="Arial"/>
          <w:bCs/>
          <w:lang w:val="id-ID"/>
        </w:rPr>
      </w:pPr>
      <w:r w:rsidRPr="007510FD">
        <w:rPr>
          <w:rFonts w:ascii="Arial" w:hAnsi="Arial" w:cs="Arial"/>
          <w:bCs/>
          <w:lang w:val="id-ID"/>
        </w:rPr>
        <w:t>Variabel penelitian adalah suatu atribut atau sifat atau nilai dari orang, objek atau kegiatan yang mempunyai variasi tertentu yang diterapkan oleh peneliti untuk dipelajari dan kemudian ditarik kesimpulan (Sugiyono, 2013). Pada penelitian ini ditemukan 2 variabel, yaitu variabel bebas atau independen dan variabel terikat atau dependen.</w:t>
      </w:r>
    </w:p>
    <w:p w:rsidR="00025E4A" w:rsidRPr="007510FD" w:rsidRDefault="00025E4A" w:rsidP="00023B73">
      <w:pPr>
        <w:pStyle w:val="ListParagraph"/>
        <w:numPr>
          <w:ilvl w:val="0"/>
          <w:numId w:val="23"/>
        </w:numPr>
        <w:ind w:left="567" w:right="-1" w:hanging="284"/>
        <w:rPr>
          <w:rFonts w:ascii="Arial" w:hAnsi="Arial" w:cs="Arial"/>
          <w:bCs/>
          <w:lang w:val="id-ID"/>
        </w:rPr>
      </w:pPr>
      <w:r w:rsidRPr="007510FD">
        <w:rPr>
          <w:rFonts w:ascii="Arial" w:hAnsi="Arial" w:cs="Arial"/>
          <w:bCs/>
          <w:lang w:val="id-ID"/>
        </w:rPr>
        <w:t>Variabel Bebas (</w:t>
      </w:r>
      <w:r w:rsidRPr="007510FD">
        <w:rPr>
          <w:rFonts w:ascii="Arial" w:hAnsi="Arial" w:cs="Arial"/>
          <w:bCs/>
          <w:i/>
          <w:iCs/>
          <w:lang w:val="id-ID"/>
        </w:rPr>
        <w:t>Independent Variable</w:t>
      </w:r>
      <w:r w:rsidRPr="007510FD">
        <w:rPr>
          <w:rFonts w:ascii="Arial" w:hAnsi="Arial" w:cs="Arial"/>
          <w:bCs/>
          <w:lang w:val="id-ID"/>
        </w:rPr>
        <w:t>)</w:t>
      </w:r>
    </w:p>
    <w:p w:rsidR="00DC09D8" w:rsidRPr="007510FD" w:rsidRDefault="00025E4A" w:rsidP="00860097">
      <w:pPr>
        <w:pStyle w:val="ListParagraph"/>
        <w:ind w:left="567" w:right="-1" w:firstLine="567"/>
        <w:rPr>
          <w:rFonts w:ascii="Arial" w:hAnsi="Arial" w:cs="Arial"/>
          <w:bCs/>
          <w:lang w:val="id-ID"/>
        </w:rPr>
      </w:pPr>
      <w:r w:rsidRPr="007510FD">
        <w:rPr>
          <w:rFonts w:ascii="Arial" w:hAnsi="Arial" w:cs="Arial"/>
          <w:bCs/>
          <w:lang w:val="id-ID"/>
        </w:rPr>
        <w:t>Variabel bebas atau variabel independen adalah variabel yang mempengaruhi atau yang menjadi sebab perubahannya atau timbulnya variabel dependen (terikat) (Sugiyono, 2013). Variabel bebas atau variabel independen pada penelitian ini adalah beban kerja.</w:t>
      </w:r>
    </w:p>
    <w:p w:rsidR="00884ECB" w:rsidRPr="007510FD" w:rsidRDefault="00025E4A" w:rsidP="00023B73">
      <w:pPr>
        <w:pStyle w:val="ListParagraph"/>
        <w:numPr>
          <w:ilvl w:val="0"/>
          <w:numId w:val="23"/>
        </w:numPr>
        <w:ind w:left="567" w:right="-1" w:hanging="283"/>
        <w:rPr>
          <w:rFonts w:ascii="Arial" w:hAnsi="Arial" w:cs="Arial"/>
          <w:bCs/>
          <w:lang w:val="id-ID"/>
        </w:rPr>
      </w:pPr>
      <w:r w:rsidRPr="007510FD">
        <w:rPr>
          <w:rFonts w:ascii="Arial" w:hAnsi="Arial" w:cs="Arial"/>
          <w:bCs/>
          <w:lang w:val="id-ID"/>
        </w:rPr>
        <w:t>Variabel Terikat (</w:t>
      </w:r>
      <w:r w:rsidRPr="007510FD">
        <w:rPr>
          <w:rFonts w:ascii="Arial" w:hAnsi="Arial" w:cs="Arial"/>
          <w:bCs/>
          <w:i/>
          <w:iCs/>
          <w:lang w:val="id-ID"/>
        </w:rPr>
        <w:t>Dependent Variable</w:t>
      </w:r>
      <w:r w:rsidRPr="007510FD">
        <w:rPr>
          <w:rFonts w:ascii="Arial" w:hAnsi="Arial" w:cs="Arial"/>
          <w:bCs/>
          <w:lang w:val="id-ID"/>
        </w:rPr>
        <w:t>)</w:t>
      </w:r>
    </w:p>
    <w:p w:rsidR="008D08B7" w:rsidRPr="007510FD" w:rsidRDefault="00025E4A" w:rsidP="00860097">
      <w:pPr>
        <w:pStyle w:val="ListParagraph"/>
        <w:ind w:left="567" w:right="-1" w:firstLine="567"/>
        <w:rPr>
          <w:rFonts w:ascii="Arial" w:hAnsi="Arial" w:cs="Arial"/>
          <w:bCs/>
          <w:lang w:val="id-ID"/>
        </w:rPr>
      </w:pPr>
      <w:r w:rsidRPr="007510FD">
        <w:rPr>
          <w:rFonts w:ascii="Arial" w:hAnsi="Arial" w:cs="Arial"/>
          <w:bCs/>
          <w:lang w:val="id-ID"/>
        </w:rPr>
        <w:t>Variabel terikat atau variabel d</w:t>
      </w:r>
      <w:r w:rsidR="00884ECB" w:rsidRPr="007510FD">
        <w:rPr>
          <w:rFonts w:ascii="Arial" w:hAnsi="Arial" w:cs="Arial"/>
          <w:bCs/>
          <w:lang w:val="id-ID"/>
        </w:rPr>
        <w:t xml:space="preserve">ependen merupakan variabel yang </w:t>
      </w:r>
      <w:r w:rsidRPr="007510FD">
        <w:rPr>
          <w:rFonts w:ascii="Arial" w:hAnsi="Arial" w:cs="Arial"/>
          <w:bCs/>
          <w:lang w:val="id-ID"/>
        </w:rPr>
        <w:t>dipengaruhi atau yang menjadi akibat,, karena adanya variabel bebas</w:t>
      </w:r>
      <w:r w:rsidR="00884ECB" w:rsidRPr="007510FD">
        <w:rPr>
          <w:rFonts w:ascii="Arial" w:hAnsi="Arial" w:cs="Arial"/>
          <w:bCs/>
          <w:lang w:val="id-ID"/>
        </w:rPr>
        <w:t xml:space="preserve"> </w:t>
      </w:r>
      <w:r w:rsidRPr="007510FD">
        <w:rPr>
          <w:rFonts w:ascii="Arial" w:hAnsi="Arial" w:cs="Arial"/>
          <w:bCs/>
          <w:lang w:val="id-ID"/>
        </w:rPr>
        <w:t>(Sugiyono, 2013). Variabel terikat atau variabel dependen pada pe</w:t>
      </w:r>
      <w:r w:rsidR="00884ECB" w:rsidRPr="007510FD">
        <w:rPr>
          <w:rFonts w:ascii="Arial" w:hAnsi="Arial" w:cs="Arial"/>
          <w:bCs/>
          <w:lang w:val="id-ID"/>
        </w:rPr>
        <w:t xml:space="preserve">nelitian </w:t>
      </w:r>
      <w:r w:rsidRPr="007510FD">
        <w:rPr>
          <w:rFonts w:ascii="Arial" w:hAnsi="Arial" w:cs="Arial"/>
          <w:bCs/>
          <w:lang w:val="id-ID"/>
        </w:rPr>
        <w:t>ini adalah kinerja.</w:t>
      </w:r>
    </w:p>
    <w:p w:rsidR="009D26CA" w:rsidRPr="00FD616C" w:rsidRDefault="009D26CA" w:rsidP="00023B73">
      <w:pPr>
        <w:pStyle w:val="ListParagraph"/>
        <w:numPr>
          <w:ilvl w:val="0"/>
          <w:numId w:val="24"/>
        </w:numPr>
        <w:ind w:left="284" w:right="-1" w:hanging="284"/>
        <w:rPr>
          <w:rFonts w:ascii="Arial" w:hAnsi="Arial" w:cs="Arial"/>
          <w:bCs/>
          <w:lang w:val="id-ID"/>
        </w:rPr>
      </w:pPr>
      <w:r w:rsidRPr="00FD616C">
        <w:rPr>
          <w:rFonts w:ascii="Arial" w:hAnsi="Arial" w:cs="Arial"/>
          <w:b/>
          <w:bCs/>
          <w:lang w:val="id-ID"/>
        </w:rPr>
        <w:t>Definisi Oprasional Variabel</w:t>
      </w:r>
    </w:p>
    <w:p w:rsidR="009D26CA" w:rsidRPr="00FD616C" w:rsidRDefault="009D26CA" w:rsidP="00860097">
      <w:pPr>
        <w:pStyle w:val="ListParagraph"/>
        <w:ind w:left="284" w:right="-1" w:firstLine="567"/>
        <w:rPr>
          <w:rFonts w:asciiTheme="minorBidi" w:hAnsiTheme="minorBidi"/>
          <w:lang w:val="id-ID"/>
        </w:rPr>
      </w:pPr>
      <w:r w:rsidRPr="00FD616C">
        <w:rPr>
          <w:rFonts w:ascii="Arial" w:hAnsi="Arial" w:cs="Arial"/>
          <w:lang w:val="id-ID"/>
        </w:rPr>
        <w:t>Adapun yang menjadi variabel operasional dalam penelitian kali ini adalah</w:t>
      </w:r>
      <w:r w:rsidRPr="00FD616C">
        <w:rPr>
          <w:rFonts w:asciiTheme="minorBidi" w:hAnsiTheme="minorBidi"/>
          <w:lang w:val="id-ID"/>
        </w:rPr>
        <w:t>:</w:t>
      </w:r>
    </w:p>
    <w:p w:rsidR="002B4D79" w:rsidRPr="008D08B7" w:rsidRDefault="00302B08" w:rsidP="008D08B7">
      <w:pPr>
        <w:pStyle w:val="ListParagraph"/>
        <w:numPr>
          <w:ilvl w:val="0"/>
          <w:numId w:val="25"/>
        </w:numPr>
        <w:ind w:left="567" w:right="-1" w:hanging="284"/>
        <w:rPr>
          <w:rFonts w:ascii="Arial" w:hAnsi="Arial" w:cs="Arial"/>
          <w:bCs/>
          <w:lang w:val="id-ID"/>
        </w:rPr>
      </w:pPr>
      <w:r w:rsidRPr="00FD616C">
        <w:rPr>
          <w:rFonts w:ascii="Arial" w:hAnsi="Arial" w:cs="Arial"/>
          <w:bCs/>
          <w:lang w:val="id-ID"/>
        </w:rPr>
        <w:t>Pengalaman Kerja sebagai variabel bebas (X)</w:t>
      </w:r>
    </w:p>
    <w:p w:rsidR="00302B08" w:rsidRPr="00FD616C" w:rsidRDefault="00302B08" w:rsidP="00023B73">
      <w:pPr>
        <w:pStyle w:val="ListParagraph"/>
        <w:numPr>
          <w:ilvl w:val="0"/>
          <w:numId w:val="25"/>
        </w:numPr>
        <w:ind w:left="567" w:right="-1" w:hanging="284"/>
        <w:rPr>
          <w:rFonts w:ascii="Arial" w:hAnsi="Arial" w:cs="Arial"/>
          <w:bCs/>
          <w:lang w:val="id-ID"/>
        </w:rPr>
      </w:pPr>
      <w:r w:rsidRPr="00FD616C">
        <w:rPr>
          <w:rFonts w:ascii="Arial" w:hAnsi="Arial" w:cs="Arial"/>
          <w:bCs/>
          <w:lang w:val="id-ID"/>
        </w:rPr>
        <w:t>Penempatan kerja sebagai variabel terikat (Y)</w:t>
      </w:r>
    </w:p>
    <w:p w:rsidR="00D369FE" w:rsidRPr="00FD616C" w:rsidRDefault="00324BF4" w:rsidP="00860097">
      <w:pPr>
        <w:pStyle w:val="ListParagraph"/>
        <w:ind w:left="284" w:right="-1"/>
        <w:rPr>
          <w:rFonts w:ascii="Arial" w:hAnsi="Arial" w:cs="Arial"/>
          <w:bCs/>
          <w:lang w:val="id-ID"/>
        </w:rPr>
      </w:pPr>
      <w:r>
        <w:rPr>
          <w:rFonts w:ascii="Arial" w:hAnsi="Arial" w:cs="Arial"/>
          <w:bCs/>
          <w:lang w:val="id-ID"/>
        </w:rPr>
        <w:lastRenderedPageBreak/>
        <w:t>Tabel 1</w:t>
      </w:r>
      <w:r w:rsidR="00302B08" w:rsidRPr="00FD616C">
        <w:rPr>
          <w:rFonts w:ascii="Arial" w:hAnsi="Arial" w:cs="Arial"/>
          <w:bCs/>
          <w:lang w:val="id-ID"/>
        </w:rPr>
        <w:t xml:space="preserve">.1 Definisi Oprasional Variabel </w:t>
      </w:r>
    </w:p>
    <w:tbl>
      <w:tblPr>
        <w:tblStyle w:val="TableGrid"/>
        <w:tblW w:w="4868" w:type="pct"/>
        <w:tblInd w:w="108" w:type="dxa"/>
        <w:tblLook w:val="04A0"/>
      </w:tblPr>
      <w:tblGrid>
        <w:gridCol w:w="1276"/>
        <w:gridCol w:w="2435"/>
        <w:gridCol w:w="1677"/>
        <w:gridCol w:w="2550"/>
      </w:tblGrid>
      <w:tr w:rsidR="004C22EC" w:rsidRPr="00D174B8" w:rsidTr="003C7DF3">
        <w:tc>
          <w:tcPr>
            <w:tcW w:w="804" w:type="pct"/>
            <w:vAlign w:val="center"/>
          </w:tcPr>
          <w:p w:rsidR="001F566E" w:rsidRPr="00D369FE" w:rsidRDefault="001F566E" w:rsidP="003C7DF3">
            <w:pPr>
              <w:spacing w:line="240" w:lineRule="auto"/>
              <w:ind w:left="-108" w:right="-115" w:firstLine="0"/>
              <w:jc w:val="center"/>
              <w:rPr>
                <w:rFonts w:ascii="Arial" w:hAnsi="Arial" w:cs="Arial"/>
                <w:sz w:val="18"/>
                <w:szCs w:val="20"/>
                <w:lang w:val="id-ID"/>
              </w:rPr>
            </w:pPr>
            <w:r w:rsidRPr="00D369FE">
              <w:rPr>
                <w:rFonts w:ascii="Arial" w:hAnsi="Arial" w:cs="Arial"/>
                <w:sz w:val="18"/>
                <w:szCs w:val="20"/>
                <w:lang w:val="id-ID"/>
              </w:rPr>
              <w:t xml:space="preserve">Variabel </w:t>
            </w:r>
          </w:p>
        </w:tc>
        <w:tc>
          <w:tcPr>
            <w:tcW w:w="1534" w:type="pct"/>
            <w:vAlign w:val="center"/>
          </w:tcPr>
          <w:p w:rsidR="001F566E" w:rsidRPr="00D369FE" w:rsidRDefault="001F566E" w:rsidP="003C7DF3">
            <w:pPr>
              <w:spacing w:line="240" w:lineRule="auto"/>
              <w:ind w:left="-108" w:right="-115" w:firstLine="0"/>
              <w:jc w:val="center"/>
              <w:rPr>
                <w:rFonts w:ascii="Arial" w:hAnsi="Arial" w:cs="Arial"/>
                <w:sz w:val="18"/>
                <w:szCs w:val="20"/>
                <w:lang w:val="id-ID"/>
              </w:rPr>
            </w:pPr>
            <w:r w:rsidRPr="00D369FE">
              <w:rPr>
                <w:rFonts w:ascii="Arial" w:hAnsi="Arial" w:cs="Arial"/>
                <w:sz w:val="18"/>
                <w:szCs w:val="20"/>
                <w:lang w:val="id-ID"/>
              </w:rPr>
              <w:t xml:space="preserve">Definisi </w:t>
            </w:r>
          </w:p>
        </w:tc>
        <w:tc>
          <w:tcPr>
            <w:tcW w:w="1056" w:type="pct"/>
            <w:vAlign w:val="center"/>
          </w:tcPr>
          <w:p w:rsidR="001F566E" w:rsidRPr="00D369FE" w:rsidRDefault="001F566E" w:rsidP="003C7DF3">
            <w:pPr>
              <w:spacing w:line="240" w:lineRule="auto"/>
              <w:ind w:left="-108" w:right="-115" w:firstLine="0"/>
              <w:jc w:val="center"/>
              <w:rPr>
                <w:rFonts w:ascii="Arial" w:hAnsi="Arial" w:cs="Arial"/>
                <w:sz w:val="18"/>
                <w:szCs w:val="20"/>
                <w:lang w:val="id-ID"/>
              </w:rPr>
            </w:pPr>
            <w:r w:rsidRPr="00D369FE">
              <w:rPr>
                <w:rFonts w:ascii="Arial" w:hAnsi="Arial" w:cs="Arial"/>
                <w:sz w:val="18"/>
                <w:szCs w:val="20"/>
                <w:lang w:val="id-ID"/>
              </w:rPr>
              <w:t>Indikator Variabel</w:t>
            </w:r>
          </w:p>
        </w:tc>
        <w:tc>
          <w:tcPr>
            <w:tcW w:w="1606" w:type="pct"/>
            <w:vAlign w:val="center"/>
          </w:tcPr>
          <w:p w:rsidR="001F566E" w:rsidRPr="00D369FE" w:rsidRDefault="001F566E" w:rsidP="003C7DF3">
            <w:pPr>
              <w:spacing w:line="240" w:lineRule="auto"/>
              <w:ind w:left="-108" w:right="-115" w:firstLine="0"/>
              <w:jc w:val="center"/>
              <w:rPr>
                <w:rFonts w:ascii="Arial" w:hAnsi="Arial" w:cs="Arial"/>
                <w:sz w:val="18"/>
                <w:szCs w:val="20"/>
                <w:lang w:val="id-ID"/>
              </w:rPr>
            </w:pPr>
            <w:r w:rsidRPr="00D369FE">
              <w:rPr>
                <w:rFonts w:ascii="Arial" w:hAnsi="Arial" w:cs="Arial"/>
                <w:sz w:val="18"/>
                <w:szCs w:val="20"/>
                <w:lang w:val="id-ID"/>
              </w:rPr>
              <w:t xml:space="preserve">Deskripsi </w:t>
            </w:r>
          </w:p>
        </w:tc>
      </w:tr>
      <w:tr w:rsidR="004C22EC" w:rsidRPr="00D174B8" w:rsidTr="00FD17CB">
        <w:trPr>
          <w:trHeight w:val="1606"/>
        </w:trPr>
        <w:tc>
          <w:tcPr>
            <w:tcW w:w="804" w:type="pct"/>
            <w:vMerge w:val="restart"/>
          </w:tcPr>
          <w:p w:rsidR="0076781C" w:rsidRPr="00D369FE" w:rsidRDefault="002B0CA8" w:rsidP="003C7DF3">
            <w:pPr>
              <w:pStyle w:val="ListParagraph"/>
              <w:spacing w:line="240" w:lineRule="auto"/>
              <w:ind w:left="-108" w:right="-1" w:firstLine="0"/>
              <w:jc w:val="left"/>
              <w:rPr>
                <w:rFonts w:ascii="Arial" w:hAnsi="Arial" w:cs="Arial"/>
                <w:bCs/>
                <w:sz w:val="18"/>
                <w:szCs w:val="20"/>
                <w:lang w:val="id-ID"/>
              </w:rPr>
            </w:pPr>
            <w:r w:rsidRPr="00D369FE">
              <w:rPr>
                <w:rFonts w:ascii="Arial" w:hAnsi="Arial" w:cs="Arial"/>
                <w:bCs/>
                <w:sz w:val="18"/>
                <w:szCs w:val="20"/>
                <w:lang w:val="id-ID"/>
              </w:rPr>
              <w:t xml:space="preserve">Pengalaman </w:t>
            </w:r>
            <w:r w:rsidR="0076781C" w:rsidRPr="00D369FE">
              <w:rPr>
                <w:rFonts w:ascii="Arial" w:hAnsi="Arial" w:cs="Arial"/>
                <w:bCs/>
                <w:sz w:val="18"/>
                <w:szCs w:val="20"/>
                <w:lang w:val="id-ID"/>
              </w:rPr>
              <w:t>kerja (X</w:t>
            </w:r>
            <w:r w:rsidRPr="00D369FE">
              <w:rPr>
                <w:rFonts w:ascii="Arial" w:hAnsi="Arial" w:cs="Arial"/>
                <w:bCs/>
                <w:sz w:val="18"/>
                <w:szCs w:val="20"/>
                <w:lang w:val="id-ID"/>
              </w:rPr>
              <w:t xml:space="preserve">) </w:t>
            </w:r>
            <w:r w:rsidR="0076781C" w:rsidRPr="00D369FE">
              <w:rPr>
                <w:rFonts w:ascii="Arial" w:hAnsi="Arial" w:cs="Arial"/>
                <w:bCs/>
                <w:sz w:val="18"/>
                <w:szCs w:val="20"/>
                <w:lang w:val="id-ID"/>
              </w:rPr>
              <w:t>Amir</w:t>
            </w:r>
            <w:r w:rsidR="00991274">
              <w:rPr>
                <w:rFonts w:ascii="Arial" w:hAnsi="Arial" w:cs="Arial"/>
                <w:bCs/>
                <w:sz w:val="18"/>
                <w:szCs w:val="20"/>
                <w:lang w:val="id-ID"/>
              </w:rPr>
              <w:t xml:space="preserve"> Zainullah </w:t>
            </w:r>
            <w:r w:rsidR="0076781C" w:rsidRPr="00D369FE">
              <w:rPr>
                <w:rFonts w:ascii="Arial" w:hAnsi="Arial" w:cs="Arial"/>
                <w:bCs/>
                <w:sz w:val="18"/>
                <w:szCs w:val="20"/>
                <w:lang w:val="id-ID"/>
              </w:rPr>
              <w:t xml:space="preserve"> 2017</w:t>
            </w:r>
            <w:r w:rsidR="004C22EC" w:rsidRPr="00D369FE">
              <w:rPr>
                <w:rFonts w:ascii="Arial" w:hAnsi="Arial" w:cs="Arial"/>
                <w:bCs/>
                <w:sz w:val="18"/>
                <w:szCs w:val="20"/>
                <w:lang w:val="id-ID"/>
              </w:rPr>
              <w:t xml:space="preserve">  </w:t>
            </w:r>
          </w:p>
        </w:tc>
        <w:tc>
          <w:tcPr>
            <w:tcW w:w="1534" w:type="pct"/>
            <w:vMerge w:val="restart"/>
          </w:tcPr>
          <w:p w:rsidR="0076781C" w:rsidRPr="00D369FE" w:rsidRDefault="0068033C" w:rsidP="0068033C">
            <w:pPr>
              <w:pStyle w:val="ListParagraph"/>
              <w:spacing w:line="240" w:lineRule="auto"/>
              <w:ind w:left="0" w:right="-1" w:firstLine="0"/>
              <w:jc w:val="left"/>
              <w:rPr>
                <w:rFonts w:ascii="Arial" w:hAnsi="Arial" w:cs="Arial"/>
                <w:bCs/>
                <w:sz w:val="18"/>
                <w:szCs w:val="20"/>
                <w:lang w:val="id-ID"/>
              </w:rPr>
            </w:pPr>
            <w:r w:rsidRPr="00D369FE">
              <w:rPr>
                <w:rFonts w:ascii="Arial" w:hAnsi="Arial" w:cs="Arial"/>
                <w:bCs/>
                <w:sz w:val="18"/>
                <w:szCs w:val="20"/>
                <w:lang w:val="id-ID"/>
              </w:rPr>
              <w:t>Pengalaman kerja merupakan tingkat pemahaman seseorang atas pekerjaan yang diembannya</w:t>
            </w:r>
            <w:r w:rsidR="00A438D2" w:rsidRPr="00D369FE">
              <w:rPr>
                <w:rFonts w:ascii="Arial" w:hAnsi="Arial" w:cs="Arial"/>
                <w:bCs/>
                <w:sz w:val="18"/>
                <w:szCs w:val="20"/>
                <w:lang w:val="id-ID"/>
              </w:rPr>
              <w:t>.</w:t>
            </w:r>
          </w:p>
        </w:tc>
        <w:tc>
          <w:tcPr>
            <w:tcW w:w="1056" w:type="pct"/>
          </w:tcPr>
          <w:p w:rsidR="0076781C" w:rsidRPr="00D369FE" w:rsidRDefault="004C22EC" w:rsidP="003C7DF3">
            <w:pPr>
              <w:pStyle w:val="ListParagraph"/>
              <w:spacing w:line="240" w:lineRule="auto"/>
              <w:ind w:left="9" w:right="-1" w:hanging="142"/>
              <w:jc w:val="left"/>
              <w:rPr>
                <w:rFonts w:ascii="Arial" w:hAnsi="Arial" w:cs="Arial"/>
                <w:bCs/>
                <w:sz w:val="18"/>
                <w:szCs w:val="20"/>
                <w:lang w:val="id-ID"/>
              </w:rPr>
            </w:pPr>
            <w:r w:rsidRPr="00D369FE">
              <w:rPr>
                <w:rFonts w:ascii="Arial" w:hAnsi="Arial" w:cs="Arial"/>
                <w:bCs/>
                <w:sz w:val="18"/>
                <w:szCs w:val="20"/>
                <w:lang w:val="id-ID"/>
              </w:rPr>
              <w:t>1.lama waktu/mas</w:t>
            </w:r>
            <w:r w:rsidR="002B0CA8" w:rsidRPr="00D369FE">
              <w:rPr>
                <w:rFonts w:ascii="Arial" w:hAnsi="Arial" w:cs="Arial"/>
                <w:bCs/>
                <w:sz w:val="18"/>
                <w:szCs w:val="20"/>
                <w:lang w:val="id-ID"/>
              </w:rPr>
              <w:t xml:space="preserve"> </w:t>
            </w:r>
            <w:r w:rsidR="0076781C" w:rsidRPr="00D369FE">
              <w:rPr>
                <w:rFonts w:ascii="Arial" w:hAnsi="Arial" w:cs="Arial"/>
                <w:bCs/>
                <w:sz w:val="18"/>
                <w:szCs w:val="20"/>
                <w:lang w:val="id-ID"/>
              </w:rPr>
              <w:t>kerja</w:t>
            </w:r>
          </w:p>
        </w:tc>
        <w:tc>
          <w:tcPr>
            <w:tcW w:w="1606" w:type="pct"/>
          </w:tcPr>
          <w:p w:rsidR="0076781C" w:rsidRPr="00D369FE" w:rsidRDefault="00FE63BE" w:rsidP="00FE63BE">
            <w:pPr>
              <w:pStyle w:val="ListParagraph"/>
              <w:spacing w:line="240" w:lineRule="auto"/>
              <w:ind w:left="0" w:right="-108" w:firstLine="33"/>
              <w:jc w:val="left"/>
              <w:rPr>
                <w:rFonts w:ascii="Arial" w:hAnsi="Arial" w:cs="Arial"/>
                <w:sz w:val="18"/>
                <w:lang w:val="id-ID"/>
              </w:rPr>
            </w:pPr>
            <w:r w:rsidRPr="00D369FE">
              <w:rPr>
                <w:rFonts w:ascii="Arial" w:hAnsi="Arial" w:cs="Arial"/>
                <w:lang w:val="id-ID"/>
              </w:rPr>
              <w:t>-</w:t>
            </w:r>
            <w:r w:rsidRPr="00D369FE">
              <w:rPr>
                <w:rFonts w:ascii="Arial" w:hAnsi="Arial" w:cs="Arial"/>
                <w:sz w:val="18"/>
                <w:lang w:val="id-ID"/>
              </w:rPr>
              <w:t>Semakin lama masa kerja pelaksanaan suatu pekerjaan, maka akan semakin baik hasil yang akan didapat.</w:t>
            </w:r>
          </w:p>
          <w:p w:rsidR="00FE63BE" w:rsidRPr="00D369FE" w:rsidRDefault="00FE63BE" w:rsidP="00FE63BE">
            <w:pPr>
              <w:pStyle w:val="ListParagraph"/>
              <w:spacing w:line="240" w:lineRule="auto"/>
              <w:ind w:left="0" w:right="-108" w:firstLine="33"/>
              <w:jc w:val="left"/>
              <w:rPr>
                <w:rFonts w:ascii="Arial" w:hAnsi="Arial" w:cs="Arial"/>
                <w:bCs/>
                <w:sz w:val="18"/>
                <w:szCs w:val="20"/>
                <w:lang w:val="id-ID"/>
              </w:rPr>
            </w:pPr>
            <w:r w:rsidRPr="00D369FE">
              <w:rPr>
                <w:rFonts w:ascii="Arial" w:hAnsi="Arial" w:cs="Arial"/>
                <w:sz w:val="18"/>
                <w:lang w:val="id-ID"/>
              </w:rPr>
              <w:t>-</w:t>
            </w:r>
            <w:r w:rsidRPr="00D369FE">
              <w:rPr>
                <w:rFonts w:ascii="Arial" w:hAnsi="Arial" w:cs="Arial"/>
                <w:lang w:val="id-ID"/>
              </w:rPr>
              <w:t xml:space="preserve"> </w:t>
            </w:r>
            <w:r w:rsidRPr="00D369FE">
              <w:rPr>
                <w:rFonts w:ascii="Arial" w:hAnsi="Arial" w:cs="Arial"/>
                <w:sz w:val="18"/>
                <w:lang w:val="id-ID"/>
              </w:rPr>
              <w:t>Lama kerja dapat menggambarkan pengalaman seseorang</w:t>
            </w:r>
          </w:p>
        </w:tc>
      </w:tr>
      <w:tr w:rsidR="004C22EC" w:rsidRPr="00D174B8" w:rsidTr="003C7DF3">
        <w:trPr>
          <w:trHeight w:val="585"/>
        </w:trPr>
        <w:tc>
          <w:tcPr>
            <w:tcW w:w="804" w:type="pct"/>
            <w:vMerge/>
          </w:tcPr>
          <w:p w:rsidR="0076781C" w:rsidRPr="00FE63BE" w:rsidRDefault="0076781C" w:rsidP="003C7DF3">
            <w:pPr>
              <w:pStyle w:val="ListParagraph"/>
              <w:spacing w:line="240" w:lineRule="auto"/>
              <w:ind w:left="0" w:right="-1"/>
              <w:rPr>
                <w:rFonts w:ascii="Arial" w:hAnsi="Arial" w:cs="Arial"/>
                <w:bCs/>
                <w:sz w:val="18"/>
                <w:szCs w:val="20"/>
                <w:lang w:val="id-ID"/>
              </w:rPr>
            </w:pPr>
          </w:p>
        </w:tc>
        <w:tc>
          <w:tcPr>
            <w:tcW w:w="1534" w:type="pct"/>
            <w:vMerge/>
          </w:tcPr>
          <w:p w:rsidR="0076781C" w:rsidRPr="00FE63BE" w:rsidRDefault="0076781C" w:rsidP="00824774">
            <w:pPr>
              <w:pStyle w:val="ListParagraph"/>
              <w:spacing w:line="240" w:lineRule="auto"/>
              <w:ind w:left="0" w:right="-1"/>
              <w:jc w:val="left"/>
              <w:rPr>
                <w:rFonts w:ascii="Arial" w:hAnsi="Arial" w:cs="Arial"/>
                <w:bCs/>
                <w:sz w:val="18"/>
                <w:szCs w:val="20"/>
                <w:lang w:val="id-ID"/>
              </w:rPr>
            </w:pPr>
          </w:p>
        </w:tc>
        <w:tc>
          <w:tcPr>
            <w:tcW w:w="1056" w:type="pct"/>
          </w:tcPr>
          <w:p w:rsidR="0076781C" w:rsidRPr="00FE63BE" w:rsidRDefault="004C22EC" w:rsidP="003C7DF3">
            <w:pPr>
              <w:pStyle w:val="ListParagraph"/>
              <w:spacing w:line="240" w:lineRule="auto"/>
              <w:ind w:left="0" w:right="-1" w:hanging="133"/>
              <w:jc w:val="left"/>
              <w:rPr>
                <w:rFonts w:ascii="Arial" w:hAnsi="Arial" w:cs="Arial"/>
                <w:bCs/>
                <w:sz w:val="18"/>
                <w:szCs w:val="20"/>
                <w:lang w:val="id-ID"/>
              </w:rPr>
            </w:pPr>
            <w:r w:rsidRPr="00FE63BE">
              <w:rPr>
                <w:rFonts w:ascii="Arial" w:hAnsi="Arial" w:cs="Arial"/>
                <w:bCs/>
                <w:sz w:val="18"/>
                <w:szCs w:val="20"/>
                <w:lang w:val="id-ID"/>
              </w:rPr>
              <w:t xml:space="preserve"> </w:t>
            </w:r>
            <w:r w:rsidR="008C1021" w:rsidRPr="00FE63BE">
              <w:rPr>
                <w:rFonts w:ascii="Arial" w:hAnsi="Arial" w:cs="Arial"/>
                <w:bCs/>
                <w:sz w:val="18"/>
                <w:szCs w:val="20"/>
                <w:lang w:val="id-ID"/>
              </w:rPr>
              <w:t>2.</w:t>
            </w:r>
            <w:r w:rsidR="0076781C" w:rsidRPr="00FE63BE">
              <w:rPr>
                <w:rFonts w:ascii="Arial" w:hAnsi="Arial" w:cs="Arial"/>
                <w:bCs/>
                <w:sz w:val="18"/>
                <w:szCs w:val="20"/>
                <w:lang w:val="id-ID"/>
              </w:rPr>
              <w:t>wawasan pekerjaan</w:t>
            </w:r>
          </w:p>
        </w:tc>
        <w:tc>
          <w:tcPr>
            <w:tcW w:w="1606" w:type="pct"/>
          </w:tcPr>
          <w:p w:rsidR="0076781C" w:rsidRPr="00FE63BE" w:rsidRDefault="00FE63BE" w:rsidP="00FE63BE">
            <w:pPr>
              <w:pStyle w:val="ListParagraph"/>
              <w:spacing w:line="240" w:lineRule="auto"/>
              <w:ind w:left="0" w:right="-1" w:firstLine="0"/>
              <w:jc w:val="left"/>
              <w:rPr>
                <w:rFonts w:ascii="Arial" w:hAnsi="Arial" w:cs="Arial"/>
                <w:bCs/>
                <w:sz w:val="18"/>
                <w:szCs w:val="20"/>
                <w:lang w:val="id-ID"/>
              </w:rPr>
            </w:pPr>
            <w:r w:rsidRPr="00FE63BE">
              <w:rPr>
                <w:rFonts w:ascii="Arial" w:hAnsi="Arial" w:cs="Arial"/>
                <w:bCs/>
                <w:sz w:val="18"/>
                <w:szCs w:val="20"/>
                <w:lang w:val="id-ID"/>
              </w:rPr>
              <w:t>- Semakin sering melakukan pekerjaan semakin banyak pengalaman karyawan</w:t>
            </w:r>
          </w:p>
          <w:p w:rsidR="00FE63BE" w:rsidRPr="00FE63BE" w:rsidRDefault="00FE63BE" w:rsidP="00FE63BE">
            <w:pPr>
              <w:pStyle w:val="ListParagraph"/>
              <w:spacing w:line="240" w:lineRule="auto"/>
              <w:ind w:left="0" w:right="-1" w:firstLine="0"/>
              <w:jc w:val="left"/>
              <w:rPr>
                <w:rFonts w:ascii="Arial" w:eastAsiaTheme="minorEastAsia" w:hAnsi="Arial" w:cs="Arial"/>
                <w:sz w:val="18"/>
                <w:szCs w:val="20"/>
                <w:lang w:val="id-ID" w:eastAsia="zh-CN"/>
              </w:rPr>
            </w:pPr>
            <w:r w:rsidRPr="00FE63BE">
              <w:rPr>
                <w:rFonts w:ascii="Arial" w:hAnsi="Arial" w:cs="Arial"/>
                <w:bCs/>
                <w:sz w:val="18"/>
                <w:szCs w:val="20"/>
                <w:lang w:val="id-ID"/>
              </w:rPr>
              <w:t>-</w:t>
            </w:r>
            <w:r w:rsidRPr="00FE63BE">
              <w:rPr>
                <w:rFonts w:ascii="Arial" w:hAnsi="Arial" w:cs="Arial"/>
                <w:lang w:val="id-ID"/>
              </w:rPr>
              <w:t xml:space="preserve"> </w:t>
            </w:r>
            <w:r w:rsidRPr="00FE63BE">
              <w:rPr>
                <w:rFonts w:ascii="Arial" w:hAnsi="Arial" w:cs="Arial"/>
                <w:bCs/>
                <w:sz w:val="18"/>
                <w:szCs w:val="20"/>
                <w:lang w:val="id-ID"/>
              </w:rPr>
              <w:t>tingkat rutinitas yang tinggi membuat karyawan semakin mahir dalam pekerjaannya</w:t>
            </w:r>
          </w:p>
        </w:tc>
      </w:tr>
      <w:tr w:rsidR="004C22EC" w:rsidRPr="00D174B8" w:rsidTr="003C7DF3">
        <w:trPr>
          <w:trHeight w:val="758"/>
        </w:trPr>
        <w:tc>
          <w:tcPr>
            <w:tcW w:w="804" w:type="pct"/>
          </w:tcPr>
          <w:p w:rsidR="0076781C" w:rsidRPr="00FE63BE" w:rsidRDefault="0076781C" w:rsidP="003C7DF3">
            <w:pPr>
              <w:spacing w:line="240" w:lineRule="auto"/>
              <w:rPr>
                <w:lang w:val="id-ID"/>
              </w:rPr>
            </w:pPr>
          </w:p>
        </w:tc>
        <w:tc>
          <w:tcPr>
            <w:tcW w:w="1534" w:type="pct"/>
          </w:tcPr>
          <w:p w:rsidR="0076781C" w:rsidRPr="00FE63BE" w:rsidRDefault="0076781C" w:rsidP="00824774">
            <w:pPr>
              <w:spacing w:line="240" w:lineRule="auto"/>
              <w:jc w:val="left"/>
              <w:rPr>
                <w:rFonts w:ascii="Arial" w:hAnsi="Arial" w:cs="Arial"/>
                <w:sz w:val="18"/>
                <w:lang w:val="id-ID"/>
              </w:rPr>
            </w:pPr>
          </w:p>
        </w:tc>
        <w:tc>
          <w:tcPr>
            <w:tcW w:w="1056" w:type="pct"/>
          </w:tcPr>
          <w:p w:rsidR="0076781C" w:rsidRPr="00FE63BE" w:rsidRDefault="00C761C1" w:rsidP="003C7DF3">
            <w:pPr>
              <w:spacing w:line="240" w:lineRule="auto"/>
              <w:ind w:left="0" w:hanging="133"/>
              <w:rPr>
                <w:rFonts w:ascii="Arial" w:hAnsi="Arial" w:cs="Arial"/>
                <w:sz w:val="18"/>
                <w:lang w:val="id-ID"/>
              </w:rPr>
            </w:pPr>
            <w:r w:rsidRPr="00FE63BE">
              <w:rPr>
                <w:rFonts w:ascii="Arial" w:hAnsi="Arial" w:cs="Arial"/>
                <w:sz w:val="18"/>
                <w:lang w:val="id-ID"/>
              </w:rPr>
              <w:t>3.penguasaan</w:t>
            </w:r>
            <w:r w:rsidR="001C4B33" w:rsidRPr="00FE63BE">
              <w:rPr>
                <w:rFonts w:ascii="Arial" w:hAnsi="Arial" w:cs="Arial"/>
                <w:sz w:val="18"/>
                <w:lang w:val="id-ID"/>
              </w:rPr>
              <w:t xml:space="preserve"> masalah</w:t>
            </w:r>
          </w:p>
        </w:tc>
        <w:tc>
          <w:tcPr>
            <w:tcW w:w="1606" w:type="pct"/>
          </w:tcPr>
          <w:p w:rsidR="0076781C" w:rsidRPr="00FE63BE" w:rsidRDefault="00FE63BE" w:rsidP="003C7DF3">
            <w:pPr>
              <w:pStyle w:val="ListParagraph"/>
              <w:spacing w:line="240" w:lineRule="auto"/>
              <w:ind w:left="0" w:right="-1" w:firstLine="0"/>
              <w:jc w:val="left"/>
              <w:rPr>
                <w:rFonts w:ascii="Arial" w:hAnsi="Arial" w:cs="Arial"/>
                <w:bCs/>
                <w:sz w:val="18"/>
                <w:lang w:val="id-ID"/>
              </w:rPr>
            </w:pPr>
            <w:r w:rsidRPr="00FE63BE">
              <w:rPr>
                <w:rFonts w:ascii="Arial" w:hAnsi="Arial" w:cs="Arial"/>
                <w:bCs/>
                <w:sz w:val="18"/>
                <w:lang w:val="id-ID"/>
              </w:rPr>
              <w:t>-</w:t>
            </w:r>
            <w:r w:rsidRPr="00FE63BE">
              <w:rPr>
                <w:rFonts w:ascii="Arial" w:hAnsi="Arial" w:cs="Arial"/>
                <w:lang w:val="id-ID"/>
              </w:rPr>
              <w:t xml:space="preserve"> </w:t>
            </w:r>
            <w:r w:rsidRPr="00FE63BE">
              <w:rPr>
                <w:rFonts w:ascii="Arial" w:hAnsi="Arial" w:cs="Arial"/>
                <w:bCs/>
                <w:sz w:val="18"/>
                <w:lang w:val="id-ID"/>
              </w:rPr>
              <w:t>kemampuan untuk mencapai atau menjalankan suatu tugas atau pekerjaan</w:t>
            </w:r>
          </w:p>
          <w:p w:rsidR="00FE63BE" w:rsidRPr="00FE63BE" w:rsidRDefault="00FE63BE" w:rsidP="003C7DF3">
            <w:pPr>
              <w:pStyle w:val="ListParagraph"/>
              <w:spacing w:line="240" w:lineRule="auto"/>
              <w:ind w:left="0" w:right="-1" w:firstLine="0"/>
              <w:jc w:val="left"/>
              <w:rPr>
                <w:rFonts w:ascii="Arial" w:hAnsi="Arial" w:cs="Arial"/>
                <w:bCs/>
                <w:sz w:val="18"/>
                <w:lang w:val="id-ID"/>
              </w:rPr>
            </w:pPr>
            <w:r w:rsidRPr="00FE63BE">
              <w:rPr>
                <w:rFonts w:ascii="Arial" w:hAnsi="Arial" w:cs="Arial"/>
                <w:bCs/>
                <w:sz w:val="18"/>
                <w:lang w:val="id-ID"/>
              </w:rPr>
              <w:t>-</w:t>
            </w:r>
            <w:r w:rsidRPr="00FE63BE">
              <w:rPr>
                <w:rFonts w:ascii="Arial" w:hAnsi="Arial" w:cs="Arial"/>
                <w:lang w:val="id-ID"/>
              </w:rPr>
              <w:t xml:space="preserve"> </w:t>
            </w:r>
            <w:r w:rsidRPr="00FE63BE">
              <w:rPr>
                <w:rFonts w:ascii="Arial" w:hAnsi="Arial" w:cs="Arial"/>
                <w:sz w:val="18"/>
                <w:lang w:val="id-ID"/>
              </w:rPr>
              <w:t>sering melakukan suatu pekerjaan akan semakin mengetahui permasalahan yang muncul</w:t>
            </w:r>
          </w:p>
        </w:tc>
      </w:tr>
      <w:tr w:rsidR="004C22EC" w:rsidRPr="00FD17CB" w:rsidTr="003C7DF3">
        <w:tc>
          <w:tcPr>
            <w:tcW w:w="804" w:type="pct"/>
            <w:vAlign w:val="center"/>
          </w:tcPr>
          <w:p w:rsidR="003C7DF3" w:rsidRPr="00FD17CB" w:rsidRDefault="00FD17CB" w:rsidP="003C7DF3">
            <w:pPr>
              <w:spacing w:line="240" w:lineRule="auto"/>
              <w:ind w:left="-108" w:right="-115" w:firstLine="0"/>
              <w:jc w:val="center"/>
              <w:rPr>
                <w:rFonts w:ascii="Arial" w:hAnsi="Arial" w:cs="Arial"/>
                <w:sz w:val="18"/>
                <w:szCs w:val="18"/>
                <w:lang w:val="id-ID"/>
              </w:rPr>
            </w:pPr>
            <w:r w:rsidRPr="00FD17CB">
              <w:rPr>
                <w:rFonts w:ascii="Arial" w:hAnsi="Arial" w:cs="Arial"/>
                <w:sz w:val="18"/>
                <w:szCs w:val="18"/>
                <w:lang w:val="id-ID"/>
              </w:rPr>
              <w:t>Variable</w:t>
            </w:r>
          </w:p>
        </w:tc>
        <w:tc>
          <w:tcPr>
            <w:tcW w:w="1534" w:type="pct"/>
            <w:vAlign w:val="center"/>
          </w:tcPr>
          <w:p w:rsidR="0076781C" w:rsidRPr="00FD17CB" w:rsidRDefault="00FD17CB" w:rsidP="00824774">
            <w:pPr>
              <w:spacing w:line="240" w:lineRule="auto"/>
              <w:ind w:left="-108" w:right="-115" w:firstLine="0"/>
              <w:jc w:val="center"/>
              <w:rPr>
                <w:rFonts w:ascii="Arial" w:hAnsi="Arial" w:cs="Arial"/>
                <w:sz w:val="18"/>
                <w:szCs w:val="18"/>
                <w:lang w:val="id-ID"/>
              </w:rPr>
            </w:pPr>
            <w:r w:rsidRPr="00FD17CB">
              <w:rPr>
                <w:rFonts w:ascii="Arial" w:hAnsi="Arial" w:cs="Arial"/>
                <w:sz w:val="18"/>
                <w:szCs w:val="18"/>
                <w:lang w:val="id-ID"/>
              </w:rPr>
              <w:t>Definisi</w:t>
            </w:r>
          </w:p>
        </w:tc>
        <w:tc>
          <w:tcPr>
            <w:tcW w:w="1056" w:type="pct"/>
            <w:vAlign w:val="center"/>
          </w:tcPr>
          <w:p w:rsidR="0076781C" w:rsidRPr="00FD17CB" w:rsidRDefault="00FD17CB" w:rsidP="003C7DF3">
            <w:pPr>
              <w:spacing w:line="240" w:lineRule="auto"/>
              <w:ind w:left="-108" w:right="-115" w:firstLine="0"/>
              <w:jc w:val="center"/>
              <w:rPr>
                <w:rFonts w:ascii="Arial" w:hAnsi="Arial" w:cs="Arial"/>
                <w:sz w:val="18"/>
                <w:szCs w:val="18"/>
                <w:lang w:val="id-ID"/>
              </w:rPr>
            </w:pPr>
            <w:r w:rsidRPr="00FD17CB">
              <w:rPr>
                <w:rFonts w:ascii="Arial" w:hAnsi="Arial" w:cs="Arial"/>
                <w:sz w:val="18"/>
                <w:szCs w:val="18"/>
                <w:lang w:val="id-ID"/>
              </w:rPr>
              <w:t>Indikator  variabel</w:t>
            </w:r>
          </w:p>
        </w:tc>
        <w:tc>
          <w:tcPr>
            <w:tcW w:w="1606" w:type="pct"/>
            <w:vAlign w:val="center"/>
          </w:tcPr>
          <w:p w:rsidR="0076781C" w:rsidRPr="00FD17CB" w:rsidRDefault="00FD17CB" w:rsidP="003C7DF3">
            <w:pPr>
              <w:spacing w:line="240" w:lineRule="auto"/>
              <w:ind w:left="-124" w:right="-115" w:firstLine="0"/>
              <w:jc w:val="center"/>
              <w:rPr>
                <w:rFonts w:ascii="Arial" w:hAnsi="Arial" w:cs="Arial"/>
                <w:sz w:val="18"/>
                <w:szCs w:val="18"/>
                <w:lang w:val="id-ID"/>
              </w:rPr>
            </w:pPr>
            <w:r w:rsidRPr="00FD17CB">
              <w:rPr>
                <w:rFonts w:ascii="Arial" w:hAnsi="Arial" w:cs="Arial"/>
                <w:sz w:val="18"/>
                <w:szCs w:val="18"/>
                <w:lang w:val="id-ID"/>
              </w:rPr>
              <w:t>Deskripsi</w:t>
            </w:r>
          </w:p>
        </w:tc>
      </w:tr>
      <w:tr w:rsidR="004C22EC" w:rsidRPr="00FD17CB" w:rsidTr="003C7DF3">
        <w:trPr>
          <w:trHeight w:val="1461"/>
        </w:trPr>
        <w:tc>
          <w:tcPr>
            <w:tcW w:w="804" w:type="pct"/>
            <w:vMerge w:val="restart"/>
          </w:tcPr>
          <w:p w:rsidR="0076781C" w:rsidRPr="00FD17CB" w:rsidRDefault="00FD17CB" w:rsidP="003C7DF3">
            <w:pPr>
              <w:pStyle w:val="ListParagraph"/>
              <w:spacing w:line="240" w:lineRule="auto"/>
              <w:ind w:left="-108" w:right="-150" w:firstLine="0"/>
              <w:jc w:val="left"/>
              <w:rPr>
                <w:rFonts w:ascii="Arial" w:hAnsi="Arial" w:cs="Arial"/>
                <w:bCs/>
                <w:sz w:val="18"/>
                <w:szCs w:val="18"/>
                <w:lang w:val="id-ID"/>
              </w:rPr>
            </w:pPr>
            <w:r w:rsidRPr="00FD17CB">
              <w:rPr>
                <w:rFonts w:ascii="Arial" w:hAnsi="Arial" w:cs="Arial"/>
                <w:bCs/>
                <w:sz w:val="18"/>
                <w:szCs w:val="18"/>
                <w:lang w:val="id-ID"/>
              </w:rPr>
              <w:t>Penempatan kerja (y) ayu oktaria 2018</w:t>
            </w:r>
          </w:p>
        </w:tc>
        <w:tc>
          <w:tcPr>
            <w:tcW w:w="1534" w:type="pct"/>
            <w:vMerge w:val="restart"/>
          </w:tcPr>
          <w:p w:rsidR="0076781C" w:rsidRPr="00FD17CB" w:rsidRDefault="00FD17CB" w:rsidP="0068033C">
            <w:pPr>
              <w:spacing w:line="240" w:lineRule="auto"/>
              <w:ind w:left="34" w:right="-84" w:firstLine="0"/>
              <w:jc w:val="left"/>
              <w:rPr>
                <w:rFonts w:ascii="Arial" w:hAnsi="Arial" w:cs="Arial"/>
                <w:bCs/>
                <w:sz w:val="18"/>
                <w:szCs w:val="18"/>
                <w:lang w:val="id-ID"/>
              </w:rPr>
            </w:pPr>
            <w:r w:rsidRPr="00FD17CB">
              <w:rPr>
                <w:rFonts w:ascii="Arial" w:hAnsi="Arial" w:cs="Arial"/>
                <w:bCs/>
                <w:sz w:val="18"/>
                <w:szCs w:val="18"/>
                <w:lang w:val="id-ID"/>
              </w:rPr>
              <w:t>Mengemukakan bahwa penempatan berkaitan dengan pencocokan seseorang dengan jabatan dan pengetahuan, keterampilan, dan kepribadian pegawai tersebut.</w:t>
            </w:r>
          </w:p>
        </w:tc>
        <w:tc>
          <w:tcPr>
            <w:tcW w:w="1056" w:type="pct"/>
          </w:tcPr>
          <w:p w:rsidR="0076781C" w:rsidRPr="00FD17CB" w:rsidRDefault="00FD17CB" w:rsidP="003C7DF3">
            <w:pPr>
              <w:pStyle w:val="ListParagraph"/>
              <w:spacing w:line="240" w:lineRule="auto"/>
              <w:ind w:left="-132" w:right="-92" w:firstLine="0"/>
              <w:jc w:val="left"/>
              <w:rPr>
                <w:rFonts w:ascii="Arial" w:hAnsi="Arial" w:cs="Arial"/>
                <w:bCs/>
                <w:sz w:val="18"/>
                <w:szCs w:val="18"/>
                <w:lang w:val="id-ID"/>
              </w:rPr>
            </w:pPr>
            <w:r w:rsidRPr="00FD17CB">
              <w:rPr>
                <w:rFonts w:ascii="Arial" w:hAnsi="Arial" w:cs="Arial"/>
                <w:bCs/>
                <w:sz w:val="18"/>
                <w:szCs w:val="18"/>
                <w:lang w:val="id-ID"/>
              </w:rPr>
              <w:t>1.latar pendidikan</w:t>
            </w:r>
          </w:p>
        </w:tc>
        <w:tc>
          <w:tcPr>
            <w:tcW w:w="1606" w:type="pct"/>
          </w:tcPr>
          <w:p w:rsidR="0076781C" w:rsidRPr="00FD17CB" w:rsidRDefault="00FD17CB" w:rsidP="00FD17CB">
            <w:pPr>
              <w:spacing w:line="240" w:lineRule="auto"/>
              <w:ind w:left="0" w:right="-108" w:hanging="109"/>
              <w:jc w:val="left"/>
              <w:rPr>
                <w:rFonts w:ascii="Arial" w:hAnsi="Arial" w:cs="Arial"/>
                <w:bCs/>
                <w:sz w:val="18"/>
                <w:szCs w:val="18"/>
                <w:lang w:val="id-ID"/>
              </w:rPr>
            </w:pPr>
            <w:r w:rsidRPr="00FD17CB">
              <w:rPr>
                <w:rFonts w:ascii="Arial" w:hAnsi="Arial" w:cs="Arial"/>
                <w:bCs/>
                <w:sz w:val="18"/>
                <w:szCs w:val="18"/>
                <w:lang w:val="id-ID"/>
              </w:rPr>
              <w:t>-mencerminkan kemampuan seseorang untuk dapat menyelesaikan  pekerjaan</w:t>
            </w:r>
          </w:p>
          <w:p w:rsidR="009B6038" w:rsidRPr="00FD17CB" w:rsidRDefault="00FD17CB" w:rsidP="00FD17CB">
            <w:pPr>
              <w:spacing w:line="240" w:lineRule="auto"/>
              <w:ind w:left="33" w:right="-108" w:hanging="109"/>
              <w:jc w:val="left"/>
              <w:rPr>
                <w:rFonts w:ascii="Arial" w:hAnsi="Arial" w:cs="Arial"/>
                <w:bCs/>
                <w:sz w:val="18"/>
                <w:szCs w:val="18"/>
                <w:lang w:val="id-ID"/>
              </w:rPr>
            </w:pPr>
            <w:r w:rsidRPr="00FD17CB">
              <w:rPr>
                <w:rFonts w:ascii="Arial" w:hAnsi="Arial" w:cs="Arial"/>
                <w:bCs/>
                <w:sz w:val="18"/>
                <w:szCs w:val="18"/>
                <w:lang w:val="id-ID"/>
              </w:rPr>
              <w:t>-</w:t>
            </w:r>
            <w:r w:rsidRPr="00FD17CB">
              <w:rPr>
                <w:rFonts w:ascii="Arial" w:hAnsi="Arial" w:cs="Arial"/>
                <w:lang w:val="id-ID"/>
              </w:rPr>
              <w:t xml:space="preserve"> </w:t>
            </w:r>
            <w:r w:rsidRPr="00FD17CB">
              <w:rPr>
                <w:rFonts w:ascii="Arial" w:hAnsi="Arial" w:cs="Arial"/>
                <w:bCs/>
                <w:sz w:val="18"/>
                <w:szCs w:val="18"/>
                <w:lang w:val="id-ID"/>
              </w:rPr>
              <w:t>mampu menyelesaikan pekerjaan secara efektif dan efisien.</w:t>
            </w:r>
          </w:p>
          <w:p w:rsidR="009B6038" w:rsidRPr="00FD17CB" w:rsidRDefault="009B6038" w:rsidP="003C7DF3">
            <w:pPr>
              <w:spacing w:line="240" w:lineRule="auto"/>
              <w:ind w:left="0" w:right="-108" w:firstLine="0"/>
              <w:jc w:val="left"/>
              <w:rPr>
                <w:sz w:val="18"/>
                <w:szCs w:val="18"/>
                <w:lang w:val="id-ID"/>
              </w:rPr>
            </w:pPr>
          </w:p>
        </w:tc>
      </w:tr>
      <w:tr w:rsidR="004C22EC" w:rsidRPr="00FD17CB" w:rsidTr="003C7DF3">
        <w:trPr>
          <w:trHeight w:val="719"/>
        </w:trPr>
        <w:tc>
          <w:tcPr>
            <w:tcW w:w="804" w:type="pct"/>
            <w:vMerge/>
          </w:tcPr>
          <w:p w:rsidR="0076781C" w:rsidRPr="00FD17CB" w:rsidRDefault="0076781C" w:rsidP="003C7DF3">
            <w:pPr>
              <w:spacing w:line="240" w:lineRule="auto"/>
              <w:rPr>
                <w:sz w:val="18"/>
                <w:szCs w:val="18"/>
                <w:lang w:val="id-ID"/>
              </w:rPr>
            </w:pPr>
          </w:p>
        </w:tc>
        <w:tc>
          <w:tcPr>
            <w:tcW w:w="1534" w:type="pct"/>
            <w:vMerge/>
          </w:tcPr>
          <w:p w:rsidR="0076781C" w:rsidRPr="00FD17CB" w:rsidRDefault="0076781C" w:rsidP="003C7DF3">
            <w:pPr>
              <w:spacing w:line="240" w:lineRule="auto"/>
              <w:rPr>
                <w:sz w:val="18"/>
                <w:szCs w:val="18"/>
                <w:lang w:val="id-ID"/>
              </w:rPr>
            </w:pPr>
          </w:p>
        </w:tc>
        <w:tc>
          <w:tcPr>
            <w:tcW w:w="1056" w:type="pct"/>
          </w:tcPr>
          <w:p w:rsidR="0076781C" w:rsidRPr="00FD17CB" w:rsidRDefault="00FD17CB" w:rsidP="003C7DF3">
            <w:pPr>
              <w:pStyle w:val="ListParagraph"/>
              <w:spacing w:line="240" w:lineRule="auto"/>
              <w:ind w:left="9" w:right="-92" w:hanging="142"/>
              <w:jc w:val="left"/>
              <w:rPr>
                <w:rFonts w:ascii="Arial" w:hAnsi="Arial" w:cs="Arial"/>
                <w:bCs/>
                <w:sz w:val="18"/>
                <w:szCs w:val="18"/>
                <w:lang w:val="id-ID"/>
              </w:rPr>
            </w:pPr>
            <w:r w:rsidRPr="00FD17CB">
              <w:rPr>
                <w:rFonts w:ascii="Arial" w:hAnsi="Arial" w:cs="Arial"/>
                <w:bCs/>
                <w:sz w:val="18"/>
                <w:szCs w:val="18"/>
                <w:lang w:val="id-ID"/>
              </w:rPr>
              <w:t>2.keterampilan kerja</w:t>
            </w:r>
          </w:p>
        </w:tc>
        <w:tc>
          <w:tcPr>
            <w:tcW w:w="1606" w:type="pct"/>
          </w:tcPr>
          <w:p w:rsidR="0076781C" w:rsidRPr="00FD17CB" w:rsidRDefault="00FD17CB" w:rsidP="00FD17CB">
            <w:pPr>
              <w:spacing w:line="240" w:lineRule="auto"/>
              <w:ind w:left="0" w:right="-108" w:hanging="109"/>
              <w:jc w:val="left"/>
              <w:rPr>
                <w:rFonts w:ascii="Arial" w:hAnsi="Arial" w:cs="Arial"/>
                <w:bCs/>
                <w:sz w:val="18"/>
                <w:szCs w:val="18"/>
                <w:lang w:val="id-ID"/>
              </w:rPr>
            </w:pPr>
            <w:r w:rsidRPr="00FD17CB">
              <w:rPr>
                <w:rFonts w:ascii="Arial" w:hAnsi="Arial" w:cs="Arial"/>
                <w:bCs/>
                <w:sz w:val="18"/>
                <w:szCs w:val="18"/>
                <w:lang w:val="id-ID"/>
              </w:rPr>
              <w:t>-mampu bekeja mengunakan keterampilan kerja yang di milikinya</w:t>
            </w:r>
          </w:p>
          <w:p w:rsidR="006C1DD6" w:rsidRPr="00FD17CB" w:rsidRDefault="00FD17CB" w:rsidP="00FD17CB">
            <w:pPr>
              <w:spacing w:line="240" w:lineRule="auto"/>
              <w:ind w:left="0" w:right="-108" w:hanging="109"/>
              <w:jc w:val="left"/>
              <w:rPr>
                <w:sz w:val="18"/>
                <w:szCs w:val="18"/>
                <w:lang w:val="id-ID"/>
              </w:rPr>
            </w:pPr>
            <w:r w:rsidRPr="00FD17CB">
              <w:rPr>
                <w:sz w:val="18"/>
                <w:szCs w:val="18"/>
                <w:lang w:val="id-ID"/>
              </w:rPr>
              <w:t>-</w:t>
            </w:r>
            <w:r w:rsidRPr="00FD17CB">
              <w:rPr>
                <w:rFonts w:ascii="Arial" w:hAnsi="Arial" w:cs="Arial"/>
                <w:sz w:val="18"/>
                <w:szCs w:val="18"/>
                <w:lang w:val="id-ID"/>
              </w:rPr>
              <w:t>pengalaman yang dimiliki seseorang lebih banyak membantu dalam melakukan pekerjaan</w:t>
            </w:r>
          </w:p>
        </w:tc>
      </w:tr>
      <w:tr w:rsidR="004C22EC" w:rsidRPr="00FD17CB" w:rsidTr="003C7DF3">
        <w:trPr>
          <w:trHeight w:val="843"/>
        </w:trPr>
        <w:tc>
          <w:tcPr>
            <w:tcW w:w="804" w:type="pct"/>
            <w:vMerge/>
          </w:tcPr>
          <w:p w:rsidR="0076781C" w:rsidRPr="00FD17CB" w:rsidRDefault="0076781C" w:rsidP="003C7DF3">
            <w:pPr>
              <w:spacing w:line="240" w:lineRule="auto"/>
              <w:rPr>
                <w:sz w:val="18"/>
                <w:szCs w:val="18"/>
                <w:lang w:val="id-ID"/>
              </w:rPr>
            </w:pPr>
          </w:p>
        </w:tc>
        <w:tc>
          <w:tcPr>
            <w:tcW w:w="1534" w:type="pct"/>
            <w:vMerge/>
          </w:tcPr>
          <w:p w:rsidR="0076781C" w:rsidRPr="00FD17CB" w:rsidRDefault="0076781C" w:rsidP="003C7DF3">
            <w:pPr>
              <w:spacing w:line="240" w:lineRule="auto"/>
              <w:rPr>
                <w:sz w:val="18"/>
                <w:szCs w:val="18"/>
                <w:lang w:val="id-ID"/>
              </w:rPr>
            </w:pPr>
          </w:p>
        </w:tc>
        <w:tc>
          <w:tcPr>
            <w:tcW w:w="1056" w:type="pct"/>
          </w:tcPr>
          <w:p w:rsidR="0076781C" w:rsidRPr="00FD17CB" w:rsidRDefault="00FD17CB" w:rsidP="003C7DF3">
            <w:pPr>
              <w:spacing w:line="240" w:lineRule="auto"/>
              <w:ind w:left="0" w:right="-92" w:hanging="133"/>
              <w:jc w:val="left"/>
              <w:rPr>
                <w:sz w:val="18"/>
                <w:szCs w:val="18"/>
                <w:lang w:val="id-ID"/>
              </w:rPr>
            </w:pPr>
            <w:r w:rsidRPr="00FD17CB">
              <w:rPr>
                <w:rFonts w:ascii="Arial" w:hAnsi="Arial" w:cs="Arial"/>
                <w:bCs/>
                <w:sz w:val="18"/>
                <w:szCs w:val="18"/>
                <w:lang w:val="id-ID"/>
              </w:rPr>
              <w:t>3.kondisi kesehatan fisik karyawan</w:t>
            </w:r>
          </w:p>
        </w:tc>
        <w:tc>
          <w:tcPr>
            <w:tcW w:w="1606" w:type="pct"/>
          </w:tcPr>
          <w:p w:rsidR="0076781C" w:rsidRPr="00FD17CB" w:rsidRDefault="00FD17CB" w:rsidP="00FD17CB">
            <w:pPr>
              <w:spacing w:line="240" w:lineRule="auto"/>
              <w:ind w:left="0" w:right="-108" w:hanging="109"/>
              <w:jc w:val="left"/>
              <w:rPr>
                <w:rFonts w:ascii="Arial" w:hAnsi="Arial" w:cs="Arial"/>
                <w:bCs/>
                <w:sz w:val="18"/>
                <w:szCs w:val="18"/>
                <w:lang w:val="id-ID"/>
              </w:rPr>
            </w:pPr>
            <w:r w:rsidRPr="00FD17CB">
              <w:rPr>
                <w:rFonts w:ascii="Arial" w:hAnsi="Arial" w:cs="Arial"/>
                <w:bCs/>
                <w:sz w:val="18"/>
                <w:szCs w:val="18"/>
                <w:lang w:val="id-ID"/>
              </w:rPr>
              <w:t>-penempatan pegawai sangat perlu untuk memperhatikan kondisi fisik pegawai.</w:t>
            </w:r>
          </w:p>
          <w:p w:rsidR="00FD17CB" w:rsidRPr="00FD17CB" w:rsidRDefault="00FD17CB" w:rsidP="00FD17CB">
            <w:pPr>
              <w:spacing w:line="240" w:lineRule="auto"/>
              <w:ind w:left="0" w:right="-108" w:hanging="109"/>
              <w:jc w:val="left"/>
              <w:rPr>
                <w:rFonts w:ascii="Arial" w:hAnsi="Arial" w:cs="Arial"/>
                <w:bCs/>
                <w:sz w:val="18"/>
                <w:szCs w:val="18"/>
                <w:lang w:val="id-ID"/>
              </w:rPr>
            </w:pPr>
            <w:r w:rsidRPr="00FD17CB">
              <w:rPr>
                <w:rFonts w:ascii="Arial" w:hAnsi="Arial" w:cs="Arial"/>
                <w:bCs/>
                <w:sz w:val="18"/>
                <w:szCs w:val="18"/>
                <w:lang w:val="id-ID"/>
              </w:rPr>
              <w:t xml:space="preserve">-Mengalami sakit dan </w:t>
            </w:r>
          </w:p>
          <w:p w:rsidR="00FD17CB" w:rsidRPr="00FD17CB" w:rsidRDefault="00FD17CB" w:rsidP="00FD17CB">
            <w:pPr>
              <w:spacing w:line="240" w:lineRule="auto"/>
              <w:ind w:left="0" w:right="-108" w:hanging="109"/>
              <w:jc w:val="left"/>
              <w:rPr>
                <w:sz w:val="18"/>
                <w:szCs w:val="18"/>
                <w:lang w:val="id-ID"/>
              </w:rPr>
            </w:pPr>
            <w:r w:rsidRPr="00FD17CB">
              <w:rPr>
                <w:rFonts w:ascii="Arial" w:hAnsi="Arial" w:cs="Arial"/>
                <w:bCs/>
                <w:sz w:val="18"/>
                <w:szCs w:val="18"/>
                <w:lang w:val="id-ID"/>
              </w:rPr>
              <w:t>memaksa untuk bekerja akan berpengaruh terhadap hasil kerja.</w:t>
            </w:r>
          </w:p>
        </w:tc>
      </w:tr>
      <w:tr w:rsidR="004C22EC" w:rsidRPr="00FD17CB" w:rsidTr="00824774">
        <w:trPr>
          <w:trHeight w:val="952"/>
        </w:trPr>
        <w:tc>
          <w:tcPr>
            <w:tcW w:w="804" w:type="pct"/>
            <w:vMerge/>
          </w:tcPr>
          <w:p w:rsidR="0076781C" w:rsidRPr="00FD17CB" w:rsidRDefault="0076781C" w:rsidP="003C7DF3">
            <w:pPr>
              <w:spacing w:line="240" w:lineRule="auto"/>
              <w:rPr>
                <w:sz w:val="18"/>
                <w:szCs w:val="18"/>
                <w:lang w:val="id-ID"/>
              </w:rPr>
            </w:pPr>
          </w:p>
        </w:tc>
        <w:tc>
          <w:tcPr>
            <w:tcW w:w="1534" w:type="pct"/>
            <w:vMerge/>
          </w:tcPr>
          <w:p w:rsidR="0076781C" w:rsidRPr="00FD17CB" w:rsidRDefault="0076781C" w:rsidP="003C7DF3">
            <w:pPr>
              <w:spacing w:line="240" w:lineRule="auto"/>
              <w:rPr>
                <w:sz w:val="18"/>
                <w:szCs w:val="18"/>
                <w:lang w:val="id-ID"/>
              </w:rPr>
            </w:pPr>
          </w:p>
        </w:tc>
        <w:tc>
          <w:tcPr>
            <w:tcW w:w="1056" w:type="pct"/>
          </w:tcPr>
          <w:p w:rsidR="0076781C" w:rsidRPr="00FD17CB" w:rsidRDefault="00FD17CB" w:rsidP="003C7DF3">
            <w:pPr>
              <w:spacing w:line="240" w:lineRule="auto"/>
              <w:ind w:left="9" w:right="-92" w:hanging="142"/>
              <w:jc w:val="left"/>
              <w:rPr>
                <w:sz w:val="18"/>
                <w:szCs w:val="18"/>
                <w:lang w:val="id-ID"/>
              </w:rPr>
            </w:pPr>
            <w:r w:rsidRPr="00FD17CB">
              <w:rPr>
                <w:rFonts w:ascii="Arial" w:hAnsi="Arial" w:cs="Arial"/>
                <w:bCs/>
                <w:sz w:val="18"/>
                <w:szCs w:val="18"/>
                <w:lang w:val="id-ID"/>
              </w:rPr>
              <w:t>4.usia karyawan</w:t>
            </w:r>
          </w:p>
        </w:tc>
        <w:tc>
          <w:tcPr>
            <w:tcW w:w="1606" w:type="pct"/>
          </w:tcPr>
          <w:p w:rsidR="0076781C" w:rsidRPr="00FD17CB" w:rsidRDefault="00FD17CB" w:rsidP="00FD17CB">
            <w:pPr>
              <w:spacing w:line="240" w:lineRule="auto"/>
              <w:ind w:left="0" w:right="-108" w:hanging="109"/>
              <w:jc w:val="left"/>
              <w:rPr>
                <w:rFonts w:ascii="Arial" w:hAnsi="Arial" w:cs="Arial"/>
                <w:bCs/>
                <w:sz w:val="18"/>
                <w:szCs w:val="18"/>
                <w:lang w:val="id-ID"/>
              </w:rPr>
            </w:pPr>
            <w:r w:rsidRPr="00FD17CB">
              <w:rPr>
                <w:rFonts w:ascii="Arial" w:hAnsi="Arial" w:cs="Arial"/>
                <w:bCs/>
                <w:sz w:val="18"/>
                <w:szCs w:val="18"/>
                <w:lang w:val="id-ID"/>
              </w:rPr>
              <w:t>-usia karyawan akan mempengaruhi kondisi fisik, kemampuan karyawan</w:t>
            </w:r>
          </w:p>
          <w:p w:rsidR="00FD17CB" w:rsidRPr="00FD17CB" w:rsidRDefault="00FD17CB" w:rsidP="00FD17CB">
            <w:pPr>
              <w:spacing w:line="240" w:lineRule="auto"/>
              <w:ind w:left="0" w:right="-108" w:hanging="109"/>
              <w:jc w:val="left"/>
              <w:rPr>
                <w:sz w:val="18"/>
                <w:szCs w:val="18"/>
                <w:lang w:val="id-ID"/>
              </w:rPr>
            </w:pPr>
            <w:r w:rsidRPr="00FD17CB">
              <w:rPr>
                <w:rFonts w:ascii="Arial" w:hAnsi="Arial" w:cs="Arial"/>
                <w:bCs/>
                <w:sz w:val="18"/>
                <w:szCs w:val="18"/>
                <w:lang w:val="id-ID"/>
              </w:rPr>
              <w:t>-Menghindari rendahnya produktifitas kerja yang dihasilkan oleh karyawan</w:t>
            </w:r>
          </w:p>
        </w:tc>
      </w:tr>
    </w:tbl>
    <w:p w:rsidR="00244DD5" w:rsidRDefault="008C1021" w:rsidP="008C1021">
      <w:pPr>
        <w:ind w:left="426" w:right="-1" w:hanging="568"/>
        <w:rPr>
          <w:rFonts w:ascii="Arial" w:hAnsi="Arial" w:cs="Arial"/>
          <w:lang w:val="id-ID"/>
        </w:rPr>
      </w:pPr>
      <w:r w:rsidRPr="00FD616C">
        <w:rPr>
          <w:rFonts w:ascii="Arial" w:hAnsi="Arial" w:cs="Arial"/>
          <w:lang w:val="id-ID"/>
        </w:rPr>
        <w:t xml:space="preserve">      </w:t>
      </w:r>
      <w:r w:rsidR="003F454C" w:rsidRPr="00FD616C">
        <w:rPr>
          <w:rFonts w:ascii="Arial" w:hAnsi="Arial" w:cs="Arial"/>
          <w:lang w:val="id-ID"/>
        </w:rPr>
        <w:t>Sumber data diolah 202</w:t>
      </w:r>
      <w:r w:rsidR="00915386">
        <w:rPr>
          <w:rFonts w:ascii="Arial" w:hAnsi="Arial" w:cs="Arial"/>
          <w:lang w:val="id-ID"/>
        </w:rPr>
        <w:t>3</w:t>
      </w:r>
    </w:p>
    <w:p w:rsidR="00244DD5" w:rsidRDefault="00244DD5" w:rsidP="008C1021">
      <w:pPr>
        <w:ind w:left="426" w:right="-1" w:hanging="568"/>
        <w:rPr>
          <w:rFonts w:ascii="Arial" w:hAnsi="Arial" w:cs="Arial"/>
          <w:lang w:val="id-ID"/>
        </w:rPr>
      </w:pPr>
    </w:p>
    <w:p w:rsidR="00244DD5" w:rsidRDefault="00244DD5" w:rsidP="008C1021">
      <w:pPr>
        <w:ind w:left="426" w:right="-1" w:hanging="568"/>
        <w:rPr>
          <w:rFonts w:ascii="Arial" w:hAnsi="Arial" w:cs="Arial"/>
          <w:lang w:val="id-ID"/>
        </w:rPr>
      </w:pPr>
    </w:p>
    <w:p w:rsidR="00E40632" w:rsidRPr="00FD616C" w:rsidRDefault="00E40632" w:rsidP="008C1021">
      <w:pPr>
        <w:ind w:left="426" w:right="-1" w:hanging="568"/>
        <w:rPr>
          <w:rFonts w:ascii="Arial" w:hAnsi="Arial" w:cs="Arial"/>
          <w:lang w:val="id-ID"/>
        </w:rPr>
      </w:pPr>
    </w:p>
    <w:p w:rsidR="00FD616C" w:rsidRPr="00FD616C" w:rsidRDefault="003F454C" w:rsidP="00FD616C">
      <w:pPr>
        <w:pStyle w:val="ListParagraph"/>
        <w:numPr>
          <w:ilvl w:val="0"/>
          <w:numId w:val="26"/>
        </w:numPr>
        <w:ind w:left="284" w:right="-1" w:hanging="284"/>
        <w:rPr>
          <w:rFonts w:ascii="Arial" w:hAnsi="Arial" w:cs="Arial"/>
          <w:b/>
          <w:lang w:val="id-ID"/>
        </w:rPr>
      </w:pPr>
      <w:r w:rsidRPr="00FD616C">
        <w:rPr>
          <w:rFonts w:ascii="Arial" w:hAnsi="Arial" w:cs="Arial"/>
          <w:b/>
          <w:lang w:val="id-ID"/>
        </w:rPr>
        <w:lastRenderedPageBreak/>
        <w:t>Sumber data</w:t>
      </w:r>
    </w:p>
    <w:p w:rsidR="00AC6C01" w:rsidRPr="00FD616C" w:rsidRDefault="003F454C" w:rsidP="00860097">
      <w:pPr>
        <w:pStyle w:val="ListParagraph"/>
        <w:ind w:left="284" w:right="-1" w:firstLine="567"/>
        <w:rPr>
          <w:rFonts w:ascii="Arial" w:hAnsi="Arial" w:cs="Arial"/>
          <w:lang w:val="id-ID"/>
        </w:rPr>
      </w:pPr>
      <w:r w:rsidRPr="00FD616C">
        <w:rPr>
          <w:rFonts w:ascii="Arial" w:hAnsi="Arial" w:cs="Arial"/>
          <w:lang w:val="id-ID"/>
        </w:rPr>
        <w:t>Sumber data adalah subjek penelitian di mana data menempel. Sumber dapat berupa benda, gerak, manusia, tempat dan sebagainya. Bila dilihat dari sumber datanya, maka pengumpulan data dapat menggunakan sumber primer dan sumber sekunder.</w:t>
      </w:r>
    </w:p>
    <w:p w:rsidR="003F454C" w:rsidRPr="007510FD" w:rsidRDefault="003F454C" w:rsidP="00023B73">
      <w:pPr>
        <w:pStyle w:val="ListParagraph"/>
        <w:numPr>
          <w:ilvl w:val="0"/>
          <w:numId w:val="27"/>
        </w:numPr>
        <w:ind w:left="567" w:right="-1" w:hanging="283"/>
        <w:rPr>
          <w:rFonts w:ascii="Arial" w:hAnsi="Arial" w:cs="Arial"/>
          <w:lang w:val="id-ID"/>
        </w:rPr>
      </w:pPr>
      <w:r w:rsidRPr="00FD616C">
        <w:rPr>
          <w:rFonts w:ascii="Arial" w:hAnsi="Arial" w:cs="Arial"/>
          <w:lang w:val="id-ID"/>
        </w:rPr>
        <w:t>Sumber Primer</w:t>
      </w:r>
    </w:p>
    <w:p w:rsidR="003F454C" w:rsidRPr="007510FD" w:rsidRDefault="003F454C" w:rsidP="00860097">
      <w:pPr>
        <w:pStyle w:val="ListParagraph"/>
        <w:ind w:left="284" w:right="-1" w:firstLine="567"/>
        <w:rPr>
          <w:rFonts w:ascii="Arial" w:hAnsi="Arial" w:cs="Arial"/>
          <w:lang w:val="id-ID"/>
        </w:rPr>
      </w:pPr>
      <w:r w:rsidRPr="007510FD">
        <w:rPr>
          <w:rFonts w:ascii="Arial" w:hAnsi="Arial" w:cs="Arial"/>
          <w:lang w:val="id-ID"/>
        </w:rPr>
        <w:t>Sumber primer adalah sumber data yang langsung memberikan data kepada pengumpul data (Sugiyono, 2013) dan diperoleh secara langsung  dari sampel melalui penelitian lapangan dengan menggunakan kuesioner yang diberikan langsung pada karyawan dalam bentuk pertanyaan.</w:t>
      </w:r>
    </w:p>
    <w:p w:rsidR="00B5681C" w:rsidRPr="007510FD" w:rsidRDefault="00B5681C" w:rsidP="00023B73">
      <w:pPr>
        <w:pStyle w:val="ListParagraph"/>
        <w:numPr>
          <w:ilvl w:val="0"/>
          <w:numId w:val="28"/>
        </w:numPr>
        <w:ind w:left="567" w:right="-1" w:hanging="283"/>
        <w:rPr>
          <w:rFonts w:ascii="Arial" w:hAnsi="Arial" w:cs="Arial"/>
          <w:lang w:val="id-ID"/>
        </w:rPr>
      </w:pPr>
      <w:r w:rsidRPr="007510FD">
        <w:rPr>
          <w:rFonts w:ascii="Arial" w:hAnsi="Arial" w:cs="Arial"/>
          <w:lang w:val="id-ID"/>
        </w:rPr>
        <w:t>Sumber sekunder</w:t>
      </w:r>
    </w:p>
    <w:p w:rsidR="00B5681C" w:rsidRDefault="00B5681C" w:rsidP="00860097">
      <w:pPr>
        <w:pStyle w:val="ListParagraph"/>
        <w:ind w:left="284" w:right="-1" w:firstLine="567"/>
        <w:rPr>
          <w:rFonts w:ascii="Arial" w:hAnsi="Arial" w:cs="Arial"/>
          <w:lang w:val="id-ID"/>
        </w:rPr>
      </w:pPr>
      <w:r w:rsidRPr="007510FD">
        <w:rPr>
          <w:rFonts w:ascii="Arial" w:hAnsi="Arial" w:cs="Arial"/>
          <w:lang w:val="id-ID"/>
        </w:rPr>
        <w:t>umber sekunder adalah sumber yang tidak langsung memberikan data ke pengumpul data (Sugiyono, 2013).</w:t>
      </w:r>
      <w:r w:rsidRPr="00FD616C">
        <w:rPr>
          <w:rFonts w:ascii="Arial" w:hAnsi="Arial" w:cs="Arial"/>
          <w:lang w:val="id-ID"/>
        </w:rPr>
        <w:t xml:space="preserve"> Sumber sekunder penelitian ini berupa data-data terkait dengan data karyawan, jumlah karyawan, struktur organisasi, profil atau gambaran umum perusahaan, unit kerja dan presentasi pengguna yang diperoleh dari dokumen atau arsip dari </w:t>
      </w:r>
      <w:r w:rsidR="000D265A" w:rsidRPr="00FD616C">
        <w:rPr>
          <w:rFonts w:ascii="Arial" w:hAnsi="Arial" w:cs="Arial"/>
          <w:lang w:val="id-ID"/>
        </w:rPr>
        <w:t>Plasa Telkom Tanjung</w:t>
      </w:r>
      <w:r w:rsidRPr="00FD616C">
        <w:rPr>
          <w:rFonts w:ascii="Arial" w:hAnsi="Arial" w:cs="Arial"/>
          <w:lang w:val="id-ID"/>
        </w:rPr>
        <w:t xml:space="preserve"> Kabupaten Tabalong.</w:t>
      </w:r>
    </w:p>
    <w:p w:rsidR="00534E7B" w:rsidRPr="00FD616C" w:rsidRDefault="00534E7B" w:rsidP="00860097">
      <w:pPr>
        <w:pStyle w:val="ListParagraph"/>
        <w:ind w:left="284" w:right="-1" w:firstLine="567"/>
        <w:rPr>
          <w:rFonts w:ascii="Arial" w:hAnsi="Arial" w:cs="Arial"/>
          <w:lang w:val="id-ID"/>
        </w:rPr>
      </w:pPr>
    </w:p>
    <w:p w:rsidR="00B5681C" w:rsidRPr="007510FD" w:rsidRDefault="00B5681C" w:rsidP="00023B73">
      <w:pPr>
        <w:pStyle w:val="ListParagraph"/>
        <w:numPr>
          <w:ilvl w:val="0"/>
          <w:numId w:val="29"/>
        </w:numPr>
        <w:ind w:left="284" w:right="-1" w:hanging="284"/>
        <w:rPr>
          <w:rFonts w:ascii="Arial" w:hAnsi="Arial" w:cs="Arial"/>
          <w:lang w:val="id-ID"/>
        </w:rPr>
      </w:pPr>
      <w:r w:rsidRPr="00FD616C">
        <w:rPr>
          <w:rFonts w:ascii="Arial" w:hAnsi="Arial" w:cs="Arial"/>
          <w:b/>
          <w:lang w:val="id-ID"/>
        </w:rPr>
        <w:t>Teknik pengumpulan data</w:t>
      </w:r>
    </w:p>
    <w:p w:rsidR="0025770D" w:rsidRPr="007510FD" w:rsidRDefault="00B5681C" w:rsidP="00534E7B">
      <w:pPr>
        <w:pStyle w:val="ListParagraph"/>
        <w:ind w:left="284" w:right="-1" w:firstLine="567"/>
        <w:rPr>
          <w:rFonts w:ascii="Arial" w:hAnsi="Arial" w:cs="Arial"/>
          <w:lang w:val="id-ID"/>
        </w:rPr>
      </w:pPr>
      <w:r w:rsidRPr="007510FD">
        <w:rPr>
          <w:rFonts w:ascii="Arial" w:hAnsi="Arial" w:cs="Arial"/>
          <w:lang w:val="id-ID"/>
        </w:rPr>
        <w:t>Teknik pengumpulan data dapat dilakukan dalam berbagai setting, sumber dan cara. Bila dilihat dari segi cara atau teknik engumpulan data dapat dilakukan dengan cara wawancara, kuesioner, observasi, dan gabungan ketiganya. Dalam penelitian ini, teknik pengumpulan data yang digunakan yaitu observasi dan kuesioner.</w:t>
      </w:r>
    </w:p>
    <w:p w:rsidR="00616B8C" w:rsidRPr="007510FD" w:rsidRDefault="00616B8C" w:rsidP="00534E7B">
      <w:pPr>
        <w:pStyle w:val="ListParagraph"/>
        <w:ind w:left="284" w:right="-1" w:firstLine="567"/>
        <w:rPr>
          <w:rFonts w:ascii="Arial" w:hAnsi="Arial" w:cs="Arial"/>
          <w:lang w:val="id-ID"/>
        </w:rPr>
      </w:pPr>
    </w:p>
    <w:p w:rsidR="00B5681C" w:rsidRPr="007510FD" w:rsidRDefault="00B5681C" w:rsidP="00023B73">
      <w:pPr>
        <w:pStyle w:val="ListParagraph"/>
        <w:numPr>
          <w:ilvl w:val="0"/>
          <w:numId w:val="30"/>
        </w:numPr>
        <w:ind w:left="567" w:right="-1" w:hanging="283"/>
        <w:rPr>
          <w:rFonts w:ascii="Arial" w:hAnsi="Arial" w:cs="Arial"/>
          <w:lang w:val="id-ID"/>
        </w:rPr>
      </w:pPr>
      <w:r w:rsidRPr="007510FD">
        <w:rPr>
          <w:rFonts w:ascii="Arial" w:hAnsi="Arial" w:cs="Arial"/>
          <w:lang w:val="id-ID"/>
        </w:rPr>
        <w:lastRenderedPageBreak/>
        <w:t>Observasi</w:t>
      </w:r>
    </w:p>
    <w:p w:rsidR="00B5681C" w:rsidRPr="007510FD" w:rsidRDefault="00B5681C" w:rsidP="00860097">
      <w:pPr>
        <w:pStyle w:val="ListParagraph"/>
        <w:ind w:left="284" w:right="-1" w:firstLine="567"/>
        <w:rPr>
          <w:rFonts w:ascii="Arial" w:hAnsi="Arial" w:cs="Arial"/>
          <w:lang w:val="id-ID"/>
        </w:rPr>
      </w:pPr>
      <w:r w:rsidRPr="007510FD">
        <w:rPr>
          <w:rFonts w:ascii="Arial" w:hAnsi="Arial" w:cs="Arial"/>
          <w:lang w:val="id-ID"/>
        </w:rPr>
        <w:t>Observasi sebagai teknik pengumpulan data memiliki ciri spesifik dibandingkan teknik yang lain (wawancara dan kuesioner). Teknik pengumpulan data dengan observasi digunakan bila penelitian berkenaan dengan perilaku manusia, proses kerja, gejala alam dan bila responden yang diamati tidak terlalu besar (Sugiyono, 2013).</w:t>
      </w:r>
    </w:p>
    <w:p w:rsidR="001A70DA" w:rsidRPr="00FD616C" w:rsidRDefault="0068270B" w:rsidP="00860097">
      <w:pPr>
        <w:pStyle w:val="ListParagraph"/>
        <w:ind w:left="284" w:right="-1" w:firstLine="567"/>
        <w:rPr>
          <w:rFonts w:ascii="Arial" w:hAnsi="Arial" w:cs="Arial"/>
          <w:lang w:val="id-ID"/>
        </w:rPr>
      </w:pPr>
      <w:r w:rsidRPr="007510FD">
        <w:rPr>
          <w:rFonts w:ascii="Arial" w:hAnsi="Arial" w:cs="Arial"/>
          <w:lang w:val="id-ID"/>
        </w:rPr>
        <w:t xml:space="preserve">Dalam </w:t>
      </w:r>
      <w:r w:rsidR="00B5681C" w:rsidRPr="007510FD">
        <w:rPr>
          <w:rFonts w:ascii="Arial" w:hAnsi="Arial" w:cs="Arial"/>
          <w:lang w:val="id-ID"/>
        </w:rPr>
        <w:t>menggunakan</w:t>
      </w:r>
      <w:r w:rsidR="00B5681C" w:rsidRPr="00FD616C">
        <w:rPr>
          <w:rFonts w:ascii="Arial" w:hAnsi="Arial" w:cs="Arial"/>
          <w:lang w:val="id-ID"/>
        </w:rPr>
        <w:t xml:space="preserve"> observasi cara yang paling efektif adalah melengkapinya dengan format atau blangko pengamatan sebagai instrumen pertimbangan kemudian format yang disusun berisi item tentang kejadian atau tingkah laku yang digambarkan</w:t>
      </w:r>
      <w:r w:rsidRPr="00FD616C">
        <w:rPr>
          <w:rFonts w:ascii="Arial" w:hAnsi="Arial" w:cs="Arial"/>
          <w:lang w:val="id-ID"/>
        </w:rPr>
        <w:t>.</w:t>
      </w:r>
    </w:p>
    <w:p w:rsidR="001F2846" w:rsidRPr="00FD616C" w:rsidRDefault="001F2846" w:rsidP="00023B73">
      <w:pPr>
        <w:pStyle w:val="ListParagraph"/>
        <w:numPr>
          <w:ilvl w:val="0"/>
          <w:numId w:val="31"/>
        </w:numPr>
        <w:ind w:left="567" w:right="-1" w:hanging="284"/>
        <w:rPr>
          <w:rFonts w:ascii="Arial" w:hAnsi="Arial" w:cs="Arial"/>
          <w:lang w:val="id-ID"/>
        </w:rPr>
      </w:pPr>
      <w:r w:rsidRPr="00FD616C">
        <w:rPr>
          <w:rFonts w:ascii="Arial" w:hAnsi="Arial" w:cs="Arial"/>
          <w:lang w:val="id-ID"/>
        </w:rPr>
        <w:t>Kuesioner</w:t>
      </w:r>
    </w:p>
    <w:p w:rsidR="003B579B" w:rsidRPr="00FD616C" w:rsidRDefault="001F2846" w:rsidP="00860097">
      <w:pPr>
        <w:pStyle w:val="ListParagraph"/>
        <w:ind w:left="284" w:right="-1" w:firstLine="567"/>
        <w:rPr>
          <w:rFonts w:ascii="Arial" w:hAnsi="Arial" w:cs="Arial"/>
          <w:lang w:val="id-ID"/>
        </w:rPr>
      </w:pPr>
      <w:r w:rsidRPr="00FD616C">
        <w:rPr>
          <w:rFonts w:ascii="Arial" w:hAnsi="Arial" w:cs="Arial"/>
          <w:lang w:val="id-ID"/>
        </w:rPr>
        <w:t xml:space="preserve">Teknik pengumpulan data penelitian ini adalah menggunakan angket/kuesioner. Kuesioner merupakan teknik pengumpulan data yang dilakukan dengan caara memberi seperangkat pertanyaan atau pernyataan tertulis ke responden untuk dijawab. Kuesioner merupakan teknik pengumpulan data yang efisien bila peneliti tahu pasti variabel yang akan diukur dan tahu apa yang bisa diharapkan dari </w:t>
      </w:r>
      <w:r w:rsidRPr="00ED2F6C">
        <w:rPr>
          <w:rFonts w:ascii="Arial" w:hAnsi="Arial" w:cs="Arial"/>
          <w:lang w:val="id-ID"/>
        </w:rPr>
        <w:t>responden (Sugiyono, 2013).</w:t>
      </w:r>
      <w:r w:rsidRPr="00FD616C">
        <w:rPr>
          <w:rFonts w:ascii="Arial" w:hAnsi="Arial" w:cs="Arial"/>
          <w:lang w:val="id-ID"/>
        </w:rPr>
        <w:t xml:space="preserve"> Instrumen setiap variabel berbentuk kuesioner dengan menggunakan skala </w:t>
      </w:r>
      <w:r w:rsidRPr="00FD616C">
        <w:rPr>
          <w:rFonts w:ascii="Arial" w:hAnsi="Arial" w:cs="Arial"/>
          <w:i/>
          <w:iCs/>
          <w:lang w:val="id-ID"/>
        </w:rPr>
        <w:t>Likert</w:t>
      </w:r>
      <w:r w:rsidRPr="00FD616C">
        <w:rPr>
          <w:rFonts w:ascii="Arial" w:hAnsi="Arial" w:cs="Arial"/>
          <w:lang w:val="id-ID"/>
        </w:rPr>
        <w:t xml:space="preserve">  yang terdiri dari 5 pilihan jawaban yang memiliki varian bertingkat dengan nilai paling tinggi berupa (sangat setuju) dan yang paling rendah berupa (tidak setuju). Cara untuk mengisi kuesioner adalah responden diminta untuk memberi pendapat tentang serangkaian pernyataan yang berkaitan dengan objek yang sedang diteliti dalam bentuk nilai.</w:t>
      </w:r>
      <w:r w:rsidR="003B579B" w:rsidRPr="00FD616C">
        <w:rPr>
          <w:rFonts w:ascii="Arial" w:hAnsi="Arial" w:cs="Arial"/>
          <w:lang w:val="id-ID"/>
        </w:rPr>
        <w:t xml:space="preserve"> </w:t>
      </w:r>
      <w:r w:rsidRPr="00FD616C">
        <w:rPr>
          <w:rFonts w:ascii="Arial" w:hAnsi="Arial" w:cs="Arial"/>
          <w:lang w:val="id-ID"/>
        </w:rPr>
        <w:t>Adapun besaran nilai untuk tiap skor adalah sebagai berikut :</w:t>
      </w:r>
    </w:p>
    <w:p w:rsidR="00C43363" w:rsidRDefault="00C43363" w:rsidP="00860097">
      <w:pPr>
        <w:pStyle w:val="ListParagraph"/>
        <w:ind w:left="284" w:right="-1"/>
        <w:rPr>
          <w:rFonts w:ascii="Arial" w:hAnsi="Arial" w:cs="Arial"/>
          <w:lang w:val="id-ID"/>
        </w:rPr>
      </w:pPr>
    </w:p>
    <w:p w:rsidR="003B579B" w:rsidRPr="00FD616C" w:rsidRDefault="00324BF4" w:rsidP="0025770D">
      <w:pPr>
        <w:pStyle w:val="ListParagraph"/>
        <w:ind w:left="426" w:right="-1" w:hanging="284"/>
        <w:rPr>
          <w:rFonts w:ascii="Arial" w:hAnsi="Arial" w:cs="Arial"/>
          <w:lang w:val="id-ID"/>
        </w:rPr>
      </w:pPr>
      <w:r>
        <w:rPr>
          <w:rFonts w:ascii="Arial" w:hAnsi="Arial" w:cs="Arial"/>
          <w:lang w:val="id-ID"/>
        </w:rPr>
        <w:lastRenderedPageBreak/>
        <w:t>Tabel 1</w:t>
      </w:r>
      <w:r w:rsidR="003B579B" w:rsidRPr="00FD616C">
        <w:rPr>
          <w:rFonts w:ascii="Arial" w:hAnsi="Arial" w:cs="Arial"/>
          <w:lang w:val="id-ID"/>
        </w:rPr>
        <w:t>.2 pengukur skor</w:t>
      </w:r>
    </w:p>
    <w:tbl>
      <w:tblPr>
        <w:tblStyle w:val="TableGrid"/>
        <w:tblW w:w="4760" w:type="pct"/>
        <w:tblInd w:w="392" w:type="dxa"/>
        <w:tblLook w:val="04A0"/>
      </w:tblPr>
      <w:tblGrid>
        <w:gridCol w:w="1218"/>
        <w:gridCol w:w="4701"/>
        <w:gridCol w:w="1843"/>
      </w:tblGrid>
      <w:tr w:rsidR="003B579B" w:rsidRPr="00FD616C" w:rsidTr="0025770D">
        <w:tc>
          <w:tcPr>
            <w:tcW w:w="785" w:type="pct"/>
            <w:vAlign w:val="center"/>
          </w:tcPr>
          <w:p w:rsidR="003B579B" w:rsidRPr="00FD616C" w:rsidRDefault="003B579B" w:rsidP="00491663">
            <w:pPr>
              <w:ind w:left="317" w:right="-1"/>
              <w:jc w:val="center"/>
              <w:rPr>
                <w:rFonts w:ascii="Arial" w:hAnsi="Arial" w:cs="Arial"/>
                <w:b/>
                <w:bCs/>
                <w:lang w:val="id-ID"/>
              </w:rPr>
            </w:pPr>
            <w:r w:rsidRPr="00FD616C">
              <w:rPr>
                <w:rFonts w:ascii="Arial" w:hAnsi="Arial" w:cs="Arial"/>
                <w:b/>
                <w:bCs/>
                <w:lang w:val="id-ID"/>
              </w:rPr>
              <w:t>N</w:t>
            </w:r>
            <w:r w:rsidR="00316A94" w:rsidRPr="00FD616C">
              <w:rPr>
                <w:rFonts w:ascii="Arial" w:hAnsi="Arial" w:cs="Arial"/>
                <w:b/>
                <w:bCs/>
                <w:lang w:val="id-ID"/>
              </w:rPr>
              <w:t>o.</w:t>
            </w:r>
          </w:p>
        </w:tc>
        <w:tc>
          <w:tcPr>
            <w:tcW w:w="3028" w:type="pct"/>
            <w:vAlign w:val="center"/>
          </w:tcPr>
          <w:p w:rsidR="003B579B" w:rsidRPr="00FD616C" w:rsidRDefault="003B579B" w:rsidP="00491663">
            <w:pPr>
              <w:ind w:left="233" w:right="-1" w:hanging="375"/>
              <w:jc w:val="center"/>
              <w:rPr>
                <w:rFonts w:ascii="Arial" w:hAnsi="Arial" w:cs="Arial"/>
                <w:b/>
                <w:bCs/>
                <w:lang w:val="id-ID"/>
              </w:rPr>
            </w:pPr>
            <w:r w:rsidRPr="00FD616C">
              <w:rPr>
                <w:rFonts w:ascii="Arial" w:hAnsi="Arial" w:cs="Arial"/>
                <w:b/>
                <w:bCs/>
                <w:lang w:val="id-ID"/>
              </w:rPr>
              <w:t>Pertanyaan</w:t>
            </w:r>
          </w:p>
        </w:tc>
        <w:tc>
          <w:tcPr>
            <w:tcW w:w="1187" w:type="pct"/>
          </w:tcPr>
          <w:p w:rsidR="003B579B" w:rsidRPr="00FD616C" w:rsidRDefault="003B579B" w:rsidP="00491663">
            <w:pPr>
              <w:ind w:left="210" w:right="-1"/>
              <w:jc w:val="center"/>
              <w:rPr>
                <w:rFonts w:ascii="Arial" w:hAnsi="Arial" w:cs="Arial"/>
                <w:b/>
                <w:bCs/>
                <w:lang w:val="id-ID"/>
              </w:rPr>
            </w:pPr>
            <w:r w:rsidRPr="00FD616C">
              <w:rPr>
                <w:rFonts w:ascii="Arial" w:hAnsi="Arial" w:cs="Arial"/>
                <w:b/>
                <w:bCs/>
                <w:lang w:val="id-ID"/>
              </w:rPr>
              <w:t>Skor</w:t>
            </w:r>
          </w:p>
        </w:tc>
      </w:tr>
      <w:tr w:rsidR="003B579B" w:rsidRPr="00FD616C" w:rsidTr="0025770D">
        <w:tc>
          <w:tcPr>
            <w:tcW w:w="785" w:type="pct"/>
            <w:vAlign w:val="center"/>
          </w:tcPr>
          <w:p w:rsidR="003B579B" w:rsidRPr="00FD616C" w:rsidRDefault="00316A94" w:rsidP="00491663">
            <w:pPr>
              <w:pStyle w:val="ListParagraph"/>
              <w:ind w:left="175" w:right="-1" w:hanging="175"/>
              <w:jc w:val="center"/>
              <w:rPr>
                <w:rFonts w:ascii="Arial" w:hAnsi="Arial" w:cs="Arial"/>
                <w:lang w:val="id-ID"/>
              </w:rPr>
            </w:pPr>
            <w:r w:rsidRPr="00FD616C">
              <w:rPr>
                <w:rFonts w:ascii="Arial" w:hAnsi="Arial" w:cs="Arial"/>
                <w:lang w:val="id-ID"/>
              </w:rPr>
              <w:t>1.</w:t>
            </w:r>
          </w:p>
        </w:tc>
        <w:tc>
          <w:tcPr>
            <w:tcW w:w="3028" w:type="pct"/>
            <w:vAlign w:val="center"/>
          </w:tcPr>
          <w:p w:rsidR="003B579B" w:rsidRPr="00FD616C" w:rsidRDefault="00491663" w:rsidP="00491663">
            <w:pPr>
              <w:pStyle w:val="ListParagraph"/>
              <w:ind w:left="233" w:right="-1" w:hanging="283"/>
              <w:jc w:val="left"/>
              <w:rPr>
                <w:rFonts w:ascii="Arial" w:hAnsi="Arial" w:cs="Arial"/>
                <w:lang w:val="id-ID"/>
              </w:rPr>
            </w:pPr>
            <w:r w:rsidRPr="00FD616C">
              <w:rPr>
                <w:rFonts w:ascii="Arial" w:hAnsi="Arial" w:cs="Arial"/>
                <w:lang w:val="id-ID"/>
              </w:rPr>
              <w:t>S</w:t>
            </w:r>
            <w:r w:rsidR="002B08A0" w:rsidRPr="00FD616C">
              <w:rPr>
                <w:rFonts w:ascii="Arial" w:hAnsi="Arial" w:cs="Arial"/>
                <w:lang w:val="id-ID"/>
              </w:rPr>
              <w:t>a</w:t>
            </w:r>
            <w:r w:rsidR="00316A94" w:rsidRPr="00FD616C">
              <w:rPr>
                <w:rFonts w:ascii="Arial" w:hAnsi="Arial" w:cs="Arial"/>
                <w:lang w:val="id-ID"/>
              </w:rPr>
              <w:t>ngat Setuju (SJ)</w:t>
            </w:r>
          </w:p>
        </w:tc>
        <w:tc>
          <w:tcPr>
            <w:tcW w:w="1187" w:type="pct"/>
          </w:tcPr>
          <w:p w:rsidR="003B579B" w:rsidRPr="00FD616C" w:rsidRDefault="00316A94" w:rsidP="00491663">
            <w:pPr>
              <w:pStyle w:val="ListParagraph"/>
              <w:ind w:left="210" w:right="-1"/>
              <w:jc w:val="center"/>
              <w:rPr>
                <w:rFonts w:ascii="Arial" w:hAnsi="Arial" w:cs="Arial"/>
                <w:lang w:val="id-ID"/>
              </w:rPr>
            </w:pPr>
            <w:r w:rsidRPr="00FD616C">
              <w:rPr>
                <w:rFonts w:ascii="Arial" w:hAnsi="Arial" w:cs="Arial"/>
                <w:lang w:val="id-ID"/>
              </w:rPr>
              <w:t>5</w:t>
            </w:r>
          </w:p>
        </w:tc>
      </w:tr>
      <w:tr w:rsidR="003B579B" w:rsidRPr="00FD616C" w:rsidTr="0025770D">
        <w:tc>
          <w:tcPr>
            <w:tcW w:w="785" w:type="pct"/>
            <w:vAlign w:val="center"/>
          </w:tcPr>
          <w:p w:rsidR="003B579B" w:rsidRPr="00FD616C" w:rsidRDefault="00316A94" w:rsidP="00491663">
            <w:pPr>
              <w:pStyle w:val="ListParagraph"/>
              <w:ind w:left="175" w:right="-1" w:hanging="175"/>
              <w:jc w:val="center"/>
              <w:rPr>
                <w:rFonts w:ascii="Arial" w:hAnsi="Arial" w:cs="Arial"/>
                <w:lang w:val="id-ID"/>
              </w:rPr>
            </w:pPr>
            <w:r w:rsidRPr="00FD616C">
              <w:rPr>
                <w:rFonts w:ascii="Arial" w:hAnsi="Arial" w:cs="Arial"/>
                <w:lang w:val="id-ID"/>
              </w:rPr>
              <w:t>2.</w:t>
            </w:r>
          </w:p>
        </w:tc>
        <w:tc>
          <w:tcPr>
            <w:tcW w:w="3028" w:type="pct"/>
            <w:vAlign w:val="center"/>
          </w:tcPr>
          <w:p w:rsidR="003B579B" w:rsidRPr="00FD616C" w:rsidRDefault="00316A94" w:rsidP="00491663">
            <w:pPr>
              <w:pStyle w:val="ListParagraph"/>
              <w:ind w:left="233" w:right="-1" w:hanging="283"/>
              <w:jc w:val="left"/>
              <w:rPr>
                <w:rFonts w:ascii="Arial" w:hAnsi="Arial" w:cs="Arial"/>
                <w:lang w:val="id-ID"/>
              </w:rPr>
            </w:pPr>
            <w:r w:rsidRPr="00FD616C">
              <w:rPr>
                <w:rFonts w:ascii="Arial" w:hAnsi="Arial" w:cs="Arial"/>
                <w:lang w:val="id-ID"/>
              </w:rPr>
              <w:t>Setuju (S)</w:t>
            </w:r>
          </w:p>
        </w:tc>
        <w:tc>
          <w:tcPr>
            <w:tcW w:w="1187" w:type="pct"/>
          </w:tcPr>
          <w:p w:rsidR="003B579B" w:rsidRPr="00FD616C" w:rsidRDefault="00316A94" w:rsidP="00491663">
            <w:pPr>
              <w:pStyle w:val="ListParagraph"/>
              <w:ind w:left="210" w:right="-1"/>
              <w:jc w:val="center"/>
              <w:rPr>
                <w:rFonts w:ascii="Arial" w:hAnsi="Arial" w:cs="Arial"/>
                <w:lang w:val="id-ID"/>
              </w:rPr>
            </w:pPr>
            <w:r w:rsidRPr="00FD616C">
              <w:rPr>
                <w:rFonts w:ascii="Arial" w:hAnsi="Arial" w:cs="Arial"/>
                <w:lang w:val="id-ID"/>
              </w:rPr>
              <w:t>4</w:t>
            </w:r>
          </w:p>
        </w:tc>
      </w:tr>
      <w:tr w:rsidR="003B579B" w:rsidRPr="00FD616C" w:rsidTr="0025770D">
        <w:tc>
          <w:tcPr>
            <w:tcW w:w="785" w:type="pct"/>
            <w:vAlign w:val="center"/>
          </w:tcPr>
          <w:p w:rsidR="003B579B" w:rsidRPr="00FD616C" w:rsidRDefault="00316A94" w:rsidP="00491663">
            <w:pPr>
              <w:pStyle w:val="ListParagraph"/>
              <w:ind w:left="175" w:right="-1" w:hanging="175"/>
              <w:jc w:val="center"/>
              <w:rPr>
                <w:rFonts w:ascii="Arial" w:hAnsi="Arial" w:cs="Arial"/>
                <w:lang w:val="id-ID"/>
              </w:rPr>
            </w:pPr>
            <w:r w:rsidRPr="00FD616C">
              <w:rPr>
                <w:rFonts w:ascii="Arial" w:hAnsi="Arial" w:cs="Arial"/>
                <w:lang w:val="id-ID"/>
              </w:rPr>
              <w:t>3.</w:t>
            </w:r>
          </w:p>
        </w:tc>
        <w:tc>
          <w:tcPr>
            <w:tcW w:w="3028" w:type="pct"/>
            <w:vAlign w:val="center"/>
          </w:tcPr>
          <w:p w:rsidR="003B579B" w:rsidRPr="00FD616C" w:rsidRDefault="00316A94" w:rsidP="00491663">
            <w:pPr>
              <w:pStyle w:val="ListParagraph"/>
              <w:ind w:left="233" w:right="-1" w:hanging="283"/>
              <w:jc w:val="left"/>
              <w:rPr>
                <w:rFonts w:ascii="Arial" w:hAnsi="Arial" w:cs="Arial"/>
                <w:lang w:val="id-ID"/>
              </w:rPr>
            </w:pPr>
            <w:r w:rsidRPr="00FD616C">
              <w:rPr>
                <w:rFonts w:ascii="Arial" w:hAnsi="Arial" w:cs="Arial"/>
                <w:lang w:val="id-ID"/>
              </w:rPr>
              <w:t>Kurang Setuju (KS)</w:t>
            </w:r>
          </w:p>
        </w:tc>
        <w:tc>
          <w:tcPr>
            <w:tcW w:w="1187" w:type="pct"/>
          </w:tcPr>
          <w:p w:rsidR="003B579B" w:rsidRPr="00FD616C" w:rsidRDefault="00316A94" w:rsidP="00491663">
            <w:pPr>
              <w:pStyle w:val="ListParagraph"/>
              <w:ind w:left="210" w:right="-1"/>
              <w:jc w:val="center"/>
              <w:rPr>
                <w:rFonts w:ascii="Arial" w:hAnsi="Arial" w:cs="Arial"/>
                <w:lang w:val="id-ID"/>
              </w:rPr>
            </w:pPr>
            <w:r w:rsidRPr="00FD616C">
              <w:rPr>
                <w:rFonts w:ascii="Arial" w:hAnsi="Arial" w:cs="Arial"/>
                <w:lang w:val="id-ID"/>
              </w:rPr>
              <w:t>3</w:t>
            </w:r>
          </w:p>
        </w:tc>
      </w:tr>
      <w:tr w:rsidR="003B579B" w:rsidRPr="00FD616C" w:rsidTr="0025770D">
        <w:tc>
          <w:tcPr>
            <w:tcW w:w="785" w:type="pct"/>
            <w:vAlign w:val="center"/>
          </w:tcPr>
          <w:p w:rsidR="003B579B" w:rsidRPr="00FD616C" w:rsidRDefault="00316A94" w:rsidP="00491663">
            <w:pPr>
              <w:pStyle w:val="ListParagraph"/>
              <w:ind w:left="175" w:right="-1" w:hanging="175"/>
              <w:jc w:val="center"/>
              <w:rPr>
                <w:rFonts w:ascii="Arial" w:hAnsi="Arial" w:cs="Arial"/>
                <w:lang w:val="id-ID"/>
              </w:rPr>
            </w:pPr>
            <w:r w:rsidRPr="00FD616C">
              <w:rPr>
                <w:rFonts w:ascii="Arial" w:hAnsi="Arial" w:cs="Arial"/>
                <w:lang w:val="id-ID"/>
              </w:rPr>
              <w:t>4.</w:t>
            </w:r>
          </w:p>
        </w:tc>
        <w:tc>
          <w:tcPr>
            <w:tcW w:w="3028" w:type="pct"/>
            <w:vAlign w:val="center"/>
          </w:tcPr>
          <w:p w:rsidR="003B579B" w:rsidRPr="00FD616C" w:rsidRDefault="002B08A0" w:rsidP="00491663">
            <w:pPr>
              <w:pStyle w:val="ListParagraph"/>
              <w:ind w:left="233" w:right="-1" w:hanging="283"/>
              <w:jc w:val="left"/>
              <w:rPr>
                <w:rFonts w:ascii="Arial" w:hAnsi="Arial" w:cs="Arial"/>
                <w:lang w:val="id-ID"/>
              </w:rPr>
            </w:pPr>
            <w:r w:rsidRPr="00FD616C">
              <w:rPr>
                <w:rFonts w:ascii="Arial" w:hAnsi="Arial" w:cs="Arial"/>
                <w:lang w:val="id-ID"/>
              </w:rPr>
              <w:t>T</w:t>
            </w:r>
            <w:r w:rsidR="00491663" w:rsidRPr="00FD616C">
              <w:rPr>
                <w:rFonts w:ascii="Arial" w:hAnsi="Arial" w:cs="Arial"/>
                <w:lang w:val="id-ID"/>
              </w:rPr>
              <w:t>i</w:t>
            </w:r>
            <w:r w:rsidR="0025770D" w:rsidRPr="00FD616C">
              <w:rPr>
                <w:rFonts w:ascii="Arial" w:hAnsi="Arial" w:cs="Arial"/>
                <w:lang w:val="id-ID"/>
              </w:rPr>
              <w:t>dak setuju</w:t>
            </w:r>
            <w:r w:rsidR="00316A94" w:rsidRPr="00FD616C">
              <w:rPr>
                <w:rFonts w:ascii="Arial" w:hAnsi="Arial" w:cs="Arial"/>
                <w:lang w:val="id-ID"/>
              </w:rPr>
              <w:t xml:space="preserve"> (TS)</w:t>
            </w:r>
          </w:p>
        </w:tc>
        <w:tc>
          <w:tcPr>
            <w:tcW w:w="1187" w:type="pct"/>
          </w:tcPr>
          <w:p w:rsidR="003B579B" w:rsidRPr="00FD616C" w:rsidRDefault="00316A94" w:rsidP="00491663">
            <w:pPr>
              <w:pStyle w:val="ListParagraph"/>
              <w:ind w:left="210" w:right="-1"/>
              <w:jc w:val="center"/>
              <w:rPr>
                <w:rFonts w:ascii="Arial" w:hAnsi="Arial" w:cs="Arial"/>
                <w:lang w:val="id-ID"/>
              </w:rPr>
            </w:pPr>
            <w:r w:rsidRPr="00FD616C">
              <w:rPr>
                <w:rFonts w:ascii="Arial" w:hAnsi="Arial" w:cs="Arial"/>
                <w:lang w:val="id-ID"/>
              </w:rPr>
              <w:t>2</w:t>
            </w:r>
          </w:p>
        </w:tc>
      </w:tr>
      <w:tr w:rsidR="003B579B" w:rsidRPr="00FD616C" w:rsidTr="0025770D">
        <w:trPr>
          <w:trHeight w:val="259"/>
        </w:trPr>
        <w:tc>
          <w:tcPr>
            <w:tcW w:w="785" w:type="pct"/>
            <w:vAlign w:val="center"/>
          </w:tcPr>
          <w:p w:rsidR="003B579B" w:rsidRPr="00FD616C" w:rsidRDefault="00316A94" w:rsidP="00491663">
            <w:pPr>
              <w:pStyle w:val="ListParagraph"/>
              <w:ind w:left="175" w:right="-1" w:hanging="175"/>
              <w:jc w:val="center"/>
              <w:rPr>
                <w:rFonts w:ascii="Arial" w:hAnsi="Arial" w:cs="Arial"/>
                <w:lang w:val="id-ID"/>
              </w:rPr>
            </w:pPr>
            <w:r w:rsidRPr="00FD616C">
              <w:rPr>
                <w:rFonts w:ascii="Arial" w:hAnsi="Arial" w:cs="Arial"/>
                <w:lang w:val="id-ID"/>
              </w:rPr>
              <w:t>5.</w:t>
            </w:r>
          </w:p>
        </w:tc>
        <w:tc>
          <w:tcPr>
            <w:tcW w:w="3028" w:type="pct"/>
            <w:vAlign w:val="center"/>
          </w:tcPr>
          <w:p w:rsidR="003B579B" w:rsidRPr="00FD616C" w:rsidRDefault="00491663" w:rsidP="00491663">
            <w:pPr>
              <w:pStyle w:val="ListParagraph"/>
              <w:ind w:left="233" w:right="-1" w:hanging="283"/>
              <w:jc w:val="left"/>
              <w:rPr>
                <w:rFonts w:ascii="Arial" w:hAnsi="Arial" w:cs="Arial"/>
                <w:lang w:val="id-ID"/>
              </w:rPr>
            </w:pPr>
            <w:r w:rsidRPr="00FD616C">
              <w:rPr>
                <w:rFonts w:ascii="Arial" w:hAnsi="Arial" w:cs="Arial"/>
                <w:lang w:val="id-ID"/>
              </w:rPr>
              <w:t>S</w:t>
            </w:r>
            <w:r w:rsidR="0025770D" w:rsidRPr="00FD616C">
              <w:rPr>
                <w:rFonts w:ascii="Arial" w:hAnsi="Arial" w:cs="Arial"/>
                <w:lang w:val="id-ID"/>
              </w:rPr>
              <w:t>a</w:t>
            </w:r>
            <w:r w:rsidR="00316A94" w:rsidRPr="00FD616C">
              <w:rPr>
                <w:rFonts w:ascii="Arial" w:hAnsi="Arial" w:cs="Arial"/>
                <w:lang w:val="id-ID"/>
              </w:rPr>
              <w:t>ngat Tidak Setuju (STS)</w:t>
            </w:r>
          </w:p>
        </w:tc>
        <w:tc>
          <w:tcPr>
            <w:tcW w:w="1187" w:type="pct"/>
          </w:tcPr>
          <w:p w:rsidR="003B579B" w:rsidRPr="00FD616C" w:rsidRDefault="00316A94" w:rsidP="00491663">
            <w:pPr>
              <w:pStyle w:val="ListParagraph"/>
              <w:ind w:left="210" w:right="-1"/>
              <w:jc w:val="center"/>
              <w:rPr>
                <w:rFonts w:ascii="Arial" w:hAnsi="Arial" w:cs="Arial"/>
                <w:lang w:val="id-ID"/>
              </w:rPr>
            </w:pPr>
            <w:r w:rsidRPr="00FD616C">
              <w:rPr>
                <w:rFonts w:ascii="Arial" w:hAnsi="Arial" w:cs="Arial"/>
                <w:lang w:val="id-ID"/>
              </w:rPr>
              <w:t>1</w:t>
            </w:r>
          </w:p>
        </w:tc>
      </w:tr>
    </w:tbl>
    <w:p w:rsidR="00BB1F60" w:rsidRPr="00FD616C" w:rsidRDefault="00316A94" w:rsidP="00860097">
      <w:pPr>
        <w:pStyle w:val="ListParagraph"/>
        <w:ind w:left="567" w:right="-1"/>
        <w:rPr>
          <w:rFonts w:ascii="Arial" w:hAnsi="Arial" w:cs="Arial"/>
          <w:lang w:val="id-ID"/>
        </w:rPr>
      </w:pPr>
      <w:r w:rsidRPr="00FD616C">
        <w:rPr>
          <w:rFonts w:ascii="Arial" w:hAnsi="Arial" w:cs="Arial"/>
          <w:lang w:val="id-ID"/>
        </w:rPr>
        <w:t>Sumber : sugiyono (2013)</w:t>
      </w:r>
    </w:p>
    <w:p w:rsidR="00023C57" w:rsidRPr="00FD616C" w:rsidRDefault="008969E1" w:rsidP="00023B73">
      <w:pPr>
        <w:pStyle w:val="ListParagraph"/>
        <w:numPr>
          <w:ilvl w:val="0"/>
          <w:numId w:val="29"/>
        </w:numPr>
        <w:ind w:left="284" w:right="-1" w:hanging="284"/>
        <w:rPr>
          <w:rFonts w:ascii="Arial" w:hAnsi="Arial" w:cs="Arial"/>
          <w:lang w:val="id-ID"/>
        </w:rPr>
      </w:pPr>
      <w:r w:rsidRPr="00FD616C">
        <w:rPr>
          <w:rFonts w:ascii="Arial" w:hAnsi="Arial" w:cs="Arial"/>
          <w:b/>
          <w:lang w:val="id-ID"/>
        </w:rPr>
        <w:t>Teknik Analisis Data</w:t>
      </w:r>
    </w:p>
    <w:p w:rsidR="00023C57" w:rsidRPr="00FD616C" w:rsidRDefault="00023C57" w:rsidP="00023C57">
      <w:pPr>
        <w:pStyle w:val="ListParagraph"/>
        <w:ind w:left="284" w:firstLine="567"/>
        <w:rPr>
          <w:rFonts w:ascii="Arial" w:hAnsi="Arial" w:cs="Arial"/>
          <w:lang w:val="id-ID"/>
        </w:rPr>
      </w:pPr>
      <w:r w:rsidRPr="00FD616C">
        <w:rPr>
          <w:rFonts w:ascii="Arial" w:hAnsi="Arial" w:cs="Arial"/>
          <w:lang w:val="id-ID"/>
        </w:rPr>
        <w:t xml:space="preserve">Analisis data adalah sebuah proses pemeriksaan, pembersihan, transformasi dan pemodelan data dengan tujuan menemukan informasi yang berguna, menginformasikan kesimpulan dan mendukung pengambilan keputusan. </w:t>
      </w:r>
    </w:p>
    <w:p w:rsidR="00023C57" w:rsidRPr="00FD616C" w:rsidRDefault="00023C57" w:rsidP="00023C57">
      <w:pPr>
        <w:pStyle w:val="ListParagraph"/>
        <w:ind w:left="284" w:firstLine="567"/>
        <w:rPr>
          <w:rFonts w:ascii="Arial" w:hAnsi="Arial" w:cs="Arial"/>
          <w:lang w:val="id-ID"/>
        </w:rPr>
      </w:pPr>
      <w:r w:rsidRPr="00FD616C">
        <w:rPr>
          <w:rFonts w:ascii="Arial" w:hAnsi="Arial" w:cs="Arial"/>
          <w:lang w:val="id-ID"/>
        </w:rPr>
        <w:t xml:space="preserve">Adapun langkah-langkah yang dilakukan dalam pengolahan data yaitu : </w:t>
      </w:r>
    </w:p>
    <w:p w:rsidR="00023C57" w:rsidRPr="00FD616C" w:rsidRDefault="00023C57" w:rsidP="00023B73">
      <w:pPr>
        <w:pStyle w:val="ListParagraph"/>
        <w:numPr>
          <w:ilvl w:val="0"/>
          <w:numId w:val="38"/>
        </w:numPr>
        <w:ind w:left="567" w:hanging="283"/>
        <w:rPr>
          <w:rFonts w:ascii="Arial" w:hAnsi="Arial" w:cs="Arial"/>
          <w:i/>
          <w:lang w:val="id-ID"/>
        </w:rPr>
      </w:pPr>
      <w:r w:rsidRPr="00FD616C">
        <w:rPr>
          <w:rFonts w:ascii="Arial" w:hAnsi="Arial" w:cs="Arial"/>
          <w:i/>
          <w:lang w:val="id-ID"/>
        </w:rPr>
        <w:t xml:space="preserve">Editing </w:t>
      </w:r>
    </w:p>
    <w:p w:rsidR="00023C57" w:rsidRPr="00FD616C" w:rsidRDefault="00023C57" w:rsidP="00023C57">
      <w:pPr>
        <w:pStyle w:val="ListParagraph"/>
        <w:ind w:left="567" w:firstLine="567"/>
        <w:rPr>
          <w:rFonts w:ascii="Arial" w:hAnsi="Arial" w:cs="Arial"/>
          <w:lang w:val="id-ID"/>
        </w:rPr>
      </w:pPr>
      <w:r w:rsidRPr="00FD616C">
        <w:rPr>
          <w:rFonts w:ascii="Arial" w:hAnsi="Arial" w:cs="Arial"/>
          <w:lang w:val="id-ID"/>
        </w:rPr>
        <w:t xml:space="preserve">Yaitu pemeriksaan kuesioner yang telah didapat atau dikumpulkan kembali setelah dibagikan kepada responden. Dalam fakta dilapangan, mungkin terdapat kesalahan dalam pengisian kuesioner oleh responden maka dalam langkah ini diperlukan pengecekan kelengkapan pengisian kuesioner secara menyeluruh. </w:t>
      </w:r>
    </w:p>
    <w:p w:rsidR="00023C57" w:rsidRPr="00FD616C" w:rsidRDefault="00023C57" w:rsidP="00023B73">
      <w:pPr>
        <w:pStyle w:val="ListParagraph"/>
        <w:numPr>
          <w:ilvl w:val="0"/>
          <w:numId w:val="38"/>
        </w:numPr>
        <w:ind w:left="567" w:hanging="283"/>
        <w:rPr>
          <w:rFonts w:ascii="Arial" w:hAnsi="Arial" w:cs="Arial"/>
          <w:i/>
          <w:lang w:val="id-ID"/>
        </w:rPr>
      </w:pPr>
      <w:r w:rsidRPr="00FD616C">
        <w:rPr>
          <w:rFonts w:ascii="Arial" w:hAnsi="Arial" w:cs="Arial"/>
          <w:i/>
          <w:lang w:val="id-ID"/>
        </w:rPr>
        <w:t xml:space="preserve">Coading </w:t>
      </w:r>
    </w:p>
    <w:p w:rsidR="002B08A0" w:rsidRPr="00FD616C" w:rsidRDefault="00023C57" w:rsidP="00023C57">
      <w:pPr>
        <w:pStyle w:val="ListParagraph"/>
        <w:ind w:left="567" w:firstLine="567"/>
        <w:rPr>
          <w:rFonts w:ascii="Arial" w:hAnsi="Arial" w:cs="Arial"/>
          <w:lang w:val="id-ID"/>
        </w:rPr>
      </w:pPr>
      <w:r w:rsidRPr="00FD616C">
        <w:rPr>
          <w:rFonts w:ascii="Arial" w:hAnsi="Arial" w:cs="Arial"/>
          <w:lang w:val="id-ID"/>
        </w:rPr>
        <w:t xml:space="preserve">Yaitu pemberian skor atau kode untuk setiap opsi dari item instrumen berdasarkan ketentuan yang ada. Skala pengukuran yang digunakan dalam setiap pertanyaan adalah skala Likert lima poin dimana untuk </w:t>
      </w:r>
      <w:r w:rsidRPr="00FD616C">
        <w:rPr>
          <w:rFonts w:ascii="Arial" w:hAnsi="Arial" w:cs="Arial"/>
          <w:lang w:val="id-ID"/>
        </w:rPr>
        <w:lastRenderedPageBreak/>
        <w:t xml:space="preserve">jawaban positif diberi bobot 5-4-3-2-1 begitu juga untuk jawaban negatif diberi bobot 1-2-3-4-5. </w:t>
      </w:r>
    </w:p>
    <w:p w:rsidR="00023C57" w:rsidRPr="00FD616C" w:rsidRDefault="00023C57" w:rsidP="00023B73">
      <w:pPr>
        <w:pStyle w:val="ListParagraph"/>
        <w:numPr>
          <w:ilvl w:val="0"/>
          <w:numId w:val="38"/>
        </w:numPr>
        <w:ind w:left="567" w:hanging="283"/>
        <w:rPr>
          <w:rFonts w:ascii="Arial" w:hAnsi="Arial" w:cs="Arial"/>
          <w:i/>
          <w:lang w:val="id-ID"/>
        </w:rPr>
      </w:pPr>
      <w:r w:rsidRPr="00FD616C">
        <w:rPr>
          <w:rFonts w:ascii="Arial" w:hAnsi="Arial" w:cs="Arial"/>
          <w:i/>
          <w:lang w:val="id-ID"/>
        </w:rPr>
        <w:t xml:space="preserve">Tabulating </w:t>
      </w:r>
    </w:p>
    <w:p w:rsidR="00023C57" w:rsidRPr="00FD616C" w:rsidRDefault="00023C57" w:rsidP="00023C57">
      <w:pPr>
        <w:pStyle w:val="ListParagraph"/>
        <w:ind w:left="567" w:firstLine="567"/>
        <w:rPr>
          <w:rFonts w:ascii="Arial" w:hAnsi="Arial" w:cs="Arial"/>
          <w:lang w:val="id-ID"/>
        </w:rPr>
      </w:pPr>
      <w:r w:rsidRPr="00FD616C">
        <w:rPr>
          <w:rFonts w:ascii="Arial" w:hAnsi="Arial" w:cs="Arial"/>
          <w:lang w:val="id-ID"/>
        </w:rPr>
        <w:t xml:space="preserve">Yaitu merekap data dari hasil skoring ke dalam bentuk tabel rekapitulasi secara lengkap untuk seluruh item. </w:t>
      </w:r>
    </w:p>
    <w:p w:rsidR="009158F1" w:rsidRPr="00FD616C" w:rsidRDefault="00023C57" w:rsidP="00CA7156">
      <w:pPr>
        <w:pStyle w:val="ListParagraph"/>
        <w:ind w:left="567" w:firstLine="567"/>
        <w:rPr>
          <w:rFonts w:ascii="Arial" w:hAnsi="Arial" w:cs="Arial"/>
          <w:lang w:val="id-ID"/>
        </w:rPr>
      </w:pPr>
      <w:r w:rsidRPr="00FD616C">
        <w:rPr>
          <w:rFonts w:ascii="Arial" w:hAnsi="Arial" w:cs="Arial"/>
          <w:lang w:val="id-ID"/>
        </w:rPr>
        <w:t>Adapun analisis data yang digunakan dalam penelitian ini analisis data kuantitatif yang bertujuan untuk menguji teori dari hubungan antar variabel melalui kuesioner, yaitu untuk menguji besarnya pengaruh vari</w:t>
      </w:r>
      <w:r w:rsidR="009158F1" w:rsidRPr="00FD616C">
        <w:rPr>
          <w:rFonts w:ascii="Arial" w:hAnsi="Arial" w:cs="Arial"/>
          <w:lang w:val="id-ID"/>
        </w:rPr>
        <w:t xml:space="preserve">abel X (Pengalaman </w:t>
      </w:r>
      <w:r w:rsidRPr="00FD616C">
        <w:rPr>
          <w:rFonts w:ascii="Arial" w:hAnsi="Arial" w:cs="Arial"/>
          <w:lang w:val="id-ID"/>
        </w:rPr>
        <w:t>Kerja)  terhadap  suatu  kejadian  lainnya  ya</w:t>
      </w:r>
      <w:r w:rsidR="009158F1" w:rsidRPr="00FD616C">
        <w:rPr>
          <w:rFonts w:ascii="Arial" w:hAnsi="Arial" w:cs="Arial"/>
          <w:lang w:val="id-ID"/>
        </w:rPr>
        <w:t>itu variabel Y (Penempatan kerja</w:t>
      </w:r>
      <w:r w:rsidRPr="00FD616C">
        <w:rPr>
          <w:rFonts w:ascii="Arial" w:hAnsi="Arial" w:cs="Arial"/>
          <w:lang w:val="id-ID"/>
        </w:rPr>
        <w:t xml:space="preserve">) </w:t>
      </w:r>
      <w:r w:rsidR="009158F1" w:rsidRPr="00FD616C">
        <w:rPr>
          <w:rFonts w:ascii="Arial" w:hAnsi="Arial" w:cs="Arial"/>
          <w:lang w:val="id-ID"/>
        </w:rPr>
        <w:t xml:space="preserve">dengan menggunakan alat analisis program </w:t>
      </w:r>
      <w:r w:rsidR="009158F1" w:rsidRPr="00FD616C">
        <w:rPr>
          <w:rFonts w:ascii="Arial" w:hAnsi="Arial" w:cs="Arial"/>
          <w:i/>
          <w:lang w:val="id-ID"/>
        </w:rPr>
        <w:t>Generalized Structural Component Analysis</w:t>
      </w:r>
      <w:r w:rsidR="009158F1" w:rsidRPr="00FD616C">
        <w:rPr>
          <w:rFonts w:ascii="Arial" w:hAnsi="Arial" w:cs="Arial"/>
          <w:lang w:val="id-ID"/>
        </w:rPr>
        <w:t xml:space="preserve"> (GSCA)</w:t>
      </w:r>
    </w:p>
    <w:p w:rsidR="009158F1" w:rsidRPr="00223F32" w:rsidRDefault="009158F1" w:rsidP="00CA7156">
      <w:pPr>
        <w:pStyle w:val="ListParagraph"/>
        <w:ind w:left="567" w:firstLine="567"/>
        <w:rPr>
          <w:rFonts w:ascii="Arial" w:hAnsi="Arial" w:cs="Arial"/>
          <w:lang w:val="id-ID"/>
        </w:rPr>
      </w:pPr>
      <w:r w:rsidRPr="00FD616C">
        <w:rPr>
          <w:rFonts w:ascii="Arial" w:hAnsi="Arial" w:cs="Arial"/>
          <w:lang w:val="id-ID"/>
        </w:rPr>
        <w:t xml:space="preserve">GSCA dikembangkan oleh </w:t>
      </w:r>
      <w:r w:rsidRPr="00ED2F6C">
        <w:rPr>
          <w:rFonts w:ascii="Arial" w:hAnsi="Arial" w:cs="Arial"/>
          <w:lang w:val="id-ID"/>
        </w:rPr>
        <w:t>Heungsun Hwang, Hec Montreal dan Yhoshio Takano pada tahun 2004.</w:t>
      </w:r>
      <w:r w:rsidRPr="00FD616C">
        <w:rPr>
          <w:rFonts w:ascii="Arial" w:hAnsi="Arial" w:cs="Arial"/>
          <w:lang w:val="id-ID"/>
        </w:rPr>
        <w:t xml:space="preserve"> GSCA menggabungkan karakteristik yang terdapat pada CB-SEM dan PLS-SEM. GSCA dapat meng-</w:t>
      </w:r>
      <w:r w:rsidRPr="00FD616C">
        <w:rPr>
          <w:rFonts w:ascii="Arial" w:hAnsi="Arial" w:cs="Arial"/>
          <w:i/>
          <w:lang w:val="id-ID"/>
        </w:rPr>
        <w:t>handle</w:t>
      </w:r>
      <w:r w:rsidRPr="00FD616C">
        <w:rPr>
          <w:rFonts w:ascii="Arial" w:hAnsi="Arial" w:cs="Arial"/>
          <w:lang w:val="id-ID"/>
        </w:rPr>
        <w:t xml:space="preserve"> variabel laten dengan banyak indikator sama seperti PLS-SEM, mensyaratkan kriteria </w:t>
      </w:r>
      <w:r w:rsidRPr="00FD616C">
        <w:rPr>
          <w:rFonts w:ascii="Arial" w:hAnsi="Arial" w:cs="Arial"/>
          <w:i/>
          <w:lang w:val="id-ID"/>
        </w:rPr>
        <w:t>Goodness Of Fit Model</w:t>
      </w:r>
      <w:r w:rsidRPr="00FD616C">
        <w:rPr>
          <w:rFonts w:ascii="Arial" w:hAnsi="Arial" w:cs="Arial"/>
          <w:lang w:val="id-ID"/>
        </w:rPr>
        <w:t xml:space="preserve"> serta indikator dan konstruknya harus berkorelasi seperti CB-SEM. </w:t>
      </w:r>
      <w:r w:rsidRPr="00223F32">
        <w:rPr>
          <w:rFonts w:ascii="Arial" w:hAnsi="Arial" w:cs="Arial"/>
          <w:lang w:val="id-ID"/>
        </w:rPr>
        <w:t xml:space="preserve">Menurut Latan (2012) metode GSCA sampai saat ini jarang digunakan secara luas oleh para peneliti karena metode ini relatif masih baru. GSCA memiliki tujuan yang sama dengan PLS-SEM, tidak mensyaratkan asumsi </w:t>
      </w:r>
      <w:r w:rsidRPr="00223F32">
        <w:rPr>
          <w:rFonts w:ascii="Arial" w:hAnsi="Arial" w:cs="Arial"/>
          <w:i/>
          <w:lang w:val="id-ID"/>
        </w:rPr>
        <w:t>multivariate normality</w:t>
      </w:r>
      <w:r w:rsidRPr="00223F32">
        <w:rPr>
          <w:rFonts w:ascii="Arial" w:hAnsi="Arial" w:cs="Arial"/>
          <w:lang w:val="id-ID"/>
        </w:rPr>
        <w:t xml:space="preserve"> data, dan bisa dilakukan pengujian tanpa dasar teori yang kuat dengan jumlah sampel yang kecil. </w:t>
      </w:r>
    </w:p>
    <w:p w:rsidR="009158F1" w:rsidRPr="00FD616C" w:rsidRDefault="009158F1" w:rsidP="00CA7156">
      <w:pPr>
        <w:pStyle w:val="ListParagraph"/>
        <w:ind w:left="567" w:firstLine="284"/>
        <w:rPr>
          <w:rFonts w:ascii="Arial" w:hAnsi="Arial" w:cs="Arial"/>
          <w:lang w:val="id-ID"/>
        </w:rPr>
      </w:pPr>
      <w:r w:rsidRPr="00223F32">
        <w:rPr>
          <w:rFonts w:ascii="Arial" w:hAnsi="Arial" w:cs="Arial"/>
          <w:lang w:val="id-ID"/>
        </w:rPr>
        <w:t xml:space="preserve">GSCA dikembangkan untuk menghindari kekurangan dari PLS </w:t>
      </w:r>
      <w:r w:rsidRPr="00223F32">
        <w:rPr>
          <w:rFonts w:ascii="Arial" w:hAnsi="Arial" w:cs="Arial"/>
          <w:i/>
          <w:lang w:val="id-ID"/>
        </w:rPr>
        <w:t>(Partial Least Square)</w:t>
      </w:r>
      <w:r w:rsidRPr="00223F32">
        <w:rPr>
          <w:rFonts w:ascii="Arial" w:hAnsi="Arial" w:cs="Arial"/>
          <w:lang w:val="id-ID"/>
        </w:rPr>
        <w:t>, yaitu dilengkapi dengan prosedur optimasi global. Tenenhaus (2008) mengatakan bahwa GSCA adalah metode baru SEM</w:t>
      </w:r>
      <w:r w:rsidRPr="00FD616C">
        <w:rPr>
          <w:rFonts w:ascii="Arial" w:hAnsi="Arial" w:cs="Arial"/>
          <w:lang w:val="id-ID"/>
        </w:rPr>
        <w:t xml:space="preserve"> </w:t>
      </w:r>
      <w:r w:rsidRPr="00FD616C">
        <w:rPr>
          <w:rFonts w:ascii="Arial" w:hAnsi="Arial" w:cs="Arial"/>
          <w:lang w:val="id-ID"/>
        </w:rPr>
        <w:lastRenderedPageBreak/>
        <w:t xml:space="preserve">berbasis komponen sangat penting dan dapat digunakan untuk perhitungan nilai (bukan skala) dan juga dapat diterapkan pada sampel yang sangat kecil. Analisis SEM berbasis komponen GSCA adalah alternative yang lebih baik dibandingkan dengan PLS, yaitu memiliki </w:t>
      </w:r>
      <w:r w:rsidRPr="00FD616C">
        <w:rPr>
          <w:rFonts w:ascii="Arial" w:hAnsi="Arial" w:cs="Arial"/>
          <w:i/>
          <w:lang w:val="id-ID"/>
        </w:rPr>
        <w:t>parameter recovery</w:t>
      </w:r>
      <w:r w:rsidRPr="00FD616C">
        <w:rPr>
          <w:rFonts w:ascii="Arial" w:hAnsi="Arial" w:cs="Arial"/>
          <w:lang w:val="id-ID"/>
        </w:rPr>
        <w:t xml:space="preserve"> yang lebih baik.  </w:t>
      </w:r>
    </w:p>
    <w:p w:rsidR="009158F1" w:rsidRPr="00FD616C" w:rsidRDefault="009158F1" w:rsidP="00CA7156">
      <w:pPr>
        <w:pStyle w:val="ListParagraph"/>
        <w:ind w:left="567" w:firstLine="284"/>
        <w:rPr>
          <w:rFonts w:ascii="Arial" w:hAnsi="Arial" w:cs="Arial"/>
          <w:lang w:val="id-ID"/>
        </w:rPr>
      </w:pPr>
      <w:r w:rsidRPr="00FD616C">
        <w:rPr>
          <w:rFonts w:ascii="Arial" w:hAnsi="Arial" w:cs="Arial"/>
          <w:lang w:val="id-ID"/>
        </w:rPr>
        <w:t xml:space="preserve">Selain itu, </w:t>
      </w:r>
      <w:r w:rsidRPr="00FD616C">
        <w:rPr>
          <w:rFonts w:ascii="Arial" w:hAnsi="Arial" w:cs="Arial"/>
          <w:i/>
          <w:lang w:val="id-ID"/>
        </w:rPr>
        <w:t xml:space="preserve">Generalized Structural Component Analysis </w:t>
      </w:r>
      <w:r w:rsidRPr="00FD616C">
        <w:rPr>
          <w:rFonts w:ascii="Arial" w:hAnsi="Arial" w:cs="Arial"/>
          <w:lang w:val="id-ID"/>
        </w:rPr>
        <w:t xml:space="preserve">(GSCA)  dapat diterapkan pada model struktural yang memiliki dasar yang sudah kuat atau menggunakan metode analisis konfirmatori. Kemudian data yang telah dikumpulkan didalam penelitian akan dianalisis oleh </w:t>
      </w:r>
      <w:r w:rsidRPr="00FD616C">
        <w:rPr>
          <w:rFonts w:ascii="Arial" w:hAnsi="Arial" w:cs="Arial"/>
          <w:i/>
          <w:lang w:val="id-ID"/>
        </w:rPr>
        <w:t xml:space="preserve">Generalized Structural Component Analysis </w:t>
      </w:r>
      <w:r w:rsidRPr="00FD616C">
        <w:rPr>
          <w:rFonts w:ascii="Arial" w:hAnsi="Arial" w:cs="Arial"/>
          <w:lang w:val="id-ID"/>
        </w:rPr>
        <w:t>(GSCA) dengan pertimbangan  sebagai berikut :</w:t>
      </w:r>
    </w:p>
    <w:p w:rsidR="009158F1" w:rsidRPr="00FD616C" w:rsidRDefault="009158F1" w:rsidP="00023B73">
      <w:pPr>
        <w:pStyle w:val="ListParagraph"/>
        <w:numPr>
          <w:ilvl w:val="0"/>
          <w:numId w:val="39"/>
        </w:numPr>
        <w:ind w:left="851" w:hanging="283"/>
        <w:rPr>
          <w:rFonts w:ascii="Arial" w:hAnsi="Arial" w:cs="Arial"/>
          <w:lang w:val="id-ID"/>
        </w:rPr>
      </w:pPr>
      <w:r w:rsidRPr="00FD616C">
        <w:rPr>
          <w:rFonts w:ascii="Arial" w:hAnsi="Arial" w:cs="Arial"/>
          <w:i/>
          <w:lang w:val="id-ID"/>
        </w:rPr>
        <w:t xml:space="preserve">Generalized Structural Component Analysis </w:t>
      </w:r>
      <w:r w:rsidRPr="00FD616C">
        <w:rPr>
          <w:rFonts w:ascii="Arial" w:hAnsi="Arial" w:cs="Arial"/>
          <w:lang w:val="id-ID"/>
        </w:rPr>
        <w:t xml:space="preserve">(GSCA) menggantikan faktor dengan kombinasi linier dan indikator (variabel manifest) didalam analisis SEM. </w:t>
      </w:r>
    </w:p>
    <w:p w:rsidR="008D43D7" w:rsidRPr="00FD616C" w:rsidRDefault="009158F1" w:rsidP="00023B73">
      <w:pPr>
        <w:pStyle w:val="ListParagraph"/>
        <w:numPr>
          <w:ilvl w:val="0"/>
          <w:numId w:val="39"/>
        </w:numPr>
        <w:ind w:left="851" w:hanging="283"/>
        <w:rPr>
          <w:rFonts w:ascii="Arial" w:hAnsi="Arial" w:cs="Arial"/>
          <w:lang w:val="id-ID"/>
        </w:rPr>
      </w:pPr>
      <w:r w:rsidRPr="00FD616C">
        <w:rPr>
          <w:rFonts w:ascii="Arial" w:hAnsi="Arial" w:cs="Arial"/>
          <w:i/>
          <w:lang w:val="id-ID"/>
        </w:rPr>
        <w:t xml:space="preserve">Generalized Structural Component Analysis </w:t>
      </w:r>
      <w:r w:rsidRPr="00FD616C">
        <w:rPr>
          <w:rFonts w:ascii="Arial" w:hAnsi="Arial" w:cs="Arial"/>
          <w:lang w:val="id-ID"/>
        </w:rPr>
        <w:t>(GSCA) menggunakan metode kuadrat terkecil (Least Squar) di dalam proses pendugaan parameter.</w:t>
      </w:r>
    </w:p>
    <w:p w:rsidR="009158F1" w:rsidRPr="00FD616C" w:rsidRDefault="009158F1" w:rsidP="00023B73">
      <w:pPr>
        <w:pStyle w:val="ListParagraph"/>
        <w:numPr>
          <w:ilvl w:val="0"/>
          <w:numId w:val="39"/>
        </w:numPr>
        <w:ind w:left="851" w:hanging="283"/>
        <w:rPr>
          <w:rFonts w:ascii="Arial" w:hAnsi="Arial" w:cs="Arial"/>
          <w:lang w:val="id-ID"/>
        </w:rPr>
      </w:pPr>
      <w:r w:rsidRPr="00FD616C">
        <w:rPr>
          <w:rFonts w:ascii="Arial" w:hAnsi="Arial" w:cs="Arial"/>
          <w:i/>
          <w:lang w:val="id-ID"/>
        </w:rPr>
        <w:t xml:space="preserve">Generalized Structural Component Analysis </w:t>
      </w:r>
      <w:r w:rsidRPr="00FD616C">
        <w:rPr>
          <w:rFonts w:ascii="Arial" w:hAnsi="Arial" w:cs="Arial"/>
          <w:lang w:val="id-ID"/>
        </w:rPr>
        <w:t xml:space="preserve">(GSCA) diterapkan pada hubungan antar variabel yang kompleks (bisa rekursif dan tidak rekursif). </w:t>
      </w:r>
    </w:p>
    <w:p w:rsidR="009158F1" w:rsidRPr="00FD616C" w:rsidRDefault="009158F1" w:rsidP="00023B73">
      <w:pPr>
        <w:pStyle w:val="ListParagraph"/>
        <w:numPr>
          <w:ilvl w:val="0"/>
          <w:numId w:val="39"/>
        </w:numPr>
        <w:ind w:left="851" w:hanging="283"/>
        <w:rPr>
          <w:rFonts w:ascii="Arial" w:hAnsi="Arial" w:cs="Arial"/>
          <w:lang w:val="id-ID"/>
        </w:rPr>
      </w:pPr>
      <w:r w:rsidRPr="00FD616C">
        <w:rPr>
          <w:rFonts w:ascii="Arial" w:hAnsi="Arial" w:cs="Arial"/>
          <w:i/>
          <w:lang w:val="id-ID"/>
        </w:rPr>
        <w:t xml:space="preserve">Generalized Structural Component Analysis </w:t>
      </w:r>
      <w:r w:rsidRPr="00FD616C">
        <w:rPr>
          <w:rFonts w:ascii="Arial" w:hAnsi="Arial" w:cs="Arial"/>
          <w:lang w:val="id-ID"/>
        </w:rPr>
        <w:t xml:space="preserve">(GSCA) adalah metode baru SEM berbasis komponen yang dapat digunakan untuk perhitungan skor (bukan skala). </w:t>
      </w:r>
      <w:r w:rsidRPr="00FD616C">
        <w:rPr>
          <w:rFonts w:ascii="Arial" w:hAnsi="Arial" w:cs="Arial"/>
          <w:i/>
          <w:lang w:val="id-ID"/>
        </w:rPr>
        <w:t xml:space="preserve">Generalized Structural Component Analysis </w:t>
      </w:r>
      <w:r w:rsidRPr="00FD616C">
        <w:rPr>
          <w:rFonts w:ascii="Arial" w:hAnsi="Arial" w:cs="Arial"/>
          <w:lang w:val="id-ID"/>
        </w:rPr>
        <w:t>(GSCA) dapat diterapkan pada sampel yang sangat kecil.</w:t>
      </w:r>
    </w:p>
    <w:p w:rsidR="00D51B53" w:rsidRPr="00FD616C" w:rsidRDefault="009158F1" w:rsidP="00023B73">
      <w:pPr>
        <w:pStyle w:val="ListParagraph"/>
        <w:numPr>
          <w:ilvl w:val="0"/>
          <w:numId w:val="39"/>
        </w:numPr>
        <w:ind w:left="851" w:hanging="283"/>
        <w:rPr>
          <w:rFonts w:ascii="Arial" w:hAnsi="Arial" w:cs="Arial"/>
          <w:lang w:val="id-ID"/>
        </w:rPr>
      </w:pPr>
      <w:r w:rsidRPr="00FD616C">
        <w:rPr>
          <w:rFonts w:ascii="Arial" w:hAnsi="Arial" w:cs="Arial"/>
          <w:i/>
          <w:lang w:val="id-ID"/>
        </w:rPr>
        <w:lastRenderedPageBreak/>
        <w:t xml:space="preserve">Generalized Structural Component Analysis </w:t>
      </w:r>
      <w:r w:rsidRPr="00FD616C">
        <w:rPr>
          <w:rFonts w:ascii="Arial" w:hAnsi="Arial" w:cs="Arial"/>
          <w:lang w:val="id-ID"/>
        </w:rPr>
        <w:t>(GSCA) dapat diterapkan pada model struktural yang melibatkan variabel dengan indikator refleksif dan formatif.</w:t>
      </w:r>
    </w:p>
    <w:p w:rsidR="00BB1F60" w:rsidRPr="00FD616C" w:rsidRDefault="00D51B53" w:rsidP="0025770D">
      <w:pPr>
        <w:pStyle w:val="ListParagraph"/>
        <w:ind w:left="567" w:firstLine="567"/>
        <w:rPr>
          <w:rFonts w:ascii="Arial" w:hAnsi="Arial" w:cs="Arial"/>
          <w:lang w:val="id-ID"/>
        </w:rPr>
      </w:pPr>
      <w:r w:rsidRPr="00FD616C">
        <w:rPr>
          <w:rFonts w:ascii="Arial" w:hAnsi="Arial" w:cs="Arial"/>
          <w:i/>
          <w:lang w:val="id-ID"/>
        </w:rPr>
        <w:t xml:space="preserve">Generalized Structural Component Analysis </w:t>
      </w:r>
      <w:r w:rsidRPr="00FD616C">
        <w:rPr>
          <w:rFonts w:ascii="Arial" w:hAnsi="Arial" w:cs="Arial"/>
          <w:lang w:val="id-ID"/>
        </w:rPr>
        <w:t xml:space="preserve">(GSCA) digunakan untuk mendapatkan model struktural yang powerfull untuk menguji model berbasis teori, mengkonfirmasi teori antar variabel yang didapat di dalam model struktural. Pengujian model empiris penelitian ini dengan metode </w:t>
      </w:r>
      <w:r w:rsidRPr="00FD616C">
        <w:rPr>
          <w:rFonts w:ascii="Arial" w:hAnsi="Arial" w:cs="Arial"/>
          <w:i/>
          <w:lang w:val="id-ID"/>
        </w:rPr>
        <w:t xml:space="preserve">Generalized  Structural Component Analysis </w:t>
      </w:r>
      <w:r w:rsidRPr="00FD616C">
        <w:rPr>
          <w:rFonts w:ascii="Arial" w:hAnsi="Arial" w:cs="Arial"/>
          <w:lang w:val="id-ID"/>
        </w:rPr>
        <w:t xml:space="preserve">(GSCA) dapat dilakukan dengan cara berikut ini : </w:t>
      </w:r>
    </w:p>
    <w:p w:rsidR="00D51B53" w:rsidRPr="00FD616C" w:rsidRDefault="00D51B53" w:rsidP="00023B73">
      <w:pPr>
        <w:pStyle w:val="ListParagraph"/>
        <w:numPr>
          <w:ilvl w:val="0"/>
          <w:numId w:val="40"/>
        </w:numPr>
        <w:ind w:left="567" w:hanging="283"/>
        <w:rPr>
          <w:rFonts w:ascii="Arial" w:hAnsi="Arial" w:cs="Arial"/>
          <w:i/>
          <w:lang w:val="id-ID"/>
        </w:rPr>
      </w:pPr>
      <w:r w:rsidRPr="00FD616C">
        <w:rPr>
          <w:rFonts w:ascii="Arial" w:hAnsi="Arial" w:cs="Arial"/>
          <w:i/>
          <w:lang w:val="id-ID"/>
        </w:rPr>
        <w:t>Measure of Fit</w:t>
      </w:r>
    </w:p>
    <w:p w:rsidR="009158F1" w:rsidRPr="00FD616C" w:rsidRDefault="00D51B53" w:rsidP="00D51B53">
      <w:pPr>
        <w:pStyle w:val="ListParagraph"/>
        <w:ind w:left="567" w:firstLine="567"/>
        <w:rPr>
          <w:rFonts w:ascii="Arial" w:hAnsi="Arial" w:cs="Arial"/>
          <w:lang w:val="id-ID"/>
        </w:rPr>
      </w:pPr>
      <w:r w:rsidRPr="00FD616C">
        <w:rPr>
          <w:rFonts w:ascii="Arial" w:hAnsi="Arial" w:cs="Arial"/>
          <w:lang w:val="id-ID"/>
        </w:rPr>
        <w:t xml:space="preserve">Pada analisis </w:t>
      </w:r>
      <w:r w:rsidRPr="00FD616C">
        <w:rPr>
          <w:rFonts w:ascii="Arial" w:hAnsi="Arial" w:cs="Arial"/>
          <w:i/>
          <w:lang w:val="id-ID"/>
        </w:rPr>
        <w:t xml:space="preserve">Generalized Structural Component Analysis </w:t>
      </w:r>
      <w:r w:rsidRPr="00FD616C">
        <w:rPr>
          <w:rFonts w:ascii="Arial" w:hAnsi="Arial" w:cs="Arial"/>
          <w:lang w:val="id-ID"/>
        </w:rPr>
        <w:t xml:space="preserve">(GSCA) dapat dilakukan pada model pengukuran, model struktural dan model keseluruhan </w:t>
      </w:r>
      <w:r w:rsidRPr="00FD616C">
        <w:rPr>
          <w:rFonts w:ascii="Arial" w:hAnsi="Arial" w:cs="Arial"/>
          <w:i/>
          <w:lang w:val="id-ID"/>
        </w:rPr>
        <w:t>(overall model)</w:t>
      </w:r>
      <w:r w:rsidRPr="00FD616C">
        <w:rPr>
          <w:rFonts w:ascii="Arial" w:hAnsi="Arial" w:cs="Arial"/>
          <w:lang w:val="id-ID"/>
        </w:rPr>
        <w:t xml:space="preserve">. </w:t>
      </w:r>
      <w:r w:rsidRPr="00FD616C">
        <w:rPr>
          <w:rFonts w:ascii="Arial" w:hAnsi="Arial" w:cs="Arial"/>
          <w:i/>
          <w:lang w:val="id-ID"/>
        </w:rPr>
        <w:t>Measure of Fit</w:t>
      </w:r>
      <w:r w:rsidRPr="00FD616C">
        <w:rPr>
          <w:rFonts w:ascii="Arial" w:hAnsi="Arial" w:cs="Arial"/>
          <w:lang w:val="id-ID"/>
        </w:rPr>
        <w:t xml:space="preserve"> pada model pengukuran bertujuan  untuk  memeriksa  (menguji)  apakah  instrumen  penelitian valid dan reliabel. </w:t>
      </w:r>
      <w:r w:rsidRPr="00FD616C">
        <w:rPr>
          <w:rFonts w:ascii="Arial" w:hAnsi="Arial" w:cs="Arial"/>
          <w:i/>
          <w:lang w:val="id-ID"/>
        </w:rPr>
        <w:t>Measure of Fit</w:t>
      </w:r>
      <w:r w:rsidRPr="00FD616C">
        <w:rPr>
          <w:rFonts w:ascii="Arial" w:hAnsi="Arial" w:cs="Arial"/>
          <w:lang w:val="id-ID"/>
        </w:rPr>
        <w:t xml:space="preserve"> pada model struktural bertujuan untuk mengetahui seberapa besar informasi yang dapat dijelaskan oleh model struktural (hubungan antar variabel laten) hasil analisis </w:t>
      </w:r>
      <w:r w:rsidRPr="00FD616C">
        <w:rPr>
          <w:rFonts w:ascii="Arial" w:hAnsi="Arial" w:cs="Arial"/>
          <w:i/>
          <w:lang w:val="id-ID"/>
        </w:rPr>
        <w:t xml:space="preserve">Generalized Structural Component Analysis </w:t>
      </w:r>
      <w:r w:rsidRPr="00FD616C">
        <w:rPr>
          <w:rFonts w:ascii="Arial" w:hAnsi="Arial" w:cs="Arial"/>
          <w:lang w:val="id-ID"/>
        </w:rPr>
        <w:t xml:space="preserve">(GSCA). Sedangkan </w:t>
      </w:r>
      <w:r w:rsidRPr="00FD616C">
        <w:rPr>
          <w:rFonts w:ascii="Arial" w:hAnsi="Arial" w:cs="Arial"/>
          <w:i/>
          <w:lang w:val="id-ID"/>
        </w:rPr>
        <w:t>Measure of Fit</w:t>
      </w:r>
      <w:r w:rsidRPr="00FD616C">
        <w:rPr>
          <w:rFonts w:ascii="Arial" w:hAnsi="Arial" w:cs="Arial"/>
          <w:lang w:val="id-ID"/>
        </w:rPr>
        <w:t xml:space="preserve"> pada model keseluruhan </w:t>
      </w:r>
      <w:r w:rsidRPr="00FD616C">
        <w:rPr>
          <w:rFonts w:ascii="Arial" w:hAnsi="Arial" w:cs="Arial"/>
          <w:i/>
          <w:lang w:val="id-ID"/>
        </w:rPr>
        <w:t>(overall model)</w:t>
      </w:r>
      <w:r w:rsidRPr="00FD616C">
        <w:rPr>
          <w:rFonts w:ascii="Arial" w:hAnsi="Arial" w:cs="Arial"/>
          <w:lang w:val="id-ID"/>
        </w:rPr>
        <w:t xml:space="preserve"> adalah ukuran </w:t>
      </w:r>
      <w:r w:rsidRPr="00FD616C">
        <w:rPr>
          <w:rFonts w:ascii="Arial" w:hAnsi="Arial" w:cs="Arial"/>
          <w:i/>
          <w:lang w:val="id-ID"/>
        </w:rPr>
        <w:t>goodness of fit</w:t>
      </w:r>
      <w:r w:rsidR="008D43D7" w:rsidRPr="00FD616C">
        <w:rPr>
          <w:rFonts w:ascii="Arial" w:hAnsi="Arial" w:cs="Arial"/>
          <w:lang w:val="id-ID"/>
        </w:rPr>
        <w:t xml:space="preserve"> gabunagn antara mod</w:t>
      </w:r>
      <w:r w:rsidRPr="00FD616C">
        <w:rPr>
          <w:rFonts w:ascii="Arial" w:hAnsi="Arial" w:cs="Arial"/>
          <w:lang w:val="id-ID"/>
        </w:rPr>
        <w:t xml:space="preserve">pengukuran dan model struktural. Hal ini dapat dilakukan pada </w:t>
      </w:r>
      <w:r w:rsidRPr="00FD616C">
        <w:rPr>
          <w:rFonts w:ascii="Arial" w:hAnsi="Arial" w:cs="Arial"/>
          <w:i/>
          <w:lang w:val="id-ID"/>
        </w:rPr>
        <w:t>overall model</w:t>
      </w:r>
      <w:r w:rsidRPr="00FD616C">
        <w:rPr>
          <w:rFonts w:ascii="Arial" w:hAnsi="Arial" w:cs="Arial"/>
          <w:lang w:val="id-ID"/>
        </w:rPr>
        <w:t xml:space="preserve"> yang memiliki indikator sebagai berlkut :</w:t>
      </w:r>
    </w:p>
    <w:p w:rsidR="00D51B53" w:rsidRPr="00FD616C" w:rsidRDefault="00D51B53" w:rsidP="00023B73">
      <w:pPr>
        <w:pStyle w:val="ListParagraph"/>
        <w:numPr>
          <w:ilvl w:val="0"/>
          <w:numId w:val="41"/>
        </w:numPr>
        <w:ind w:left="851" w:hanging="283"/>
        <w:rPr>
          <w:rFonts w:ascii="Arial" w:hAnsi="Arial" w:cs="Arial"/>
          <w:lang w:val="id-ID"/>
        </w:rPr>
      </w:pPr>
      <w:r w:rsidRPr="00FD616C">
        <w:rPr>
          <w:rFonts w:ascii="Arial" w:hAnsi="Arial" w:cs="Arial"/>
          <w:i/>
          <w:lang w:val="id-ID"/>
        </w:rPr>
        <w:t>Measure of Fit Measurement Model</w:t>
      </w:r>
      <w:r w:rsidRPr="00FD616C">
        <w:rPr>
          <w:rFonts w:ascii="Arial" w:hAnsi="Arial" w:cs="Arial"/>
          <w:lang w:val="id-ID"/>
        </w:rPr>
        <w:t xml:space="preserve">, </w:t>
      </w:r>
      <w:r w:rsidRPr="00FD616C">
        <w:rPr>
          <w:rFonts w:ascii="Arial" w:hAnsi="Arial" w:cs="Arial"/>
          <w:i/>
          <w:lang w:val="id-ID"/>
        </w:rPr>
        <w:t>Outer Model</w:t>
      </w:r>
      <w:r w:rsidRPr="00FD616C">
        <w:rPr>
          <w:rFonts w:ascii="Arial" w:hAnsi="Arial" w:cs="Arial"/>
          <w:lang w:val="id-ID"/>
        </w:rPr>
        <w:t xml:space="preserve"> dapat digunakan untuk uji validitas dan reliabilitas instrumen penelitian seperti halnya PLS dan SEM. </w:t>
      </w:r>
    </w:p>
    <w:p w:rsidR="00D51B53" w:rsidRPr="00FD616C" w:rsidRDefault="00D51B53" w:rsidP="00023B73">
      <w:pPr>
        <w:pStyle w:val="ListParagraph"/>
        <w:numPr>
          <w:ilvl w:val="0"/>
          <w:numId w:val="41"/>
        </w:numPr>
        <w:ind w:left="851" w:hanging="283"/>
        <w:rPr>
          <w:rFonts w:ascii="Arial" w:hAnsi="Arial" w:cs="Arial"/>
          <w:lang w:val="id-ID"/>
        </w:rPr>
      </w:pPr>
      <w:r w:rsidRPr="00FD616C">
        <w:rPr>
          <w:rFonts w:ascii="Arial" w:hAnsi="Arial" w:cs="Arial"/>
          <w:i/>
          <w:lang w:val="id-ID"/>
        </w:rPr>
        <w:lastRenderedPageBreak/>
        <w:t>Convergent Validity</w:t>
      </w:r>
      <w:r w:rsidRPr="00FD616C">
        <w:rPr>
          <w:rFonts w:ascii="Arial" w:hAnsi="Arial" w:cs="Arial"/>
          <w:lang w:val="id-ID"/>
        </w:rPr>
        <w:t xml:space="preserve">, validitas ini menggambarkan ukuran korelasi antara skor indikator refleksif dengan skor variabel latennya. Untuk hal ini 32 loading 0,5 sampai dianggap cukup, pada jumlah indikator per variabel laten tidak besar berkisar antara 3 sampai 7 indikator. Pendekatan lain dengan cara melihat hasil pengujian. Jika signifikan (p </w:t>
      </w:r>
      <w:r w:rsidRPr="00FD616C">
        <w:rPr>
          <w:rFonts w:ascii="Helvetica" w:hAnsi="Helvetica" w:cs="Helvetica"/>
          <w:color w:val="4D5156"/>
          <w:sz w:val="21"/>
          <w:szCs w:val="21"/>
          <w:shd w:val="clear" w:color="auto" w:fill="FFFFFF"/>
          <w:lang w:val="id-ID"/>
        </w:rPr>
        <w:t xml:space="preserve">&gt; </w:t>
      </w:r>
      <w:r w:rsidRPr="00FD616C">
        <w:rPr>
          <w:rFonts w:ascii="Arial" w:hAnsi="Arial" w:cs="Arial"/>
          <w:lang w:val="id-ID"/>
        </w:rPr>
        <w:t xml:space="preserve">0.0005) maka dikatakan valid. </w:t>
      </w:r>
    </w:p>
    <w:p w:rsidR="00D51B53" w:rsidRPr="00FD616C" w:rsidRDefault="00D51B53" w:rsidP="00023B73">
      <w:pPr>
        <w:pStyle w:val="ListParagraph"/>
        <w:numPr>
          <w:ilvl w:val="0"/>
          <w:numId w:val="41"/>
        </w:numPr>
        <w:ind w:left="851" w:hanging="283"/>
        <w:rPr>
          <w:rFonts w:ascii="Arial" w:hAnsi="Arial" w:cs="Arial"/>
          <w:lang w:val="id-ID"/>
        </w:rPr>
      </w:pPr>
      <w:r w:rsidRPr="00FD616C">
        <w:rPr>
          <w:rFonts w:ascii="Arial" w:hAnsi="Arial" w:cs="Arial"/>
          <w:i/>
          <w:lang w:val="id-ID"/>
        </w:rPr>
        <w:t xml:space="preserve">Discriminant Validity, </w:t>
      </w:r>
      <w:r w:rsidRPr="00FD616C">
        <w:rPr>
          <w:rFonts w:ascii="Arial" w:hAnsi="Arial" w:cs="Arial"/>
          <w:lang w:val="id-ID"/>
        </w:rPr>
        <w:t xml:space="preserve">validitas ini pada indikator reflektif berdasarkan pada nial AVE, yaitu membandingkan nilai </w:t>
      </w:r>
      <w:r w:rsidRPr="00FD616C">
        <w:rPr>
          <w:rFonts w:ascii="Arial" w:hAnsi="Arial" w:cs="Arial"/>
          <w:i/>
          <w:lang w:val="id-ID"/>
        </w:rPr>
        <w:t>Square Rooter Average Variance Extracted</w:t>
      </w:r>
      <w:r w:rsidRPr="00FD616C">
        <w:rPr>
          <w:rFonts w:ascii="Arial" w:hAnsi="Arial" w:cs="Arial"/>
          <w:lang w:val="id-ID"/>
        </w:rPr>
        <w:t xml:space="preserve"> (AVE) setiap variabel laten dengan korelasi </w:t>
      </w:r>
      <w:r w:rsidRPr="00FD616C">
        <w:rPr>
          <w:rFonts w:ascii="Arial" w:hAnsi="Arial" w:cs="Arial"/>
          <w:i/>
          <w:lang w:val="id-ID"/>
        </w:rPr>
        <w:t>Average Variance Extracted</w:t>
      </w:r>
      <w:r w:rsidRPr="00FD616C">
        <w:rPr>
          <w:rFonts w:ascii="Arial" w:hAnsi="Arial" w:cs="Arial"/>
          <w:lang w:val="id-ID"/>
        </w:rPr>
        <w:t xml:space="preserve"> (AVE) dengan variabel lain lebih besar dari korelasi dengan keseluruhan variabel laten lainnya maka bisa dikatakan memiliki discriminant validity yang baik. </w:t>
      </w:r>
    </w:p>
    <w:p w:rsidR="00CA7156" w:rsidRPr="00FD616C" w:rsidRDefault="00D51B53" w:rsidP="00023B73">
      <w:pPr>
        <w:pStyle w:val="ListParagraph"/>
        <w:numPr>
          <w:ilvl w:val="0"/>
          <w:numId w:val="41"/>
        </w:numPr>
        <w:ind w:left="851" w:hanging="283"/>
        <w:rPr>
          <w:rFonts w:ascii="Arial" w:hAnsi="Arial" w:cs="Arial"/>
          <w:shd w:val="clear" w:color="auto" w:fill="FFFFFF"/>
          <w:lang w:val="id-ID"/>
        </w:rPr>
      </w:pPr>
      <w:r w:rsidRPr="00FD616C">
        <w:rPr>
          <w:rFonts w:ascii="Arial" w:hAnsi="Arial" w:cs="Arial"/>
          <w:i/>
          <w:lang w:val="id-ID"/>
        </w:rPr>
        <w:t xml:space="preserve">Internal Consistensy Reliability. </w:t>
      </w:r>
      <w:r w:rsidRPr="00FD616C">
        <w:rPr>
          <w:rFonts w:ascii="Arial" w:hAnsi="Arial" w:cs="Arial"/>
          <w:lang w:val="id-ID"/>
        </w:rPr>
        <w:t xml:space="preserve">Kelompok indikator yang mengukur sebuah variabel memiliki reliabilitas internal konsistensi yang baik yang memiliki alpha </w:t>
      </w:r>
      <w:r w:rsidRPr="00FD616C">
        <w:rPr>
          <w:rFonts w:ascii="Arial" w:hAnsi="Arial" w:cs="Arial"/>
          <w:shd w:val="clear" w:color="auto" w:fill="FFFFFF"/>
          <w:lang w:val="id-ID"/>
        </w:rPr>
        <w:t xml:space="preserve">&gt; 0,6, walaupun bukan </w:t>
      </w:r>
      <w:r w:rsidR="00FF3E89" w:rsidRPr="00FD616C">
        <w:rPr>
          <w:rFonts w:ascii="Arial" w:hAnsi="Arial" w:cs="Arial"/>
          <w:shd w:val="clear" w:color="auto" w:fill="FFFFFF"/>
          <w:lang w:val="id-ID"/>
        </w:rPr>
        <w:t>merupakan standar absolut. Pada indikator formatif ukuran validitas dievaluasi berdasarkan pada substantif kontennya, yaitu dengan melihat signifikansi dari weight, jika signifikan (p &gt; 0,05) maka berarti valid.</w:t>
      </w:r>
    </w:p>
    <w:p w:rsidR="00FF3E89" w:rsidRPr="00FD616C" w:rsidRDefault="00FF3E89" w:rsidP="00023B73">
      <w:pPr>
        <w:pStyle w:val="ListParagraph"/>
        <w:numPr>
          <w:ilvl w:val="0"/>
          <w:numId w:val="40"/>
        </w:numPr>
        <w:ind w:left="567" w:hanging="283"/>
        <w:rPr>
          <w:rFonts w:ascii="Arial" w:hAnsi="Arial" w:cs="Arial"/>
          <w:i/>
          <w:lang w:val="id-ID"/>
        </w:rPr>
      </w:pPr>
      <w:r w:rsidRPr="00FD616C">
        <w:rPr>
          <w:rFonts w:ascii="Arial" w:hAnsi="Arial" w:cs="Arial"/>
          <w:i/>
          <w:lang w:val="id-ID"/>
        </w:rPr>
        <w:t>Measure of Overall Model</w:t>
      </w:r>
    </w:p>
    <w:p w:rsidR="00FF3E89" w:rsidRPr="00FD616C" w:rsidRDefault="00FF3E89" w:rsidP="00CA7156">
      <w:pPr>
        <w:pStyle w:val="ListParagraph"/>
        <w:tabs>
          <w:tab w:val="left" w:pos="709"/>
        </w:tabs>
        <w:ind w:left="567" w:firstLine="567"/>
        <w:rPr>
          <w:rFonts w:ascii="Arial" w:hAnsi="Arial" w:cs="Arial"/>
          <w:i/>
          <w:lang w:val="id-ID"/>
        </w:rPr>
      </w:pPr>
      <w:r w:rsidRPr="00FD616C">
        <w:rPr>
          <w:rFonts w:ascii="Arial" w:hAnsi="Arial" w:cs="Arial"/>
          <w:i/>
          <w:lang w:val="id-ID"/>
        </w:rPr>
        <w:t>Measure of Overall Model</w:t>
      </w:r>
      <w:r w:rsidRPr="00FD616C">
        <w:rPr>
          <w:rFonts w:ascii="Arial" w:hAnsi="Arial" w:cs="Arial"/>
          <w:lang w:val="id-ID"/>
        </w:rPr>
        <w:t xml:space="preserve"> adalah model di dalam </w:t>
      </w:r>
      <w:r w:rsidRPr="00FD616C">
        <w:rPr>
          <w:rFonts w:ascii="Arial" w:hAnsi="Arial" w:cs="Arial"/>
          <w:i/>
          <w:lang w:val="id-ID"/>
        </w:rPr>
        <w:t xml:space="preserve">Generalized Structural Component Analysis </w:t>
      </w:r>
      <w:r w:rsidRPr="00FD616C">
        <w:rPr>
          <w:rFonts w:ascii="Arial" w:hAnsi="Arial" w:cs="Arial"/>
          <w:lang w:val="id-ID"/>
        </w:rPr>
        <w:t xml:space="preserve">(GSCA) yang melibatkan model strukural dan model pengukuran secara berintegrasi, jadi merupakan keseluruhan model. Pemeriksaan </w:t>
      </w:r>
      <w:r w:rsidRPr="00FD616C">
        <w:rPr>
          <w:rFonts w:ascii="Arial" w:hAnsi="Arial" w:cs="Arial"/>
          <w:i/>
          <w:lang w:val="id-ID"/>
        </w:rPr>
        <w:t xml:space="preserve">goodness of Fit Model Overall </w:t>
      </w:r>
      <w:r w:rsidRPr="00FD616C">
        <w:rPr>
          <w:rFonts w:ascii="Arial" w:hAnsi="Arial" w:cs="Arial"/>
          <w:lang w:val="id-ID"/>
        </w:rPr>
        <w:t>yaitu melihat nilai SMRS dengan cut-off fit ≤ 0.8 dan nilai GFI dengan cut-off ≥ 0.90.</w:t>
      </w:r>
    </w:p>
    <w:p w:rsidR="00FF3E89" w:rsidRPr="00FD616C" w:rsidRDefault="00FF3E89" w:rsidP="00FF3E89">
      <w:pPr>
        <w:pStyle w:val="ListParagraph"/>
        <w:ind w:left="567" w:firstLine="567"/>
        <w:rPr>
          <w:rFonts w:ascii="Arial" w:hAnsi="Arial" w:cs="Arial"/>
          <w:lang w:val="id-ID"/>
        </w:rPr>
      </w:pPr>
      <w:r w:rsidRPr="00FD616C">
        <w:rPr>
          <w:rFonts w:ascii="Arial" w:hAnsi="Arial" w:cs="Arial"/>
          <w:lang w:val="id-ID"/>
        </w:rPr>
        <w:lastRenderedPageBreak/>
        <w:t xml:space="preserve">Teknik analisis data yang digunakan untuk menjawab pengujian hipotesis penelitian ini adalah dengan menggunakan alat </w:t>
      </w:r>
      <w:r w:rsidRPr="00FD616C">
        <w:rPr>
          <w:rFonts w:ascii="Arial" w:hAnsi="Arial" w:cs="Arial"/>
          <w:i/>
          <w:lang w:val="id-ID"/>
        </w:rPr>
        <w:t xml:space="preserve">Generalized Structural Component Analysis </w:t>
      </w:r>
      <w:r w:rsidRPr="00FD616C">
        <w:rPr>
          <w:rFonts w:ascii="Arial" w:hAnsi="Arial" w:cs="Arial"/>
          <w:lang w:val="id-ID"/>
        </w:rPr>
        <w:t>(GSCA) dengan alasan :</w:t>
      </w:r>
    </w:p>
    <w:p w:rsidR="00FF3E89" w:rsidRPr="00FD616C" w:rsidRDefault="00FF3E89" w:rsidP="00023B73">
      <w:pPr>
        <w:pStyle w:val="ListParagraph"/>
        <w:numPr>
          <w:ilvl w:val="0"/>
          <w:numId w:val="42"/>
        </w:numPr>
        <w:ind w:left="567" w:hanging="283"/>
        <w:rPr>
          <w:rFonts w:ascii="Arial" w:hAnsi="Arial" w:cs="Arial"/>
          <w:lang w:val="id-ID"/>
        </w:rPr>
      </w:pPr>
      <w:r w:rsidRPr="00FD616C">
        <w:rPr>
          <w:rFonts w:ascii="Arial" w:hAnsi="Arial" w:cs="Arial"/>
          <w:lang w:val="id-ID"/>
        </w:rPr>
        <w:t xml:space="preserve">Alat analisis ini dapat menggantikan faktor-faktor dengan kombinasi linier dari indikator </w:t>
      </w:r>
      <w:r w:rsidRPr="00FD616C">
        <w:rPr>
          <w:rFonts w:ascii="Arial" w:hAnsi="Arial" w:cs="Arial"/>
          <w:i/>
          <w:lang w:val="id-ID"/>
        </w:rPr>
        <w:t>(variabel manifest)</w:t>
      </w:r>
      <w:r w:rsidRPr="00FD616C">
        <w:rPr>
          <w:rFonts w:ascii="Arial" w:hAnsi="Arial" w:cs="Arial"/>
          <w:lang w:val="id-ID"/>
        </w:rPr>
        <w:t xml:space="preserve"> di dalam analisis </w:t>
      </w:r>
      <w:r w:rsidRPr="00FD616C">
        <w:rPr>
          <w:rFonts w:ascii="Arial" w:hAnsi="Arial" w:cs="Arial"/>
          <w:i/>
          <w:lang w:val="id-ID"/>
        </w:rPr>
        <w:t xml:space="preserve">Generalized Structural Component Analysis </w:t>
      </w:r>
      <w:r w:rsidRPr="00FD616C">
        <w:rPr>
          <w:rFonts w:ascii="Arial" w:hAnsi="Arial" w:cs="Arial"/>
          <w:lang w:val="id-ID"/>
        </w:rPr>
        <w:t>(SEM).</w:t>
      </w:r>
    </w:p>
    <w:p w:rsidR="00BB1F60" w:rsidRPr="00FD616C" w:rsidRDefault="00FF3E89" w:rsidP="00BB1F60">
      <w:pPr>
        <w:pStyle w:val="ListParagraph"/>
        <w:numPr>
          <w:ilvl w:val="0"/>
          <w:numId w:val="42"/>
        </w:numPr>
        <w:ind w:left="567" w:hanging="283"/>
        <w:rPr>
          <w:rFonts w:ascii="Arial" w:hAnsi="Arial" w:cs="Arial"/>
          <w:lang w:val="id-ID"/>
        </w:rPr>
      </w:pPr>
      <w:r w:rsidRPr="00FD616C">
        <w:rPr>
          <w:rFonts w:ascii="Arial" w:hAnsi="Arial" w:cs="Arial"/>
          <w:lang w:val="id-ID"/>
        </w:rPr>
        <w:t xml:space="preserve">Alat analisis dikembangkan untuk menghindari kekurangan dari </w:t>
      </w:r>
      <w:r w:rsidRPr="00FD616C">
        <w:rPr>
          <w:rFonts w:ascii="Arial" w:hAnsi="Arial" w:cs="Arial"/>
          <w:i/>
          <w:lang w:val="id-ID"/>
        </w:rPr>
        <w:t>Partial Least Square</w:t>
      </w:r>
      <w:r w:rsidRPr="00FD616C">
        <w:rPr>
          <w:rFonts w:ascii="Arial" w:hAnsi="Arial" w:cs="Arial"/>
          <w:lang w:val="id-ID"/>
        </w:rPr>
        <w:t xml:space="preserve"> (PLS), yaitu dilengkapi dengan prosedur optimalisasi lokal seperti pada </w:t>
      </w:r>
      <w:r w:rsidRPr="00FD616C">
        <w:rPr>
          <w:rFonts w:ascii="Arial" w:hAnsi="Arial" w:cs="Arial"/>
          <w:i/>
          <w:lang w:val="id-ID"/>
        </w:rPr>
        <w:t>Partial Least Square</w:t>
      </w:r>
      <w:r w:rsidRPr="00FD616C">
        <w:rPr>
          <w:rFonts w:ascii="Arial" w:hAnsi="Arial" w:cs="Arial"/>
          <w:lang w:val="id-ID"/>
        </w:rPr>
        <w:t xml:space="preserve"> (PLS). </w:t>
      </w:r>
    </w:p>
    <w:p w:rsidR="00FF3E89" w:rsidRPr="00FD616C" w:rsidRDefault="00FF3E89" w:rsidP="00023B73">
      <w:pPr>
        <w:pStyle w:val="ListParagraph"/>
        <w:numPr>
          <w:ilvl w:val="0"/>
          <w:numId w:val="42"/>
        </w:numPr>
        <w:ind w:left="567" w:hanging="283"/>
        <w:rPr>
          <w:rFonts w:ascii="Arial" w:hAnsi="Arial" w:cs="Arial"/>
          <w:lang w:val="id-ID"/>
        </w:rPr>
      </w:pPr>
      <w:r w:rsidRPr="00FD616C">
        <w:rPr>
          <w:rFonts w:ascii="Arial" w:hAnsi="Arial" w:cs="Arial"/>
          <w:lang w:val="id-ID"/>
        </w:rPr>
        <w:t xml:space="preserve">Metode </w:t>
      </w:r>
      <w:r w:rsidRPr="00FD616C">
        <w:rPr>
          <w:rFonts w:ascii="Arial" w:hAnsi="Arial" w:cs="Arial"/>
          <w:i/>
          <w:lang w:val="id-ID"/>
        </w:rPr>
        <w:t xml:space="preserve">Generalized Structural Component Analysis </w:t>
      </w:r>
      <w:r w:rsidRPr="00FD616C">
        <w:rPr>
          <w:rFonts w:ascii="Arial" w:hAnsi="Arial" w:cs="Arial"/>
          <w:lang w:val="id-ID"/>
        </w:rPr>
        <w:t>(GSCA) juga dapat dierapkan pada hubungan antar variabel yang kompleks (bisa rekursif dan tidak rekursif), melibatkan higher-order komponen (faktor) dan perbandingan multi-group. (Tenenhaus, 2008)</w:t>
      </w:r>
    </w:p>
    <w:p w:rsidR="00FF3E89" w:rsidRPr="00FD616C" w:rsidRDefault="00FF3E89" w:rsidP="00023B73">
      <w:pPr>
        <w:pStyle w:val="ListParagraph"/>
        <w:numPr>
          <w:ilvl w:val="0"/>
          <w:numId w:val="42"/>
        </w:numPr>
        <w:ind w:left="567" w:hanging="283"/>
        <w:rPr>
          <w:rFonts w:ascii="Arial" w:hAnsi="Arial" w:cs="Arial"/>
          <w:lang w:val="id-ID"/>
        </w:rPr>
      </w:pPr>
      <w:r w:rsidRPr="00FD616C">
        <w:rPr>
          <w:rFonts w:ascii="Arial" w:hAnsi="Arial" w:cs="Arial"/>
          <w:lang w:val="id-ID"/>
        </w:rPr>
        <w:t xml:space="preserve">Metode </w:t>
      </w:r>
      <w:r w:rsidRPr="00FD616C">
        <w:rPr>
          <w:rFonts w:ascii="Arial" w:hAnsi="Arial" w:cs="Arial"/>
          <w:i/>
          <w:lang w:val="id-ID"/>
        </w:rPr>
        <w:t xml:space="preserve">Generalized Structural Component Analysis </w:t>
      </w:r>
      <w:r w:rsidRPr="00FD616C">
        <w:rPr>
          <w:rFonts w:ascii="Arial" w:hAnsi="Arial" w:cs="Arial"/>
          <w:lang w:val="id-ID"/>
        </w:rPr>
        <w:t xml:space="preserve">(GSCA) adalah metode baru </w:t>
      </w:r>
      <w:r w:rsidRPr="00FD616C">
        <w:rPr>
          <w:rFonts w:ascii="Arial" w:hAnsi="Arial" w:cs="Arial"/>
          <w:i/>
          <w:lang w:val="id-ID"/>
        </w:rPr>
        <w:t xml:space="preserve">Generalized Structural Component Analysis </w:t>
      </w:r>
      <w:r w:rsidRPr="00FD616C">
        <w:rPr>
          <w:rFonts w:ascii="Arial" w:hAnsi="Arial" w:cs="Arial"/>
          <w:lang w:val="id-ID"/>
        </w:rPr>
        <w:t xml:space="preserve">(SEM) berbasis komponen, sangat jarang dan dapat digunakan untuk perhitungan skor (bukan skala) dan juga dapat diterapkan pada sampel yang sangat kecil. </w:t>
      </w:r>
    </w:p>
    <w:p w:rsidR="002B08A0" w:rsidRPr="00C26F47" w:rsidRDefault="00FF3E89" w:rsidP="00C26F47">
      <w:pPr>
        <w:pStyle w:val="ListParagraph"/>
        <w:numPr>
          <w:ilvl w:val="0"/>
          <w:numId w:val="42"/>
        </w:numPr>
        <w:spacing w:before="240"/>
        <w:ind w:left="567" w:hanging="283"/>
        <w:rPr>
          <w:rFonts w:ascii="Arial" w:hAnsi="Arial" w:cs="Arial"/>
          <w:lang w:val="id-ID"/>
        </w:rPr>
      </w:pPr>
      <w:r w:rsidRPr="00FD616C">
        <w:rPr>
          <w:rFonts w:ascii="Arial" w:hAnsi="Arial" w:cs="Arial"/>
          <w:lang w:val="id-ID"/>
        </w:rPr>
        <w:t xml:space="preserve">Masalah </w:t>
      </w:r>
      <w:r w:rsidRPr="00FD616C">
        <w:rPr>
          <w:rFonts w:ascii="Arial" w:hAnsi="Arial" w:cs="Arial"/>
          <w:i/>
          <w:lang w:val="id-ID"/>
        </w:rPr>
        <w:t>singularitas</w:t>
      </w:r>
      <w:r w:rsidRPr="00FD616C">
        <w:rPr>
          <w:rFonts w:ascii="Arial" w:hAnsi="Arial" w:cs="Arial"/>
          <w:lang w:val="id-ID"/>
        </w:rPr>
        <w:t xml:space="preserve"> dan </w:t>
      </w:r>
      <w:r w:rsidRPr="00FD616C">
        <w:rPr>
          <w:rFonts w:ascii="Arial" w:hAnsi="Arial" w:cs="Arial"/>
          <w:i/>
          <w:lang w:val="id-ID"/>
        </w:rPr>
        <w:t>multikolonieritas</w:t>
      </w:r>
      <w:r w:rsidRPr="00FD616C">
        <w:rPr>
          <w:rFonts w:ascii="Arial" w:hAnsi="Arial" w:cs="Arial"/>
          <w:lang w:val="id-ID"/>
        </w:rPr>
        <w:t xml:space="preserve"> sering menjadi kendala yang serius di dalam analisis model struktural dengan menggunakan </w:t>
      </w:r>
      <w:r w:rsidRPr="00FD616C">
        <w:rPr>
          <w:rFonts w:ascii="Arial" w:hAnsi="Arial" w:cs="Arial"/>
          <w:i/>
          <w:lang w:val="id-ID"/>
        </w:rPr>
        <w:t xml:space="preserve">Generalized Structural Component Analysis </w:t>
      </w:r>
      <w:r w:rsidRPr="00FD616C">
        <w:rPr>
          <w:rFonts w:ascii="Arial" w:hAnsi="Arial" w:cs="Arial"/>
          <w:lang w:val="id-ID"/>
        </w:rPr>
        <w:t xml:space="preserve">(SEM) berbasis konvarians. Hwang (2008) mengatakan bahwa dalam praktiknya, </w:t>
      </w:r>
      <w:r w:rsidRPr="00FD616C">
        <w:rPr>
          <w:rFonts w:ascii="Arial" w:hAnsi="Arial" w:cs="Arial"/>
          <w:i/>
          <w:lang w:val="id-ID"/>
        </w:rPr>
        <w:t xml:space="preserve">Generalized Structural Component Analysis </w:t>
      </w:r>
      <w:r w:rsidRPr="00FD616C">
        <w:rPr>
          <w:rFonts w:ascii="Arial" w:hAnsi="Arial" w:cs="Arial"/>
          <w:lang w:val="id-ID"/>
        </w:rPr>
        <w:t>(GSCA) memperbolehkan terjadinya multikolonieritas yang terjadi korelasi yang kuat antar variabel eksogen.</w:t>
      </w:r>
      <w:r w:rsidR="002B08A0" w:rsidRPr="00C26F47">
        <w:rPr>
          <w:rFonts w:ascii="Arial" w:hAnsi="Arial" w:cs="Arial"/>
          <w:lang w:val="id-ID"/>
        </w:rPr>
        <w:br w:type="page"/>
      </w:r>
    </w:p>
    <w:p w:rsidR="001A79A7" w:rsidRPr="00FD616C" w:rsidRDefault="001A79A7" w:rsidP="00DD6C9D">
      <w:pPr>
        <w:jc w:val="center"/>
        <w:rPr>
          <w:rFonts w:ascii="Arial" w:hAnsi="Arial" w:cs="Arial"/>
          <w:b/>
          <w:sz w:val="24"/>
          <w:lang w:val="id-ID"/>
        </w:rPr>
        <w:sectPr w:rsidR="001A79A7" w:rsidRPr="00FD616C" w:rsidSect="00CE3401">
          <w:headerReference w:type="default" r:id="rId21"/>
          <w:footerReference w:type="default" r:id="rId22"/>
          <w:type w:val="continuous"/>
          <w:pgSz w:w="11906" w:h="16838" w:code="9"/>
          <w:pgMar w:top="2268" w:right="1701" w:bottom="1701" w:left="2268" w:header="709" w:footer="709" w:gutter="0"/>
          <w:cols w:space="708"/>
          <w:docGrid w:linePitch="360"/>
        </w:sectPr>
      </w:pPr>
    </w:p>
    <w:p w:rsidR="00DD6C9D" w:rsidRPr="00FD616C" w:rsidRDefault="00DD6C9D" w:rsidP="00DD6C9D">
      <w:pPr>
        <w:jc w:val="center"/>
        <w:rPr>
          <w:rFonts w:ascii="Arial" w:hAnsi="Arial" w:cs="Arial"/>
          <w:b/>
          <w:sz w:val="24"/>
          <w:lang w:val="id-ID"/>
        </w:rPr>
      </w:pPr>
      <w:r w:rsidRPr="00FD616C">
        <w:rPr>
          <w:rFonts w:ascii="Arial" w:hAnsi="Arial" w:cs="Arial"/>
          <w:b/>
          <w:sz w:val="24"/>
          <w:lang w:val="id-ID"/>
        </w:rPr>
        <w:lastRenderedPageBreak/>
        <w:t>BAB IV</w:t>
      </w:r>
    </w:p>
    <w:p w:rsidR="00DD6C9D" w:rsidRPr="00FD616C" w:rsidRDefault="00DD6C9D" w:rsidP="00DD6C9D">
      <w:pPr>
        <w:jc w:val="center"/>
        <w:rPr>
          <w:rFonts w:ascii="Arial" w:hAnsi="Arial" w:cs="Arial"/>
          <w:b/>
          <w:sz w:val="24"/>
          <w:lang w:val="id-ID"/>
        </w:rPr>
      </w:pPr>
      <w:r w:rsidRPr="00FD616C">
        <w:rPr>
          <w:rFonts w:ascii="Arial" w:hAnsi="Arial" w:cs="Arial"/>
          <w:b/>
          <w:sz w:val="24"/>
          <w:lang w:val="id-ID"/>
        </w:rPr>
        <w:t>HASIL PENELITIAN DAN PEMBAHASAN</w:t>
      </w:r>
    </w:p>
    <w:p w:rsidR="00DD6C9D" w:rsidRPr="00FD616C" w:rsidRDefault="00DD6C9D" w:rsidP="00DD6C9D">
      <w:pPr>
        <w:jc w:val="center"/>
        <w:rPr>
          <w:rFonts w:ascii="Arial" w:hAnsi="Arial" w:cs="Arial"/>
          <w:b/>
          <w:sz w:val="24"/>
          <w:lang w:val="id-ID"/>
        </w:rPr>
      </w:pPr>
    </w:p>
    <w:p w:rsidR="00DD6C9D" w:rsidRPr="00FD616C" w:rsidRDefault="007945C7" w:rsidP="00DD6C9D">
      <w:pPr>
        <w:pStyle w:val="ListParagraph"/>
        <w:numPr>
          <w:ilvl w:val="0"/>
          <w:numId w:val="51"/>
        </w:numPr>
        <w:ind w:left="284" w:hanging="283"/>
        <w:jc w:val="left"/>
        <w:rPr>
          <w:rFonts w:ascii="Arial" w:hAnsi="Arial" w:cs="Arial"/>
          <w:b/>
          <w:lang w:val="id-ID"/>
        </w:rPr>
      </w:pPr>
      <w:r>
        <w:rPr>
          <w:rFonts w:ascii="Arial" w:hAnsi="Arial" w:cs="Arial"/>
          <w:b/>
          <w:sz w:val="24"/>
          <w:lang w:val="id-ID"/>
        </w:rPr>
        <w:t>Diskrip</w:t>
      </w:r>
      <w:r w:rsidR="00DD6C9D" w:rsidRPr="00FD616C">
        <w:rPr>
          <w:rFonts w:ascii="Arial" w:hAnsi="Arial" w:cs="Arial"/>
          <w:b/>
          <w:sz w:val="24"/>
          <w:lang w:val="id-ID"/>
        </w:rPr>
        <w:t>si Data</w:t>
      </w:r>
    </w:p>
    <w:p w:rsidR="00DD6C9D" w:rsidRPr="00FD616C" w:rsidRDefault="00DD6C9D" w:rsidP="00DD6C9D">
      <w:pPr>
        <w:pStyle w:val="ListParagraph"/>
        <w:numPr>
          <w:ilvl w:val="0"/>
          <w:numId w:val="45"/>
        </w:numPr>
        <w:ind w:left="567" w:hanging="283"/>
        <w:jc w:val="left"/>
        <w:rPr>
          <w:rFonts w:ascii="Arial" w:hAnsi="Arial" w:cs="Arial"/>
          <w:b/>
          <w:lang w:val="id-ID"/>
        </w:rPr>
      </w:pPr>
      <w:r w:rsidRPr="00FD616C">
        <w:rPr>
          <w:rFonts w:ascii="Arial" w:hAnsi="Arial" w:cs="Arial"/>
          <w:lang w:val="id-ID"/>
        </w:rPr>
        <w:t>Profil  PT Telkom Indonesia</w:t>
      </w:r>
    </w:p>
    <w:p w:rsidR="00DD6C9D" w:rsidRPr="00FD616C" w:rsidRDefault="00DD6C9D" w:rsidP="00DD6C9D">
      <w:pPr>
        <w:ind w:left="567" w:firstLine="567"/>
        <w:rPr>
          <w:rFonts w:ascii="Arial" w:hAnsi="Arial" w:cs="Arial"/>
          <w:lang w:val="id-ID"/>
        </w:rPr>
      </w:pPr>
      <w:r w:rsidRPr="00FD616C">
        <w:rPr>
          <w:rFonts w:ascii="Arial" w:hAnsi="Arial" w:cs="Arial"/>
          <w:lang w:val="id-ID"/>
        </w:rPr>
        <w:t>PT Telkom Indonesia (Persero) Tbk (Telkom) adalah Badan Usaha Milik Negara (BUMN) yang bergerak di bidang jasa layanan teknologi informasi dan komunikasi (TIK) dan jaringan telekomunikasi di Indonesia. Pemegang saham mayoritas Telkom adalah Pemerintah Republik Indonesia sebesar 52.09%, sedangkan 47.91% sisanya dikuasai oleh publik. Saham Telkom diperdagangkan di Bursa Efek Indonesia (BEI) dengan kode “TLKM” dan New York Stock Exchange (NYSE) dengan kode “TLK”.</w:t>
      </w:r>
    </w:p>
    <w:p w:rsidR="00DD6C9D" w:rsidRPr="00FD616C" w:rsidRDefault="00DD6C9D" w:rsidP="00DD6C9D">
      <w:pPr>
        <w:ind w:left="567" w:firstLine="567"/>
        <w:rPr>
          <w:rFonts w:ascii="Arial" w:hAnsi="Arial" w:cs="Arial"/>
          <w:lang w:val="id-ID"/>
        </w:rPr>
      </w:pPr>
      <w:r w:rsidRPr="00FD616C">
        <w:rPr>
          <w:rFonts w:ascii="Arial" w:hAnsi="Arial" w:cs="Arial"/>
          <w:lang w:val="id-ID"/>
        </w:rPr>
        <w:t>Dalam upaya bertransformasi menjadi </w:t>
      </w:r>
      <w:r w:rsidRPr="00FD616C">
        <w:rPr>
          <w:rFonts w:ascii="Arial" w:hAnsi="Arial" w:cs="Arial"/>
          <w:i/>
          <w:iCs/>
          <w:lang w:val="id-ID"/>
        </w:rPr>
        <w:t>digital telecommunication company</w:t>
      </w:r>
      <w:r w:rsidRPr="00FD616C">
        <w:rPr>
          <w:rFonts w:ascii="Arial" w:hAnsi="Arial" w:cs="Arial"/>
          <w:lang w:val="id-ID"/>
        </w:rPr>
        <w:t>, Telkom Group mengimplementasikan strategi bisnis dan operasional perusahaan yang berorientasi kepada pelanggan (</w:t>
      </w:r>
      <w:r w:rsidRPr="00FD616C">
        <w:rPr>
          <w:rFonts w:ascii="Arial" w:hAnsi="Arial" w:cs="Arial"/>
          <w:i/>
          <w:iCs/>
          <w:lang w:val="id-ID"/>
        </w:rPr>
        <w:t>customer-oriented</w:t>
      </w:r>
      <w:r w:rsidRPr="00FD616C">
        <w:rPr>
          <w:rFonts w:ascii="Arial" w:hAnsi="Arial" w:cs="Arial"/>
          <w:lang w:val="id-ID"/>
        </w:rPr>
        <w:t>). Transformasi tersebut akan membuat organisasi TelkomGroup menjadi lebih </w:t>
      </w:r>
      <w:r w:rsidRPr="00FD616C">
        <w:rPr>
          <w:rFonts w:ascii="Arial" w:hAnsi="Arial" w:cs="Arial"/>
          <w:i/>
          <w:iCs/>
          <w:lang w:val="id-ID"/>
        </w:rPr>
        <w:t>lean </w:t>
      </w:r>
      <w:r w:rsidRPr="00FD616C">
        <w:rPr>
          <w:rFonts w:ascii="Arial" w:hAnsi="Arial" w:cs="Arial"/>
          <w:lang w:val="id-ID"/>
        </w:rPr>
        <w:t>(ramping) dan </w:t>
      </w:r>
      <w:r w:rsidRPr="00FD616C">
        <w:rPr>
          <w:rFonts w:ascii="Arial" w:hAnsi="Arial" w:cs="Arial"/>
          <w:i/>
          <w:iCs/>
          <w:lang w:val="id-ID"/>
        </w:rPr>
        <w:t>agile</w:t>
      </w:r>
      <w:r w:rsidRPr="00FD616C">
        <w:rPr>
          <w:rFonts w:ascii="Arial" w:hAnsi="Arial" w:cs="Arial"/>
          <w:lang w:val="id-ID"/>
        </w:rPr>
        <w:t> (lincah) dalam beradaptasi dengan perubahan industri telekomunikasi yang berlangsung sangat cepat. Organisasi yang baru juga diharapkan dapat meningkatkan efisiensi dan efektivitas dalam menciptakan </w:t>
      </w:r>
      <w:r w:rsidRPr="00FD616C">
        <w:rPr>
          <w:rFonts w:ascii="Arial" w:hAnsi="Arial" w:cs="Arial"/>
          <w:i/>
          <w:iCs/>
          <w:lang w:val="id-ID"/>
        </w:rPr>
        <w:t>customer experience</w:t>
      </w:r>
      <w:r w:rsidRPr="00FD616C">
        <w:rPr>
          <w:rFonts w:ascii="Arial" w:hAnsi="Arial" w:cs="Arial"/>
          <w:lang w:val="id-ID"/>
        </w:rPr>
        <w:t> yang berkualitas.</w:t>
      </w:r>
    </w:p>
    <w:p w:rsidR="00DD6C9D" w:rsidRPr="00FD616C" w:rsidRDefault="00DD6C9D" w:rsidP="00DD6C9D">
      <w:pPr>
        <w:ind w:left="284" w:firstLine="850"/>
        <w:rPr>
          <w:rFonts w:ascii="Arial" w:hAnsi="Arial" w:cs="Arial"/>
          <w:lang w:val="id-ID"/>
        </w:rPr>
      </w:pPr>
    </w:p>
    <w:p w:rsidR="00DD6C9D" w:rsidRPr="00FD616C" w:rsidRDefault="00DD6C9D" w:rsidP="00DD6C9D">
      <w:pPr>
        <w:ind w:left="284" w:firstLine="850"/>
        <w:rPr>
          <w:rFonts w:ascii="Arial" w:hAnsi="Arial" w:cs="Arial"/>
          <w:lang w:val="id-ID"/>
        </w:rPr>
      </w:pPr>
    </w:p>
    <w:p w:rsidR="00DD6C9D" w:rsidRPr="00FD616C" w:rsidRDefault="00DD6C9D" w:rsidP="00DD6C9D">
      <w:pPr>
        <w:ind w:left="284" w:firstLine="850"/>
        <w:rPr>
          <w:rFonts w:ascii="Arial" w:hAnsi="Arial" w:cs="Arial"/>
          <w:lang w:val="id-ID"/>
        </w:rPr>
      </w:pPr>
    </w:p>
    <w:p w:rsidR="00DD6C9D" w:rsidRPr="00FD616C" w:rsidRDefault="00DD6C9D" w:rsidP="00DD6C9D">
      <w:pPr>
        <w:ind w:left="284" w:firstLine="850"/>
        <w:rPr>
          <w:rFonts w:ascii="Arial" w:hAnsi="Arial" w:cs="Arial"/>
          <w:lang w:val="id-ID"/>
        </w:rPr>
      </w:pPr>
    </w:p>
    <w:p w:rsidR="001A79A7" w:rsidRPr="00FD616C" w:rsidRDefault="001A79A7" w:rsidP="00DD6C9D">
      <w:pPr>
        <w:pStyle w:val="ListParagraph"/>
        <w:numPr>
          <w:ilvl w:val="0"/>
          <w:numId w:val="46"/>
        </w:numPr>
        <w:ind w:left="567" w:hanging="283"/>
        <w:rPr>
          <w:rFonts w:ascii="Arial" w:hAnsi="Arial" w:cs="Arial"/>
          <w:lang w:val="id-ID"/>
        </w:rPr>
        <w:sectPr w:rsidR="001A79A7" w:rsidRPr="00FD616C" w:rsidSect="001A79A7">
          <w:pgSz w:w="11906" w:h="16838" w:code="9"/>
          <w:pgMar w:top="2268" w:right="1701" w:bottom="1701" w:left="2268" w:header="709" w:footer="709" w:gutter="0"/>
          <w:cols w:space="708"/>
          <w:titlePg/>
          <w:docGrid w:linePitch="360"/>
        </w:sectPr>
      </w:pPr>
    </w:p>
    <w:p w:rsidR="00DD6C9D" w:rsidRPr="00FD616C" w:rsidRDefault="00DD6C9D" w:rsidP="00DD6C9D">
      <w:pPr>
        <w:pStyle w:val="ListParagraph"/>
        <w:numPr>
          <w:ilvl w:val="0"/>
          <w:numId w:val="46"/>
        </w:numPr>
        <w:ind w:left="567" w:hanging="283"/>
        <w:rPr>
          <w:rFonts w:ascii="Arial" w:hAnsi="Arial" w:cs="Arial"/>
          <w:lang w:val="id-ID"/>
        </w:rPr>
      </w:pPr>
      <w:r w:rsidRPr="00FD616C">
        <w:rPr>
          <w:rFonts w:ascii="Arial" w:hAnsi="Arial" w:cs="Arial"/>
          <w:lang w:val="id-ID"/>
        </w:rPr>
        <w:lastRenderedPageBreak/>
        <w:t>Struktur Plasa Telkom Tanjung</w:t>
      </w:r>
    </w:p>
    <w:p w:rsidR="00DD6C9D" w:rsidRPr="00FD616C" w:rsidRDefault="00DD6C9D" w:rsidP="00DD6C9D">
      <w:pPr>
        <w:pStyle w:val="ListParagraph"/>
        <w:ind w:left="567" w:firstLine="567"/>
        <w:rPr>
          <w:rFonts w:ascii="Arial" w:hAnsi="Arial" w:cs="Arial"/>
          <w:lang w:val="id-ID"/>
        </w:rPr>
      </w:pPr>
      <w:r w:rsidRPr="00FD616C">
        <w:rPr>
          <w:rFonts w:ascii="Arial" w:hAnsi="Arial" w:cs="Arial"/>
          <w:lang w:val="id-ID"/>
        </w:rPr>
        <w:t>Struktur organisasi dari Plasa Telkom Tanjung dapat dilihat pada gambar dibawah ini :</w:t>
      </w:r>
    </w:p>
    <w:p w:rsidR="00DD6C9D" w:rsidRPr="00FD616C" w:rsidRDefault="00DD6C9D" w:rsidP="00DD6C9D">
      <w:pPr>
        <w:jc w:val="center"/>
        <w:rPr>
          <w:rFonts w:ascii="Arial" w:hAnsi="Arial" w:cs="Arial"/>
          <w:b/>
          <w:lang w:val="id-ID"/>
        </w:rPr>
      </w:pPr>
      <w:r w:rsidRPr="00FD616C">
        <w:rPr>
          <w:rFonts w:ascii="Arial" w:hAnsi="Arial" w:cs="Arial"/>
          <w:b/>
          <w:noProof/>
          <w:lang w:val="id-ID" w:eastAsia="id-ID"/>
        </w:rPr>
        <w:drawing>
          <wp:inline distT="0" distB="0" distL="0" distR="0">
            <wp:extent cx="4752975" cy="2943225"/>
            <wp:effectExtent l="76200" t="0" r="66675"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DD6C9D" w:rsidRPr="00FD616C" w:rsidRDefault="00533255" w:rsidP="00DD6C9D">
      <w:pPr>
        <w:jc w:val="left"/>
        <w:rPr>
          <w:rFonts w:ascii="Arial" w:hAnsi="Arial" w:cs="Arial"/>
          <w:lang w:val="id-ID"/>
        </w:rPr>
      </w:pPr>
      <w:r>
        <w:rPr>
          <w:rFonts w:ascii="Arial" w:hAnsi="Arial" w:cs="Arial"/>
          <w:lang w:val="id-ID"/>
        </w:rPr>
        <w:t>Sumber : data diolah, 2023</w:t>
      </w:r>
      <w:r w:rsidR="00DD6C9D" w:rsidRPr="00FD616C">
        <w:rPr>
          <w:rFonts w:ascii="Arial" w:hAnsi="Arial" w:cs="Arial"/>
          <w:lang w:val="id-ID"/>
        </w:rPr>
        <w:t>.</w:t>
      </w:r>
    </w:p>
    <w:p w:rsidR="00DD6C9D" w:rsidRPr="00FD616C" w:rsidRDefault="00072FC9" w:rsidP="006B5F32">
      <w:pPr>
        <w:ind w:left="284" w:hanging="284"/>
        <w:jc w:val="center"/>
        <w:rPr>
          <w:rFonts w:ascii="Arial" w:hAnsi="Arial" w:cs="Arial"/>
          <w:lang w:val="id-ID"/>
        </w:rPr>
      </w:pPr>
      <w:r>
        <w:rPr>
          <w:rFonts w:ascii="Arial" w:hAnsi="Arial" w:cs="Arial"/>
          <w:lang w:val="id-ID"/>
        </w:rPr>
        <w:t>Gambar 4.1 stru</w:t>
      </w:r>
      <w:r w:rsidR="00DD6C9D" w:rsidRPr="00FD616C">
        <w:rPr>
          <w:rFonts w:ascii="Arial" w:hAnsi="Arial" w:cs="Arial"/>
          <w:lang w:val="id-ID"/>
        </w:rPr>
        <w:t>ktur organisasi Plasa Telkom Tanjung</w:t>
      </w:r>
    </w:p>
    <w:p w:rsidR="00DD6C9D" w:rsidRPr="00FD616C" w:rsidRDefault="00DD6C9D" w:rsidP="006B5F32">
      <w:pPr>
        <w:ind w:left="142" w:firstLine="567"/>
        <w:rPr>
          <w:rFonts w:ascii="Arial" w:hAnsi="Arial" w:cs="Arial"/>
          <w:lang w:val="id-ID"/>
        </w:rPr>
      </w:pPr>
      <w:r w:rsidRPr="00FD616C">
        <w:rPr>
          <w:rFonts w:ascii="Arial" w:hAnsi="Arial" w:cs="Arial"/>
          <w:lang w:val="id-ID"/>
        </w:rPr>
        <w:t>Berikut ini merupakan penjelasan tugas dari masing-masing bagian :</w:t>
      </w:r>
    </w:p>
    <w:p w:rsidR="00DD6C9D" w:rsidRPr="00FD616C" w:rsidRDefault="00DD6C9D" w:rsidP="00DD6C9D">
      <w:pPr>
        <w:pStyle w:val="ListParagraph"/>
        <w:numPr>
          <w:ilvl w:val="0"/>
          <w:numId w:val="48"/>
        </w:numPr>
        <w:rPr>
          <w:rFonts w:ascii="Arial" w:hAnsi="Arial" w:cs="Arial"/>
          <w:b/>
          <w:szCs w:val="24"/>
          <w:lang w:val="id-ID"/>
        </w:rPr>
      </w:pPr>
      <w:r w:rsidRPr="00FD616C">
        <w:rPr>
          <w:rFonts w:ascii="Arial" w:hAnsi="Arial" w:cs="Arial"/>
          <w:szCs w:val="24"/>
          <w:lang w:val="id-ID"/>
        </w:rPr>
        <w:t>Kepala kantor pusat</w:t>
      </w:r>
    </w:p>
    <w:p w:rsidR="00DD6C9D" w:rsidRPr="00FD616C" w:rsidRDefault="00DD6C9D" w:rsidP="00DD6C9D">
      <w:pPr>
        <w:pStyle w:val="ListParagraph"/>
        <w:numPr>
          <w:ilvl w:val="0"/>
          <w:numId w:val="47"/>
        </w:numPr>
        <w:ind w:left="993" w:hanging="284"/>
        <w:rPr>
          <w:rFonts w:ascii="Arial" w:hAnsi="Arial" w:cs="Arial"/>
          <w:b/>
          <w:sz w:val="24"/>
          <w:szCs w:val="24"/>
          <w:lang w:val="id-ID"/>
        </w:rPr>
      </w:pPr>
      <w:r w:rsidRPr="00FD616C">
        <w:rPr>
          <w:rFonts w:ascii="Arial" w:hAnsi="Arial" w:cs="Arial"/>
          <w:szCs w:val="24"/>
          <w:lang w:val="id-ID"/>
        </w:rPr>
        <w:t>Mengatur pembagian </w:t>
      </w:r>
      <w:r w:rsidRPr="00FD616C">
        <w:rPr>
          <w:rFonts w:ascii="Arial" w:hAnsi="Arial" w:cs="Arial"/>
          <w:bCs/>
          <w:szCs w:val="24"/>
          <w:lang w:val="id-ID"/>
        </w:rPr>
        <w:t>tugas</w:t>
      </w:r>
      <w:r w:rsidRPr="00FD616C">
        <w:rPr>
          <w:rFonts w:ascii="Arial" w:hAnsi="Arial" w:cs="Arial"/>
          <w:szCs w:val="24"/>
          <w:lang w:val="id-ID"/>
        </w:rPr>
        <w:t xml:space="preserve"> pekerjaan personil. </w:t>
      </w:r>
    </w:p>
    <w:p w:rsidR="00DD6C9D" w:rsidRPr="00FD616C" w:rsidRDefault="00DD6C9D" w:rsidP="00DD6C9D">
      <w:pPr>
        <w:pStyle w:val="ListParagraph"/>
        <w:numPr>
          <w:ilvl w:val="0"/>
          <w:numId w:val="47"/>
        </w:numPr>
        <w:ind w:left="993" w:hanging="284"/>
        <w:rPr>
          <w:rFonts w:ascii="Arial" w:hAnsi="Arial" w:cs="Arial"/>
          <w:b/>
          <w:sz w:val="24"/>
          <w:szCs w:val="24"/>
          <w:lang w:val="id-ID"/>
        </w:rPr>
      </w:pPr>
      <w:r w:rsidRPr="00FD616C">
        <w:rPr>
          <w:rFonts w:ascii="Arial" w:hAnsi="Arial" w:cs="Arial"/>
          <w:szCs w:val="24"/>
          <w:lang w:val="id-ID"/>
        </w:rPr>
        <w:t>Mengatur mekanisme kerja</w:t>
      </w:r>
    </w:p>
    <w:p w:rsidR="00DD6C9D" w:rsidRPr="00FD616C" w:rsidRDefault="00DD6C9D" w:rsidP="00DD6C9D">
      <w:pPr>
        <w:pStyle w:val="ListParagraph"/>
        <w:numPr>
          <w:ilvl w:val="0"/>
          <w:numId w:val="47"/>
        </w:numPr>
        <w:ind w:left="993" w:hanging="284"/>
        <w:rPr>
          <w:rFonts w:ascii="Arial" w:hAnsi="Arial" w:cs="Arial"/>
          <w:b/>
          <w:sz w:val="24"/>
          <w:szCs w:val="24"/>
          <w:lang w:val="id-ID"/>
        </w:rPr>
      </w:pPr>
      <w:r w:rsidRPr="00FD616C">
        <w:rPr>
          <w:rFonts w:ascii="Arial" w:hAnsi="Arial" w:cs="Arial"/>
          <w:szCs w:val="24"/>
          <w:lang w:val="id-ID"/>
        </w:rPr>
        <w:t>mengatur perlengkapan kerja </w:t>
      </w:r>
      <w:r w:rsidRPr="00FD616C">
        <w:rPr>
          <w:rFonts w:ascii="Arial" w:hAnsi="Arial" w:cs="Arial"/>
          <w:bCs/>
          <w:szCs w:val="24"/>
          <w:lang w:val="id-ID"/>
        </w:rPr>
        <w:t>kantor</w:t>
      </w:r>
      <w:r w:rsidRPr="00FD616C">
        <w:rPr>
          <w:rFonts w:ascii="Arial" w:hAnsi="Arial" w:cs="Arial"/>
          <w:szCs w:val="24"/>
          <w:lang w:val="id-ID"/>
        </w:rPr>
        <w:t> sesuai dengan kebutuhan.</w:t>
      </w:r>
    </w:p>
    <w:p w:rsidR="00DD6C9D" w:rsidRPr="00FD616C" w:rsidRDefault="00DD6C9D" w:rsidP="00DD6C9D">
      <w:pPr>
        <w:pStyle w:val="ListParagraph"/>
        <w:numPr>
          <w:ilvl w:val="0"/>
          <w:numId w:val="49"/>
        </w:numPr>
        <w:ind w:left="567" w:hanging="141"/>
        <w:rPr>
          <w:rFonts w:ascii="Arial" w:hAnsi="Arial" w:cs="Arial"/>
          <w:b/>
          <w:sz w:val="24"/>
          <w:szCs w:val="24"/>
          <w:lang w:val="id-ID"/>
        </w:rPr>
      </w:pPr>
      <w:r w:rsidRPr="00FD616C">
        <w:rPr>
          <w:rFonts w:ascii="Arial" w:hAnsi="Arial" w:cs="Arial"/>
          <w:szCs w:val="24"/>
          <w:lang w:val="id-ID"/>
        </w:rPr>
        <w:t>Kepala Kantor Cabang</w:t>
      </w:r>
    </w:p>
    <w:p w:rsidR="00DD6C9D" w:rsidRPr="00FD616C" w:rsidRDefault="00DD6C9D" w:rsidP="00DD6C9D">
      <w:pPr>
        <w:pStyle w:val="ListParagraph"/>
        <w:numPr>
          <w:ilvl w:val="0"/>
          <w:numId w:val="50"/>
        </w:numPr>
        <w:ind w:left="993" w:hanging="284"/>
        <w:rPr>
          <w:rFonts w:ascii="Arial" w:hAnsi="Arial" w:cs="Arial"/>
          <w:szCs w:val="24"/>
          <w:lang w:val="id-ID"/>
        </w:rPr>
      </w:pPr>
      <w:r w:rsidRPr="00FD616C">
        <w:rPr>
          <w:rFonts w:ascii="Arial" w:hAnsi="Arial" w:cs="Arial"/>
          <w:bCs/>
          <w:color w:val="202124"/>
          <w:shd w:val="clear" w:color="auto" w:fill="FFFFFF"/>
          <w:lang w:val="id-ID"/>
        </w:rPr>
        <w:t>Membuat rencana kegiatan untuk perusahaan yang di pimpin</w:t>
      </w:r>
    </w:p>
    <w:p w:rsidR="00DD6C9D" w:rsidRPr="00FD616C" w:rsidRDefault="00DD6C9D" w:rsidP="00DD6C9D">
      <w:pPr>
        <w:pStyle w:val="ListParagraph"/>
        <w:numPr>
          <w:ilvl w:val="0"/>
          <w:numId w:val="50"/>
        </w:numPr>
        <w:ind w:left="993" w:hanging="284"/>
        <w:rPr>
          <w:rFonts w:ascii="Arial" w:hAnsi="Arial" w:cs="Arial"/>
          <w:szCs w:val="24"/>
          <w:lang w:val="id-ID"/>
        </w:rPr>
      </w:pPr>
      <w:r w:rsidRPr="00FD616C">
        <w:rPr>
          <w:rFonts w:ascii="Arial" w:hAnsi="Arial" w:cs="Arial"/>
          <w:szCs w:val="24"/>
          <w:lang w:val="id-ID"/>
        </w:rPr>
        <w:t>Bertanggung jawab atas segala aktivitas yang berkaitan dengan perusahaan yang di pimpin.</w:t>
      </w:r>
    </w:p>
    <w:p w:rsidR="00DD6C9D" w:rsidRPr="00FD616C" w:rsidRDefault="00DD6C9D" w:rsidP="00DD6C9D">
      <w:pPr>
        <w:pStyle w:val="ListParagraph"/>
        <w:numPr>
          <w:ilvl w:val="0"/>
          <w:numId w:val="50"/>
        </w:numPr>
        <w:ind w:left="993" w:hanging="284"/>
        <w:rPr>
          <w:rFonts w:ascii="Arial" w:hAnsi="Arial" w:cs="Arial"/>
          <w:szCs w:val="24"/>
          <w:lang w:val="id-ID"/>
        </w:rPr>
      </w:pPr>
      <w:r w:rsidRPr="00FD616C">
        <w:rPr>
          <w:rFonts w:ascii="Arial" w:hAnsi="Arial" w:cs="Arial"/>
          <w:szCs w:val="24"/>
          <w:lang w:val="id-ID"/>
        </w:rPr>
        <w:t>Bertanggung jawab terhadap kesejahteraan karyawan.</w:t>
      </w:r>
    </w:p>
    <w:p w:rsidR="00DD6C9D" w:rsidRPr="00FD616C" w:rsidRDefault="00DD6C9D" w:rsidP="00DD6C9D">
      <w:pPr>
        <w:pStyle w:val="ListParagraph"/>
        <w:ind w:left="993"/>
        <w:rPr>
          <w:rFonts w:ascii="Arial" w:hAnsi="Arial" w:cs="Arial"/>
          <w:szCs w:val="24"/>
          <w:lang w:val="id-ID"/>
        </w:rPr>
      </w:pPr>
    </w:p>
    <w:p w:rsidR="00DD6C9D" w:rsidRPr="00FD616C" w:rsidRDefault="00DD6C9D" w:rsidP="00DD6C9D">
      <w:pPr>
        <w:pStyle w:val="ListParagraph"/>
        <w:numPr>
          <w:ilvl w:val="0"/>
          <w:numId w:val="49"/>
        </w:numPr>
        <w:ind w:left="709" w:hanging="283"/>
        <w:rPr>
          <w:rFonts w:ascii="Arial" w:hAnsi="Arial" w:cs="Arial"/>
          <w:b/>
          <w:sz w:val="24"/>
          <w:szCs w:val="24"/>
          <w:lang w:val="id-ID"/>
        </w:rPr>
      </w:pPr>
      <w:r w:rsidRPr="00FD616C">
        <w:rPr>
          <w:rFonts w:ascii="Arial" w:hAnsi="Arial" w:cs="Arial"/>
          <w:szCs w:val="24"/>
          <w:lang w:val="id-ID"/>
        </w:rPr>
        <w:lastRenderedPageBreak/>
        <w:t>Leader Gangguan Jaringan</w:t>
      </w:r>
    </w:p>
    <w:p w:rsidR="00DD6C9D" w:rsidRPr="00FD616C" w:rsidRDefault="00DD6C9D" w:rsidP="00DD6C9D">
      <w:pPr>
        <w:pStyle w:val="ListParagraph"/>
        <w:numPr>
          <w:ilvl w:val="0"/>
          <w:numId w:val="52"/>
        </w:numPr>
        <w:ind w:left="993" w:hanging="283"/>
        <w:rPr>
          <w:rFonts w:ascii="Arial" w:hAnsi="Arial" w:cs="Arial"/>
          <w:b/>
          <w:szCs w:val="24"/>
          <w:lang w:val="id-ID"/>
        </w:rPr>
      </w:pPr>
      <w:r w:rsidRPr="00FD616C">
        <w:rPr>
          <w:rFonts w:ascii="Arial" w:hAnsi="Arial" w:cs="Arial"/>
          <w:szCs w:val="24"/>
          <w:lang w:val="id-ID"/>
        </w:rPr>
        <w:t xml:space="preserve">Bertugas memperbaiki masalah jaringan </w:t>
      </w:r>
    </w:p>
    <w:p w:rsidR="00DD6C9D" w:rsidRPr="00FD616C" w:rsidRDefault="00DD6C9D" w:rsidP="00DD6C9D">
      <w:pPr>
        <w:pStyle w:val="ListParagraph"/>
        <w:numPr>
          <w:ilvl w:val="0"/>
          <w:numId w:val="52"/>
        </w:numPr>
        <w:ind w:left="993" w:hanging="283"/>
        <w:rPr>
          <w:rFonts w:ascii="Arial" w:hAnsi="Arial" w:cs="Arial"/>
          <w:b/>
          <w:szCs w:val="24"/>
          <w:lang w:val="id-ID"/>
        </w:rPr>
      </w:pPr>
      <w:r w:rsidRPr="00FD616C">
        <w:rPr>
          <w:rFonts w:ascii="Arial" w:hAnsi="Arial" w:cs="Arial"/>
          <w:szCs w:val="24"/>
          <w:lang w:val="id-ID"/>
        </w:rPr>
        <w:t>Melakukan pemeliharaan jaringan yang bermasalah</w:t>
      </w:r>
    </w:p>
    <w:p w:rsidR="00DD6C9D" w:rsidRPr="00FD616C" w:rsidRDefault="00DD6C9D" w:rsidP="00DD6C9D">
      <w:pPr>
        <w:pStyle w:val="ListParagraph"/>
        <w:numPr>
          <w:ilvl w:val="0"/>
          <w:numId w:val="52"/>
        </w:numPr>
        <w:ind w:left="993" w:hanging="283"/>
        <w:rPr>
          <w:rFonts w:ascii="Arial" w:hAnsi="Arial" w:cs="Arial"/>
          <w:b/>
          <w:szCs w:val="24"/>
          <w:lang w:val="id-ID"/>
        </w:rPr>
      </w:pPr>
      <w:r w:rsidRPr="00FD616C">
        <w:rPr>
          <w:rFonts w:ascii="Arial" w:hAnsi="Arial" w:cs="Arial"/>
          <w:szCs w:val="24"/>
          <w:lang w:val="id-ID"/>
        </w:rPr>
        <w:t>Memonitor apabila ada gangguan jaringan</w:t>
      </w:r>
    </w:p>
    <w:p w:rsidR="00DD6C9D" w:rsidRPr="00FD616C" w:rsidRDefault="00DD6C9D" w:rsidP="00DD6C9D">
      <w:pPr>
        <w:pStyle w:val="ListParagraph"/>
        <w:numPr>
          <w:ilvl w:val="0"/>
          <w:numId w:val="49"/>
        </w:numPr>
        <w:ind w:left="709" w:hanging="283"/>
        <w:rPr>
          <w:rFonts w:ascii="Arial" w:hAnsi="Arial" w:cs="Arial"/>
          <w:b/>
          <w:szCs w:val="24"/>
          <w:lang w:val="id-ID"/>
        </w:rPr>
      </w:pPr>
      <w:r w:rsidRPr="00FD616C">
        <w:rPr>
          <w:rFonts w:ascii="Arial" w:hAnsi="Arial" w:cs="Arial"/>
          <w:szCs w:val="24"/>
          <w:lang w:val="id-ID"/>
        </w:rPr>
        <w:t>Leader Aktivasi Layanan</w:t>
      </w:r>
    </w:p>
    <w:p w:rsidR="00DD6C9D" w:rsidRPr="00FD616C" w:rsidRDefault="00DD6C9D" w:rsidP="00DD6C9D">
      <w:pPr>
        <w:pStyle w:val="ListParagraph"/>
        <w:numPr>
          <w:ilvl w:val="0"/>
          <w:numId w:val="53"/>
        </w:numPr>
        <w:ind w:left="993" w:hanging="284"/>
        <w:rPr>
          <w:rFonts w:ascii="Arial" w:hAnsi="Arial" w:cs="Arial"/>
          <w:b/>
          <w:szCs w:val="24"/>
          <w:lang w:val="id-ID"/>
        </w:rPr>
      </w:pPr>
      <w:r w:rsidRPr="00FD616C">
        <w:rPr>
          <w:rFonts w:ascii="Arial" w:hAnsi="Arial" w:cs="Arial"/>
          <w:szCs w:val="24"/>
          <w:lang w:val="id-ID"/>
        </w:rPr>
        <w:t>Bertugas untuk memperbaiki layanan ada yang bermasalah</w:t>
      </w:r>
    </w:p>
    <w:p w:rsidR="00DD6C9D" w:rsidRPr="00FD616C" w:rsidRDefault="00DD6C9D" w:rsidP="00DD6C9D">
      <w:pPr>
        <w:pStyle w:val="ListParagraph"/>
        <w:numPr>
          <w:ilvl w:val="0"/>
          <w:numId w:val="53"/>
        </w:numPr>
        <w:ind w:left="993" w:hanging="284"/>
        <w:rPr>
          <w:rFonts w:ascii="Arial" w:hAnsi="Arial" w:cs="Arial"/>
          <w:sz w:val="16"/>
          <w:szCs w:val="24"/>
          <w:lang w:val="id-ID"/>
        </w:rPr>
      </w:pPr>
      <w:r w:rsidRPr="00FD616C">
        <w:rPr>
          <w:rFonts w:ascii="Arial" w:eastAsia="Times New Roman" w:hAnsi="Arial" w:cs="Arial"/>
          <w:bCs/>
          <w:color w:val="000000"/>
          <w:szCs w:val="30"/>
          <w:lang w:val="id-ID" w:eastAsia="id-ID"/>
        </w:rPr>
        <w:t>Melakukan penanganan terhadap keluhan-keluhan yang disampaikan konsumen</w:t>
      </w:r>
    </w:p>
    <w:p w:rsidR="00DD6C9D" w:rsidRPr="00FD616C" w:rsidRDefault="00DD6C9D" w:rsidP="00DD6C9D">
      <w:pPr>
        <w:pStyle w:val="ListParagraph"/>
        <w:numPr>
          <w:ilvl w:val="0"/>
          <w:numId w:val="53"/>
        </w:numPr>
        <w:ind w:left="993" w:hanging="284"/>
        <w:rPr>
          <w:rFonts w:ascii="Arial" w:hAnsi="Arial" w:cs="Arial"/>
          <w:sz w:val="16"/>
          <w:szCs w:val="24"/>
          <w:lang w:val="id-ID"/>
        </w:rPr>
      </w:pPr>
      <w:r w:rsidRPr="00FD616C">
        <w:rPr>
          <w:rFonts w:ascii="Arial" w:hAnsi="Arial" w:cs="Arial"/>
          <w:color w:val="000000"/>
          <w:szCs w:val="30"/>
          <w:lang w:val="id-ID"/>
        </w:rPr>
        <w:t xml:space="preserve">Mengurus administrasi </w:t>
      </w:r>
    </w:p>
    <w:p w:rsidR="00DD6C9D" w:rsidRPr="00FD616C" w:rsidRDefault="00DD6C9D" w:rsidP="00DD6C9D">
      <w:pPr>
        <w:pStyle w:val="ListParagraph"/>
        <w:numPr>
          <w:ilvl w:val="0"/>
          <w:numId w:val="54"/>
        </w:numPr>
        <w:ind w:left="709" w:hanging="283"/>
        <w:rPr>
          <w:rFonts w:ascii="Arial" w:hAnsi="Arial" w:cs="Arial"/>
          <w:b/>
          <w:szCs w:val="24"/>
          <w:lang w:val="id-ID"/>
        </w:rPr>
      </w:pPr>
      <w:r w:rsidRPr="00FD616C">
        <w:rPr>
          <w:rFonts w:ascii="Arial" w:hAnsi="Arial" w:cs="Arial"/>
          <w:szCs w:val="24"/>
          <w:lang w:val="id-ID"/>
        </w:rPr>
        <w:t>Spv Plasa (Supervisor Plasa)</w:t>
      </w:r>
    </w:p>
    <w:p w:rsidR="00DD6C9D" w:rsidRPr="00FD616C" w:rsidRDefault="00DD6C9D" w:rsidP="00DD6C9D">
      <w:pPr>
        <w:pStyle w:val="ListParagraph"/>
        <w:numPr>
          <w:ilvl w:val="0"/>
          <w:numId w:val="55"/>
        </w:numPr>
        <w:ind w:left="993" w:hanging="284"/>
        <w:rPr>
          <w:rFonts w:ascii="Arial" w:hAnsi="Arial" w:cs="Arial"/>
          <w:szCs w:val="24"/>
          <w:lang w:val="id-ID"/>
        </w:rPr>
      </w:pPr>
      <w:r w:rsidRPr="00FD616C">
        <w:rPr>
          <w:rFonts w:ascii="Arial" w:hAnsi="Arial" w:cs="Arial"/>
          <w:szCs w:val="24"/>
          <w:lang w:val="id-ID"/>
        </w:rPr>
        <w:t>Memastikan interaksi dengan pihak lain karyawan atau unit kerja dilakukan untuk mengkoordinasikan atau mengeskalasi penyelesaian permasalahan unit kerja.</w:t>
      </w:r>
    </w:p>
    <w:p w:rsidR="00DD6C9D" w:rsidRPr="00FD616C" w:rsidRDefault="00DD6C9D" w:rsidP="00DD6C9D">
      <w:pPr>
        <w:pStyle w:val="ListParagraph"/>
        <w:numPr>
          <w:ilvl w:val="0"/>
          <w:numId w:val="55"/>
        </w:numPr>
        <w:ind w:left="993" w:hanging="284"/>
        <w:rPr>
          <w:rFonts w:ascii="Arial" w:hAnsi="Arial" w:cs="Arial"/>
          <w:szCs w:val="24"/>
          <w:lang w:val="id-ID"/>
        </w:rPr>
      </w:pPr>
      <w:r w:rsidRPr="00FD616C">
        <w:rPr>
          <w:rFonts w:ascii="Arial" w:hAnsi="Arial" w:cs="Arial"/>
          <w:szCs w:val="24"/>
          <w:lang w:val="id-ID"/>
        </w:rPr>
        <w:t>Memastikan kebutuhan jumlah customer service responsibility CSR dikendalikan untuk menjamin ketersediaan.</w:t>
      </w:r>
    </w:p>
    <w:p w:rsidR="00DD6C9D" w:rsidRPr="00FD616C" w:rsidRDefault="00DD6C9D" w:rsidP="00DD6C9D">
      <w:pPr>
        <w:pStyle w:val="ListParagraph"/>
        <w:numPr>
          <w:ilvl w:val="0"/>
          <w:numId w:val="55"/>
        </w:numPr>
        <w:ind w:left="993" w:hanging="284"/>
        <w:rPr>
          <w:rFonts w:ascii="Arial" w:hAnsi="Arial" w:cs="Arial"/>
          <w:szCs w:val="24"/>
          <w:lang w:val="id-ID"/>
        </w:rPr>
      </w:pPr>
      <w:r w:rsidRPr="00FD616C">
        <w:rPr>
          <w:rFonts w:ascii="Arial" w:hAnsi="Arial" w:cs="Arial"/>
          <w:szCs w:val="24"/>
          <w:lang w:val="id-ID"/>
        </w:rPr>
        <w:t>Memastikan jumlah kebutuhan sarana kerja plasa dikendalikan untuk menjamin ketersediaan sarana kerja plasa</w:t>
      </w:r>
    </w:p>
    <w:p w:rsidR="00DD6C9D" w:rsidRPr="00FD616C" w:rsidRDefault="00DD6C9D" w:rsidP="00DD6C9D">
      <w:pPr>
        <w:pStyle w:val="ListParagraph"/>
        <w:numPr>
          <w:ilvl w:val="0"/>
          <w:numId w:val="56"/>
        </w:numPr>
        <w:ind w:left="709" w:hanging="283"/>
        <w:rPr>
          <w:rFonts w:ascii="Arial" w:hAnsi="Arial" w:cs="Arial"/>
          <w:szCs w:val="24"/>
          <w:lang w:val="id-ID"/>
        </w:rPr>
      </w:pPr>
      <w:r w:rsidRPr="00FD616C">
        <w:rPr>
          <w:rFonts w:ascii="Arial" w:hAnsi="Arial" w:cs="Arial"/>
          <w:szCs w:val="24"/>
          <w:lang w:val="id-ID"/>
        </w:rPr>
        <w:t>Spv Sales (Supervisor Sales)</w:t>
      </w:r>
    </w:p>
    <w:p w:rsidR="00DD6C9D" w:rsidRPr="00FD616C" w:rsidRDefault="00DD6C9D" w:rsidP="00DD6C9D">
      <w:pPr>
        <w:pStyle w:val="ListParagraph"/>
        <w:numPr>
          <w:ilvl w:val="0"/>
          <w:numId w:val="57"/>
        </w:numPr>
        <w:ind w:left="993" w:hanging="284"/>
        <w:rPr>
          <w:rStyle w:val="a"/>
          <w:rFonts w:ascii="Arial" w:hAnsi="Arial" w:cs="Arial"/>
          <w:szCs w:val="24"/>
          <w:lang w:val="id-ID"/>
        </w:rPr>
      </w:pPr>
      <w:r w:rsidRPr="00FD616C">
        <w:rPr>
          <w:rStyle w:val="a"/>
          <w:rFonts w:ascii="Arial" w:hAnsi="Arial" w:cs="Arial"/>
          <w:color w:val="000000"/>
          <w:bdr w:val="none" w:sz="0" w:space="0" w:color="auto" w:frame="1"/>
          <w:shd w:val="clear" w:color="auto" w:fill="FFFFFF"/>
          <w:lang w:val="id-ID"/>
        </w:rPr>
        <w:t>Membantu mengatasi permasalahan tim sales dan ikut melakukan ataumendampingi kunjungan tim sales jika diperlukan.</w:t>
      </w:r>
    </w:p>
    <w:p w:rsidR="00DD6C9D" w:rsidRPr="00FD616C" w:rsidRDefault="00DD6C9D" w:rsidP="00DD6C9D">
      <w:pPr>
        <w:pStyle w:val="ListParagraph"/>
        <w:numPr>
          <w:ilvl w:val="0"/>
          <w:numId w:val="57"/>
        </w:numPr>
        <w:ind w:left="993" w:hanging="284"/>
        <w:rPr>
          <w:rFonts w:ascii="Arial" w:hAnsi="Arial" w:cs="Arial"/>
          <w:lang w:val="id-ID"/>
        </w:rPr>
      </w:pPr>
      <w:r w:rsidRPr="00FD616C">
        <w:rPr>
          <w:rFonts w:ascii="Arial" w:hAnsi="Arial" w:cs="Arial"/>
          <w:color w:val="000000"/>
          <w:shd w:val="clear" w:color="auto" w:fill="FFFFFF"/>
          <w:lang w:val="id-ID"/>
        </w:rPr>
        <w:t>Membuat strategi-strategi penjualan dan mensosialisasikan kepada tim sales.</w:t>
      </w:r>
    </w:p>
    <w:p w:rsidR="00DD6C9D" w:rsidRPr="00FD616C" w:rsidRDefault="00DD6C9D" w:rsidP="00DD6C9D">
      <w:pPr>
        <w:pStyle w:val="ListParagraph"/>
        <w:numPr>
          <w:ilvl w:val="0"/>
          <w:numId w:val="57"/>
        </w:numPr>
        <w:ind w:left="993" w:hanging="284"/>
        <w:rPr>
          <w:rFonts w:ascii="Arial" w:hAnsi="Arial" w:cs="Arial"/>
          <w:lang w:val="id-ID"/>
        </w:rPr>
      </w:pPr>
      <w:r w:rsidRPr="00FD616C">
        <w:rPr>
          <w:rFonts w:ascii="Arial" w:hAnsi="Arial" w:cs="Arial"/>
          <w:color w:val="000000"/>
          <w:shd w:val="clear" w:color="auto" w:fill="FFFFFF"/>
          <w:lang w:val="id-ID"/>
        </w:rPr>
        <w:t>Memonitoring penjualan dan pembayaran customer dari tim sales.</w:t>
      </w:r>
    </w:p>
    <w:p w:rsidR="00DD6C9D" w:rsidRDefault="00DD6C9D" w:rsidP="00DD6C9D">
      <w:pPr>
        <w:pStyle w:val="ListParagraph"/>
        <w:ind w:left="993"/>
        <w:rPr>
          <w:rFonts w:ascii="Arial" w:hAnsi="Arial" w:cs="Arial"/>
          <w:szCs w:val="24"/>
          <w:lang w:val="id-ID"/>
        </w:rPr>
      </w:pPr>
    </w:p>
    <w:p w:rsidR="00CD6BBD" w:rsidRPr="00FD616C" w:rsidRDefault="00CD6BBD" w:rsidP="00DD6C9D">
      <w:pPr>
        <w:pStyle w:val="ListParagraph"/>
        <w:ind w:left="993"/>
        <w:rPr>
          <w:rFonts w:ascii="Arial" w:hAnsi="Arial" w:cs="Arial"/>
          <w:szCs w:val="24"/>
          <w:lang w:val="id-ID"/>
        </w:rPr>
      </w:pPr>
    </w:p>
    <w:p w:rsidR="00DD6C9D" w:rsidRPr="00FD616C" w:rsidRDefault="00DD6C9D" w:rsidP="00DD6C9D">
      <w:pPr>
        <w:pStyle w:val="ListParagraph"/>
        <w:numPr>
          <w:ilvl w:val="0"/>
          <w:numId w:val="51"/>
        </w:numPr>
        <w:ind w:left="284" w:hanging="303"/>
        <w:rPr>
          <w:rFonts w:ascii="Arial" w:hAnsi="Arial" w:cs="Arial"/>
          <w:b/>
          <w:sz w:val="24"/>
          <w:szCs w:val="24"/>
          <w:lang w:val="id-ID"/>
        </w:rPr>
      </w:pPr>
      <w:r w:rsidRPr="00FD616C">
        <w:rPr>
          <w:rFonts w:ascii="Arial" w:hAnsi="Arial" w:cs="Arial"/>
          <w:b/>
          <w:lang w:val="id-ID"/>
        </w:rPr>
        <w:lastRenderedPageBreak/>
        <w:t>Karakteristik Umum Responden</w:t>
      </w:r>
    </w:p>
    <w:p w:rsidR="00DD6C9D" w:rsidRPr="00FD616C" w:rsidRDefault="00DD6C9D" w:rsidP="00DD6C9D">
      <w:pPr>
        <w:pStyle w:val="ListParagraph"/>
        <w:ind w:left="284" w:firstLine="567"/>
        <w:rPr>
          <w:rFonts w:ascii="Arial" w:hAnsi="Arial" w:cs="Arial"/>
          <w:lang w:val="id-ID"/>
        </w:rPr>
      </w:pPr>
      <w:r w:rsidRPr="00FD616C">
        <w:rPr>
          <w:rFonts w:ascii="Arial" w:hAnsi="Arial" w:cs="Arial"/>
          <w:lang w:val="id-ID"/>
        </w:rPr>
        <w:t>Karakteristik responden ini berguna untuk menguraikan deskripsi identitas para responden menurut sampel penelitian yang telah ditetapkan. Untuk memperjelas karakteristik responden ini, maka akan disajikan dalam bentuk tabel yang akan dijelaskan berikut ini :</w:t>
      </w:r>
    </w:p>
    <w:p w:rsidR="00DD6C9D" w:rsidRPr="00FD616C" w:rsidRDefault="00324BF4" w:rsidP="00CD6BBD">
      <w:pPr>
        <w:pStyle w:val="ListParagraph"/>
        <w:ind w:left="284" w:firstLine="0"/>
        <w:rPr>
          <w:rFonts w:ascii="Arial" w:hAnsi="Arial" w:cs="Arial"/>
          <w:lang w:val="id-ID"/>
        </w:rPr>
      </w:pPr>
      <w:r>
        <w:rPr>
          <w:rFonts w:ascii="Arial" w:hAnsi="Arial" w:cs="Arial"/>
          <w:lang w:val="id-ID"/>
        </w:rPr>
        <w:t>Tabel 1.3</w:t>
      </w:r>
      <w:r w:rsidR="00DD6C9D" w:rsidRPr="00FD616C">
        <w:rPr>
          <w:rFonts w:ascii="Arial" w:hAnsi="Arial" w:cs="Arial"/>
          <w:lang w:val="id-ID"/>
        </w:rPr>
        <w:t xml:space="preserve"> Karakteristik Responden</w:t>
      </w:r>
    </w:p>
    <w:tbl>
      <w:tblPr>
        <w:tblStyle w:val="TableGrid"/>
        <w:tblW w:w="0" w:type="auto"/>
        <w:tblInd w:w="392" w:type="dxa"/>
        <w:tblLayout w:type="fixed"/>
        <w:tblLook w:val="04A0"/>
      </w:tblPr>
      <w:tblGrid>
        <w:gridCol w:w="1701"/>
        <w:gridCol w:w="1276"/>
        <w:gridCol w:w="1701"/>
      </w:tblGrid>
      <w:tr w:rsidR="00DD6C9D" w:rsidRPr="00FD616C" w:rsidTr="00DD6C9D">
        <w:trPr>
          <w:trHeight w:val="335"/>
        </w:trPr>
        <w:tc>
          <w:tcPr>
            <w:tcW w:w="1701" w:type="dxa"/>
            <w:vAlign w:val="center"/>
          </w:tcPr>
          <w:p w:rsidR="00DD6C9D" w:rsidRPr="00FD616C" w:rsidRDefault="00DD6C9D" w:rsidP="00551BF5">
            <w:pPr>
              <w:pStyle w:val="ListParagraph"/>
              <w:ind w:left="34" w:firstLine="0"/>
              <w:jc w:val="center"/>
              <w:rPr>
                <w:rFonts w:ascii="Arial" w:hAnsi="Arial" w:cs="Arial"/>
                <w:b/>
                <w:lang w:val="id-ID"/>
              </w:rPr>
            </w:pPr>
            <w:r w:rsidRPr="00FD616C">
              <w:rPr>
                <w:rFonts w:ascii="Arial" w:hAnsi="Arial" w:cs="Arial"/>
                <w:b/>
                <w:lang w:val="id-ID"/>
              </w:rPr>
              <w:t xml:space="preserve">Jenis </w:t>
            </w:r>
            <w:r w:rsidR="00551BF5">
              <w:rPr>
                <w:rFonts w:ascii="Arial" w:hAnsi="Arial" w:cs="Arial"/>
                <w:b/>
                <w:lang w:val="id-ID"/>
              </w:rPr>
              <w:t>Responden</w:t>
            </w:r>
          </w:p>
        </w:tc>
        <w:tc>
          <w:tcPr>
            <w:tcW w:w="1276" w:type="dxa"/>
            <w:vAlign w:val="center"/>
          </w:tcPr>
          <w:p w:rsidR="00DD6C9D" w:rsidRPr="00FD616C" w:rsidRDefault="00DD6C9D" w:rsidP="00592424">
            <w:pPr>
              <w:pStyle w:val="ListParagraph"/>
              <w:ind w:left="175" w:hanging="175"/>
              <w:jc w:val="center"/>
              <w:rPr>
                <w:rFonts w:ascii="Arial" w:hAnsi="Arial" w:cs="Arial"/>
                <w:b/>
                <w:lang w:val="id-ID"/>
              </w:rPr>
            </w:pPr>
            <w:r w:rsidRPr="00FD616C">
              <w:rPr>
                <w:rFonts w:ascii="Arial" w:hAnsi="Arial" w:cs="Arial"/>
                <w:b/>
                <w:lang w:val="id-ID"/>
              </w:rPr>
              <w:t>Frekuensi</w:t>
            </w:r>
          </w:p>
        </w:tc>
        <w:tc>
          <w:tcPr>
            <w:tcW w:w="1701" w:type="dxa"/>
            <w:vAlign w:val="center"/>
          </w:tcPr>
          <w:p w:rsidR="00DD6C9D" w:rsidRPr="00FD616C" w:rsidRDefault="00DD6C9D" w:rsidP="00592424">
            <w:pPr>
              <w:pStyle w:val="ListParagraph"/>
              <w:ind w:left="317"/>
              <w:jc w:val="center"/>
              <w:rPr>
                <w:rFonts w:ascii="Arial" w:hAnsi="Arial" w:cs="Arial"/>
                <w:b/>
                <w:lang w:val="id-ID"/>
              </w:rPr>
            </w:pPr>
            <w:r w:rsidRPr="00FD616C">
              <w:rPr>
                <w:rFonts w:ascii="Arial" w:hAnsi="Arial" w:cs="Arial"/>
                <w:b/>
                <w:lang w:val="id-ID"/>
              </w:rPr>
              <w:t xml:space="preserve">Presentase </w:t>
            </w:r>
          </w:p>
        </w:tc>
      </w:tr>
      <w:tr w:rsidR="00DD6C9D" w:rsidRPr="00FD616C" w:rsidTr="00DD6C9D">
        <w:trPr>
          <w:trHeight w:val="335"/>
        </w:trPr>
        <w:tc>
          <w:tcPr>
            <w:tcW w:w="1701" w:type="dxa"/>
            <w:vAlign w:val="center"/>
          </w:tcPr>
          <w:p w:rsidR="00DD6C9D" w:rsidRPr="00FD616C" w:rsidRDefault="00DD6C9D" w:rsidP="00592424">
            <w:pPr>
              <w:pStyle w:val="ListParagraph"/>
              <w:ind w:left="175" w:hanging="175"/>
              <w:rPr>
                <w:rFonts w:ascii="Arial" w:hAnsi="Arial" w:cs="Arial"/>
                <w:lang w:val="id-ID"/>
              </w:rPr>
            </w:pPr>
            <w:r w:rsidRPr="00FD616C">
              <w:rPr>
                <w:rFonts w:ascii="Arial" w:hAnsi="Arial" w:cs="Arial"/>
                <w:lang w:val="id-ID"/>
              </w:rPr>
              <w:t>Responden 1</w:t>
            </w:r>
          </w:p>
        </w:tc>
        <w:tc>
          <w:tcPr>
            <w:tcW w:w="1276" w:type="dxa"/>
            <w:vAlign w:val="center"/>
          </w:tcPr>
          <w:p w:rsidR="00DD6C9D" w:rsidRPr="00FD616C" w:rsidRDefault="00DD6C9D" w:rsidP="00592424">
            <w:pPr>
              <w:pStyle w:val="ListParagraph"/>
              <w:ind w:left="175" w:hanging="175"/>
              <w:jc w:val="center"/>
              <w:rPr>
                <w:rFonts w:ascii="Arial" w:hAnsi="Arial" w:cs="Arial"/>
                <w:lang w:val="id-ID"/>
              </w:rPr>
            </w:pPr>
            <w:r w:rsidRPr="00FD616C">
              <w:rPr>
                <w:rFonts w:ascii="Arial" w:hAnsi="Arial" w:cs="Arial"/>
                <w:lang w:val="id-ID"/>
              </w:rPr>
              <w:t>14</w:t>
            </w:r>
          </w:p>
        </w:tc>
        <w:tc>
          <w:tcPr>
            <w:tcW w:w="1701" w:type="dxa"/>
            <w:vAlign w:val="center"/>
          </w:tcPr>
          <w:p w:rsidR="00DD6C9D" w:rsidRPr="00FD616C" w:rsidRDefault="00DD6C9D" w:rsidP="00592424">
            <w:pPr>
              <w:pStyle w:val="ListParagraph"/>
              <w:ind w:left="317"/>
              <w:jc w:val="center"/>
              <w:rPr>
                <w:rFonts w:ascii="Arial" w:hAnsi="Arial" w:cs="Arial"/>
                <w:lang w:val="id-ID"/>
              </w:rPr>
            </w:pPr>
            <w:r w:rsidRPr="00FD616C">
              <w:rPr>
                <w:rFonts w:ascii="Arial" w:hAnsi="Arial" w:cs="Arial"/>
                <w:lang w:val="id-ID"/>
              </w:rPr>
              <w:t>10%</w:t>
            </w:r>
          </w:p>
        </w:tc>
      </w:tr>
      <w:tr w:rsidR="00DD6C9D" w:rsidRPr="00FD616C" w:rsidTr="00DD6C9D">
        <w:trPr>
          <w:trHeight w:val="350"/>
        </w:trPr>
        <w:tc>
          <w:tcPr>
            <w:tcW w:w="1701" w:type="dxa"/>
            <w:vAlign w:val="center"/>
          </w:tcPr>
          <w:p w:rsidR="00DD6C9D" w:rsidRPr="00FD616C" w:rsidRDefault="00DD6C9D" w:rsidP="00592424">
            <w:pPr>
              <w:pStyle w:val="ListParagraph"/>
              <w:ind w:left="175" w:hanging="175"/>
              <w:rPr>
                <w:rFonts w:ascii="Arial" w:hAnsi="Arial" w:cs="Arial"/>
                <w:lang w:val="id-ID"/>
              </w:rPr>
            </w:pPr>
            <w:r w:rsidRPr="00FD616C">
              <w:rPr>
                <w:rFonts w:ascii="Arial" w:hAnsi="Arial" w:cs="Arial"/>
                <w:lang w:val="id-ID"/>
              </w:rPr>
              <w:t>Responden 2</w:t>
            </w:r>
          </w:p>
        </w:tc>
        <w:tc>
          <w:tcPr>
            <w:tcW w:w="1276" w:type="dxa"/>
            <w:vAlign w:val="center"/>
          </w:tcPr>
          <w:p w:rsidR="00DD6C9D" w:rsidRPr="00FD616C" w:rsidRDefault="00DD6C9D" w:rsidP="00592424">
            <w:pPr>
              <w:pStyle w:val="ListParagraph"/>
              <w:ind w:left="175" w:hanging="175"/>
              <w:jc w:val="center"/>
              <w:rPr>
                <w:rFonts w:ascii="Arial" w:hAnsi="Arial" w:cs="Arial"/>
                <w:lang w:val="id-ID"/>
              </w:rPr>
            </w:pPr>
            <w:r w:rsidRPr="00FD616C">
              <w:rPr>
                <w:rFonts w:ascii="Arial" w:hAnsi="Arial" w:cs="Arial"/>
                <w:lang w:val="id-ID"/>
              </w:rPr>
              <w:t>22</w:t>
            </w:r>
          </w:p>
        </w:tc>
        <w:tc>
          <w:tcPr>
            <w:tcW w:w="1701" w:type="dxa"/>
            <w:vAlign w:val="center"/>
          </w:tcPr>
          <w:p w:rsidR="00DD6C9D" w:rsidRPr="00FD616C" w:rsidRDefault="00DD6C9D" w:rsidP="00592424">
            <w:pPr>
              <w:pStyle w:val="ListParagraph"/>
              <w:ind w:left="317"/>
              <w:jc w:val="center"/>
              <w:rPr>
                <w:rFonts w:ascii="Arial" w:hAnsi="Arial" w:cs="Arial"/>
                <w:lang w:val="id-ID"/>
              </w:rPr>
            </w:pPr>
            <w:r w:rsidRPr="00FD616C">
              <w:rPr>
                <w:rFonts w:ascii="Arial" w:hAnsi="Arial" w:cs="Arial"/>
                <w:lang w:val="id-ID"/>
              </w:rPr>
              <w:t>90%</w:t>
            </w:r>
          </w:p>
        </w:tc>
      </w:tr>
      <w:tr w:rsidR="00DD6C9D" w:rsidRPr="00FD616C" w:rsidTr="00DD6C9D">
        <w:trPr>
          <w:trHeight w:val="88"/>
        </w:trPr>
        <w:tc>
          <w:tcPr>
            <w:tcW w:w="1701" w:type="dxa"/>
            <w:vAlign w:val="center"/>
          </w:tcPr>
          <w:p w:rsidR="00DD6C9D" w:rsidRPr="00FD616C" w:rsidRDefault="00DD6C9D" w:rsidP="00592424">
            <w:pPr>
              <w:pStyle w:val="ListParagraph"/>
              <w:ind w:left="175" w:hanging="175"/>
              <w:rPr>
                <w:rFonts w:ascii="Arial" w:hAnsi="Arial" w:cs="Arial"/>
                <w:lang w:val="id-ID"/>
              </w:rPr>
            </w:pPr>
            <w:r w:rsidRPr="00FD616C">
              <w:rPr>
                <w:rFonts w:ascii="Arial" w:hAnsi="Arial" w:cs="Arial"/>
                <w:lang w:val="id-ID"/>
              </w:rPr>
              <w:t xml:space="preserve">Total </w:t>
            </w:r>
          </w:p>
        </w:tc>
        <w:tc>
          <w:tcPr>
            <w:tcW w:w="1276" w:type="dxa"/>
            <w:vAlign w:val="center"/>
          </w:tcPr>
          <w:p w:rsidR="00DD6C9D" w:rsidRPr="00FD616C" w:rsidRDefault="00DD6C9D" w:rsidP="00592424">
            <w:pPr>
              <w:pStyle w:val="ListParagraph"/>
              <w:ind w:left="175" w:hanging="175"/>
              <w:jc w:val="center"/>
              <w:rPr>
                <w:rFonts w:ascii="Arial" w:hAnsi="Arial" w:cs="Arial"/>
                <w:lang w:val="id-ID"/>
              </w:rPr>
            </w:pPr>
            <w:r w:rsidRPr="00FD616C">
              <w:rPr>
                <w:rFonts w:ascii="Arial" w:hAnsi="Arial" w:cs="Arial"/>
                <w:lang w:val="id-ID"/>
              </w:rPr>
              <w:t>36</w:t>
            </w:r>
          </w:p>
        </w:tc>
        <w:tc>
          <w:tcPr>
            <w:tcW w:w="1701" w:type="dxa"/>
            <w:vAlign w:val="center"/>
          </w:tcPr>
          <w:p w:rsidR="00DD6C9D" w:rsidRPr="00FD616C" w:rsidRDefault="00DD6C9D" w:rsidP="00592424">
            <w:pPr>
              <w:pStyle w:val="ListParagraph"/>
              <w:ind w:left="317"/>
              <w:jc w:val="center"/>
              <w:rPr>
                <w:rFonts w:ascii="Arial" w:hAnsi="Arial" w:cs="Arial"/>
                <w:lang w:val="id-ID"/>
              </w:rPr>
            </w:pPr>
            <w:r w:rsidRPr="00FD616C">
              <w:rPr>
                <w:rFonts w:ascii="Arial" w:hAnsi="Arial" w:cs="Arial"/>
                <w:lang w:val="id-ID"/>
              </w:rPr>
              <w:t>100%</w:t>
            </w:r>
          </w:p>
        </w:tc>
      </w:tr>
    </w:tbl>
    <w:p w:rsidR="00DD6C9D" w:rsidRPr="00FD616C" w:rsidRDefault="00533255" w:rsidP="00DD6C9D">
      <w:pPr>
        <w:pStyle w:val="ListParagraph"/>
        <w:ind w:left="284" w:hanging="142"/>
        <w:rPr>
          <w:rFonts w:ascii="Arial" w:hAnsi="Arial" w:cs="Arial"/>
          <w:i/>
          <w:lang w:val="id-ID"/>
        </w:rPr>
      </w:pPr>
      <w:r>
        <w:rPr>
          <w:rFonts w:ascii="Arial" w:hAnsi="Arial" w:cs="Arial"/>
          <w:i/>
          <w:lang w:val="id-ID"/>
        </w:rPr>
        <w:t xml:space="preserve">  Sumber : Data diolah, 2023</w:t>
      </w:r>
      <w:r w:rsidR="00DD6C9D" w:rsidRPr="00FD616C">
        <w:rPr>
          <w:rFonts w:ascii="Arial" w:hAnsi="Arial" w:cs="Arial"/>
          <w:i/>
          <w:lang w:val="id-ID"/>
        </w:rPr>
        <w:t>.</w:t>
      </w:r>
    </w:p>
    <w:p w:rsidR="00DD6C9D" w:rsidRPr="00FD616C" w:rsidRDefault="00DD6C9D" w:rsidP="00DD6C9D">
      <w:pPr>
        <w:pStyle w:val="ListParagraph"/>
        <w:ind w:left="360" w:firstLine="540"/>
        <w:rPr>
          <w:rFonts w:ascii="Arial" w:hAnsi="Arial" w:cs="Arial"/>
          <w:lang w:val="id-ID"/>
        </w:rPr>
      </w:pPr>
      <w:r w:rsidRPr="00FD616C">
        <w:rPr>
          <w:rFonts w:ascii="Arial" w:hAnsi="Arial" w:cs="Arial"/>
          <w:lang w:val="id-ID"/>
        </w:rPr>
        <w:t>Adapun distribusi hasil penilaian kuesioner pervariabel adalah sebagai berikut:</w:t>
      </w:r>
    </w:p>
    <w:p w:rsidR="00DD6C9D" w:rsidRPr="00FD616C" w:rsidRDefault="00DD6C9D" w:rsidP="00DD6C9D">
      <w:pPr>
        <w:pStyle w:val="ListParagraph"/>
        <w:numPr>
          <w:ilvl w:val="0"/>
          <w:numId w:val="58"/>
        </w:numPr>
        <w:ind w:left="709"/>
        <w:rPr>
          <w:rFonts w:ascii="Arial" w:hAnsi="Arial" w:cs="Arial"/>
          <w:lang w:val="id-ID"/>
        </w:rPr>
      </w:pPr>
      <w:r w:rsidRPr="00FD616C">
        <w:rPr>
          <w:rFonts w:ascii="Arial" w:hAnsi="Arial" w:cs="Arial"/>
          <w:lang w:val="id-ID"/>
        </w:rPr>
        <w:t>Distribusi Frekuensi Item-Item Variabel Pengalaman Kerja (X1)</w:t>
      </w:r>
    </w:p>
    <w:p w:rsidR="00DD6C9D" w:rsidRPr="00FD616C" w:rsidRDefault="00DD6C9D" w:rsidP="00DD6C9D">
      <w:pPr>
        <w:pStyle w:val="ListParagraph"/>
        <w:ind w:left="709" w:firstLine="567"/>
        <w:rPr>
          <w:rFonts w:ascii="Arial" w:hAnsi="Arial" w:cs="Arial"/>
          <w:lang w:val="id-ID"/>
        </w:rPr>
      </w:pPr>
      <w:r w:rsidRPr="00FD616C">
        <w:rPr>
          <w:rFonts w:ascii="Arial" w:hAnsi="Arial" w:cs="Arial"/>
          <w:lang w:val="id-ID"/>
        </w:rPr>
        <w:t>Variabel Pengalaman Kerja pada penelitian ini di ukur melalui 3 indikator yang diuraikan menjadi 7 pernyataan. Hasil dari jawaban variabel pengalaman kerja karyawan Plasa Telkom Tanjung  dijelaskan pada tabel berikut ini :</w:t>
      </w:r>
    </w:p>
    <w:p w:rsidR="00DD6C9D" w:rsidRPr="00FD616C" w:rsidRDefault="00DD6C9D" w:rsidP="00DD6C9D">
      <w:pPr>
        <w:pStyle w:val="ListParagraph"/>
        <w:ind w:left="709" w:firstLine="567"/>
        <w:rPr>
          <w:rFonts w:ascii="Arial" w:hAnsi="Arial" w:cs="Arial"/>
          <w:lang w:val="id-ID"/>
        </w:rPr>
      </w:pPr>
    </w:p>
    <w:p w:rsidR="00DD6C9D" w:rsidRPr="00FD616C" w:rsidRDefault="00DD6C9D" w:rsidP="00DD6C9D">
      <w:pPr>
        <w:pStyle w:val="ListParagraph"/>
        <w:ind w:left="709" w:firstLine="567"/>
        <w:rPr>
          <w:rFonts w:ascii="Arial" w:hAnsi="Arial" w:cs="Arial"/>
          <w:lang w:val="id-ID"/>
        </w:rPr>
      </w:pPr>
    </w:p>
    <w:p w:rsidR="00DD6C9D" w:rsidRPr="00FD616C" w:rsidRDefault="00DD6C9D" w:rsidP="00DD6C9D">
      <w:pPr>
        <w:pStyle w:val="ListParagraph"/>
        <w:ind w:left="709" w:firstLine="567"/>
        <w:rPr>
          <w:rFonts w:ascii="Arial" w:hAnsi="Arial" w:cs="Arial"/>
          <w:lang w:val="id-ID"/>
        </w:rPr>
      </w:pPr>
    </w:p>
    <w:p w:rsidR="00DD6C9D" w:rsidRPr="00FD616C" w:rsidRDefault="00DD6C9D" w:rsidP="00DD6C9D">
      <w:pPr>
        <w:pStyle w:val="ListParagraph"/>
        <w:ind w:left="709" w:firstLine="567"/>
        <w:rPr>
          <w:rFonts w:ascii="Arial" w:hAnsi="Arial" w:cs="Arial"/>
          <w:lang w:val="id-ID"/>
        </w:rPr>
      </w:pPr>
    </w:p>
    <w:p w:rsidR="00DD6C9D" w:rsidRPr="00FD616C" w:rsidRDefault="00DD6C9D" w:rsidP="00DD6C9D">
      <w:pPr>
        <w:pStyle w:val="ListParagraph"/>
        <w:ind w:left="709" w:firstLine="567"/>
        <w:rPr>
          <w:rFonts w:ascii="Arial" w:hAnsi="Arial" w:cs="Arial"/>
          <w:lang w:val="id-ID"/>
        </w:rPr>
      </w:pPr>
    </w:p>
    <w:p w:rsidR="00DD6C9D" w:rsidRPr="00FD616C" w:rsidRDefault="00DD6C9D" w:rsidP="00DD6C9D">
      <w:pPr>
        <w:pStyle w:val="ListParagraph"/>
        <w:ind w:left="709" w:firstLine="567"/>
        <w:rPr>
          <w:rFonts w:ascii="Arial" w:hAnsi="Arial" w:cs="Arial"/>
          <w:lang w:val="id-ID"/>
        </w:rPr>
      </w:pPr>
    </w:p>
    <w:p w:rsidR="00DD6C9D" w:rsidRPr="00FD616C" w:rsidRDefault="00DD6C9D" w:rsidP="00DD6C9D">
      <w:pPr>
        <w:pStyle w:val="ListParagraph"/>
        <w:ind w:left="709" w:firstLine="567"/>
        <w:jc w:val="center"/>
        <w:rPr>
          <w:rFonts w:ascii="Arial" w:hAnsi="Arial" w:cs="Arial"/>
          <w:lang w:val="id-ID"/>
        </w:rPr>
      </w:pPr>
    </w:p>
    <w:p w:rsidR="00DD6C9D" w:rsidRPr="00FD616C" w:rsidRDefault="00324BF4" w:rsidP="00B235D3">
      <w:pPr>
        <w:pStyle w:val="ListParagraph"/>
        <w:ind w:left="0" w:firstLine="0"/>
        <w:jc w:val="center"/>
        <w:rPr>
          <w:rFonts w:ascii="Arial" w:hAnsi="Arial" w:cs="Arial"/>
          <w:lang w:val="id-ID"/>
        </w:rPr>
      </w:pPr>
      <w:r>
        <w:rPr>
          <w:rFonts w:ascii="Arial" w:hAnsi="Arial" w:cs="Arial"/>
          <w:lang w:val="id-ID"/>
        </w:rPr>
        <w:t>Tabel 1.4</w:t>
      </w:r>
      <w:r w:rsidR="00DD6C9D" w:rsidRPr="00FD616C">
        <w:rPr>
          <w:rFonts w:ascii="Arial" w:hAnsi="Arial" w:cs="Arial"/>
          <w:lang w:val="id-ID"/>
        </w:rPr>
        <w:t xml:space="preserve"> Distribusi Jawaban Responden Variabel Pengalaman Kerja (X1</w:t>
      </w:r>
      <w:r>
        <w:rPr>
          <w:rFonts w:ascii="Arial" w:hAnsi="Arial" w:cs="Arial"/>
          <w:lang w:val="id-ID"/>
        </w:rPr>
        <w:t>)</w:t>
      </w:r>
    </w:p>
    <w:tbl>
      <w:tblPr>
        <w:tblStyle w:val="TableGrid"/>
        <w:tblpPr w:leftFromText="180" w:rightFromText="180" w:vertAnchor="text" w:horzAnchor="margin" w:tblpXSpec="center" w:tblpY="1"/>
        <w:tblOverlap w:val="never"/>
        <w:tblW w:w="4628" w:type="pct"/>
        <w:tblLook w:val="04A0"/>
      </w:tblPr>
      <w:tblGrid>
        <w:gridCol w:w="669"/>
        <w:gridCol w:w="442"/>
        <w:gridCol w:w="657"/>
        <w:gridCol w:w="451"/>
        <w:gridCol w:w="649"/>
        <w:gridCol w:w="451"/>
        <w:gridCol w:w="649"/>
        <w:gridCol w:w="451"/>
        <w:gridCol w:w="649"/>
        <w:gridCol w:w="451"/>
        <w:gridCol w:w="660"/>
        <w:gridCol w:w="581"/>
        <w:gridCol w:w="786"/>
      </w:tblGrid>
      <w:tr w:rsidR="00DD6C9D" w:rsidRPr="00FD616C" w:rsidTr="00DD6C9D">
        <w:tc>
          <w:tcPr>
            <w:tcW w:w="372" w:type="pct"/>
            <w:vMerge w:val="restart"/>
            <w:vAlign w:val="center"/>
          </w:tcPr>
          <w:p w:rsidR="00DD6C9D" w:rsidRPr="00FD616C" w:rsidRDefault="00DD6C9D" w:rsidP="00DD6C9D">
            <w:pPr>
              <w:pStyle w:val="ListParagraph"/>
              <w:ind w:left="1440" w:hanging="1440"/>
              <w:jc w:val="center"/>
              <w:rPr>
                <w:rFonts w:ascii="Arial" w:hAnsi="Arial" w:cs="Arial"/>
                <w:b/>
                <w:lang w:val="id-ID"/>
              </w:rPr>
            </w:pPr>
            <w:r w:rsidRPr="00FD616C">
              <w:rPr>
                <w:rFonts w:ascii="Arial" w:hAnsi="Arial" w:cs="Arial"/>
                <w:b/>
                <w:lang w:val="id-ID"/>
              </w:rPr>
              <w:t>Item</w:t>
            </w:r>
          </w:p>
        </w:tc>
        <w:tc>
          <w:tcPr>
            <w:tcW w:w="3711" w:type="pct"/>
            <w:gridSpan w:val="10"/>
            <w:vAlign w:val="center"/>
          </w:tcPr>
          <w:p w:rsidR="00DD6C9D" w:rsidRPr="00FD616C" w:rsidRDefault="00DD6C9D" w:rsidP="00592424">
            <w:pPr>
              <w:pStyle w:val="ListParagraph"/>
              <w:ind w:left="324"/>
              <w:jc w:val="center"/>
              <w:rPr>
                <w:rFonts w:ascii="Arial" w:hAnsi="Arial" w:cs="Arial"/>
                <w:b/>
                <w:lang w:val="id-ID"/>
              </w:rPr>
            </w:pPr>
            <w:r w:rsidRPr="00FD616C">
              <w:rPr>
                <w:rFonts w:ascii="Arial" w:hAnsi="Arial" w:cs="Arial"/>
                <w:b/>
                <w:sz w:val="20"/>
                <w:szCs w:val="20"/>
                <w:lang w:val="id-ID"/>
              </w:rPr>
              <w:t>Distribusi Frekuensi Jawaban Responden</w:t>
            </w:r>
          </w:p>
        </w:tc>
        <w:tc>
          <w:tcPr>
            <w:tcW w:w="918" w:type="pct"/>
            <w:gridSpan w:val="2"/>
            <w:vMerge w:val="restart"/>
            <w:vAlign w:val="center"/>
          </w:tcPr>
          <w:p w:rsidR="00DD6C9D" w:rsidRPr="00FD616C" w:rsidRDefault="00DD6C9D" w:rsidP="00FD616C">
            <w:pPr>
              <w:pStyle w:val="ListParagraph"/>
              <w:ind w:left="58" w:hanging="141"/>
              <w:jc w:val="center"/>
              <w:rPr>
                <w:rFonts w:ascii="Arial" w:hAnsi="Arial" w:cs="Arial"/>
                <w:lang w:val="id-ID"/>
              </w:rPr>
            </w:pPr>
            <w:r w:rsidRPr="00FD616C">
              <w:rPr>
                <w:rFonts w:ascii="Arial" w:hAnsi="Arial" w:cs="Arial"/>
                <w:b/>
                <w:lang w:val="id-ID"/>
              </w:rPr>
              <w:t>Jumlah</w:t>
            </w:r>
          </w:p>
        </w:tc>
      </w:tr>
      <w:tr w:rsidR="00DD6C9D" w:rsidRPr="00FD616C" w:rsidTr="00DD6C9D">
        <w:tc>
          <w:tcPr>
            <w:tcW w:w="372" w:type="pct"/>
            <w:vMerge/>
            <w:vAlign w:val="center"/>
          </w:tcPr>
          <w:p w:rsidR="00DD6C9D" w:rsidRPr="00FD616C" w:rsidRDefault="00DD6C9D" w:rsidP="00DD6C9D">
            <w:pPr>
              <w:pStyle w:val="ListParagraph"/>
              <w:ind w:left="0"/>
              <w:jc w:val="center"/>
              <w:rPr>
                <w:rFonts w:ascii="Arial" w:hAnsi="Arial" w:cs="Arial"/>
                <w:lang w:val="id-ID"/>
              </w:rPr>
            </w:pPr>
          </w:p>
        </w:tc>
        <w:tc>
          <w:tcPr>
            <w:tcW w:w="740" w:type="pct"/>
            <w:gridSpan w:val="2"/>
            <w:vAlign w:val="center"/>
          </w:tcPr>
          <w:p w:rsidR="00DD6C9D" w:rsidRPr="00FD616C" w:rsidRDefault="00DD6C9D" w:rsidP="00592424">
            <w:pPr>
              <w:pStyle w:val="ListParagraph"/>
              <w:ind w:left="0" w:right="-291"/>
              <w:jc w:val="center"/>
              <w:rPr>
                <w:rFonts w:ascii="Arial" w:hAnsi="Arial" w:cs="Arial"/>
                <w:lang w:val="id-ID"/>
              </w:rPr>
            </w:pPr>
            <w:r w:rsidRPr="00FD616C">
              <w:rPr>
                <w:rFonts w:ascii="Arial" w:hAnsi="Arial" w:cs="Arial"/>
                <w:b/>
                <w:sz w:val="20"/>
                <w:szCs w:val="20"/>
                <w:lang w:val="id-ID"/>
              </w:rPr>
              <w:t>1(STS)</w:t>
            </w:r>
          </w:p>
        </w:tc>
        <w:tc>
          <w:tcPr>
            <w:tcW w:w="741" w:type="pct"/>
            <w:gridSpan w:val="2"/>
            <w:vAlign w:val="center"/>
          </w:tcPr>
          <w:p w:rsidR="00DD6C9D" w:rsidRPr="00FD616C" w:rsidRDefault="00DD6C9D" w:rsidP="00592424">
            <w:pPr>
              <w:pStyle w:val="ListParagraph"/>
              <w:ind w:left="0" w:right="-291"/>
              <w:jc w:val="center"/>
              <w:rPr>
                <w:rFonts w:ascii="Arial" w:hAnsi="Arial" w:cs="Arial"/>
                <w:lang w:val="id-ID"/>
              </w:rPr>
            </w:pPr>
            <w:r w:rsidRPr="00FD616C">
              <w:rPr>
                <w:rFonts w:ascii="Arial" w:hAnsi="Arial" w:cs="Arial"/>
                <w:b/>
                <w:sz w:val="20"/>
                <w:szCs w:val="20"/>
                <w:lang w:val="id-ID"/>
              </w:rPr>
              <w:t>2 (TS)</w:t>
            </w:r>
          </w:p>
        </w:tc>
        <w:tc>
          <w:tcPr>
            <w:tcW w:w="741" w:type="pct"/>
            <w:gridSpan w:val="2"/>
            <w:vAlign w:val="center"/>
          </w:tcPr>
          <w:p w:rsidR="00DD6C9D" w:rsidRPr="00FD616C" w:rsidRDefault="00DD6C9D" w:rsidP="00592424">
            <w:pPr>
              <w:pStyle w:val="ListParagraph"/>
              <w:ind w:left="0" w:right="-291"/>
              <w:jc w:val="center"/>
              <w:rPr>
                <w:rFonts w:ascii="Arial" w:hAnsi="Arial" w:cs="Arial"/>
                <w:lang w:val="id-ID"/>
              </w:rPr>
            </w:pPr>
            <w:r w:rsidRPr="00FD616C">
              <w:rPr>
                <w:rFonts w:ascii="Arial" w:hAnsi="Arial" w:cs="Arial"/>
                <w:b/>
                <w:sz w:val="20"/>
                <w:szCs w:val="20"/>
                <w:lang w:val="id-ID"/>
              </w:rPr>
              <w:t>3 (KS)</w:t>
            </w:r>
          </w:p>
        </w:tc>
        <w:tc>
          <w:tcPr>
            <w:tcW w:w="741" w:type="pct"/>
            <w:gridSpan w:val="2"/>
            <w:vAlign w:val="center"/>
          </w:tcPr>
          <w:p w:rsidR="00DD6C9D" w:rsidRPr="00FD616C" w:rsidRDefault="00DD6C9D" w:rsidP="00592424">
            <w:pPr>
              <w:pStyle w:val="ListParagraph"/>
              <w:ind w:left="0" w:right="-291"/>
              <w:jc w:val="center"/>
              <w:rPr>
                <w:rFonts w:ascii="Arial" w:hAnsi="Arial" w:cs="Arial"/>
                <w:lang w:val="id-ID"/>
              </w:rPr>
            </w:pPr>
            <w:r w:rsidRPr="00FD616C">
              <w:rPr>
                <w:rFonts w:ascii="Arial" w:hAnsi="Arial" w:cs="Arial"/>
                <w:b/>
                <w:sz w:val="20"/>
                <w:szCs w:val="20"/>
                <w:lang w:val="id-ID"/>
              </w:rPr>
              <w:t>4 (S)</w:t>
            </w:r>
          </w:p>
        </w:tc>
        <w:tc>
          <w:tcPr>
            <w:tcW w:w="746" w:type="pct"/>
            <w:gridSpan w:val="2"/>
            <w:vAlign w:val="center"/>
          </w:tcPr>
          <w:p w:rsidR="00DD6C9D" w:rsidRPr="00FD616C" w:rsidRDefault="00DD6C9D" w:rsidP="00592424">
            <w:pPr>
              <w:pStyle w:val="ListParagraph"/>
              <w:ind w:left="0" w:right="-291"/>
              <w:jc w:val="center"/>
              <w:rPr>
                <w:rFonts w:ascii="Arial" w:hAnsi="Arial" w:cs="Arial"/>
                <w:b/>
                <w:lang w:val="id-ID"/>
              </w:rPr>
            </w:pPr>
            <w:r w:rsidRPr="00FD616C">
              <w:rPr>
                <w:rFonts w:ascii="Arial" w:hAnsi="Arial" w:cs="Arial"/>
                <w:b/>
                <w:lang w:val="id-ID"/>
              </w:rPr>
              <w:t>5(SS)</w:t>
            </w:r>
          </w:p>
        </w:tc>
        <w:tc>
          <w:tcPr>
            <w:tcW w:w="918" w:type="pct"/>
            <w:gridSpan w:val="2"/>
            <w:vMerge/>
            <w:vAlign w:val="center"/>
          </w:tcPr>
          <w:p w:rsidR="00DD6C9D" w:rsidRPr="00FD616C" w:rsidRDefault="00DD6C9D" w:rsidP="00DD6C9D">
            <w:pPr>
              <w:pStyle w:val="ListParagraph"/>
              <w:ind w:left="0"/>
              <w:jc w:val="center"/>
              <w:rPr>
                <w:rFonts w:ascii="Arial" w:hAnsi="Arial" w:cs="Arial"/>
                <w:lang w:val="id-ID"/>
              </w:rPr>
            </w:pPr>
          </w:p>
        </w:tc>
      </w:tr>
      <w:tr w:rsidR="00DD6C9D" w:rsidRPr="00FD616C" w:rsidTr="00DD6C9D">
        <w:tc>
          <w:tcPr>
            <w:tcW w:w="372" w:type="pct"/>
            <w:vMerge/>
            <w:vAlign w:val="center"/>
          </w:tcPr>
          <w:p w:rsidR="00DD6C9D" w:rsidRPr="00FD616C" w:rsidRDefault="00DD6C9D" w:rsidP="00DD6C9D">
            <w:pPr>
              <w:pStyle w:val="ListParagraph"/>
              <w:ind w:left="0"/>
              <w:jc w:val="center"/>
              <w:rPr>
                <w:rFonts w:ascii="Arial" w:hAnsi="Arial" w:cs="Arial"/>
                <w:sz w:val="20"/>
                <w:szCs w:val="20"/>
                <w:lang w:val="id-ID"/>
              </w:rPr>
            </w:pPr>
          </w:p>
        </w:tc>
        <w:tc>
          <w:tcPr>
            <w:tcW w:w="299" w:type="pct"/>
            <w:vAlign w:val="center"/>
          </w:tcPr>
          <w:p w:rsidR="00DD6C9D" w:rsidRPr="00FD616C" w:rsidRDefault="00DD6C9D" w:rsidP="00DD6C9D">
            <w:pPr>
              <w:pStyle w:val="ListParagraph"/>
              <w:ind w:left="0"/>
              <w:jc w:val="center"/>
              <w:rPr>
                <w:rFonts w:ascii="Arial" w:hAnsi="Arial" w:cs="Arial"/>
                <w:lang w:val="id-ID"/>
              </w:rPr>
            </w:pPr>
            <w:r w:rsidRPr="00FD616C">
              <w:rPr>
                <w:rFonts w:ascii="Arial" w:hAnsi="Arial" w:cs="Arial"/>
                <w:lang w:val="id-ID"/>
              </w:rPr>
              <w:t>f</w:t>
            </w:r>
          </w:p>
        </w:tc>
        <w:tc>
          <w:tcPr>
            <w:tcW w:w="441" w:type="pct"/>
            <w:vAlign w:val="center"/>
          </w:tcPr>
          <w:p w:rsidR="00DD6C9D" w:rsidRPr="00FD616C" w:rsidRDefault="00DD6C9D" w:rsidP="00DD6C9D">
            <w:pPr>
              <w:pStyle w:val="ListParagraph"/>
              <w:ind w:left="0"/>
              <w:jc w:val="center"/>
              <w:rPr>
                <w:rFonts w:ascii="Arial" w:hAnsi="Arial" w:cs="Arial"/>
                <w:lang w:val="id-ID"/>
              </w:rPr>
            </w:pPr>
            <w:r w:rsidRPr="00FD616C">
              <w:rPr>
                <w:rFonts w:ascii="Arial" w:hAnsi="Arial" w:cs="Arial"/>
                <w:lang w:val="id-ID"/>
              </w:rPr>
              <w:t>%</w:t>
            </w:r>
          </w:p>
        </w:tc>
        <w:tc>
          <w:tcPr>
            <w:tcW w:w="305" w:type="pct"/>
            <w:vAlign w:val="center"/>
          </w:tcPr>
          <w:p w:rsidR="00DD6C9D" w:rsidRPr="00FD616C" w:rsidRDefault="00551BF5" w:rsidP="00DD6C9D">
            <w:pPr>
              <w:pStyle w:val="ListParagraph"/>
              <w:ind w:left="0"/>
              <w:jc w:val="center"/>
              <w:rPr>
                <w:rFonts w:ascii="Arial" w:hAnsi="Arial" w:cs="Arial"/>
                <w:lang w:val="id-ID"/>
              </w:rPr>
            </w:pPr>
            <w:r w:rsidRPr="00FD616C">
              <w:rPr>
                <w:rFonts w:ascii="Arial" w:hAnsi="Arial" w:cs="Arial"/>
                <w:lang w:val="id-ID"/>
              </w:rPr>
              <w:t>F</w:t>
            </w:r>
          </w:p>
        </w:tc>
        <w:tc>
          <w:tcPr>
            <w:tcW w:w="436" w:type="pct"/>
            <w:vAlign w:val="center"/>
          </w:tcPr>
          <w:p w:rsidR="00DD6C9D" w:rsidRPr="00FD616C" w:rsidRDefault="00DD6C9D" w:rsidP="00DD6C9D">
            <w:pPr>
              <w:pStyle w:val="ListParagraph"/>
              <w:ind w:left="0"/>
              <w:jc w:val="center"/>
              <w:rPr>
                <w:rFonts w:ascii="Arial" w:hAnsi="Arial" w:cs="Arial"/>
                <w:lang w:val="id-ID"/>
              </w:rPr>
            </w:pPr>
            <w:r w:rsidRPr="00FD616C">
              <w:rPr>
                <w:rFonts w:ascii="Arial" w:hAnsi="Arial" w:cs="Arial"/>
                <w:lang w:val="id-ID"/>
              </w:rPr>
              <w:t>%</w:t>
            </w:r>
          </w:p>
        </w:tc>
        <w:tc>
          <w:tcPr>
            <w:tcW w:w="305" w:type="pct"/>
            <w:vAlign w:val="center"/>
          </w:tcPr>
          <w:p w:rsidR="00DD6C9D" w:rsidRPr="00FD616C" w:rsidRDefault="00B30B3F" w:rsidP="00B30B3F">
            <w:pPr>
              <w:pStyle w:val="ListParagraph"/>
              <w:ind w:left="0" w:right="-158"/>
              <w:jc w:val="center"/>
              <w:rPr>
                <w:rFonts w:ascii="Arial" w:hAnsi="Arial" w:cs="Arial"/>
                <w:lang w:val="id-ID"/>
              </w:rPr>
            </w:pPr>
            <w:r w:rsidRPr="00FD616C">
              <w:rPr>
                <w:rFonts w:ascii="Arial" w:hAnsi="Arial" w:cs="Arial"/>
                <w:lang w:val="id-ID"/>
              </w:rPr>
              <w:t>f</w:t>
            </w:r>
          </w:p>
        </w:tc>
        <w:tc>
          <w:tcPr>
            <w:tcW w:w="436" w:type="pct"/>
            <w:vAlign w:val="center"/>
          </w:tcPr>
          <w:p w:rsidR="00DD6C9D" w:rsidRPr="00FD616C" w:rsidRDefault="00DD6C9D" w:rsidP="00DD6C9D">
            <w:pPr>
              <w:pStyle w:val="ListParagraph"/>
              <w:ind w:left="0"/>
              <w:jc w:val="center"/>
              <w:rPr>
                <w:rFonts w:ascii="Arial" w:hAnsi="Arial" w:cs="Arial"/>
                <w:lang w:val="id-ID"/>
              </w:rPr>
            </w:pPr>
            <w:r w:rsidRPr="00FD616C">
              <w:rPr>
                <w:rFonts w:ascii="Arial" w:hAnsi="Arial" w:cs="Arial"/>
                <w:lang w:val="id-ID"/>
              </w:rPr>
              <w:t>%</w:t>
            </w:r>
          </w:p>
        </w:tc>
        <w:tc>
          <w:tcPr>
            <w:tcW w:w="305" w:type="pct"/>
            <w:vAlign w:val="center"/>
          </w:tcPr>
          <w:p w:rsidR="00DD6C9D" w:rsidRPr="00FD616C" w:rsidRDefault="00B30B3F" w:rsidP="00B30B3F">
            <w:pPr>
              <w:pStyle w:val="ListParagraph"/>
              <w:ind w:left="0" w:right="-192"/>
              <w:jc w:val="center"/>
              <w:rPr>
                <w:rFonts w:ascii="Arial" w:hAnsi="Arial" w:cs="Arial"/>
                <w:lang w:val="id-ID"/>
              </w:rPr>
            </w:pPr>
            <w:r w:rsidRPr="00FD616C">
              <w:rPr>
                <w:rFonts w:ascii="Arial" w:hAnsi="Arial" w:cs="Arial"/>
                <w:lang w:val="id-ID"/>
              </w:rPr>
              <w:t>f</w:t>
            </w:r>
          </w:p>
        </w:tc>
        <w:tc>
          <w:tcPr>
            <w:tcW w:w="436" w:type="pct"/>
            <w:vAlign w:val="center"/>
          </w:tcPr>
          <w:p w:rsidR="00DD6C9D" w:rsidRPr="00FD616C" w:rsidRDefault="00DD6C9D" w:rsidP="00DD6C9D">
            <w:pPr>
              <w:pStyle w:val="ListParagraph"/>
              <w:ind w:left="0"/>
              <w:jc w:val="center"/>
              <w:rPr>
                <w:rFonts w:ascii="Arial" w:hAnsi="Arial" w:cs="Arial"/>
                <w:lang w:val="id-ID"/>
              </w:rPr>
            </w:pPr>
            <w:r w:rsidRPr="00FD616C">
              <w:rPr>
                <w:rFonts w:ascii="Arial" w:hAnsi="Arial" w:cs="Arial"/>
                <w:lang w:val="id-ID"/>
              </w:rPr>
              <w:t>%</w:t>
            </w:r>
          </w:p>
        </w:tc>
        <w:tc>
          <w:tcPr>
            <w:tcW w:w="305" w:type="pct"/>
            <w:vAlign w:val="center"/>
          </w:tcPr>
          <w:p w:rsidR="00DD6C9D" w:rsidRPr="00FD616C" w:rsidRDefault="00C06C1A" w:rsidP="00DD6C9D">
            <w:pPr>
              <w:pStyle w:val="ListParagraph"/>
              <w:ind w:left="0"/>
              <w:jc w:val="center"/>
              <w:rPr>
                <w:rFonts w:ascii="Arial" w:hAnsi="Arial" w:cs="Arial"/>
                <w:lang w:val="id-ID"/>
              </w:rPr>
            </w:pPr>
            <w:r w:rsidRPr="00FD616C">
              <w:rPr>
                <w:rFonts w:ascii="Arial" w:hAnsi="Arial" w:cs="Arial"/>
                <w:lang w:val="id-ID"/>
              </w:rPr>
              <w:t>F</w:t>
            </w:r>
          </w:p>
        </w:tc>
        <w:tc>
          <w:tcPr>
            <w:tcW w:w="441" w:type="pct"/>
            <w:vAlign w:val="center"/>
          </w:tcPr>
          <w:p w:rsidR="00DD6C9D" w:rsidRPr="00FD616C" w:rsidRDefault="00DD6C9D" w:rsidP="00DD6C9D">
            <w:pPr>
              <w:pStyle w:val="ListParagraph"/>
              <w:ind w:left="0"/>
              <w:jc w:val="center"/>
              <w:rPr>
                <w:rFonts w:ascii="Arial" w:hAnsi="Arial" w:cs="Arial"/>
                <w:lang w:val="id-ID"/>
              </w:rPr>
            </w:pPr>
            <w:r w:rsidRPr="00FD616C">
              <w:rPr>
                <w:rFonts w:ascii="Arial" w:hAnsi="Arial" w:cs="Arial"/>
                <w:lang w:val="id-ID"/>
              </w:rPr>
              <w:t>%</w:t>
            </w:r>
          </w:p>
        </w:tc>
        <w:tc>
          <w:tcPr>
            <w:tcW w:w="391" w:type="pct"/>
            <w:vAlign w:val="center"/>
          </w:tcPr>
          <w:p w:rsidR="00DD6C9D" w:rsidRPr="00FD616C" w:rsidRDefault="00DD6C9D" w:rsidP="00DD6C9D">
            <w:pPr>
              <w:pStyle w:val="ListParagraph"/>
              <w:ind w:left="0"/>
              <w:jc w:val="center"/>
              <w:rPr>
                <w:rFonts w:ascii="Arial" w:hAnsi="Arial" w:cs="Arial"/>
                <w:lang w:val="id-ID"/>
              </w:rPr>
            </w:pPr>
            <w:r w:rsidRPr="00FD616C">
              <w:rPr>
                <w:rFonts w:ascii="Arial" w:hAnsi="Arial" w:cs="Arial"/>
                <w:lang w:val="id-ID"/>
              </w:rPr>
              <w:t>f</w:t>
            </w:r>
          </w:p>
        </w:tc>
        <w:tc>
          <w:tcPr>
            <w:tcW w:w="527" w:type="pct"/>
            <w:vAlign w:val="center"/>
          </w:tcPr>
          <w:p w:rsidR="00DD6C9D" w:rsidRPr="00FD616C" w:rsidRDefault="00DD6C9D" w:rsidP="00DD6C9D">
            <w:pPr>
              <w:pStyle w:val="ListParagraph"/>
              <w:ind w:left="0"/>
              <w:jc w:val="center"/>
              <w:rPr>
                <w:rFonts w:ascii="Arial" w:hAnsi="Arial" w:cs="Arial"/>
                <w:lang w:val="id-ID"/>
              </w:rPr>
            </w:pPr>
            <w:r w:rsidRPr="00FD616C">
              <w:rPr>
                <w:rFonts w:ascii="Arial" w:hAnsi="Arial" w:cs="Arial"/>
                <w:lang w:val="id-ID"/>
              </w:rPr>
              <w:t>%</w:t>
            </w:r>
          </w:p>
        </w:tc>
      </w:tr>
      <w:tr w:rsidR="00DD6C9D" w:rsidRPr="00FD616C" w:rsidTr="00DD6C9D">
        <w:tc>
          <w:tcPr>
            <w:tcW w:w="372" w:type="pct"/>
            <w:vMerge w:val="restart"/>
            <w:vAlign w:val="center"/>
          </w:tcPr>
          <w:p w:rsidR="00DD6C9D" w:rsidRPr="00FD616C" w:rsidRDefault="00DD6C9D" w:rsidP="006369A4">
            <w:pPr>
              <w:pStyle w:val="ListParagraph"/>
              <w:ind w:left="0" w:right="-256" w:hanging="284"/>
              <w:jc w:val="center"/>
              <w:rPr>
                <w:rFonts w:ascii="Arial" w:hAnsi="Arial" w:cs="Arial"/>
                <w:sz w:val="20"/>
                <w:szCs w:val="20"/>
                <w:lang w:val="id-ID"/>
              </w:rPr>
            </w:pPr>
            <w:r w:rsidRPr="00FD616C">
              <w:rPr>
                <w:rFonts w:ascii="Arial" w:hAnsi="Arial" w:cs="Arial"/>
                <w:sz w:val="20"/>
                <w:szCs w:val="20"/>
                <w:lang w:val="id-ID"/>
              </w:rPr>
              <w:t>X1.1</w:t>
            </w:r>
          </w:p>
        </w:tc>
        <w:tc>
          <w:tcPr>
            <w:tcW w:w="299"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44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24</w:t>
            </w:r>
          </w:p>
        </w:tc>
        <w:tc>
          <w:tcPr>
            <w:tcW w:w="44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24%</w:t>
            </w:r>
          </w:p>
        </w:tc>
        <w:tc>
          <w:tcPr>
            <w:tcW w:w="39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36</w:t>
            </w:r>
          </w:p>
        </w:tc>
        <w:tc>
          <w:tcPr>
            <w:tcW w:w="527" w:type="pct"/>
            <w:vAlign w:val="center"/>
          </w:tcPr>
          <w:p w:rsidR="00DD6C9D" w:rsidRPr="00FD616C" w:rsidRDefault="00DD6C9D" w:rsidP="00592424">
            <w:pPr>
              <w:pStyle w:val="ListParagraph"/>
              <w:ind w:left="0" w:hanging="250"/>
              <w:jc w:val="center"/>
              <w:rPr>
                <w:rFonts w:ascii="Arial" w:hAnsi="Arial" w:cs="Arial"/>
                <w:lang w:val="id-ID"/>
              </w:rPr>
            </w:pPr>
            <w:r w:rsidRPr="00FD616C">
              <w:rPr>
                <w:rFonts w:ascii="Arial" w:hAnsi="Arial" w:cs="Arial"/>
                <w:lang w:val="id-ID"/>
              </w:rPr>
              <w:t>100%</w:t>
            </w:r>
          </w:p>
        </w:tc>
      </w:tr>
      <w:tr w:rsidR="00DD6C9D" w:rsidRPr="00FD616C" w:rsidTr="00DD6C9D">
        <w:tc>
          <w:tcPr>
            <w:tcW w:w="372" w:type="pct"/>
            <w:vMerge/>
            <w:vAlign w:val="center"/>
          </w:tcPr>
          <w:p w:rsidR="00DD6C9D" w:rsidRPr="00FD616C" w:rsidRDefault="00DD6C9D" w:rsidP="006369A4">
            <w:pPr>
              <w:pStyle w:val="ListParagraph"/>
              <w:ind w:left="0" w:right="-256" w:hanging="284"/>
              <w:jc w:val="center"/>
              <w:rPr>
                <w:rFonts w:ascii="Arial" w:hAnsi="Arial" w:cs="Arial"/>
                <w:sz w:val="20"/>
                <w:szCs w:val="20"/>
                <w:lang w:val="id-ID"/>
              </w:rPr>
            </w:pPr>
          </w:p>
        </w:tc>
        <w:tc>
          <w:tcPr>
            <w:tcW w:w="299"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44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12</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12%</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44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39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36</w:t>
            </w:r>
          </w:p>
        </w:tc>
        <w:tc>
          <w:tcPr>
            <w:tcW w:w="527" w:type="pct"/>
            <w:vAlign w:val="center"/>
          </w:tcPr>
          <w:p w:rsidR="00DD6C9D" w:rsidRPr="00FD616C" w:rsidRDefault="00DD6C9D" w:rsidP="00592424">
            <w:pPr>
              <w:pStyle w:val="ListParagraph"/>
              <w:ind w:left="0" w:hanging="250"/>
              <w:jc w:val="center"/>
              <w:rPr>
                <w:rFonts w:ascii="Arial" w:hAnsi="Arial" w:cs="Arial"/>
                <w:lang w:val="id-ID"/>
              </w:rPr>
            </w:pPr>
            <w:r w:rsidRPr="00FD616C">
              <w:rPr>
                <w:rFonts w:ascii="Arial" w:hAnsi="Arial" w:cs="Arial"/>
                <w:lang w:val="id-ID"/>
              </w:rPr>
              <w:t>100%</w:t>
            </w:r>
          </w:p>
        </w:tc>
      </w:tr>
      <w:tr w:rsidR="00DD6C9D" w:rsidRPr="00FD616C" w:rsidTr="00DD6C9D">
        <w:tc>
          <w:tcPr>
            <w:tcW w:w="372" w:type="pct"/>
            <w:vMerge w:val="restart"/>
            <w:vAlign w:val="center"/>
          </w:tcPr>
          <w:p w:rsidR="00DD6C9D" w:rsidRPr="00FD616C" w:rsidRDefault="00DD6C9D" w:rsidP="006369A4">
            <w:pPr>
              <w:pStyle w:val="ListParagraph"/>
              <w:ind w:left="0" w:right="-256" w:hanging="284"/>
              <w:jc w:val="center"/>
              <w:rPr>
                <w:rFonts w:ascii="Arial" w:hAnsi="Arial" w:cs="Arial"/>
                <w:sz w:val="20"/>
                <w:szCs w:val="20"/>
                <w:lang w:val="id-ID"/>
              </w:rPr>
            </w:pPr>
            <w:r w:rsidRPr="00FD616C">
              <w:rPr>
                <w:rFonts w:ascii="Arial" w:hAnsi="Arial" w:cs="Arial"/>
                <w:sz w:val="20"/>
                <w:szCs w:val="20"/>
                <w:lang w:val="id-ID"/>
              </w:rPr>
              <w:t>X1.2</w:t>
            </w:r>
          </w:p>
        </w:tc>
        <w:tc>
          <w:tcPr>
            <w:tcW w:w="299"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44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18</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18%</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12</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12%</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44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39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36</w:t>
            </w:r>
          </w:p>
        </w:tc>
        <w:tc>
          <w:tcPr>
            <w:tcW w:w="527" w:type="pct"/>
            <w:vAlign w:val="center"/>
          </w:tcPr>
          <w:p w:rsidR="00DD6C9D" w:rsidRPr="00FD616C" w:rsidRDefault="00DD6C9D" w:rsidP="00592424">
            <w:pPr>
              <w:pStyle w:val="ListParagraph"/>
              <w:ind w:left="0" w:hanging="250"/>
              <w:jc w:val="center"/>
              <w:rPr>
                <w:rFonts w:ascii="Arial" w:hAnsi="Arial" w:cs="Arial"/>
                <w:lang w:val="id-ID"/>
              </w:rPr>
            </w:pPr>
            <w:r w:rsidRPr="00FD616C">
              <w:rPr>
                <w:rFonts w:ascii="Arial" w:hAnsi="Arial" w:cs="Arial"/>
                <w:lang w:val="id-ID"/>
              </w:rPr>
              <w:t>100%</w:t>
            </w:r>
          </w:p>
        </w:tc>
      </w:tr>
      <w:tr w:rsidR="00DD6C9D" w:rsidRPr="00FD616C" w:rsidTr="00DD6C9D">
        <w:tc>
          <w:tcPr>
            <w:tcW w:w="372" w:type="pct"/>
            <w:vMerge/>
            <w:vAlign w:val="center"/>
          </w:tcPr>
          <w:p w:rsidR="00DD6C9D" w:rsidRPr="00FD616C" w:rsidRDefault="00DD6C9D" w:rsidP="006369A4">
            <w:pPr>
              <w:pStyle w:val="ListParagraph"/>
              <w:ind w:left="0" w:right="-256" w:hanging="284"/>
              <w:jc w:val="center"/>
              <w:rPr>
                <w:rFonts w:ascii="Arial" w:hAnsi="Arial" w:cs="Arial"/>
                <w:sz w:val="20"/>
                <w:szCs w:val="20"/>
                <w:lang w:val="id-ID"/>
              </w:rPr>
            </w:pPr>
          </w:p>
        </w:tc>
        <w:tc>
          <w:tcPr>
            <w:tcW w:w="299"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44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12</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12%</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18</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18%</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44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39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36</w:t>
            </w:r>
          </w:p>
        </w:tc>
        <w:tc>
          <w:tcPr>
            <w:tcW w:w="527" w:type="pct"/>
            <w:vAlign w:val="center"/>
          </w:tcPr>
          <w:p w:rsidR="00DD6C9D" w:rsidRPr="00FD616C" w:rsidRDefault="00DD6C9D" w:rsidP="00592424">
            <w:pPr>
              <w:pStyle w:val="ListParagraph"/>
              <w:ind w:left="0" w:hanging="250"/>
              <w:jc w:val="center"/>
              <w:rPr>
                <w:rFonts w:ascii="Arial" w:hAnsi="Arial" w:cs="Arial"/>
                <w:lang w:val="id-ID"/>
              </w:rPr>
            </w:pPr>
            <w:r w:rsidRPr="00FD616C">
              <w:rPr>
                <w:rFonts w:ascii="Arial" w:hAnsi="Arial" w:cs="Arial"/>
                <w:lang w:val="id-ID"/>
              </w:rPr>
              <w:t>100%</w:t>
            </w:r>
          </w:p>
        </w:tc>
      </w:tr>
      <w:tr w:rsidR="00DD6C9D" w:rsidRPr="00FD616C" w:rsidTr="00DD6C9D">
        <w:tc>
          <w:tcPr>
            <w:tcW w:w="372" w:type="pct"/>
            <w:vMerge/>
            <w:vAlign w:val="center"/>
          </w:tcPr>
          <w:p w:rsidR="00DD6C9D" w:rsidRPr="00FD616C" w:rsidRDefault="00DD6C9D" w:rsidP="006369A4">
            <w:pPr>
              <w:pStyle w:val="ListParagraph"/>
              <w:ind w:left="0" w:right="-256" w:hanging="284"/>
              <w:jc w:val="center"/>
              <w:rPr>
                <w:rFonts w:ascii="Arial" w:hAnsi="Arial" w:cs="Arial"/>
                <w:sz w:val="20"/>
                <w:szCs w:val="20"/>
                <w:lang w:val="id-ID"/>
              </w:rPr>
            </w:pPr>
          </w:p>
        </w:tc>
        <w:tc>
          <w:tcPr>
            <w:tcW w:w="299"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44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4</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4%</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14</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14%</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12</w:t>
            </w:r>
          </w:p>
        </w:tc>
        <w:tc>
          <w:tcPr>
            <w:tcW w:w="44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12%</w:t>
            </w:r>
          </w:p>
        </w:tc>
        <w:tc>
          <w:tcPr>
            <w:tcW w:w="39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36</w:t>
            </w:r>
          </w:p>
        </w:tc>
        <w:tc>
          <w:tcPr>
            <w:tcW w:w="527" w:type="pct"/>
            <w:vAlign w:val="center"/>
          </w:tcPr>
          <w:p w:rsidR="00DD6C9D" w:rsidRPr="00FD616C" w:rsidRDefault="00DD6C9D" w:rsidP="00592424">
            <w:pPr>
              <w:pStyle w:val="ListParagraph"/>
              <w:ind w:left="0" w:hanging="250"/>
              <w:jc w:val="center"/>
              <w:rPr>
                <w:rFonts w:ascii="Arial" w:hAnsi="Arial" w:cs="Arial"/>
                <w:lang w:val="id-ID"/>
              </w:rPr>
            </w:pPr>
            <w:r w:rsidRPr="00FD616C">
              <w:rPr>
                <w:rFonts w:ascii="Arial" w:hAnsi="Arial" w:cs="Arial"/>
                <w:lang w:val="id-ID"/>
              </w:rPr>
              <w:t>100%</w:t>
            </w:r>
          </w:p>
        </w:tc>
      </w:tr>
      <w:tr w:rsidR="00DD6C9D" w:rsidRPr="00FD616C" w:rsidTr="00DD6C9D">
        <w:tc>
          <w:tcPr>
            <w:tcW w:w="372" w:type="pct"/>
            <w:vMerge w:val="restart"/>
            <w:vAlign w:val="center"/>
          </w:tcPr>
          <w:p w:rsidR="00DD6C9D" w:rsidRPr="00FD616C" w:rsidRDefault="00DD6C9D" w:rsidP="006369A4">
            <w:pPr>
              <w:pStyle w:val="ListParagraph"/>
              <w:ind w:left="0" w:right="-256" w:hanging="284"/>
              <w:jc w:val="center"/>
              <w:rPr>
                <w:rFonts w:ascii="Arial" w:hAnsi="Arial" w:cs="Arial"/>
                <w:sz w:val="20"/>
                <w:szCs w:val="20"/>
                <w:lang w:val="id-ID"/>
              </w:rPr>
            </w:pPr>
            <w:r w:rsidRPr="00FD616C">
              <w:rPr>
                <w:rFonts w:ascii="Arial" w:hAnsi="Arial" w:cs="Arial"/>
                <w:sz w:val="20"/>
                <w:szCs w:val="20"/>
                <w:lang w:val="id-ID"/>
              </w:rPr>
              <w:t>X1.3</w:t>
            </w:r>
          </w:p>
        </w:tc>
        <w:tc>
          <w:tcPr>
            <w:tcW w:w="299"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44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18</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18%</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12</w:t>
            </w:r>
          </w:p>
        </w:tc>
        <w:tc>
          <w:tcPr>
            <w:tcW w:w="44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12%</w:t>
            </w:r>
          </w:p>
        </w:tc>
        <w:tc>
          <w:tcPr>
            <w:tcW w:w="39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36</w:t>
            </w:r>
          </w:p>
        </w:tc>
        <w:tc>
          <w:tcPr>
            <w:tcW w:w="527" w:type="pct"/>
            <w:vAlign w:val="center"/>
          </w:tcPr>
          <w:p w:rsidR="00DD6C9D" w:rsidRPr="00FD616C" w:rsidRDefault="00DD6C9D" w:rsidP="00592424">
            <w:pPr>
              <w:pStyle w:val="ListParagraph"/>
              <w:ind w:left="0" w:hanging="250"/>
              <w:jc w:val="center"/>
              <w:rPr>
                <w:rFonts w:ascii="Arial" w:hAnsi="Arial" w:cs="Arial"/>
                <w:lang w:val="id-ID"/>
              </w:rPr>
            </w:pPr>
            <w:r w:rsidRPr="00FD616C">
              <w:rPr>
                <w:rFonts w:ascii="Arial" w:hAnsi="Arial" w:cs="Arial"/>
                <w:lang w:val="id-ID"/>
              </w:rPr>
              <w:t>100%</w:t>
            </w:r>
          </w:p>
        </w:tc>
      </w:tr>
      <w:tr w:rsidR="00DD6C9D" w:rsidRPr="00FD616C" w:rsidTr="00DD6C9D">
        <w:tc>
          <w:tcPr>
            <w:tcW w:w="372" w:type="pct"/>
            <w:vMerge/>
            <w:vAlign w:val="center"/>
          </w:tcPr>
          <w:p w:rsidR="00DD6C9D" w:rsidRPr="00FD616C" w:rsidRDefault="00DD6C9D" w:rsidP="006369A4">
            <w:pPr>
              <w:pStyle w:val="ListParagraph"/>
              <w:ind w:left="0" w:right="-256" w:hanging="284"/>
              <w:jc w:val="center"/>
              <w:rPr>
                <w:rFonts w:ascii="Arial" w:hAnsi="Arial" w:cs="Arial"/>
                <w:sz w:val="20"/>
                <w:szCs w:val="20"/>
                <w:lang w:val="id-ID"/>
              </w:rPr>
            </w:pPr>
          </w:p>
        </w:tc>
        <w:tc>
          <w:tcPr>
            <w:tcW w:w="299"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44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0%</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12</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12%</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23</w:t>
            </w:r>
          </w:p>
        </w:tc>
        <w:tc>
          <w:tcPr>
            <w:tcW w:w="44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23%</w:t>
            </w:r>
          </w:p>
        </w:tc>
        <w:tc>
          <w:tcPr>
            <w:tcW w:w="39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36</w:t>
            </w:r>
          </w:p>
        </w:tc>
        <w:tc>
          <w:tcPr>
            <w:tcW w:w="527" w:type="pct"/>
            <w:vAlign w:val="center"/>
          </w:tcPr>
          <w:p w:rsidR="00DD6C9D" w:rsidRPr="00FD616C" w:rsidRDefault="00DD6C9D" w:rsidP="00592424">
            <w:pPr>
              <w:pStyle w:val="ListParagraph"/>
              <w:ind w:left="0" w:hanging="250"/>
              <w:jc w:val="center"/>
              <w:rPr>
                <w:rFonts w:ascii="Arial" w:hAnsi="Arial" w:cs="Arial"/>
                <w:lang w:val="id-ID"/>
              </w:rPr>
            </w:pPr>
            <w:r w:rsidRPr="00FD616C">
              <w:rPr>
                <w:rFonts w:ascii="Arial" w:hAnsi="Arial" w:cs="Arial"/>
                <w:lang w:val="id-ID"/>
              </w:rPr>
              <w:t>100%</w:t>
            </w:r>
          </w:p>
        </w:tc>
      </w:tr>
      <w:tr w:rsidR="00DD6C9D" w:rsidRPr="00FD616C" w:rsidTr="00DD6C9D">
        <w:trPr>
          <w:trHeight w:val="557"/>
        </w:trPr>
        <w:tc>
          <w:tcPr>
            <w:tcW w:w="372" w:type="pct"/>
            <w:vAlign w:val="center"/>
          </w:tcPr>
          <w:p w:rsidR="00DD6C9D" w:rsidRPr="00FD616C" w:rsidRDefault="00DD6C9D" w:rsidP="006369A4">
            <w:pPr>
              <w:pStyle w:val="ListParagraph"/>
              <w:ind w:left="0" w:right="-256" w:hanging="284"/>
              <w:jc w:val="center"/>
              <w:rPr>
                <w:rFonts w:ascii="Arial" w:hAnsi="Arial" w:cs="Arial"/>
                <w:sz w:val="20"/>
                <w:szCs w:val="20"/>
                <w:lang w:val="id-ID"/>
              </w:rPr>
            </w:pPr>
            <w:r w:rsidRPr="00FD616C">
              <w:rPr>
                <w:rFonts w:ascii="Arial" w:hAnsi="Arial" w:cs="Arial"/>
                <w:sz w:val="20"/>
                <w:szCs w:val="20"/>
                <w:lang w:val="id-ID"/>
              </w:rPr>
              <w:t>Total</w:t>
            </w:r>
          </w:p>
        </w:tc>
        <w:tc>
          <w:tcPr>
            <w:tcW w:w="299"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44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10</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10%</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63</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63%</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63</w:t>
            </w:r>
          </w:p>
        </w:tc>
        <w:tc>
          <w:tcPr>
            <w:tcW w:w="436"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63%</w:t>
            </w:r>
          </w:p>
        </w:tc>
        <w:tc>
          <w:tcPr>
            <w:tcW w:w="305"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89</w:t>
            </w:r>
          </w:p>
        </w:tc>
        <w:tc>
          <w:tcPr>
            <w:tcW w:w="44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89%</w:t>
            </w:r>
          </w:p>
        </w:tc>
        <w:tc>
          <w:tcPr>
            <w:tcW w:w="391" w:type="pct"/>
            <w:vAlign w:val="center"/>
          </w:tcPr>
          <w:p w:rsidR="00DD6C9D" w:rsidRPr="00FD616C" w:rsidRDefault="00DD6C9D" w:rsidP="00592424">
            <w:pPr>
              <w:pStyle w:val="ListParagraph"/>
              <w:ind w:left="0" w:right="-260"/>
              <w:jc w:val="center"/>
              <w:rPr>
                <w:rFonts w:ascii="Arial" w:hAnsi="Arial" w:cs="Arial"/>
                <w:lang w:val="id-ID"/>
              </w:rPr>
            </w:pPr>
            <w:r w:rsidRPr="00FD616C">
              <w:rPr>
                <w:rFonts w:ascii="Arial" w:hAnsi="Arial" w:cs="Arial"/>
                <w:lang w:val="id-ID"/>
              </w:rPr>
              <w:t>252</w:t>
            </w:r>
          </w:p>
        </w:tc>
        <w:tc>
          <w:tcPr>
            <w:tcW w:w="527" w:type="pct"/>
            <w:vAlign w:val="center"/>
          </w:tcPr>
          <w:p w:rsidR="00DD6C9D" w:rsidRPr="00FD616C" w:rsidRDefault="00DD6C9D" w:rsidP="00592424">
            <w:pPr>
              <w:pStyle w:val="ListParagraph"/>
              <w:ind w:left="0" w:hanging="250"/>
              <w:jc w:val="center"/>
              <w:rPr>
                <w:rFonts w:ascii="Arial" w:hAnsi="Arial" w:cs="Arial"/>
                <w:lang w:val="id-ID"/>
              </w:rPr>
            </w:pPr>
            <w:r w:rsidRPr="00FD616C">
              <w:rPr>
                <w:rFonts w:ascii="Arial" w:hAnsi="Arial" w:cs="Arial"/>
                <w:lang w:val="id-ID"/>
              </w:rPr>
              <w:t>700%</w:t>
            </w:r>
          </w:p>
        </w:tc>
      </w:tr>
    </w:tbl>
    <w:p w:rsidR="00DD6C9D" w:rsidRPr="00FD616C" w:rsidRDefault="00533255" w:rsidP="00DD6C9D">
      <w:pPr>
        <w:pStyle w:val="ListParagraph"/>
        <w:tabs>
          <w:tab w:val="left" w:pos="567"/>
        </w:tabs>
        <w:ind w:left="709" w:hanging="425"/>
        <w:rPr>
          <w:rFonts w:ascii="Arial" w:hAnsi="Arial" w:cs="Arial"/>
          <w:lang w:val="id-ID"/>
        </w:rPr>
      </w:pPr>
      <w:r>
        <w:rPr>
          <w:rFonts w:ascii="Arial" w:hAnsi="Arial" w:cs="Arial"/>
          <w:lang w:val="id-ID"/>
        </w:rPr>
        <w:t>Sumber Data, 2023</w:t>
      </w:r>
    </w:p>
    <w:p w:rsidR="00DD6C9D" w:rsidRPr="00FD616C" w:rsidRDefault="00DD6C9D" w:rsidP="00DD6C9D">
      <w:pPr>
        <w:pStyle w:val="ListParagraph"/>
        <w:tabs>
          <w:tab w:val="left" w:pos="567"/>
        </w:tabs>
        <w:ind w:left="1276" w:hanging="567"/>
        <w:rPr>
          <w:rFonts w:ascii="Arial" w:hAnsi="Arial" w:cs="Arial"/>
          <w:lang w:val="id-ID"/>
        </w:rPr>
      </w:pPr>
      <w:r w:rsidRPr="00FD616C">
        <w:rPr>
          <w:rFonts w:ascii="Arial" w:hAnsi="Arial" w:cs="Arial"/>
          <w:lang w:val="id-ID"/>
        </w:rPr>
        <w:t>Keterangan X1.1= Lama Waktu/ Masa Kerja, X1.2 = Wawasan Pekerjaan, X1.3 = Penguasaan Masalah.</w:t>
      </w:r>
    </w:p>
    <w:p w:rsidR="00DD6C9D" w:rsidRDefault="00DD6C9D" w:rsidP="000E4C5A">
      <w:pPr>
        <w:pStyle w:val="ListParagraph"/>
        <w:tabs>
          <w:tab w:val="left" w:pos="567"/>
        </w:tabs>
        <w:ind w:left="709" w:hanging="425"/>
        <w:rPr>
          <w:rFonts w:ascii="Arial" w:hAnsi="Arial" w:cs="Arial"/>
          <w:lang w:val="id-ID"/>
        </w:rPr>
      </w:pPr>
      <w:r w:rsidRPr="00FD616C">
        <w:rPr>
          <w:rFonts w:ascii="Arial" w:hAnsi="Arial" w:cs="Arial"/>
          <w:lang w:val="id-ID"/>
        </w:rPr>
        <w:t>Dari distribusi frekuensi berdasarkan responden pada variable pengalaman kerja di dapat X1.1 yang memilih sangat setuju sebanyak 24%, setuju 12%, kurang setuju 6%, tidak setuju 0,01% dan sangat tidak setuju sebanyak 0,01%. X1.2 yang memilih sangat setuju sebanyak, 6% setuju, 18% kurang setuju,14%, tidak setuju sebanyak 4% dan sangat tidak setuju 0,01.  X1.3 yang memilh sangat setuju sebanyak 12%, setuju 18%, kurang setuju 6%, tidak setuju 0,01% dan sang</w:t>
      </w:r>
      <w:r w:rsidR="000E4C5A" w:rsidRPr="00FD616C">
        <w:rPr>
          <w:rFonts w:ascii="Arial" w:hAnsi="Arial" w:cs="Arial"/>
          <w:lang w:val="id-ID"/>
        </w:rPr>
        <w:t>at tidak setuju sebanyak 0,01%.</w:t>
      </w:r>
    </w:p>
    <w:p w:rsidR="000A4FD2" w:rsidRDefault="000A4FD2" w:rsidP="000E4C5A">
      <w:pPr>
        <w:pStyle w:val="ListParagraph"/>
        <w:tabs>
          <w:tab w:val="left" w:pos="567"/>
        </w:tabs>
        <w:ind w:left="709" w:hanging="425"/>
        <w:rPr>
          <w:rFonts w:ascii="Arial" w:hAnsi="Arial" w:cs="Arial"/>
          <w:lang w:val="id-ID"/>
        </w:rPr>
      </w:pPr>
    </w:p>
    <w:p w:rsidR="008C4619" w:rsidRPr="00FD616C" w:rsidRDefault="008C4619" w:rsidP="000E4C5A">
      <w:pPr>
        <w:pStyle w:val="ListParagraph"/>
        <w:tabs>
          <w:tab w:val="left" w:pos="567"/>
        </w:tabs>
        <w:ind w:left="709" w:hanging="425"/>
        <w:rPr>
          <w:rFonts w:ascii="Arial" w:hAnsi="Arial" w:cs="Arial"/>
          <w:lang w:val="id-ID"/>
        </w:rPr>
      </w:pPr>
    </w:p>
    <w:p w:rsidR="00DD6C9D" w:rsidRPr="00FD616C" w:rsidRDefault="00DD6C9D" w:rsidP="00DD6C9D">
      <w:pPr>
        <w:pStyle w:val="ListParagraph"/>
        <w:numPr>
          <w:ilvl w:val="0"/>
          <w:numId w:val="58"/>
        </w:numPr>
        <w:spacing w:after="160"/>
        <w:ind w:left="709"/>
        <w:rPr>
          <w:rFonts w:ascii="Arial" w:hAnsi="Arial" w:cs="Arial"/>
          <w:lang w:val="id-ID"/>
        </w:rPr>
      </w:pPr>
      <w:r w:rsidRPr="00FD616C">
        <w:rPr>
          <w:rFonts w:ascii="Arial" w:hAnsi="Arial" w:cs="Arial"/>
          <w:lang w:val="id-ID"/>
        </w:rPr>
        <w:t>Distribusi Frekuensi Item-Item Variabel Penempatan kerja  (Y1)</w:t>
      </w:r>
    </w:p>
    <w:p w:rsidR="00DD6C9D" w:rsidRPr="00FD616C" w:rsidRDefault="00DD6C9D" w:rsidP="00DD6C9D">
      <w:pPr>
        <w:pStyle w:val="ListParagraph"/>
        <w:spacing w:after="160"/>
        <w:ind w:left="709" w:firstLine="567"/>
        <w:rPr>
          <w:rFonts w:ascii="Arial" w:hAnsi="Arial" w:cs="Arial"/>
          <w:lang w:val="id-ID"/>
        </w:rPr>
      </w:pPr>
      <w:r w:rsidRPr="00FD616C">
        <w:rPr>
          <w:rFonts w:ascii="Arial" w:hAnsi="Arial" w:cs="Arial"/>
          <w:lang w:val="id-ID"/>
        </w:rPr>
        <w:t>Variabel Penempatan Kerja pada penelitian ini di ukur melalui 4 indikator yang diuraikan menjadi 8 pernyataan. Hasil dari jawaban variabel pengalaman kerja karyawan Plasa Telkom Tanjung  dijelaskan pada tabel berikut ini :</w:t>
      </w:r>
    </w:p>
    <w:p w:rsidR="00DD6C9D" w:rsidRPr="00FD616C" w:rsidRDefault="00324BF4" w:rsidP="00DD6C9D">
      <w:pPr>
        <w:pStyle w:val="ListParagraph"/>
        <w:spacing w:after="160"/>
        <w:ind w:left="0" w:firstLine="284"/>
        <w:rPr>
          <w:rFonts w:ascii="Arial" w:hAnsi="Arial" w:cs="Arial"/>
          <w:lang w:val="id-ID"/>
        </w:rPr>
      </w:pPr>
      <w:r>
        <w:rPr>
          <w:rFonts w:ascii="Arial" w:hAnsi="Arial" w:cs="Arial"/>
          <w:lang w:val="id-ID"/>
        </w:rPr>
        <w:t>Tabel 1.5</w:t>
      </w:r>
      <w:r w:rsidR="00DD6C9D" w:rsidRPr="00FD616C">
        <w:rPr>
          <w:rFonts w:ascii="Arial" w:hAnsi="Arial" w:cs="Arial"/>
          <w:lang w:val="id-ID"/>
        </w:rPr>
        <w:t xml:space="preserve"> Distribusi Jawaban Responden Variabel Penempatan Kerja (Y1)</w:t>
      </w:r>
    </w:p>
    <w:tbl>
      <w:tblPr>
        <w:tblStyle w:val="TableGrid"/>
        <w:tblW w:w="0" w:type="auto"/>
        <w:tblInd w:w="-34" w:type="dxa"/>
        <w:tblLayout w:type="fixed"/>
        <w:tblLook w:val="04A0"/>
      </w:tblPr>
      <w:tblGrid>
        <w:gridCol w:w="760"/>
        <w:gridCol w:w="509"/>
        <w:gridCol w:w="513"/>
        <w:gridCol w:w="508"/>
        <w:gridCol w:w="686"/>
        <w:gridCol w:w="521"/>
        <w:gridCol w:w="966"/>
        <w:gridCol w:w="508"/>
        <w:gridCol w:w="686"/>
        <w:gridCol w:w="508"/>
        <w:gridCol w:w="686"/>
        <w:gridCol w:w="670"/>
        <w:gridCol w:w="666"/>
      </w:tblGrid>
      <w:tr w:rsidR="008C4619" w:rsidRPr="00FD616C" w:rsidTr="00E66E15">
        <w:tc>
          <w:tcPr>
            <w:tcW w:w="760" w:type="dxa"/>
            <w:vMerge w:val="restart"/>
            <w:vAlign w:val="center"/>
          </w:tcPr>
          <w:p w:rsidR="008C4619" w:rsidRPr="00FD616C" w:rsidRDefault="008C4619" w:rsidP="00E66E15">
            <w:pPr>
              <w:pStyle w:val="ListParagraph"/>
              <w:spacing w:after="160"/>
              <w:ind w:left="0"/>
              <w:jc w:val="right"/>
              <w:rPr>
                <w:rFonts w:ascii="Arial" w:hAnsi="Arial" w:cs="Arial"/>
                <w:lang w:val="id-ID"/>
              </w:rPr>
            </w:pPr>
            <w:r w:rsidRPr="00FD616C">
              <w:rPr>
                <w:rFonts w:ascii="Arial" w:hAnsi="Arial" w:cs="Arial"/>
                <w:b/>
                <w:lang w:val="id-ID"/>
              </w:rPr>
              <w:t>Item</w:t>
            </w:r>
          </w:p>
        </w:tc>
        <w:tc>
          <w:tcPr>
            <w:tcW w:w="6091" w:type="dxa"/>
            <w:gridSpan w:val="10"/>
            <w:vAlign w:val="center"/>
          </w:tcPr>
          <w:p w:rsidR="008C4619" w:rsidRPr="00FD616C" w:rsidRDefault="008C4619" w:rsidP="000E4C5A">
            <w:pPr>
              <w:pStyle w:val="ListParagraph"/>
              <w:spacing w:after="160"/>
              <w:ind w:left="267" w:right="931" w:hanging="267"/>
              <w:jc w:val="right"/>
              <w:rPr>
                <w:rFonts w:ascii="Arial" w:hAnsi="Arial" w:cs="Arial"/>
                <w:b/>
                <w:lang w:val="id-ID"/>
              </w:rPr>
            </w:pPr>
            <w:r w:rsidRPr="00FD616C">
              <w:rPr>
                <w:rFonts w:ascii="Arial" w:hAnsi="Arial" w:cs="Arial"/>
                <w:b/>
                <w:sz w:val="20"/>
                <w:szCs w:val="20"/>
                <w:lang w:val="id-ID"/>
              </w:rPr>
              <w:t>Distribusi Frekuensi Jawaban Responden</w:t>
            </w:r>
          </w:p>
        </w:tc>
        <w:tc>
          <w:tcPr>
            <w:tcW w:w="1336" w:type="dxa"/>
            <w:gridSpan w:val="2"/>
            <w:vMerge w:val="restart"/>
            <w:vAlign w:val="center"/>
          </w:tcPr>
          <w:p w:rsidR="008C4619" w:rsidRPr="00FD616C" w:rsidRDefault="008C4619" w:rsidP="000E4C5A">
            <w:pPr>
              <w:pStyle w:val="ListParagraph"/>
              <w:spacing w:after="160"/>
              <w:ind w:left="-154" w:right="140"/>
              <w:jc w:val="right"/>
              <w:rPr>
                <w:rFonts w:ascii="Arial" w:hAnsi="Arial" w:cs="Arial"/>
                <w:lang w:val="id-ID"/>
              </w:rPr>
            </w:pPr>
            <w:r w:rsidRPr="00FD616C">
              <w:rPr>
                <w:rFonts w:ascii="Arial" w:hAnsi="Arial" w:cs="Arial"/>
                <w:b/>
                <w:lang w:val="id-ID"/>
              </w:rPr>
              <w:t>Jumlah</w:t>
            </w:r>
          </w:p>
        </w:tc>
      </w:tr>
      <w:tr w:rsidR="008C4619" w:rsidRPr="00FD616C" w:rsidTr="00E66E15">
        <w:tc>
          <w:tcPr>
            <w:tcW w:w="760" w:type="dxa"/>
            <w:vMerge/>
            <w:vAlign w:val="center"/>
          </w:tcPr>
          <w:p w:rsidR="008C4619" w:rsidRPr="00FD616C" w:rsidRDefault="008C4619" w:rsidP="00E66E15">
            <w:pPr>
              <w:pStyle w:val="ListParagraph"/>
              <w:spacing w:after="160"/>
              <w:ind w:left="0"/>
              <w:jc w:val="right"/>
              <w:rPr>
                <w:rFonts w:ascii="Arial" w:hAnsi="Arial" w:cs="Arial"/>
                <w:lang w:val="id-ID"/>
              </w:rPr>
            </w:pPr>
          </w:p>
        </w:tc>
        <w:tc>
          <w:tcPr>
            <w:tcW w:w="1022" w:type="dxa"/>
            <w:gridSpan w:val="2"/>
            <w:vAlign w:val="center"/>
          </w:tcPr>
          <w:p w:rsidR="008C4619" w:rsidRPr="00FD616C" w:rsidRDefault="008C4619" w:rsidP="00F477AC">
            <w:pPr>
              <w:pStyle w:val="ListParagraph"/>
              <w:ind w:left="0" w:right="-169"/>
              <w:jc w:val="center"/>
              <w:rPr>
                <w:rFonts w:ascii="Arial" w:hAnsi="Arial" w:cs="Arial"/>
                <w:lang w:val="id-ID"/>
              </w:rPr>
            </w:pPr>
            <w:r w:rsidRPr="00FD616C">
              <w:rPr>
                <w:rFonts w:ascii="Arial" w:hAnsi="Arial" w:cs="Arial"/>
                <w:b/>
                <w:sz w:val="20"/>
                <w:szCs w:val="20"/>
                <w:lang w:val="id-ID"/>
              </w:rPr>
              <w:t>1(STS)</w:t>
            </w:r>
          </w:p>
        </w:tc>
        <w:tc>
          <w:tcPr>
            <w:tcW w:w="1194" w:type="dxa"/>
            <w:gridSpan w:val="2"/>
            <w:vAlign w:val="center"/>
          </w:tcPr>
          <w:p w:rsidR="008C4619" w:rsidRPr="00FD616C" w:rsidRDefault="008C4619" w:rsidP="00F477AC">
            <w:pPr>
              <w:pStyle w:val="ListParagraph"/>
              <w:ind w:left="0" w:right="-169"/>
              <w:jc w:val="center"/>
              <w:rPr>
                <w:rFonts w:ascii="Arial" w:hAnsi="Arial" w:cs="Arial"/>
                <w:lang w:val="id-ID"/>
              </w:rPr>
            </w:pPr>
            <w:r w:rsidRPr="00FD616C">
              <w:rPr>
                <w:rFonts w:ascii="Arial" w:hAnsi="Arial" w:cs="Arial"/>
                <w:b/>
                <w:sz w:val="20"/>
                <w:szCs w:val="20"/>
                <w:lang w:val="id-ID"/>
              </w:rPr>
              <w:t>2 (TS)</w:t>
            </w:r>
          </w:p>
        </w:tc>
        <w:tc>
          <w:tcPr>
            <w:tcW w:w="1487" w:type="dxa"/>
            <w:gridSpan w:val="2"/>
            <w:vAlign w:val="center"/>
          </w:tcPr>
          <w:p w:rsidR="008C4619" w:rsidRPr="00FD616C" w:rsidRDefault="008C4619" w:rsidP="00F477AC">
            <w:pPr>
              <w:pStyle w:val="ListParagraph"/>
              <w:ind w:left="0" w:right="-169"/>
              <w:jc w:val="center"/>
              <w:rPr>
                <w:rFonts w:ascii="Arial" w:hAnsi="Arial" w:cs="Arial"/>
                <w:lang w:val="id-ID"/>
              </w:rPr>
            </w:pPr>
            <w:r w:rsidRPr="00FD616C">
              <w:rPr>
                <w:rFonts w:ascii="Arial" w:hAnsi="Arial" w:cs="Arial"/>
                <w:b/>
                <w:sz w:val="20"/>
                <w:szCs w:val="20"/>
                <w:lang w:val="id-ID"/>
              </w:rPr>
              <w:t>3 (KS)</w:t>
            </w:r>
          </w:p>
        </w:tc>
        <w:tc>
          <w:tcPr>
            <w:tcW w:w="1194" w:type="dxa"/>
            <w:gridSpan w:val="2"/>
            <w:vAlign w:val="center"/>
          </w:tcPr>
          <w:p w:rsidR="008C4619" w:rsidRPr="00FD616C" w:rsidRDefault="008C4619" w:rsidP="00F477AC">
            <w:pPr>
              <w:pStyle w:val="ListParagraph"/>
              <w:ind w:left="0" w:right="-169"/>
              <w:jc w:val="center"/>
              <w:rPr>
                <w:rFonts w:ascii="Arial" w:hAnsi="Arial" w:cs="Arial"/>
                <w:lang w:val="id-ID"/>
              </w:rPr>
            </w:pPr>
            <w:r w:rsidRPr="00FD616C">
              <w:rPr>
                <w:rFonts w:ascii="Arial" w:hAnsi="Arial" w:cs="Arial"/>
                <w:b/>
                <w:sz w:val="20"/>
                <w:szCs w:val="20"/>
                <w:lang w:val="id-ID"/>
              </w:rPr>
              <w:t>4 (S)</w:t>
            </w:r>
          </w:p>
        </w:tc>
        <w:tc>
          <w:tcPr>
            <w:tcW w:w="1194" w:type="dxa"/>
            <w:gridSpan w:val="2"/>
            <w:vAlign w:val="center"/>
          </w:tcPr>
          <w:p w:rsidR="008C4619" w:rsidRPr="00FD616C" w:rsidRDefault="008C4619" w:rsidP="00F477AC">
            <w:pPr>
              <w:pStyle w:val="ListParagraph"/>
              <w:ind w:left="0" w:right="-169"/>
              <w:jc w:val="center"/>
              <w:rPr>
                <w:rFonts w:ascii="Arial" w:hAnsi="Arial" w:cs="Arial"/>
                <w:b/>
                <w:lang w:val="id-ID"/>
              </w:rPr>
            </w:pPr>
            <w:r w:rsidRPr="00FD616C">
              <w:rPr>
                <w:rFonts w:ascii="Arial" w:hAnsi="Arial" w:cs="Arial"/>
                <w:b/>
                <w:lang w:val="id-ID"/>
              </w:rPr>
              <w:t>5(SS)</w:t>
            </w:r>
          </w:p>
        </w:tc>
        <w:tc>
          <w:tcPr>
            <w:tcW w:w="1336" w:type="dxa"/>
            <w:gridSpan w:val="2"/>
            <w:vMerge/>
            <w:vAlign w:val="center"/>
          </w:tcPr>
          <w:p w:rsidR="008C4619" w:rsidRPr="00FD616C" w:rsidRDefault="008C4619" w:rsidP="00E66E15">
            <w:pPr>
              <w:pStyle w:val="ListParagraph"/>
              <w:spacing w:after="160"/>
              <w:ind w:left="0"/>
              <w:jc w:val="right"/>
              <w:rPr>
                <w:rFonts w:ascii="Arial" w:hAnsi="Arial" w:cs="Arial"/>
                <w:lang w:val="id-ID"/>
              </w:rPr>
            </w:pPr>
          </w:p>
        </w:tc>
      </w:tr>
      <w:tr w:rsidR="00E66E15" w:rsidRPr="00FD616C" w:rsidTr="008C4619">
        <w:tc>
          <w:tcPr>
            <w:tcW w:w="760" w:type="dxa"/>
            <w:vMerge w:val="restart"/>
            <w:vAlign w:val="center"/>
          </w:tcPr>
          <w:p w:rsidR="00DD6C9D" w:rsidRPr="00FD616C" w:rsidRDefault="00DD6C9D" w:rsidP="008C4619">
            <w:pPr>
              <w:pStyle w:val="ListParagraph"/>
              <w:spacing w:after="160"/>
              <w:ind w:left="-108" w:right="-199" w:hanging="108"/>
              <w:jc w:val="center"/>
              <w:rPr>
                <w:rFonts w:ascii="Arial" w:hAnsi="Arial" w:cs="Arial"/>
                <w:lang w:val="id-ID"/>
              </w:rPr>
            </w:pPr>
            <w:r w:rsidRPr="00FD616C">
              <w:rPr>
                <w:rFonts w:ascii="Arial" w:hAnsi="Arial" w:cs="Arial"/>
                <w:lang w:val="id-ID"/>
              </w:rPr>
              <w:t>Y1.1</w:t>
            </w:r>
          </w:p>
        </w:tc>
        <w:tc>
          <w:tcPr>
            <w:tcW w:w="509" w:type="dxa"/>
            <w:vAlign w:val="center"/>
          </w:tcPr>
          <w:p w:rsidR="00DD6C9D" w:rsidRPr="00FD616C" w:rsidRDefault="00DD6C9D" w:rsidP="00E66E15">
            <w:pPr>
              <w:pStyle w:val="ListParagraph"/>
              <w:ind w:left="0"/>
              <w:jc w:val="right"/>
              <w:rPr>
                <w:rFonts w:ascii="Arial" w:hAnsi="Arial" w:cs="Arial"/>
                <w:lang w:val="id-ID"/>
              </w:rPr>
            </w:pPr>
            <w:r w:rsidRPr="00FD616C">
              <w:rPr>
                <w:rFonts w:ascii="Arial" w:hAnsi="Arial" w:cs="Arial"/>
                <w:lang w:val="id-ID"/>
              </w:rPr>
              <w:t>f</w:t>
            </w:r>
          </w:p>
        </w:tc>
        <w:tc>
          <w:tcPr>
            <w:tcW w:w="513" w:type="dxa"/>
            <w:vAlign w:val="center"/>
          </w:tcPr>
          <w:p w:rsidR="00DD6C9D" w:rsidRPr="00FD616C" w:rsidRDefault="00DD6C9D" w:rsidP="00E66E15">
            <w:pPr>
              <w:pStyle w:val="ListParagraph"/>
              <w:ind w:left="0"/>
              <w:jc w:val="right"/>
              <w:rPr>
                <w:rFonts w:ascii="Arial" w:hAnsi="Arial" w:cs="Arial"/>
                <w:lang w:val="id-ID"/>
              </w:rPr>
            </w:pPr>
            <w:r w:rsidRPr="00FD616C">
              <w:rPr>
                <w:rFonts w:ascii="Arial" w:hAnsi="Arial" w:cs="Arial"/>
                <w:lang w:val="id-ID"/>
              </w:rPr>
              <w:t>%</w:t>
            </w:r>
          </w:p>
        </w:tc>
        <w:tc>
          <w:tcPr>
            <w:tcW w:w="508" w:type="dxa"/>
            <w:vAlign w:val="center"/>
          </w:tcPr>
          <w:p w:rsidR="00DD6C9D" w:rsidRPr="00FD616C" w:rsidRDefault="00DD6C9D" w:rsidP="00E66E15">
            <w:pPr>
              <w:pStyle w:val="ListParagraph"/>
              <w:ind w:left="0"/>
              <w:jc w:val="right"/>
              <w:rPr>
                <w:rFonts w:ascii="Arial" w:hAnsi="Arial" w:cs="Arial"/>
                <w:lang w:val="id-ID"/>
              </w:rPr>
            </w:pPr>
            <w:r w:rsidRPr="00FD616C">
              <w:rPr>
                <w:rFonts w:ascii="Arial" w:hAnsi="Arial" w:cs="Arial"/>
                <w:lang w:val="id-ID"/>
              </w:rPr>
              <w:t>f</w:t>
            </w:r>
          </w:p>
        </w:tc>
        <w:tc>
          <w:tcPr>
            <w:tcW w:w="686" w:type="dxa"/>
            <w:vAlign w:val="center"/>
          </w:tcPr>
          <w:p w:rsidR="00DD6C9D" w:rsidRPr="00FD616C" w:rsidRDefault="00DD6C9D" w:rsidP="00E66E15">
            <w:pPr>
              <w:pStyle w:val="ListParagraph"/>
              <w:ind w:left="0"/>
              <w:jc w:val="right"/>
              <w:rPr>
                <w:rFonts w:ascii="Arial" w:hAnsi="Arial" w:cs="Arial"/>
                <w:lang w:val="id-ID"/>
              </w:rPr>
            </w:pPr>
            <w:r w:rsidRPr="00FD616C">
              <w:rPr>
                <w:rFonts w:ascii="Arial" w:hAnsi="Arial" w:cs="Arial"/>
                <w:lang w:val="id-ID"/>
              </w:rPr>
              <w:t>%</w:t>
            </w:r>
          </w:p>
        </w:tc>
        <w:tc>
          <w:tcPr>
            <w:tcW w:w="521" w:type="dxa"/>
            <w:vAlign w:val="center"/>
          </w:tcPr>
          <w:p w:rsidR="00DD6C9D" w:rsidRPr="00FD616C" w:rsidRDefault="00081735" w:rsidP="00E66E15">
            <w:pPr>
              <w:pStyle w:val="ListParagraph"/>
              <w:ind w:left="0"/>
              <w:jc w:val="right"/>
              <w:rPr>
                <w:rFonts w:ascii="Arial" w:hAnsi="Arial" w:cs="Arial"/>
                <w:lang w:val="id-ID"/>
              </w:rPr>
            </w:pPr>
            <w:r>
              <w:rPr>
                <w:rFonts w:ascii="Arial" w:hAnsi="Arial" w:cs="Arial"/>
                <w:lang w:val="id-ID"/>
              </w:rPr>
              <w:t>f</w:t>
            </w:r>
          </w:p>
        </w:tc>
        <w:tc>
          <w:tcPr>
            <w:tcW w:w="966" w:type="dxa"/>
            <w:vAlign w:val="center"/>
          </w:tcPr>
          <w:p w:rsidR="00DD6C9D" w:rsidRPr="00FD616C" w:rsidRDefault="00DD6C9D" w:rsidP="00E66E15">
            <w:pPr>
              <w:pStyle w:val="ListParagraph"/>
              <w:ind w:left="0"/>
              <w:jc w:val="right"/>
              <w:rPr>
                <w:rFonts w:ascii="Arial" w:hAnsi="Arial" w:cs="Arial"/>
                <w:lang w:val="id-ID"/>
              </w:rPr>
            </w:pPr>
            <w:r w:rsidRPr="00FD616C">
              <w:rPr>
                <w:rFonts w:ascii="Arial" w:hAnsi="Arial" w:cs="Arial"/>
                <w:lang w:val="id-ID"/>
              </w:rPr>
              <w:t>%</w:t>
            </w:r>
          </w:p>
        </w:tc>
        <w:tc>
          <w:tcPr>
            <w:tcW w:w="508" w:type="dxa"/>
            <w:vAlign w:val="center"/>
          </w:tcPr>
          <w:p w:rsidR="00DD6C9D" w:rsidRPr="00FD616C" w:rsidRDefault="00DD6C9D" w:rsidP="00240F7F">
            <w:pPr>
              <w:pStyle w:val="ListParagraph"/>
              <w:ind w:left="0" w:right="-241"/>
              <w:jc w:val="right"/>
              <w:rPr>
                <w:rFonts w:ascii="Arial" w:hAnsi="Arial" w:cs="Arial"/>
                <w:lang w:val="id-ID"/>
              </w:rPr>
            </w:pPr>
            <w:r w:rsidRPr="00FD616C">
              <w:rPr>
                <w:rFonts w:ascii="Arial" w:hAnsi="Arial" w:cs="Arial"/>
                <w:lang w:val="id-ID"/>
              </w:rPr>
              <w:t>f</w:t>
            </w:r>
          </w:p>
        </w:tc>
        <w:tc>
          <w:tcPr>
            <w:tcW w:w="686" w:type="dxa"/>
            <w:vAlign w:val="center"/>
          </w:tcPr>
          <w:p w:rsidR="00DD6C9D" w:rsidRPr="00FD616C" w:rsidRDefault="00DD6C9D" w:rsidP="00E66E15">
            <w:pPr>
              <w:pStyle w:val="ListParagraph"/>
              <w:ind w:left="0"/>
              <w:jc w:val="right"/>
              <w:rPr>
                <w:rFonts w:ascii="Arial" w:hAnsi="Arial" w:cs="Arial"/>
                <w:lang w:val="id-ID"/>
              </w:rPr>
            </w:pPr>
            <w:r w:rsidRPr="00FD616C">
              <w:rPr>
                <w:rFonts w:ascii="Arial" w:hAnsi="Arial" w:cs="Arial"/>
                <w:lang w:val="id-ID"/>
              </w:rPr>
              <w:t>%</w:t>
            </w:r>
          </w:p>
        </w:tc>
        <w:tc>
          <w:tcPr>
            <w:tcW w:w="508" w:type="dxa"/>
            <w:vAlign w:val="center"/>
          </w:tcPr>
          <w:p w:rsidR="00DD6C9D" w:rsidRPr="00FD616C" w:rsidRDefault="00DD6C9D" w:rsidP="00E66E15">
            <w:pPr>
              <w:pStyle w:val="ListParagraph"/>
              <w:ind w:left="0"/>
              <w:jc w:val="right"/>
              <w:rPr>
                <w:rFonts w:ascii="Arial" w:hAnsi="Arial" w:cs="Arial"/>
                <w:lang w:val="id-ID"/>
              </w:rPr>
            </w:pPr>
            <w:r w:rsidRPr="00FD616C">
              <w:rPr>
                <w:rFonts w:ascii="Arial" w:hAnsi="Arial" w:cs="Arial"/>
                <w:lang w:val="id-ID"/>
              </w:rPr>
              <w:t>f</w:t>
            </w:r>
          </w:p>
        </w:tc>
        <w:tc>
          <w:tcPr>
            <w:tcW w:w="686" w:type="dxa"/>
            <w:vAlign w:val="center"/>
          </w:tcPr>
          <w:p w:rsidR="00DD6C9D" w:rsidRPr="00FD616C" w:rsidRDefault="00DD6C9D" w:rsidP="00E66E15">
            <w:pPr>
              <w:pStyle w:val="ListParagraph"/>
              <w:ind w:left="0"/>
              <w:jc w:val="right"/>
              <w:rPr>
                <w:rFonts w:ascii="Arial" w:hAnsi="Arial" w:cs="Arial"/>
                <w:lang w:val="id-ID"/>
              </w:rPr>
            </w:pPr>
            <w:r w:rsidRPr="00FD616C">
              <w:rPr>
                <w:rFonts w:ascii="Arial" w:hAnsi="Arial" w:cs="Arial"/>
                <w:lang w:val="id-ID"/>
              </w:rPr>
              <w:t>%</w:t>
            </w:r>
          </w:p>
        </w:tc>
        <w:tc>
          <w:tcPr>
            <w:tcW w:w="670" w:type="dxa"/>
            <w:vAlign w:val="center"/>
          </w:tcPr>
          <w:p w:rsidR="00DD6C9D" w:rsidRPr="00FD616C" w:rsidRDefault="00DD6C9D" w:rsidP="00E66E15">
            <w:pPr>
              <w:pStyle w:val="ListParagraph"/>
              <w:ind w:left="0"/>
              <w:jc w:val="right"/>
              <w:rPr>
                <w:rFonts w:ascii="Arial" w:hAnsi="Arial" w:cs="Arial"/>
                <w:lang w:val="id-ID"/>
              </w:rPr>
            </w:pPr>
            <w:r w:rsidRPr="00FD616C">
              <w:rPr>
                <w:rFonts w:ascii="Arial" w:hAnsi="Arial" w:cs="Arial"/>
                <w:lang w:val="id-ID"/>
              </w:rPr>
              <w:t>f</w:t>
            </w:r>
          </w:p>
        </w:tc>
        <w:tc>
          <w:tcPr>
            <w:tcW w:w="666" w:type="dxa"/>
            <w:vAlign w:val="center"/>
          </w:tcPr>
          <w:p w:rsidR="00DD6C9D" w:rsidRPr="00FD616C" w:rsidRDefault="00DD6C9D" w:rsidP="00E66E15">
            <w:pPr>
              <w:pStyle w:val="ListParagraph"/>
              <w:ind w:left="0"/>
              <w:jc w:val="right"/>
              <w:rPr>
                <w:rFonts w:ascii="Arial" w:hAnsi="Arial" w:cs="Arial"/>
                <w:lang w:val="id-ID"/>
              </w:rPr>
            </w:pPr>
            <w:r w:rsidRPr="00FD616C">
              <w:rPr>
                <w:rFonts w:ascii="Arial" w:hAnsi="Arial" w:cs="Arial"/>
                <w:lang w:val="id-ID"/>
              </w:rPr>
              <w:t>%</w:t>
            </w:r>
          </w:p>
        </w:tc>
      </w:tr>
      <w:tr w:rsidR="00E66E15" w:rsidRPr="00FD616C" w:rsidTr="00E66E15">
        <w:tc>
          <w:tcPr>
            <w:tcW w:w="760" w:type="dxa"/>
            <w:vMerge/>
            <w:vAlign w:val="center"/>
          </w:tcPr>
          <w:p w:rsidR="00DD6C9D" w:rsidRPr="00FD616C" w:rsidRDefault="00DD6C9D" w:rsidP="008C4619">
            <w:pPr>
              <w:pStyle w:val="ListParagraph"/>
              <w:spacing w:after="160"/>
              <w:ind w:left="-108" w:hanging="276"/>
              <w:jc w:val="right"/>
              <w:rPr>
                <w:rFonts w:ascii="Arial" w:hAnsi="Arial" w:cs="Arial"/>
                <w:lang w:val="id-ID"/>
              </w:rPr>
            </w:pPr>
          </w:p>
        </w:tc>
        <w:tc>
          <w:tcPr>
            <w:tcW w:w="509" w:type="dxa"/>
            <w:vAlign w:val="center"/>
          </w:tcPr>
          <w:p w:rsidR="00DD6C9D" w:rsidRPr="00FD616C" w:rsidRDefault="00DD6C9D" w:rsidP="00240F7F">
            <w:pPr>
              <w:pStyle w:val="ListParagraph"/>
              <w:ind w:left="0" w:right="-257"/>
              <w:jc w:val="center"/>
              <w:rPr>
                <w:rFonts w:ascii="Arial" w:hAnsi="Arial" w:cs="Arial"/>
                <w:lang w:val="id-ID"/>
              </w:rPr>
            </w:pPr>
            <w:r w:rsidRPr="00FD616C">
              <w:rPr>
                <w:rFonts w:ascii="Arial" w:hAnsi="Arial" w:cs="Arial"/>
                <w:lang w:val="id-ID"/>
              </w:rPr>
              <w:t>6</w:t>
            </w:r>
          </w:p>
        </w:tc>
        <w:tc>
          <w:tcPr>
            <w:tcW w:w="513" w:type="dxa"/>
            <w:vAlign w:val="center"/>
          </w:tcPr>
          <w:p w:rsidR="00DD6C9D" w:rsidRPr="00FD616C" w:rsidRDefault="00DD6C9D" w:rsidP="00240F7F">
            <w:pPr>
              <w:pStyle w:val="ListParagraph"/>
              <w:ind w:left="0" w:right="-311"/>
              <w:jc w:val="center"/>
              <w:rPr>
                <w:rFonts w:ascii="Arial" w:hAnsi="Arial" w:cs="Arial"/>
                <w:lang w:val="id-ID"/>
              </w:rPr>
            </w:pPr>
            <w:r w:rsidRPr="00FD616C">
              <w:rPr>
                <w:rFonts w:ascii="Arial" w:hAnsi="Arial" w:cs="Arial"/>
                <w:lang w:val="id-ID"/>
              </w:rPr>
              <w:t>6%</w:t>
            </w:r>
          </w:p>
        </w:tc>
        <w:tc>
          <w:tcPr>
            <w:tcW w:w="508" w:type="dxa"/>
            <w:vAlign w:val="center"/>
          </w:tcPr>
          <w:p w:rsidR="00DD6C9D" w:rsidRPr="00FD616C" w:rsidRDefault="00DD6C9D" w:rsidP="00240F7F">
            <w:pPr>
              <w:pStyle w:val="ListParagraph"/>
              <w:ind w:left="0" w:right="-370"/>
              <w:jc w:val="center"/>
              <w:rPr>
                <w:rFonts w:ascii="Arial" w:hAnsi="Arial" w:cs="Arial"/>
                <w:lang w:val="id-ID"/>
              </w:rPr>
            </w:pPr>
            <w:r w:rsidRPr="00FD616C">
              <w:rPr>
                <w:rFonts w:ascii="Arial" w:hAnsi="Arial" w:cs="Arial"/>
                <w:lang w:val="id-ID"/>
              </w:rPr>
              <w:t>23</w:t>
            </w:r>
          </w:p>
        </w:tc>
        <w:tc>
          <w:tcPr>
            <w:tcW w:w="686" w:type="dxa"/>
            <w:vAlign w:val="center"/>
          </w:tcPr>
          <w:p w:rsidR="00DD6C9D" w:rsidRPr="00FD616C" w:rsidRDefault="00DD6C9D" w:rsidP="00240F7F">
            <w:pPr>
              <w:pStyle w:val="ListParagraph"/>
              <w:ind w:left="0" w:right="-272"/>
              <w:jc w:val="center"/>
              <w:rPr>
                <w:rFonts w:ascii="Arial" w:hAnsi="Arial" w:cs="Arial"/>
                <w:lang w:val="id-ID"/>
              </w:rPr>
            </w:pPr>
            <w:r w:rsidRPr="00FD616C">
              <w:rPr>
                <w:rFonts w:ascii="Arial" w:hAnsi="Arial" w:cs="Arial"/>
                <w:lang w:val="id-ID"/>
              </w:rPr>
              <w:t>23%</w:t>
            </w:r>
          </w:p>
        </w:tc>
        <w:tc>
          <w:tcPr>
            <w:tcW w:w="521" w:type="dxa"/>
            <w:vAlign w:val="center"/>
          </w:tcPr>
          <w:p w:rsidR="00DD6C9D" w:rsidRPr="00FD616C" w:rsidRDefault="00DD6C9D" w:rsidP="00240F7F">
            <w:pPr>
              <w:pStyle w:val="ListParagraph"/>
              <w:ind w:left="0" w:right="-297"/>
              <w:jc w:val="center"/>
              <w:rPr>
                <w:rFonts w:ascii="Arial" w:hAnsi="Arial" w:cs="Arial"/>
                <w:lang w:val="id-ID"/>
              </w:rPr>
            </w:pPr>
            <w:r w:rsidRPr="00FD616C">
              <w:rPr>
                <w:rFonts w:ascii="Arial" w:hAnsi="Arial" w:cs="Arial"/>
                <w:lang w:val="id-ID"/>
              </w:rPr>
              <w:t>4</w:t>
            </w:r>
          </w:p>
        </w:tc>
        <w:tc>
          <w:tcPr>
            <w:tcW w:w="966" w:type="dxa"/>
            <w:vAlign w:val="center"/>
          </w:tcPr>
          <w:p w:rsidR="00DD6C9D" w:rsidRPr="00FD616C" w:rsidRDefault="00DD6C9D" w:rsidP="00240F7F">
            <w:pPr>
              <w:pStyle w:val="ListParagraph"/>
              <w:ind w:left="0" w:right="-182" w:hanging="202"/>
              <w:jc w:val="center"/>
              <w:rPr>
                <w:rFonts w:ascii="Arial" w:hAnsi="Arial" w:cs="Arial"/>
                <w:lang w:val="id-ID"/>
              </w:rPr>
            </w:pPr>
            <w:r w:rsidRPr="00FD616C">
              <w:rPr>
                <w:rFonts w:ascii="Arial" w:hAnsi="Arial" w:cs="Arial"/>
                <w:lang w:val="id-ID"/>
              </w:rPr>
              <w:t>4%</w:t>
            </w:r>
          </w:p>
        </w:tc>
        <w:tc>
          <w:tcPr>
            <w:tcW w:w="508" w:type="dxa"/>
            <w:vAlign w:val="center"/>
          </w:tcPr>
          <w:p w:rsidR="00DD6C9D" w:rsidRPr="00FD616C" w:rsidRDefault="00DD6C9D" w:rsidP="00240F7F">
            <w:pPr>
              <w:pStyle w:val="ListParagraph"/>
              <w:ind w:left="0" w:right="-241"/>
              <w:jc w:val="center"/>
              <w:rPr>
                <w:rFonts w:ascii="Arial" w:hAnsi="Arial" w:cs="Arial"/>
                <w:lang w:val="id-ID"/>
              </w:rPr>
            </w:pPr>
            <w:r w:rsidRPr="00FD616C">
              <w:rPr>
                <w:rFonts w:ascii="Arial" w:hAnsi="Arial" w:cs="Arial"/>
                <w:lang w:val="id-ID"/>
              </w:rPr>
              <w:t>0</w:t>
            </w:r>
          </w:p>
        </w:tc>
        <w:tc>
          <w:tcPr>
            <w:tcW w:w="686" w:type="dxa"/>
            <w:vAlign w:val="center"/>
          </w:tcPr>
          <w:p w:rsidR="00DD6C9D" w:rsidRPr="00FD616C" w:rsidRDefault="00DD6C9D" w:rsidP="00240F7F">
            <w:pPr>
              <w:pStyle w:val="ListParagraph"/>
              <w:ind w:left="0" w:right="-263"/>
              <w:jc w:val="center"/>
              <w:rPr>
                <w:rFonts w:ascii="Arial" w:hAnsi="Arial" w:cs="Arial"/>
                <w:lang w:val="id-ID"/>
              </w:rPr>
            </w:pPr>
            <w:r w:rsidRPr="00FD616C">
              <w:rPr>
                <w:rFonts w:ascii="Arial" w:hAnsi="Arial" w:cs="Arial"/>
                <w:lang w:val="id-ID"/>
              </w:rPr>
              <w:t>0%</w:t>
            </w:r>
          </w:p>
        </w:tc>
        <w:tc>
          <w:tcPr>
            <w:tcW w:w="508" w:type="dxa"/>
            <w:vAlign w:val="center"/>
          </w:tcPr>
          <w:p w:rsidR="00DD6C9D" w:rsidRPr="00FD616C" w:rsidRDefault="00DD6C9D" w:rsidP="00240F7F">
            <w:pPr>
              <w:pStyle w:val="ListParagraph"/>
              <w:ind w:left="0" w:right="-322"/>
              <w:jc w:val="center"/>
              <w:rPr>
                <w:rFonts w:ascii="Arial" w:hAnsi="Arial" w:cs="Arial"/>
                <w:lang w:val="id-ID"/>
              </w:rPr>
            </w:pPr>
            <w:r w:rsidRPr="00FD616C">
              <w:rPr>
                <w:rFonts w:ascii="Arial" w:hAnsi="Arial" w:cs="Arial"/>
                <w:lang w:val="id-ID"/>
              </w:rPr>
              <w:t>3</w:t>
            </w:r>
          </w:p>
        </w:tc>
        <w:tc>
          <w:tcPr>
            <w:tcW w:w="686" w:type="dxa"/>
            <w:vAlign w:val="center"/>
          </w:tcPr>
          <w:p w:rsidR="00DD6C9D" w:rsidRPr="00FD616C" w:rsidRDefault="00DD6C9D" w:rsidP="00240F7F">
            <w:pPr>
              <w:pStyle w:val="ListParagraph"/>
              <w:ind w:left="0" w:right="-322"/>
              <w:jc w:val="center"/>
              <w:rPr>
                <w:rFonts w:ascii="Arial" w:hAnsi="Arial" w:cs="Arial"/>
                <w:lang w:val="id-ID"/>
              </w:rPr>
            </w:pPr>
            <w:r w:rsidRPr="00FD616C">
              <w:rPr>
                <w:rFonts w:ascii="Arial" w:hAnsi="Arial" w:cs="Arial"/>
                <w:lang w:val="id-ID"/>
              </w:rPr>
              <w:t>3%</w:t>
            </w:r>
          </w:p>
        </w:tc>
        <w:tc>
          <w:tcPr>
            <w:tcW w:w="670" w:type="dxa"/>
            <w:vAlign w:val="center"/>
          </w:tcPr>
          <w:p w:rsidR="00DD6C9D" w:rsidRPr="00FD616C" w:rsidRDefault="00DD6C9D" w:rsidP="00240F7F">
            <w:pPr>
              <w:pStyle w:val="ListParagraph"/>
              <w:ind w:left="0" w:right="-242"/>
              <w:jc w:val="center"/>
              <w:rPr>
                <w:rFonts w:ascii="Arial" w:hAnsi="Arial" w:cs="Arial"/>
                <w:lang w:val="id-ID"/>
              </w:rPr>
            </w:pPr>
            <w:r w:rsidRPr="00FD616C">
              <w:rPr>
                <w:rFonts w:ascii="Arial" w:hAnsi="Arial" w:cs="Arial"/>
                <w:lang w:val="id-ID"/>
              </w:rPr>
              <w:t>36</w:t>
            </w:r>
          </w:p>
        </w:tc>
        <w:tc>
          <w:tcPr>
            <w:tcW w:w="666" w:type="dxa"/>
            <w:vAlign w:val="center"/>
          </w:tcPr>
          <w:p w:rsidR="00DD6C9D" w:rsidRPr="00FD616C" w:rsidRDefault="00DD6C9D" w:rsidP="00E66E15">
            <w:pPr>
              <w:pStyle w:val="ListParagraph"/>
              <w:ind w:left="0"/>
              <w:jc w:val="right"/>
              <w:rPr>
                <w:rFonts w:ascii="Arial" w:hAnsi="Arial" w:cs="Arial"/>
                <w:lang w:val="id-ID"/>
              </w:rPr>
            </w:pPr>
            <w:r w:rsidRPr="00FD616C">
              <w:rPr>
                <w:rFonts w:ascii="Arial" w:hAnsi="Arial" w:cs="Arial"/>
                <w:lang w:val="id-ID"/>
              </w:rPr>
              <w:t>100%</w:t>
            </w:r>
          </w:p>
        </w:tc>
      </w:tr>
      <w:tr w:rsidR="00E66E15" w:rsidRPr="00FD616C" w:rsidTr="00E66E15">
        <w:tc>
          <w:tcPr>
            <w:tcW w:w="760" w:type="dxa"/>
            <w:vMerge/>
            <w:vAlign w:val="center"/>
          </w:tcPr>
          <w:p w:rsidR="00DD6C9D" w:rsidRPr="00FD616C" w:rsidRDefault="00DD6C9D" w:rsidP="008C4619">
            <w:pPr>
              <w:pStyle w:val="ListParagraph"/>
              <w:spacing w:after="160"/>
              <w:ind w:left="-108" w:hanging="276"/>
              <w:jc w:val="right"/>
              <w:rPr>
                <w:rFonts w:ascii="Arial" w:hAnsi="Arial" w:cs="Arial"/>
                <w:lang w:val="id-ID"/>
              </w:rPr>
            </w:pPr>
          </w:p>
        </w:tc>
        <w:tc>
          <w:tcPr>
            <w:tcW w:w="509" w:type="dxa"/>
            <w:vAlign w:val="center"/>
          </w:tcPr>
          <w:p w:rsidR="00DD6C9D" w:rsidRPr="00FD616C" w:rsidRDefault="00DD6C9D" w:rsidP="00240F7F">
            <w:pPr>
              <w:pStyle w:val="ListParagraph"/>
              <w:spacing w:after="160"/>
              <w:ind w:left="0" w:right="-257"/>
              <w:jc w:val="center"/>
              <w:rPr>
                <w:rFonts w:ascii="Arial" w:hAnsi="Arial" w:cs="Arial"/>
                <w:lang w:val="id-ID"/>
              </w:rPr>
            </w:pPr>
            <w:r w:rsidRPr="00FD616C">
              <w:rPr>
                <w:rFonts w:ascii="Arial" w:hAnsi="Arial" w:cs="Arial"/>
                <w:lang w:val="id-ID"/>
              </w:rPr>
              <w:t>0</w:t>
            </w:r>
          </w:p>
        </w:tc>
        <w:tc>
          <w:tcPr>
            <w:tcW w:w="513" w:type="dxa"/>
            <w:vAlign w:val="center"/>
          </w:tcPr>
          <w:p w:rsidR="00DD6C9D" w:rsidRPr="00FD616C" w:rsidRDefault="00DD6C9D" w:rsidP="00240F7F">
            <w:pPr>
              <w:pStyle w:val="ListParagraph"/>
              <w:spacing w:after="160"/>
              <w:ind w:left="0" w:right="-311"/>
              <w:jc w:val="center"/>
              <w:rPr>
                <w:rFonts w:ascii="Arial" w:hAnsi="Arial" w:cs="Arial"/>
                <w:lang w:val="id-ID"/>
              </w:rPr>
            </w:pPr>
            <w:r w:rsidRPr="00FD616C">
              <w:rPr>
                <w:rFonts w:ascii="Arial" w:hAnsi="Arial" w:cs="Arial"/>
                <w:lang w:val="id-ID"/>
              </w:rPr>
              <w:t>0%</w:t>
            </w:r>
          </w:p>
        </w:tc>
        <w:tc>
          <w:tcPr>
            <w:tcW w:w="508" w:type="dxa"/>
            <w:vAlign w:val="center"/>
          </w:tcPr>
          <w:p w:rsidR="00DD6C9D" w:rsidRPr="00FD616C" w:rsidRDefault="00DD6C9D" w:rsidP="00240F7F">
            <w:pPr>
              <w:pStyle w:val="ListParagraph"/>
              <w:spacing w:after="160"/>
              <w:ind w:left="0" w:right="-370"/>
              <w:jc w:val="center"/>
              <w:rPr>
                <w:rFonts w:ascii="Arial" w:hAnsi="Arial" w:cs="Arial"/>
                <w:lang w:val="id-ID"/>
              </w:rPr>
            </w:pPr>
            <w:r w:rsidRPr="00FD616C">
              <w:rPr>
                <w:rFonts w:ascii="Arial" w:hAnsi="Arial" w:cs="Arial"/>
                <w:lang w:val="id-ID"/>
              </w:rPr>
              <w:t>32</w:t>
            </w:r>
          </w:p>
        </w:tc>
        <w:tc>
          <w:tcPr>
            <w:tcW w:w="686" w:type="dxa"/>
            <w:vAlign w:val="center"/>
          </w:tcPr>
          <w:p w:rsidR="00DD6C9D" w:rsidRPr="00FD616C" w:rsidRDefault="00DD6C9D" w:rsidP="00240F7F">
            <w:pPr>
              <w:pStyle w:val="ListParagraph"/>
              <w:spacing w:after="160"/>
              <w:ind w:left="0" w:right="-272"/>
              <w:jc w:val="center"/>
              <w:rPr>
                <w:rFonts w:ascii="Arial" w:hAnsi="Arial" w:cs="Arial"/>
                <w:lang w:val="id-ID"/>
              </w:rPr>
            </w:pPr>
            <w:r w:rsidRPr="00FD616C">
              <w:rPr>
                <w:rFonts w:ascii="Arial" w:hAnsi="Arial" w:cs="Arial"/>
                <w:lang w:val="id-ID"/>
              </w:rPr>
              <w:t>32%</w:t>
            </w:r>
          </w:p>
        </w:tc>
        <w:tc>
          <w:tcPr>
            <w:tcW w:w="521" w:type="dxa"/>
            <w:vAlign w:val="center"/>
          </w:tcPr>
          <w:p w:rsidR="00DD6C9D" w:rsidRPr="00FD616C" w:rsidRDefault="00DD6C9D" w:rsidP="00240F7F">
            <w:pPr>
              <w:pStyle w:val="ListParagraph"/>
              <w:spacing w:after="160"/>
              <w:ind w:left="0" w:right="-297"/>
              <w:jc w:val="center"/>
              <w:rPr>
                <w:rFonts w:ascii="Arial" w:hAnsi="Arial" w:cs="Arial"/>
                <w:lang w:val="id-ID"/>
              </w:rPr>
            </w:pPr>
            <w:r w:rsidRPr="00FD616C">
              <w:rPr>
                <w:rFonts w:ascii="Arial" w:hAnsi="Arial" w:cs="Arial"/>
                <w:lang w:val="id-ID"/>
              </w:rPr>
              <w:t>0</w:t>
            </w:r>
          </w:p>
        </w:tc>
        <w:tc>
          <w:tcPr>
            <w:tcW w:w="966" w:type="dxa"/>
            <w:vAlign w:val="center"/>
          </w:tcPr>
          <w:p w:rsidR="00DD6C9D" w:rsidRPr="00FD616C" w:rsidRDefault="00DD6C9D" w:rsidP="00240F7F">
            <w:pPr>
              <w:pStyle w:val="ListParagraph"/>
              <w:spacing w:after="160"/>
              <w:ind w:left="0" w:right="-182" w:hanging="202"/>
              <w:jc w:val="center"/>
              <w:rPr>
                <w:rFonts w:ascii="Arial" w:hAnsi="Arial" w:cs="Arial"/>
                <w:lang w:val="id-ID"/>
              </w:rPr>
            </w:pPr>
            <w:r w:rsidRPr="00FD616C">
              <w:rPr>
                <w:rFonts w:ascii="Arial" w:hAnsi="Arial" w:cs="Arial"/>
                <w:lang w:val="id-ID"/>
              </w:rPr>
              <w:t>0%</w:t>
            </w:r>
          </w:p>
        </w:tc>
        <w:tc>
          <w:tcPr>
            <w:tcW w:w="508" w:type="dxa"/>
            <w:vAlign w:val="center"/>
          </w:tcPr>
          <w:p w:rsidR="00DD6C9D" w:rsidRPr="00FD616C" w:rsidRDefault="00DD6C9D" w:rsidP="00240F7F">
            <w:pPr>
              <w:pStyle w:val="ListParagraph"/>
              <w:spacing w:after="160"/>
              <w:ind w:left="0" w:right="-241"/>
              <w:jc w:val="center"/>
              <w:rPr>
                <w:rFonts w:ascii="Arial" w:hAnsi="Arial" w:cs="Arial"/>
                <w:lang w:val="id-ID"/>
              </w:rPr>
            </w:pPr>
            <w:r w:rsidRPr="00FD616C">
              <w:rPr>
                <w:rFonts w:ascii="Arial" w:hAnsi="Arial" w:cs="Arial"/>
                <w:lang w:val="id-ID"/>
              </w:rPr>
              <w:t>1</w:t>
            </w:r>
          </w:p>
        </w:tc>
        <w:tc>
          <w:tcPr>
            <w:tcW w:w="686" w:type="dxa"/>
            <w:vAlign w:val="center"/>
          </w:tcPr>
          <w:p w:rsidR="00DD6C9D" w:rsidRPr="00FD616C" w:rsidRDefault="00DD6C9D" w:rsidP="00240F7F">
            <w:pPr>
              <w:pStyle w:val="ListParagraph"/>
              <w:spacing w:after="160"/>
              <w:ind w:left="0" w:right="-263"/>
              <w:jc w:val="center"/>
              <w:rPr>
                <w:rFonts w:ascii="Arial" w:hAnsi="Arial" w:cs="Arial"/>
                <w:lang w:val="id-ID"/>
              </w:rPr>
            </w:pPr>
            <w:r w:rsidRPr="00FD616C">
              <w:rPr>
                <w:rFonts w:ascii="Arial" w:hAnsi="Arial" w:cs="Arial"/>
                <w:lang w:val="id-ID"/>
              </w:rPr>
              <w:t>1%</w:t>
            </w:r>
          </w:p>
        </w:tc>
        <w:tc>
          <w:tcPr>
            <w:tcW w:w="508" w:type="dxa"/>
            <w:vAlign w:val="center"/>
          </w:tcPr>
          <w:p w:rsidR="00DD6C9D" w:rsidRPr="00FD616C" w:rsidRDefault="00DD6C9D" w:rsidP="00240F7F">
            <w:pPr>
              <w:pStyle w:val="ListParagraph"/>
              <w:spacing w:after="160"/>
              <w:ind w:left="0" w:right="-322"/>
              <w:jc w:val="center"/>
              <w:rPr>
                <w:rFonts w:ascii="Arial" w:hAnsi="Arial" w:cs="Arial"/>
                <w:lang w:val="id-ID"/>
              </w:rPr>
            </w:pPr>
            <w:r w:rsidRPr="00FD616C">
              <w:rPr>
                <w:rFonts w:ascii="Arial" w:hAnsi="Arial" w:cs="Arial"/>
                <w:lang w:val="id-ID"/>
              </w:rPr>
              <w:t>3</w:t>
            </w:r>
          </w:p>
        </w:tc>
        <w:tc>
          <w:tcPr>
            <w:tcW w:w="686" w:type="dxa"/>
            <w:vAlign w:val="center"/>
          </w:tcPr>
          <w:p w:rsidR="00DD6C9D" w:rsidRPr="00FD616C" w:rsidRDefault="00DD6C9D" w:rsidP="00240F7F">
            <w:pPr>
              <w:pStyle w:val="ListParagraph"/>
              <w:spacing w:after="160"/>
              <w:ind w:left="0" w:right="-322"/>
              <w:jc w:val="center"/>
              <w:rPr>
                <w:rFonts w:ascii="Arial" w:hAnsi="Arial" w:cs="Arial"/>
                <w:lang w:val="id-ID"/>
              </w:rPr>
            </w:pPr>
            <w:r w:rsidRPr="00FD616C">
              <w:rPr>
                <w:rFonts w:ascii="Arial" w:hAnsi="Arial" w:cs="Arial"/>
                <w:lang w:val="id-ID"/>
              </w:rPr>
              <w:t>3%</w:t>
            </w:r>
          </w:p>
        </w:tc>
        <w:tc>
          <w:tcPr>
            <w:tcW w:w="670" w:type="dxa"/>
            <w:vAlign w:val="center"/>
          </w:tcPr>
          <w:p w:rsidR="00DD6C9D" w:rsidRPr="00FD616C" w:rsidRDefault="00DD6C9D" w:rsidP="00240F7F">
            <w:pPr>
              <w:pStyle w:val="ListParagraph"/>
              <w:spacing w:after="160"/>
              <w:ind w:left="0" w:right="-242"/>
              <w:jc w:val="center"/>
              <w:rPr>
                <w:rFonts w:ascii="Arial" w:hAnsi="Arial" w:cs="Arial"/>
                <w:lang w:val="id-ID"/>
              </w:rPr>
            </w:pPr>
            <w:r w:rsidRPr="00FD616C">
              <w:rPr>
                <w:rFonts w:ascii="Arial" w:hAnsi="Arial" w:cs="Arial"/>
                <w:lang w:val="id-ID"/>
              </w:rPr>
              <w:t>36</w:t>
            </w:r>
          </w:p>
        </w:tc>
        <w:tc>
          <w:tcPr>
            <w:tcW w:w="666" w:type="dxa"/>
            <w:vAlign w:val="center"/>
          </w:tcPr>
          <w:p w:rsidR="00DD6C9D" w:rsidRPr="00FD616C" w:rsidRDefault="00DD6C9D" w:rsidP="00E66E15">
            <w:pPr>
              <w:pStyle w:val="ListParagraph"/>
              <w:ind w:left="0"/>
              <w:jc w:val="right"/>
              <w:rPr>
                <w:rFonts w:ascii="Arial" w:hAnsi="Arial" w:cs="Arial"/>
                <w:lang w:val="id-ID"/>
              </w:rPr>
            </w:pPr>
            <w:r w:rsidRPr="00FD616C">
              <w:rPr>
                <w:rFonts w:ascii="Arial" w:hAnsi="Arial" w:cs="Arial"/>
                <w:lang w:val="id-ID"/>
              </w:rPr>
              <w:t>100%</w:t>
            </w:r>
          </w:p>
        </w:tc>
      </w:tr>
      <w:tr w:rsidR="00E66E15" w:rsidRPr="00FD616C" w:rsidTr="009547D6">
        <w:tc>
          <w:tcPr>
            <w:tcW w:w="760" w:type="dxa"/>
            <w:vMerge w:val="restart"/>
            <w:vAlign w:val="center"/>
          </w:tcPr>
          <w:p w:rsidR="00DD6C9D" w:rsidRPr="00FD616C" w:rsidRDefault="00DD6C9D" w:rsidP="008C4619">
            <w:pPr>
              <w:pStyle w:val="ListParagraph"/>
              <w:spacing w:after="160"/>
              <w:ind w:left="-108" w:hanging="276"/>
              <w:jc w:val="right"/>
              <w:rPr>
                <w:rFonts w:ascii="Arial" w:hAnsi="Arial" w:cs="Arial"/>
                <w:lang w:val="id-ID"/>
              </w:rPr>
            </w:pPr>
            <w:r w:rsidRPr="00FD616C">
              <w:rPr>
                <w:rFonts w:ascii="Arial" w:hAnsi="Arial" w:cs="Arial"/>
                <w:lang w:val="id-ID"/>
              </w:rPr>
              <w:t>Y1.2</w:t>
            </w:r>
          </w:p>
        </w:tc>
        <w:tc>
          <w:tcPr>
            <w:tcW w:w="509" w:type="dxa"/>
            <w:vAlign w:val="center"/>
          </w:tcPr>
          <w:p w:rsidR="00DD6C9D" w:rsidRPr="00FD616C" w:rsidRDefault="00DD6C9D" w:rsidP="00240F7F">
            <w:pPr>
              <w:pStyle w:val="ListParagraph"/>
              <w:spacing w:after="160"/>
              <w:ind w:left="0" w:right="-257"/>
              <w:jc w:val="center"/>
              <w:rPr>
                <w:rFonts w:ascii="Arial" w:hAnsi="Arial" w:cs="Arial"/>
                <w:lang w:val="id-ID"/>
              </w:rPr>
            </w:pPr>
            <w:r w:rsidRPr="00FD616C">
              <w:rPr>
                <w:rFonts w:ascii="Arial" w:hAnsi="Arial" w:cs="Arial"/>
                <w:lang w:val="id-ID"/>
              </w:rPr>
              <w:t>0</w:t>
            </w:r>
          </w:p>
        </w:tc>
        <w:tc>
          <w:tcPr>
            <w:tcW w:w="513" w:type="dxa"/>
            <w:vAlign w:val="center"/>
          </w:tcPr>
          <w:p w:rsidR="00DD6C9D" w:rsidRPr="00FD616C" w:rsidRDefault="00DD6C9D" w:rsidP="00240F7F">
            <w:pPr>
              <w:pStyle w:val="ListParagraph"/>
              <w:spacing w:after="160"/>
              <w:ind w:left="0" w:right="-311"/>
              <w:jc w:val="center"/>
              <w:rPr>
                <w:rFonts w:ascii="Arial" w:hAnsi="Arial" w:cs="Arial"/>
                <w:lang w:val="id-ID"/>
              </w:rPr>
            </w:pPr>
            <w:r w:rsidRPr="00FD616C">
              <w:rPr>
                <w:rFonts w:ascii="Arial" w:hAnsi="Arial" w:cs="Arial"/>
                <w:lang w:val="id-ID"/>
              </w:rPr>
              <w:t>0%</w:t>
            </w:r>
          </w:p>
        </w:tc>
        <w:tc>
          <w:tcPr>
            <w:tcW w:w="508" w:type="dxa"/>
            <w:vAlign w:val="center"/>
          </w:tcPr>
          <w:p w:rsidR="00DD6C9D" w:rsidRPr="00FD616C" w:rsidRDefault="00DD6C9D" w:rsidP="00240F7F">
            <w:pPr>
              <w:pStyle w:val="ListParagraph"/>
              <w:spacing w:after="160"/>
              <w:ind w:left="0" w:right="-370"/>
              <w:jc w:val="center"/>
              <w:rPr>
                <w:rFonts w:ascii="Arial" w:hAnsi="Arial" w:cs="Arial"/>
                <w:lang w:val="id-ID"/>
              </w:rPr>
            </w:pPr>
            <w:r w:rsidRPr="00FD616C">
              <w:rPr>
                <w:rFonts w:ascii="Arial" w:hAnsi="Arial" w:cs="Arial"/>
                <w:lang w:val="id-ID"/>
              </w:rPr>
              <w:t>6</w:t>
            </w:r>
          </w:p>
        </w:tc>
        <w:tc>
          <w:tcPr>
            <w:tcW w:w="686" w:type="dxa"/>
            <w:vAlign w:val="center"/>
          </w:tcPr>
          <w:p w:rsidR="00DD6C9D" w:rsidRPr="00FD616C" w:rsidRDefault="00DD6C9D" w:rsidP="00240F7F">
            <w:pPr>
              <w:pStyle w:val="ListParagraph"/>
              <w:spacing w:after="160"/>
              <w:ind w:left="0" w:right="-272"/>
              <w:jc w:val="center"/>
              <w:rPr>
                <w:rFonts w:ascii="Arial" w:hAnsi="Arial" w:cs="Arial"/>
                <w:lang w:val="id-ID"/>
              </w:rPr>
            </w:pPr>
            <w:r w:rsidRPr="00FD616C">
              <w:rPr>
                <w:rFonts w:ascii="Arial" w:hAnsi="Arial" w:cs="Arial"/>
                <w:lang w:val="id-ID"/>
              </w:rPr>
              <w:t>6%</w:t>
            </w:r>
          </w:p>
        </w:tc>
        <w:tc>
          <w:tcPr>
            <w:tcW w:w="521" w:type="dxa"/>
            <w:vAlign w:val="center"/>
          </w:tcPr>
          <w:p w:rsidR="00DD6C9D" w:rsidRPr="00FD616C" w:rsidRDefault="00DD6C9D" w:rsidP="00240F7F">
            <w:pPr>
              <w:pStyle w:val="ListParagraph"/>
              <w:spacing w:after="160"/>
              <w:ind w:left="0" w:right="-297"/>
              <w:jc w:val="center"/>
              <w:rPr>
                <w:rFonts w:ascii="Arial" w:hAnsi="Arial" w:cs="Arial"/>
                <w:lang w:val="id-ID"/>
              </w:rPr>
            </w:pPr>
            <w:r w:rsidRPr="00FD616C">
              <w:rPr>
                <w:rFonts w:ascii="Arial" w:hAnsi="Arial" w:cs="Arial"/>
                <w:lang w:val="id-ID"/>
              </w:rPr>
              <w:t>23</w:t>
            </w:r>
          </w:p>
        </w:tc>
        <w:tc>
          <w:tcPr>
            <w:tcW w:w="966" w:type="dxa"/>
            <w:vAlign w:val="bottom"/>
          </w:tcPr>
          <w:p w:rsidR="00DD6C9D" w:rsidRPr="00FD616C" w:rsidRDefault="00DD6C9D" w:rsidP="009547D6">
            <w:pPr>
              <w:pStyle w:val="ListParagraph"/>
              <w:spacing w:after="160"/>
              <w:ind w:left="0" w:right="-182" w:hanging="202"/>
              <w:jc w:val="center"/>
              <w:rPr>
                <w:rFonts w:ascii="Arial" w:hAnsi="Arial" w:cs="Arial"/>
                <w:lang w:val="id-ID"/>
              </w:rPr>
            </w:pPr>
            <w:r w:rsidRPr="00FD616C">
              <w:rPr>
                <w:rFonts w:ascii="Arial" w:hAnsi="Arial" w:cs="Arial"/>
                <w:lang w:val="id-ID"/>
              </w:rPr>
              <w:t>23%</w:t>
            </w:r>
          </w:p>
        </w:tc>
        <w:tc>
          <w:tcPr>
            <w:tcW w:w="508" w:type="dxa"/>
            <w:vAlign w:val="center"/>
          </w:tcPr>
          <w:p w:rsidR="00DD6C9D" w:rsidRPr="00FD616C" w:rsidRDefault="00DD6C9D" w:rsidP="00240F7F">
            <w:pPr>
              <w:pStyle w:val="ListParagraph"/>
              <w:spacing w:after="160"/>
              <w:ind w:left="0" w:right="-241"/>
              <w:jc w:val="center"/>
              <w:rPr>
                <w:rFonts w:ascii="Arial" w:hAnsi="Arial" w:cs="Arial"/>
                <w:lang w:val="id-ID"/>
              </w:rPr>
            </w:pPr>
            <w:r w:rsidRPr="00FD616C">
              <w:rPr>
                <w:rFonts w:ascii="Arial" w:hAnsi="Arial" w:cs="Arial"/>
                <w:lang w:val="id-ID"/>
              </w:rPr>
              <w:t>4</w:t>
            </w:r>
          </w:p>
        </w:tc>
        <w:tc>
          <w:tcPr>
            <w:tcW w:w="686" w:type="dxa"/>
            <w:vAlign w:val="center"/>
          </w:tcPr>
          <w:p w:rsidR="00DD6C9D" w:rsidRPr="00FD616C" w:rsidRDefault="00DD6C9D" w:rsidP="00240F7F">
            <w:pPr>
              <w:pStyle w:val="ListParagraph"/>
              <w:spacing w:after="160"/>
              <w:ind w:left="0" w:right="-263"/>
              <w:jc w:val="center"/>
              <w:rPr>
                <w:rFonts w:ascii="Arial" w:hAnsi="Arial" w:cs="Arial"/>
                <w:lang w:val="id-ID"/>
              </w:rPr>
            </w:pPr>
            <w:r w:rsidRPr="00FD616C">
              <w:rPr>
                <w:rFonts w:ascii="Arial" w:hAnsi="Arial" w:cs="Arial"/>
                <w:lang w:val="id-ID"/>
              </w:rPr>
              <w:t>4%</w:t>
            </w:r>
          </w:p>
        </w:tc>
        <w:tc>
          <w:tcPr>
            <w:tcW w:w="508" w:type="dxa"/>
            <w:vAlign w:val="center"/>
          </w:tcPr>
          <w:p w:rsidR="00DD6C9D" w:rsidRPr="00FD616C" w:rsidRDefault="00DD6C9D" w:rsidP="00240F7F">
            <w:pPr>
              <w:pStyle w:val="ListParagraph"/>
              <w:spacing w:after="160"/>
              <w:ind w:left="0" w:right="-322"/>
              <w:jc w:val="center"/>
              <w:rPr>
                <w:rFonts w:ascii="Arial" w:hAnsi="Arial" w:cs="Arial"/>
                <w:lang w:val="id-ID"/>
              </w:rPr>
            </w:pPr>
            <w:r w:rsidRPr="00FD616C">
              <w:rPr>
                <w:rFonts w:ascii="Arial" w:hAnsi="Arial" w:cs="Arial"/>
                <w:lang w:val="id-ID"/>
              </w:rPr>
              <w:t>3</w:t>
            </w:r>
          </w:p>
        </w:tc>
        <w:tc>
          <w:tcPr>
            <w:tcW w:w="686" w:type="dxa"/>
            <w:vAlign w:val="center"/>
          </w:tcPr>
          <w:p w:rsidR="00DD6C9D" w:rsidRPr="00FD616C" w:rsidRDefault="00DD6C9D" w:rsidP="00240F7F">
            <w:pPr>
              <w:pStyle w:val="ListParagraph"/>
              <w:spacing w:after="160"/>
              <w:ind w:left="0" w:right="-322"/>
              <w:jc w:val="center"/>
              <w:rPr>
                <w:rFonts w:ascii="Arial" w:hAnsi="Arial" w:cs="Arial"/>
                <w:lang w:val="id-ID"/>
              </w:rPr>
            </w:pPr>
            <w:r w:rsidRPr="00FD616C">
              <w:rPr>
                <w:rFonts w:ascii="Arial" w:hAnsi="Arial" w:cs="Arial"/>
                <w:lang w:val="id-ID"/>
              </w:rPr>
              <w:t>3%</w:t>
            </w:r>
          </w:p>
        </w:tc>
        <w:tc>
          <w:tcPr>
            <w:tcW w:w="670" w:type="dxa"/>
            <w:vAlign w:val="center"/>
          </w:tcPr>
          <w:p w:rsidR="00DD6C9D" w:rsidRPr="00FD616C" w:rsidRDefault="00DD6C9D" w:rsidP="00240F7F">
            <w:pPr>
              <w:pStyle w:val="ListParagraph"/>
              <w:spacing w:after="160"/>
              <w:ind w:left="0" w:right="-242"/>
              <w:jc w:val="center"/>
              <w:rPr>
                <w:rFonts w:ascii="Arial" w:hAnsi="Arial" w:cs="Arial"/>
                <w:lang w:val="id-ID"/>
              </w:rPr>
            </w:pPr>
            <w:r w:rsidRPr="00FD616C">
              <w:rPr>
                <w:rFonts w:ascii="Arial" w:hAnsi="Arial" w:cs="Arial"/>
                <w:lang w:val="id-ID"/>
              </w:rPr>
              <w:t>36</w:t>
            </w:r>
          </w:p>
        </w:tc>
        <w:tc>
          <w:tcPr>
            <w:tcW w:w="666" w:type="dxa"/>
            <w:vAlign w:val="center"/>
          </w:tcPr>
          <w:p w:rsidR="00DD6C9D" w:rsidRPr="00FD616C" w:rsidRDefault="00DD6C9D" w:rsidP="00E66E15">
            <w:pPr>
              <w:pStyle w:val="ListParagraph"/>
              <w:ind w:left="0"/>
              <w:jc w:val="right"/>
              <w:rPr>
                <w:rFonts w:ascii="Arial" w:hAnsi="Arial" w:cs="Arial"/>
                <w:lang w:val="id-ID"/>
              </w:rPr>
            </w:pPr>
            <w:r w:rsidRPr="00FD616C">
              <w:rPr>
                <w:rFonts w:ascii="Arial" w:hAnsi="Arial" w:cs="Arial"/>
                <w:lang w:val="id-ID"/>
              </w:rPr>
              <w:t>100%</w:t>
            </w:r>
          </w:p>
        </w:tc>
      </w:tr>
      <w:tr w:rsidR="00E66E15" w:rsidRPr="00FD616C" w:rsidTr="00E66E15">
        <w:tc>
          <w:tcPr>
            <w:tcW w:w="760" w:type="dxa"/>
            <w:vMerge/>
            <w:vAlign w:val="center"/>
          </w:tcPr>
          <w:p w:rsidR="00DD6C9D" w:rsidRPr="00FD616C" w:rsidRDefault="00DD6C9D" w:rsidP="008C4619">
            <w:pPr>
              <w:pStyle w:val="ListParagraph"/>
              <w:spacing w:after="160"/>
              <w:ind w:left="-108" w:hanging="276"/>
              <w:jc w:val="right"/>
              <w:rPr>
                <w:rFonts w:ascii="Arial" w:hAnsi="Arial" w:cs="Arial"/>
                <w:lang w:val="id-ID"/>
              </w:rPr>
            </w:pPr>
          </w:p>
        </w:tc>
        <w:tc>
          <w:tcPr>
            <w:tcW w:w="509" w:type="dxa"/>
            <w:vAlign w:val="center"/>
          </w:tcPr>
          <w:p w:rsidR="00DD6C9D" w:rsidRPr="00FD616C" w:rsidRDefault="00DD6C9D" w:rsidP="00240F7F">
            <w:pPr>
              <w:pStyle w:val="ListParagraph"/>
              <w:spacing w:after="160"/>
              <w:ind w:left="0" w:right="-257"/>
              <w:jc w:val="center"/>
              <w:rPr>
                <w:rFonts w:ascii="Arial" w:hAnsi="Arial" w:cs="Arial"/>
                <w:lang w:val="id-ID"/>
              </w:rPr>
            </w:pPr>
            <w:r w:rsidRPr="00FD616C">
              <w:rPr>
                <w:rFonts w:ascii="Arial" w:hAnsi="Arial" w:cs="Arial"/>
                <w:lang w:val="id-ID"/>
              </w:rPr>
              <w:t>0</w:t>
            </w:r>
          </w:p>
        </w:tc>
        <w:tc>
          <w:tcPr>
            <w:tcW w:w="513" w:type="dxa"/>
            <w:vAlign w:val="center"/>
          </w:tcPr>
          <w:p w:rsidR="00DD6C9D" w:rsidRPr="00FD616C" w:rsidRDefault="00DD6C9D" w:rsidP="00240F7F">
            <w:pPr>
              <w:pStyle w:val="ListParagraph"/>
              <w:spacing w:after="160"/>
              <w:ind w:left="0" w:right="-311"/>
              <w:jc w:val="center"/>
              <w:rPr>
                <w:rFonts w:ascii="Arial" w:hAnsi="Arial" w:cs="Arial"/>
                <w:lang w:val="id-ID"/>
              </w:rPr>
            </w:pPr>
            <w:r w:rsidRPr="00FD616C">
              <w:rPr>
                <w:rFonts w:ascii="Arial" w:hAnsi="Arial" w:cs="Arial"/>
                <w:lang w:val="id-ID"/>
              </w:rPr>
              <w:t>0%</w:t>
            </w:r>
          </w:p>
        </w:tc>
        <w:tc>
          <w:tcPr>
            <w:tcW w:w="508" w:type="dxa"/>
            <w:vAlign w:val="center"/>
          </w:tcPr>
          <w:p w:rsidR="00DD6C9D" w:rsidRPr="00FD616C" w:rsidRDefault="00DD6C9D" w:rsidP="00240F7F">
            <w:pPr>
              <w:pStyle w:val="ListParagraph"/>
              <w:spacing w:after="160"/>
              <w:ind w:left="0" w:right="-370"/>
              <w:jc w:val="center"/>
              <w:rPr>
                <w:rFonts w:ascii="Arial" w:hAnsi="Arial" w:cs="Arial"/>
                <w:lang w:val="id-ID"/>
              </w:rPr>
            </w:pPr>
            <w:r w:rsidRPr="00FD616C">
              <w:rPr>
                <w:rFonts w:ascii="Arial" w:hAnsi="Arial" w:cs="Arial"/>
                <w:lang w:val="id-ID"/>
              </w:rPr>
              <w:t>0</w:t>
            </w:r>
          </w:p>
        </w:tc>
        <w:tc>
          <w:tcPr>
            <w:tcW w:w="686" w:type="dxa"/>
            <w:vAlign w:val="center"/>
          </w:tcPr>
          <w:p w:rsidR="00DD6C9D" w:rsidRPr="00FD616C" w:rsidRDefault="00DD6C9D" w:rsidP="00240F7F">
            <w:pPr>
              <w:pStyle w:val="ListParagraph"/>
              <w:spacing w:after="160"/>
              <w:ind w:left="0" w:right="-272"/>
              <w:jc w:val="center"/>
              <w:rPr>
                <w:rFonts w:ascii="Arial" w:hAnsi="Arial" w:cs="Arial"/>
                <w:lang w:val="id-ID"/>
              </w:rPr>
            </w:pPr>
            <w:r w:rsidRPr="00FD616C">
              <w:rPr>
                <w:rFonts w:ascii="Arial" w:hAnsi="Arial" w:cs="Arial"/>
                <w:lang w:val="id-ID"/>
              </w:rPr>
              <w:t>0%</w:t>
            </w:r>
          </w:p>
        </w:tc>
        <w:tc>
          <w:tcPr>
            <w:tcW w:w="521" w:type="dxa"/>
            <w:vAlign w:val="center"/>
          </w:tcPr>
          <w:p w:rsidR="00DD6C9D" w:rsidRPr="00FD616C" w:rsidRDefault="00DD6C9D" w:rsidP="00240F7F">
            <w:pPr>
              <w:pStyle w:val="ListParagraph"/>
              <w:spacing w:after="160"/>
              <w:ind w:left="0" w:right="-297"/>
              <w:jc w:val="center"/>
              <w:rPr>
                <w:rFonts w:ascii="Arial" w:hAnsi="Arial" w:cs="Arial"/>
                <w:lang w:val="id-ID"/>
              </w:rPr>
            </w:pPr>
            <w:r w:rsidRPr="00FD616C">
              <w:rPr>
                <w:rFonts w:ascii="Arial" w:hAnsi="Arial" w:cs="Arial"/>
                <w:lang w:val="id-ID"/>
              </w:rPr>
              <w:t>11</w:t>
            </w:r>
          </w:p>
        </w:tc>
        <w:tc>
          <w:tcPr>
            <w:tcW w:w="966" w:type="dxa"/>
            <w:vAlign w:val="center"/>
          </w:tcPr>
          <w:p w:rsidR="00DD6C9D" w:rsidRPr="00FD616C" w:rsidRDefault="00DD6C9D" w:rsidP="00240F7F">
            <w:pPr>
              <w:pStyle w:val="ListParagraph"/>
              <w:spacing w:after="160"/>
              <w:ind w:left="0" w:right="-182" w:hanging="202"/>
              <w:jc w:val="center"/>
              <w:rPr>
                <w:rFonts w:ascii="Arial" w:hAnsi="Arial" w:cs="Arial"/>
                <w:lang w:val="id-ID"/>
              </w:rPr>
            </w:pPr>
            <w:r w:rsidRPr="00FD616C">
              <w:rPr>
                <w:rFonts w:ascii="Arial" w:hAnsi="Arial" w:cs="Arial"/>
                <w:lang w:val="id-ID"/>
              </w:rPr>
              <w:t>11%</w:t>
            </w:r>
          </w:p>
        </w:tc>
        <w:tc>
          <w:tcPr>
            <w:tcW w:w="508" w:type="dxa"/>
            <w:vAlign w:val="center"/>
          </w:tcPr>
          <w:p w:rsidR="00DD6C9D" w:rsidRPr="00FD616C" w:rsidRDefault="00DD6C9D" w:rsidP="00240F7F">
            <w:pPr>
              <w:pStyle w:val="ListParagraph"/>
              <w:spacing w:after="160"/>
              <w:ind w:left="0" w:right="-241"/>
              <w:jc w:val="center"/>
              <w:rPr>
                <w:rFonts w:ascii="Arial" w:hAnsi="Arial" w:cs="Arial"/>
                <w:lang w:val="id-ID"/>
              </w:rPr>
            </w:pPr>
            <w:r w:rsidRPr="00FD616C">
              <w:rPr>
                <w:rFonts w:ascii="Arial" w:hAnsi="Arial" w:cs="Arial"/>
                <w:lang w:val="id-ID"/>
              </w:rPr>
              <w:t>22</w:t>
            </w:r>
          </w:p>
        </w:tc>
        <w:tc>
          <w:tcPr>
            <w:tcW w:w="686" w:type="dxa"/>
            <w:vAlign w:val="center"/>
          </w:tcPr>
          <w:p w:rsidR="00DD6C9D" w:rsidRPr="00FD616C" w:rsidRDefault="00DD6C9D" w:rsidP="00240F7F">
            <w:pPr>
              <w:pStyle w:val="ListParagraph"/>
              <w:spacing w:after="160"/>
              <w:ind w:left="0" w:right="-263"/>
              <w:jc w:val="center"/>
              <w:rPr>
                <w:rFonts w:ascii="Arial" w:hAnsi="Arial" w:cs="Arial"/>
                <w:lang w:val="id-ID"/>
              </w:rPr>
            </w:pPr>
            <w:r w:rsidRPr="00FD616C">
              <w:rPr>
                <w:rFonts w:ascii="Arial" w:hAnsi="Arial" w:cs="Arial"/>
                <w:lang w:val="id-ID"/>
              </w:rPr>
              <w:t>22%</w:t>
            </w:r>
          </w:p>
        </w:tc>
        <w:tc>
          <w:tcPr>
            <w:tcW w:w="508" w:type="dxa"/>
            <w:vAlign w:val="center"/>
          </w:tcPr>
          <w:p w:rsidR="00DD6C9D" w:rsidRPr="00FD616C" w:rsidRDefault="00DD6C9D" w:rsidP="00240F7F">
            <w:pPr>
              <w:pStyle w:val="ListParagraph"/>
              <w:spacing w:after="160"/>
              <w:ind w:left="0" w:right="-322"/>
              <w:jc w:val="center"/>
              <w:rPr>
                <w:rFonts w:ascii="Arial" w:hAnsi="Arial" w:cs="Arial"/>
                <w:lang w:val="id-ID"/>
              </w:rPr>
            </w:pPr>
            <w:r w:rsidRPr="00FD616C">
              <w:rPr>
                <w:rFonts w:ascii="Arial" w:hAnsi="Arial" w:cs="Arial"/>
                <w:lang w:val="id-ID"/>
              </w:rPr>
              <w:t>3</w:t>
            </w:r>
          </w:p>
        </w:tc>
        <w:tc>
          <w:tcPr>
            <w:tcW w:w="686" w:type="dxa"/>
            <w:vAlign w:val="center"/>
          </w:tcPr>
          <w:p w:rsidR="00DD6C9D" w:rsidRPr="00FD616C" w:rsidRDefault="00DD6C9D" w:rsidP="00240F7F">
            <w:pPr>
              <w:pStyle w:val="ListParagraph"/>
              <w:spacing w:after="160"/>
              <w:ind w:left="0" w:right="-322"/>
              <w:jc w:val="center"/>
              <w:rPr>
                <w:rFonts w:ascii="Arial" w:hAnsi="Arial" w:cs="Arial"/>
                <w:lang w:val="id-ID"/>
              </w:rPr>
            </w:pPr>
            <w:r w:rsidRPr="00FD616C">
              <w:rPr>
                <w:rFonts w:ascii="Arial" w:hAnsi="Arial" w:cs="Arial"/>
                <w:lang w:val="id-ID"/>
              </w:rPr>
              <w:t>3%</w:t>
            </w:r>
          </w:p>
        </w:tc>
        <w:tc>
          <w:tcPr>
            <w:tcW w:w="670" w:type="dxa"/>
            <w:vAlign w:val="center"/>
          </w:tcPr>
          <w:p w:rsidR="00DD6C9D" w:rsidRPr="00FD616C" w:rsidRDefault="00DD6C9D" w:rsidP="00240F7F">
            <w:pPr>
              <w:pStyle w:val="ListParagraph"/>
              <w:spacing w:after="160"/>
              <w:ind w:left="0" w:right="-242"/>
              <w:jc w:val="center"/>
              <w:rPr>
                <w:rFonts w:ascii="Arial" w:hAnsi="Arial" w:cs="Arial"/>
                <w:lang w:val="id-ID"/>
              </w:rPr>
            </w:pPr>
            <w:r w:rsidRPr="00FD616C">
              <w:rPr>
                <w:rFonts w:ascii="Arial" w:hAnsi="Arial" w:cs="Arial"/>
                <w:lang w:val="id-ID"/>
              </w:rPr>
              <w:t>36</w:t>
            </w:r>
          </w:p>
        </w:tc>
        <w:tc>
          <w:tcPr>
            <w:tcW w:w="666" w:type="dxa"/>
            <w:vAlign w:val="center"/>
          </w:tcPr>
          <w:p w:rsidR="00DD6C9D" w:rsidRPr="00FD616C" w:rsidRDefault="00DD6C9D" w:rsidP="00E66E15">
            <w:pPr>
              <w:pStyle w:val="ListParagraph"/>
              <w:ind w:left="0"/>
              <w:jc w:val="right"/>
              <w:rPr>
                <w:rFonts w:ascii="Arial" w:hAnsi="Arial" w:cs="Arial"/>
                <w:lang w:val="id-ID"/>
              </w:rPr>
            </w:pPr>
            <w:r w:rsidRPr="00FD616C">
              <w:rPr>
                <w:rFonts w:ascii="Arial" w:hAnsi="Arial" w:cs="Arial"/>
                <w:lang w:val="id-ID"/>
              </w:rPr>
              <w:t>100%</w:t>
            </w:r>
          </w:p>
        </w:tc>
      </w:tr>
      <w:tr w:rsidR="00E66E15" w:rsidRPr="00FD616C" w:rsidTr="00E66E15">
        <w:tc>
          <w:tcPr>
            <w:tcW w:w="760" w:type="dxa"/>
            <w:vMerge w:val="restart"/>
            <w:vAlign w:val="center"/>
          </w:tcPr>
          <w:p w:rsidR="00DD6C9D" w:rsidRPr="00FD616C" w:rsidRDefault="00DD6C9D" w:rsidP="008C4619">
            <w:pPr>
              <w:pStyle w:val="ListParagraph"/>
              <w:spacing w:after="160"/>
              <w:ind w:left="-108" w:hanging="276"/>
              <w:jc w:val="right"/>
              <w:rPr>
                <w:rFonts w:ascii="Arial" w:hAnsi="Arial" w:cs="Arial"/>
                <w:lang w:val="id-ID"/>
              </w:rPr>
            </w:pPr>
            <w:r w:rsidRPr="00FD616C">
              <w:rPr>
                <w:rFonts w:ascii="Arial" w:hAnsi="Arial" w:cs="Arial"/>
                <w:lang w:val="id-ID"/>
              </w:rPr>
              <w:t>Y1.3</w:t>
            </w:r>
          </w:p>
        </w:tc>
        <w:tc>
          <w:tcPr>
            <w:tcW w:w="509" w:type="dxa"/>
            <w:vAlign w:val="center"/>
          </w:tcPr>
          <w:p w:rsidR="00DD6C9D" w:rsidRPr="00FD616C" w:rsidRDefault="00DD6C9D" w:rsidP="00240F7F">
            <w:pPr>
              <w:pStyle w:val="ListParagraph"/>
              <w:spacing w:after="160"/>
              <w:ind w:left="0" w:right="-257"/>
              <w:jc w:val="center"/>
              <w:rPr>
                <w:rFonts w:ascii="Arial" w:hAnsi="Arial" w:cs="Arial"/>
                <w:lang w:val="id-ID"/>
              </w:rPr>
            </w:pPr>
            <w:r w:rsidRPr="00FD616C">
              <w:rPr>
                <w:rFonts w:ascii="Arial" w:hAnsi="Arial" w:cs="Arial"/>
                <w:lang w:val="id-ID"/>
              </w:rPr>
              <w:t>0</w:t>
            </w:r>
          </w:p>
        </w:tc>
        <w:tc>
          <w:tcPr>
            <w:tcW w:w="513" w:type="dxa"/>
            <w:vAlign w:val="center"/>
          </w:tcPr>
          <w:p w:rsidR="00DD6C9D" w:rsidRPr="00FD616C" w:rsidRDefault="00DD6C9D" w:rsidP="00240F7F">
            <w:pPr>
              <w:pStyle w:val="ListParagraph"/>
              <w:spacing w:after="160"/>
              <w:ind w:left="0" w:right="-311"/>
              <w:jc w:val="center"/>
              <w:rPr>
                <w:rFonts w:ascii="Arial" w:hAnsi="Arial" w:cs="Arial"/>
                <w:lang w:val="id-ID"/>
              </w:rPr>
            </w:pPr>
            <w:r w:rsidRPr="00FD616C">
              <w:rPr>
                <w:rFonts w:ascii="Arial" w:hAnsi="Arial" w:cs="Arial"/>
                <w:lang w:val="id-ID"/>
              </w:rPr>
              <w:t>0%</w:t>
            </w:r>
          </w:p>
        </w:tc>
        <w:tc>
          <w:tcPr>
            <w:tcW w:w="508" w:type="dxa"/>
            <w:vAlign w:val="center"/>
          </w:tcPr>
          <w:p w:rsidR="00DD6C9D" w:rsidRPr="00FD616C" w:rsidRDefault="00DD6C9D" w:rsidP="00240F7F">
            <w:pPr>
              <w:pStyle w:val="ListParagraph"/>
              <w:spacing w:after="160"/>
              <w:ind w:left="0" w:right="-370"/>
              <w:jc w:val="center"/>
              <w:rPr>
                <w:rFonts w:ascii="Arial" w:hAnsi="Arial" w:cs="Arial"/>
                <w:lang w:val="id-ID"/>
              </w:rPr>
            </w:pPr>
            <w:r w:rsidRPr="00FD616C">
              <w:rPr>
                <w:rFonts w:ascii="Arial" w:hAnsi="Arial" w:cs="Arial"/>
                <w:lang w:val="id-ID"/>
              </w:rPr>
              <w:t>0</w:t>
            </w:r>
          </w:p>
        </w:tc>
        <w:tc>
          <w:tcPr>
            <w:tcW w:w="686" w:type="dxa"/>
            <w:vAlign w:val="center"/>
          </w:tcPr>
          <w:p w:rsidR="00DD6C9D" w:rsidRPr="00FD616C" w:rsidRDefault="00DD6C9D" w:rsidP="00240F7F">
            <w:pPr>
              <w:pStyle w:val="ListParagraph"/>
              <w:spacing w:after="160"/>
              <w:ind w:left="0" w:right="-272"/>
              <w:jc w:val="center"/>
              <w:rPr>
                <w:rFonts w:ascii="Arial" w:hAnsi="Arial" w:cs="Arial"/>
                <w:lang w:val="id-ID"/>
              </w:rPr>
            </w:pPr>
            <w:r w:rsidRPr="00FD616C">
              <w:rPr>
                <w:rFonts w:ascii="Arial" w:hAnsi="Arial" w:cs="Arial"/>
                <w:lang w:val="id-ID"/>
              </w:rPr>
              <w:t>0%</w:t>
            </w:r>
          </w:p>
        </w:tc>
        <w:tc>
          <w:tcPr>
            <w:tcW w:w="521" w:type="dxa"/>
            <w:vAlign w:val="center"/>
          </w:tcPr>
          <w:p w:rsidR="00DD6C9D" w:rsidRPr="00FD616C" w:rsidRDefault="00DD6C9D" w:rsidP="00240F7F">
            <w:pPr>
              <w:pStyle w:val="ListParagraph"/>
              <w:spacing w:after="160"/>
              <w:ind w:left="0" w:right="-297"/>
              <w:jc w:val="center"/>
              <w:rPr>
                <w:rFonts w:ascii="Arial" w:hAnsi="Arial" w:cs="Arial"/>
                <w:lang w:val="id-ID"/>
              </w:rPr>
            </w:pPr>
            <w:r w:rsidRPr="00FD616C">
              <w:rPr>
                <w:rFonts w:ascii="Arial" w:hAnsi="Arial" w:cs="Arial"/>
                <w:lang w:val="id-ID"/>
              </w:rPr>
              <w:t>4</w:t>
            </w:r>
          </w:p>
        </w:tc>
        <w:tc>
          <w:tcPr>
            <w:tcW w:w="966" w:type="dxa"/>
            <w:vAlign w:val="center"/>
          </w:tcPr>
          <w:p w:rsidR="00DD6C9D" w:rsidRPr="00FD616C" w:rsidRDefault="00DD6C9D" w:rsidP="00240F7F">
            <w:pPr>
              <w:pStyle w:val="ListParagraph"/>
              <w:spacing w:after="160"/>
              <w:ind w:left="0" w:right="-182" w:hanging="202"/>
              <w:jc w:val="center"/>
              <w:rPr>
                <w:rFonts w:ascii="Arial" w:hAnsi="Arial" w:cs="Arial"/>
                <w:lang w:val="id-ID"/>
              </w:rPr>
            </w:pPr>
            <w:r w:rsidRPr="00FD616C">
              <w:rPr>
                <w:rFonts w:ascii="Arial" w:hAnsi="Arial" w:cs="Arial"/>
                <w:lang w:val="id-ID"/>
              </w:rPr>
              <w:t>4%</w:t>
            </w:r>
          </w:p>
        </w:tc>
        <w:tc>
          <w:tcPr>
            <w:tcW w:w="508" w:type="dxa"/>
            <w:vAlign w:val="center"/>
          </w:tcPr>
          <w:p w:rsidR="00DD6C9D" w:rsidRPr="00FD616C" w:rsidRDefault="00DD6C9D" w:rsidP="00240F7F">
            <w:pPr>
              <w:pStyle w:val="ListParagraph"/>
              <w:spacing w:after="160"/>
              <w:ind w:left="0" w:right="-241"/>
              <w:jc w:val="center"/>
              <w:rPr>
                <w:rFonts w:ascii="Arial" w:hAnsi="Arial" w:cs="Arial"/>
                <w:lang w:val="id-ID"/>
              </w:rPr>
            </w:pPr>
            <w:r w:rsidRPr="00FD616C">
              <w:rPr>
                <w:rFonts w:ascii="Arial" w:hAnsi="Arial" w:cs="Arial"/>
                <w:lang w:val="id-ID"/>
              </w:rPr>
              <w:t>26</w:t>
            </w:r>
          </w:p>
        </w:tc>
        <w:tc>
          <w:tcPr>
            <w:tcW w:w="686" w:type="dxa"/>
            <w:vAlign w:val="center"/>
          </w:tcPr>
          <w:p w:rsidR="00DD6C9D" w:rsidRPr="00FD616C" w:rsidRDefault="00DD6C9D" w:rsidP="00240F7F">
            <w:pPr>
              <w:pStyle w:val="ListParagraph"/>
              <w:spacing w:after="160"/>
              <w:ind w:left="0" w:right="-263"/>
              <w:jc w:val="center"/>
              <w:rPr>
                <w:rFonts w:ascii="Arial" w:hAnsi="Arial" w:cs="Arial"/>
                <w:lang w:val="id-ID"/>
              </w:rPr>
            </w:pPr>
            <w:r w:rsidRPr="00FD616C">
              <w:rPr>
                <w:rFonts w:ascii="Arial" w:hAnsi="Arial" w:cs="Arial"/>
                <w:lang w:val="id-ID"/>
              </w:rPr>
              <w:t>26%</w:t>
            </w:r>
          </w:p>
        </w:tc>
        <w:tc>
          <w:tcPr>
            <w:tcW w:w="508" w:type="dxa"/>
            <w:vAlign w:val="center"/>
          </w:tcPr>
          <w:p w:rsidR="00DD6C9D" w:rsidRPr="00FD616C" w:rsidRDefault="00DD6C9D" w:rsidP="00240F7F">
            <w:pPr>
              <w:pStyle w:val="ListParagraph"/>
              <w:spacing w:after="160"/>
              <w:ind w:left="0" w:right="-322"/>
              <w:jc w:val="center"/>
              <w:rPr>
                <w:rFonts w:ascii="Arial" w:hAnsi="Arial" w:cs="Arial"/>
                <w:lang w:val="id-ID"/>
              </w:rPr>
            </w:pPr>
            <w:r w:rsidRPr="00FD616C">
              <w:rPr>
                <w:rFonts w:ascii="Arial" w:hAnsi="Arial" w:cs="Arial"/>
                <w:lang w:val="id-ID"/>
              </w:rPr>
              <w:t>6</w:t>
            </w:r>
          </w:p>
        </w:tc>
        <w:tc>
          <w:tcPr>
            <w:tcW w:w="686" w:type="dxa"/>
            <w:vAlign w:val="center"/>
          </w:tcPr>
          <w:p w:rsidR="00DD6C9D" w:rsidRPr="00FD616C" w:rsidRDefault="00DD6C9D" w:rsidP="00240F7F">
            <w:pPr>
              <w:pStyle w:val="ListParagraph"/>
              <w:spacing w:after="160"/>
              <w:ind w:left="0" w:right="-322"/>
              <w:jc w:val="center"/>
              <w:rPr>
                <w:rFonts w:ascii="Arial" w:hAnsi="Arial" w:cs="Arial"/>
                <w:lang w:val="id-ID"/>
              </w:rPr>
            </w:pPr>
            <w:r w:rsidRPr="00FD616C">
              <w:rPr>
                <w:rFonts w:ascii="Arial" w:hAnsi="Arial" w:cs="Arial"/>
                <w:lang w:val="id-ID"/>
              </w:rPr>
              <w:t>6%</w:t>
            </w:r>
          </w:p>
        </w:tc>
        <w:tc>
          <w:tcPr>
            <w:tcW w:w="670" w:type="dxa"/>
            <w:vAlign w:val="center"/>
          </w:tcPr>
          <w:p w:rsidR="00DD6C9D" w:rsidRPr="00FD616C" w:rsidRDefault="00DD6C9D" w:rsidP="00240F7F">
            <w:pPr>
              <w:pStyle w:val="ListParagraph"/>
              <w:spacing w:after="160"/>
              <w:ind w:left="0" w:right="-242"/>
              <w:jc w:val="center"/>
              <w:rPr>
                <w:rFonts w:ascii="Arial" w:hAnsi="Arial" w:cs="Arial"/>
                <w:lang w:val="id-ID"/>
              </w:rPr>
            </w:pPr>
            <w:r w:rsidRPr="00FD616C">
              <w:rPr>
                <w:rFonts w:ascii="Arial" w:hAnsi="Arial" w:cs="Arial"/>
                <w:lang w:val="id-ID"/>
              </w:rPr>
              <w:t>36</w:t>
            </w:r>
          </w:p>
        </w:tc>
        <w:tc>
          <w:tcPr>
            <w:tcW w:w="666" w:type="dxa"/>
            <w:vAlign w:val="center"/>
          </w:tcPr>
          <w:p w:rsidR="00DD6C9D" w:rsidRPr="00FD616C" w:rsidRDefault="00DD6C9D" w:rsidP="00E66E15">
            <w:pPr>
              <w:pStyle w:val="ListParagraph"/>
              <w:ind w:left="0"/>
              <w:jc w:val="right"/>
              <w:rPr>
                <w:rFonts w:ascii="Arial" w:hAnsi="Arial" w:cs="Arial"/>
                <w:lang w:val="id-ID"/>
              </w:rPr>
            </w:pPr>
            <w:r w:rsidRPr="00FD616C">
              <w:rPr>
                <w:rFonts w:ascii="Arial" w:hAnsi="Arial" w:cs="Arial"/>
                <w:lang w:val="id-ID"/>
              </w:rPr>
              <w:t>100%</w:t>
            </w:r>
          </w:p>
        </w:tc>
      </w:tr>
      <w:tr w:rsidR="00E66E15" w:rsidRPr="00FD616C" w:rsidTr="00E66E15">
        <w:tc>
          <w:tcPr>
            <w:tcW w:w="760" w:type="dxa"/>
            <w:vMerge/>
            <w:vAlign w:val="center"/>
          </w:tcPr>
          <w:p w:rsidR="00DD6C9D" w:rsidRPr="00FD616C" w:rsidRDefault="00DD6C9D" w:rsidP="008C4619">
            <w:pPr>
              <w:pStyle w:val="ListParagraph"/>
              <w:spacing w:after="160"/>
              <w:ind w:left="-108" w:hanging="276"/>
              <w:jc w:val="right"/>
              <w:rPr>
                <w:rFonts w:ascii="Arial" w:hAnsi="Arial" w:cs="Arial"/>
                <w:lang w:val="id-ID"/>
              </w:rPr>
            </w:pPr>
          </w:p>
        </w:tc>
        <w:tc>
          <w:tcPr>
            <w:tcW w:w="509" w:type="dxa"/>
            <w:vAlign w:val="center"/>
          </w:tcPr>
          <w:p w:rsidR="00DD6C9D" w:rsidRPr="00FD616C" w:rsidRDefault="00DD6C9D" w:rsidP="00240F7F">
            <w:pPr>
              <w:pStyle w:val="ListParagraph"/>
              <w:spacing w:after="160"/>
              <w:ind w:left="0" w:right="-257"/>
              <w:jc w:val="center"/>
              <w:rPr>
                <w:rFonts w:ascii="Arial" w:hAnsi="Arial" w:cs="Arial"/>
                <w:lang w:val="id-ID"/>
              </w:rPr>
            </w:pPr>
            <w:r w:rsidRPr="00FD616C">
              <w:rPr>
                <w:rFonts w:ascii="Arial" w:hAnsi="Arial" w:cs="Arial"/>
                <w:lang w:val="id-ID"/>
              </w:rPr>
              <w:t>0</w:t>
            </w:r>
          </w:p>
        </w:tc>
        <w:tc>
          <w:tcPr>
            <w:tcW w:w="513" w:type="dxa"/>
            <w:vAlign w:val="center"/>
          </w:tcPr>
          <w:p w:rsidR="00DD6C9D" w:rsidRPr="00FD616C" w:rsidRDefault="00DD6C9D" w:rsidP="00240F7F">
            <w:pPr>
              <w:pStyle w:val="ListParagraph"/>
              <w:spacing w:after="160"/>
              <w:ind w:left="0" w:right="-311"/>
              <w:jc w:val="center"/>
              <w:rPr>
                <w:rFonts w:ascii="Arial" w:hAnsi="Arial" w:cs="Arial"/>
                <w:lang w:val="id-ID"/>
              </w:rPr>
            </w:pPr>
            <w:r w:rsidRPr="00FD616C">
              <w:rPr>
                <w:rFonts w:ascii="Arial" w:hAnsi="Arial" w:cs="Arial"/>
                <w:lang w:val="id-ID"/>
              </w:rPr>
              <w:t>0%</w:t>
            </w:r>
          </w:p>
        </w:tc>
        <w:tc>
          <w:tcPr>
            <w:tcW w:w="508" w:type="dxa"/>
            <w:vAlign w:val="center"/>
          </w:tcPr>
          <w:p w:rsidR="00DD6C9D" w:rsidRPr="00FD616C" w:rsidRDefault="00DD6C9D" w:rsidP="00240F7F">
            <w:pPr>
              <w:pStyle w:val="ListParagraph"/>
              <w:spacing w:after="160"/>
              <w:ind w:left="0" w:right="-370"/>
              <w:jc w:val="center"/>
              <w:rPr>
                <w:rFonts w:ascii="Arial" w:hAnsi="Arial" w:cs="Arial"/>
                <w:lang w:val="id-ID"/>
              </w:rPr>
            </w:pPr>
            <w:r w:rsidRPr="00FD616C">
              <w:rPr>
                <w:rFonts w:ascii="Arial" w:hAnsi="Arial" w:cs="Arial"/>
                <w:lang w:val="id-ID"/>
              </w:rPr>
              <w:t>0</w:t>
            </w:r>
          </w:p>
        </w:tc>
        <w:tc>
          <w:tcPr>
            <w:tcW w:w="686" w:type="dxa"/>
            <w:vAlign w:val="center"/>
          </w:tcPr>
          <w:p w:rsidR="00DD6C9D" w:rsidRPr="00FD616C" w:rsidRDefault="00DD6C9D" w:rsidP="00240F7F">
            <w:pPr>
              <w:pStyle w:val="ListParagraph"/>
              <w:spacing w:after="160"/>
              <w:ind w:left="0" w:right="-272"/>
              <w:jc w:val="center"/>
              <w:rPr>
                <w:rFonts w:ascii="Arial" w:hAnsi="Arial" w:cs="Arial"/>
                <w:lang w:val="id-ID"/>
              </w:rPr>
            </w:pPr>
            <w:r w:rsidRPr="00FD616C">
              <w:rPr>
                <w:rFonts w:ascii="Arial" w:hAnsi="Arial" w:cs="Arial"/>
                <w:lang w:val="id-ID"/>
              </w:rPr>
              <w:t>0%</w:t>
            </w:r>
          </w:p>
        </w:tc>
        <w:tc>
          <w:tcPr>
            <w:tcW w:w="521" w:type="dxa"/>
            <w:vAlign w:val="center"/>
          </w:tcPr>
          <w:p w:rsidR="00DD6C9D" w:rsidRPr="00FD616C" w:rsidRDefault="00DD6C9D" w:rsidP="00240F7F">
            <w:pPr>
              <w:pStyle w:val="ListParagraph"/>
              <w:spacing w:after="160"/>
              <w:ind w:left="0" w:right="-297"/>
              <w:jc w:val="center"/>
              <w:rPr>
                <w:rFonts w:ascii="Arial" w:hAnsi="Arial" w:cs="Arial"/>
                <w:lang w:val="id-ID"/>
              </w:rPr>
            </w:pPr>
            <w:r w:rsidRPr="00FD616C">
              <w:rPr>
                <w:rFonts w:ascii="Arial" w:hAnsi="Arial" w:cs="Arial"/>
                <w:lang w:val="id-ID"/>
              </w:rPr>
              <w:t>27</w:t>
            </w:r>
          </w:p>
        </w:tc>
        <w:tc>
          <w:tcPr>
            <w:tcW w:w="966" w:type="dxa"/>
            <w:vAlign w:val="center"/>
          </w:tcPr>
          <w:p w:rsidR="00DD6C9D" w:rsidRPr="00FD616C" w:rsidRDefault="00DD6C9D" w:rsidP="00240F7F">
            <w:pPr>
              <w:pStyle w:val="ListParagraph"/>
              <w:spacing w:after="160"/>
              <w:ind w:left="0" w:right="-182" w:hanging="202"/>
              <w:jc w:val="center"/>
              <w:rPr>
                <w:rFonts w:ascii="Arial" w:hAnsi="Arial" w:cs="Arial"/>
                <w:lang w:val="id-ID"/>
              </w:rPr>
            </w:pPr>
            <w:r w:rsidRPr="00FD616C">
              <w:rPr>
                <w:rFonts w:ascii="Arial" w:hAnsi="Arial" w:cs="Arial"/>
                <w:lang w:val="id-ID"/>
              </w:rPr>
              <w:t>27%</w:t>
            </w:r>
          </w:p>
        </w:tc>
        <w:tc>
          <w:tcPr>
            <w:tcW w:w="508" w:type="dxa"/>
            <w:vAlign w:val="center"/>
          </w:tcPr>
          <w:p w:rsidR="00DD6C9D" w:rsidRPr="00FD616C" w:rsidRDefault="00DD6C9D" w:rsidP="00240F7F">
            <w:pPr>
              <w:pStyle w:val="ListParagraph"/>
              <w:spacing w:after="160"/>
              <w:ind w:left="0" w:right="-241"/>
              <w:jc w:val="center"/>
              <w:rPr>
                <w:rFonts w:ascii="Arial" w:hAnsi="Arial" w:cs="Arial"/>
                <w:lang w:val="id-ID"/>
              </w:rPr>
            </w:pPr>
            <w:r w:rsidRPr="00FD616C">
              <w:rPr>
                <w:rFonts w:ascii="Arial" w:hAnsi="Arial" w:cs="Arial"/>
                <w:lang w:val="id-ID"/>
              </w:rPr>
              <w:t>9</w:t>
            </w:r>
          </w:p>
        </w:tc>
        <w:tc>
          <w:tcPr>
            <w:tcW w:w="686" w:type="dxa"/>
            <w:vAlign w:val="center"/>
          </w:tcPr>
          <w:p w:rsidR="00DD6C9D" w:rsidRPr="00FD616C" w:rsidRDefault="00DD6C9D" w:rsidP="00240F7F">
            <w:pPr>
              <w:pStyle w:val="ListParagraph"/>
              <w:spacing w:after="160"/>
              <w:ind w:left="0" w:right="-263"/>
              <w:jc w:val="center"/>
              <w:rPr>
                <w:rFonts w:ascii="Arial" w:hAnsi="Arial" w:cs="Arial"/>
                <w:lang w:val="id-ID"/>
              </w:rPr>
            </w:pPr>
            <w:r w:rsidRPr="00FD616C">
              <w:rPr>
                <w:rFonts w:ascii="Arial" w:hAnsi="Arial" w:cs="Arial"/>
                <w:lang w:val="id-ID"/>
              </w:rPr>
              <w:t>9%</w:t>
            </w:r>
          </w:p>
        </w:tc>
        <w:tc>
          <w:tcPr>
            <w:tcW w:w="508" w:type="dxa"/>
            <w:vAlign w:val="center"/>
          </w:tcPr>
          <w:p w:rsidR="00DD6C9D" w:rsidRPr="00FD616C" w:rsidRDefault="00DD6C9D" w:rsidP="00240F7F">
            <w:pPr>
              <w:pStyle w:val="ListParagraph"/>
              <w:spacing w:after="160"/>
              <w:ind w:left="0" w:right="-322"/>
              <w:jc w:val="center"/>
              <w:rPr>
                <w:rFonts w:ascii="Arial" w:hAnsi="Arial" w:cs="Arial"/>
                <w:lang w:val="id-ID"/>
              </w:rPr>
            </w:pPr>
            <w:r w:rsidRPr="00FD616C">
              <w:rPr>
                <w:rFonts w:ascii="Arial" w:hAnsi="Arial" w:cs="Arial"/>
                <w:lang w:val="id-ID"/>
              </w:rPr>
              <w:t>0</w:t>
            </w:r>
          </w:p>
        </w:tc>
        <w:tc>
          <w:tcPr>
            <w:tcW w:w="686" w:type="dxa"/>
            <w:vAlign w:val="center"/>
          </w:tcPr>
          <w:p w:rsidR="00DD6C9D" w:rsidRPr="00FD616C" w:rsidRDefault="00DD6C9D" w:rsidP="00240F7F">
            <w:pPr>
              <w:pStyle w:val="ListParagraph"/>
              <w:spacing w:after="160"/>
              <w:ind w:left="0" w:right="-322"/>
              <w:jc w:val="center"/>
              <w:rPr>
                <w:rFonts w:ascii="Arial" w:hAnsi="Arial" w:cs="Arial"/>
                <w:lang w:val="id-ID"/>
              </w:rPr>
            </w:pPr>
            <w:r w:rsidRPr="00FD616C">
              <w:rPr>
                <w:rFonts w:ascii="Arial" w:hAnsi="Arial" w:cs="Arial"/>
                <w:lang w:val="id-ID"/>
              </w:rPr>
              <w:t>0%</w:t>
            </w:r>
          </w:p>
        </w:tc>
        <w:tc>
          <w:tcPr>
            <w:tcW w:w="670" w:type="dxa"/>
            <w:vAlign w:val="center"/>
          </w:tcPr>
          <w:p w:rsidR="00DD6C9D" w:rsidRPr="00FD616C" w:rsidRDefault="00DD6C9D" w:rsidP="00240F7F">
            <w:pPr>
              <w:pStyle w:val="ListParagraph"/>
              <w:spacing w:after="160"/>
              <w:ind w:left="0" w:right="-242"/>
              <w:jc w:val="center"/>
              <w:rPr>
                <w:rFonts w:ascii="Arial" w:hAnsi="Arial" w:cs="Arial"/>
                <w:lang w:val="id-ID"/>
              </w:rPr>
            </w:pPr>
            <w:r w:rsidRPr="00FD616C">
              <w:rPr>
                <w:rFonts w:ascii="Arial" w:hAnsi="Arial" w:cs="Arial"/>
                <w:lang w:val="id-ID"/>
              </w:rPr>
              <w:t>36</w:t>
            </w:r>
          </w:p>
        </w:tc>
        <w:tc>
          <w:tcPr>
            <w:tcW w:w="666" w:type="dxa"/>
            <w:vAlign w:val="center"/>
          </w:tcPr>
          <w:p w:rsidR="00DD6C9D" w:rsidRPr="00FD616C" w:rsidRDefault="00DD6C9D" w:rsidP="00E66E15">
            <w:pPr>
              <w:pStyle w:val="ListParagraph"/>
              <w:ind w:left="0"/>
              <w:jc w:val="right"/>
              <w:rPr>
                <w:rFonts w:ascii="Arial" w:hAnsi="Arial" w:cs="Arial"/>
                <w:lang w:val="id-ID"/>
              </w:rPr>
            </w:pPr>
            <w:r w:rsidRPr="00FD616C">
              <w:rPr>
                <w:rFonts w:ascii="Arial" w:hAnsi="Arial" w:cs="Arial"/>
                <w:lang w:val="id-ID"/>
              </w:rPr>
              <w:t>100%</w:t>
            </w:r>
          </w:p>
        </w:tc>
      </w:tr>
      <w:tr w:rsidR="00E66E15" w:rsidRPr="00FD616C" w:rsidTr="00E66E15">
        <w:tc>
          <w:tcPr>
            <w:tcW w:w="760" w:type="dxa"/>
            <w:vMerge w:val="restart"/>
            <w:vAlign w:val="center"/>
          </w:tcPr>
          <w:p w:rsidR="00DD6C9D" w:rsidRPr="00FD616C" w:rsidRDefault="00DD6C9D" w:rsidP="008C4619">
            <w:pPr>
              <w:pStyle w:val="ListParagraph"/>
              <w:spacing w:after="160"/>
              <w:ind w:left="-108" w:hanging="276"/>
              <w:jc w:val="right"/>
              <w:rPr>
                <w:rFonts w:ascii="Arial" w:hAnsi="Arial" w:cs="Arial"/>
                <w:lang w:val="id-ID"/>
              </w:rPr>
            </w:pPr>
            <w:r w:rsidRPr="00FD616C">
              <w:rPr>
                <w:rFonts w:ascii="Arial" w:hAnsi="Arial" w:cs="Arial"/>
                <w:lang w:val="id-ID"/>
              </w:rPr>
              <w:t>Y1.4</w:t>
            </w:r>
          </w:p>
        </w:tc>
        <w:tc>
          <w:tcPr>
            <w:tcW w:w="509" w:type="dxa"/>
            <w:vAlign w:val="center"/>
          </w:tcPr>
          <w:p w:rsidR="00DD6C9D" w:rsidRPr="00FD616C" w:rsidRDefault="00DD6C9D" w:rsidP="00240F7F">
            <w:pPr>
              <w:pStyle w:val="ListParagraph"/>
              <w:spacing w:after="160"/>
              <w:ind w:left="0" w:right="-257"/>
              <w:jc w:val="center"/>
              <w:rPr>
                <w:rFonts w:ascii="Arial" w:hAnsi="Arial" w:cs="Arial"/>
                <w:lang w:val="id-ID"/>
              </w:rPr>
            </w:pPr>
            <w:r w:rsidRPr="00FD616C">
              <w:rPr>
                <w:rFonts w:ascii="Arial" w:hAnsi="Arial" w:cs="Arial"/>
                <w:lang w:val="id-ID"/>
              </w:rPr>
              <w:t>0</w:t>
            </w:r>
          </w:p>
        </w:tc>
        <w:tc>
          <w:tcPr>
            <w:tcW w:w="513" w:type="dxa"/>
            <w:vAlign w:val="center"/>
          </w:tcPr>
          <w:p w:rsidR="00DD6C9D" w:rsidRPr="00FD616C" w:rsidRDefault="00DD6C9D" w:rsidP="00240F7F">
            <w:pPr>
              <w:pStyle w:val="ListParagraph"/>
              <w:spacing w:after="160"/>
              <w:ind w:left="0" w:right="-311"/>
              <w:jc w:val="center"/>
              <w:rPr>
                <w:rFonts w:ascii="Arial" w:hAnsi="Arial" w:cs="Arial"/>
                <w:lang w:val="id-ID"/>
              </w:rPr>
            </w:pPr>
            <w:r w:rsidRPr="00FD616C">
              <w:rPr>
                <w:rFonts w:ascii="Arial" w:hAnsi="Arial" w:cs="Arial"/>
                <w:lang w:val="id-ID"/>
              </w:rPr>
              <w:t>0%</w:t>
            </w:r>
          </w:p>
        </w:tc>
        <w:tc>
          <w:tcPr>
            <w:tcW w:w="508" w:type="dxa"/>
            <w:vAlign w:val="center"/>
          </w:tcPr>
          <w:p w:rsidR="00DD6C9D" w:rsidRPr="00FD616C" w:rsidRDefault="00DD6C9D" w:rsidP="00240F7F">
            <w:pPr>
              <w:pStyle w:val="ListParagraph"/>
              <w:spacing w:after="160"/>
              <w:ind w:left="0" w:right="-370"/>
              <w:jc w:val="center"/>
              <w:rPr>
                <w:rFonts w:ascii="Arial" w:hAnsi="Arial" w:cs="Arial"/>
                <w:lang w:val="id-ID"/>
              </w:rPr>
            </w:pPr>
            <w:r w:rsidRPr="00FD616C">
              <w:rPr>
                <w:rFonts w:ascii="Arial" w:hAnsi="Arial" w:cs="Arial"/>
                <w:lang w:val="id-ID"/>
              </w:rPr>
              <w:t>4</w:t>
            </w:r>
          </w:p>
        </w:tc>
        <w:tc>
          <w:tcPr>
            <w:tcW w:w="686" w:type="dxa"/>
            <w:vAlign w:val="center"/>
          </w:tcPr>
          <w:p w:rsidR="00DD6C9D" w:rsidRPr="00FD616C" w:rsidRDefault="00DD6C9D" w:rsidP="00240F7F">
            <w:pPr>
              <w:pStyle w:val="ListParagraph"/>
              <w:spacing w:after="160"/>
              <w:ind w:left="0" w:right="-272"/>
              <w:jc w:val="center"/>
              <w:rPr>
                <w:rFonts w:ascii="Arial" w:hAnsi="Arial" w:cs="Arial"/>
                <w:lang w:val="id-ID"/>
              </w:rPr>
            </w:pPr>
            <w:r w:rsidRPr="00FD616C">
              <w:rPr>
                <w:rFonts w:ascii="Arial" w:hAnsi="Arial" w:cs="Arial"/>
                <w:lang w:val="id-ID"/>
              </w:rPr>
              <w:t>4%</w:t>
            </w:r>
          </w:p>
        </w:tc>
        <w:tc>
          <w:tcPr>
            <w:tcW w:w="521" w:type="dxa"/>
            <w:vAlign w:val="center"/>
          </w:tcPr>
          <w:p w:rsidR="00DD6C9D" w:rsidRPr="00FD616C" w:rsidRDefault="00DD6C9D" w:rsidP="00240F7F">
            <w:pPr>
              <w:pStyle w:val="ListParagraph"/>
              <w:spacing w:after="160"/>
              <w:ind w:left="0" w:right="-297"/>
              <w:jc w:val="center"/>
              <w:rPr>
                <w:rFonts w:ascii="Arial" w:hAnsi="Arial" w:cs="Arial"/>
                <w:lang w:val="id-ID"/>
              </w:rPr>
            </w:pPr>
            <w:r w:rsidRPr="00FD616C">
              <w:rPr>
                <w:rFonts w:ascii="Arial" w:hAnsi="Arial" w:cs="Arial"/>
                <w:lang w:val="id-ID"/>
              </w:rPr>
              <w:t>12</w:t>
            </w:r>
          </w:p>
        </w:tc>
        <w:tc>
          <w:tcPr>
            <w:tcW w:w="966" w:type="dxa"/>
            <w:vAlign w:val="center"/>
          </w:tcPr>
          <w:p w:rsidR="00DD6C9D" w:rsidRPr="00FD616C" w:rsidRDefault="00DD6C9D" w:rsidP="00240F7F">
            <w:pPr>
              <w:pStyle w:val="ListParagraph"/>
              <w:spacing w:after="160"/>
              <w:ind w:left="0" w:right="-182" w:hanging="202"/>
              <w:jc w:val="center"/>
              <w:rPr>
                <w:rFonts w:ascii="Arial" w:hAnsi="Arial" w:cs="Arial"/>
                <w:lang w:val="id-ID"/>
              </w:rPr>
            </w:pPr>
            <w:r w:rsidRPr="00FD616C">
              <w:rPr>
                <w:rFonts w:ascii="Arial" w:hAnsi="Arial" w:cs="Arial"/>
                <w:lang w:val="id-ID"/>
              </w:rPr>
              <w:t>12%</w:t>
            </w:r>
          </w:p>
        </w:tc>
        <w:tc>
          <w:tcPr>
            <w:tcW w:w="508" w:type="dxa"/>
            <w:vAlign w:val="center"/>
          </w:tcPr>
          <w:p w:rsidR="00DD6C9D" w:rsidRPr="00FD616C" w:rsidRDefault="00DD6C9D" w:rsidP="00240F7F">
            <w:pPr>
              <w:pStyle w:val="ListParagraph"/>
              <w:spacing w:after="160"/>
              <w:ind w:left="0" w:right="-241"/>
              <w:jc w:val="center"/>
              <w:rPr>
                <w:rFonts w:ascii="Arial" w:hAnsi="Arial" w:cs="Arial"/>
                <w:lang w:val="id-ID"/>
              </w:rPr>
            </w:pPr>
            <w:r w:rsidRPr="00FD616C">
              <w:rPr>
                <w:rFonts w:ascii="Arial" w:hAnsi="Arial" w:cs="Arial"/>
                <w:lang w:val="id-ID"/>
              </w:rPr>
              <w:t>14</w:t>
            </w:r>
          </w:p>
        </w:tc>
        <w:tc>
          <w:tcPr>
            <w:tcW w:w="686" w:type="dxa"/>
            <w:vAlign w:val="center"/>
          </w:tcPr>
          <w:p w:rsidR="00DD6C9D" w:rsidRPr="00FD616C" w:rsidRDefault="00DD6C9D" w:rsidP="00240F7F">
            <w:pPr>
              <w:pStyle w:val="ListParagraph"/>
              <w:spacing w:after="160"/>
              <w:ind w:left="0" w:right="-263"/>
              <w:jc w:val="center"/>
              <w:rPr>
                <w:rFonts w:ascii="Arial" w:hAnsi="Arial" w:cs="Arial"/>
                <w:lang w:val="id-ID"/>
              </w:rPr>
            </w:pPr>
            <w:r w:rsidRPr="00FD616C">
              <w:rPr>
                <w:rFonts w:ascii="Arial" w:hAnsi="Arial" w:cs="Arial"/>
                <w:lang w:val="id-ID"/>
              </w:rPr>
              <w:t>14%</w:t>
            </w:r>
          </w:p>
        </w:tc>
        <w:tc>
          <w:tcPr>
            <w:tcW w:w="508" w:type="dxa"/>
            <w:vAlign w:val="center"/>
          </w:tcPr>
          <w:p w:rsidR="00DD6C9D" w:rsidRPr="00FD616C" w:rsidRDefault="00DD6C9D" w:rsidP="00240F7F">
            <w:pPr>
              <w:pStyle w:val="ListParagraph"/>
              <w:spacing w:after="160"/>
              <w:ind w:left="0" w:right="-322"/>
              <w:jc w:val="center"/>
              <w:rPr>
                <w:rFonts w:ascii="Arial" w:hAnsi="Arial" w:cs="Arial"/>
                <w:lang w:val="id-ID"/>
              </w:rPr>
            </w:pPr>
            <w:r w:rsidRPr="00FD616C">
              <w:rPr>
                <w:rFonts w:ascii="Arial" w:hAnsi="Arial" w:cs="Arial"/>
                <w:lang w:val="id-ID"/>
              </w:rPr>
              <w:t>6</w:t>
            </w:r>
          </w:p>
        </w:tc>
        <w:tc>
          <w:tcPr>
            <w:tcW w:w="686" w:type="dxa"/>
            <w:vAlign w:val="center"/>
          </w:tcPr>
          <w:p w:rsidR="00DD6C9D" w:rsidRPr="00FD616C" w:rsidRDefault="00DD6C9D" w:rsidP="00240F7F">
            <w:pPr>
              <w:pStyle w:val="ListParagraph"/>
              <w:spacing w:after="160"/>
              <w:ind w:left="0" w:right="-322"/>
              <w:jc w:val="center"/>
              <w:rPr>
                <w:rFonts w:ascii="Arial" w:hAnsi="Arial" w:cs="Arial"/>
                <w:lang w:val="id-ID"/>
              </w:rPr>
            </w:pPr>
            <w:r w:rsidRPr="00FD616C">
              <w:rPr>
                <w:rFonts w:ascii="Arial" w:hAnsi="Arial" w:cs="Arial"/>
                <w:lang w:val="id-ID"/>
              </w:rPr>
              <w:t>6%</w:t>
            </w:r>
          </w:p>
        </w:tc>
        <w:tc>
          <w:tcPr>
            <w:tcW w:w="670" w:type="dxa"/>
            <w:vAlign w:val="center"/>
          </w:tcPr>
          <w:p w:rsidR="00DD6C9D" w:rsidRPr="00FD616C" w:rsidRDefault="00DD6C9D" w:rsidP="00240F7F">
            <w:pPr>
              <w:pStyle w:val="ListParagraph"/>
              <w:spacing w:after="160"/>
              <w:ind w:left="0" w:right="-242"/>
              <w:jc w:val="center"/>
              <w:rPr>
                <w:rFonts w:ascii="Arial" w:hAnsi="Arial" w:cs="Arial"/>
                <w:lang w:val="id-ID"/>
              </w:rPr>
            </w:pPr>
            <w:r w:rsidRPr="00FD616C">
              <w:rPr>
                <w:rFonts w:ascii="Arial" w:hAnsi="Arial" w:cs="Arial"/>
                <w:lang w:val="id-ID"/>
              </w:rPr>
              <w:t>36</w:t>
            </w:r>
          </w:p>
        </w:tc>
        <w:tc>
          <w:tcPr>
            <w:tcW w:w="666" w:type="dxa"/>
            <w:vAlign w:val="center"/>
          </w:tcPr>
          <w:p w:rsidR="00DD6C9D" w:rsidRPr="00FD616C" w:rsidRDefault="00DD6C9D" w:rsidP="00E66E15">
            <w:pPr>
              <w:pStyle w:val="ListParagraph"/>
              <w:ind w:left="0"/>
              <w:jc w:val="right"/>
              <w:rPr>
                <w:rFonts w:ascii="Arial" w:hAnsi="Arial" w:cs="Arial"/>
                <w:lang w:val="id-ID"/>
              </w:rPr>
            </w:pPr>
            <w:r w:rsidRPr="00FD616C">
              <w:rPr>
                <w:rFonts w:ascii="Arial" w:hAnsi="Arial" w:cs="Arial"/>
                <w:lang w:val="id-ID"/>
              </w:rPr>
              <w:t>100%</w:t>
            </w:r>
          </w:p>
        </w:tc>
      </w:tr>
      <w:tr w:rsidR="00E66E15" w:rsidRPr="00FD616C" w:rsidTr="00E66E15">
        <w:tc>
          <w:tcPr>
            <w:tcW w:w="760" w:type="dxa"/>
            <w:vMerge/>
            <w:vAlign w:val="center"/>
          </w:tcPr>
          <w:p w:rsidR="00DD6C9D" w:rsidRPr="00FD616C" w:rsidRDefault="00DD6C9D" w:rsidP="008C4619">
            <w:pPr>
              <w:pStyle w:val="ListParagraph"/>
              <w:spacing w:after="160"/>
              <w:ind w:left="-108"/>
              <w:jc w:val="right"/>
              <w:rPr>
                <w:rFonts w:ascii="Arial" w:hAnsi="Arial" w:cs="Arial"/>
                <w:lang w:val="id-ID"/>
              </w:rPr>
            </w:pPr>
          </w:p>
        </w:tc>
        <w:tc>
          <w:tcPr>
            <w:tcW w:w="509" w:type="dxa"/>
            <w:vAlign w:val="center"/>
          </w:tcPr>
          <w:p w:rsidR="00DD6C9D" w:rsidRPr="00FD616C" w:rsidRDefault="00DD6C9D" w:rsidP="00240F7F">
            <w:pPr>
              <w:pStyle w:val="ListParagraph"/>
              <w:spacing w:after="160"/>
              <w:ind w:left="0" w:right="-257"/>
              <w:jc w:val="center"/>
              <w:rPr>
                <w:rFonts w:ascii="Arial" w:hAnsi="Arial" w:cs="Arial"/>
                <w:lang w:val="id-ID"/>
              </w:rPr>
            </w:pPr>
            <w:r w:rsidRPr="00FD616C">
              <w:rPr>
                <w:rFonts w:ascii="Arial" w:hAnsi="Arial" w:cs="Arial"/>
                <w:lang w:val="id-ID"/>
              </w:rPr>
              <w:t>0</w:t>
            </w:r>
          </w:p>
        </w:tc>
        <w:tc>
          <w:tcPr>
            <w:tcW w:w="513" w:type="dxa"/>
            <w:vAlign w:val="center"/>
          </w:tcPr>
          <w:p w:rsidR="00DD6C9D" w:rsidRPr="00FD616C" w:rsidRDefault="00DD6C9D" w:rsidP="00240F7F">
            <w:pPr>
              <w:pStyle w:val="ListParagraph"/>
              <w:spacing w:after="160"/>
              <w:ind w:left="0" w:right="-311"/>
              <w:jc w:val="center"/>
              <w:rPr>
                <w:rFonts w:ascii="Arial" w:hAnsi="Arial" w:cs="Arial"/>
                <w:lang w:val="id-ID"/>
              </w:rPr>
            </w:pPr>
            <w:r w:rsidRPr="00FD616C">
              <w:rPr>
                <w:rFonts w:ascii="Arial" w:hAnsi="Arial" w:cs="Arial"/>
                <w:lang w:val="id-ID"/>
              </w:rPr>
              <w:t>0%</w:t>
            </w:r>
          </w:p>
        </w:tc>
        <w:tc>
          <w:tcPr>
            <w:tcW w:w="508" w:type="dxa"/>
            <w:vAlign w:val="center"/>
          </w:tcPr>
          <w:p w:rsidR="00DD6C9D" w:rsidRPr="00FD616C" w:rsidRDefault="00DD6C9D" w:rsidP="00240F7F">
            <w:pPr>
              <w:pStyle w:val="ListParagraph"/>
              <w:spacing w:after="160"/>
              <w:ind w:left="0" w:right="-370"/>
              <w:jc w:val="center"/>
              <w:rPr>
                <w:rFonts w:ascii="Arial" w:hAnsi="Arial" w:cs="Arial"/>
                <w:lang w:val="id-ID"/>
              </w:rPr>
            </w:pPr>
            <w:r w:rsidRPr="00FD616C">
              <w:rPr>
                <w:rFonts w:ascii="Arial" w:hAnsi="Arial" w:cs="Arial"/>
                <w:lang w:val="id-ID"/>
              </w:rPr>
              <w:t>3</w:t>
            </w:r>
          </w:p>
        </w:tc>
        <w:tc>
          <w:tcPr>
            <w:tcW w:w="686" w:type="dxa"/>
            <w:vAlign w:val="center"/>
          </w:tcPr>
          <w:p w:rsidR="00DD6C9D" w:rsidRPr="00FD616C" w:rsidRDefault="00DD6C9D" w:rsidP="00240F7F">
            <w:pPr>
              <w:pStyle w:val="ListParagraph"/>
              <w:spacing w:after="160"/>
              <w:ind w:left="0" w:right="-272"/>
              <w:jc w:val="center"/>
              <w:rPr>
                <w:rFonts w:ascii="Arial" w:hAnsi="Arial" w:cs="Arial"/>
                <w:lang w:val="id-ID"/>
              </w:rPr>
            </w:pPr>
            <w:r w:rsidRPr="00FD616C">
              <w:rPr>
                <w:rFonts w:ascii="Arial" w:hAnsi="Arial" w:cs="Arial"/>
                <w:lang w:val="id-ID"/>
              </w:rPr>
              <w:t>3%</w:t>
            </w:r>
          </w:p>
        </w:tc>
        <w:tc>
          <w:tcPr>
            <w:tcW w:w="521" w:type="dxa"/>
            <w:vAlign w:val="center"/>
          </w:tcPr>
          <w:p w:rsidR="00DD6C9D" w:rsidRPr="00FD616C" w:rsidRDefault="00DD6C9D" w:rsidP="00240F7F">
            <w:pPr>
              <w:pStyle w:val="ListParagraph"/>
              <w:spacing w:after="160"/>
              <w:ind w:left="0" w:right="-297"/>
              <w:jc w:val="center"/>
              <w:rPr>
                <w:rFonts w:ascii="Arial" w:hAnsi="Arial" w:cs="Arial"/>
                <w:lang w:val="id-ID"/>
              </w:rPr>
            </w:pPr>
            <w:r w:rsidRPr="00FD616C">
              <w:rPr>
                <w:rFonts w:ascii="Arial" w:hAnsi="Arial" w:cs="Arial"/>
                <w:lang w:val="id-ID"/>
              </w:rPr>
              <w:t>19</w:t>
            </w:r>
          </w:p>
        </w:tc>
        <w:tc>
          <w:tcPr>
            <w:tcW w:w="966" w:type="dxa"/>
            <w:vAlign w:val="center"/>
          </w:tcPr>
          <w:p w:rsidR="00DD6C9D" w:rsidRPr="00FD616C" w:rsidRDefault="00DD6C9D" w:rsidP="00240F7F">
            <w:pPr>
              <w:pStyle w:val="ListParagraph"/>
              <w:spacing w:after="160"/>
              <w:ind w:left="0" w:right="-182" w:hanging="202"/>
              <w:jc w:val="center"/>
              <w:rPr>
                <w:rFonts w:ascii="Arial" w:hAnsi="Arial" w:cs="Arial"/>
                <w:lang w:val="id-ID"/>
              </w:rPr>
            </w:pPr>
            <w:r w:rsidRPr="00FD616C">
              <w:rPr>
                <w:rFonts w:ascii="Arial" w:hAnsi="Arial" w:cs="Arial"/>
                <w:lang w:val="id-ID"/>
              </w:rPr>
              <w:t>19%</w:t>
            </w:r>
          </w:p>
        </w:tc>
        <w:tc>
          <w:tcPr>
            <w:tcW w:w="508" w:type="dxa"/>
            <w:vAlign w:val="center"/>
          </w:tcPr>
          <w:p w:rsidR="00DD6C9D" w:rsidRPr="00FD616C" w:rsidRDefault="00DD6C9D" w:rsidP="00240F7F">
            <w:pPr>
              <w:pStyle w:val="ListParagraph"/>
              <w:spacing w:after="160"/>
              <w:ind w:left="0" w:right="-241"/>
              <w:jc w:val="center"/>
              <w:rPr>
                <w:rFonts w:ascii="Arial" w:hAnsi="Arial" w:cs="Arial"/>
                <w:lang w:val="id-ID"/>
              </w:rPr>
            </w:pPr>
            <w:r w:rsidRPr="00FD616C">
              <w:rPr>
                <w:rFonts w:ascii="Arial" w:hAnsi="Arial" w:cs="Arial"/>
                <w:lang w:val="id-ID"/>
              </w:rPr>
              <w:t>14</w:t>
            </w:r>
          </w:p>
        </w:tc>
        <w:tc>
          <w:tcPr>
            <w:tcW w:w="686" w:type="dxa"/>
            <w:vAlign w:val="center"/>
          </w:tcPr>
          <w:p w:rsidR="00DD6C9D" w:rsidRPr="00FD616C" w:rsidRDefault="00DD6C9D" w:rsidP="00240F7F">
            <w:pPr>
              <w:pStyle w:val="ListParagraph"/>
              <w:spacing w:after="160"/>
              <w:ind w:left="0" w:right="-263"/>
              <w:jc w:val="center"/>
              <w:rPr>
                <w:rFonts w:ascii="Arial" w:hAnsi="Arial" w:cs="Arial"/>
                <w:lang w:val="id-ID"/>
              </w:rPr>
            </w:pPr>
            <w:r w:rsidRPr="00FD616C">
              <w:rPr>
                <w:rFonts w:ascii="Arial" w:hAnsi="Arial" w:cs="Arial"/>
                <w:lang w:val="id-ID"/>
              </w:rPr>
              <w:t>14%</w:t>
            </w:r>
          </w:p>
        </w:tc>
        <w:tc>
          <w:tcPr>
            <w:tcW w:w="508" w:type="dxa"/>
            <w:vAlign w:val="center"/>
          </w:tcPr>
          <w:p w:rsidR="00DD6C9D" w:rsidRPr="00FD616C" w:rsidRDefault="00DD6C9D" w:rsidP="00240F7F">
            <w:pPr>
              <w:pStyle w:val="ListParagraph"/>
              <w:spacing w:after="160"/>
              <w:ind w:left="0" w:right="-322"/>
              <w:jc w:val="center"/>
              <w:rPr>
                <w:rFonts w:ascii="Arial" w:hAnsi="Arial" w:cs="Arial"/>
                <w:lang w:val="id-ID"/>
              </w:rPr>
            </w:pPr>
            <w:r w:rsidRPr="00FD616C">
              <w:rPr>
                <w:rFonts w:ascii="Arial" w:hAnsi="Arial" w:cs="Arial"/>
                <w:lang w:val="id-ID"/>
              </w:rPr>
              <w:t>0</w:t>
            </w:r>
          </w:p>
        </w:tc>
        <w:tc>
          <w:tcPr>
            <w:tcW w:w="686" w:type="dxa"/>
            <w:vAlign w:val="center"/>
          </w:tcPr>
          <w:p w:rsidR="00DD6C9D" w:rsidRPr="00FD616C" w:rsidRDefault="00DD6C9D" w:rsidP="00240F7F">
            <w:pPr>
              <w:pStyle w:val="ListParagraph"/>
              <w:spacing w:after="160"/>
              <w:ind w:left="0" w:right="-322"/>
              <w:jc w:val="center"/>
              <w:rPr>
                <w:rFonts w:ascii="Arial" w:hAnsi="Arial" w:cs="Arial"/>
                <w:lang w:val="id-ID"/>
              </w:rPr>
            </w:pPr>
            <w:r w:rsidRPr="00FD616C">
              <w:rPr>
                <w:rFonts w:ascii="Arial" w:hAnsi="Arial" w:cs="Arial"/>
                <w:lang w:val="id-ID"/>
              </w:rPr>
              <w:t>0%</w:t>
            </w:r>
          </w:p>
        </w:tc>
        <w:tc>
          <w:tcPr>
            <w:tcW w:w="670" w:type="dxa"/>
            <w:vAlign w:val="center"/>
          </w:tcPr>
          <w:p w:rsidR="00DD6C9D" w:rsidRPr="00FD616C" w:rsidRDefault="00DD6C9D" w:rsidP="00240F7F">
            <w:pPr>
              <w:pStyle w:val="ListParagraph"/>
              <w:spacing w:after="160"/>
              <w:ind w:left="0" w:right="-242"/>
              <w:jc w:val="center"/>
              <w:rPr>
                <w:rFonts w:ascii="Arial" w:hAnsi="Arial" w:cs="Arial"/>
                <w:lang w:val="id-ID"/>
              </w:rPr>
            </w:pPr>
            <w:r w:rsidRPr="00FD616C">
              <w:rPr>
                <w:rFonts w:ascii="Arial" w:hAnsi="Arial" w:cs="Arial"/>
                <w:lang w:val="id-ID"/>
              </w:rPr>
              <w:t>36</w:t>
            </w:r>
          </w:p>
        </w:tc>
        <w:tc>
          <w:tcPr>
            <w:tcW w:w="666" w:type="dxa"/>
            <w:vAlign w:val="center"/>
          </w:tcPr>
          <w:p w:rsidR="00DD6C9D" w:rsidRPr="00FD616C" w:rsidRDefault="00DD6C9D" w:rsidP="00E66E15">
            <w:pPr>
              <w:pStyle w:val="ListParagraph"/>
              <w:ind w:left="0"/>
              <w:jc w:val="right"/>
              <w:rPr>
                <w:rFonts w:ascii="Arial" w:hAnsi="Arial" w:cs="Arial"/>
                <w:lang w:val="id-ID"/>
              </w:rPr>
            </w:pPr>
            <w:r w:rsidRPr="00FD616C">
              <w:rPr>
                <w:rFonts w:ascii="Arial" w:hAnsi="Arial" w:cs="Arial"/>
                <w:lang w:val="id-ID"/>
              </w:rPr>
              <w:t>100%</w:t>
            </w:r>
          </w:p>
        </w:tc>
      </w:tr>
      <w:tr w:rsidR="00E66E15" w:rsidRPr="00FD616C" w:rsidTr="00E66E15">
        <w:tc>
          <w:tcPr>
            <w:tcW w:w="760" w:type="dxa"/>
            <w:vAlign w:val="center"/>
          </w:tcPr>
          <w:p w:rsidR="00DD6C9D" w:rsidRPr="00FD616C" w:rsidRDefault="00DD6C9D" w:rsidP="008C4619">
            <w:pPr>
              <w:pStyle w:val="ListParagraph"/>
              <w:spacing w:after="160"/>
              <w:ind w:left="-108"/>
              <w:jc w:val="right"/>
              <w:rPr>
                <w:rFonts w:ascii="Arial" w:hAnsi="Arial" w:cs="Arial"/>
                <w:lang w:val="id-ID"/>
              </w:rPr>
            </w:pPr>
            <w:r w:rsidRPr="00FD616C">
              <w:rPr>
                <w:rFonts w:ascii="Arial" w:hAnsi="Arial" w:cs="Arial"/>
                <w:lang w:val="id-ID"/>
              </w:rPr>
              <w:t>Total</w:t>
            </w:r>
          </w:p>
        </w:tc>
        <w:tc>
          <w:tcPr>
            <w:tcW w:w="509" w:type="dxa"/>
            <w:vAlign w:val="center"/>
          </w:tcPr>
          <w:p w:rsidR="00DD6C9D" w:rsidRPr="00FD616C" w:rsidRDefault="00DD6C9D" w:rsidP="00240F7F">
            <w:pPr>
              <w:pStyle w:val="ListParagraph"/>
              <w:spacing w:after="160"/>
              <w:ind w:left="0" w:right="-257"/>
              <w:jc w:val="center"/>
              <w:rPr>
                <w:rFonts w:ascii="Arial" w:hAnsi="Arial" w:cs="Arial"/>
                <w:lang w:val="id-ID"/>
              </w:rPr>
            </w:pPr>
            <w:r w:rsidRPr="00FD616C">
              <w:rPr>
                <w:rFonts w:ascii="Arial" w:hAnsi="Arial" w:cs="Arial"/>
                <w:lang w:val="id-ID"/>
              </w:rPr>
              <w:t>6</w:t>
            </w:r>
          </w:p>
        </w:tc>
        <w:tc>
          <w:tcPr>
            <w:tcW w:w="513" w:type="dxa"/>
            <w:vAlign w:val="center"/>
          </w:tcPr>
          <w:p w:rsidR="00DD6C9D" w:rsidRPr="00FD616C" w:rsidRDefault="00DD6C9D" w:rsidP="00240F7F">
            <w:pPr>
              <w:pStyle w:val="ListParagraph"/>
              <w:spacing w:after="160"/>
              <w:ind w:left="0" w:right="-311"/>
              <w:jc w:val="center"/>
              <w:rPr>
                <w:rFonts w:ascii="Arial" w:hAnsi="Arial" w:cs="Arial"/>
                <w:lang w:val="id-ID"/>
              </w:rPr>
            </w:pPr>
            <w:r w:rsidRPr="00FD616C">
              <w:rPr>
                <w:rFonts w:ascii="Arial" w:hAnsi="Arial" w:cs="Arial"/>
                <w:lang w:val="id-ID"/>
              </w:rPr>
              <w:t>6%</w:t>
            </w:r>
          </w:p>
        </w:tc>
        <w:tc>
          <w:tcPr>
            <w:tcW w:w="508" w:type="dxa"/>
            <w:vAlign w:val="center"/>
          </w:tcPr>
          <w:p w:rsidR="00DD6C9D" w:rsidRPr="00FD616C" w:rsidRDefault="00DD6C9D" w:rsidP="00240F7F">
            <w:pPr>
              <w:pStyle w:val="ListParagraph"/>
              <w:spacing w:after="160"/>
              <w:ind w:left="0" w:right="-370"/>
              <w:jc w:val="center"/>
              <w:rPr>
                <w:rFonts w:ascii="Arial" w:hAnsi="Arial" w:cs="Arial"/>
                <w:lang w:val="id-ID"/>
              </w:rPr>
            </w:pPr>
            <w:r w:rsidRPr="00FD616C">
              <w:rPr>
                <w:rFonts w:ascii="Arial" w:hAnsi="Arial" w:cs="Arial"/>
                <w:lang w:val="id-ID"/>
              </w:rPr>
              <w:t>68</w:t>
            </w:r>
          </w:p>
        </w:tc>
        <w:tc>
          <w:tcPr>
            <w:tcW w:w="686" w:type="dxa"/>
            <w:vAlign w:val="center"/>
          </w:tcPr>
          <w:p w:rsidR="00DD6C9D" w:rsidRPr="00FD616C" w:rsidRDefault="00DD6C9D" w:rsidP="00240F7F">
            <w:pPr>
              <w:pStyle w:val="ListParagraph"/>
              <w:spacing w:after="160"/>
              <w:ind w:left="0" w:right="-272"/>
              <w:jc w:val="center"/>
              <w:rPr>
                <w:rFonts w:ascii="Arial" w:hAnsi="Arial" w:cs="Arial"/>
                <w:lang w:val="id-ID"/>
              </w:rPr>
            </w:pPr>
            <w:r w:rsidRPr="00FD616C">
              <w:rPr>
                <w:rFonts w:ascii="Arial" w:hAnsi="Arial" w:cs="Arial"/>
                <w:lang w:val="id-ID"/>
              </w:rPr>
              <w:t>68%</w:t>
            </w:r>
          </w:p>
        </w:tc>
        <w:tc>
          <w:tcPr>
            <w:tcW w:w="521" w:type="dxa"/>
            <w:vAlign w:val="center"/>
          </w:tcPr>
          <w:p w:rsidR="00DD6C9D" w:rsidRPr="00FD616C" w:rsidRDefault="00DD6C9D" w:rsidP="00240F7F">
            <w:pPr>
              <w:pStyle w:val="ListParagraph"/>
              <w:spacing w:after="160"/>
              <w:ind w:left="0" w:right="-297"/>
              <w:jc w:val="center"/>
              <w:rPr>
                <w:rFonts w:ascii="Arial" w:hAnsi="Arial" w:cs="Arial"/>
                <w:lang w:val="id-ID"/>
              </w:rPr>
            </w:pPr>
            <w:r w:rsidRPr="00FD616C">
              <w:rPr>
                <w:rFonts w:ascii="Arial" w:hAnsi="Arial" w:cs="Arial"/>
                <w:lang w:val="id-ID"/>
              </w:rPr>
              <w:t>100</w:t>
            </w:r>
          </w:p>
        </w:tc>
        <w:tc>
          <w:tcPr>
            <w:tcW w:w="966" w:type="dxa"/>
            <w:vAlign w:val="center"/>
          </w:tcPr>
          <w:p w:rsidR="00DD6C9D" w:rsidRPr="00FD616C" w:rsidRDefault="00DD6C9D" w:rsidP="00240F7F">
            <w:pPr>
              <w:pStyle w:val="ListParagraph"/>
              <w:spacing w:after="160"/>
              <w:ind w:left="0" w:right="-182" w:hanging="202"/>
              <w:jc w:val="center"/>
              <w:rPr>
                <w:rFonts w:ascii="Arial" w:hAnsi="Arial" w:cs="Arial"/>
                <w:lang w:val="id-ID"/>
              </w:rPr>
            </w:pPr>
            <w:r w:rsidRPr="00FD616C">
              <w:rPr>
                <w:rFonts w:ascii="Arial" w:hAnsi="Arial" w:cs="Arial"/>
                <w:lang w:val="id-ID"/>
              </w:rPr>
              <w:t>100%</w:t>
            </w:r>
          </w:p>
        </w:tc>
        <w:tc>
          <w:tcPr>
            <w:tcW w:w="508" w:type="dxa"/>
            <w:vAlign w:val="center"/>
          </w:tcPr>
          <w:p w:rsidR="00DD6C9D" w:rsidRPr="00FD616C" w:rsidRDefault="00DD6C9D" w:rsidP="00240F7F">
            <w:pPr>
              <w:pStyle w:val="ListParagraph"/>
              <w:spacing w:after="160"/>
              <w:ind w:left="0" w:right="-241"/>
              <w:jc w:val="center"/>
              <w:rPr>
                <w:rFonts w:ascii="Arial" w:hAnsi="Arial" w:cs="Arial"/>
                <w:lang w:val="id-ID"/>
              </w:rPr>
            </w:pPr>
            <w:r w:rsidRPr="00FD616C">
              <w:rPr>
                <w:rFonts w:ascii="Arial" w:hAnsi="Arial" w:cs="Arial"/>
                <w:lang w:val="id-ID"/>
              </w:rPr>
              <w:t>90</w:t>
            </w:r>
          </w:p>
        </w:tc>
        <w:tc>
          <w:tcPr>
            <w:tcW w:w="686" w:type="dxa"/>
            <w:vAlign w:val="center"/>
          </w:tcPr>
          <w:p w:rsidR="00DD6C9D" w:rsidRPr="00FD616C" w:rsidRDefault="00DD6C9D" w:rsidP="00240F7F">
            <w:pPr>
              <w:pStyle w:val="ListParagraph"/>
              <w:spacing w:after="160"/>
              <w:ind w:left="0" w:right="-263"/>
              <w:jc w:val="center"/>
              <w:rPr>
                <w:rFonts w:ascii="Arial" w:hAnsi="Arial" w:cs="Arial"/>
                <w:lang w:val="id-ID"/>
              </w:rPr>
            </w:pPr>
            <w:r w:rsidRPr="00FD616C">
              <w:rPr>
                <w:rFonts w:ascii="Arial" w:hAnsi="Arial" w:cs="Arial"/>
                <w:lang w:val="id-ID"/>
              </w:rPr>
              <w:t>90%</w:t>
            </w:r>
          </w:p>
        </w:tc>
        <w:tc>
          <w:tcPr>
            <w:tcW w:w="508" w:type="dxa"/>
            <w:vAlign w:val="center"/>
          </w:tcPr>
          <w:p w:rsidR="00DD6C9D" w:rsidRPr="00FD616C" w:rsidRDefault="00DD6C9D" w:rsidP="00240F7F">
            <w:pPr>
              <w:pStyle w:val="ListParagraph"/>
              <w:spacing w:after="160"/>
              <w:ind w:left="0" w:right="-322"/>
              <w:jc w:val="center"/>
              <w:rPr>
                <w:rFonts w:ascii="Arial" w:hAnsi="Arial" w:cs="Arial"/>
                <w:lang w:val="id-ID"/>
              </w:rPr>
            </w:pPr>
            <w:r w:rsidRPr="00FD616C">
              <w:rPr>
                <w:rFonts w:ascii="Arial" w:hAnsi="Arial" w:cs="Arial"/>
                <w:lang w:val="id-ID"/>
              </w:rPr>
              <w:t>24</w:t>
            </w:r>
          </w:p>
        </w:tc>
        <w:tc>
          <w:tcPr>
            <w:tcW w:w="686" w:type="dxa"/>
            <w:vAlign w:val="center"/>
          </w:tcPr>
          <w:p w:rsidR="00DD6C9D" w:rsidRPr="00FD616C" w:rsidRDefault="00DD6C9D" w:rsidP="00240F7F">
            <w:pPr>
              <w:pStyle w:val="ListParagraph"/>
              <w:spacing w:after="160"/>
              <w:ind w:left="0" w:right="-322"/>
              <w:jc w:val="center"/>
              <w:rPr>
                <w:rFonts w:ascii="Arial" w:hAnsi="Arial" w:cs="Arial"/>
                <w:lang w:val="id-ID"/>
              </w:rPr>
            </w:pPr>
            <w:r w:rsidRPr="00FD616C">
              <w:rPr>
                <w:rFonts w:ascii="Arial" w:hAnsi="Arial" w:cs="Arial"/>
                <w:lang w:val="id-ID"/>
              </w:rPr>
              <w:t>24%</w:t>
            </w:r>
          </w:p>
        </w:tc>
        <w:tc>
          <w:tcPr>
            <w:tcW w:w="670" w:type="dxa"/>
            <w:vAlign w:val="center"/>
          </w:tcPr>
          <w:p w:rsidR="00DD6C9D" w:rsidRPr="00FD616C" w:rsidRDefault="00DD6C9D" w:rsidP="00240F7F">
            <w:pPr>
              <w:pStyle w:val="ListParagraph"/>
              <w:spacing w:after="160"/>
              <w:ind w:left="0" w:right="-242"/>
              <w:jc w:val="center"/>
              <w:rPr>
                <w:rFonts w:ascii="Arial" w:hAnsi="Arial" w:cs="Arial"/>
                <w:lang w:val="id-ID"/>
              </w:rPr>
            </w:pPr>
            <w:r w:rsidRPr="00FD616C">
              <w:rPr>
                <w:rFonts w:ascii="Arial" w:hAnsi="Arial" w:cs="Arial"/>
                <w:lang w:val="id-ID"/>
              </w:rPr>
              <w:t>288%</w:t>
            </w:r>
          </w:p>
        </w:tc>
        <w:tc>
          <w:tcPr>
            <w:tcW w:w="666" w:type="dxa"/>
            <w:vAlign w:val="center"/>
          </w:tcPr>
          <w:p w:rsidR="00DD6C9D" w:rsidRPr="00FD616C" w:rsidRDefault="00DD6C9D" w:rsidP="00E66E15">
            <w:pPr>
              <w:pStyle w:val="ListParagraph"/>
              <w:spacing w:after="160"/>
              <w:ind w:left="0"/>
              <w:jc w:val="right"/>
              <w:rPr>
                <w:rFonts w:ascii="Arial" w:hAnsi="Arial" w:cs="Arial"/>
                <w:lang w:val="id-ID"/>
              </w:rPr>
            </w:pPr>
            <w:r w:rsidRPr="00FD616C">
              <w:rPr>
                <w:rFonts w:ascii="Arial" w:hAnsi="Arial" w:cs="Arial"/>
                <w:lang w:val="id-ID"/>
              </w:rPr>
              <w:t>800%</w:t>
            </w:r>
          </w:p>
        </w:tc>
      </w:tr>
    </w:tbl>
    <w:p w:rsidR="00DD6C9D" w:rsidRPr="00FD616C" w:rsidRDefault="00533255" w:rsidP="00E66E15">
      <w:pPr>
        <w:pStyle w:val="ListParagraph"/>
        <w:spacing w:after="160"/>
        <w:ind w:left="142" w:hanging="284"/>
        <w:rPr>
          <w:rFonts w:ascii="Arial" w:hAnsi="Arial" w:cs="Arial"/>
          <w:lang w:val="id-ID"/>
        </w:rPr>
      </w:pPr>
      <w:r>
        <w:rPr>
          <w:rFonts w:ascii="Arial" w:hAnsi="Arial" w:cs="Arial"/>
          <w:lang w:val="id-ID"/>
        </w:rPr>
        <w:t>Sumber Data, 2023.</w:t>
      </w:r>
    </w:p>
    <w:p w:rsidR="00DE773E" w:rsidRDefault="00DD6C9D" w:rsidP="00DE773E">
      <w:pPr>
        <w:pStyle w:val="ListParagraph"/>
        <w:spacing w:after="160"/>
        <w:ind w:left="426" w:firstLine="284"/>
        <w:rPr>
          <w:rFonts w:ascii="Arial" w:hAnsi="Arial" w:cs="Arial"/>
          <w:lang w:val="id-ID"/>
        </w:rPr>
      </w:pPr>
      <w:r w:rsidRPr="00FD616C">
        <w:rPr>
          <w:rFonts w:ascii="Arial" w:hAnsi="Arial" w:cs="Arial"/>
          <w:lang w:val="id-ID"/>
        </w:rPr>
        <w:t>Keterangan Y1.1 Latar pendidikan karyawan, Y 1.2 = Keterampiln kerja, Y1.3 = Kondisi Kesehatan fisik karyawan, Y1.4 = Usia Karyawan.</w:t>
      </w:r>
    </w:p>
    <w:p w:rsidR="00DD6C9D" w:rsidRPr="00FD616C" w:rsidRDefault="00DD6C9D" w:rsidP="00DE773E">
      <w:pPr>
        <w:pStyle w:val="ListParagraph"/>
        <w:spacing w:after="160"/>
        <w:ind w:left="426" w:firstLine="284"/>
        <w:rPr>
          <w:rFonts w:ascii="Arial" w:hAnsi="Arial" w:cs="Arial"/>
          <w:lang w:val="id-ID"/>
        </w:rPr>
      </w:pPr>
      <w:r w:rsidRPr="00FD616C">
        <w:rPr>
          <w:rFonts w:ascii="Arial" w:hAnsi="Arial" w:cs="Arial"/>
          <w:lang w:val="id-ID"/>
        </w:rPr>
        <w:t xml:space="preserve">Dari distribusi frekuensi berdasarkan responden pada variable penempatan kerja di dapat Y1.1 yang memilih sangat setuju sebanyak 3%, setuju 1%, kurang setuju 4% tidak setuju 32%, sangat tidak seuju 6%. Y1.2 </w:t>
      </w:r>
      <w:r w:rsidRPr="00FD616C">
        <w:rPr>
          <w:rFonts w:ascii="Arial" w:hAnsi="Arial" w:cs="Arial"/>
          <w:lang w:val="id-ID"/>
        </w:rPr>
        <w:lastRenderedPageBreak/>
        <w:t>yang memilih sangat setuju sebanyak 3%, setuju 22%, kurang setuju 23%, sangat tidak setuju sebanyak 0,1%. Y1.3 yang memilih sangat setuju sebanyak 6%, setuju 26%, kurang setuju 27%, sangat tidak setuju sebanyak 0,1%. Y1.4 yang memilih sangat setuju sebanyak 6%, setuju 14%, kurang setuju 19%, tidak setuju 4%, sangat tidak setuju sebanyak  0,1%.</w:t>
      </w:r>
    </w:p>
    <w:p w:rsidR="00DD6C9D" w:rsidRPr="00FD616C" w:rsidRDefault="00DD6C9D" w:rsidP="00DD6C9D">
      <w:pPr>
        <w:pStyle w:val="ListParagraph"/>
        <w:spacing w:after="160"/>
        <w:ind w:left="284" w:firstLine="284"/>
        <w:rPr>
          <w:rFonts w:ascii="Arial" w:hAnsi="Arial" w:cs="Arial"/>
          <w:lang w:val="id-ID"/>
        </w:rPr>
      </w:pPr>
      <w:r w:rsidRPr="00FD616C">
        <w:rPr>
          <w:rFonts w:ascii="Arial" w:hAnsi="Arial" w:cs="Arial"/>
          <w:lang w:val="id-ID"/>
        </w:rPr>
        <w:t xml:space="preserve">Nilai rata-rata yang tercantum pada data diatas menunjukkan pendistribusian data responden yang sudah mengisi kuesioner penelitian ini. Kuesioner penelitian menggunakan skala </w:t>
      </w:r>
      <w:r w:rsidRPr="00FD616C">
        <w:rPr>
          <w:rFonts w:ascii="Arial" w:hAnsi="Arial" w:cs="Arial"/>
          <w:i/>
          <w:lang w:val="id-ID"/>
        </w:rPr>
        <w:t>Likert</w:t>
      </w:r>
      <w:r w:rsidRPr="00FD616C">
        <w:rPr>
          <w:rFonts w:ascii="Arial" w:hAnsi="Arial" w:cs="Arial"/>
          <w:lang w:val="id-ID"/>
        </w:rPr>
        <w:t xml:space="preserve"> dalam menjawab pernyataan setiap item variabel. Semua variabel yang diteliti pada penelitian ini mempunyai nilai rata-rata  baik yaitu 4 (setuju). Selain itu, semua variabel menunjukkan nilai yang sering muncul (modus) pada penelitian ini adalah nilai 4 (setuju). Hal tersebut menunjukkan bahwa seluruh kuesioner yang telah tersebar, nilai yang sering diberikan responden untuk jawaban dari kuesioner penelitian ini adalah nilai 4 (setuju).</w:t>
      </w:r>
    </w:p>
    <w:p w:rsidR="00DD6C9D" w:rsidRPr="00FD616C" w:rsidRDefault="004C4387" w:rsidP="00DD6C9D">
      <w:pPr>
        <w:pStyle w:val="ListParagraph"/>
        <w:numPr>
          <w:ilvl w:val="0"/>
          <w:numId w:val="51"/>
        </w:numPr>
        <w:spacing w:after="160"/>
        <w:rPr>
          <w:rFonts w:ascii="Arial" w:hAnsi="Arial" w:cs="Arial"/>
          <w:lang w:val="id-ID"/>
        </w:rPr>
      </w:pPr>
      <w:r>
        <w:rPr>
          <w:rFonts w:ascii="Arial" w:hAnsi="Arial" w:cs="Arial"/>
          <w:lang w:val="id-ID" w:eastAsia="id-ID"/>
        </w:rPr>
        <w:pict>
          <v:roundrect id="_x0000_s1108" style="position:absolute;left:0;text-align:left;margin-left:9.8pt;margin-top:29pt;width:69.3pt;height:23.95pt;z-index:251684864" arcsize="10923f">
            <v:textbox style="mso-next-textbox:#_x0000_s1108">
              <w:txbxContent>
                <w:p w:rsidR="00C06C1A" w:rsidRDefault="00C06C1A" w:rsidP="00E66E15">
                  <w:r>
                    <w:t>X1.1</w:t>
                  </w:r>
                </w:p>
                <w:p w:rsidR="00C06C1A" w:rsidRDefault="00C06C1A" w:rsidP="00DD6C9D"/>
              </w:txbxContent>
            </v:textbox>
          </v:roundrect>
        </w:pict>
      </w:r>
      <w:r w:rsidR="00DD6C9D" w:rsidRPr="00FD616C">
        <w:rPr>
          <w:rFonts w:ascii="Arial" w:hAnsi="Arial" w:cs="Arial"/>
          <w:lang w:val="id-ID"/>
        </w:rPr>
        <w:t>Analisis Data Hasil Penelitian</w:t>
      </w:r>
      <w:r>
        <w:rPr>
          <w:rFonts w:ascii="Arial" w:hAnsi="Arial" w:cs="Arial"/>
          <w:lang w:val="id-ID" w:eastAsia="id-ID"/>
        </w:rPr>
        <w:pict>
          <v:oval id="_x0000_s1105" style="position:absolute;left:0;text-align:left;margin-left:212.3pt;margin-top:59.75pt;width:81.2pt;height:31.15pt;z-index:251681792;mso-position-horizontal-relative:text;mso-position-vertical-relative:text">
            <v:textbox style="mso-next-textbox:#_x0000_s1105">
              <w:txbxContent>
                <w:p w:rsidR="00C06C1A" w:rsidRDefault="00C06C1A" w:rsidP="00E66E15">
                  <w:pPr>
                    <w:jc w:val="left"/>
                  </w:pPr>
                  <w:r>
                    <w:t>Y</w:t>
                  </w:r>
                </w:p>
              </w:txbxContent>
            </v:textbox>
          </v:oval>
        </w:pict>
      </w:r>
      <w:r>
        <w:rPr>
          <w:rFonts w:ascii="Arial" w:hAnsi="Arial" w:cs="Arial"/>
          <w:lang w:val="id-ID" w:eastAsia="id-ID"/>
        </w:rPr>
        <w:pict>
          <v:shape id="_x0000_s1113" type="#_x0000_t32" style="position:absolute;left:0;text-align:left;margin-left:286pt;margin-top:52.95pt;width:35.75pt;height:13.3pt;flip:y;z-index:251689984;mso-position-horizontal-relative:text;mso-position-vertical-relative:text" o:connectortype="straight">
            <v:stroke endarrow="block"/>
          </v:shape>
        </w:pict>
      </w:r>
      <w:r>
        <w:rPr>
          <w:rFonts w:ascii="Arial" w:hAnsi="Arial" w:cs="Arial"/>
          <w:lang w:val="id-ID" w:eastAsia="id-ID"/>
        </w:rPr>
        <w:pict>
          <v:shape id="_x0000_s1117" type="#_x0000_t32" style="position:absolute;left:0;text-align:left;margin-left:286pt;margin-top:83.4pt;width:35.75pt;height:11.5pt;z-index:251694080;mso-position-horizontal-relative:text;mso-position-vertical-relative:text" o:connectortype="straight">
            <v:stroke endarrow="block"/>
          </v:shape>
        </w:pict>
      </w:r>
      <w:r>
        <w:rPr>
          <w:rFonts w:ascii="Arial" w:hAnsi="Arial" w:cs="Arial"/>
          <w:lang w:val="id-ID" w:eastAsia="id-ID"/>
        </w:rPr>
        <w:pict>
          <v:shape id="_x0000_s1115" type="#_x0000_t32" style="position:absolute;left:0;text-align:left;margin-left:293.5pt;margin-top:73.4pt;width:28.25pt;height:0;z-index:251692032;mso-position-horizontal-relative:text;mso-position-vertical-relative:text" o:connectortype="straight">
            <v:stroke endarrow="block"/>
          </v:shape>
        </w:pict>
      </w:r>
    </w:p>
    <w:p w:rsidR="00DD6C9D" w:rsidRPr="00FD616C" w:rsidRDefault="004C4387" w:rsidP="00DD6C9D">
      <w:pPr>
        <w:rPr>
          <w:rFonts w:ascii="Arial" w:hAnsi="Arial" w:cs="Arial"/>
          <w:lang w:val="id-ID"/>
        </w:rPr>
      </w:pPr>
      <w:r>
        <w:rPr>
          <w:rFonts w:ascii="Arial" w:hAnsi="Arial" w:cs="Arial"/>
          <w:lang w:val="id-ID" w:eastAsia="id-ID"/>
        </w:rPr>
        <w:pict>
          <v:shape id="_x0000_s1107" type="#_x0000_t32" style="position:absolute;left:0;text-align:left;margin-left:79.1pt;margin-top:9.25pt;width:37.45pt;height:23.7pt;flip:x y;z-index:251683840" o:connectortype="straight">
            <v:stroke endarrow="block"/>
          </v:shape>
        </w:pict>
      </w:r>
      <w:r>
        <w:rPr>
          <w:rFonts w:ascii="Arial" w:hAnsi="Arial" w:cs="Arial"/>
          <w:lang w:val="id-ID" w:eastAsia="id-ID"/>
        </w:rPr>
        <w:pict>
          <v:roundrect id="_x0000_s1114" style="position:absolute;left:0;text-align:left;margin-left:321.75pt;margin-top:6.1pt;width:71.1pt;height:19.8pt;z-index:251691008" arcsize="10923f">
            <v:textbox style="mso-next-textbox:#_x0000_s1114">
              <w:txbxContent>
                <w:p w:rsidR="00C06C1A" w:rsidRDefault="00C06C1A" w:rsidP="00DD6C9D">
                  <w:r>
                    <w:t>Y.1.1</w:t>
                  </w:r>
                </w:p>
              </w:txbxContent>
            </v:textbox>
          </v:roundrect>
        </w:pict>
      </w:r>
    </w:p>
    <w:p w:rsidR="00DD6C9D" w:rsidRPr="00FD616C" w:rsidRDefault="004C4387" w:rsidP="00DD6C9D">
      <w:pPr>
        <w:rPr>
          <w:rFonts w:ascii="Arial" w:hAnsi="Arial" w:cs="Arial"/>
          <w:lang w:val="id-ID"/>
        </w:rPr>
      </w:pPr>
      <w:r>
        <w:rPr>
          <w:rFonts w:ascii="Arial" w:hAnsi="Arial" w:cs="Arial"/>
          <w:lang w:val="id-ID" w:eastAsia="id-ID"/>
        </w:rPr>
        <w:pict>
          <v:shape id="_x0000_s1109" type="#_x0000_t32" style="position:absolute;left:0;text-align:left;margin-left:80.2pt;margin-top:17.15pt;width:27.15pt;height:.05pt;flip:x;z-index:251685888" o:connectortype="straight">
            <v:stroke endarrow="block"/>
          </v:shape>
        </w:pict>
      </w:r>
      <w:r>
        <w:rPr>
          <w:rFonts w:ascii="Arial" w:hAnsi="Arial" w:cs="Arial"/>
          <w:lang w:val="id-ID" w:eastAsia="id-ID"/>
        </w:rPr>
        <w:pict>
          <v:roundrect id="_x0000_s1110" style="position:absolute;left:0;text-align:left;margin-left:11.85pt;margin-top:7.65pt;width:67.25pt;height:21.15pt;z-index:251686912" arcsize="10923f">
            <v:textbox style="mso-next-textbox:#_x0000_s1110">
              <w:txbxContent>
                <w:p w:rsidR="00C06C1A" w:rsidRDefault="00C06C1A" w:rsidP="00254A36">
                  <w:pPr>
                    <w:ind w:left="709"/>
                  </w:pPr>
                  <w:r>
                    <w:t>X1.2</w:t>
                  </w:r>
                </w:p>
                <w:p w:rsidR="00C06C1A" w:rsidRDefault="00C06C1A" w:rsidP="00DD6C9D"/>
                <w:p w:rsidR="00C06C1A" w:rsidRDefault="00C06C1A" w:rsidP="00DD6C9D"/>
              </w:txbxContent>
            </v:textbox>
          </v:roundrect>
        </w:pict>
      </w:r>
      <w:r>
        <w:rPr>
          <w:rFonts w:ascii="Arial" w:hAnsi="Arial" w:cs="Arial"/>
          <w:lang w:val="id-ID" w:eastAsia="id-ID"/>
        </w:rPr>
        <w:pict>
          <v:shape id="_x0000_s1106" type="#_x0000_t32" style="position:absolute;left:0;text-align:left;margin-left:185.05pt;margin-top:16.4pt;width:28.35pt;height:0;z-index:251682816" o:connectortype="straight">
            <v:stroke endarrow="block"/>
          </v:shape>
        </w:pict>
      </w:r>
      <w:r>
        <w:rPr>
          <w:rFonts w:ascii="Arial" w:hAnsi="Arial" w:cs="Arial"/>
          <w:lang w:val="id-ID" w:eastAsia="id-ID"/>
        </w:rPr>
        <w:pict>
          <v:oval id="_x0000_s1104" style="position:absolute;left:0;text-align:left;margin-left:109.7pt;margin-top:.6pt;width:75.35pt;height:31.15pt;z-index:251680768">
            <v:textbox style="mso-next-textbox:#_x0000_s1104">
              <w:txbxContent>
                <w:p w:rsidR="00C06C1A" w:rsidRDefault="00C06C1A" w:rsidP="00DD6C9D">
                  <w:pPr>
                    <w:jc w:val="left"/>
                  </w:pPr>
                  <w:r>
                    <w:t>X</w:t>
                  </w:r>
                </w:p>
              </w:txbxContent>
            </v:textbox>
          </v:oval>
        </w:pict>
      </w:r>
      <w:r>
        <w:rPr>
          <w:rFonts w:ascii="Arial" w:hAnsi="Arial" w:cs="Arial"/>
          <w:lang w:val="id-ID" w:eastAsia="id-ID"/>
        </w:rPr>
        <w:pict>
          <v:roundrect id="_x0000_s1116" style="position:absolute;left:0;text-align:left;margin-left:321.75pt;margin-top:11.05pt;width:71.1pt;height:21.15pt;z-index:251693056" arcsize="10923f">
            <v:textbox style="mso-next-textbox:#_x0000_s1116">
              <w:txbxContent>
                <w:p w:rsidR="00C06C1A" w:rsidRDefault="00C06C1A" w:rsidP="00E66E15">
                  <w:r>
                    <w:t>Y1.2</w:t>
                  </w:r>
                </w:p>
              </w:txbxContent>
            </v:textbox>
          </v:roundrect>
        </w:pict>
      </w:r>
    </w:p>
    <w:p w:rsidR="00DD6C9D" w:rsidRPr="00FD616C" w:rsidRDefault="004C4387" w:rsidP="00DD6C9D">
      <w:pPr>
        <w:rPr>
          <w:rFonts w:ascii="Arial" w:hAnsi="Arial" w:cs="Arial"/>
          <w:lang w:val="id-ID"/>
        </w:rPr>
      </w:pPr>
      <w:r>
        <w:rPr>
          <w:rFonts w:ascii="Arial" w:hAnsi="Arial" w:cs="Arial"/>
          <w:lang w:val="id-ID" w:eastAsia="id-ID"/>
        </w:rPr>
        <w:pict>
          <v:shape id="_x0000_s1119" type="#_x0000_t32" style="position:absolute;left:0;text-align:left;margin-left:277pt;margin-top:6.45pt;width:44.75pt;height:47.85pt;z-index:251696128" o:connectortype="straight">
            <v:stroke endarrow="block"/>
          </v:shape>
        </w:pict>
      </w:r>
      <w:r>
        <w:rPr>
          <w:rFonts w:ascii="Arial" w:hAnsi="Arial" w:cs="Arial"/>
          <w:lang w:val="id-ID" w:eastAsia="id-ID"/>
        </w:rPr>
        <w:pict>
          <v:shape id="_x0000_s1111" type="#_x0000_t32" style="position:absolute;left:0;text-align:left;margin-left:80.2pt;margin-top:4.3pt;width:41.7pt;height:14.9pt;flip:x;z-index:251687936" o:connectortype="straight">
            <v:stroke endarrow="block"/>
          </v:shape>
        </w:pict>
      </w:r>
      <w:r>
        <w:rPr>
          <w:rFonts w:ascii="Arial" w:hAnsi="Arial" w:cs="Arial"/>
          <w:lang w:val="id-ID" w:eastAsia="id-ID"/>
        </w:rPr>
        <w:pict>
          <v:roundrect id="_x0000_s1112" style="position:absolute;left:0;text-align:left;margin-left:11.85pt;margin-top:11pt;width:67.25pt;height:21.6pt;z-index:251688960" arcsize="10923f">
            <v:textbox style="mso-next-textbox:#_x0000_s1112">
              <w:txbxContent>
                <w:p w:rsidR="00C06C1A" w:rsidRDefault="00C06C1A" w:rsidP="00E66E15">
                  <w:r>
                    <w:t>X1.3</w:t>
                  </w:r>
                </w:p>
              </w:txbxContent>
            </v:textbox>
          </v:roundrect>
        </w:pict>
      </w:r>
      <w:r>
        <w:rPr>
          <w:rFonts w:ascii="Arial" w:hAnsi="Arial" w:cs="Arial"/>
          <w:lang w:val="id-ID" w:eastAsia="id-ID"/>
        </w:rPr>
        <w:pict>
          <v:roundrect id="_x0000_s1118" style="position:absolute;left:0;text-align:left;margin-left:321.75pt;margin-top:16.15pt;width:71.1pt;height:20.2pt;z-index:251695104" arcsize="10923f">
            <v:textbox style="mso-next-textbox:#_x0000_s1118">
              <w:txbxContent>
                <w:p w:rsidR="00C06C1A" w:rsidRDefault="00C06C1A" w:rsidP="00E66E15">
                  <w:r>
                    <w:t>Y1.3</w:t>
                  </w:r>
                </w:p>
                <w:p w:rsidR="00C06C1A" w:rsidRDefault="00C06C1A" w:rsidP="00DD6C9D"/>
              </w:txbxContent>
            </v:textbox>
          </v:roundrect>
        </w:pict>
      </w:r>
    </w:p>
    <w:p w:rsidR="00DD6C9D" w:rsidRPr="00FD616C" w:rsidRDefault="004C4387" w:rsidP="00DD6C9D">
      <w:pPr>
        <w:rPr>
          <w:rFonts w:ascii="Arial" w:hAnsi="Arial" w:cs="Arial"/>
          <w:lang w:val="id-ID"/>
        </w:rPr>
      </w:pPr>
      <w:r>
        <w:rPr>
          <w:rFonts w:ascii="Arial" w:hAnsi="Arial" w:cs="Arial"/>
          <w:lang w:val="id-ID" w:eastAsia="id-ID"/>
        </w:rPr>
        <w:pict>
          <v:roundrect id="_x0000_s1120" style="position:absolute;left:0;text-align:left;margin-left:321.75pt;margin-top:18.95pt;width:71.1pt;height:22.15pt;z-index:251697152" arcsize="10923f">
            <v:textbox style="mso-next-textbox:#_x0000_s1120">
              <w:txbxContent>
                <w:p w:rsidR="00C06C1A" w:rsidRDefault="00C06C1A" w:rsidP="00E66E15">
                  <w:r>
                    <w:t>Y1.4</w:t>
                  </w:r>
                </w:p>
              </w:txbxContent>
            </v:textbox>
          </v:roundrect>
        </w:pict>
      </w:r>
    </w:p>
    <w:p w:rsidR="00DD6C9D" w:rsidRPr="00FD616C" w:rsidRDefault="00DD6C9D" w:rsidP="00DD6C9D">
      <w:pPr>
        <w:rPr>
          <w:rFonts w:ascii="Arial" w:hAnsi="Arial" w:cs="Arial"/>
          <w:lang w:val="id-ID"/>
        </w:rPr>
      </w:pPr>
    </w:p>
    <w:p w:rsidR="00DD6C9D" w:rsidRPr="00FD616C" w:rsidRDefault="00DD6C9D" w:rsidP="00DD6C9D">
      <w:pPr>
        <w:rPr>
          <w:rFonts w:ascii="Arial" w:hAnsi="Arial" w:cs="Arial"/>
          <w:lang w:val="id-ID"/>
        </w:rPr>
      </w:pPr>
    </w:p>
    <w:p w:rsidR="00DD6C9D" w:rsidRPr="00FD616C" w:rsidRDefault="00533255" w:rsidP="00DD6C9D">
      <w:pPr>
        <w:rPr>
          <w:rFonts w:ascii="Arial" w:hAnsi="Arial" w:cs="Arial"/>
          <w:i/>
          <w:lang w:val="id-ID"/>
        </w:rPr>
      </w:pPr>
      <w:r>
        <w:rPr>
          <w:rFonts w:ascii="Arial" w:hAnsi="Arial" w:cs="Arial"/>
          <w:i/>
          <w:lang w:val="id-ID"/>
        </w:rPr>
        <w:t>Sumber : Data diolah, 2023</w:t>
      </w:r>
      <w:r w:rsidR="00DD6C9D" w:rsidRPr="00FD616C">
        <w:rPr>
          <w:rFonts w:ascii="Arial" w:hAnsi="Arial" w:cs="Arial"/>
          <w:i/>
          <w:lang w:val="id-ID"/>
        </w:rPr>
        <w:t xml:space="preserve">. </w:t>
      </w:r>
    </w:p>
    <w:p w:rsidR="00DD6C9D" w:rsidRPr="00FD616C" w:rsidRDefault="0097410A" w:rsidP="00374BD3">
      <w:pPr>
        <w:ind w:left="426"/>
        <w:jc w:val="center"/>
        <w:rPr>
          <w:rFonts w:ascii="Arial" w:hAnsi="Arial" w:cs="Arial"/>
          <w:i/>
          <w:lang w:val="id-ID"/>
        </w:rPr>
      </w:pPr>
      <w:r>
        <w:rPr>
          <w:rFonts w:ascii="Arial" w:hAnsi="Arial" w:cs="Arial"/>
          <w:lang w:val="id-ID"/>
        </w:rPr>
        <w:t>Gambar 2.3</w:t>
      </w:r>
      <w:r w:rsidR="00DD6C9D" w:rsidRPr="00FD616C">
        <w:rPr>
          <w:rFonts w:ascii="Arial" w:hAnsi="Arial" w:cs="Arial"/>
          <w:lang w:val="id-ID"/>
        </w:rPr>
        <w:t xml:space="preserve"> Model Struktural</w:t>
      </w:r>
    </w:p>
    <w:p w:rsidR="00DD6C9D" w:rsidRPr="00FD616C" w:rsidRDefault="00DD6C9D" w:rsidP="00DD6C9D">
      <w:pPr>
        <w:jc w:val="center"/>
        <w:rPr>
          <w:rFonts w:ascii="Arial" w:hAnsi="Arial" w:cs="Arial"/>
          <w:lang w:val="id-ID"/>
        </w:rPr>
      </w:pPr>
    </w:p>
    <w:p w:rsidR="00DD6C9D" w:rsidRPr="00FD616C" w:rsidRDefault="00DD6C9D" w:rsidP="00DD6C9D">
      <w:pPr>
        <w:jc w:val="center"/>
        <w:rPr>
          <w:rFonts w:ascii="Arial" w:hAnsi="Arial" w:cs="Arial"/>
          <w:lang w:val="id-ID"/>
        </w:rPr>
      </w:pPr>
    </w:p>
    <w:p w:rsidR="00FE7F55" w:rsidRPr="00FD616C" w:rsidRDefault="00FE7F55" w:rsidP="00DD6C9D">
      <w:pPr>
        <w:jc w:val="center"/>
        <w:rPr>
          <w:rFonts w:ascii="Arial" w:hAnsi="Arial" w:cs="Arial"/>
          <w:lang w:val="id-ID"/>
        </w:rPr>
      </w:pPr>
    </w:p>
    <w:p w:rsidR="00DD6C9D" w:rsidRPr="00FD616C" w:rsidRDefault="00DD6C9D" w:rsidP="008516E9">
      <w:pPr>
        <w:pStyle w:val="ListParagraph"/>
        <w:numPr>
          <w:ilvl w:val="0"/>
          <w:numId w:val="59"/>
        </w:numPr>
        <w:ind w:left="426" w:hanging="426"/>
        <w:rPr>
          <w:rFonts w:ascii="Arial" w:hAnsi="Arial" w:cs="Arial"/>
          <w:lang w:val="id-ID"/>
        </w:rPr>
      </w:pPr>
      <w:r w:rsidRPr="00FD616C">
        <w:rPr>
          <w:rFonts w:ascii="Arial" w:hAnsi="Arial" w:cs="Arial"/>
          <w:lang w:val="id-ID"/>
        </w:rPr>
        <w:t>Analisis GeSCA</w:t>
      </w:r>
    </w:p>
    <w:p w:rsidR="00DD6C9D" w:rsidRPr="00FD616C" w:rsidRDefault="00DD6C9D" w:rsidP="00DD6C9D">
      <w:pPr>
        <w:pStyle w:val="ListParagraph"/>
        <w:numPr>
          <w:ilvl w:val="0"/>
          <w:numId w:val="60"/>
        </w:numPr>
        <w:ind w:left="567" w:hanging="283"/>
        <w:rPr>
          <w:rFonts w:ascii="Arial" w:hAnsi="Arial" w:cs="Arial"/>
          <w:lang w:val="id-ID"/>
        </w:rPr>
      </w:pPr>
      <w:r w:rsidRPr="00FD616C">
        <w:rPr>
          <w:rFonts w:ascii="Arial" w:hAnsi="Arial" w:cs="Arial"/>
          <w:i/>
          <w:lang w:val="id-ID"/>
        </w:rPr>
        <w:t>Goodness Of Fit GeSCA</w:t>
      </w:r>
    </w:p>
    <w:p w:rsidR="00DD6C9D" w:rsidRPr="00FD616C" w:rsidRDefault="00DD6C9D" w:rsidP="00DD6C9D">
      <w:pPr>
        <w:pStyle w:val="ListParagraph"/>
        <w:ind w:left="284" w:firstLine="425"/>
        <w:rPr>
          <w:rFonts w:ascii="Arial" w:hAnsi="Arial" w:cs="Arial"/>
          <w:lang w:val="id-ID"/>
        </w:rPr>
      </w:pPr>
      <w:r w:rsidRPr="00FD616C">
        <w:rPr>
          <w:rFonts w:ascii="Arial" w:hAnsi="Arial" w:cs="Arial"/>
          <w:lang w:val="id-ID"/>
        </w:rPr>
        <w:t xml:space="preserve">Model teoritis pada kerangka konseptual penelitian, dikatakan </w:t>
      </w:r>
      <w:r w:rsidRPr="00FD616C">
        <w:rPr>
          <w:rFonts w:ascii="Arial" w:hAnsi="Arial" w:cs="Arial"/>
          <w:i/>
          <w:iCs/>
          <w:lang w:val="id-ID"/>
        </w:rPr>
        <w:t>fit</w:t>
      </w:r>
      <w:r w:rsidRPr="00FD616C">
        <w:rPr>
          <w:rFonts w:ascii="Arial" w:hAnsi="Arial" w:cs="Arial"/>
          <w:lang w:val="id-ID"/>
        </w:rPr>
        <w:t xml:space="preserve"> jika didukung oleh data empirik. Hasil pengujian </w:t>
      </w:r>
      <w:r w:rsidRPr="00FD616C">
        <w:rPr>
          <w:rFonts w:ascii="Arial" w:hAnsi="Arial" w:cs="Arial"/>
          <w:i/>
          <w:iCs/>
          <w:lang w:val="id-ID"/>
        </w:rPr>
        <w:t>goodness of fit overall model</w:t>
      </w:r>
      <w:r w:rsidRPr="00FD616C">
        <w:rPr>
          <w:rFonts w:ascii="Arial" w:hAnsi="Arial" w:cs="Arial"/>
          <w:lang w:val="id-ID"/>
        </w:rPr>
        <w:t xml:space="preserve">, sesuai dengan hasil analisis GSCA pada Lampiran, guna mengetahui apakah model hipotesis didukung oleh data empirik. Hasil pengujian </w:t>
      </w:r>
      <w:r w:rsidRPr="00FD616C">
        <w:rPr>
          <w:rFonts w:ascii="Arial" w:hAnsi="Arial" w:cs="Arial"/>
          <w:i/>
          <w:iCs/>
          <w:lang w:val="id-ID"/>
        </w:rPr>
        <w:t>goodness of fit</w:t>
      </w:r>
      <w:r w:rsidRPr="00FD616C">
        <w:rPr>
          <w:rFonts w:ascii="Arial" w:hAnsi="Arial" w:cs="Arial"/>
          <w:lang w:val="id-ID"/>
        </w:rPr>
        <w:t xml:space="preserve"> diberikan pada tabel di bawah ini.</w:t>
      </w:r>
    </w:p>
    <w:p w:rsidR="00DD6C9D" w:rsidRPr="00FD616C" w:rsidRDefault="00324BF4" w:rsidP="00DD6C9D">
      <w:pPr>
        <w:pStyle w:val="ListParagraph"/>
        <w:ind w:left="993"/>
        <w:rPr>
          <w:rFonts w:ascii="Arial" w:hAnsi="Arial" w:cs="Arial"/>
          <w:bCs/>
          <w:i/>
          <w:iCs/>
          <w:lang w:val="id-ID" w:eastAsia="ja-JP"/>
        </w:rPr>
      </w:pPr>
      <w:r>
        <w:rPr>
          <w:rFonts w:ascii="Arial" w:hAnsi="Arial" w:cs="Arial"/>
          <w:bCs/>
          <w:lang w:val="id-ID" w:eastAsia="ja-JP"/>
        </w:rPr>
        <w:t>Tabel 1.6</w:t>
      </w:r>
      <w:r w:rsidR="00DD6C9D" w:rsidRPr="00FD616C">
        <w:rPr>
          <w:rFonts w:ascii="Arial" w:hAnsi="Arial" w:cs="Arial"/>
          <w:bCs/>
          <w:lang w:val="id-ID" w:eastAsia="ja-JP"/>
        </w:rPr>
        <w:t xml:space="preserve"> Hasil Pengujian </w:t>
      </w:r>
      <w:r w:rsidR="00DD6C9D" w:rsidRPr="00FD616C">
        <w:rPr>
          <w:rFonts w:ascii="Arial" w:hAnsi="Arial" w:cs="Arial"/>
          <w:bCs/>
          <w:i/>
          <w:iCs/>
          <w:lang w:val="id-ID" w:eastAsia="ja-JP"/>
        </w:rPr>
        <w:t>Goodness Of Fit Overall Model</w:t>
      </w:r>
    </w:p>
    <w:tbl>
      <w:tblPr>
        <w:tblW w:w="4812" w:type="pct"/>
        <w:tblInd w:w="299" w:type="dxa"/>
        <w:tblCellMar>
          <w:top w:w="15" w:type="dxa"/>
          <w:left w:w="15" w:type="dxa"/>
          <w:bottom w:w="15" w:type="dxa"/>
          <w:right w:w="15" w:type="dxa"/>
        </w:tblCellMar>
        <w:tblLook w:val="04A0"/>
      </w:tblPr>
      <w:tblGrid>
        <w:gridCol w:w="3453"/>
        <w:gridCol w:w="4214"/>
      </w:tblGrid>
      <w:tr w:rsidR="00DD6C9D" w:rsidRPr="00FD616C" w:rsidTr="005674AE">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DD6C9D" w:rsidRPr="00FD616C" w:rsidRDefault="00DD6C9D" w:rsidP="00FE7F55">
            <w:pPr>
              <w:spacing w:line="240" w:lineRule="auto"/>
              <w:ind w:left="410"/>
              <w:jc w:val="center"/>
              <w:rPr>
                <w:rFonts w:ascii="Arial" w:hAnsi="Arial" w:cs="Arial"/>
                <w:b/>
                <w:bCs/>
                <w:sz w:val="24"/>
                <w:szCs w:val="24"/>
                <w:lang w:val="id-ID"/>
              </w:rPr>
            </w:pPr>
            <w:r w:rsidRPr="00FD616C">
              <w:rPr>
                <w:rFonts w:ascii="Arial" w:hAnsi="Arial" w:cs="Arial"/>
                <w:b/>
                <w:bCs/>
                <w:sz w:val="24"/>
                <w:szCs w:val="24"/>
                <w:lang w:val="id-ID"/>
              </w:rPr>
              <w:t xml:space="preserve">Model Fit </w:t>
            </w:r>
          </w:p>
        </w:tc>
      </w:tr>
      <w:tr w:rsidR="00DD6C9D" w:rsidRPr="00FD616C" w:rsidTr="005674AE">
        <w:tc>
          <w:tcPr>
            <w:tcW w:w="2252" w:type="pct"/>
            <w:tcBorders>
              <w:top w:val="outset" w:sz="6" w:space="0" w:color="auto"/>
              <w:left w:val="outset" w:sz="6" w:space="0" w:color="auto"/>
              <w:bottom w:val="outset" w:sz="6" w:space="0" w:color="auto"/>
              <w:right w:val="outset" w:sz="6" w:space="0" w:color="auto"/>
            </w:tcBorders>
            <w:vAlign w:val="center"/>
            <w:hideMark/>
          </w:tcPr>
          <w:p w:rsidR="00DD6C9D" w:rsidRPr="00FD616C" w:rsidRDefault="00DD6C9D" w:rsidP="00FE7F55">
            <w:pPr>
              <w:spacing w:line="240" w:lineRule="auto"/>
              <w:ind w:left="410"/>
              <w:jc w:val="center"/>
              <w:rPr>
                <w:rFonts w:ascii="Arial" w:hAnsi="Arial" w:cs="Arial"/>
                <w:b/>
                <w:bCs/>
                <w:sz w:val="24"/>
                <w:szCs w:val="24"/>
                <w:lang w:val="id-ID"/>
              </w:rPr>
            </w:pPr>
            <w:r w:rsidRPr="00FD616C">
              <w:rPr>
                <w:rFonts w:ascii="Arial" w:hAnsi="Arial" w:cs="Arial"/>
                <w:b/>
                <w:bCs/>
                <w:sz w:val="24"/>
                <w:szCs w:val="24"/>
                <w:lang w:val="id-ID"/>
              </w:rPr>
              <w:t xml:space="preserve">FIT </w:t>
            </w:r>
          </w:p>
        </w:tc>
        <w:tc>
          <w:tcPr>
            <w:tcW w:w="2748" w:type="pct"/>
            <w:tcBorders>
              <w:top w:val="outset" w:sz="6" w:space="0" w:color="auto"/>
              <w:left w:val="outset" w:sz="6" w:space="0" w:color="auto"/>
              <w:bottom w:val="outset" w:sz="6" w:space="0" w:color="auto"/>
              <w:right w:val="outset" w:sz="6" w:space="0" w:color="auto"/>
            </w:tcBorders>
            <w:vAlign w:val="center"/>
            <w:hideMark/>
          </w:tcPr>
          <w:p w:rsidR="00DD6C9D" w:rsidRPr="00FD616C" w:rsidRDefault="00DD6C9D" w:rsidP="00FE7F55">
            <w:pPr>
              <w:spacing w:line="240" w:lineRule="auto"/>
              <w:ind w:left="410"/>
              <w:jc w:val="center"/>
              <w:rPr>
                <w:rFonts w:ascii="Arial" w:hAnsi="Arial" w:cs="Arial"/>
                <w:sz w:val="24"/>
                <w:szCs w:val="24"/>
                <w:lang w:val="id-ID"/>
              </w:rPr>
            </w:pPr>
            <w:r w:rsidRPr="00FD616C">
              <w:rPr>
                <w:rFonts w:ascii="Arial" w:hAnsi="Arial" w:cs="Arial"/>
                <w:sz w:val="24"/>
                <w:szCs w:val="24"/>
                <w:lang w:val="id-ID"/>
              </w:rPr>
              <w:t>0.502</w:t>
            </w:r>
          </w:p>
        </w:tc>
      </w:tr>
      <w:tr w:rsidR="00DD6C9D" w:rsidRPr="00FD616C" w:rsidTr="005674AE">
        <w:tc>
          <w:tcPr>
            <w:tcW w:w="2252" w:type="pct"/>
            <w:tcBorders>
              <w:top w:val="outset" w:sz="6" w:space="0" w:color="auto"/>
              <w:left w:val="outset" w:sz="6" w:space="0" w:color="auto"/>
              <w:bottom w:val="outset" w:sz="6" w:space="0" w:color="auto"/>
              <w:right w:val="outset" w:sz="6" w:space="0" w:color="auto"/>
            </w:tcBorders>
            <w:vAlign w:val="center"/>
            <w:hideMark/>
          </w:tcPr>
          <w:p w:rsidR="00DD6C9D" w:rsidRPr="00FD616C" w:rsidRDefault="00DD6C9D" w:rsidP="00FE7F55">
            <w:pPr>
              <w:spacing w:line="240" w:lineRule="auto"/>
              <w:ind w:left="410"/>
              <w:jc w:val="center"/>
              <w:rPr>
                <w:rFonts w:ascii="Arial" w:hAnsi="Arial" w:cs="Arial"/>
                <w:b/>
                <w:bCs/>
                <w:sz w:val="24"/>
                <w:szCs w:val="24"/>
                <w:lang w:val="id-ID"/>
              </w:rPr>
            </w:pPr>
            <w:r w:rsidRPr="00FD616C">
              <w:rPr>
                <w:rFonts w:ascii="Arial" w:hAnsi="Arial" w:cs="Arial"/>
                <w:b/>
                <w:bCs/>
                <w:sz w:val="24"/>
                <w:szCs w:val="24"/>
                <w:lang w:val="id-ID"/>
              </w:rPr>
              <w:t xml:space="preserve">AFIT </w:t>
            </w:r>
          </w:p>
        </w:tc>
        <w:tc>
          <w:tcPr>
            <w:tcW w:w="2748" w:type="pct"/>
            <w:tcBorders>
              <w:top w:val="outset" w:sz="6" w:space="0" w:color="auto"/>
              <w:left w:val="outset" w:sz="6" w:space="0" w:color="auto"/>
              <w:bottom w:val="outset" w:sz="6" w:space="0" w:color="auto"/>
              <w:right w:val="outset" w:sz="6" w:space="0" w:color="auto"/>
            </w:tcBorders>
            <w:vAlign w:val="center"/>
            <w:hideMark/>
          </w:tcPr>
          <w:p w:rsidR="00DD6C9D" w:rsidRPr="00FD616C" w:rsidRDefault="00DD6C9D" w:rsidP="00FE7F55">
            <w:pPr>
              <w:spacing w:line="240" w:lineRule="auto"/>
              <w:ind w:left="410"/>
              <w:jc w:val="center"/>
              <w:rPr>
                <w:rFonts w:ascii="Arial" w:hAnsi="Arial" w:cs="Arial"/>
                <w:sz w:val="24"/>
                <w:szCs w:val="24"/>
                <w:lang w:val="id-ID"/>
              </w:rPr>
            </w:pPr>
            <w:r w:rsidRPr="00FD616C">
              <w:rPr>
                <w:rFonts w:ascii="Arial" w:hAnsi="Arial" w:cs="Arial"/>
                <w:sz w:val="24"/>
                <w:szCs w:val="24"/>
                <w:lang w:val="id-ID"/>
              </w:rPr>
              <w:t>0.471</w:t>
            </w:r>
          </w:p>
        </w:tc>
      </w:tr>
      <w:tr w:rsidR="00DD6C9D" w:rsidRPr="00FD616C" w:rsidTr="005674AE">
        <w:tc>
          <w:tcPr>
            <w:tcW w:w="2252" w:type="pct"/>
            <w:tcBorders>
              <w:top w:val="outset" w:sz="6" w:space="0" w:color="auto"/>
              <w:left w:val="outset" w:sz="6" w:space="0" w:color="auto"/>
              <w:bottom w:val="outset" w:sz="6" w:space="0" w:color="auto"/>
              <w:right w:val="outset" w:sz="6" w:space="0" w:color="auto"/>
            </w:tcBorders>
            <w:vAlign w:val="center"/>
          </w:tcPr>
          <w:p w:rsidR="00DD6C9D" w:rsidRPr="00FD616C" w:rsidRDefault="00DD6C9D" w:rsidP="00FE7F55">
            <w:pPr>
              <w:spacing w:line="240" w:lineRule="auto"/>
              <w:ind w:left="410"/>
              <w:jc w:val="center"/>
              <w:rPr>
                <w:rFonts w:ascii="Arial" w:hAnsi="Arial" w:cs="Arial"/>
                <w:b/>
                <w:bCs/>
                <w:sz w:val="24"/>
                <w:szCs w:val="24"/>
                <w:lang w:val="id-ID"/>
              </w:rPr>
            </w:pPr>
            <w:r w:rsidRPr="00FD616C">
              <w:rPr>
                <w:rFonts w:ascii="Arial" w:hAnsi="Arial" w:cs="Arial"/>
                <w:b/>
                <w:bCs/>
                <w:sz w:val="24"/>
                <w:szCs w:val="24"/>
                <w:lang w:val="id-ID"/>
              </w:rPr>
              <w:t>FITs</w:t>
            </w:r>
          </w:p>
        </w:tc>
        <w:tc>
          <w:tcPr>
            <w:tcW w:w="2748" w:type="pct"/>
            <w:tcBorders>
              <w:top w:val="outset" w:sz="6" w:space="0" w:color="auto"/>
              <w:left w:val="outset" w:sz="6" w:space="0" w:color="auto"/>
              <w:bottom w:val="outset" w:sz="6" w:space="0" w:color="auto"/>
              <w:right w:val="outset" w:sz="6" w:space="0" w:color="auto"/>
            </w:tcBorders>
            <w:vAlign w:val="center"/>
          </w:tcPr>
          <w:p w:rsidR="00DD6C9D" w:rsidRPr="00FD616C" w:rsidRDefault="00DD6C9D" w:rsidP="00FE7F55">
            <w:pPr>
              <w:spacing w:line="240" w:lineRule="auto"/>
              <w:ind w:left="410"/>
              <w:jc w:val="center"/>
              <w:rPr>
                <w:rFonts w:ascii="Arial" w:hAnsi="Arial" w:cs="Arial"/>
                <w:sz w:val="24"/>
                <w:szCs w:val="24"/>
                <w:lang w:val="id-ID"/>
              </w:rPr>
            </w:pPr>
            <w:r w:rsidRPr="00FD616C">
              <w:rPr>
                <w:rFonts w:ascii="Arial" w:hAnsi="Arial" w:cs="Arial"/>
                <w:sz w:val="24"/>
                <w:szCs w:val="24"/>
                <w:lang w:val="id-ID"/>
              </w:rPr>
              <w:t>0.003</w:t>
            </w:r>
          </w:p>
        </w:tc>
      </w:tr>
      <w:tr w:rsidR="00DD6C9D" w:rsidRPr="00FD616C" w:rsidTr="005674AE">
        <w:tc>
          <w:tcPr>
            <w:tcW w:w="2252" w:type="pct"/>
            <w:tcBorders>
              <w:top w:val="outset" w:sz="6" w:space="0" w:color="auto"/>
              <w:left w:val="outset" w:sz="6" w:space="0" w:color="auto"/>
              <w:bottom w:val="outset" w:sz="6" w:space="0" w:color="auto"/>
              <w:right w:val="outset" w:sz="6" w:space="0" w:color="auto"/>
            </w:tcBorders>
            <w:vAlign w:val="center"/>
          </w:tcPr>
          <w:p w:rsidR="00DD6C9D" w:rsidRPr="00FD616C" w:rsidRDefault="00DD6C9D" w:rsidP="00FE7F55">
            <w:pPr>
              <w:spacing w:line="240" w:lineRule="auto"/>
              <w:ind w:left="410"/>
              <w:jc w:val="center"/>
              <w:rPr>
                <w:rFonts w:ascii="Arial" w:hAnsi="Arial" w:cs="Arial"/>
                <w:b/>
                <w:bCs/>
                <w:sz w:val="24"/>
                <w:szCs w:val="24"/>
                <w:lang w:val="id-ID"/>
              </w:rPr>
            </w:pPr>
            <w:r w:rsidRPr="00FD616C">
              <w:rPr>
                <w:rFonts w:ascii="Arial" w:hAnsi="Arial" w:cs="Arial"/>
                <w:b/>
                <w:bCs/>
                <w:sz w:val="24"/>
                <w:szCs w:val="24"/>
                <w:lang w:val="id-ID"/>
              </w:rPr>
              <w:t>FITm</w:t>
            </w:r>
          </w:p>
        </w:tc>
        <w:tc>
          <w:tcPr>
            <w:tcW w:w="2748" w:type="pct"/>
            <w:tcBorders>
              <w:top w:val="outset" w:sz="6" w:space="0" w:color="auto"/>
              <w:left w:val="outset" w:sz="6" w:space="0" w:color="auto"/>
              <w:bottom w:val="outset" w:sz="6" w:space="0" w:color="auto"/>
              <w:right w:val="outset" w:sz="6" w:space="0" w:color="auto"/>
            </w:tcBorders>
            <w:vAlign w:val="center"/>
          </w:tcPr>
          <w:p w:rsidR="00DD6C9D" w:rsidRPr="00FD616C" w:rsidRDefault="00DD6C9D" w:rsidP="00FE7F55">
            <w:pPr>
              <w:spacing w:line="240" w:lineRule="auto"/>
              <w:ind w:left="410"/>
              <w:jc w:val="center"/>
              <w:rPr>
                <w:rFonts w:ascii="Arial" w:hAnsi="Arial" w:cs="Arial"/>
                <w:sz w:val="24"/>
                <w:szCs w:val="24"/>
                <w:lang w:val="id-ID"/>
              </w:rPr>
            </w:pPr>
            <w:r w:rsidRPr="00FD616C">
              <w:rPr>
                <w:rFonts w:ascii="Arial" w:hAnsi="Arial" w:cs="Arial"/>
                <w:sz w:val="24"/>
                <w:szCs w:val="24"/>
                <w:lang w:val="id-ID"/>
              </w:rPr>
              <w:t>0.646</w:t>
            </w:r>
          </w:p>
        </w:tc>
      </w:tr>
      <w:tr w:rsidR="00DD6C9D" w:rsidRPr="00FD616C" w:rsidTr="005674AE">
        <w:tc>
          <w:tcPr>
            <w:tcW w:w="2252" w:type="pct"/>
            <w:tcBorders>
              <w:top w:val="outset" w:sz="6" w:space="0" w:color="auto"/>
              <w:left w:val="outset" w:sz="6" w:space="0" w:color="auto"/>
              <w:bottom w:val="outset" w:sz="6" w:space="0" w:color="auto"/>
              <w:right w:val="outset" w:sz="6" w:space="0" w:color="auto"/>
            </w:tcBorders>
            <w:vAlign w:val="center"/>
          </w:tcPr>
          <w:p w:rsidR="00DD6C9D" w:rsidRPr="00FD616C" w:rsidRDefault="00DD6C9D" w:rsidP="00FE7F55">
            <w:pPr>
              <w:spacing w:line="240" w:lineRule="auto"/>
              <w:ind w:left="410"/>
              <w:jc w:val="center"/>
              <w:rPr>
                <w:rFonts w:ascii="Arial" w:hAnsi="Arial" w:cs="Arial"/>
                <w:b/>
                <w:bCs/>
                <w:sz w:val="24"/>
                <w:szCs w:val="24"/>
                <w:lang w:val="id-ID"/>
              </w:rPr>
            </w:pPr>
            <w:r w:rsidRPr="00FD616C">
              <w:rPr>
                <w:rFonts w:ascii="Arial" w:hAnsi="Arial" w:cs="Arial"/>
                <w:b/>
                <w:bCs/>
                <w:sz w:val="24"/>
                <w:szCs w:val="24"/>
                <w:lang w:val="id-ID"/>
              </w:rPr>
              <w:t xml:space="preserve">GFI </w:t>
            </w:r>
          </w:p>
        </w:tc>
        <w:tc>
          <w:tcPr>
            <w:tcW w:w="2748" w:type="pct"/>
            <w:tcBorders>
              <w:top w:val="outset" w:sz="6" w:space="0" w:color="auto"/>
              <w:left w:val="outset" w:sz="6" w:space="0" w:color="auto"/>
              <w:bottom w:val="outset" w:sz="6" w:space="0" w:color="auto"/>
              <w:right w:val="outset" w:sz="6" w:space="0" w:color="auto"/>
            </w:tcBorders>
            <w:vAlign w:val="center"/>
          </w:tcPr>
          <w:p w:rsidR="00DD6C9D" w:rsidRPr="00FD616C" w:rsidRDefault="00DD6C9D" w:rsidP="00FE7F55">
            <w:pPr>
              <w:spacing w:line="240" w:lineRule="auto"/>
              <w:ind w:left="410"/>
              <w:jc w:val="center"/>
              <w:rPr>
                <w:rFonts w:ascii="Arial" w:hAnsi="Arial" w:cs="Arial"/>
                <w:sz w:val="24"/>
                <w:szCs w:val="24"/>
                <w:lang w:val="id-ID"/>
              </w:rPr>
            </w:pPr>
            <w:r w:rsidRPr="00FD616C">
              <w:rPr>
                <w:rFonts w:ascii="Arial" w:hAnsi="Arial" w:cs="Arial"/>
                <w:sz w:val="24"/>
                <w:szCs w:val="24"/>
                <w:lang w:val="id-ID"/>
              </w:rPr>
              <w:t>0.986</w:t>
            </w:r>
          </w:p>
        </w:tc>
      </w:tr>
      <w:tr w:rsidR="00DD6C9D" w:rsidRPr="00FD616C" w:rsidTr="005674AE">
        <w:tc>
          <w:tcPr>
            <w:tcW w:w="2252" w:type="pct"/>
            <w:tcBorders>
              <w:top w:val="outset" w:sz="6" w:space="0" w:color="auto"/>
              <w:left w:val="outset" w:sz="6" w:space="0" w:color="auto"/>
              <w:bottom w:val="outset" w:sz="6" w:space="0" w:color="auto"/>
              <w:right w:val="outset" w:sz="6" w:space="0" w:color="auto"/>
            </w:tcBorders>
            <w:vAlign w:val="center"/>
          </w:tcPr>
          <w:p w:rsidR="00DD6C9D" w:rsidRPr="00FD616C" w:rsidRDefault="00DD6C9D" w:rsidP="00FE7F55">
            <w:pPr>
              <w:spacing w:line="240" w:lineRule="auto"/>
              <w:ind w:left="410"/>
              <w:jc w:val="center"/>
              <w:rPr>
                <w:rFonts w:ascii="Arial" w:hAnsi="Arial" w:cs="Arial"/>
                <w:b/>
                <w:bCs/>
                <w:sz w:val="24"/>
                <w:szCs w:val="24"/>
                <w:lang w:val="id-ID"/>
              </w:rPr>
            </w:pPr>
            <w:r w:rsidRPr="00FD616C">
              <w:rPr>
                <w:rFonts w:ascii="Arial" w:hAnsi="Arial" w:cs="Arial"/>
                <w:b/>
                <w:bCs/>
                <w:sz w:val="24"/>
                <w:szCs w:val="24"/>
                <w:lang w:val="id-ID"/>
              </w:rPr>
              <w:t xml:space="preserve">SRMR </w:t>
            </w:r>
          </w:p>
        </w:tc>
        <w:tc>
          <w:tcPr>
            <w:tcW w:w="2748" w:type="pct"/>
            <w:tcBorders>
              <w:top w:val="outset" w:sz="6" w:space="0" w:color="auto"/>
              <w:left w:val="outset" w:sz="6" w:space="0" w:color="auto"/>
              <w:bottom w:val="outset" w:sz="6" w:space="0" w:color="auto"/>
              <w:right w:val="outset" w:sz="6" w:space="0" w:color="auto"/>
            </w:tcBorders>
            <w:vAlign w:val="center"/>
          </w:tcPr>
          <w:p w:rsidR="00DD6C9D" w:rsidRPr="00FD616C" w:rsidRDefault="00DD6C9D" w:rsidP="00FE7F55">
            <w:pPr>
              <w:spacing w:line="240" w:lineRule="auto"/>
              <w:ind w:left="410"/>
              <w:jc w:val="center"/>
              <w:rPr>
                <w:rFonts w:ascii="Arial" w:hAnsi="Arial" w:cs="Arial"/>
                <w:sz w:val="24"/>
                <w:szCs w:val="24"/>
                <w:lang w:val="id-ID"/>
              </w:rPr>
            </w:pPr>
            <w:r w:rsidRPr="00FD616C">
              <w:rPr>
                <w:rFonts w:ascii="Arial" w:hAnsi="Arial" w:cs="Arial"/>
                <w:sz w:val="24"/>
                <w:szCs w:val="24"/>
                <w:lang w:val="id-ID"/>
              </w:rPr>
              <w:t>0.056</w:t>
            </w:r>
          </w:p>
        </w:tc>
      </w:tr>
      <w:tr w:rsidR="00DD6C9D" w:rsidRPr="00FD616C" w:rsidTr="005674AE">
        <w:tc>
          <w:tcPr>
            <w:tcW w:w="2252" w:type="pct"/>
            <w:tcBorders>
              <w:top w:val="outset" w:sz="6" w:space="0" w:color="auto"/>
              <w:left w:val="outset" w:sz="6" w:space="0" w:color="auto"/>
              <w:bottom w:val="outset" w:sz="6" w:space="0" w:color="auto"/>
              <w:right w:val="outset" w:sz="6" w:space="0" w:color="auto"/>
            </w:tcBorders>
            <w:vAlign w:val="center"/>
          </w:tcPr>
          <w:p w:rsidR="00DD6C9D" w:rsidRPr="00FD616C" w:rsidRDefault="00DD6C9D" w:rsidP="00FE7F55">
            <w:pPr>
              <w:spacing w:line="240" w:lineRule="auto"/>
              <w:ind w:left="410"/>
              <w:jc w:val="center"/>
              <w:rPr>
                <w:rFonts w:ascii="Arial" w:hAnsi="Arial" w:cs="Arial"/>
                <w:b/>
                <w:bCs/>
                <w:sz w:val="24"/>
                <w:szCs w:val="24"/>
                <w:lang w:val="id-ID"/>
              </w:rPr>
            </w:pPr>
            <w:r w:rsidRPr="00FD616C">
              <w:rPr>
                <w:rFonts w:ascii="Arial" w:hAnsi="Arial" w:cs="Arial"/>
                <w:b/>
                <w:bCs/>
                <w:sz w:val="24"/>
                <w:szCs w:val="24"/>
                <w:lang w:val="id-ID"/>
              </w:rPr>
              <w:t>OPE</w:t>
            </w:r>
          </w:p>
        </w:tc>
        <w:tc>
          <w:tcPr>
            <w:tcW w:w="2748" w:type="pct"/>
            <w:tcBorders>
              <w:top w:val="outset" w:sz="6" w:space="0" w:color="auto"/>
              <w:left w:val="outset" w:sz="6" w:space="0" w:color="auto"/>
              <w:bottom w:val="outset" w:sz="6" w:space="0" w:color="auto"/>
              <w:right w:val="outset" w:sz="6" w:space="0" w:color="auto"/>
            </w:tcBorders>
            <w:vAlign w:val="center"/>
          </w:tcPr>
          <w:p w:rsidR="00DD6C9D" w:rsidRPr="00FD616C" w:rsidRDefault="00DD6C9D" w:rsidP="00FE7F55">
            <w:pPr>
              <w:spacing w:line="240" w:lineRule="auto"/>
              <w:ind w:left="410"/>
              <w:jc w:val="center"/>
              <w:rPr>
                <w:rFonts w:ascii="Arial" w:hAnsi="Arial" w:cs="Arial"/>
                <w:sz w:val="24"/>
                <w:szCs w:val="24"/>
                <w:lang w:val="id-ID"/>
              </w:rPr>
            </w:pPr>
            <w:r w:rsidRPr="00FD616C">
              <w:rPr>
                <w:rFonts w:ascii="Arial" w:hAnsi="Arial" w:cs="Arial"/>
                <w:sz w:val="24"/>
                <w:szCs w:val="24"/>
                <w:lang w:val="id-ID"/>
              </w:rPr>
              <w:t>0.531</w:t>
            </w:r>
          </w:p>
        </w:tc>
      </w:tr>
      <w:tr w:rsidR="00DD6C9D" w:rsidRPr="00FD616C" w:rsidTr="005674AE">
        <w:tc>
          <w:tcPr>
            <w:tcW w:w="2252" w:type="pct"/>
            <w:tcBorders>
              <w:top w:val="outset" w:sz="6" w:space="0" w:color="auto"/>
              <w:left w:val="outset" w:sz="6" w:space="0" w:color="auto"/>
              <w:bottom w:val="outset" w:sz="6" w:space="0" w:color="auto"/>
              <w:right w:val="outset" w:sz="6" w:space="0" w:color="auto"/>
            </w:tcBorders>
            <w:vAlign w:val="center"/>
          </w:tcPr>
          <w:p w:rsidR="00DD6C9D" w:rsidRPr="00FD616C" w:rsidRDefault="00DD6C9D" w:rsidP="00FE7F55">
            <w:pPr>
              <w:spacing w:line="240" w:lineRule="auto"/>
              <w:ind w:left="410"/>
              <w:jc w:val="center"/>
              <w:rPr>
                <w:rFonts w:ascii="Arial" w:hAnsi="Arial" w:cs="Arial"/>
                <w:b/>
                <w:bCs/>
                <w:sz w:val="24"/>
                <w:szCs w:val="24"/>
                <w:lang w:val="id-ID"/>
              </w:rPr>
            </w:pPr>
            <w:r w:rsidRPr="00FD616C">
              <w:rPr>
                <w:rFonts w:ascii="Arial" w:hAnsi="Arial" w:cs="Arial"/>
                <w:b/>
                <w:bCs/>
                <w:sz w:val="24"/>
                <w:szCs w:val="24"/>
                <w:lang w:val="id-ID"/>
              </w:rPr>
              <w:t>OPEs</w:t>
            </w:r>
          </w:p>
        </w:tc>
        <w:tc>
          <w:tcPr>
            <w:tcW w:w="2748" w:type="pct"/>
            <w:tcBorders>
              <w:top w:val="outset" w:sz="6" w:space="0" w:color="auto"/>
              <w:left w:val="outset" w:sz="6" w:space="0" w:color="auto"/>
              <w:bottom w:val="outset" w:sz="6" w:space="0" w:color="auto"/>
              <w:right w:val="outset" w:sz="6" w:space="0" w:color="auto"/>
            </w:tcBorders>
            <w:vAlign w:val="center"/>
          </w:tcPr>
          <w:p w:rsidR="00DD6C9D" w:rsidRPr="00FD616C" w:rsidRDefault="00DD6C9D" w:rsidP="00FE7F55">
            <w:pPr>
              <w:spacing w:line="240" w:lineRule="auto"/>
              <w:ind w:left="410"/>
              <w:jc w:val="center"/>
              <w:rPr>
                <w:rFonts w:ascii="Arial" w:hAnsi="Arial" w:cs="Arial"/>
                <w:sz w:val="24"/>
                <w:szCs w:val="24"/>
                <w:lang w:val="id-ID"/>
              </w:rPr>
            </w:pPr>
            <w:r w:rsidRPr="00FD616C">
              <w:rPr>
                <w:rFonts w:ascii="Arial" w:hAnsi="Arial" w:cs="Arial"/>
                <w:sz w:val="24"/>
                <w:szCs w:val="24"/>
                <w:lang w:val="id-ID"/>
              </w:rPr>
              <w:t>1.059</w:t>
            </w:r>
          </w:p>
        </w:tc>
      </w:tr>
      <w:tr w:rsidR="00DD6C9D" w:rsidRPr="00FD616C" w:rsidTr="005674AE">
        <w:tc>
          <w:tcPr>
            <w:tcW w:w="2252" w:type="pct"/>
            <w:tcBorders>
              <w:top w:val="outset" w:sz="6" w:space="0" w:color="auto"/>
              <w:left w:val="outset" w:sz="6" w:space="0" w:color="auto"/>
              <w:bottom w:val="outset" w:sz="6" w:space="0" w:color="auto"/>
              <w:right w:val="outset" w:sz="6" w:space="0" w:color="auto"/>
            </w:tcBorders>
            <w:vAlign w:val="center"/>
          </w:tcPr>
          <w:p w:rsidR="00DD6C9D" w:rsidRPr="00FD616C" w:rsidRDefault="00DD6C9D" w:rsidP="00FE7F55">
            <w:pPr>
              <w:spacing w:line="240" w:lineRule="auto"/>
              <w:ind w:left="410"/>
              <w:jc w:val="center"/>
              <w:rPr>
                <w:rFonts w:ascii="Arial" w:hAnsi="Arial" w:cs="Arial"/>
                <w:b/>
                <w:bCs/>
                <w:sz w:val="24"/>
                <w:szCs w:val="24"/>
                <w:lang w:val="id-ID"/>
              </w:rPr>
            </w:pPr>
            <w:r w:rsidRPr="00FD616C">
              <w:rPr>
                <w:rFonts w:ascii="Arial" w:hAnsi="Arial" w:cs="Arial"/>
                <w:b/>
                <w:bCs/>
                <w:sz w:val="24"/>
                <w:szCs w:val="24"/>
                <w:lang w:val="id-ID"/>
              </w:rPr>
              <w:t>OPEm</w:t>
            </w:r>
          </w:p>
        </w:tc>
        <w:tc>
          <w:tcPr>
            <w:tcW w:w="2748" w:type="pct"/>
            <w:tcBorders>
              <w:top w:val="outset" w:sz="6" w:space="0" w:color="auto"/>
              <w:left w:val="outset" w:sz="6" w:space="0" w:color="auto"/>
              <w:bottom w:val="outset" w:sz="6" w:space="0" w:color="auto"/>
              <w:right w:val="outset" w:sz="6" w:space="0" w:color="auto"/>
            </w:tcBorders>
            <w:vAlign w:val="center"/>
          </w:tcPr>
          <w:p w:rsidR="00DD6C9D" w:rsidRPr="00FD616C" w:rsidRDefault="00DD6C9D" w:rsidP="00FE7F55">
            <w:pPr>
              <w:spacing w:line="240" w:lineRule="auto"/>
              <w:ind w:left="410"/>
              <w:jc w:val="center"/>
              <w:rPr>
                <w:rFonts w:ascii="Arial" w:hAnsi="Arial" w:cs="Arial"/>
                <w:sz w:val="24"/>
                <w:szCs w:val="24"/>
                <w:lang w:val="id-ID" w:eastAsia="en-ID"/>
              </w:rPr>
            </w:pPr>
            <w:r w:rsidRPr="00FD616C">
              <w:rPr>
                <w:rFonts w:ascii="Arial" w:hAnsi="Arial" w:cs="Arial"/>
                <w:sz w:val="24"/>
                <w:szCs w:val="24"/>
                <w:lang w:val="id-ID" w:eastAsia="en-ID"/>
              </w:rPr>
              <w:t>0.380</w:t>
            </w:r>
          </w:p>
        </w:tc>
      </w:tr>
    </w:tbl>
    <w:p w:rsidR="00DD6C9D" w:rsidRPr="00FD616C" w:rsidRDefault="00533255" w:rsidP="005674AE">
      <w:pPr>
        <w:pStyle w:val="ListParagraph"/>
        <w:ind w:left="567"/>
        <w:rPr>
          <w:rFonts w:ascii="Arial" w:hAnsi="Arial" w:cs="Arial"/>
          <w:lang w:val="id-ID"/>
        </w:rPr>
      </w:pPr>
      <w:r>
        <w:rPr>
          <w:rFonts w:ascii="Arial" w:hAnsi="Arial" w:cs="Arial"/>
          <w:lang w:val="id-ID"/>
        </w:rPr>
        <w:t>Sumber : Data diolah, 2023</w:t>
      </w:r>
    </w:p>
    <w:p w:rsidR="00DD6C9D" w:rsidRPr="00FD616C" w:rsidRDefault="00DD6C9D" w:rsidP="00DD6C9D">
      <w:pPr>
        <w:pStyle w:val="ListParagraph"/>
        <w:ind w:left="993"/>
        <w:rPr>
          <w:rFonts w:ascii="Arial" w:hAnsi="Arial" w:cs="Arial"/>
          <w:lang w:val="id-ID"/>
        </w:rPr>
      </w:pPr>
    </w:p>
    <w:p w:rsidR="00DD6C9D" w:rsidRPr="00FD616C" w:rsidRDefault="00DD6C9D" w:rsidP="00DD6C9D">
      <w:pPr>
        <w:pStyle w:val="ListParagraph"/>
        <w:ind w:left="567" w:hanging="567"/>
        <w:rPr>
          <w:rFonts w:ascii="Arial" w:hAnsi="Arial" w:cs="Arial"/>
          <w:b/>
          <w:lang w:val="id-ID"/>
        </w:rPr>
      </w:pPr>
      <w:r w:rsidRPr="00FD616C">
        <w:rPr>
          <w:rFonts w:ascii="Arial" w:hAnsi="Arial" w:cs="Arial"/>
          <w:b/>
          <w:lang w:val="id-ID"/>
        </w:rPr>
        <w:t>FIT = 0.502</w:t>
      </w:r>
    </w:p>
    <w:p w:rsidR="008516E9" w:rsidRPr="00FD616C" w:rsidRDefault="00DD6C9D" w:rsidP="000F1C82">
      <w:pPr>
        <w:pStyle w:val="ListParagraph"/>
        <w:ind w:left="284" w:firstLine="567"/>
        <w:rPr>
          <w:rFonts w:ascii="Arial" w:hAnsi="Arial" w:cs="Arial"/>
          <w:b/>
          <w:lang w:val="id-ID"/>
        </w:rPr>
      </w:pPr>
      <w:r w:rsidRPr="00FD616C">
        <w:rPr>
          <w:rFonts w:ascii="Arial" w:hAnsi="Arial" w:cs="Arial"/>
          <w:lang w:val="id-ID"/>
        </w:rPr>
        <w:t xml:space="preserve">FIT menunjukkan </w:t>
      </w:r>
      <w:r w:rsidRPr="00FD616C">
        <w:rPr>
          <w:rFonts w:ascii="Arial" w:hAnsi="Arial" w:cs="Arial"/>
          <w:i/>
          <w:iCs/>
          <w:lang w:val="id-ID"/>
        </w:rPr>
        <w:t>varians</w:t>
      </w:r>
      <w:r w:rsidRPr="00FD616C">
        <w:rPr>
          <w:rFonts w:ascii="Arial" w:hAnsi="Arial" w:cs="Arial"/>
          <w:lang w:val="id-ID"/>
        </w:rPr>
        <w:t xml:space="preserve"> total dari semua variabel (indikator dan komponen) yang dijelaskan oleh spesifikasi model tertentu. Seperti </w:t>
      </w:r>
      <w:r w:rsidRPr="00FD616C">
        <w:rPr>
          <w:rFonts w:ascii="Arial" w:hAnsi="Arial" w:cs="Arial"/>
          <w:i/>
          <w:iCs/>
          <w:lang w:val="id-ID"/>
        </w:rPr>
        <w:t>R Squared</w:t>
      </w:r>
      <w:r w:rsidRPr="00FD616C">
        <w:rPr>
          <w:rFonts w:ascii="Arial" w:hAnsi="Arial" w:cs="Arial"/>
          <w:lang w:val="id-ID"/>
        </w:rPr>
        <w:t xml:space="preserve"> dalam regresi linier, nilai FIT berkisar antara 0 hingga 1. Semakin besar nilai ini, semakin banyak varians dalam variabel yang diperhitungkan oleh model yang ditentukan. Misalnya, FIT = 0.50 menunjukkan bahwa 50% dari total varians semua variabel dijelaskan oleh model. Tidak ada batas aturan praktis untuk FIT, yang menunjukkan kecocokan yang dapat diterima. Jadi, model </w:t>
      </w:r>
      <w:r w:rsidRPr="00FD616C">
        <w:rPr>
          <w:rFonts w:ascii="Arial" w:hAnsi="Arial" w:cs="Arial"/>
          <w:lang w:val="id-ID"/>
        </w:rPr>
        <w:lastRenderedPageBreak/>
        <w:t>yang terbentuk dapat menjelaskan semua variabel yang ada sebesar 0,443. Keragaman dari data dapat dijelaskan oleh model sebesar 50,2% dan sisanya sebesar 49,8% menunjukkan bahwa model sangat baik dan cukup baik untuk menjelaskan fenomena yang dikaji.</w:t>
      </w:r>
    </w:p>
    <w:p w:rsidR="00DD6C9D" w:rsidRPr="00FD616C" w:rsidRDefault="00DD6C9D" w:rsidP="00DD6C9D">
      <w:pPr>
        <w:ind w:left="567" w:hanging="426"/>
        <w:rPr>
          <w:rFonts w:ascii="Arial" w:hAnsi="Arial" w:cs="Arial"/>
          <w:b/>
          <w:lang w:val="id-ID"/>
        </w:rPr>
      </w:pPr>
      <w:r w:rsidRPr="00FD616C">
        <w:rPr>
          <w:rFonts w:ascii="Arial" w:hAnsi="Arial" w:cs="Arial"/>
          <w:b/>
          <w:lang w:val="id-ID"/>
        </w:rPr>
        <w:t>AFIT = 0.471</w:t>
      </w:r>
    </w:p>
    <w:p w:rsidR="00DD6C9D" w:rsidRPr="00FD616C" w:rsidRDefault="00DD6C9D" w:rsidP="00DD6C9D">
      <w:pPr>
        <w:ind w:left="284" w:firstLine="567"/>
        <w:rPr>
          <w:rFonts w:ascii="Arial" w:hAnsi="Arial" w:cs="Arial"/>
          <w:lang w:val="id-ID"/>
        </w:rPr>
      </w:pPr>
      <w:r w:rsidRPr="00FD616C">
        <w:rPr>
          <w:rFonts w:ascii="Arial" w:hAnsi="Arial" w:cs="Arial"/>
          <w:lang w:val="id-ID"/>
        </w:rPr>
        <w:t xml:space="preserve"> AFIT (Adjusted FIT) serupa dengan R </w:t>
      </w:r>
      <w:r w:rsidRPr="00FD616C">
        <w:rPr>
          <w:rFonts w:ascii="Arial" w:hAnsi="Arial" w:cs="Arial"/>
          <w:i/>
          <w:lang w:val="id-ID"/>
        </w:rPr>
        <w:t>squared adjusted</w:t>
      </w:r>
      <w:r w:rsidRPr="00FD616C">
        <w:rPr>
          <w:rFonts w:ascii="Arial" w:hAnsi="Arial" w:cs="Arial"/>
          <w:lang w:val="id-ID"/>
        </w:rPr>
        <w:t xml:space="preserve"> pada analisis regresi. AFIT dapat digunakan untuk perbandingan model. Model dengan AFIT nilai terbesar dapat dipilih antara model yang lebih baik. Jika dilihat dari AFIT keragamanmodel dari Pengalaman Kerja dan Penempatan Kerja yang dapat dijelaskan oleh adalah sebesar </w:t>
      </w:r>
      <w:bookmarkStart w:id="0" w:name="_Hlk109385310"/>
      <w:r w:rsidRPr="00FD616C">
        <w:rPr>
          <w:rFonts w:ascii="Arial" w:hAnsi="Arial" w:cs="Arial"/>
          <w:lang w:val="id-ID"/>
        </w:rPr>
        <w:t xml:space="preserve">47,1% </w:t>
      </w:r>
      <w:bookmarkStart w:id="1" w:name="_Hlk107594056"/>
      <w:r w:rsidRPr="00FD616C">
        <w:rPr>
          <w:rFonts w:ascii="Arial" w:hAnsi="Arial" w:cs="Arial"/>
          <w:lang w:val="id-ID"/>
        </w:rPr>
        <w:t xml:space="preserve">dan sisanya sebesar 52,9% </w:t>
      </w:r>
      <w:bookmarkEnd w:id="1"/>
      <w:r w:rsidRPr="00FD616C">
        <w:rPr>
          <w:rFonts w:ascii="Arial" w:hAnsi="Arial" w:cs="Arial"/>
          <w:lang w:val="id-ID"/>
        </w:rPr>
        <w:t>dapat dipengaruhi oleh variabel lainnya</w:t>
      </w:r>
      <w:bookmarkEnd w:id="0"/>
      <w:r w:rsidRPr="00FD616C">
        <w:rPr>
          <w:rFonts w:ascii="Arial" w:hAnsi="Arial" w:cs="Arial"/>
          <w:lang w:val="id-ID"/>
        </w:rPr>
        <w:t>. Berarti model cukup baik untuk menjelaskan fenomena yang dikaji.</w:t>
      </w:r>
    </w:p>
    <w:p w:rsidR="00DD6C9D" w:rsidRPr="00FD616C" w:rsidRDefault="00DD6C9D" w:rsidP="00DD6C9D">
      <w:pPr>
        <w:ind w:left="567" w:hanging="436"/>
        <w:rPr>
          <w:rFonts w:ascii="Arial" w:hAnsi="Arial" w:cs="Arial"/>
          <w:b/>
          <w:bCs/>
          <w:lang w:val="id-ID"/>
        </w:rPr>
      </w:pPr>
      <w:r w:rsidRPr="00FD616C">
        <w:rPr>
          <w:rFonts w:ascii="Arial" w:hAnsi="Arial" w:cs="Arial"/>
          <w:b/>
          <w:bCs/>
          <w:lang w:val="id-ID"/>
        </w:rPr>
        <w:t>FITs = 0.003</w:t>
      </w:r>
    </w:p>
    <w:p w:rsidR="00DD6C9D" w:rsidRPr="00FD616C" w:rsidRDefault="00DD6C9D" w:rsidP="00DD6C9D">
      <w:pPr>
        <w:ind w:left="426" w:firstLine="425"/>
        <w:rPr>
          <w:rFonts w:ascii="Arial" w:hAnsi="Arial" w:cs="Arial"/>
          <w:b/>
          <w:bCs/>
          <w:lang w:val="id-ID"/>
        </w:rPr>
      </w:pPr>
      <w:r w:rsidRPr="00FD616C">
        <w:rPr>
          <w:rFonts w:ascii="Arial" w:hAnsi="Arial" w:cs="Arial"/>
          <w:lang w:val="id-ID"/>
        </w:rPr>
        <w:t>FITs menunjukkan varians total dari semua komponen yang dijelaskan oleh spesifikasi model struktural tertentu. Nilai FITs berkisar dari 0 hingga 1. Semakin besar nilai ini, semakin banyak varians dalam komponen yang diperhitungkan oleh model struktural yang ditentukan diketahui bahwa nilai FITs yaitu sebesar 0,003.</w:t>
      </w:r>
    </w:p>
    <w:p w:rsidR="00DD6C9D" w:rsidRPr="00FD616C" w:rsidRDefault="00DD6C9D" w:rsidP="00DD6C9D">
      <w:pPr>
        <w:ind w:left="567" w:hanging="425"/>
        <w:rPr>
          <w:rFonts w:ascii="Arial" w:hAnsi="Arial" w:cs="Arial"/>
          <w:b/>
          <w:bCs/>
          <w:lang w:val="id-ID"/>
        </w:rPr>
      </w:pPr>
      <w:r w:rsidRPr="00FD616C">
        <w:rPr>
          <w:rFonts w:ascii="Arial" w:hAnsi="Arial" w:cs="Arial"/>
          <w:b/>
          <w:bCs/>
          <w:lang w:val="id-ID"/>
        </w:rPr>
        <w:t>FITm = 0.646</w:t>
      </w:r>
    </w:p>
    <w:p w:rsidR="00DD6C9D" w:rsidRDefault="00DD6C9D" w:rsidP="00DD6C9D">
      <w:pPr>
        <w:ind w:left="284" w:firstLine="567"/>
        <w:rPr>
          <w:rFonts w:ascii="Arial" w:hAnsi="Arial" w:cs="Arial"/>
          <w:lang w:val="id-ID"/>
        </w:rPr>
      </w:pPr>
      <w:r w:rsidRPr="00FD616C">
        <w:rPr>
          <w:rFonts w:ascii="Arial" w:hAnsi="Arial" w:cs="Arial"/>
          <w:lang w:val="id-ID"/>
        </w:rPr>
        <w:t>FITm menunjukkan varians total dari semua indikator yang dijelaskan oleh spesifikasi model pengukuran tertentu. Nilai FITm berkisar dari 0 hingga 1. Semakin besar nilai ini, semakin banyak varians dalam indikator yang diperhitungkan oleh model pengukuran yang ditentukan. diketahui bahwa nilai FITm yaitu sebesar 0,646.</w:t>
      </w:r>
    </w:p>
    <w:p w:rsidR="000F1C82" w:rsidRDefault="000F1C82" w:rsidP="00DD6C9D">
      <w:pPr>
        <w:ind w:left="284" w:firstLine="567"/>
        <w:rPr>
          <w:rFonts w:ascii="Arial" w:hAnsi="Arial" w:cs="Arial"/>
          <w:lang w:val="id-ID"/>
        </w:rPr>
      </w:pPr>
    </w:p>
    <w:p w:rsidR="000F1C82" w:rsidRPr="00FD616C" w:rsidRDefault="000F1C82" w:rsidP="00DD6C9D">
      <w:pPr>
        <w:ind w:left="284" w:firstLine="567"/>
        <w:rPr>
          <w:rFonts w:ascii="Arial" w:hAnsi="Arial" w:cs="Arial"/>
          <w:lang w:val="id-ID"/>
        </w:rPr>
      </w:pPr>
    </w:p>
    <w:p w:rsidR="00DD6C9D" w:rsidRPr="00FD616C" w:rsidRDefault="00DD6C9D" w:rsidP="00DD6C9D">
      <w:pPr>
        <w:ind w:left="567" w:hanging="425"/>
        <w:rPr>
          <w:rFonts w:ascii="Arial" w:hAnsi="Arial" w:cs="Arial"/>
          <w:b/>
          <w:lang w:val="id-ID"/>
        </w:rPr>
      </w:pPr>
      <w:r w:rsidRPr="00FD616C">
        <w:rPr>
          <w:rFonts w:ascii="Arial" w:hAnsi="Arial" w:cs="Arial"/>
          <w:b/>
          <w:lang w:val="id-ID"/>
        </w:rPr>
        <w:t>GFI = 0.986</w:t>
      </w:r>
    </w:p>
    <w:p w:rsidR="00DD6C9D" w:rsidRPr="00FD616C" w:rsidRDefault="00DD6C9D" w:rsidP="00DD6C9D">
      <w:pPr>
        <w:ind w:left="426" w:firstLine="425"/>
        <w:rPr>
          <w:rFonts w:ascii="Arial" w:hAnsi="Arial" w:cs="Arial"/>
          <w:lang w:val="id-ID"/>
        </w:rPr>
      </w:pPr>
      <w:r w:rsidRPr="00FD616C">
        <w:rPr>
          <w:rFonts w:ascii="Arial" w:hAnsi="Arial" w:cs="Arial"/>
          <w:lang w:val="id-ID"/>
        </w:rPr>
        <w:t>GFI (</w:t>
      </w:r>
      <w:r w:rsidRPr="00FD616C">
        <w:rPr>
          <w:rFonts w:ascii="Arial" w:hAnsi="Arial" w:cs="Arial"/>
          <w:i/>
          <w:lang w:val="id-ID"/>
        </w:rPr>
        <w:t>Unweighted Least- Squares</w:t>
      </w:r>
      <w:r w:rsidRPr="00FD616C">
        <w:rPr>
          <w:rFonts w:ascii="Arial" w:hAnsi="Arial" w:cs="Arial"/>
          <w:lang w:val="id-ID"/>
        </w:rPr>
        <w:t xml:space="preserve">), sebanding dengan perbedaan antara kovarian sampel dan kovarian yang diproduksi oleh pendugaan parameter GeSCA. Nilai GFI yang baik adalah mendekati 1. Hasil dari pengujian </w:t>
      </w:r>
      <w:r w:rsidRPr="00FD616C">
        <w:rPr>
          <w:rFonts w:ascii="Arial" w:hAnsi="Arial" w:cs="Arial"/>
          <w:i/>
          <w:iCs/>
          <w:lang w:val="id-ID"/>
        </w:rPr>
        <w:t xml:space="preserve">goodness of fit </w:t>
      </w:r>
      <w:r w:rsidRPr="00FD616C">
        <w:rPr>
          <w:rFonts w:ascii="Arial" w:hAnsi="Arial" w:cs="Arial"/>
          <w:iCs/>
          <w:lang w:val="id-ID"/>
        </w:rPr>
        <w:t xml:space="preserve">Nilai GFI sebesar 0,986&gt; 0.90 </w:t>
      </w:r>
      <w:r w:rsidRPr="00FD616C">
        <w:rPr>
          <w:rFonts w:ascii="Arial" w:hAnsi="Arial" w:cs="Arial"/>
          <w:lang w:val="id-ID"/>
        </w:rPr>
        <w:t xml:space="preserve">maka telah memenuhi </w:t>
      </w:r>
      <w:r w:rsidRPr="00FD616C">
        <w:rPr>
          <w:rFonts w:ascii="Arial" w:hAnsi="Arial" w:cs="Arial"/>
          <w:i/>
          <w:iCs/>
          <w:lang w:val="id-ID"/>
        </w:rPr>
        <w:t xml:space="preserve">cut off value </w:t>
      </w:r>
      <w:r w:rsidRPr="00FD616C">
        <w:rPr>
          <w:rFonts w:ascii="Arial" w:hAnsi="Arial" w:cs="Arial"/>
          <w:iCs/>
          <w:lang w:val="id-ID"/>
        </w:rPr>
        <w:t xml:space="preserve">dan model dikatakan baik. </w:t>
      </w:r>
      <w:r w:rsidRPr="00FD616C">
        <w:rPr>
          <w:rFonts w:ascii="Arial" w:hAnsi="Arial" w:cs="Arial"/>
          <w:lang w:val="id-ID"/>
        </w:rPr>
        <w:t>Hal ini dikarenakan pada GFI apabila nilai semakin mendekati 1 maka model dikatakan semakin baik</w:t>
      </w:r>
    </w:p>
    <w:p w:rsidR="00DD6C9D" w:rsidRPr="00FD616C" w:rsidRDefault="00DD6C9D" w:rsidP="00DD6C9D">
      <w:pPr>
        <w:ind w:left="567" w:hanging="567"/>
        <w:rPr>
          <w:rFonts w:ascii="Arial" w:hAnsi="Arial" w:cs="Arial"/>
          <w:lang w:val="id-ID"/>
        </w:rPr>
      </w:pPr>
      <w:r w:rsidRPr="00FD616C">
        <w:rPr>
          <w:rFonts w:ascii="Arial" w:hAnsi="Arial" w:cs="Arial"/>
          <w:b/>
          <w:lang w:val="id-ID"/>
        </w:rPr>
        <w:t>SRMR = 0.056</w:t>
      </w:r>
    </w:p>
    <w:p w:rsidR="00DD6C9D" w:rsidRPr="00FD616C" w:rsidRDefault="00DD6C9D" w:rsidP="00DD6C9D">
      <w:pPr>
        <w:ind w:left="426" w:firstLine="425"/>
        <w:rPr>
          <w:rFonts w:ascii="Arial" w:hAnsi="Arial" w:cs="Arial"/>
          <w:lang w:val="id-ID"/>
        </w:rPr>
      </w:pPr>
      <w:r w:rsidRPr="00FD616C">
        <w:rPr>
          <w:rFonts w:ascii="Arial" w:hAnsi="Arial" w:cs="Arial"/>
          <w:lang w:val="id-ID"/>
        </w:rPr>
        <w:t>SRMR (</w:t>
      </w:r>
      <w:r w:rsidRPr="00FD616C">
        <w:rPr>
          <w:rFonts w:ascii="Arial" w:hAnsi="Arial" w:cs="Arial"/>
          <w:i/>
          <w:iCs/>
          <w:lang w:val="id-ID"/>
        </w:rPr>
        <w:t>standardized root mean square residual</w:t>
      </w:r>
      <w:r w:rsidRPr="00FD616C">
        <w:rPr>
          <w:rFonts w:ascii="Arial" w:hAnsi="Arial" w:cs="Arial"/>
          <w:iCs/>
          <w:lang w:val="id-ID"/>
        </w:rPr>
        <w:t>), p</w:t>
      </w:r>
      <w:r w:rsidRPr="00FD616C">
        <w:rPr>
          <w:rFonts w:ascii="Arial" w:hAnsi="Arial" w:cs="Arial"/>
          <w:lang w:val="id-ID"/>
        </w:rPr>
        <w:t xml:space="preserve">ada model ini didapatkan nilai SRMR sebesar 0,056, sehingga model yang terbentuk dapat dikatakan telah sesuai. Hal ini dikarenakan pada SRMR apabila nilai semakin mendekati 0, maka model dikatakan semakin sesuai. </w:t>
      </w:r>
    </w:p>
    <w:p w:rsidR="00DD6C9D" w:rsidRPr="00FD616C" w:rsidRDefault="00DD6C9D" w:rsidP="00DD6C9D">
      <w:pPr>
        <w:ind w:left="426" w:firstLine="425"/>
        <w:rPr>
          <w:rFonts w:ascii="Arial" w:hAnsi="Arial" w:cs="Arial"/>
          <w:lang w:val="id-ID"/>
        </w:rPr>
      </w:pPr>
      <w:r w:rsidRPr="00FD616C">
        <w:rPr>
          <w:rFonts w:ascii="Arial" w:hAnsi="Arial" w:cs="Arial"/>
          <w:lang w:val="id-ID"/>
        </w:rPr>
        <w:t xml:space="preserve">Saat ukuran sampel = 100, GFI ≥ 0,89 dan SRMR ≤ 0,09 menunjukkan kecocokan yang dapat diterima. Meskipun kedua indeks dapat digunakan untuk menilai kecocokan model, menggunakan SRMR dengan nilai </w:t>
      </w:r>
      <w:r w:rsidRPr="00FD616C">
        <w:rPr>
          <w:rFonts w:ascii="Arial" w:hAnsi="Arial" w:cs="Arial"/>
          <w:i/>
          <w:iCs/>
          <w:lang w:val="id-ID"/>
        </w:rPr>
        <w:t>cutoff</w:t>
      </w:r>
      <w:r w:rsidRPr="00FD616C">
        <w:rPr>
          <w:rFonts w:ascii="Arial" w:hAnsi="Arial" w:cs="Arial"/>
          <w:lang w:val="id-ID"/>
        </w:rPr>
        <w:t xml:space="preserve"> di atas mungkin lebih baik daripada menggunakan GFI dengan nilai </w:t>
      </w:r>
      <w:r w:rsidRPr="00FD616C">
        <w:rPr>
          <w:rFonts w:ascii="Arial" w:hAnsi="Arial" w:cs="Arial"/>
          <w:i/>
          <w:iCs/>
          <w:lang w:val="id-ID"/>
        </w:rPr>
        <w:t>cutoff</w:t>
      </w:r>
      <w:r w:rsidRPr="00FD616C">
        <w:rPr>
          <w:rFonts w:ascii="Arial" w:hAnsi="Arial" w:cs="Arial"/>
          <w:lang w:val="id-ID"/>
        </w:rPr>
        <w:t xml:space="preserve"> yang disarankan. Juga, jika SRMR ≤ 0,09, maka nilai </w:t>
      </w:r>
      <w:r w:rsidRPr="00FD616C">
        <w:rPr>
          <w:rFonts w:ascii="Arial" w:hAnsi="Arial" w:cs="Arial"/>
          <w:i/>
          <w:iCs/>
          <w:lang w:val="id-ID"/>
        </w:rPr>
        <w:t>cutoff</w:t>
      </w:r>
      <w:r w:rsidRPr="00FD616C">
        <w:rPr>
          <w:rFonts w:ascii="Arial" w:hAnsi="Arial" w:cs="Arial"/>
          <w:lang w:val="id-ID"/>
        </w:rPr>
        <w:t>GFI ≥ 0,85 mungkin masih merupakan indikasi kecocokan yang dapat diterima.</w:t>
      </w:r>
    </w:p>
    <w:p w:rsidR="00DD6C9D" w:rsidRPr="00FD616C" w:rsidRDefault="00DD6C9D" w:rsidP="00DD6C9D">
      <w:pPr>
        <w:ind w:left="426" w:firstLine="425"/>
        <w:rPr>
          <w:rFonts w:ascii="Arial" w:hAnsi="Arial" w:cs="Arial"/>
          <w:lang w:val="id-ID"/>
        </w:rPr>
      </w:pPr>
      <w:r w:rsidRPr="00FD616C">
        <w:rPr>
          <w:rFonts w:ascii="Arial" w:hAnsi="Arial" w:cs="Arial"/>
          <w:lang w:val="id-ID"/>
        </w:rPr>
        <w:t xml:space="preserve">Saat ukuran sampel&gt; 100, GFI ≥ 0,93 atau SRMR ≤ 0,08 menunjukkan kecocokan yang dapat diterima. Setiap indeks yang disarankan nilai </w:t>
      </w:r>
      <w:r w:rsidRPr="00FD616C">
        <w:rPr>
          <w:rFonts w:ascii="Arial" w:hAnsi="Arial" w:cs="Arial"/>
          <w:i/>
          <w:iCs/>
          <w:lang w:val="id-ID"/>
        </w:rPr>
        <w:t>cutoff</w:t>
      </w:r>
      <w:r w:rsidRPr="00FD616C">
        <w:rPr>
          <w:rFonts w:ascii="Arial" w:hAnsi="Arial" w:cs="Arial"/>
          <w:lang w:val="id-ID"/>
        </w:rPr>
        <w:t xml:space="preserve"> dapat digunakan secara independen untuk menilai kecocokan model.</w:t>
      </w:r>
    </w:p>
    <w:p w:rsidR="00DD6C9D" w:rsidRPr="00FD616C" w:rsidRDefault="00DD6C9D" w:rsidP="00DD6C9D">
      <w:pPr>
        <w:ind w:left="567" w:hanging="567"/>
        <w:rPr>
          <w:rFonts w:ascii="Arial" w:hAnsi="Arial" w:cs="Arial"/>
          <w:lang w:val="id-ID"/>
        </w:rPr>
      </w:pPr>
      <w:r w:rsidRPr="00FD616C">
        <w:rPr>
          <w:rFonts w:ascii="Arial" w:hAnsi="Arial" w:cs="Arial"/>
          <w:b/>
          <w:bCs/>
          <w:lang w:val="id-ID"/>
        </w:rPr>
        <w:t>OPE= 0.531</w:t>
      </w:r>
    </w:p>
    <w:p w:rsidR="00DD6C9D" w:rsidRPr="00FD616C" w:rsidRDefault="00DD6C9D" w:rsidP="00DD6C9D">
      <w:pPr>
        <w:ind w:left="426" w:firstLine="425"/>
        <w:rPr>
          <w:rFonts w:ascii="Arial" w:hAnsi="Arial" w:cs="Arial"/>
          <w:lang w:val="id-ID"/>
        </w:rPr>
      </w:pPr>
      <w:r w:rsidRPr="00FD616C">
        <w:rPr>
          <w:rFonts w:ascii="Arial" w:hAnsi="Arial" w:cs="Arial"/>
          <w:lang w:val="id-ID"/>
        </w:rPr>
        <w:t>OPE (</w:t>
      </w:r>
      <w:r w:rsidRPr="00FD616C">
        <w:rPr>
          <w:rFonts w:ascii="Arial" w:hAnsi="Arial" w:cs="Arial"/>
          <w:i/>
          <w:iCs/>
          <w:lang w:val="id-ID"/>
        </w:rPr>
        <w:t>out-of-sample prediction error</w:t>
      </w:r>
      <w:r w:rsidRPr="00FD616C">
        <w:rPr>
          <w:rFonts w:ascii="Arial" w:hAnsi="Arial" w:cs="Arial"/>
          <w:lang w:val="id-ID"/>
        </w:rPr>
        <w:t xml:space="preserve">) menunjukkan kekuatan prediksi model tertentu untuk pengamatan yang tidak terlihat (Cho, Jung, Hwang, </w:t>
      </w:r>
      <w:r w:rsidRPr="00FD616C">
        <w:rPr>
          <w:rFonts w:ascii="Arial" w:hAnsi="Arial" w:cs="Arial"/>
          <w:lang w:val="id-ID"/>
        </w:rPr>
        <w:lastRenderedPageBreak/>
        <w:t>2019). OPE dapat digunakan untuk membandingkan model yang berbeda dalam hal kekuatan prediksi. .diketahui bahwa nilai OPE yaitu sebesar 0,531.</w:t>
      </w:r>
    </w:p>
    <w:p w:rsidR="00DD6C9D" w:rsidRPr="00FD616C" w:rsidRDefault="00DD6C9D" w:rsidP="00DD6C9D">
      <w:pPr>
        <w:ind w:left="567" w:hanging="567"/>
        <w:rPr>
          <w:rFonts w:ascii="Arial" w:hAnsi="Arial" w:cs="Arial"/>
          <w:lang w:val="id-ID"/>
        </w:rPr>
      </w:pPr>
      <w:r w:rsidRPr="00FD616C">
        <w:rPr>
          <w:rFonts w:ascii="Arial" w:hAnsi="Arial" w:cs="Arial"/>
          <w:b/>
          <w:bCs/>
          <w:lang w:val="id-ID"/>
        </w:rPr>
        <w:t>OPEs = 1.059</w:t>
      </w:r>
    </w:p>
    <w:p w:rsidR="00DD6C9D" w:rsidRPr="00FD616C" w:rsidRDefault="00DD6C9D" w:rsidP="00DD6C9D">
      <w:pPr>
        <w:ind w:left="426" w:firstLine="425"/>
        <w:rPr>
          <w:rFonts w:ascii="Arial" w:hAnsi="Arial" w:cs="Arial"/>
          <w:lang w:val="id-ID"/>
        </w:rPr>
      </w:pPr>
      <w:r w:rsidRPr="00FD616C">
        <w:rPr>
          <w:rFonts w:ascii="Arial" w:hAnsi="Arial" w:cs="Arial"/>
          <w:lang w:val="id-ID"/>
        </w:rPr>
        <w:t>OPEs menunjukkan kekuatan prediksi model struktural tertentu.</w:t>
      </w:r>
    </w:p>
    <w:p w:rsidR="00DD6C9D" w:rsidRPr="00FD616C" w:rsidRDefault="00DD6C9D" w:rsidP="00DD6C9D">
      <w:pPr>
        <w:ind w:left="426" w:firstLine="425"/>
        <w:rPr>
          <w:rFonts w:ascii="Arial" w:hAnsi="Arial" w:cs="Arial"/>
          <w:lang w:val="id-ID"/>
        </w:rPr>
      </w:pPr>
      <w:r w:rsidRPr="00FD616C">
        <w:rPr>
          <w:rFonts w:ascii="Arial" w:hAnsi="Arial" w:cs="Arial"/>
          <w:lang w:val="id-ID"/>
        </w:rPr>
        <w:t>diketahui bahwa nilai OPEs yaitu sebesar 1,059.</w:t>
      </w:r>
    </w:p>
    <w:p w:rsidR="00DD6C9D" w:rsidRPr="00FD616C" w:rsidRDefault="00DD6C9D" w:rsidP="00DD6C9D">
      <w:pPr>
        <w:ind w:left="567" w:hanging="567"/>
        <w:rPr>
          <w:rFonts w:ascii="Arial" w:hAnsi="Arial" w:cs="Arial"/>
          <w:lang w:val="id-ID"/>
        </w:rPr>
      </w:pPr>
      <w:r w:rsidRPr="00FD616C">
        <w:rPr>
          <w:rFonts w:ascii="Arial" w:hAnsi="Arial" w:cs="Arial"/>
          <w:b/>
          <w:bCs/>
          <w:lang w:val="id-ID"/>
        </w:rPr>
        <w:t>OPEm = 0.380</w:t>
      </w:r>
    </w:p>
    <w:p w:rsidR="00DD6C9D" w:rsidRPr="00FD616C" w:rsidRDefault="00DD6C9D" w:rsidP="00DD6C9D">
      <w:pPr>
        <w:ind w:left="426" w:firstLine="425"/>
        <w:rPr>
          <w:rFonts w:ascii="Arial" w:hAnsi="Arial" w:cs="Arial"/>
          <w:lang w:val="id-ID"/>
        </w:rPr>
      </w:pPr>
      <w:r w:rsidRPr="00FD616C">
        <w:rPr>
          <w:rFonts w:ascii="Arial" w:hAnsi="Arial" w:cs="Arial"/>
          <w:lang w:val="id-ID"/>
        </w:rPr>
        <w:t>OPEm menunjukkan kekuatan prediksi dari model pengukuran tertentu.</w:t>
      </w:r>
    </w:p>
    <w:p w:rsidR="00DD6C9D" w:rsidRPr="00FD616C" w:rsidRDefault="00DD6C9D" w:rsidP="00DD6C9D">
      <w:pPr>
        <w:ind w:left="426" w:firstLine="425"/>
        <w:rPr>
          <w:rFonts w:ascii="Arial" w:hAnsi="Arial" w:cs="Arial"/>
          <w:lang w:val="id-ID"/>
        </w:rPr>
      </w:pPr>
      <w:r w:rsidRPr="00FD616C">
        <w:rPr>
          <w:rFonts w:ascii="Arial" w:hAnsi="Arial" w:cs="Arial"/>
          <w:lang w:val="id-ID"/>
        </w:rPr>
        <w:t>diketahui bahwa nilai OPEm yaitu sebesar 0,380.</w:t>
      </w:r>
    </w:p>
    <w:p w:rsidR="00DD6C9D" w:rsidRPr="00FD616C" w:rsidRDefault="00DD6C9D" w:rsidP="00DD6C9D">
      <w:pPr>
        <w:pStyle w:val="ListParagraph"/>
        <w:numPr>
          <w:ilvl w:val="0"/>
          <w:numId w:val="59"/>
        </w:numPr>
        <w:spacing w:after="160"/>
        <w:ind w:left="567" w:hanging="283"/>
        <w:rPr>
          <w:rFonts w:ascii="Arial" w:hAnsi="Arial" w:cs="Arial"/>
          <w:lang w:val="id-ID"/>
        </w:rPr>
      </w:pPr>
      <w:r w:rsidRPr="00FD616C">
        <w:rPr>
          <w:rFonts w:ascii="Arial" w:hAnsi="Arial" w:cs="Arial"/>
          <w:lang w:val="id-ID"/>
        </w:rPr>
        <w:t xml:space="preserve">Ukuran </w:t>
      </w:r>
      <w:r w:rsidRPr="00FD616C">
        <w:rPr>
          <w:rFonts w:ascii="Arial" w:hAnsi="Arial" w:cs="Arial"/>
          <w:i/>
          <w:lang w:val="id-ID"/>
        </w:rPr>
        <w:t>Goodness Of Fit</w:t>
      </w:r>
      <w:r w:rsidRPr="00FD616C">
        <w:rPr>
          <w:rFonts w:ascii="Arial" w:hAnsi="Arial" w:cs="Arial"/>
          <w:lang w:val="id-ID"/>
        </w:rPr>
        <w:t xml:space="preserve"> Model </w:t>
      </w:r>
      <w:r w:rsidRPr="00FD616C">
        <w:rPr>
          <w:rFonts w:ascii="Arial" w:hAnsi="Arial" w:cs="Arial"/>
          <w:i/>
          <w:lang w:val="id-ID"/>
        </w:rPr>
        <w:t>Overall</w:t>
      </w:r>
      <w:r w:rsidRPr="00FD616C">
        <w:rPr>
          <w:rFonts w:ascii="Arial" w:hAnsi="Arial" w:cs="Arial"/>
          <w:lang w:val="id-ID"/>
        </w:rPr>
        <w:t xml:space="preserve"> Pada GSCA</w:t>
      </w:r>
    </w:p>
    <w:p w:rsidR="00DD6C9D" w:rsidRPr="00FD616C" w:rsidRDefault="00DD6C9D" w:rsidP="00DD6C9D">
      <w:pPr>
        <w:pStyle w:val="ListParagraph"/>
        <w:numPr>
          <w:ilvl w:val="0"/>
          <w:numId w:val="63"/>
        </w:numPr>
        <w:spacing w:after="160"/>
        <w:ind w:left="851" w:hanging="284"/>
        <w:rPr>
          <w:rFonts w:ascii="Arial" w:hAnsi="Arial" w:cs="Arial"/>
          <w:bCs/>
          <w:lang w:val="id-ID"/>
        </w:rPr>
      </w:pPr>
      <w:r w:rsidRPr="00FD616C">
        <w:rPr>
          <w:rFonts w:ascii="Arial" w:hAnsi="Arial" w:cs="Arial"/>
          <w:bCs/>
          <w:lang w:val="id-ID"/>
        </w:rPr>
        <w:t>Variabel Pengalaman Kerja (X)</w:t>
      </w:r>
    </w:p>
    <w:p w:rsidR="00DD6C9D" w:rsidRPr="00FD616C" w:rsidRDefault="00DD6C9D" w:rsidP="00DD6C9D">
      <w:pPr>
        <w:pStyle w:val="ListParagraph"/>
        <w:spacing w:after="160"/>
        <w:ind w:left="567" w:firstLine="567"/>
        <w:rPr>
          <w:rFonts w:ascii="Arial" w:hAnsi="Arial" w:cs="Arial"/>
          <w:bCs/>
          <w:lang w:val="id-ID"/>
        </w:rPr>
      </w:pPr>
      <w:r w:rsidRPr="00FD616C">
        <w:rPr>
          <w:rFonts w:ascii="Arial" w:hAnsi="Arial" w:cs="Arial"/>
          <w:bCs/>
          <w:lang w:val="id-ID"/>
        </w:rPr>
        <w:t xml:space="preserve">Variabel yang pertama adalah </w:t>
      </w:r>
      <w:r w:rsidRPr="00FD616C">
        <w:rPr>
          <w:rFonts w:ascii="Arial" w:hAnsi="Arial" w:cs="Arial"/>
          <w:lang w:val="id-ID"/>
        </w:rPr>
        <w:t>Pengalaman Kerja (X)</w:t>
      </w:r>
      <w:r w:rsidRPr="00FD616C">
        <w:rPr>
          <w:rFonts w:ascii="Arial" w:hAnsi="Arial" w:cs="Arial"/>
          <w:bCs/>
          <w:lang w:val="id-ID"/>
        </w:rPr>
        <w:t>. Variabel ini diukur menggunakan</w:t>
      </w:r>
      <w:bookmarkStart w:id="2" w:name="_Hlk109296110"/>
      <w:r w:rsidRPr="00FD616C">
        <w:rPr>
          <w:rFonts w:ascii="Arial" w:hAnsi="Arial" w:cs="Arial"/>
          <w:bCs/>
          <w:lang w:val="id-ID"/>
        </w:rPr>
        <w:t xml:space="preserve"> tiga indikator.</w:t>
      </w:r>
    </w:p>
    <w:p w:rsidR="00DD6C9D" w:rsidRPr="00FD616C" w:rsidRDefault="00DD6C9D" w:rsidP="00DD6C9D">
      <w:pPr>
        <w:pStyle w:val="ListParagraph"/>
        <w:spacing w:after="160"/>
        <w:ind w:left="567" w:firstLine="567"/>
        <w:rPr>
          <w:rFonts w:ascii="Arial" w:hAnsi="Arial" w:cs="Arial"/>
          <w:lang w:val="id-ID"/>
        </w:rPr>
      </w:pPr>
      <w:r w:rsidRPr="00FD616C">
        <w:rPr>
          <w:rFonts w:ascii="Arial" w:hAnsi="Arial" w:cs="Arial"/>
          <w:bCs/>
          <w:lang w:val="id-ID"/>
        </w:rPr>
        <w:t>Interval</w:t>
      </w:r>
      <w:bookmarkEnd w:id="2"/>
      <w:r w:rsidRPr="00FD616C">
        <w:rPr>
          <w:rFonts w:ascii="Arial" w:hAnsi="Arial" w:cs="Arial"/>
          <w:bCs/>
          <w:lang w:val="id-ID"/>
        </w:rPr>
        <w:t xml:space="preserve"> kepercayaan 95% dapat digunakan untuk menguji signifikansi (yaitu, </w:t>
      </w:r>
      <w:r w:rsidRPr="00FD616C">
        <w:rPr>
          <w:rFonts w:ascii="Arial" w:hAnsi="Arial" w:cs="Arial"/>
          <w:bCs/>
          <w:i/>
          <w:iCs/>
          <w:lang w:val="id-ID"/>
        </w:rPr>
        <w:t>estimate</w:t>
      </w:r>
      <w:r w:rsidRPr="00FD616C">
        <w:rPr>
          <w:rFonts w:ascii="Arial" w:hAnsi="Arial" w:cs="Arial"/>
          <w:bCs/>
          <w:lang w:val="id-ID"/>
        </w:rPr>
        <w:t xml:space="preserve"> dapat dianggap signifikan secara statistik pada tingkat 0,05 dan jika interval kepercayaannya tidak termasuk 0).Berikut disajikan hasil </w:t>
      </w:r>
      <w:r w:rsidRPr="00FD616C">
        <w:rPr>
          <w:rFonts w:ascii="Arial" w:hAnsi="Arial" w:cs="Arial"/>
          <w:bCs/>
          <w:i/>
          <w:lang w:val="id-ID"/>
        </w:rPr>
        <w:t>measurement model</w:t>
      </w:r>
      <w:r w:rsidRPr="00FD616C">
        <w:rPr>
          <w:rFonts w:ascii="Arial" w:hAnsi="Arial" w:cs="Arial"/>
          <w:bCs/>
          <w:lang w:val="id-ID"/>
        </w:rPr>
        <w:t xml:space="preserve"> variabel </w:t>
      </w:r>
      <w:r w:rsidRPr="00FD616C">
        <w:rPr>
          <w:rFonts w:ascii="Arial" w:hAnsi="Arial" w:cs="Arial"/>
          <w:lang w:val="id-ID"/>
        </w:rPr>
        <w:t>Pengalaman Kerja (X).</w:t>
      </w:r>
    </w:p>
    <w:tbl>
      <w:tblPr>
        <w:tblpPr w:leftFromText="180" w:rightFromText="180" w:vertAnchor="text" w:horzAnchor="margin" w:tblpXSpec="right" w:tblpY="691"/>
        <w:tblW w:w="4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3"/>
        <w:gridCol w:w="1922"/>
        <w:gridCol w:w="1433"/>
        <w:gridCol w:w="1433"/>
        <w:gridCol w:w="1431"/>
      </w:tblGrid>
      <w:tr w:rsidR="00DD6C9D" w:rsidRPr="00FD616C" w:rsidTr="00155D54">
        <w:trPr>
          <w:trHeight w:val="335"/>
        </w:trPr>
        <w:tc>
          <w:tcPr>
            <w:tcW w:w="5000" w:type="pct"/>
            <w:gridSpan w:val="5"/>
            <w:vAlign w:val="bottom"/>
            <w:hideMark/>
          </w:tcPr>
          <w:p w:rsidR="00DD6C9D" w:rsidRPr="00FD616C" w:rsidRDefault="00DD6C9D" w:rsidP="00155D54">
            <w:pPr>
              <w:spacing w:line="240" w:lineRule="auto"/>
              <w:ind w:left="284"/>
              <w:jc w:val="center"/>
              <w:rPr>
                <w:rFonts w:ascii="Arial" w:hAnsi="Arial" w:cs="Arial"/>
                <w:b/>
                <w:bCs/>
                <w:i/>
                <w:iCs/>
                <w:sz w:val="24"/>
                <w:szCs w:val="24"/>
                <w:lang w:val="id-ID"/>
              </w:rPr>
            </w:pPr>
            <w:r w:rsidRPr="00FD616C">
              <w:rPr>
                <w:rFonts w:ascii="Arial" w:hAnsi="Arial" w:cs="Arial"/>
                <w:b/>
                <w:bCs/>
                <w:i/>
                <w:iCs/>
                <w:sz w:val="24"/>
                <w:szCs w:val="24"/>
                <w:lang w:val="id-ID"/>
              </w:rPr>
              <w:t>Loadings</w:t>
            </w:r>
          </w:p>
        </w:tc>
      </w:tr>
      <w:tr w:rsidR="00DD6C9D" w:rsidRPr="00FD616C" w:rsidTr="00155D54">
        <w:trPr>
          <w:trHeight w:val="294"/>
        </w:trPr>
        <w:tc>
          <w:tcPr>
            <w:tcW w:w="994" w:type="pct"/>
            <w:vAlign w:val="bottom"/>
            <w:hideMark/>
          </w:tcPr>
          <w:p w:rsidR="00DD6C9D" w:rsidRPr="00FD616C" w:rsidRDefault="00DD6C9D" w:rsidP="00155D54">
            <w:pPr>
              <w:spacing w:line="240" w:lineRule="auto"/>
              <w:ind w:left="284"/>
              <w:jc w:val="center"/>
              <w:rPr>
                <w:rFonts w:ascii="Arial" w:hAnsi="Arial" w:cs="Arial"/>
                <w:b/>
                <w:bCs/>
                <w:sz w:val="24"/>
                <w:szCs w:val="24"/>
                <w:lang w:val="id-ID"/>
              </w:rPr>
            </w:pPr>
            <w:r w:rsidRPr="00FD616C">
              <w:rPr>
                <w:rFonts w:ascii="Arial" w:hAnsi="Arial" w:cs="Arial"/>
                <w:b/>
                <w:bCs/>
                <w:sz w:val="24"/>
                <w:szCs w:val="24"/>
                <w:lang w:val="id-ID"/>
              </w:rPr>
              <w:t>Indikator</w:t>
            </w:r>
          </w:p>
        </w:tc>
        <w:tc>
          <w:tcPr>
            <w:tcW w:w="1238" w:type="pct"/>
            <w:tcBorders>
              <w:bottom w:val="single" w:sz="4" w:space="0" w:color="auto"/>
            </w:tcBorders>
            <w:vAlign w:val="bottom"/>
            <w:hideMark/>
          </w:tcPr>
          <w:p w:rsidR="00DD6C9D" w:rsidRPr="00FD616C" w:rsidRDefault="00DD6C9D" w:rsidP="00155D54">
            <w:pPr>
              <w:spacing w:line="240" w:lineRule="auto"/>
              <w:ind w:left="284"/>
              <w:jc w:val="center"/>
              <w:rPr>
                <w:rFonts w:ascii="Arial" w:hAnsi="Arial" w:cs="Arial"/>
                <w:b/>
                <w:bCs/>
                <w:i/>
                <w:iCs/>
                <w:sz w:val="24"/>
                <w:szCs w:val="24"/>
                <w:lang w:val="id-ID"/>
              </w:rPr>
            </w:pPr>
            <w:r w:rsidRPr="00FD616C">
              <w:rPr>
                <w:rFonts w:ascii="Arial" w:hAnsi="Arial" w:cs="Arial"/>
                <w:b/>
                <w:bCs/>
                <w:i/>
                <w:iCs/>
                <w:sz w:val="24"/>
                <w:szCs w:val="24"/>
                <w:lang w:val="id-ID" w:eastAsia="ja-JP"/>
              </w:rPr>
              <w:t>Estimate</w:t>
            </w:r>
          </w:p>
        </w:tc>
        <w:tc>
          <w:tcPr>
            <w:tcW w:w="923" w:type="pct"/>
            <w:tcBorders>
              <w:bottom w:val="single" w:sz="4" w:space="0" w:color="auto"/>
            </w:tcBorders>
            <w:vAlign w:val="bottom"/>
          </w:tcPr>
          <w:p w:rsidR="00DD6C9D" w:rsidRPr="00FD616C" w:rsidRDefault="00DD6C9D" w:rsidP="00155D54">
            <w:pPr>
              <w:spacing w:line="240" w:lineRule="auto"/>
              <w:ind w:left="284"/>
              <w:jc w:val="center"/>
              <w:rPr>
                <w:rFonts w:ascii="Arial" w:hAnsi="Arial" w:cs="Arial"/>
                <w:b/>
                <w:bCs/>
                <w:i/>
                <w:iCs/>
                <w:sz w:val="24"/>
                <w:szCs w:val="24"/>
                <w:lang w:val="id-ID"/>
              </w:rPr>
            </w:pPr>
            <w:r w:rsidRPr="00FD616C">
              <w:rPr>
                <w:rFonts w:ascii="Arial" w:hAnsi="Arial" w:cs="Arial"/>
                <w:b/>
                <w:bCs/>
                <w:i/>
                <w:iCs/>
                <w:sz w:val="24"/>
                <w:szCs w:val="24"/>
                <w:lang w:val="id-ID"/>
              </w:rPr>
              <w:t>SE</w:t>
            </w:r>
          </w:p>
        </w:tc>
        <w:tc>
          <w:tcPr>
            <w:tcW w:w="1845" w:type="pct"/>
            <w:gridSpan w:val="2"/>
            <w:tcBorders>
              <w:bottom w:val="single" w:sz="4" w:space="0" w:color="auto"/>
            </w:tcBorders>
          </w:tcPr>
          <w:p w:rsidR="00DD6C9D" w:rsidRPr="00FD616C" w:rsidRDefault="00DD6C9D" w:rsidP="00155D54">
            <w:pPr>
              <w:spacing w:line="240" w:lineRule="auto"/>
              <w:ind w:left="284"/>
              <w:jc w:val="center"/>
              <w:rPr>
                <w:rFonts w:ascii="Arial" w:hAnsi="Arial" w:cs="Arial"/>
                <w:b/>
                <w:bCs/>
                <w:i/>
                <w:iCs/>
                <w:sz w:val="24"/>
                <w:szCs w:val="24"/>
                <w:lang w:val="id-ID"/>
              </w:rPr>
            </w:pPr>
            <w:r w:rsidRPr="00FD616C">
              <w:rPr>
                <w:rFonts w:ascii="Arial" w:hAnsi="Arial" w:cs="Arial"/>
                <w:b/>
                <w:bCs/>
                <w:i/>
                <w:iCs/>
                <w:sz w:val="24"/>
                <w:szCs w:val="24"/>
                <w:lang w:val="id-ID"/>
              </w:rPr>
              <w:t>95%CI</w:t>
            </w:r>
          </w:p>
        </w:tc>
      </w:tr>
      <w:tr w:rsidR="00DD6C9D" w:rsidRPr="00FD616C" w:rsidTr="00155D54">
        <w:trPr>
          <w:trHeight w:val="479"/>
        </w:trPr>
        <w:tc>
          <w:tcPr>
            <w:tcW w:w="994" w:type="pct"/>
            <w:tcBorders>
              <w:right w:val="single" w:sz="4" w:space="0" w:color="auto"/>
            </w:tcBorders>
            <w:vAlign w:val="center"/>
            <w:hideMark/>
          </w:tcPr>
          <w:p w:rsidR="00DD6C9D" w:rsidRPr="00FD616C" w:rsidRDefault="00DD6C9D" w:rsidP="00155D54">
            <w:pPr>
              <w:spacing w:line="240" w:lineRule="auto"/>
              <w:ind w:left="426"/>
              <w:jc w:val="center"/>
              <w:rPr>
                <w:rFonts w:ascii="Arial" w:hAnsi="Arial" w:cs="Arial"/>
                <w:sz w:val="24"/>
                <w:szCs w:val="24"/>
                <w:lang w:val="id-ID"/>
              </w:rPr>
            </w:pPr>
            <w:r w:rsidRPr="00FD616C">
              <w:rPr>
                <w:rFonts w:ascii="Arial" w:hAnsi="Arial" w:cs="Arial"/>
                <w:sz w:val="24"/>
                <w:szCs w:val="24"/>
                <w:lang w:val="id-ID"/>
              </w:rPr>
              <w:t>X1.1</w:t>
            </w:r>
          </w:p>
        </w:tc>
        <w:tc>
          <w:tcPr>
            <w:tcW w:w="1238" w:type="pct"/>
            <w:tcBorders>
              <w:top w:val="single" w:sz="4" w:space="0" w:color="auto"/>
              <w:left w:val="single" w:sz="4" w:space="0" w:color="auto"/>
              <w:bottom w:val="single" w:sz="4" w:space="0" w:color="auto"/>
              <w:right w:val="single" w:sz="4" w:space="0" w:color="auto"/>
            </w:tcBorders>
            <w:vAlign w:val="center"/>
          </w:tcPr>
          <w:p w:rsidR="00DD6C9D" w:rsidRPr="00FD616C" w:rsidRDefault="00DD6C9D" w:rsidP="00155D54">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0.735 </w:t>
            </w:r>
          </w:p>
        </w:tc>
        <w:tc>
          <w:tcPr>
            <w:tcW w:w="923" w:type="pct"/>
            <w:tcBorders>
              <w:top w:val="single" w:sz="4" w:space="0" w:color="auto"/>
              <w:left w:val="single" w:sz="4" w:space="0" w:color="auto"/>
              <w:bottom w:val="single" w:sz="4" w:space="0" w:color="auto"/>
              <w:right w:val="single" w:sz="4" w:space="0" w:color="auto"/>
            </w:tcBorders>
            <w:vAlign w:val="center"/>
          </w:tcPr>
          <w:p w:rsidR="00DD6C9D" w:rsidRPr="00FD616C" w:rsidRDefault="00DD6C9D" w:rsidP="00155D54">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0.101 </w:t>
            </w:r>
          </w:p>
        </w:tc>
        <w:tc>
          <w:tcPr>
            <w:tcW w:w="923" w:type="pct"/>
            <w:tcBorders>
              <w:top w:val="single" w:sz="4" w:space="0" w:color="auto"/>
              <w:left w:val="single" w:sz="4" w:space="0" w:color="auto"/>
              <w:bottom w:val="single" w:sz="4" w:space="0" w:color="auto"/>
              <w:right w:val="single" w:sz="4" w:space="0" w:color="auto"/>
            </w:tcBorders>
            <w:vAlign w:val="center"/>
          </w:tcPr>
          <w:p w:rsidR="00DD6C9D" w:rsidRPr="00FD616C" w:rsidRDefault="00DD6C9D" w:rsidP="00155D54">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0.517 </w:t>
            </w:r>
          </w:p>
        </w:tc>
        <w:tc>
          <w:tcPr>
            <w:tcW w:w="922" w:type="pct"/>
            <w:tcBorders>
              <w:top w:val="single" w:sz="4" w:space="0" w:color="auto"/>
              <w:left w:val="single" w:sz="4" w:space="0" w:color="auto"/>
              <w:bottom w:val="single" w:sz="4" w:space="0" w:color="auto"/>
              <w:right w:val="single" w:sz="4" w:space="0" w:color="auto"/>
            </w:tcBorders>
            <w:vAlign w:val="center"/>
          </w:tcPr>
          <w:p w:rsidR="00DD6C9D" w:rsidRPr="00FD616C" w:rsidRDefault="00DD6C9D" w:rsidP="00155D54">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0.878 </w:t>
            </w:r>
          </w:p>
        </w:tc>
      </w:tr>
      <w:tr w:rsidR="00DD6C9D" w:rsidRPr="00FD616C" w:rsidTr="00155D54">
        <w:trPr>
          <w:trHeight w:val="479"/>
        </w:trPr>
        <w:tc>
          <w:tcPr>
            <w:tcW w:w="994" w:type="pct"/>
            <w:tcBorders>
              <w:right w:val="single" w:sz="4" w:space="0" w:color="auto"/>
            </w:tcBorders>
            <w:vAlign w:val="center"/>
            <w:hideMark/>
          </w:tcPr>
          <w:p w:rsidR="00DD6C9D" w:rsidRPr="00FD616C" w:rsidRDefault="00DD6C9D" w:rsidP="00155D54">
            <w:pPr>
              <w:spacing w:line="240" w:lineRule="auto"/>
              <w:ind w:left="426"/>
              <w:jc w:val="center"/>
              <w:rPr>
                <w:rFonts w:ascii="Arial" w:hAnsi="Arial" w:cs="Arial"/>
                <w:sz w:val="24"/>
                <w:szCs w:val="24"/>
                <w:lang w:val="id-ID"/>
              </w:rPr>
            </w:pPr>
            <w:r w:rsidRPr="00FD616C">
              <w:rPr>
                <w:rFonts w:ascii="Arial" w:hAnsi="Arial" w:cs="Arial"/>
                <w:sz w:val="24"/>
                <w:szCs w:val="24"/>
                <w:lang w:val="id-ID"/>
              </w:rPr>
              <w:t>X1.2</w:t>
            </w:r>
          </w:p>
        </w:tc>
        <w:tc>
          <w:tcPr>
            <w:tcW w:w="1238" w:type="pct"/>
            <w:tcBorders>
              <w:top w:val="single" w:sz="4" w:space="0" w:color="auto"/>
              <w:left w:val="single" w:sz="4" w:space="0" w:color="auto"/>
              <w:bottom w:val="single" w:sz="4" w:space="0" w:color="auto"/>
              <w:right w:val="single" w:sz="4" w:space="0" w:color="auto"/>
            </w:tcBorders>
            <w:vAlign w:val="center"/>
          </w:tcPr>
          <w:p w:rsidR="00DD6C9D" w:rsidRPr="00FD616C" w:rsidRDefault="00DD6C9D" w:rsidP="00155D54">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0.932 </w:t>
            </w:r>
          </w:p>
        </w:tc>
        <w:tc>
          <w:tcPr>
            <w:tcW w:w="923" w:type="pct"/>
            <w:tcBorders>
              <w:top w:val="single" w:sz="4" w:space="0" w:color="auto"/>
              <w:left w:val="single" w:sz="4" w:space="0" w:color="auto"/>
              <w:bottom w:val="single" w:sz="4" w:space="0" w:color="auto"/>
              <w:right w:val="single" w:sz="4" w:space="0" w:color="auto"/>
            </w:tcBorders>
            <w:vAlign w:val="center"/>
          </w:tcPr>
          <w:p w:rsidR="00DD6C9D" w:rsidRPr="00FD616C" w:rsidRDefault="00DD6C9D" w:rsidP="00155D54">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0.014 </w:t>
            </w:r>
          </w:p>
        </w:tc>
        <w:tc>
          <w:tcPr>
            <w:tcW w:w="923" w:type="pct"/>
            <w:tcBorders>
              <w:top w:val="single" w:sz="4" w:space="0" w:color="auto"/>
              <w:left w:val="single" w:sz="4" w:space="0" w:color="auto"/>
              <w:bottom w:val="single" w:sz="4" w:space="0" w:color="auto"/>
              <w:right w:val="single" w:sz="4" w:space="0" w:color="auto"/>
            </w:tcBorders>
            <w:vAlign w:val="center"/>
          </w:tcPr>
          <w:p w:rsidR="00DD6C9D" w:rsidRPr="00FD616C" w:rsidRDefault="00DD6C9D" w:rsidP="00155D54">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0.904 </w:t>
            </w:r>
          </w:p>
        </w:tc>
        <w:tc>
          <w:tcPr>
            <w:tcW w:w="922" w:type="pct"/>
            <w:tcBorders>
              <w:top w:val="single" w:sz="4" w:space="0" w:color="auto"/>
              <w:left w:val="single" w:sz="4" w:space="0" w:color="auto"/>
              <w:bottom w:val="single" w:sz="4" w:space="0" w:color="auto"/>
              <w:right w:val="single" w:sz="4" w:space="0" w:color="auto"/>
            </w:tcBorders>
            <w:vAlign w:val="center"/>
          </w:tcPr>
          <w:p w:rsidR="00DD6C9D" w:rsidRPr="00FD616C" w:rsidRDefault="00DD6C9D" w:rsidP="00155D54">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0.957 </w:t>
            </w:r>
          </w:p>
        </w:tc>
      </w:tr>
      <w:tr w:rsidR="00DD6C9D" w:rsidRPr="00FD616C" w:rsidTr="00155D54">
        <w:trPr>
          <w:trHeight w:val="479"/>
        </w:trPr>
        <w:tc>
          <w:tcPr>
            <w:tcW w:w="994" w:type="pct"/>
            <w:tcBorders>
              <w:right w:val="single" w:sz="4" w:space="0" w:color="auto"/>
            </w:tcBorders>
            <w:vAlign w:val="center"/>
            <w:hideMark/>
          </w:tcPr>
          <w:p w:rsidR="00DD6C9D" w:rsidRPr="00FD616C" w:rsidRDefault="00DD6C9D" w:rsidP="00155D54">
            <w:pPr>
              <w:spacing w:line="240" w:lineRule="auto"/>
              <w:ind w:left="426"/>
              <w:jc w:val="center"/>
              <w:rPr>
                <w:rFonts w:ascii="Arial" w:hAnsi="Arial" w:cs="Arial"/>
                <w:sz w:val="24"/>
                <w:szCs w:val="24"/>
                <w:lang w:val="id-ID"/>
              </w:rPr>
            </w:pPr>
            <w:r w:rsidRPr="00FD616C">
              <w:rPr>
                <w:rFonts w:ascii="Arial" w:hAnsi="Arial" w:cs="Arial"/>
                <w:sz w:val="24"/>
                <w:szCs w:val="24"/>
                <w:lang w:val="id-ID"/>
              </w:rPr>
              <w:t>X1.3</w:t>
            </w:r>
          </w:p>
        </w:tc>
        <w:tc>
          <w:tcPr>
            <w:tcW w:w="1238" w:type="pct"/>
            <w:tcBorders>
              <w:top w:val="single" w:sz="4" w:space="0" w:color="auto"/>
              <w:left w:val="single" w:sz="4" w:space="0" w:color="auto"/>
              <w:bottom w:val="single" w:sz="4" w:space="0" w:color="auto"/>
              <w:right w:val="single" w:sz="4" w:space="0" w:color="auto"/>
            </w:tcBorders>
            <w:vAlign w:val="center"/>
          </w:tcPr>
          <w:p w:rsidR="00DD6C9D" w:rsidRPr="00FD616C" w:rsidRDefault="00DD6C9D" w:rsidP="00155D54">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0.781 </w:t>
            </w:r>
          </w:p>
        </w:tc>
        <w:tc>
          <w:tcPr>
            <w:tcW w:w="923" w:type="pct"/>
            <w:tcBorders>
              <w:top w:val="single" w:sz="4" w:space="0" w:color="auto"/>
              <w:left w:val="single" w:sz="4" w:space="0" w:color="auto"/>
              <w:bottom w:val="single" w:sz="4" w:space="0" w:color="auto"/>
              <w:right w:val="single" w:sz="4" w:space="0" w:color="auto"/>
            </w:tcBorders>
            <w:vAlign w:val="center"/>
          </w:tcPr>
          <w:p w:rsidR="00DD6C9D" w:rsidRPr="00FD616C" w:rsidRDefault="00DD6C9D" w:rsidP="00155D54">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0.079 </w:t>
            </w:r>
          </w:p>
        </w:tc>
        <w:tc>
          <w:tcPr>
            <w:tcW w:w="923" w:type="pct"/>
            <w:tcBorders>
              <w:top w:val="single" w:sz="4" w:space="0" w:color="auto"/>
              <w:left w:val="single" w:sz="4" w:space="0" w:color="auto"/>
              <w:bottom w:val="single" w:sz="4" w:space="0" w:color="auto"/>
              <w:right w:val="single" w:sz="4" w:space="0" w:color="auto"/>
            </w:tcBorders>
            <w:vAlign w:val="center"/>
          </w:tcPr>
          <w:p w:rsidR="00DD6C9D" w:rsidRPr="00FD616C" w:rsidRDefault="00DD6C9D" w:rsidP="00155D54">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0.901 </w:t>
            </w:r>
          </w:p>
        </w:tc>
        <w:tc>
          <w:tcPr>
            <w:tcW w:w="922" w:type="pct"/>
            <w:tcBorders>
              <w:top w:val="single" w:sz="4" w:space="0" w:color="auto"/>
              <w:left w:val="single" w:sz="4" w:space="0" w:color="auto"/>
              <w:bottom w:val="single" w:sz="4" w:space="0" w:color="auto"/>
              <w:right w:val="single" w:sz="4" w:space="0" w:color="auto"/>
            </w:tcBorders>
            <w:vAlign w:val="center"/>
          </w:tcPr>
          <w:p w:rsidR="00DD6C9D" w:rsidRPr="00FD616C" w:rsidRDefault="00DD6C9D" w:rsidP="00155D54">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0.569 </w:t>
            </w:r>
          </w:p>
        </w:tc>
      </w:tr>
    </w:tbl>
    <w:p w:rsidR="00DD6C9D" w:rsidRPr="00FD616C" w:rsidRDefault="00324BF4" w:rsidP="00E66E15">
      <w:pPr>
        <w:pStyle w:val="ListParagraph"/>
        <w:spacing w:after="160"/>
        <w:ind w:left="142" w:firstLine="142"/>
        <w:rPr>
          <w:rFonts w:ascii="Arial" w:hAnsi="Arial" w:cs="Arial"/>
          <w:lang w:val="id-ID"/>
        </w:rPr>
      </w:pPr>
      <w:r>
        <w:rPr>
          <w:rFonts w:ascii="Arial" w:hAnsi="Arial" w:cs="Arial"/>
          <w:b/>
          <w:bCs/>
          <w:lang w:val="id-ID"/>
        </w:rPr>
        <w:t>Tabel 1.7</w:t>
      </w:r>
      <w:r w:rsidR="00DD6C9D" w:rsidRPr="00FD616C">
        <w:rPr>
          <w:rFonts w:ascii="Arial" w:hAnsi="Arial" w:cs="Arial"/>
          <w:b/>
          <w:bCs/>
          <w:lang w:val="id-ID"/>
        </w:rPr>
        <w:t xml:space="preserve"> Hasil </w:t>
      </w:r>
      <w:r w:rsidR="00DD6C9D" w:rsidRPr="00FD616C">
        <w:rPr>
          <w:rFonts w:ascii="Arial" w:hAnsi="Arial" w:cs="Arial"/>
          <w:b/>
          <w:bCs/>
          <w:i/>
          <w:lang w:val="id-ID"/>
        </w:rPr>
        <w:t>Measurement Model</w:t>
      </w:r>
      <w:r w:rsidR="00DD6C9D" w:rsidRPr="00FD616C">
        <w:rPr>
          <w:rFonts w:ascii="Arial" w:hAnsi="Arial" w:cs="Arial"/>
          <w:b/>
          <w:bCs/>
          <w:lang w:val="id-ID"/>
        </w:rPr>
        <w:t xml:space="preserve"> pada Variabel </w:t>
      </w:r>
      <w:r w:rsidR="00DD6C9D" w:rsidRPr="00FD616C">
        <w:rPr>
          <w:rFonts w:ascii="Arial" w:hAnsi="Arial" w:cs="Arial"/>
          <w:b/>
          <w:lang w:val="id-ID"/>
        </w:rPr>
        <w:t>Pengalaman Kerja (X)</w:t>
      </w:r>
    </w:p>
    <w:p w:rsidR="00DD6C9D" w:rsidRPr="00FD616C" w:rsidRDefault="00533255" w:rsidP="006008E4">
      <w:pPr>
        <w:ind w:left="426" w:hanging="142"/>
        <w:rPr>
          <w:rFonts w:ascii="Arial" w:hAnsi="Arial" w:cs="Arial"/>
          <w:sz w:val="24"/>
          <w:szCs w:val="24"/>
          <w:lang w:val="id-ID"/>
        </w:rPr>
      </w:pPr>
      <w:r>
        <w:rPr>
          <w:rFonts w:ascii="Arial" w:hAnsi="Arial" w:cs="Arial"/>
          <w:sz w:val="24"/>
          <w:szCs w:val="24"/>
          <w:lang w:val="id-ID"/>
        </w:rPr>
        <w:t>Sumber : Data diolah,2023</w:t>
      </w:r>
    </w:p>
    <w:p w:rsidR="00DD6C9D" w:rsidRPr="00FD616C" w:rsidRDefault="00DD6C9D" w:rsidP="000F1C82">
      <w:pPr>
        <w:ind w:left="284" w:firstLine="567"/>
        <w:rPr>
          <w:rFonts w:ascii="Arial" w:hAnsi="Arial" w:cs="Arial"/>
          <w:bCs/>
          <w:sz w:val="24"/>
          <w:szCs w:val="24"/>
          <w:lang w:val="id-ID"/>
        </w:rPr>
      </w:pPr>
      <w:r w:rsidRPr="00FD616C">
        <w:rPr>
          <w:rFonts w:ascii="Arial" w:hAnsi="Arial" w:cs="Arial"/>
          <w:bCs/>
          <w:sz w:val="24"/>
          <w:szCs w:val="24"/>
          <w:lang w:val="id-ID"/>
        </w:rPr>
        <w:lastRenderedPageBreak/>
        <w:t xml:space="preserve">Dari tabel di atas, berikut diperoleh hasil pengukuran </w:t>
      </w:r>
      <w:r w:rsidRPr="00FD616C">
        <w:rPr>
          <w:rFonts w:ascii="Arial" w:hAnsi="Arial" w:cs="Arial"/>
          <w:bCs/>
          <w:i/>
          <w:sz w:val="24"/>
          <w:szCs w:val="24"/>
          <w:lang w:val="id-ID"/>
        </w:rPr>
        <w:t>measurement model</w:t>
      </w:r>
      <w:r w:rsidRPr="00FD616C">
        <w:rPr>
          <w:rFonts w:ascii="Arial" w:hAnsi="Arial" w:cs="Arial"/>
          <w:bCs/>
          <w:sz w:val="24"/>
          <w:szCs w:val="24"/>
          <w:lang w:val="id-ID"/>
        </w:rPr>
        <w:t xml:space="preserve"> sebagai berikut:</w:t>
      </w:r>
    </w:p>
    <w:p w:rsidR="00DD6C9D" w:rsidRPr="00FD616C" w:rsidRDefault="00DD6C9D" w:rsidP="000F1C82">
      <w:pPr>
        <w:pStyle w:val="ListParagraph"/>
        <w:numPr>
          <w:ilvl w:val="0"/>
          <w:numId w:val="61"/>
        </w:numPr>
        <w:ind w:left="567" w:hanging="284"/>
        <w:rPr>
          <w:rFonts w:ascii="Arial" w:hAnsi="Arial" w:cs="Arial"/>
          <w:bCs/>
          <w:sz w:val="24"/>
          <w:szCs w:val="24"/>
          <w:lang w:val="id-ID"/>
        </w:rPr>
      </w:pPr>
      <w:r w:rsidRPr="00FD616C">
        <w:rPr>
          <w:rFonts w:ascii="Arial" w:hAnsi="Arial" w:cs="Arial"/>
          <w:bCs/>
          <w:sz w:val="24"/>
          <w:szCs w:val="24"/>
          <w:lang w:val="id-ID"/>
        </w:rPr>
        <w:t xml:space="preserve">Pada indikator pertama yaituLama Waktu/ Masa Kerja (X1.1), memiliki nilai </w:t>
      </w:r>
      <w:r w:rsidRPr="00FD616C">
        <w:rPr>
          <w:rFonts w:ascii="Arial" w:hAnsi="Arial" w:cs="Arial"/>
          <w:bCs/>
          <w:i/>
          <w:iCs/>
          <w:sz w:val="24"/>
          <w:szCs w:val="24"/>
          <w:lang w:val="id-ID"/>
        </w:rPr>
        <w:t>estimate</w:t>
      </w:r>
      <w:r w:rsidRPr="00FD616C">
        <w:rPr>
          <w:rFonts w:ascii="Arial" w:hAnsi="Arial" w:cs="Arial"/>
          <w:bCs/>
          <w:i/>
          <w:sz w:val="24"/>
          <w:szCs w:val="24"/>
          <w:lang w:val="id-ID"/>
        </w:rPr>
        <w:t>loading</w:t>
      </w:r>
      <w:r w:rsidRPr="00FD616C">
        <w:rPr>
          <w:rFonts w:ascii="Arial" w:hAnsi="Arial" w:cs="Arial"/>
          <w:bCs/>
          <w:sz w:val="24"/>
          <w:szCs w:val="24"/>
          <w:lang w:val="id-ID"/>
        </w:rPr>
        <w:t xml:space="preserve"> sebesar 0,735&gt; 0,05, dengan </w:t>
      </w:r>
      <w:r w:rsidRPr="00FD616C">
        <w:rPr>
          <w:rFonts w:ascii="Arial" w:hAnsi="Arial" w:cs="Arial"/>
          <w:bCs/>
          <w:i/>
          <w:iCs/>
          <w:sz w:val="24"/>
          <w:szCs w:val="24"/>
          <w:lang w:val="id-ID"/>
        </w:rPr>
        <w:t>bootstrap</w:t>
      </w:r>
      <w:r w:rsidRPr="00FD616C">
        <w:rPr>
          <w:rFonts w:ascii="Arial" w:hAnsi="Arial" w:cs="Arial"/>
          <w:bCs/>
          <w:sz w:val="24"/>
          <w:szCs w:val="24"/>
          <w:lang w:val="id-ID"/>
        </w:rPr>
        <w:t>interval kepercayaan 95%. Hal ini mengindikasikan bahwa indikator (X1.1) signifikan sebagai pengukur variabel Pengalaman Kerja (X).</w:t>
      </w:r>
    </w:p>
    <w:p w:rsidR="00DD6C9D" w:rsidRPr="00FD616C" w:rsidRDefault="00DD6C9D" w:rsidP="000F1C82">
      <w:pPr>
        <w:pStyle w:val="ListParagraph"/>
        <w:numPr>
          <w:ilvl w:val="0"/>
          <w:numId w:val="61"/>
        </w:numPr>
        <w:ind w:left="567" w:hanging="284"/>
        <w:rPr>
          <w:rFonts w:ascii="Arial" w:hAnsi="Arial" w:cs="Arial"/>
          <w:bCs/>
          <w:sz w:val="24"/>
          <w:szCs w:val="24"/>
          <w:lang w:val="id-ID"/>
        </w:rPr>
      </w:pPr>
      <w:r w:rsidRPr="00FD616C">
        <w:rPr>
          <w:rFonts w:ascii="Arial" w:hAnsi="Arial" w:cs="Arial"/>
          <w:bCs/>
          <w:lang w:val="id-ID"/>
        </w:rPr>
        <w:t xml:space="preserve">Pada indikator kedua yaitu </w:t>
      </w:r>
      <w:r w:rsidRPr="00FD616C">
        <w:rPr>
          <w:rFonts w:ascii="Arial" w:hAnsi="Arial" w:cs="Arial"/>
          <w:lang w:val="id-ID"/>
        </w:rPr>
        <w:t>Wawasan Pekerjaan</w:t>
      </w:r>
      <w:r w:rsidRPr="00FD616C">
        <w:rPr>
          <w:rFonts w:ascii="Arial" w:hAnsi="Arial" w:cs="Arial"/>
          <w:bCs/>
          <w:lang w:val="id-ID"/>
        </w:rPr>
        <w:t xml:space="preserve">(X1.2), memiliki nilai </w:t>
      </w:r>
      <w:r w:rsidRPr="00FD616C">
        <w:rPr>
          <w:rFonts w:ascii="Arial" w:hAnsi="Arial" w:cs="Arial"/>
          <w:bCs/>
          <w:i/>
          <w:iCs/>
          <w:lang w:val="id-ID"/>
        </w:rPr>
        <w:t>estimate</w:t>
      </w:r>
      <w:r w:rsidRPr="00FD616C">
        <w:rPr>
          <w:rFonts w:ascii="Arial" w:hAnsi="Arial" w:cs="Arial"/>
          <w:bCs/>
          <w:i/>
          <w:lang w:val="id-ID"/>
        </w:rPr>
        <w:t>loading</w:t>
      </w:r>
      <w:r w:rsidRPr="00FD616C">
        <w:rPr>
          <w:rFonts w:ascii="Arial" w:hAnsi="Arial" w:cs="Arial"/>
          <w:bCs/>
          <w:lang w:val="id-ID"/>
        </w:rPr>
        <w:t xml:space="preserve"> sebesar </w:t>
      </w:r>
      <w:r w:rsidRPr="00FD616C">
        <w:rPr>
          <w:rFonts w:ascii="Arial" w:hAnsi="Arial" w:cs="Arial"/>
          <w:lang w:val="id-ID"/>
        </w:rPr>
        <w:t>0,932&gt; 0,05</w:t>
      </w:r>
      <w:r w:rsidRPr="00FD616C">
        <w:rPr>
          <w:rFonts w:ascii="Arial" w:hAnsi="Arial" w:cs="Arial"/>
          <w:bCs/>
          <w:lang w:val="id-ID"/>
        </w:rPr>
        <w:t xml:space="preserve">, dengan </w:t>
      </w:r>
      <w:r w:rsidRPr="00FD616C">
        <w:rPr>
          <w:rFonts w:ascii="Arial" w:hAnsi="Arial" w:cs="Arial"/>
          <w:bCs/>
          <w:i/>
          <w:iCs/>
          <w:lang w:val="id-ID"/>
        </w:rPr>
        <w:t>bootstrap</w:t>
      </w:r>
      <w:r w:rsidRPr="00FD616C">
        <w:rPr>
          <w:rFonts w:ascii="Arial" w:hAnsi="Arial" w:cs="Arial"/>
          <w:bCs/>
          <w:lang w:val="id-ID"/>
        </w:rPr>
        <w:t>interval kepercayaan 95%. Hal ini mengindikasikan bahwa indikator (</w:t>
      </w:r>
      <w:r w:rsidRPr="00FD616C">
        <w:rPr>
          <w:rFonts w:ascii="Arial" w:hAnsi="Arial" w:cs="Arial"/>
          <w:lang w:val="id-ID"/>
        </w:rPr>
        <w:t>X1.2)</w:t>
      </w:r>
      <w:r w:rsidRPr="00FD616C">
        <w:rPr>
          <w:rFonts w:ascii="Arial" w:hAnsi="Arial" w:cs="Arial"/>
          <w:bCs/>
          <w:lang w:val="id-ID"/>
        </w:rPr>
        <w:t xml:space="preserve"> signifikan sebagai pengukur variabel </w:t>
      </w:r>
      <w:r w:rsidRPr="00FD616C">
        <w:rPr>
          <w:rFonts w:ascii="Arial" w:hAnsi="Arial" w:cs="Arial"/>
          <w:lang w:val="id-ID"/>
        </w:rPr>
        <w:t>Pengalaman Kerja (X)</w:t>
      </w:r>
      <w:r w:rsidRPr="00FD616C">
        <w:rPr>
          <w:rFonts w:ascii="Arial" w:hAnsi="Arial" w:cs="Arial"/>
          <w:bCs/>
          <w:lang w:val="id-ID"/>
        </w:rPr>
        <w:t>.</w:t>
      </w:r>
    </w:p>
    <w:p w:rsidR="00DD6C9D" w:rsidRPr="00FD616C" w:rsidRDefault="00DD6C9D" w:rsidP="000F1C82">
      <w:pPr>
        <w:pStyle w:val="ListParagraph"/>
        <w:numPr>
          <w:ilvl w:val="0"/>
          <w:numId w:val="61"/>
        </w:numPr>
        <w:ind w:left="567" w:hanging="284"/>
        <w:rPr>
          <w:rFonts w:ascii="Arial" w:hAnsi="Arial" w:cs="Arial"/>
          <w:bCs/>
          <w:sz w:val="24"/>
          <w:szCs w:val="24"/>
          <w:lang w:val="id-ID"/>
        </w:rPr>
      </w:pPr>
      <w:r w:rsidRPr="00FD616C">
        <w:rPr>
          <w:rFonts w:ascii="Arial" w:hAnsi="Arial" w:cs="Arial"/>
          <w:bCs/>
          <w:lang w:val="id-ID"/>
        </w:rPr>
        <w:t>Pada indikator ketiga yaitu</w:t>
      </w:r>
      <w:r w:rsidRPr="00FD616C">
        <w:rPr>
          <w:rFonts w:ascii="Arial" w:hAnsi="Arial" w:cs="Arial"/>
          <w:bCs/>
          <w:szCs w:val="36"/>
          <w:lang w:val="id-ID"/>
        </w:rPr>
        <w:t>PengusaanMasalah</w:t>
      </w:r>
      <w:r w:rsidRPr="00FD616C">
        <w:rPr>
          <w:rFonts w:ascii="Arial" w:hAnsi="Arial" w:cs="Arial"/>
          <w:bCs/>
          <w:lang w:val="id-ID"/>
        </w:rPr>
        <w:t xml:space="preserve">(X1.3), memiliki nilai </w:t>
      </w:r>
      <w:r w:rsidRPr="00FD616C">
        <w:rPr>
          <w:rFonts w:ascii="Arial" w:hAnsi="Arial" w:cs="Arial"/>
          <w:bCs/>
          <w:i/>
          <w:iCs/>
          <w:lang w:val="id-ID"/>
        </w:rPr>
        <w:t>estimate</w:t>
      </w:r>
      <w:r w:rsidRPr="00FD616C">
        <w:rPr>
          <w:rFonts w:ascii="Arial" w:hAnsi="Arial" w:cs="Arial"/>
          <w:bCs/>
          <w:i/>
          <w:lang w:val="id-ID"/>
        </w:rPr>
        <w:t xml:space="preserve">loading </w:t>
      </w:r>
      <w:r w:rsidRPr="00FD616C">
        <w:rPr>
          <w:rFonts w:ascii="Arial" w:hAnsi="Arial" w:cs="Arial"/>
          <w:bCs/>
          <w:lang w:val="id-ID"/>
        </w:rPr>
        <w:t xml:space="preserve">sebesar </w:t>
      </w:r>
      <w:r w:rsidRPr="00FD616C">
        <w:rPr>
          <w:rFonts w:ascii="Arial" w:hAnsi="Arial" w:cs="Arial"/>
          <w:lang w:val="id-ID"/>
        </w:rPr>
        <w:t>0,781&gt; 0,05</w:t>
      </w:r>
      <w:r w:rsidRPr="00FD616C">
        <w:rPr>
          <w:rFonts w:ascii="Arial" w:hAnsi="Arial" w:cs="Arial"/>
          <w:bCs/>
          <w:lang w:val="id-ID"/>
        </w:rPr>
        <w:t xml:space="preserve">, dengan </w:t>
      </w:r>
      <w:r w:rsidRPr="00FD616C">
        <w:rPr>
          <w:rFonts w:ascii="Arial" w:hAnsi="Arial" w:cs="Arial"/>
          <w:bCs/>
          <w:i/>
          <w:iCs/>
          <w:lang w:val="id-ID"/>
        </w:rPr>
        <w:t>bootstrap</w:t>
      </w:r>
      <w:r w:rsidRPr="00FD616C">
        <w:rPr>
          <w:rFonts w:ascii="Arial" w:hAnsi="Arial" w:cs="Arial"/>
          <w:bCs/>
          <w:lang w:val="id-ID"/>
        </w:rPr>
        <w:t>interval kepercayaan 95%. Hal ini mengindikasikan bahwa indikator (</w:t>
      </w:r>
      <w:r w:rsidRPr="00FD616C">
        <w:rPr>
          <w:rFonts w:ascii="Arial" w:hAnsi="Arial" w:cs="Arial"/>
          <w:lang w:val="id-ID"/>
        </w:rPr>
        <w:t>X1.3)</w:t>
      </w:r>
      <w:r w:rsidRPr="00FD616C">
        <w:rPr>
          <w:rFonts w:ascii="Arial" w:hAnsi="Arial" w:cs="Arial"/>
          <w:bCs/>
          <w:lang w:val="id-ID"/>
        </w:rPr>
        <w:t xml:space="preserve"> signifikan sebagai pengukur variabel </w:t>
      </w:r>
      <w:r w:rsidRPr="00FD616C">
        <w:rPr>
          <w:rFonts w:ascii="Arial" w:hAnsi="Arial" w:cs="Arial"/>
          <w:lang w:val="id-ID"/>
        </w:rPr>
        <w:t>Pengalaman Kerja (X)</w:t>
      </w:r>
      <w:r w:rsidRPr="00FD616C">
        <w:rPr>
          <w:rFonts w:ascii="Arial" w:hAnsi="Arial" w:cs="Arial"/>
          <w:bCs/>
          <w:lang w:val="id-ID"/>
        </w:rPr>
        <w:t>.</w:t>
      </w:r>
    </w:p>
    <w:p w:rsidR="00DD6C9D" w:rsidRPr="00FD616C" w:rsidRDefault="00DD6C9D" w:rsidP="00DD6C9D">
      <w:pPr>
        <w:pStyle w:val="ListParagraph"/>
        <w:ind w:left="567" w:firstLine="567"/>
        <w:rPr>
          <w:rFonts w:ascii="Arial" w:hAnsi="Arial" w:cs="Arial"/>
          <w:bCs/>
          <w:sz w:val="24"/>
          <w:szCs w:val="24"/>
          <w:lang w:val="id-ID"/>
        </w:rPr>
      </w:pPr>
      <w:r w:rsidRPr="00FD616C">
        <w:rPr>
          <w:rFonts w:ascii="Arial" w:hAnsi="Arial" w:cs="Arial"/>
          <w:bCs/>
          <w:lang w:val="id-ID"/>
        </w:rPr>
        <w:tab/>
        <w:t xml:space="preserve">Dari hasil pengujian </w:t>
      </w:r>
      <w:r w:rsidRPr="00FD616C">
        <w:rPr>
          <w:rFonts w:ascii="Arial" w:hAnsi="Arial" w:cs="Arial"/>
          <w:bCs/>
          <w:i/>
          <w:lang w:val="id-ID"/>
        </w:rPr>
        <w:t>measurement model</w:t>
      </w:r>
      <w:r w:rsidRPr="00FD616C">
        <w:rPr>
          <w:rFonts w:ascii="Arial" w:hAnsi="Arial" w:cs="Arial"/>
          <w:bCs/>
          <w:lang w:val="id-ID"/>
        </w:rPr>
        <w:t xml:space="preserve"> di atas terlihat bahwa variabel </w:t>
      </w:r>
      <w:r w:rsidRPr="00FD616C">
        <w:rPr>
          <w:rFonts w:ascii="Arial" w:hAnsi="Arial" w:cs="Arial"/>
          <w:lang w:val="id-ID"/>
        </w:rPr>
        <w:t>Pengalaman Kerja (X)</w:t>
      </w:r>
      <w:r w:rsidRPr="00FD616C">
        <w:rPr>
          <w:rFonts w:ascii="Arial" w:hAnsi="Arial" w:cs="Arial"/>
          <w:bCs/>
          <w:lang w:val="id-ID"/>
        </w:rPr>
        <w:t xml:space="preserve"> dicerminkan oleh tiga indikator. Dari ketiga indikator terlihat bahwa indikator keduayaitu </w:t>
      </w:r>
      <w:r w:rsidRPr="00FD616C">
        <w:rPr>
          <w:rFonts w:ascii="Arial" w:hAnsi="Arial" w:cs="Arial"/>
          <w:lang w:val="id-ID"/>
        </w:rPr>
        <w:t>Wawasan Pekerjaan</w:t>
      </w:r>
      <w:r w:rsidRPr="00FD616C">
        <w:rPr>
          <w:rFonts w:ascii="Arial" w:hAnsi="Arial" w:cs="Arial"/>
          <w:bCs/>
          <w:lang w:val="id-ID"/>
        </w:rPr>
        <w:t xml:space="preserve"> (X1.2) memiliki nilai koefisien </w:t>
      </w:r>
      <w:r w:rsidRPr="00FD616C">
        <w:rPr>
          <w:rFonts w:ascii="Arial" w:hAnsi="Arial" w:cs="Arial"/>
          <w:bCs/>
          <w:i/>
          <w:iCs/>
          <w:lang w:val="id-ID"/>
        </w:rPr>
        <w:t xml:space="preserve">loading </w:t>
      </w:r>
      <w:r w:rsidRPr="00FD616C">
        <w:rPr>
          <w:rFonts w:ascii="Arial" w:hAnsi="Arial" w:cs="Arial"/>
          <w:bCs/>
          <w:lang w:val="id-ID"/>
        </w:rPr>
        <w:t xml:space="preserve">tertinggi sebesar 0,932 dilanjutkan oleh indikator ketiga yaitu Pengusaan Masalah(X1.3) sebesar 0,781 dan yang terakhir indikator pertama yaitu </w:t>
      </w:r>
      <w:r w:rsidRPr="00FD616C">
        <w:rPr>
          <w:rFonts w:ascii="Arial" w:hAnsi="Arial" w:cs="Arial"/>
          <w:lang w:val="id-ID"/>
        </w:rPr>
        <w:t>Lama Waktu/ Masa Kerja</w:t>
      </w:r>
      <w:r w:rsidRPr="00FD616C">
        <w:rPr>
          <w:rFonts w:ascii="Arial" w:hAnsi="Arial" w:cs="Arial"/>
          <w:bCs/>
          <w:lang w:val="id-ID"/>
        </w:rPr>
        <w:t xml:space="preserve">(X1.1) memiliki nilai koefisien </w:t>
      </w:r>
      <w:r w:rsidRPr="00FD616C">
        <w:rPr>
          <w:rFonts w:ascii="Arial" w:hAnsi="Arial" w:cs="Arial"/>
          <w:bCs/>
          <w:i/>
          <w:iCs/>
          <w:lang w:val="id-ID"/>
        </w:rPr>
        <w:t>loading</w:t>
      </w:r>
      <w:r w:rsidRPr="00FD616C">
        <w:rPr>
          <w:rFonts w:ascii="Arial" w:hAnsi="Arial" w:cs="Arial"/>
          <w:bCs/>
          <w:lang w:val="id-ID"/>
        </w:rPr>
        <w:t xml:space="preserve"> terkecil yaitu sebesar 0,735.Hal ini mengindikasikan bahwa pengukuran variabel </w:t>
      </w:r>
      <w:r w:rsidRPr="00FD616C">
        <w:rPr>
          <w:rFonts w:ascii="Arial" w:hAnsi="Arial" w:cs="Arial"/>
          <w:lang w:val="id-ID"/>
        </w:rPr>
        <w:t>Pengalaman Kerja (X)</w:t>
      </w:r>
      <w:r w:rsidRPr="00FD616C">
        <w:rPr>
          <w:rFonts w:ascii="Arial" w:hAnsi="Arial" w:cs="Arial"/>
          <w:bCs/>
          <w:lang w:val="id-ID"/>
        </w:rPr>
        <w:t xml:space="preserve"> utamanya dilihat dari indikator kedua yaitu </w:t>
      </w:r>
      <w:r w:rsidRPr="00FD616C">
        <w:rPr>
          <w:rFonts w:ascii="Arial" w:hAnsi="Arial" w:cs="Arial"/>
          <w:lang w:val="id-ID"/>
        </w:rPr>
        <w:t>Wawasan Pekerjaan</w:t>
      </w:r>
      <w:r w:rsidRPr="00FD616C">
        <w:rPr>
          <w:rFonts w:ascii="Arial" w:hAnsi="Arial" w:cs="Arial"/>
          <w:bCs/>
          <w:lang w:val="id-ID"/>
        </w:rPr>
        <w:t xml:space="preserve"> (X1.2).</w:t>
      </w:r>
    </w:p>
    <w:p w:rsidR="00DD6C9D" w:rsidRPr="0008191E" w:rsidRDefault="00DD6C9D" w:rsidP="0008191E">
      <w:pPr>
        <w:ind w:left="426" w:firstLine="900"/>
        <w:rPr>
          <w:rFonts w:ascii="Arial" w:hAnsi="Arial" w:cs="Arial"/>
          <w:bCs/>
          <w:lang w:val="id-ID"/>
        </w:rPr>
      </w:pPr>
      <w:r w:rsidRPr="00FD616C">
        <w:rPr>
          <w:rFonts w:ascii="Arial" w:hAnsi="Arial" w:cs="Arial"/>
          <w:bCs/>
          <w:lang w:val="id-ID"/>
        </w:rPr>
        <w:lastRenderedPageBreak/>
        <w:t xml:space="preserve">Nilai </w:t>
      </w:r>
      <w:r w:rsidRPr="00FD616C">
        <w:rPr>
          <w:rFonts w:ascii="Arial" w:hAnsi="Arial" w:cs="Arial"/>
          <w:bCs/>
          <w:i/>
          <w:lang w:val="id-ID"/>
        </w:rPr>
        <w:t>loadings</w:t>
      </w:r>
      <w:r w:rsidRPr="00FD616C">
        <w:rPr>
          <w:rFonts w:ascii="Arial" w:hAnsi="Arial" w:cs="Arial"/>
          <w:bCs/>
          <w:lang w:val="id-ID"/>
        </w:rPr>
        <w:t xml:space="preserve"> dari semua indikator variabel </w:t>
      </w:r>
      <w:r w:rsidRPr="00FD616C">
        <w:rPr>
          <w:rFonts w:ascii="Arial" w:hAnsi="Arial" w:cs="Arial"/>
          <w:lang w:val="id-ID"/>
        </w:rPr>
        <w:t>Pengalaman Kerja (X)</w:t>
      </w:r>
      <w:r w:rsidRPr="00FD616C">
        <w:rPr>
          <w:rFonts w:ascii="Arial" w:hAnsi="Arial" w:cs="Arial"/>
          <w:bCs/>
          <w:lang w:val="id-ID"/>
        </w:rPr>
        <w:t xml:space="preserve"> memberikan nilai </w:t>
      </w:r>
      <w:r w:rsidRPr="00FD616C">
        <w:rPr>
          <w:rFonts w:ascii="Arial" w:hAnsi="Arial" w:cs="Arial"/>
          <w:bCs/>
          <w:i/>
          <w:lang w:val="id-ID"/>
        </w:rPr>
        <w:t xml:space="preserve">convergent validity </w:t>
      </w:r>
      <w:r w:rsidRPr="00FD616C">
        <w:rPr>
          <w:rFonts w:ascii="Arial" w:hAnsi="Arial" w:cs="Arial"/>
          <w:bCs/>
          <w:lang w:val="id-ID"/>
        </w:rPr>
        <w:t xml:space="preserve">(dilihat dari nilai estimasi </w:t>
      </w:r>
      <w:r w:rsidRPr="00FD616C">
        <w:rPr>
          <w:rFonts w:ascii="Arial" w:hAnsi="Arial" w:cs="Arial"/>
          <w:bCs/>
          <w:i/>
          <w:lang w:val="id-ID"/>
        </w:rPr>
        <w:t>loadings</w:t>
      </w:r>
      <w:r w:rsidRPr="00FD616C">
        <w:rPr>
          <w:rFonts w:ascii="Arial" w:hAnsi="Arial" w:cs="Arial"/>
          <w:bCs/>
          <w:lang w:val="id-ID"/>
        </w:rPr>
        <w:t>)</w:t>
      </w:r>
      <w:r w:rsidR="0008191E">
        <w:rPr>
          <w:rFonts w:ascii="Arial" w:hAnsi="Arial" w:cs="Arial"/>
          <w:bCs/>
          <w:lang w:val="id-ID"/>
        </w:rPr>
        <w:t xml:space="preserve"> </w:t>
      </w:r>
      <w:r w:rsidRPr="00FD616C">
        <w:rPr>
          <w:rFonts w:ascii="Arial" w:hAnsi="Arial" w:cs="Arial"/>
          <w:bCs/>
          <w:lang w:val="id-ID"/>
        </w:rPr>
        <w:t xml:space="preserve"> baik yaitu sudah lebih dari 0,05 dan signifikan secara statistik, dengan </w:t>
      </w:r>
      <w:r w:rsidRPr="00FD616C">
        <w:rPr>
          <w:rFonts w:ascii="Arial" w:hAnsi="Arial" w:cs="Arial"/>
          <w:bCs/>
          <w:i/>
          <w:iCs/>
          <w:lang w:val="id-ID"/>
        </w:rPr>
        <w:t>bootstrap</w:t>
      </w:r>
      <w:r w:rsidRPr="00FD616C">
        <w:rPr>
          <w:rFonts w:ascii="Arial" w:hAnsi="Arial" w:cs="Arial"/>
          <w:bCs/>
          <w:lang w:val="id-ID"/>
        </w:rPr>
        <w:t xml:space="preserve"> interval kepercayaan 95%.</w:t>
      </w:r>
    </w:p>
    <w:p w:rsidR="00DD6C9D" w:rsidRPr="00FD616C" w:rsidRDefault="00DD6C9D" w:rsidP="003637FC">
      <w:pPr>
        <w:pStyle w:val="ListParagraph"/>
        <w:numPr>
          <w:ilvl w:val="0"/>
          <w:numId w:val="62"/>
        </w:numPr>
        <w:ind w:left="567" w:hanging="284"/>
        <w:rPr>
          <w:rFonts w:ascii="Arial" w:hAnsi="Arial" w:cs="Arial"/>
          <w:bCs/>
          <w:lang w:val="id-ID"/>
        </w:rPr>
      </w:pPr>
      <w:r w:rsidRPr="00FD616C">
        <w:rPr>
          <w:rFonts w:ascii="Arial" w:hAnsi="Arial" w:cs="Arial"/>
          <w:bCs/>
          <w:lang w:val="id-ID"/>
        </w:rPr>
        <w:t>Variabel Penempatan Kerja (Y)</w:t>
      </w:r>
    </w:p>
    <w:p w:rsidR="00DD6C9D" w:rsidRPr="00FD616C" w:rsidRDefault="00DD6C9D" w:rsidP="003637FC">
      <w:pPr>
        <w:pStyle w:val="ListParagraph"/>
        <w:ind w:left="426" w:firstLine="567"/>
        <w:rPr>
          <w:rFonts w:ascii="Arial" w:hAnsi="Arial" w:cs="Arial"/>
          <w:bCs/>
          <w:sz w:val="24"/>
          <w:szCs w:val="24"/>
          <w:lang w:val="id-ID"/>
        </w:rPr>
      </w:pPr>
      <w:r w:rsidRPr="00FD616C">
        <w:rPr>
          <w:rFonts w:ascii="Arial" w:hAnsi="Arial" w:cs="Arial"/>
          <w:bCs/>
          <w:sz w:val="24"/>
          <w:szCs w:val="24"/>
          <w:lang w:val="id-ID"/>
        </w:rPr>
        <w:t xml:space="preserve">Variabel yang kedua adalah </w:t>
      </w:r>
      <w:r w:rsidRPr="00FD616C">
        <w:rPr>
          <w:rFonts w:ascii="Arial" w:hAnsi="Arial" w:cs="Arial"/>
          <w:sz w:val="24"/>
          <w:szCs w:val="24"/>
          <w:lang w:val="id-ID"/>
        </w:rPr>
        <w:t>Penempatan Kerja</w:t>
      </w:r>
      <w:r w:rsidRPr="00FD616C">
        <w:rPr>
          <w:rFonts w:ascii="Arial" w:hAnsi="Arial" w:cs="Arial"/>
          <w:bCs/>
          <w:sz w:val="24"/>
          <w:szCs w:val="24"/>
          <w:lang w:val="id-ID"/>
        </w:rPr>
        <w:t xml:space="preserve"> (Y). Variabel ini diukur menggunakan empat indikator. Interval kepercayaan 95% dapat digunakan untuk menguji signifikansi (yaitu, </w:t>
      </w:r>
      <w:r w:rsidRPr="00FD616C">
        <w:rPr>
          <w:rFonts w:ascii="Arial" w:hAnsi="Arial" w:cs="Arial"/>
          <w:bCs/>
          <w:i/>
          <w:iCs/>
          <w:sz w:val="24"/>
          <w:szCs w:val="24"/>
          <w:lang w:val="id-ID"/>
        </w:rPr>
        <w:t>estimate</w:t>
      </w:r>
      <w:r w:rsidRPr="00FD616C">
        <w:rPr>
          <w:rFonts w:ascii="Arial" w:hAnsi="Arial" w:cs="Arial"/>
          <w:bCs/>
          <w:sz w:val="24"/>
          <w:szCs w:val="24"/>
          <w:lang w:val="id-ID"/>
        </w:rPr>
        <w:t xml:space="preserve"> dapat dianggap signifikan secara statistik pada tingkat 0,05, dan jika interval kepercayaannya tidak termasuk 0). Berikut disajikan hasil </w:t>
      </w:r>
      <w:r w:rsidRPr="00FD616C">
        <w:rPr>
          <w:rFonts w:ascii="Arial" w:hAnsi="Arial" w:cs="Arial"/>
          <w:bCs/>
          <w:i/>
          <w:sz w:val="24"/>
          <w:szCs w:val="24"/>
          <w:lang w:val="id-ID"/>
        </w:rPr>
        <w:t>measurement model</w:t>
      </w:r>
      <w:r w:rsidRPr="00FD616C">
        <w:rPr>
          <w:rFonts w:ascii="Arial" w:hAnsi="Arial" w:cs="Arial"/>
          <w:bCs/>
          <w:sz w:val="24"/>
          <w:szCs w:val="24"/>
          <w:lang w:val="id-ID"/>
        </w:rPr>
        <w:t xml:space="preserve"> variabel </w:t>
      </w:r>
      <w:r w:rsidRPr="00FD616C">
        <w:rPr>
          <w:rFonts w:ascii="Arial" w:hAnsi="Arial" w:cs="Arial"/>
          <w:sz w:val="24"/>
          <w:szCs w:val="24"/>
          <w:lang w:val="id-ID"/>
        </w:rPr>
        <w:t>Penempatan Kerja</w:t>
      </w:r>
      <w:r w:rsidRPr="00FD616C">
        <w:rPr>
          <w:rFonts w:ascii="Arial" w:hAnsi="Arial" w:cs="Arial"/>
          <w:bCs/>
          <w:sz w:val="24"/>
          <w:szCs w:val="24"/>
          <w:lang w:val="id-ID"/>
        </w:rPr>
        <w:t xml:space="preserve"> (Y).</w:t>
      </w:r>
    </w:p>
    <w:p w:rsidR="00DD6C9D" w:rsidRPr="00FD616C" w:rsidRDefault="006008E4" w:rsidP="00DD6C9D">
      <w:pPr>
        <w:pStyle w:val="ListParagraph"/>
        <w:spacing w:after="160"/>
        <w:ind w:left="426"/>
        <w:rPr>
          <w:rFonts w:ascii="Arial" w:hAnsi="Arial" w:cs="Arial"/>
          <w:lang w:val="id-ID"/>
        </w:rPr>
      </w:pPr>
      <w:r w:rsidRPr="00FD616C">
        <w:rPr>
          <w:rFonts w:ascii="Arial" w:hAnsi="Arial" w:cs="Arial"/>
          <w:b/>
          <w:bCs/>
          <w:lang w:val="id-ID"/>
        </w:rPr>
        <w:tab/>
      </w:r>
      <w:r w:rsidR="00324BF4">
        <w:rPr>
          <w:rFonts w:ascii="Arial" w:hAnsi="Arial" w:cs="Arial"/>
          <w:b/>
          <w:bCs/>
          <w:lang w:val="id-ID"/>
        </w:rPr>
        <w:t>Tabel 1.8</w:t>
      </w:r>
      <w:r w:rsidR="00DD6C9D" w:rsidRPr="00FD616C">
        <w:rPr>
          <w:rFonts w:ascii="Arial" w:hAnsi="Arial" w:cs="Arial"/>
          <w:b/>
          <w:bCs/>
          <w:lang w:val="id-ID"/>
        </w:rPr>
        <w:t xml:space="preserve"> Hasil </w:t>
      </w:r>
      <w:r w:rsidR="00DD6C9D" w:rsidRPr="00FD616C">
        <w:rPr>
          <w:rFonts w:ascii="Arial" w:hAnsi="Arial" w:cs="Arial"/>
          <w:b/>
          <w:bCs/>
          <w:i/>
          <w:lang w:val="id-ID"/>
        </w:rPr>
        <w:t>Meaurement Model</w:t>
      </w:r>
      <w:r w:rsidR="00DD6C9D" w:rsidRPr="00FD616C">
        <w:rPr>
          <w:rFonts w:ascii="Arial" w:hAnsi="Arial" w:cs="Arial"/>
          <w:b/>
          <w:bCs/>
          <w:lang w:val="id-ID"/>
        </w:rPr>
        <w:t xml:space="preserve"> pada Variabel </w:t>
      </w:r>
      <w:r w:rsidR="00DD6C9D" w:rsidRPr="00FD616C">
        <w:rPr>
          <w:rFonts w:ascii="Arial" w:hAnsi="Arial" w:cs="Arial"/>
          <w:b/>
          <w:lang w:val="id-ID"/>
        </w:rPr>
        <w:t>Penempatan Kerja (Y)</w:t>
      </w:r>
    </w:p>
    <w:tbl>
      <w:tblPr>
        <w:tblW w:w="467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921"/>
        <w:gridCol w:w="1433"/>
        <w:gridCol w:w="1433"/>
        <w:gridCol w:w="1433"/>
      </w:tblGrid>
      <w:tr w:rsidR="00DD6C9D" w:rsidRPr="00FD616C" w:rsidTr="006B3217">
        <w:trPr>
          <w:trHeight w:val="318"/>
        </w:trPr>
        <w:tc>
          <w:tcPr>
            <w:tcW w:w="5000" w:type="pct"/>
            <w:gridSpan w:val="5"/>
            <w:vAlign w:val="bottom"/>
            <w:hideMark/>
          </w:tcPr>
          <w:p w:rsidR="00DD6C9D" w:rsidRPr="00FD616C" w:rsidRDefault="00DD6C9D" w:rsidP="006B3217">
            <w:pPr>
              <w:spacing w:line="240" w:lineRule="auto"/>
              <w:ind w:left="426"/>
              <w:jc w:val="center"/>
              <w:rPr>
                <w:rFonts w:ascii="Arial" w:hAnsi="Arial" w:cs="Arial"/>
                <w:b/>
                <w:bCs/>
                <w:i/>
                <w:iCs/>
                <w:sz w:val="24"/>
                <w:szCs w:val="24"/>
                <w:lang w:val="id-ID"/>
              </w:rPr>
            </w:pPr>
            <w:r w:rsidRPr="00FD616C">
              <w:rPr>
                <w:rFonts w:ascii="Arial" w:hAnsi="Arial" w:cs="Arial"/>
                <w:b/>
                <w:bCs/>
                <w:i/>
                <w:iCs/>
                <w:sz w:val="24"/>
                <w:szCs w:val="24"/>
                <w:lang w:val="id-ID"/>
              </w:rPr>
              <w:t>Loadings</w:t>
            </w:r>
          </w:p>
        </w:tc>
      </w:tr>
      <w:tr w:rsidR="00DD6C9D" w:rsidRPr="00FD616C" w:rsidTr="006B3217">
        <w:trPr>
          <w:trHeight w:val="279"/>
        </w:trPr>
        <w:tc>
          <w:tcPr>
            <w:tcW w:w="919" w:type="pct"/>
            <w:vAlign w:val="bottom"/>
            <w:hideMark/>
          </w:tcPr>
          <w:p w:rsidR="00DD6C9D" w:rsidRPr="00FD616C" w:rsidRDefault="00DD6C9D" w:rsidP="006B3217">
            <w:pPr>
              <w:spacing w:line="240" w:lineRule="auto"/>
              <w:ind w:left="426"/>
              <w:jc w:val="center"/>
              <w:rPr>
                <w:rFonts w:ascii="Arial" w:hAnsi="Arial" w:cs="Arial"/>
                <w:b/>
                <w:bCs/>
                <w:sz w:val="24"/>
                <w:szCs w:val="24"/>
                <w:lang w:val="id-ID"/>
              </w:rPr>
            </w:pPr>
            <w:r w:rsidRPr="00FD616C">
              <w:rPr>
                <w:rFonts w:ascii="Arial" w:hAnsi="Arial" w:cs="Arial"/>
                <w:b/>
                <w:bCs/>
                <w:sz w:val="24"/>
                <w:szCs w:val="24"/>
                <w:lang w:val="id-ID"/>
              </w:rPr>
              <w:t>Indikator</w:t>
            </w:r>
          </w:p>
        </w:tc>
        <w:tc>
          <w:tcPr>
            <w:tcW w:w="1261" w:type="pct"/>
            <w:vAlign w:val="bottom"/>
            <w:hideMark/>
          </w:tcPr>
          <w:p w:rsidR="00DD6C9D" w:rsidRPr="00FD616C" w:rsidRDefault="00DD6C9D" w:rsidP="006B3217">
            <w:pPr>
              <w:spacing w:line="240" w:lineRule="auto"/>
              <w:ind w:left="426"/>
              <w:jc w:val="center"/>
              <w:rPr>
                <w:rFonts w:ascii="Arial" w:hAnsi="Arial" w:cs="Arial"/>
                <w:b/>
                <w:bCs/>
                <w:i/>
                <w:iCs/>
                <w:sz w:val="24"/>
                <w:szCs w:val="24"/>
                <w:lang w:val="id-ID"/>
              </w:rPr>
            </w:pPr>
            <w:r w:rsidRPr="00FD616C">
              <w:rPr>
                <w:rFonts w:ascii="Arial" w:hAnsi="Arial" w:cs="Arial"/>
                <w:b/>
                <w:bCs/>
                <w:i/>
                <w:iCs/>
                <w:sz w:val="24"/>
                <w:szCs w:val="24"/>
                <w:lang w:val="id-ID" w:eastAsia="ja-JP"/>
              </w:rPr>
              <w:t>Estimate</w:t>
            </w:r>
          </w:p>
        </w:tc>
        <w:tc>
          <w:tcPr>
            <w:tcW w:w="940" w:type="pct"/>
            <w:vAlign w:val="bottom"/>
          </w:tcPr>
          <w:p w:rsidR="00DD6C9D" w:rsidRPr="00FD616C" w:rsidRDefault="00DD6C9D" w:rsidP="006B3217">
            <w:pPr>
              <w:spacing w:line="240" w:lineRule="auto"/>
              <w:ind w:left="426"/>
              <w:jc w:val="center"/>
              <w:rPr>
                <w:rFonts w:ascii="Arial" w:hAnsi="Arial" w:cs="Arial"/>
                <w:b/>
                <w:bCs/>
                <w:i/>
                <w:iCs/>
                <w:sz w:val="24"/>
                <w:szCs w:val="24"/>
                <w:lang w:val="id-ID"/>
              </w:rPr>
            </w:pPr>
            <w:r w:rsidRPr="00FD616C">
              <w:rPr>
                <w:rFonts w:ascii="Arial" w:hAnsi="Arial" w:cs="Arial"/>
                <w:b/>
                <w:bCs/>
                <w:i/>
                <w:iCs/>
                <w:sz w:val="24"/>
                <w:szCs w:val="24"/>
                <w:lang w:val="id-ID"/>
              </w:rPr>
              <w:t>SE</w:t>
            </w:r>
          </w:p>
        </w:tc>
        <w:tc>
          <w:tcPr>
            <w:tcW w:w="1879" w:type="pct"/>
            <w:gridSpan w:val="2"/>
          </w:tcPr>
          <w:p w:rsidR="00DD6C9D" w:rsidRPr="00FD616C" w:rsidRDefault="00DD6C9D" w:rsidP="006B3217">
            <w:pPr>
              <w:spacing w:line="240" w:lineRule="auto"/>
              <w:ind w:left="426"/>
              <w:jc w:val="center"/>
              <w:rPr>
                <w:rFonts w:ascii="Arial" w:hAnsi="Arial" w:cs="Arial"/>
                <w:b/>
                <w:bCs/>
                <w:i/>
                <w:iCs/>
                <w:sz w:val="24"/>
                <w:szCs w:val="24"/>
                <w:lang w:val="id-ID"/>
              </w:rPr>
            </w:pPr>
            <w:r w:rsidRPr="00FD616C">
              <w:rPr>
                <w:rFonts w:ascii="Arial" w:hAnsi="Arial" w:cs="Arial"/>
                <w:b/>
                <w:bCs/>
                <w:i/>
                <w:iCs/>
                <w:sz w:val="24"/>
                <w:szCs w:val="24"/>
                <w:lang w:val="id-ID"/>
              </w:rPr>
              <w:t>95%CI</w:t>
            </w:r>
          </w:p>
        </w:tc>
      </w:tr>
      <w:tr w:rsidR="00DD6C9D" w:rsidRPr="00FD616C" w:rsidTr="006B3217">
        <w:trPr>
          <w:trHeight w:val="454"/>
        </w:trPr>
        <w:tc>
          <w:tcPr>
            <w:tcW w:w="919" w:type="pct"/>
            <w:vAlign w:val="center"/>
            <w:hideMark/>
          </w:tcPr>
          <w:p w:rsidR="00DD6C9D" w:rsidRPr="00FD616C" w:rsidRDefault="00DD6C9D" w:rsidP="006B3217">
            <w:pPr>
              <w:spacing w:line="240" w:lineRule="auto"/>
              <w:ind w:left="426"/>
              <w:jc w:val="center"/>
              <w:rPr>
                <w:rFonts w:ascii="Arial" w:hAnsi="Arial" w:cs="Arial"/>
                <w:sz w:val="24"/>
                <w:szCs w:val="24"/>
                <w:lang w:val="id-ID"/>
              </w:rPr>
            </w:pPr>
            <w:r w:rsidRPr="00FD616C">
              <w:rPr>
                <w:rFonts w:ascii="Arial" w:hAnsi="Arial" w:cs="Arial"/>
                <w:sz w:val="24"/>
                <w:szCs w:val="24"/>
                <w:lang w:val="id-ID"/>
              </w:rPr>
              <w:t>Y1.1</w:t>
            </w:r>
          </w:p>
        </w:tc>
        <w:tc>
          <w:tcPr>
            <w:tcW w:w="1261" w:type="pct"/>
            <w:vAlign w:val="center"/>
          </w:tcPr>
          <w:p w:rsidR="00DD6C9D" w:rsidRPr="00FD616C" w:rsidRDefault="00DD6C9D" w:rsidP="006B3217">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0.926 </w:t>
            </w:r>
          </w:p>
        </w:tc>
        <w:tc>
          <w:tcPr>
            <w:tcW w:w="940" w:type="pct"/>
            <w:vAlign w:val="center"/>
          </w:tcPr>
          <w:p w:rsidR="00DD6C9D" w:rsidRPr="00FD616C" w:rsidRDefault="00DD6C9D" w:rsidP="006B3217">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0.029 </w:t>
            </w:r>
          </w:p>
        </w:tc>
        <w:tc>
          <w:tcPr>
            <w:tcW w:w="940" w:type="pct"/>
            <w:vAlign w:val="center"/>
          </w:tcPr>
          <w:p w:rsidR="00DD6C9D" w:rsidRPr="00FD616C" w:rsidRDefault="00DD6C9D" w:rsidP="006B3217">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0.862 </w:t>
            </w:r>
          </w:p>
        </w:tc>
        <w:tc>
          <w:tcPr>
            <w:tcW w:w="939" w:type="pct"/>
            <w:vAlign w:val="center"/>
          </w:tcPr>
          <w:p w:rsidR="00DD6C9D" w:rsidRPr="00FD616C" w:rsidRDefault="00DD6C9D" w:rsidP="006B3217">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0.958 </w:t>
            </w:r>
          </w:p>
        </w:tc>
      </w:tr>
      <w:tr w:rsidR="00DD6C9D" w:rsidRPr="00FD616C" w:rsidTr="006B3217">
        <w:trPr>
          <w:trHeight w:val="454"/>
        </w:trPr>
        <w:tc>
          <w:tcPr>
            <w:tcW w:w="919" w:type="pct"/>
            <w:vAlign w:val="center"/>
            <w:hideMark/>
          </w:tcPr>
          <w:p w:rsidR="00DD6C9D" w:rsidRPr="00FD616C" w:rsidRDefault="00DD6C9D" w:rsidP="006B3217">
            <w:pPr>
              <w:spacing w:line="240" w:lineRule="auto"/>
              <w:ind w:left="426"/>
              <w:jc w:val="center"/>
              <w:rPr>
                <w:rFonts w:ascii="Arial" w:hAnsi="Arial" w:cs="Arial"/>
                <w:sz w:val="24"/>
                <w:szCs w:val="24"/>
                <w:lang w:val="id-ID"/>
              </w:rPr>
            </w:pPr>
            <w:r w:rsidRPr="00FD616C">
              <w:rPr>
                <w:rFonts w:ascii="Arial" w:hAnsi="Arial" w:cs="Arial"/>
                <w:sz w:val="24"/>
                <w:szCs w:val="24"/>
                <w:lang w:val="id-ID"/>
              </w:rPr>
              <w:t>Y1.2</w:t>
            </w:r>
          </w:p>
        </w:tc>
        <w:tc>
          <w:tcPr>
            <w:tcW w:w="1261" w:type="pct"/>
            <w:vAlign w:val="center"/>
          </w:tcPr>
          <w:p w:rsidR="00DD6C9D" w:rsidRPr="00FD616C" w:rsidRDefault="00DD6C9D" w:rsidP="006B3217">
            <w:pPr>
              <w:spacing w:line="240" w:lineRule="auto"/>
              <w:ind w:left="426"/>
              <w:jc w:val="center"/>
              <w:rPr>
                <w:rFonts w:ascii="Arial" w:hAnsi="Arial" w:cs="Arial"/>
                <w:sz w:val="24"/>
                <w:szCs w:val="24"/>
                <w:lang w:val="id-ID"/>
              </w:rPr>
            </w:pPr>
            <w:r w:rsidRPr="00FD616C">
              <w:rPr>
                <w:rFonts w:ascii="Arial" w:hAnsi="Arial" w:cs="Arial"/>
                <w:sz w:val="24"/>
                <w:szCs w:val="24"/>
                <w:lang w:val="id-ID"/>
              </w:rPr>
              <w:t>0.970</w:t>
            </w:r>
          </w:p>
        </w:tc>
        <w:tc>
          <w:tcPr>
            <w:tcW w:w="940" w:type="pct"/>
            <w:vAlign w:val="center"/>
          </w:tcPr>
          <w:p w:rsidR="00DD6C9D" w:rsidRPr="00FD616C" w:rsidRDefault="00DD6C9D" w:rsidP="006B3217">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0.011 </w:t>
            </w:r>
          </w:p>
        </w:tc>
        <w:tc>
          <w:tcPr>
            <w:tcW w:w="940" w:type="pct"/>
            <w:vAlign w:val="center"/>
          </w:tcPr>
          <w:p w:rsidR="00DD6C9D" w:rsidRPr="00FD616C" w:rsidRDefault="00DD6C9D" w:rsidP="006B3217">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0.936 </w:t>
            </w:r>
          </w:p>
        </w:tc>
        <w:tc>
          <w:tcPr>
            <w:tcW w:w="939" w:type="pct"/>
            <w:vAlign w:val="center"/>
          </w:tcPr>
          <w:p w:rsidR="00DD6C9D" w:rsidRPr="00FD616C" w:rsidRDefault="00DD6C9D" w:rsidP="006B3217">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0.981 </w:t>
            </w:r>
          </w:p>
        </w:tc>
      </w:tr>
      <w:tr w:rsidR="00DD6C9D" w:rsidRPr="00FD616C" w:rsidTr="006B3217">
        <w:trPr>
          <w:trHeight w:val="454"/>
        </w:trPr>
        <w:tc>
          <w:tcPr>
            <w:tcW w:w="919" w:type="pct"/>
            <w:vAlign w:val="center"/>
            <w:hideMark/>
          </w:tcPr>
          <w:p w:rsidR="00DD6C9D" w:rsidRPr="00FD616C" w:rsidRDefault="00DD6C9D" w:rsidP="006B3217">
            <w:pPr>
              <w:spacing w:line="240" w:lineRule="auto"/>
              <w:ind w:left="426"/>
              <w:jc w:val="center"/>
              <w:rPr>
                <w:rFonts w:ascii="Arial" w:hAnsi="Arial" w:cs="Arial"/>
                <w:sz w:val="24"/>
                <w:szCs w:val="24"/>
                <w:lang w:val="id-ID"/>
              </w:rPr>
            </w:pPr>
            <w:r w:rsidRPr="00FD616C">
              <w:rPr>
                <w:rFonts w:ascii="Arial" w:hAnsi="Arial" w:cs="Arial"/>
                <w:sz w:val="24"/>
                <w:szCs w:val="24"/>
                <w:lang w:val="id-ID"/>
              </w:rPr>
              <w:t>Y1.3</w:t>
            </w:r>
          </w:p>
        </w:tc>
        <w:tc>
          <w:tcPr>
            <w:tcW w:w="1261" w:type="pct"/>
            <w:vAlign w:val="center"/>
          </w:tcPr>
          <w:p w:rsidR="00DD6C9D" w:rsidRPr="00FD616C" w:rsidRDefault="00DD6C9D" w:rsidP="006B3217">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0.496 </w:t>
            </w:r>
          </w:p>
        </w:tc>
        <w:tc>
          <w:tcPr>
            <w:tcW w:w="940" w:type="pct"/>
            <w:vAlign w:val="center"/>
          </w:tcPr>
          <w:p w:rsidR="00DD6C9D" w:rsidRPr="00FD616C" w:rsidRDefault="00DD6C9D" w:rsidP="006B3217">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0.119 </w:t>
            </w:r>
          </w:p>
        </w:tc>
        <w:tc>
          <w:tcPr>
            <w:tcW w:w="940" w:type="pct"/>
            <w:vAlign w:val="center"/>
          </w:tcPr>
          <w:p w:rsidR="00DD6C9D" w:rsidRPr="00FD616C" w:rsidRDefault="00DD6C9D" w:rsidP="006B3217">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0.743 </w:t>
            </w:r>
          </w:p>
        </w:tc>
        <w:tc>
          <w:tcPr>
            <w:tcW w:w="939" w:type="pct"/>
            <w:vAlign w:val="center"/>
          </w:tcPr>
          <w:p w:rsidR="00DD6C9D" w:rsidRPr="00FD616C" w:rsidRDefault="00DD6C9D" w:rsidP="006B3217">
            <w:pPr>
              <w:spacing w:line="240" w:lineRule="auto"/>
              <w:ind w:left="426"/>
              <w:jc w:val="center"/>
              <w:rPr>
                <w:rFonts w:ascii="Arial" w:hAnsi="Arial" w:cs="Arial"/>
                <w:sz w:val="24"/>
                <w:szCs w:val="24"/>
                <w:lang w:val="id-ID"/>
              </w:rPr>
            </w:pPr>
            <w:r w:rsidRPr="00FD616C">
              <w:rPr>
                <w:rFonts w:ascii="Arial" w:hAnsi="Arial" w:cs="Arial"/>
                <w:sz w:val="24"/>
                <w:szCs w:val="24"/>
                <w:lang w:val="id-ID"/>
              </w:rPr>
              <w:t xml:space="preserve">0.248 </w:t>
            </w:r>
          </w:p>
        </w:tc>
      </w:tr>
      <w:tr w:rsidR="00DD6C9D" w:rsidRPr="00FD616C" w:rsidTr="006B3217">
        <w:trPr>
          <w:trHeight w:val="454"/>
        </w:trPr>
        <w:tc>
          <w:tcPr>
            <w:tcW w:w="919" w:type="pct"/>
            <w:vAlign w:val="center"/>
          </w:tcPr>
          <w:p w:rsidR="00DD6C9D" w:rsidRPr="00FD616C" w:rsidRDefault="00DD6C9D" w:rsidP="006B3217">
            <w:pPr>
              <w:spacing w:line="240" w:lineRule="auto"/>
              <w:ind w:left="426"/>
              <w:jc w:val="center"/>
              <w:rPr>
                <w:rFonts w:ascii="Arial" w:hAnsi="Arial" w:cs="Arial"/>
                <w:sz w:val="24"/>
                <w:szCs w:val="24"/>
                <w:lang w:val="id-ID"/>
              </w:rPr>
            </w:pPr>
            <w:r w:rsidRPr="00FD616C">
              <w:rPr>
                <w:rFonts w:ascii="Arial" w:hAnsi="Arial" w:cs="Arial"/>
                <w:sz w:val="24"/>
                <w:szCs w:val="24"/>
                <w:lang w:val="id-ID"/>
              </w:rPr>
              <w:t>Y1.4</w:t>
            </w:r>
          </w:p>
        </w:tc>
        <w:tc>
          <w:tcPr>
            <w:tcW w:w="1261" w:type="pct"/>
            <w:vAlign w:val="center"/>
          </w:tcPr>
          <w:p w:rsidR="00DD6C9D" w:rsidRPr="00FD616C" w:rsidRDefault="00DD6C9D" w:rsidP="006B3217">
            <w:pPr>
              <w:spacing w:line="240" w:lineRule="auto"/>
              <w:ind w:left="426"/>
              <w:jc w:val="center"/>
              <w:rPr>
                <w:rFonts w:ascii="Arial" w:hAnsi="Arial" w:cs="Arial"/>
                <w:sz w:val="24"/>
                <w:szCs w:val="24"/>
                <w:lang w:val="id-ID" w:eastAsia="en-ID"/>
              </w:rPr>
            </w:pPr>
            <w:r w:rsidRPr="00FD616C">
              <w:rPr>
                <w:rFonts w:ascii="Arial" w:hAnsi="Arial" w:cs="Arial"/>
                <w:sz w:val="24"/>
                <w:szCs w:val="24"/>
                <w:lang w:val="id-ID"/>
              </w:rPr>
              <w:t xml:space="preserve">0.676 </w:t>
            </w:r>
          </w:p>
        </w:tc>
        <w:tc>
          <w:tcPr>
            <w:tcW w:w="940" w:type="pct"/>
            <w:vAlign w:val="center"/>
          </w:tcPr>
          <w:p w:rsidR="00DD6C9D" w:rsidRPr="00FD616C" w:rsidRDefault="00DD6C9D" w:rsidP="006B3217">
            <w:pPr>
              <w:spacing w:line="240" w:lineRule="auto"/>
              <w:ind w:left="426"/>
              <w:jc w:val="center"/>
              <w:rPr>
                <w:rFonts w:ascii="Arial" w:hAnsi="Arial" w:cs="Arial"/>
                <w:sz w:val="24"/>
                <w:szCs w:val="24"/>
                <w:lang w:val="id-ID" w:eastAsia="en-ID"/>
              </w:rPr>
            </w:pPr>
            <w:r w:rsidRPr="00FD616C">
              <w:rPr>
                <w:rFonts w:ascii="Arial" w:hAnsi="Arial" w:cs="Arial"/>
                <w:sz w:val="24"/>
                <w:szCs w:val="24"/>
                <w:lang w:val="id-ID"/>
              </w:rPr>
              <w:t xml:space="preserve">0.096 </w:t>
            </w:r>
          </w:p>
        </w:tc>
        <w:tc>
          <w:tcPr>
            <w:tcW w:w="940" w:type="pct"/>
            <w:vAlign w:val="center"/>
          </w:tcPr>
          <w:p w:rsidR="00DD6C9D" w:rsidRPr="00FD616C" w:rsidRDefault="00DD6C9D" w:rsidP="006B3217">
            <w:pPr>
              <w:spacing w:line="240" w:lineRule="auto"/>
              <w:ind w:left="426"/>
              <w:jc w:val="center"/>
              <w:rPr>
                <w:rFonts w:ascii="Arial" w:hAnsi="Arial" w:cs="Arial"/>
                <w:sz w:val="24"/>
                <w:szCs w:val="24"/>
                <w:lang w:val="id-ID" w:eastAsia="en-ID"/>
              </w:rPr>
            </w:pPr>
            <w:r w:rsidRPr="00FD616C">
              <w:rPr>
                <w:rFonts w:ascii="Arial" w:hAnsi="Arial" w:cs="Arial"/>
                <w:sz w:val="24"/>
                <w:szCs w:val="24"/>
                <w:lang w:val="id-ID"/>
              </w:rPr>
              <w:t xml:space="preserve">0.871 </w:t>
            </w:r>
          </w:p>
        </w:tc>
        <w:tc>
          <w:tcPr>
            <w:tcW w:w="939" w:type="pct"/>
            <w:vAlign w:val="center"/>
          </w:tcPr>
          <w:p w:rsidR="00DD6C9D" w:rsidRPr="00FD616C" w:rsidRDefault="00DD6C9D" w:rsidP="006B3217">
            <w:pPr>
              <w:spacing w:line="240" w:lineRule="auto"/>
              <w:ind w:left="426"/>
              <w:jc w:val="center"/>
              <w:rPr>
                <w:rFonts w:ascii="Arial" w:hAnsi="Arial" w:cs="Arial"/>
                <w:sz w:val="24"/>
                <w:szCs w:val="24"/>
                <w:lang w:val="id-ID" w:eastAsia="en-ID"/>
              </w:rPr>
            </w:pPr>
            <w:r w:rsidRPr="00FD616C">
              <w:rPr>
                <w:rFonts w:ascii="Arial" w:hAnsi="Arial" w:cs="Arial"/>
                <w:sz w:val="24"/>
                <w:szCs w:val="24"/>
                <w:lang w:val="id-ID"/>
              </w:rPr>
              <w:t xml:space="preserve">0.449 </w:t>
            </w:r>
          </w:p>
        </w:tc>
      </w:tr>
    </w:tbl>
    <w:p w:rsidR="00DD6C9D" w:rsidRPr="00FD616C" w:rsidRDefault="00DD6C9D" w:rsidP="006B3217">
      <w:pPr>
        <w:ind w:left="426" w:firstLine="141"/>
        <w:rPr>
          <w:rFonts w:ascii="Arial" w:hAnsi="Arial" w:cs="Arial"/>
          <w:szCs w:val="24"/>
          <w:lang w:val="id-ID"/>
        </w:rPr>
      </w:pPr>
      <w:r w:rsidRPr="00FD616C">
        <w:rPr>
          <w:rFonts w:ascii="Arial" w:hAnsi="Arial" w:cs="Arial"/>
          <w:szCs w:val="24"/>
          <w:lang w:val="id-ID"/>
        </w:rPr>
        <w:t xml:space="preserve">Sumber : Data diolah, </w:t>
      </w:r>
      <w:r w:rsidR="00533255">
        <w:rPr>
          <w:rFonts w:ascii="Arial" w:hAnsi="Arial" w:cs="Arial"/>
          <w:szCs w:val="24"/>
          <w:lang w:val="id-ID"/>
        </w:rPr>
        <w:t>2023</w:t>
      </w:r>
    </w:p>
    <w:p w:rsidR="00DD6C9D" w:rsidRPr="00FD616C" w:rsidRDefault="00DD6C9D" w:rsidP="00DD6C9D">
      <w:pPr>
        <w:ind w:left="426" w:firstLine="284"/>
        <w:rPr>
          <w:rFonts w:ascii="Arial" w:hAnsi="Arial" w:cs="Arial"/>
          <w:bCs/>
          <w:szCs w:val="24"/>
          <w:lang w:val="id-ID"/>
        </w:rPr>
      </w:pPr>
      <w:r w:rsidRPr="00FD616C">
        <w:rPr>
          <w:rFonts w:ascii="Arial" w:hAnsi="Arial" w:cs="Arial"/>
          <w:bCs/>
          <w:szCs w:val="24"/>
          <w:lang w:val="id-ID"/>
        </w:rPr>
        <w:t xml:space="preserve">Dari tabel di atas, diperoleh hasil pengukuran </w:t>
      </w:r>
      <w:r w:rsidRPr="00FD616C">
        <w:rPr>
          <w:rFonts w:ascii="Arial" w:hAnsi="Arial" w:cs="Arial"/>
          <w:bCs/>
          <w:i/>
          <w:szCs w:val="24"/>
          <w:lang w:val="id-ID"/>
        </w:rPr>
        <w:t>measurement model</w:t>
      </w:r>
      <w:r w:rsidRPr="00FD616C">
        <w:rPr>
          <w:rFonts w:ascii="Arial" w:hAnsi="Arial" w:cs="Arial"/>
          <w:bCs/>
          <w:szCs w:val="24"/>
          <w:lang w:val="id-ID"/>
        </w:rPr>
        <w:t xml:space="preserve"> sebagai berikut:</w:t>
      </w:r>
    </w:p>
    <w:p w:rsidR="00DD6C9D" w:rsidRPr="00FD616C" w:rsidRDefault="00DD6C9D" w:rsidP="00DD6C9D">
      <w:pPr>
        <w:numPr>
          <w:ilvl w:val="0"/>
          <w:numId w:val="64"/>
        </w:numPr>
        <w:ind w:left="709" w:hanging="283"/>
        <w:rPr>
          <w:rFonts w:ascii="Arial" w:hAnsi="Arial" w:cs="Arial"/>
          <w:bCs/>
          <w:szCs w:val="24"/>
          <w:lang w:val="id-ID"/>
        </w:rPr>
      </w:pPr>
      <w:r w:rsidRPr="00FD616C">
        <w:rPr>
          <w:rFonts w:ascii="Arial" w:hAnsi="Arial" w:cs="Arial"/>
          <w:bCs/>
          <w:szCs w:val="24"/>
          <w:lang w:val="id-ID"/>
        </w:rPr>
        <w:t xml:space="preserve">Pada indikator pertama Latar Pendidikan(Y1.1), </w:t>
      </w:r>
      <w:bookmarkStart w:id="3" w:name="_Hlk109381827"/>
      <w:r w:rsidRPr="00FD616C">
        <w:rPr>
          <w:rFonts w:ascii="Arial" w:hAnsi="Arial" w:cs="Arial"/>
          <w:bCs/>
          <w:szCs w:val="24"/>
          <w:lang w:val="id-ID"/>
        </w:rPr>
        <w:t xml:space="preserve">memiliki nilai </w:t>
      </w:r>
      <w:r w:rsidRPr="00FD616C">
        <w:rPr>
          <w:rFonts w:ascii="Arial" w:hAnsi="Arial" w:cs="Arial"/>
          <w:bCs/>
          <w:i/>
          <w:iCs/>
          <w:szCs w:val="24"/>
          <w:lang w:val="id-ID"/>
        </w:rPr>
        <w:t>estimate</w:t>
      </w:r>
      <w:r w:rsidRPr="00FD616C">
        <w:rPr>
          <w:rFonts w:ascii="Arial" w:hAnsi="Arial" w:cs="Arial"/>
          <w:bCs/>
          <w:i/>
          <w:szCs w:val="24"/>
          <w:lang w:val="id-ID"/>
        </w:rPr>
        <w:t>loading</w:t>
      </w:r>
      <w:r w:rsidRPr="00FD616C">
        <w:rPr>
          <w:rFonts w:ascii="Arial" w:hAnsi="Arial" w:cs="Arial"/>
          <w:bCs/>
          <w:szCs w:val="24"/>
          <w:lang w:val="id-ID"/>
        </w:rPr>
        <w:t xml:space="preserve"> sebesar 0,926&gt; 0,05, dengan </w:t>
      </w:r>
      <w:r w:rsidRPr="00FD616C">
        <w:rPr>
          <w:rFonts w:ascii="Arial" w:hAnsi="Arial" w:cs="Arial"/>
          <w:bCs/>
          <w:i/>
          <w:iCs/>
          <w:szCs w:val="24"/>
          <w:lang w:val="id-ID"/>
        </w:rPr>
        <w:t>bootstrap</w:t>
      </w:r>
      <w:r w:rsidRPr="00FD616C">
        <w:rPr>
          <w:rFonts w:ascii="Arial" w:hAnsi="Arial" w:cs="Arial"/>
          <w:bCs/>
          <w:szCs w:val="24"/>
          <w:lang w:val="id-ID"/>
        </w:rPr>
        <w:t xml:space="preserve"> interval kepercayaan 95%</w:t>
      </w:r>
      <w:bookmarkEnd w:id="3"/>
      <w:r w:rsidRPr="00FD616C">
        <w:rPr>
          <w:rFonts w:ascii="Arial" w:hAnsi="Arial" w:cs="Arial"/>
          <w:bCs/>
          <w:szCs w:val="24"/>
          <w:lang w:val="id-ID"/>
        </w:rPr>
        <w:t>. Hal ini mengindikasikan bahwa indikator (Y1.1) signifikan sebagai pengukur variabel Penempatan Kerja (Y)</w:t>
      </w:r>
    </w:p>
    <w:p w:rsidR="00DD6C9D" w:rsidRPr="0008191E" w:rsidRDefault="00DD6C9D" w:rsidP="00DD6C9D">
      <w:pPr>
        <w:pStyle w:val="ListParagraph"/>
        <w:numPr>
          <w:ilvl w:val="0"/>
          <w:numId w:val="64"/>
        </w:numPr>
        <w:rPr>
          <w:rFonts w:ascii="Arial" w:hAnsi="Arial" w:cs="Arial"/>
          <w:lang w:val="id-ID"/>
        </w:rPr>
      </w:pPr>
      <w:r w:rsidRPr="00FD616C">
        <w:rPr>
          <w:rFonts w:ascii="Arial" w:hAnsi="Arial" w:cs="Arial"/>
          <w:bCs/>
          <w:lang w:val="id-ID"/>
        </w:rPr>
        <w:lastRenderedPageBreak/>
        <w:t xml:space="preserve">Pada indikator kedua </w:t>
      </w:r>
      <w:r w:rsidRPr="00FD616C">
        <w:rPr>
          <w:rFonts w:ascii="Arial" w:hAnsi="Arial" w:cs="Arial"/>
          <w:lang w:val="id-ID"/>
        </w:rPr>
        <w:t>Keterampilan</w:t>
      </w:r>
      <w:r w:rsidRPr="00FD616C">
        <w:rPr>
          <w:rFonts w:ascii="Arial" w:hAnsi="Arial" w:cs="Arial"/>
          <w:bCs/>
          <w:lang w:val="id-ID"/>
        </w:rPr>
        <w:t xml:space="preserve"> (Y1.2), memiliki nilai </w:t>
      </w:r>
      <w:r w:rsidRPr="00FD616C">
        <w:rPr>
          <w:rFonts w:ascii="Arial" w:hAnsi="Arial" w:cs="Arial"/>
          <w:bCs/>
          <w:i/>
          <w:iCs/>
          <w:lang w:val="id-ID"/>
        </w:rPr>
        <w:t>estimate</w:t>
      </w:r>
      <w:r w:rsidRPr="00FD616C">
        <w:rPr>
          <w:rFonts w:ascii="Arial" w:hAnsi="Arial" w:cs="Arial"/>
          <w:bCs/>
          <w:i/>
          <w:lang w:val="id-ID"/>
        </w:rPr>
        <w:t>loading</w:t>
      </w:r>
      <w:r w:rsidRPr="00FD616C">
        <w:rPr>
          <w:rFonts w:ascii="Arial" w:hAnsi="Arial" w:cs="Arial"/>
          <w:bCs/>
          <w:lang w:val="id-ID"/>
        </w:rPr>
        <w:t xml:space="preserve"> sebesar </w:t>
      </w:r>
      <w:r w:rsidRPr="00FD616C">
        <w:rPr>
          <w:rFonts w:ascii="Arial" w:hAnsi="Arial" w:cs="Arial"/>
          <w:lang w:val="id-ID"/>
        </w:rPr>
        <w:t>0,970&gt; 0,05</w:t>
      </w:r>
      <w:r w:rsidRPr="00FD616C">
        <w:rPr>
          <w:rFonts w:ascii="Arial" w:hAnsi="Arial" w:cs="Arial"/>
          <w:bCs/>
          <w:lang w:val="id-ID"/>
        </w:rPr>
        <w:t xml:space="preserve">, dengan </w:t>
      </w:r>
      <w:r w:rsidRPr="00FD616C">
        <w:rPr>
          <w:rFonts w:ascii="Arial" w:hAnsi="Arial" w:cs="Arial"/>
          <w:bCs/>
          <w:i/>
          <w:iCs/>
          <w:lang w:val="id-ID"/>
        </w:rPr>
        <w:t>bootstrap</w:t>
      </w:r>
      <w:r w:rsidRPr="00FD616C">
        <w:rPr>
          <w:rFonts w:ascii="Arial" w:hAnsi="Arial" w:cs="Arial"/>
          <w:bCs/>
          <w:lang w:val="id-ID"/>
        </w:rPr>
        <w:t xml:space="preserve"> interval kepercayaan 95%. Hal ini mengindikasikan bahwa indikator (Y1.2) signifikan sebagai pengukur variabel </w:t>
      </w:r>
      <w:r w:rsidRPr="00FD616C">
        <w:rPr>
          <w:rFonts w:ascii="Arial" w:hAnsi="Arial" w:cs="Arial"/>
          <w:lang w:val="id-ID"/>
        </w:rPr>
        <w:t>Penempatan Kerja</w:t>
      </w:r>
      <w:r w:rsidRPr="00FD616C">
        <w:rPr>
          <w:rFonts w:ascii="Arial" w:hAnsi="Arial" w:cs="Arial"/>
          <w:bCs/>
          <w:lang w:val="id-ID"/>
        </w:rPr>
        <w:t xml:space="preserve"> (Y).</w:t>
      </w:r>
    </w:p>
    <w:p w:rsidR="00DD6C9D" w:rsidRPr="00FD616C" w:rsidRDefault="00DD6C9D" w:rsidP="00DD6C9D">
      <w:pPr>
        <w:pStyle w:val="ListParagraph"/>
        <w:numPr>
          <w:ilvl w:val="0"/>
          <w:numId w:val="64"/>
        </w:numPr>
        <w:rPr>
          <w:rFonts w:ascii="Arial" w:hAnsi="Arial" w:cs="Arial"/>
          <w:lang w:val="id-ID"/>
        </w:rPr>
      </w:pPr>
      <w:r w:rsidRPr="00FD616C">
        <w:rPr>
          <w:rFonts w:ascii="Arial" w:hAnsi="Arial" w:cs="Arial"/>
          <w:bCs/>
          <w:lang w:val="id-ID"/>
        </w:rPr>
        <w:t xml:space="preserve">Pada indikator ketiga </w:t>
      </w:r>
      <w:r w:rsidRPr="00FD616C">
        <w:rPr>
          <w:rFonts w:ascii="Arial" w:hAnsi="Arial" w:cs="Arial"/>
          <w:lang w:val="id-ID"/>
        </w:rPr>
        <w:t>Usia</w:t>
      </w:r>
      <w:r w:rsidRPr="00FD616C">
        <w:rPr>
          <w:rFonts w:ascii="Arial" w:hAnsi="Arial" w:cs="Arial"/>
          <w:bCs/>
          <w:lang w:val="id-ID"/>
        </w:rPr>
        <w:t xml:space="preserve">(Y1.3), memiliki nilai </w:t>
      </w:r>
      <w:r w:rsidRPr="00FD616C">
        <w:rPr>
          <w:rFonts w:ascii="Arial" w:hAnsi="Arial" w:cs="Arial"/>
          <w:bCs/>
          <w:i/>
          <w:iCs/>
          <w:lang w:val="id-ID"/>
        </w:rPr>
        <w:t>estimate</w:t>
      </w:r>
      <w:r w:rsidRPr="00FD616C">
        <w:rPr>
          <w:rFonts w:ascii="Arial" w:hAnsi="Arial" w:cs="Arial"/>
          <w:bCs/>
          <w:i/>
          <w:lang w:val="id-ID"/>
        </w:rPr>
        <w:t>loading</w:t>
      </w:r>
      <w:r w:rsidRPr="00FD616C">
        <w:rPr>
          <w:rFonts w:ascii="Arial" w:hAnsi="Arial" w:cs="Arial"/>
          <w:bCs/>
          <w:lang w:val="id-ID"/>
        </w:rPr>
        <w:t xml:space="preserve"> sebesar </w:t>
      </w:r>
      <w:r w:rsidRPr="00FD616C">
        <w:rPr>
          <w:rFonts w:ascii="Arial" w:hAnsi="Arial" w:cs="Arial"/>
          <w:lang w:val="id-ID"/>
        </w:rPr>
        <w:t>0,496&gt; 0,05</w:t>
      </w:r>
      <w:r w:rsidRPr="00FD616C">
        <w:rPr>
          <w:rFonts w:ascii="Arial" w:hAnsi="Arial" w:cs="Arial"/>
          <w:bCs/>
          <w:lang w:val="id-ID"/>
        </w:rPr>
        <w:t xml:space="preserve">, dengan </w:t>
      </w:r>
      <w:r w:rsidRPr="00FD616C">
        <w:rPr>
          <w:rFonts w:ascii="Arial" w:hAnsi="Arial" w:cs="Arial"/>
          <w:bCs/>
          <w:i/>
          <w:iCs/>
          <w:lang w:val="id-ID"/>
        </w:rPr>
        <w:t>bootstrap</w:t>
      </w:r>
      <w:r w:rsidRPr="00FD616C">
        <w:rPr>
          <w:rFonts w:ascii="Arial" w:hAnsi="Arial" w:cs="Arial"/>
          <w:bCs/>
          <w:lang w:val="id-ID"/>
        </w:rPr>
        <w:t xml:space="preserve"> interval kepercayaan 95%. Hal ini mengindikasikan bahwa indikator (Y1.3) signifikan sebagai pengukur variabel </w:t>
      </w:r>
      <w:r w:rsidRPr="00FD616C">
        <w:rPr>
          <w:rFonts w:ascii="Arial" w:hAnsi="Arial" w:cs="Arial"/>
          <w:lang w:val="id-ID"/>
        </w:rPr>
        <w:t>Penempatan Kerja</w:t>
      </w:r>
      <w:r w:rsidRPr="00FD616C">
        <w:rPr>
          <w:rFonts w:ascii="Arial" w:hAnsi="Arial" w:cs="Arial"/>
          <w:bCs/>
          <w:lang w:val="id-ID"/>
        </w:rPr>
        <w:t xml:space="preserve"> (Y).</w:t>
      </w:r>
    </w:p>
    <w:p w:rsidR="00DD6C9D" w:rsidRPr="00FD616C" w:rsidRDefault="00DD6C9D" w:rsidP="00DD6C9D">
      <w:pPr>
        <w:pStyle w:val="ListParagraph"/>
        <w:numPr>
          <w:ilvl w:val="0"/>
          <w:numId w:val="61"/>
        </w:numPr>
        <w:ind w:left="709"/>
        <w:rPr>
          <w:rFonts w:ascii="Arial" w:hAnsi="Arial" w:cs="Arial"/>
          <w:bCs/>
          <w:szCs w:val="24"/>
          <w:lang w:val="id-ID"/>
        </w:rPr>
      </w:pPr>
      <w:r w:rsidRPr="00FD616C">
        <w:rPr>
          <w:rFonts w:ascii="Arial" w:hAnsi="Arial" w:cs="Arial"/>
          <w:bCs/>
          <w:lang w:val="id-ID"/>
        </w:rPr>
        <w:t>Pada indikator keempat</w:t>
      </w:r>
      <w:r w:rsidRPr="00FD616C">
        <w:rPr>
          <w:rFonts w:ascii="Arial" w:hAnsi="Arial" w:cs="Arial"/>
          <w:lang w:val="id-ID"/>
        </w:rPr>
        <w:t>Kesehatan Fisik</w:t>
      </w:r>
      <w:r w:rsidRPr="00FD616C">
        <w:rPr>
          <w:rFonts w:ascii="Arial" w:hAnsi="Arial" w:cs="Arial"/>
          <w:bCs/>
          <w:lang w:val="id-ID"/>
        </w:rPr>
        <w:t xml:space="preserve"> (Y1.4), memiliki nilai </w:t>
      </w:r>
      <w:r w:rsidRPr="00FD616C">
        <w:rPr>
          <w:rFonts w:ascii="Arial" w:hAnsi="Arial" w:cs="Arial"/>
          <w:bCs/>
          <w:i/>
          <w:iCs/>
          <w:lang w:val="id-ID"/>
        </w:rPr>
        <w:t>estimate</w:t>
      </w:r>
      <w:r w:rsidRPr="00FD616C">
        <w:rPr>
          <w:rFonts w:ascii="Arial" w:hAnsi="Arial" w:cs="Arial"/>
          <w:bCs/>
          <w:i/>
          <w:lang w:val="id-ID"/>
        </w:rPr>
        <w:t>loading</w:t>
      </w:r>
      <w:r w:rsidRPr="00FD616C">
        <w:rPr>
          <w:rFonts w:ascii="Arial" w:hAnsi="Arial" w:cs="Arial"/>
          <w:bCs/>
          <w:lang w:val="id-ID"/>
        </w:rPr>
        <w:t xml:space="preserve"> sebesar </w:t>
      </w:r>
      <w:r w:rsidRPr="00FD616C">
        <w:rPr>
          <w:rFonts w:ascii="Arial" w:hAnsi="Arial" w:cs="Arial"/>
          <w:lang w:val="id-ID"/>
        </w:rPr>
        <w:t>0,676&gt; 0,05</w:t>
      </w:r>
      <w:r w:rsidRPr="00FD616C">
        <w:rPr>
          <w:rFonts w:ascii="Arial" w:hAnsi="Arial" w:cs="Arial"/>
          <w:bCs/>
          <w:lang w:val="id-ID"/>
        </w:rPr>
        <w:t xml:space="preserve">, dengan </w:t>
      </w:r>
      <w:r w:rsidRPr="00FD616C">
        <w:rPr>
          <w:rFonts w:ascii="Arial" w:hAnsi="Arial" w:cs="Arial"/>
          <w:bCs/>
          <w:i/>
          <w:iCs/>
          <w:lang w:val="id-ID"/>
        </w:rPr>
        <w:t>bootstrap</w:t>
      </w:r>
      <w:r w:rsidRPr="00FD616C">
        <w:rPr>
          <w:rFonts w:ascii="Arial" w:hAnsi="Arial" w:cs="Arial"/>
          <w:bCs/>
          <w:lang w:val="id-ID"/>
        </w:rPr>
        <w:t xml:space="preserve"> interval kepercayaan 95%. Hal ini mengindikasikan bahwa indikator (Y1.4) signifikan sebagai pengukur variabel </w:t>
      </w:r>
      <w:r w:rsidRPr="00FD616C">
        <w:rPr>
          <w:rFonts w:ascii="Arial" w:hAnsi="Arial" w:cs="Arial"/>
          <w:lang w:val="id-ID"/>
        </w:rPr>
        <w:t>Penempatan Kerja</w:t>
      </w:r>
      <w:r w:rsidRPr="00FD616C">
        <w:rPr>
          <w:rFonts w:ascii="Arial" w:hAnsi="Arial" w:cs="Arial"/>
          <w:bCs/>
          <w:lang w:val="id-ID"/>
        </w:rPr>
        <w:t xml:space="preserve"> (Y).</w:t>
      </w:r>
    </w:p>
    <w:p w:rsidR="00DD6C9D" w:rsidRPr="00FD616C" w:rsidRDefault="00DD6C9D" w:rsidP="00DD6C9D">
      <w:pPr>
        <w:pStyle w:val="ListParagraph"/>
        <w:tabs>
          <w:tab w:val="left" w:pos="360"/>
          <w:tab w:val="left" w:pos="450"/>
        </w:tabs>
        <w:ind w:left="360" w:firstLine="900"/>
        <w:rPr>
          <w:rFonts w:ascii="Arial" w:hAnsi="Arial" w:cs="Arial"/>
          <w:bCs/>
          <w:lang w:val="id-ID"/>
        </w:rPr>
      </w:pPr>
      <w:r w:rsidRPr="00FD616C">
        <w:rPr>
          <w:rFonts w:ascii="Arial" w:hAnsi="Arial" w:cs="Arial"/>
          <w:bCs/>
          <w:lang w:val="id-ID"/>
        </w:rPr>
        <w:t xml:space="preserve">Dari hasil pengujian </w:t>
      </w:r>
      <w:r w:rsidRPr="00FD616C">
        <w:rPr>
          <w:rFonts w:ascii="Arial" w:hAnsi="Arial" w:cs="Arial"/>
          <w:bCs/>
          <w:i/>
          <w:lang w:val="id-ID"/>
        </w:rPr>
        <w:t>measurement model</w:t>
      </w:r>
      <w:r w:rsidRPr="00FD616C">
        <w:rPr>
          <w:rFonts w:ascii="Arial" w:hAnsi="Arial" w:cs="Arial"/>
          <w:bCs/>
          <w:lang w:val="id-ID"/>
        </w:rPr>
        <w:t xml:space="preserve"> di atas terlihat bahwa variabel </w:t>
      </w:r>
      <w:r w:rsidRPr="00FD616C">
        <w:rPr>
          <w:rFonts w:ascii="Arial" w:hAnsi="Arial" w:cs="Arial"/>
          <w:lang w:val="id-ID"/>
        </w:rPr>
        <w:t>Penempatan Kerja</w:t>
      </w:r>
      <w:r w:rsidRPr="00FD616C">
        <w:rPr>
          <w:rFonts w:ascii="Arial" w:hAnsi="Arial" w:cs="Arial"/>
          <w:bCs/>
          <w:lang w:val="id-ID"/>
        </w:rPr>
        <w:t xml:space="preserve"> (Y) dicerminkan oleh empat indikator. Dari keempat indikator terlihat bahwa indikator kedua yaitu </w:t>
      </w:r>
      <w:r w:rsidRPr="00FD616C">
        <w:rPr>
          <w:rFonts w:ascii="Arial" w:hAnsi="Arial" w:cs="Arial"/>
          <w:lang w:val="id-ID"/>
        </w:rPr>
        <w:t xml:space="preserve">Keterampilan </w:t>
      </w:r>
      <w:r w:rsidRPr="00FD616C">
        <w:rPr>
          <w:rFonts w:ascii="Arial" w:hAnsi="Arial" w:cs="Arial"/>
          <w:bCs/>
          <w:lang w:val="id-ID"/>
        </w:rPr>
        <w:t xml:space="preserve">(Y1.2) memiliki nilai koefisien </w:t>
      </w:r>
      <w:r w:rsidRPr="00FD616C">
        <w:rPr>
          <w:rFonts w:ascii="Arial" w:hAnsi="Arial" w:cs="Arial"/>
          <w:bCs/>
          <w:i/>
          <w:iCs/>
          <w:lang w:val="id-ID"/>
        </w:rPr>
        <w:t>loading</w:t>
      </w:r>
      <w:r w:rsidRPr="00FD616C">
        <w:rPr>
          <w:rFonts w:ascii="Arial" w:hAnsi="Arial" w:cs="Arial"/>
          <w:bCs/>
          <w:lang w:val="id-ID"/>
        </w:rPr>
        <w:t xml:space="preserve"> tertinggi sebesar 0,970, dilanjutkan oleh indikator pertama yaitu </w:t>
      </w:r>
      <w:r w:rsidRPr="00FD616C">
        <w:rPr>
          <w:rFonts w:ascii="Arial" w:hAnsi="Arial" w:cs="Arial"/>
          <w:lang w:val="id-ID"/>
        </w:rPr>
        <w:t xml:space="preserve">Latar Pendidikan </w:t>
      </w:r>
      <w:r w:rsidRPr="00FD616C">
        <w:rPr>
          <w:rFonts w:ascii="Arial" w:hAnsi="Arial" w:cs="Arial"/>
          <w:bCs/>
          <w:lang w:val="id-ID"/>
        </w:rPr>
        <w:t xml:space="preserve">(Y1.1)sebesar 0,926, indikator keempat yaitu </w:t>
      </w:r>
      <w:r w:rsidRPr="00FD616C">
        <w:rPr>
          <w:rFonts w:ascii="Arial" w:hAnsi="Arial" w:cs="Arial"/>
          <w:lang w:val="id-ID"/>
        </w:rPr>
        <w:t>Kesehatan Fisik</w:t>
      </w:r>
      <w:r w:rsidRPr="00FD616C">
        <w:rPr>
          <w:rFonts w:ascii="Arial" w:hAnsi="Arial" w:cs="Arial"/>
          <w:bCs/>
          <w:lang w:val="id-ID"/>
        </w:rPr>
        <w:t xml:space="preserve"> (Y1.4) sebesar 0,676 dan yang terakhir indikator ketiga yaitu </w:t>
      </w:r>
      <w:r w:rsidRPr="00FD616C">
        <w:rPr>
          <w:rFonts w:ascii="Arial" w:hAnsi="Arial" w:cs="Arial"/>
          <w:lang w:val="id-ID"/>
        </w:rPr>
        <w:t>Usia</w:t>
      </w:r>
      <w:r w:rsidRPr="00FD616C">
        <w:rPr>
          <w:rFonts w:ascii="Arial" w:hAnsi="Arial" w:cs="Arial"/>
          <w:bCs/>
          <w:lang w:val="id-ID"/>
        </w:rPr>
        <w:t xml:space="preserve"> (Y1.3) memiliki nilai koefisien </w:t>
      </w:r>
      <w:r w:rsidRPr="00FD616C">
        <w:rPr>
          <w:rFonts w:ascii="Arial" w:hAnsi="Arial" w:cs="Arial"/>
          <w:bCs/>
          <w:i/>
          <w:iCs/>
          <w:lang w:val="id-ID"/>
        </w:rPr>
        <w:t>loading</w:t>
      </w:r>
      <w:r w:rsidRPr="00FD616C">
        <w:rPr>
          <w:rFonts w:ascii="Arial" w:hAnsi="Arial" w:cs="Arial"/>
          <w:bCs/>
          <w:lang w:val="id-ID"/>
        </w:rPr>
        <w:t xml:space="preserve"> terkecil sebesar 0,496. Hal ini mengindikasikan bahwa pengukuran variabel </w:t>
      </w:r>
      <w:r w:rsidRPr="00FD616C">
        <w:rPr>
          <w:rFonts w:ascii="Arial" w:hAnsi="Arial" w:cs="Arial"/>
          <w:lang w:val="id-ID"/>
        </w:rPr>
        <w:t xml:space="preserve">Penempatan Kerja </w:t>
      </w:r>
      <w:r w:rsidRPr="00FD616C">
        <w:rPr>
          <w:rFonts w:ascii="Arial" w:hAnsi="Arial" w:cs="Arial"/>
          <w:bCs/>
          <w:lang w:val="id-ID"/>
        </w:rPr>
        <w:t xml:space="preserve">(Y) utamanya dilihat dari indikator kedua yaitu </w:t>
      </w:r>
      <w:r w:rsidRPr="00FD616C">
        <w:rPr>
          <w:rFonts w:ascii="Arial" w:hAnsi="Arial" w:cs="Arial"/>
          <w:lang w:val="id-ID"/>
        </w:rPr>
        <w:t xml:space="preserve">Keterampilan </w:t>
      </w:r>
      <w:r w:rsidRPr="00FD616C">
        <w:rPr>
          <w:rFonts w:ascii="Arial" w:hAnsi="Arial" w:cs="Arial"/>
          <w:bCs/>
          <w:lang w:val="id-ID"/>
        </w:rPr>
        <w:t>(Y1.2).</w:t>
      </w:r>
    </w:p>
    <w:p w:rsidR="00DD6C9D" w:rsidRPr="00FD616C" w:rsidRDefault="00DD6C9D" w:rsidP="00DD6C9D">
      <w:pPr>
        <w:pStyle w:val="ListParagraph"/>
        <w:tabs>
          <w:tab w:val="left" w:pos="360"/>
          <w:tab w:val="left" w:pos="450"/>
        </w:tabs>
        <w:ind w:left="360" w:firstLine="900"/>
        <w:rPr>
          <w:rFonts w:ascii="Arial" w:hAnsi="Arial" w:cs="Arial"/>
          <w:bCs/>
          <w:lang w:val="id-ID"/>
        </w:rPr>
      </w:pPr>
      <w:r w:rsidRPr="00FD616C">
        <w:rPr>
          <w:rFonts w:ascii="Arial" w:hAnsi="Arial" w:cs="Arial"/>
          <w:bCs/>
          <w:lang w:val="id-ID"/>
        </w:rPr>
        <w:t xml:space="preserve">Nilai </w:t>
      </w:r>
      <w:r w:rsidRPr="00FD616C">
        <w:rPr>
          <w:rFonts w:ascii="Arial" w:hAnsi="Arial" w:cs="Arial"/>
          <w:bCs/>
          <w:i/>
          <w:lang w:val="id-ID"/>
        </w:rPr>
        <w:t>loadings</w:t>
      </w:r>
      <w:r w:rsidRPr="00FD616C">
        <w:rPr>
          <w:rFonts w:ascii="Arial" w:hAnsi="Arial" w:cs="Arial"/>
          <w:bCs/>
          <w:lang w:val="id-ID"/>
        </w:rPr>
        <w:t xml:space="preserve"> dari semua indikator variabel Penempatan Kerja (Y) memberikan nilai </w:t>
      </w:r>
      <w:r w:rsidRPr="00FD616C">
        <w:rPr>
          <w:rFonts w:ascii="Arial" w:hAnsi="Arial" w:cs="Arial"/>
          <w:bCs/>
          <w:i/>
          <w:lang w:val="id-ID"/>
        </w:rPr>
        <w:t xml:space="preserve">convergent validity </w:t>
      </w:r>
      <w:r w:rsidRPr="00FD616C">
        <w:rPr>
          <w:rFonts w:ascii="Arial" w:hAnsi="Arial" w:cs="Arial"/>
          <w:bCs/>
          <w:lang w:val="id-ID"/>
        </w:rPr>
        <w:t xml:space="preserve">(dilihat dari nilai estimasi </w:t>
      </w:r>
      <w:r w:rsidRPr="00FD616C">
        <w:rPr>
          <w:rFonts w:ascii="Arial" w:hAnsi="Arial" w:cs="Arial"/>
          <w:bCs/>
          <w:i/>
          <w:lang w:val="id-ID"/>
        </w:rPr>
        <w:t>loadings</w:t>
      </w:r>
      <w:r w:rsidRPr="00FD616C">
        <w:rPr>
          <w:rFonts w:ascii="Arial" w:hAnsi="Arial" w:cs="Arial"/>
          <w:bCs/>
          <w:lang w:val="id-ID"/>
        </w:rPr>
        <w:t xml:space="preserve">)yang </w:t>
      </w:r>
      <w:r w:rsidRPr="00FD616C">
        <w:rPr>
          <w:rFonts w:ascii="Arial" w:hAnsi="Arial" w:cs="Arial"/>
          <w:bCs/>
          <w:lang w:val="id-ID"/>
        </w:rPr>
        <w:lastRenderedPageBreak/>
        <w:t xml:space="preserve">baik yaitu sudah lebih dari 0,05 dan signifikan secara statistik, dengan </w:t>
      </w:r>
      <w:r w:rsidRPr="00FD616C">
        <w:rPr>
          <w:rFonts w:ascii="Arial" w:hAnsi="Arial" w:cs="Arial"/>
          <w:bCs/>
          <w:i/>
          <w:iCs/>
          <w:lang w:val="id-ID"/>
        </w:rPr>
        <w:t>bootstrap</w:t>
      </w:r>
      <w:r w:rsidRPr="00FD616C">
        <w:rPr>
          <w:rFonts w:ascii="Arial" w:hAnsi="Arial" w:cs="Arial"/>
          <w:bCs/>
          <w:lang w:val="id-ID"/>
        </w:rPr>
        <w:t xml:space="preserve"> interval kepercayaan 95%.</w:t>
      </w:r>
    </w:p>
    <w:p w:rsidR="00DD6C9D" w:rsidRPr="00FD616C" w:rsidRDefault="00DD6C9D" w:rsidP="00DD6C9D">
      <w:pPr>
        <w:pStyle w:val="ListParagraph"/>
        <w:tabs>
          <w:tab w:val="left" w:pos="360"/>
          <w:tab w:val="left" w:pos="450"/>
        </w:tabs>
        <w:ind w:left="360" w:firstLine="900"/>
        <w:rPr>
          <w:rFonts w:ascii="Arial" w:hAnsi="Arial" w:cs="Arial"/>
          <w:bCs/>
          <w:lang w:val="id-ID"/>
        </w:rPr>
      </w:pPr>
    </w:p>
    <w:p w:rsidR="00DD6C9D" w:rsidRPr="00FD616C" w:rsidRDefault="00DD6C9D" w:rsidP="00DD6C9D">
      <w:pPr>
        <w:pStyle w:val="ListParagraph"/>
        <w:numPr>
          <w:ilvl w:val="0"/>
          <w:numId w:val="65"/>
        </w:numPr>
        <w:tabs>
          <w:tab w:val="left" w:pos="360"/>
          <w:tab w:val="left" w:pos="450"/>
        </w:tabs>
        <w:rPr>
          <w:rFonts w:ascii="Arial" w:hAnsi="Arial" w:cs="Arial"/>
          <w:bCs/>
          <w:lang w:val="id-ID"/>
        </w:rPr>
      </w:pPr>
      <w:r w:rsidRPr="00FD616C">
        <w:rPr>
          <w:rFonts w:ascii="Arial" w:hAnsi="Arial" w:cs="Arial"/>
          <w:bCs/>
          <w:lang w:val="id-ID"/>
        </w:rPr>
        <w:t>Model Struktural</w:t>
      </w:r>
    </w:p>
    <w:p w:rsidR="00DD6C9D" w:rsidRPr="00FD616C" w:rsidRDefault="00DD6C9D" w:rsidP="00DD6C9D">
      <w:pPr>
        <w:pStyle w:val="ListParagraph"/>
        <w:tabs>
          <w:tab w:val="left" w:pos="360"/>
          <w:tab w:val="left" w:pos="450"/>
        </w:tabs>
        <w:ind w:left="360" w:firstLine="900"/>
        <w:rPr>
          <w:rFonts w:ascii="Arial" w:hAnsi="Arial" w:cs="Arial"/>
          <w:bCs/>
          <w:sz w:val="20"/>
          <w:lang w:val="id-ID"/>
        </w:rPr>
      </w:pPr>
      <w:r w:rsidRPr="00FD616C">
        <w:rPr>
          <w:rFonts w:ascii="Arial" w:hAnsi="Arial" w:cs="Arial"/>
          <w:bCs/>
          <w:lang w:val="id-ID"/>
        </w:rPr>
        <w:t xml:space="preserve">Hasil pengujian Hipotesis diuji dengan uji GSCA pada </w:t>
      </w:r>
      <w:r w:rsidRPr="00FD616C">
        <w:rPr>
          <w:rFonts w:ascii="Arial" w:hAnsi="Arial" w:cs="Arial"/>
          <w:bCs/>
          <w:i/>
          <w:iCs/>
          <w:lang w:val="id-ID"/>
        </w:rPr>
        <w:t>path coefficients</w:t>
      </w:r>
      <w:r w:rsidRPr="00FD616C">
        <w:rPr>
          <w:rFonts w:ascii="Arial" w:hAnsi="Arial" w:cs="Arial"/>
          <w:bCs/>
          <w:lang w:val="id-ID"/>
        </w:rPr>
        <w:t xml:space="preserve">. GSCA menyediakan interval kepercayaan (CI) 95% dari perkiraan parameter model. Jika 95% CI dari perkiraan parameter tidak mengandung nol, perkiraan parameter signifikan secara statistik dan </w:t>
      </w:r>
      <w:r w:rsidRPr="00FD616C">
        <w:rPr>
          <w:rFonts w:ascii="Arial" w:hAnsi="Arial" w:cs="Arial"/>
          <w:bCs/>
          <w:i/>
          <w:iCs/>
          <w:lang w:val="id-ID"/>
        </w:rPr>
        <w:t>estimate</w:t>
      </w:r>
      <w:r w:rsidRPr="00FD616C">
        <w:rPr>
          <w:rFonts w:ascii="Arial" w:hAnsi="Arial" w:cs="Arial"/>
          <w:bCs/>
          <w:lang w:val="id-ID"/>
        </w:rPr>
        <w:t xml:space="preserve"> dapat dianggap signifikan secara statistik pada tingkat 0,05. Hasil analisis sebagai berikut.</w:t>
      </w:r>
    </w:p>
    <w:p w:rsidR="00DD6C9D" w:rsidRPr="00FD616C" w:rsidRDefault="00324BF4" w:rsidP="00DD6C9D">
      <w:pPr>
        <w:pStyle w:val="ListParagraph"/>
        <w:tabs>
          <w:tab w:val="left" w:pos="360"/>
          <w:tab w:val="left" w:pos="450"/>
        </w:tabs>
        <w:ind w:left="360" w:firstLine="900"/>
        <w:rPr>
          <w:rFonts w:ascii="Arial" w:hAnsi="Arial" w:cs="Arial"/>
          <w:bCs/>
          <w:sz w:val="20"/>
          <w:lang w:val="id-ID"/>
        </w:rPr>
      </w:pPr>
      <w:r>
        <w:rPr>
          <w:rFonts w:ascii="Arial" w:hAnsi="Arial" w:cs="Arial"/>
          <w:bCs/>
          <w:sz w:val="20"/>
          <w:lang w:val="id-ID"/>
        </w:rPr>
        <w:t>TabeL 1.9</w:t>
      </w:r>
      <w:r w:rsidR="00DD6C9D" w:rsidRPr="00FD616C">
        <w:rPr>
          <w:rFonts w:ascii="Arial" w:hAnsi="Arial" w:cs="Arial"/>
          <w:bCs/>
          <w:sz w:val="20"/>
          <w:lang w:val="id-ID"/>
        </w:rPr>
        <w:t xml:space="preserve"> </w:t>
      </w:r>
      <w:r w:rsidR="00DD6C9D" w:rsidRPr="00FD616C">
        <w:rPr>
          <w:rFonts w:ascii="Arial" w:hAnsi="Arial" w:cs="Arial"/>
          <w:bCs/>
          <w:szCs w:val="24"/>
          <w:lang w:val="id-ID"/>
        </w:rPr>
        <w:t xml:space="preserve">Hasil Pengujian Hipotesis pada </w:t>
      </w:r>
      <w:r w:rsidR="00DD6C9D" w:rsidRPr="00FD616C">
        <w:rPr>
          <w:rFonts w:ascii="Arial" w:hAnsi="Arial" w:cs="Arial"/>
          <w:bCs/>
          <w:i/>
          <w:szCs w:val="24"/>
          <w:lang w:val="id-ID"/>
        </w:rPr>
        <w:t>Struktural Model</w:t>
      </w:r>
    </w:p>
    <w:tbl>
      <w:tblPr>
        <w:tblW w:w="4915" w:type="pct"/>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
        <w:gridCol w:w="1572"/>
        <w:gridCol w:w="1489"/>
        <w:gridCol w:w="1100"/>
        <w:gridCol w:w="803"/>
        <w:gridCol w:w="814"/>
        <w:gridCol w:w="1369"/>
      </w:tblGrid>
      <w:tr w:rsidR="00DD6C9D" w:rsidRPr="00FD616C" w:rsidTr="006D7623">
        <w:trPr>
          <w:trHeight w:val="428"/>
        </w:trPr>
        <w:tc>
          <w:tcPr>
            <w:tcW w:w="541" w:type="pct"/>
          </w:tcPr>
          <w:p w:rsidR="00DD6C9D" w:rsidRPr="00FD616C" w:rsidRDefault="00DD6C9D" w:rsidP="006D7623">
            <w:pPr>
              <w:tabs>
                <w:tab w:val="left" w:pos="606"/>
              </w:tabs>
              <w:jc w:val="center"/>
              <w:rPr>
                <w:rFonts w:ascii="Arial" w:hAnsi="Arial" w:cs="Arial"/>
                <w:b/>
                <w:bCs/>
                <w:szCs w:val="24"/>
                <w:lang w:val="id-ID"/>
              </w:rPr>
            </w:pPr>
            <w:r w:rsidRPr="00FD616C">
              <w:rPr>
                <w:rFonts w:ascii="Arial" w:hAnsi="Arial" w:cs="Arial"/>
                <w:b/>
                <w:bCs/>
                <w:szCs w:val="24"/>
                <w:lang w:val="id-ID"/>
              </w:rPr>
              <w:t>No</w:t>
            </w:r>
          </w:p>
        </w:tc>
        <w:tc>
          <w:tcPr>
            <w:tcW w:w="981" w:type="pct"/>
          </w:tcPr>
          <w:p w:rsidR="00DD6C9D" w:rsidRPr="00FD616C" w:rsidRDefault="00DD6C9D" w:rsidP="006D7623">
            <w:pPr>
              <w:ind w:left="369"/>
              <w:jc w:val="center"/>
              <w:rPr>
                <w:rFonts w:ascii="Arial" w:hAnsi="Arial" w:cs="Arial"/>
                <w:b/>
                <w:bCs/>
                <w:szCs w:val="24"/>
                <w:lang w:val="id-ID"/>
              </w:rPr>
            </w:pPr>
            <w:r w:rsidRPr="00FD616C">
              <w:rPr>
                <w:rFonts w:ascii="Arial" w:hAnsi="Arial" w:cs="Arial"/>
                <w:b/>
                <w:bCs/>
                <w:szCs w:val="24"/>
                <w:lang w:val="id-ID"/>
              </w:rPr>
              <w:t>Pengaruh</w:t>
            </w:r>
          </w:p>
        </w:tc>
        <w:tc>
          <w:tcPr>
            <w:tcW w:w="929" w:type="pct"/>
          </w:tcPr>
          <w:p w:rsidR="00DD6C9D" w:rsidRPr="00FD616C" w:rsidRDefault="00DD6C9D" w:rsidP="006D7623">
            <w:pPr>
              <w:ind w:left="352"/>
              <w:jc w:val="center"/>
              <w:rPr>
                <w:rFonts w:ascii="Arial" w:hAnsi="Arial" w:cs="Arial"/>
                <w:b/>
                <w:bCs/>
                <w:i/>
                <w:szCs w:val="24"/>
                <w:lang w:val="id-ID"/>
              </w:rPr>
            </w:pPr>
            <w:r w:rsidRPr="00FD616C">
              <w:rPr>
                <w:rFonts w:ascii="Arial" w:hAnsi="Arial" w:cs="Arial"/>
                <w:b/>
                <w:bCs/>
                <w:i/>
                <w:szCs w:val="24"/>
                <w:lang w:val="id-ID"/>
              </w:rPr>
              <w:t>Estimate</w:t>
            </w:r>
          </w:p>
        </w:tc>
        <w:tc>
          <w:tcPr>
            <w:tcW w:w="686" w:type="pct"/>
          </w:tcPr>
          <w:p w:rsidR="00DD6C9D" w:rsidRPr="00FD616C" w:rsidRDefault="00DD6C9D" w:rsidP="006D7623">
            <w:pPr>
              <w:ind w:left="424"/>
              <w:jc w:val="center"/>
              <w:rPr>
                <w:rFonts w:ascii="Arial" w:hAnsi="Arial" w:cs="Arial"/>
                <w:b/>
                <w:bCs/>
                <w:szCs w:val="24"/>
                <w:lang w:val="id-ID"/>
              </w:rPr>
            </w:pPr>
            <w:r w:rsidRPr="00FD616C">
              <w:rPr>
                <w:rFonts w:ascii="Arial" w:hAnsi="Arial" w:cs="Arial"/>
                <w:b/>
                <w:bCs/>
                <w:szCs w:val="24"/>
                <w:lang w:val="id-ID"/>
              </w:rPr>
              <w:t>SE</w:t>
            </w:r>
          </w:p>
        </w:tc>
        <w:tc>
          <w:tcPr>
            <w:tcW w:w="1009" w:type="pct"/>
            <w:gridSpan w:val="2"/>
          </w:tcPr>
          <w:p w:rsidR="00DD6C9D" w:rsidRPr="00FD616C" w:rsidRDefault="00DD6C9D" w:rsidP="006D7623">
            <w:pPr>
              <w:ind w:left="392"/>
              <w:jc w:val="center"/>
              <w:rPr>
                <w:rFonts w:ascii="Arial" w:hAnsi="Arial" w:cs="Arial"/>
                <w:b/>
                <w:bCs/>
                <w:szCs w:val="24"/>
                <w:lang w:val="id-ID"/>
              </w:rPr>
            </w:pPr>
            <w:r w:rsidRPr="00FD616C">
              <w:rPr>
                <w:rFonts w:ascii="Arial" w:hAnsi="Arial" w:cs="Arial"/>
                <w:b/>
                <w:bCs/>
                <w:szCs w:val="24"/>
                <w:lang w:val="id-ID"/>
              </w:rPr>
              <w:t>95% CI</w:t>
            </w:r>
          </w:p>
        </w:tc>
        <w:tc>
          <w:tcPr>
            <w:tcW w:w="854" w:type="pct"/>
          </w:tcPr>
          <w:p w:rsidR="00DD6C9D" w:rsidRPr="00FD616C" w:rsidRDefault="00DD6C9D" w:rsidP="006D7623">
            <w:pPr>
              <w:ind w:left="373"/>
              <w:jc w:val="center"/>
              <w:rPr>
                <w:rFonts w:ascii="Arial" w:hAnsi="Arial" w:cs="Arial"/>
                <w:b/>
                <w:bCs/>
                <w:szCs w:val="24"/>
                <w:lang w:val="id-ID"/>
              </w:rPr>
            </w:pPr>
            <w:r w:rsidRPr="00FD616C">
              <w:rPr>
                <w:rFonts w:ascii="Arial" w:hAnsi="Arial" w:cs="Arial"/>
                <w:b/>
                <w:bCs/>
                <w:szCs w:val="24"/>
                <w:lang w:val="id-ID"/>
              </w:rPr>
              <w:t>Keputusan</w:t>
            </w:r>
          </w:p>
        </w:tc>
      </w:tr>
      <w:tr w:rsidR="00DD6C9D" w:rsidRPr="00FD616C" w:rsidTr="00D63A4F">
        <w:trPr>
          <w:trHeight w:val="307"/>
        </w:trPr>
        <w:tc>
          <w:tcPr>
            <w:tcW w:w="541" w:type="pct"/>
            <w:vAlign w:val="center"/>
          </w:tcPr>
          <w:p w:rsidR="00DD6C9D" w:rsidRPr="00FD616C" w:rsidRDefault="00DD6C9D" w:rsidP="00D63A4F">
            <w:pPr>
              <w:jc w:val="left"/>
              <w:rPr>
                <w:rFonts w:ascii="Arial" w:hAnsi="Arial" w:cs="Arial"/>
                <w:bCs/>
                <w:szCs w:val="24"/>
                <w:lang w:val="id-ID"/>
              </w:rPr>
            </w:pPr>
            <w:bookmarkStart w:id="4" w:name="_Hlk107599141"/>
            <w:r w:rsidRPr="00FD616C">
              <w:rPr>
                <w:rFonts w:ascii="Arial" w:hAnsi="Arial" w:cs="Arial"/>
                <w:bCs/>
                <w:szCs w:val="24"/>
                <w:lang w:val="id-ID"/>
              </w:rPr>
              <w:t>1</w:t>
            </w:r>
          </w:p>
        </w:tc>
        <w:tc>
          <w:tcPr>
            <w:tcW w:w="981" w:type="pct"/>
            <w:vAlign w:val="center"/>
          </w:tcPr>
          <w:p w:rsidR="00DD6C9D" w:rsidRPr="00FD616C" w:rsidRDefault="00DD6C9D" w:rsidP="006D7623">
            <w:pPr>
              <w:ind w:left="422"/>
              <w:jc w:val="center"/>
              <w:rPr>
                <w:rFonts w:ascii="Arial" w:hAnsi="Arial" w:cs="Arial"/>
                <w:bCs/>
                <w:szCs w:val="24"/>
                <w:lang w:val="id-ID"/>
              </w:rPr>
            </w:pPr>
            <w:r w:rsidRPr="00FD616C">
              <w:rPr>
                <w:rFonts w:ascii="Arial" w:hAnsi="Arial" w:cs="Arial"/>
                <w:bCs/>
                <w:szCs w:val="24"/>
                <w:lang w:val="id-ID"/>
              </w:rPr>
              <w:t xml:space="preserve">(X)  </w:t>
            </w:r>
            <w:r w:rsidRPr="00FD616C">
              <w:rPr>
                <w:rFonts w:ascii="Arial" w:hAnsi="Arial" w:cs="Arial"/>
                <w:bCs/>
                <w:szCs w:val="24"/>
                <w:lang w:val="id-ID"/>
              </w:rPr>
              <w:sym w:font="Wingdings" w:char="F0E0"/>
            </w:r>
            <w:r w:rsidRPr="00FD616C">
              <w:rPr>
                <w:rFonts w:ascii="Arial" w:hAnsi="Arial" w:cs="Arial"/>
                <w:bCs/>
                <w:szCs w:val="24"/>
                <w:lang w:val="id-ID"/>
              </w:rPr>
              <w:t>(Y)</w:t>
            </w:r>
          </w:p>
        </w:tc>
        <w:tc>
          <w:tcPr>
            <w:tcW w:w="929" w:type="pct"/>
            <w:vAlign w:val="center"/>
          </w:tcPr>
          <w:p w:rsidR="00DD6C9D" w:rsidRPr="00FD616C" w:rsidRDefault="00DD6C9D" w:rsidP="006D7623">
            <w:pPr>
              <w:ind w:left="393"/>
              <w:jc w:val="center"/>
              <w:rPr>
                <w:rFonts w:ascii="Arial" w:hAnsi="Arial" w:cs="Arial"/>
                <w:szCs w:val="24"/>
                <w:lang w:val="id-ID"/>
              </w:rPr>
            </w:pPr>
            <w:r w:rsidRPr="00FD616C">
              <w:rPr>
                <w:rFonts w:ascii="Arial" w:hAnsi="Arial" w:cs="Arial"/>
                <w:szCs w:val="24"/>
                <w:lang w:val="id-ID"/>
              </w:rPr>
              <w:t>0.791</w:t>
            </w:r>
          </w:p>
        </w:tc>
        <w:tc>
          <w:tcPr>
            <w:tcW w:w="686" w:type="pct"/>
            <w:vAlign w:val="center"/>
          </w:tcPr>
          <w:p w:rsidR="00DD6C9D" w:rsidRPr="00FD616C" w:rsidRDefault="00DD6C9D" w:rsidP="006D7623">
            <w:pPr>
              <w:ind w:left="393"/>
              <w:jc w:val="center"/>
              <w:rPr>
                <w:rFonts w:ascii="Arial" w:hAnsi="Arial" w:cs="Arial"/>
                <w:szCs w:val="24"/>
                <w:lang w:val="id-ID" w:eastAsia="en-ID"/>
              </w:rPr>
            </w:pPr>
            <w:r w:rsidRPr="00FD616C">
              <w:rPr>
                <w:rFonts w:ascii="Arial" w:hAnsi="Arial" w:cs="Arial"/>
                <w:szCs w:val="24"/>
                <w:lang w:val="id-ID"/>
              </w:rPr>
              <w:t>0.199</w:t>
            </w:r>
          </w:p>
        </w:tc>
        <w:tc>
          <w:tcPr>
            <w:tcW w:w="501" w:type="pct"/>
            <w:vAlign w:val="center"/>
          </w:tcPr>
          <w:p w:rsidR="00DD6C9D" w:rsidRPr="00FD616C" w:rsidRDefault="00DD6C9D" w:rsidP="006D7623">
            <w:pPr>
              <w:ind w:left="393"/>
              <w:jc w:val="center"/>
              <w:rPr>
                <w:rFonts w:ascii="Arial" w:hAnsi="Arial" w:cs="Arial"/>
                <w:szCs w:val="24"/>
                <w:lang w:val="id-ID"/>
              </w:rPr>
            </w:pPr>
            <w:r w:rsidRPr="00FD616C">
              <w:rPr>
                <w:rFonts w:ascii="Arial" w:hAnsi="Arial" w:cs="Arial"/>
                <w:szCs w:val="24"/>
                <w:lang w:val="id-ID"/>
              </w:rPr>
              <w:t>0.313</w:t>
            </w:r>
          </w:p>
        </w:tc>
        <w:tc>
          <w:tcPr>
            <w:tcW w:w="508" w:type="pct"/>
            <w:vAlign w:val="center"/>
          </w:tcPr>
          <w:p w:rsidR="00DD6C9D" w:rsidRPr="00FD616C" w:rsidRDefault="00DD6C9D" w:rsidP="006D7623">
            <w:pPr>
              <w:ind w:left="393"/>
              <w:jc w:val="center"/>
              <w:rPr>
                <w:rFonts w:ascii="Arial" w:hAnsi="Arial" w:cs="Arial"/>
                <w:bCs/>
                <w:szCs w:val="24"/>
                <w:lang w:val="id-ID"/>
              </w:rPr>
            </w:pPr>
            <w:r w:rsidRPr="00FD616C">
              <w:rPr>
                <w:rFonts w:ascii="Arial" w:hAnsi="Arial" w:cs="Arial"/>
                <w:szCs w:val="24"/>
                <w:lang w:val="id-ID"/>
              </w:rPr>
              <w:t>0.406</w:t>
            </w:r>
          </w:p>
        </w:tc>
        <w:tc>
          <w:tcPr>
            <w:tcW w:w="854" w:type="pct"/>
            <w:vAlign w:val="center"/>
          </w:tcPr>
          <w:p w:rsidR="00DD6C9D" w:rsidRPr="00FD616C" w:rsidRDefault="00DD6C9D" w:rsidP="006D7623">
            <w:pPr>
              <w:ind w:left="373"/>
              <w:jc w:val="center"/>
              <w:rPr>
                <w:rFonts w:ascii="Arial" w:hAnsi="Arial" w:cs="Arial"/>
                <w:bCs/>
                <w:szCs w:val="24"/>
                <w:lang w:val="id-ID"/>
              </w:rPr>
            </w:pPr>
            <w:r w:rsidRPr="00FD616C">
              <w:rPr>
                <w:rFonts w:ascii="Arial" w:hAnsi="Arial" w:cs="Arial"/>
                <w:bCs/>
                <w:szCs w:val="24"/>
                <w:lang w:val="id-ID"/>
              </w:rPr>
              <w:t>Signifikan</w:t>
            </w:r>
          </w:p>
        </w:tc>
      </w:tr>
    </w:tbl>
    <w:bookmarkEnd w:id="4"/>
    <w:p w:rsidR="00DD6C9D" w:rsidRPr="00FD616C" w:rsidRDefault="00533255" w:rsidP="006D7623">
      <w:pPr>
        <w:ind w:left="0" w:firstLine="142"/>
        <w:rPr>
          <w:rFonts w:ascii="Arial" w:hAnsi="Arial" w:cs="Arial"/>
          <w:szCs w:val="24"/>
          <w:lang w:val="id-ID"/>
        </w:rPr>
      </w:pPr>
      <w:r>
        <w:rPr>
          <w:rFonts w:ascii="Arial" w:hAnsi="Arial" w:cs="Arial"/>
          <w:szCs w:val="24"/>
          <w:lang w:val="id-ID"/>
        </w:rPr>
        <w:t>Sumber : Data diolah, 2023</w:t>
      </w:r>
    </w:p>
    <w:p w:rsidR="00DD6C9D" w:rsidRPr="00FD616C" w:rsidRDefault="00DD6C9D" w:rsidP="00DD6C9D">
      <w:pPr>
        <w:ind w:left="284"/>
        <w:rPr>
          <w:rFonts w:ascii="Arial" w:hAnsi="Arial" w:cs="Arial"/>
          <w:bCs/>
          <w:lang w:val="id-ID"/>
        </w:rPr>
      </w:pPr>
      <w:r w:rsidRPr="00FD616C">
        <w:rPr>
          <w:rFonts w:ascii="Arial" w:hAnsi="Arial" w:cs="Arial"/>
          <w:lang w:val="id-ID"/>
        </w:rPr>
        <w:t>Dari tabel diatas disim</w:t>
      </w:r>
      <w:r w:rsidRPr="00FD616C">
        <w:rPr>
          <w:rFonts w:ascii="Arial" w:hAnsi="Arial" w:cs="Arial"/>
          <w:bCs/>
          <w:lang w:val="id-ID"/>
        </w:rPr>
        <w:t>pulkan dengan secara grafis mengenai hasil uji struktural model ini secara lengkap yaitu sebagai berikut.</w:t>
      </w:r>
    </w:p>
    <w:p w:rsidR="00DD6C9D" w:rsidRPr="00FD616C" w:rsidRDefault="004C4387" w:rsidP="00DD6C9D">
      <w:pPr>
        <w:ind w:left="284"/>
        <w:rPr>
          <w:rFonts w:ascii="Arial" w:hAnsi="Arial" w:cs="Arial"/>
          <w:bCs/>
          <w:sz w:val="20"/>
          <w:szCs w:val="24"/>
          <w:lang w:val="id-ID"/>
        </w:rPr>
      </w:pPr>
      <w:r>
        <w:rPr>
          <w:rFonts w:ascii="Arial" w:hAnsi="Arial" w:cs="Arial"/>
          <w:bCs/>
          <w:noProof/>
          <w:sz w:val="20"/>
          <w:szCs w:val="24"/>
          <w:lang w:val="id-ID" w:eastAsia="id-ID"/>
        </w:rPr>
        <w:pict>
          <v:oval id="Oval 17" o:spid="_x0000_s1123" style="position:absolute;left:0;text-align:left;margin-left:227.3pt;margin-top:5.3pt;width:159.8pt;height:82.75pt;z-index:251722752;visibility:visible;v-text-anchor:midd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" fillcolor="white [3212]" strokecolor="black [3213]" strokeweight="1pt">
            <v:textbox style="mso-next-textbox:#Oval 17">
              <w:txbxContent>
                <w:p w:rsidR="00C06C1A" w:rsidRDefault="00C06C1A" w:rsidP="00DD6C9D">
                  <w:pPr>
                    <w:jc w:val="center"/>
                    <w:rPr>
                      <w:rFonts w:ascii="Times New Roman" w:hAnsi="Times New Roman" w:cs="Times New Roman"/>
                      <w:sz w:val="16"/>
                      <w:szCs w:val="16"/>
                    </w:rPr>
                  </w:pPr>
                </w:p>
                <w:p w:rsidR="00C06C1A" w:rsidRPr="006D7623" w:rsidRDefault="00C06C1A" w:rsidP="006D7623">
                  <w:pPr>
                    <w:ind w:left="284" w:hanging="284"/>
                    <w:jc w:val="center"/>
                    <w:rPr>
                      <w:rFonts w:ascii="Times New Roman" w:hAnsi="Times New Roman" w:cs="Times New Roman"/>
                      <w:szCs w:val="20"/>
                    </w:rPr>
                  </w:pPr>
                  <w:r>
                    <w:rPr>
                      <w:rFonts w:ascii="Times New Roman" w:hAnsi="Times New Roman" w:cs="Times New Roman"/>
                      <w:szCs w:val="20"/>
                    </w:rPr>
                    <w:t>Penempata</w:t>
                  </w:r>
                  <w:r>
                    <w:rPr>
                      <w:rFonts w:ascii="Times New Roman" w:hAnsi="Times New Roman" w:cs="Times New Roman"/>
                      <w:szCs w:val="20"/>
                      <w:lang w:val="id-ID"/>
                    </w:rPr>
                    <w:t xml:space="preserve"> </w:t>
                  </w:r>
                  <w:r w:rsidRPr="00967038">
                    <w:rPr>
                      <w:rFonts w:ascii="Times New Roman" w:hAnsi="Times New Roman" w:cs="Times New Roman"/>
                      <w:szCs w:val="20"/>
                    </w:rPr>
                    <w:t>Kerja</w:t>
                  </w:r>
                  <w:r>
                    <w:rPr>
                      <w:rFonts w:ascii="Times New Roman" w:hAnsi="Times New Roman" w:cs="Times New Roman"/>
                      <w:szCs w:val="20"/>
                      <w:lang w:val="id-ID"/>
                    </w:rPr>
                    <w:t xml:space="preserve"> </w:t>
                  </w:r>
                  <w:r w:rsidRPr="008730BF">
                    <w:rPr>
                      <w:rFonts w:ascii="Times New Roman" w:hAnsi="Times New Roman" w:cs="Times New Roman"/>
                      <w:sz w:val="20"/>
                      <w:szCs w:val="20"/>
                    </w:rPr>
                    <w:t>(Y)</w:t>
                  </w:r>
                </w:p>
                <w:p w:rsidR="00C06C1A" w:rsidRPr="0041690B" w:rsidRDefault="00C06C1A" w:rsidP="00DD6C9D">
                  <w:pPr>
                    <w:jc w:val="center"/>
                    <w:rPr>
                      <w:rFonts w:ascii="Times New Roman" w:hAnsi="Times New Roman" w:cs="Times New Roman"/>
                      <w:sz w:val="18"/>
                      <w:szCs w:val="18"/>
                    </w:rPr>
                  </w:pPr>
                </w:p>
              </w:txbxContent>
            </v:textbox>
          </v:oval>
        </w:pict>
      </w:r>
      <w:r>
        <w:rPr>
          <w:rFonts w:ascii="Arial" w:hAnsi="Arial" w:cs="Arial"/>
          <w:bCs/>
          <w:noProof/>
          <w:sz w:val="20"/>
          <w:szCs w:val="24"/>
          <w:lang w:val="id-ID" w:eastAsia="id-ID"/>
        </w:rPr>
        <w:pict>
          <v:oval id="Oval 9" o:spid="_x0000_s1122" style="position:absolute;left:0;text-align:left;margin-left:38.3pt;margin-top:6.4pt;width:159.8pt;height:82.75pt;z-index:251721728;visibility:visible;v-text-anchor:midd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" fillcolor="white [3212]" strokecolor="black [3213]" strokeweight="1pt">
            <v:textbox style="mso-next-textbox:#Oval 9">
              <w:txbxContent>
                <w:p w:rsidR="00C06C1A" w:rsidRPr="000A4FD2" w:rsidRDefault="00C06C1A" w:rsidP="006D7623">
                  <w:pPr>
                    <w:ind w:left="284" w:right="-84" w:hanging="284"/>
                    <w:jc w:val="left"/>
                    <w:rPr>
                      <w:rFonts w:ascii="Times New Roman" w:hAnsi="Times New Roman" w:cs="Times New Roman"/>
                      <w:sz w:val="20"/>
                      <w:szCs w:val="20"/>
                      <w:lang w:val="id-ID"/>
                    </w:rPr>
                  </w:pPr>
                  <w:r w:rsidRPr="000A4FD2">
                    <w:rPr>
                      <w:rFonts w:ascii="Times New Roman" w:hAnsi="Times New Roman" w:cs="Times New Roman"/>
                      <w:szCs w:val="20"/>
                      <w:lang w:val="id-ID"/>
                    </w:rPr>
                    <w:t xml:space="preserve">Pengalaman </w:t>
                  </w:r>
                  <w:r w:rsidRPr="000A4FD2">
                    <w:rPr>
                      <w:rFonts w:ascii="Times New Roman" w:hAnsi="Times New Roman" w:cs="Times New Roman"/>
                      <w:sz w:val="20"/>
                      <w:szCs w:val="20"/>
                      <w:lang w:val="id-ID"/>
                    </w:rPr>
                    <w:t xml:space="preserve"> Kerja (X)</w:t>
                  </w:r>
                </w:p>
              </w:txbxContent>
            </v:textbox>
          </v:oval>
        </w:pict>
      </w:r>
    </w:p>
    <w:p w:rsidR="00DD6C9D" w:rsidRPr="00FD616C" w:rsidRDefault="00AB0FBF" w:rsidP="00AB0FBF">
      <w:pPr>
        <w:jc w:val="center"/>
        <w:rPr>
          <w:rFonts w:ascii="Arial" w:hAnsi="Arial" w:cs="Arial"/>
          <w:sz w:val="20"/>
          <w:szCs w:val="24"/>
          <w:lang w:val="id-ID"/>
        </w:rPr>
      </w:pPr>
      <w:r>
        <w:rPr>
          <w:rFonts w:ascii="Arial" w:hAnsi="Arial" w:cs="Arial"/>
          <w:sz w:val="20"/>
          <w:szCs w:val="24"/>
          <w:lang w:val="id-ID"/>
        </w:rPr>
        <w:t xml:space="preserve">    0,791</w:t>
      </w:r>
    </w:p>
    <w:p w:rsidR="00DD6C9D" w:rsidRPr="00FD616C" w:rsidRDefault="004C4387" w:rsidP="00DD6C9D">
      <w:pPr>
        <w:rPr>
          <w:rFonts w:ascii="Arial" w:hAnsi="Arial" w:cs="Arial"/>
          <w:sz w:val="20"/>
          <w:szCs w:val="24"/>
          <w:lang w:val="id-ID"/>
        </w:rPr>
      </w:pPr>
      <w:r>
        <w:rPr>
          <w:rFonts w:ascii="Arial" w:hAnsi="Arial" w:cs="Arial"/>
          <w:noProof/>
          <w:sz w:val="20"/>
          <w:szCs w:val="24"/>
          <w:lang w:val="id-ID" w:eastAsia="id-ID"/>
        </w:rPr>
        <w:pict>
          <v:shape id="Straight Arrow Connector 24" o:spid="_x0000_s1124" type="#_x0000_t32" style="position:absolute;left:0;text-align:left;margin-left:200.4pt;margin-top:1.3pt;width:26.85pt;height:.05pt;z-index:251723776;visibility:visible"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" strokecolor="black [3040]">
            <v:stroke endarrow="block"/>
          </v:shape>
        </w:pict>
      </w:r>
    </w:p>
    <w:p w:rsidR="001C491A" w:rsidRDefault="001C491A" w:rsidP="001C491A">
      <w:pPr>
        <w:jc w:val="center"/>
        <w:rPr>
          <w:rFonts w:ascii="Arial" w:hAnsi="Arial" w:cs="Arial"/>
          <w:sz w:val="20"/>
          <w:szCs w:val="24"/>
          <w:lang w:val="id-ID"/>
        </w:rPr>
      </w:pPr>
    </w:p>
    <w:p w:rsidR="00DD6C9D" w:rsidRPr="001C491A" w:rsidRDefault="001C491A" w:rsidP="001C491A">
      <w:pPr>
        <w:jc w:val="center"/>
        <w:rPr>
          <w:rFonts w:ascii="Arial" w:hAnsi="Arial" w:cs="Arial"/>
          <w:sz w:val="20"/>
          <w:szCs w:val="24"/>
          <w:lang w:val="id-ID"/>
        </w:rPr>
      </w:pPr>
      <w:r w:rsidRPr="001C491A">
        <w:rPr>
          <w:rFonts w:ascii="Arial" w:hAnsi="Arial" w:cs="Arial"/>
          <w:szCs w:val="24"/>
          <w:lang w:val="id-ID"/>
        </w:rPr>
        <w:t>Gambar</w:t>
      </w:r>
      <w:r>
        <w:rPr>
          <w:rFonts w:ascii="Arial" w:hAnsi="Arial" w:cs="Arial"/>
          <w:sz w:val="20"/>
          <w:szCs w:val="24"/>
          <w:lang w:val="id-ID"/>
        </w:rPr>
        <w:t xml:space="preserve"> </w:t>
      </w:r>
      <w:r>
        <w:rPr>
          <w:rFonts w:ascii="Arial" w:hAnsi="Arial" w:cs="Arial"/>
          <w:lang w:val="id-ID"/>
        </w:rPr>
        <w:t xml:space="preserve"> </w:t>
      </w:r>
      <w:r>
        <w:rPr>
          <w:rFonts w:ascii="Arial" w:hAnsi="Arial" w:cs="Arial"/>
        </w:rPr>
        <w:t>Hasil Uji Hipotesis</w:t>
      </w:r>
      <w:r>
        <w:rPr>
          <w:rFonts w:ascii="Arial" w:hAnsi="Arial" w:cs="Arial"/>
          <w:lang w:val="id-ID"/>
        </w:rPr>
        <w:t xml:space="preserve"> 2.4</w:t>
      </w:r>
    </w:p>
    <w:p w:rsidR="00DD6C9D" w:rsidRPr="00FD616C" w:rsidRDefault="00533255" w:rsidP="00DD6C9D">
      <w:pPr>
        <w:ind w:left="142" w:firstLine="142"/>
        <w:rPr>
          <w:rFonts w:ascii="Arial" w:hAnsi="Arial" w:cs="Arial"/>
          <w:sz w:val="24"/>
          <w:szCs w:val="24"/>
          <w:lang w:val="id-ID"/>
        </w:rPr>
      </w:pPr>
      <w:r>
        <w:rPr>
          <w:rFonts w:ascii="Arial" w:hAnsi="Arial" w:cs="Arial"/>
          <w:sz w:val="24"/>
          <w:szCs w:val="24"/>
          <w:lang w:val="id-ID"/>
        </w:rPr>
        <w:t>Sumber : Data diolah, 2023</w:t>
      </w:r>
    </w:p>
    <w:p w:rsidR="00DD6C9D" w:rsidRPr="00FD616C" w:rsidRDefault="00DD6C9D" w:rsidP="00DD6C9D">
      <w:pPr>
        <w:ind w:left="284" w:firstLine="142"/>
        <w:rPr>
          <w:rFonts w:ascii="Arial" w:hAnsi="Arial" w:cs="Arial"/>
          <w:bCs/>
          <w:lang w:val="id-ID"/>
        </w:rPr>
      </w:pPr>
      <w:r w:rsidRPr="00FD616C">
        <w:rPr>
          <w:rFonts w:ascii="Arial" w:hAnsi="Arial" w:cs="Arial"/>
          <w:bCs/>
          <w:lang w:val="id-ID"/>
        </w:rPr>
        <w:t>Dari hasil pengujian tersebut, maka dapat disimpulkan beberapa hal sebagai berikut :</w:t>
      </w:r>
    </w:p>
    <w:p w:rsidR="00DD6C9D" w:rsidRPr="00FD616C" w:rsidRDefault="00DD6C9D" w:rsidP="00DD6C9D">
      <w:pPr>
        <w:numPr>
          <w:ilvl w:val="0"/>
          <w:numId w:val="66"/>
        </w:numPr>
        <w:rPr>
          <w:rFonts w:ascii="Arial" w:hAnsi="Arial" w:cs="Arial"/>
          <w:sz w:val="24"/>
          <w:szCs w:val="24"/>
          <w:lang w:val="id-ID"/>
        </w:rPr>
      </w:pPr>
      <w:r w:rsidRPr="00FD616C">
        <w:rPr>
          <w:rFonts w:ascii="Arial" w:hAnsi="Arial" w:cs="Arial"/>
          <w:szCs w:val="24"/>
          <w:lang w:val="id-ID"/>
        </w:rPr>
        <w:lastRenderedPageBreak/>
        <w:t xml:space="preserve">Ada Pengaruh Pengalaman Kerja Terhadap Penempatan Kerja Karyawan Karyawan Plasa Telkom Tanjung Kabupaten Tabalong dengan nilai </w:t>
      </w:r>
      <w:r w:rsidRPr="00FD616C">
        <w:rPr>
          <w:rFonts w:ascii="Arial" w:hAnsi="Arial" w:cs="Arial"/>
          <w:i/>
          <w:szCs w:val="24"/>
          <w:lang w:val="id-ID"/>
        </w:rPr>
        <w:t xml:space="preserve">estimate </w:t>
      </w:r>
      <w:r w:rsidRPr="00FD616C">
        <w:rPr>
          <w:rFonts w:ascii="Arial" w:hAnsi="Arial" w:cs="Arial"/>
          <w:szCs w:val="24"/>
          <w:lang w:val="id-ID"/>
        </w:rPr>
        <w:t>sebesar 0,791&gt; 0,05,</w:t>
      </w:r>
      <w:r w:rsidRPr="00FD616C">
        <w:rPr>
          <w:rFonts w:ascii="Arial" w:hAnsi="Arial" w:cs="Arial"/>
          <w:bCs/>
          <w:szCs w:val="24"/>
          <w:lang w:val="id-ID"/>
        </w:rPr>
        <w:t xml:space="preserve">dengan </w:t>
      </w:r>
      <w:r w:rsidRPr="00FD616C">
        <w:rPr>
          <w:rFonts w:ascii="Arial" w:hAnsi="Arial" w:cs="Arial"/>
          <w:bCs/>
          <w:i/>
          <w:iCs/>
          <w:szCs w:val="24"/>
          <w:lang w:val="id-ID"/>
        </w:rPr>
        <w:t>bootstrap</w:t>
      </w:r>
      <w:r w:rsidRPr="00FD616C">
        <w:rPr>
          <w:rFonts w:ascii="Arial" w:hAnsi="Arial" w:cs="Arial"/>
          <w:bCs/>
          <w:szCs w:val="24"/>
          <w:lang w:val="id-ID"/>
        </w:rPr>
        <w:t xml:space="preserve"> interval kepercayaan 95%.</w:t>
      </w:r>
      <w:r w:rsidRPr="00FD616C">
        <w:rPr>
          <w:rFonts w:ascii="Arial" w:hAnsi="Arial" w:cs="Arial"/>
          <w:szCs w:val="24"/>
          <w:lang w:val="id-ID"/>
        </w:rPr>
        <w:t xml:space="preserve">Mengingat nilai </w:t>
      </w:r>
      <w:r w:rsidRPr="00FD616C">
        <w:rPr>
          <w:rFonts w:ascii="Arial" w:hAnsi="Arial" w:cs="Arial"/>
          <w:i/>
          <w:szCs w:val="24"/>
          <w:lang w:val="id-ID"/>
        </w:rPr>
        <w:t>estimate</w:t>
      </w:r>
      <w:r w:rsidRPr="00FD616C">
        <w:rPr>
          <w:rFonts w:ascii="Arial" w:hAnsi="Arial" w:cs="Arial"/>
          <w:szCs w:val="24"/>
          <w:lang w:val="id-ID"/>
        </w:rPr>
        <w:t xml:space="preserve"> tersebut bertanda positif, ini berarti bahwa hubungan yang searah antara Pengalaman Kerjadengan Penempatan Kerja, yaitu semakin tinggi Pengalaman Kerja Karyawan Plasa Telkom Tanjung Kabupaten Tabalong, maka semakin tinggi pula tingkat Penempatan Kerjanya dengan pengaruh yang kuat. Artinya H</w:t>
      </w:r>
      <w:r w:rsidRPr="00FD616C">
        <w:rPr>
          <w:rFonts w:ascii="Arial" w:hAnsi="Arial" w:cs="Arial"/>
          <w:szCs w:val="24"/>
          <w:vertAlign w:val="subscript"/>
          <w:lang w:val="id-ID"/>
        </w:rPr>
        <w:t xml:space="preserve">0 </w:t>
      </w:r>
      <w:r w:rsidRPr="00FD616C">
        <w:rPr>
          <w:rFonts w:ascii="Arial" w:hAnsi="Arial" w:cs="Arial"/>
          <w:szCs w:val="24"/>
          <w:lang w:val="id-ID"/>
        </w:rPr>
        <w:t>ditolak dan H</w:t>
      </w:r>
      <w:r w:rsidRPr="00FD616C">
        <w:rPr>
          <w:rFonts w:ascii="Arial" w:hAnsi="Arial" w:cs="Arial"/>
          <w:szCs w:val="24"/>
          <w:vertAlign w:val="subscript"/>
          <w:lang w:val="id-ID"/>
        </w:rPr>
        <w:t>a</w:t>
      </w:r>
      <w:r w:rsidRPr="00FD616C">
        <w:rPr>
          <w:rFonts w:ascii="Arial" w:hAnsi="Arial" w:cs="Arial"/>
          <w:szCs w:val="24"/>
          <w:lang w:val="id-ID"/>
        </w:rPr>
        <w:t xml:space="preserve"> diterima.</w:t>
      </w:r>
    </w:p>
    <w:p w:rsidR="00DD6C9D" w:rsidRPr="00FD616C" w:rsidRDefault="00DD6C9D" w:rsidP="00DD6C9D">
      <w:pPr>
        <w:numPr>
          <w:ilvl w:val="0"/>
          <w:numId w:val="66"/>
        </w:numPr>
        <w:rPr>
          <w:rFonts w:ascii="Arial" w:hAnsi="Arial" w:cs="Arial"/>
          <w:szCs w:val="24"/>
          <w:lang w:val="id-ID"/>
        </w:rPr>
      </w:pPr>
      <w:r w:rsidRPr="00FD616C">
        <w:rPr>
          <w:rFonts w:ascii="Arial" w:hAnsi="Arial" w:cs="Arial"/>
          <w:szCs w:val="24"/>
          <w:lang w:val="id-ID"/>
        </w:rPr>
        <w:t xml:space="preserve">Besarnya pengaruh Pengalaman Kerja terhadap Penempatan Kerja Karyawan Plasa Telkom Tanjung Kabupaten Tabalong yaitu sebesar 47,1% dan sisanya sebesar 52,9% dapat dipengaruhi oleh variabel lainnya diluar dari variabel yang diuji. Besarnya pengaruh diambil dari nilai AFIT, karena sampelnya kurang dari 100. AFIT (Adjusted FIT) serupa dengan R </w:t>
      </w:r>
      <w:r w:rsidRPr="00FD616C">
        <w:rPr>
          <w:rFonts w:ascii="Arial" w:hAnsi="Arial" w:cs="Arial"/>
          <w:i/>
          <w:szCs w:val="24"/>
          <w:lang w:val="id-ID"/>
        </w:rPr>
        <w:t>squared adjusted</w:t>
      </w:r>
      <w:r w:rsidRPr="00FD616C">
        <w:rPr>
          <w:rFonts w:ascii="Arial" w:hAnsi="Arial" w:cs="Arial"/>
          <w:szCs w:val="24"/>
          <w:lang w:val="id-ID"/>
        </w:rPr>
        <w:t xml:space="preserve"> pada analisis regresi </w:t>
      </w:r>
      <w:sdt>
        <w:sdtPr>
          <w:rPr>
            <w:rFonts w:ascii="Arial" w:hAnsi="Arial" w:cs="Arial"/>
            <w:szCs w:val="24"/>
            <w:lang w:val="id-ID"/>
          </w:rPr>
          <w:id w:val="-902602092"/>
          <w:citation/>
        </w:sdtPr>
        <w:sdtContent>
          <w:r w:rsidR="004C4387" w:rsidRPr="00FD616C">
            <w:rPr>
              <w:rFonts w:ascii="Arial" w:hAnsi="Arial" w:cs="Arial"/>
              <w:szCs w:val="24"/>
              <w:lang w:val="id-ID"/>
            </w:rPr>
            <w:fldChar w:fldCharType="begin"/>
          </w:r>
          <w:r w:rsidRPr="00FD616C">
            <w:rPr>
              <w:rFonts w:ascii="Arial" w:hAnsi="Arial" w:cs="Arial"/>
              <w:szCs w:val="24"/>
              <w:lang w:val="id-ID"/>
            </w:rPr>
            <w:instrText xml:space="preserve"> CITATION Heu21 \l 1033 </w:instrText>
          </w:r>
          <w:r w:rsidR="004C4387" w:rsidRPr="00FD616C">
            <w:rPr>
              <w:rFonts w:ascii="Arial" w:hAnsi="Arial" w:cs="Arial"/>
              <w:szCs w:val="24"/>
              <w:lang w:val="id-ID"/>
            </w:rPr>
            <w:fldChar w:fldCharType="separate"/>
          </w:r>
          <w:r w:rsidRPr="00FD616C">
            <w:rPr>
              <w:rFonts w:ascii="Arial" w:hAnsi="Arial" w:cs="Arial"/>
              <w:szCs w:val="24"/>
              <w:lang w:val="id-ID"/>
            </w:rPr>
            <w:t xml:space="preserve"> (Heungsun Hwang, 2021)</w:t>
          </w:r>
          <w:r w:rsidR="004C4387" w:rsidRPr="00FD616C">
            <w:rPr>
              <w:rFonts w:ascii="Arial" w:hAnsi="Arial" w:cs="Arial"/>
              <w:szCs w:val="24"/>
              <w:lang w:val="id-ID"/>
            </w:rPr>
            <w:fldChar w:fldCharType="end"/>
          </w:r>
        </w:sdtContent>
      </w:sdt>
      <w:r w:rsidRPr="00FD616C">
        <w:rPr>
          <w:rFonts w:ascii="Arial" w:hAnsi="Arial" w:cs="Arial"/>
          <w:szCs w:val="24"/>
          <w:lang w:val="id-ID"/>
        </w:rPr>
        <w:t>.</w:t>
      </w:r>
    </w:p>
    <w:p w:rsidR="00DD6C9D" w:rsidRPr="00FD616C" w:rsidRDefault="00DD6C9D" w:rsidP="00914E87">
      <w:pPr>
        <w:pStyle w:val="Heading2"/>
        <w:numPr>
          <w:ilvl w:val="0"/>
          <w:numId w:val="67"/>
        </w:numPr>
        <w:tabs>
          <w:tab w:val="left" w:pos="1134"/>
        </w:tabs>
        <w:spacing w:before="40"/>
        <w:ind w:left="426"/>
        <w:jc w:val="left"/>
        <w:rPr>
          <w:rFonts w:ascii="Arial" w:hAnsi="Arial" w:cs="Arial"/>
          <w:b w:val="0"/>
          <w:color w:val="auto"/>
          <w:sz w:val="22"/>
          <w:lang w:val="id-ID"/>
        </w:rPr>
      </w:pPr>
      <w:r w:rsidRPr="00FD616C">
        <w:rPr>
          <w:rFonts w:ascii="Arial" w:hAnsi="Arial" w:cs="Arial"/>
          <w:color w:val="auto"/>
          <w:sz w:val="22"/>
          <w:lang w:val="id-ID"/>
        </w:rPr>
        <w:t>Pembahasan</w:t>
      </w:r>
    </w:p>
    <w:p w:rsidR="00DD6C9D" w:rsidRPr="00FD616C" w:rsidRDefault="00DD6C9D" w:rsidP="00914E87">
      <w:pPr>
        <w:ind w:left="284" w:firstLine="425"/>
        <w:rPr>
          <w:rFonts w:ascii="Arial" w:hAnsi="Arial" w:cs="Arial"/>
          <w:lang w:val="id-ID"/>
        </w:rPr>
      </w:pPr>
      <w:r w:rsidRPr="00FD616C">
        <w:rPr>
          <w:rFonts w:ascii="Arial" w:hAnsi="Arial" w:cs="Arial"/>
          <w:lang w:val="id-ID"/>
        </w:rPr>
        <w:t xml:space="preserve">Berdasarkan hasil pengujian </w:t>
      </w:r>
      <w:r w:rsidRPr="00FD616C">
        <w:rPr>
          <w:rFonts w:ascii="Arial" w:hAnsi="Arial" w:cs="Arial"/>
          <w:i/>
          <w:lang w:val="id-ID"/>
        </w:rPr>
        <w:t>Measurement Model</w:t>
      </w:r>
      <w:r w:rsidRPr="00FD616C">
        <w:rPr>
          <w:rFonts w:ascii="Arial" w:hAnsi="Arial" w:cs="Arial"/>
          <w:lang w:val="id-ID"/>
        </w:rPr>
        <w:t xml:space="preserve"> pada variabel pengalaman kerja (X1) yang paling tinggi nilai koefisiennya adalah indikator kedua yaitu wawasan kerja (X1.2), hal ini mengindikasikan bahwa pengukuran variabel pengalaman kerja (X1) variabel utamanya dapat dilihat dari indikator kedua (X1.2) memiliki nilai </w:t>
      </w:r>
      <w:r w:rsidRPr="00FD616C">
        <w:rPr>
          <w:rFonts w:ascii="Arial" w:hAnsi="Arial" w:cs="Arial"/>
          <w:i/>
          <w:lang w:val="id-ID"/>
        </w:rPr>
        <w:t>loading</w:t>
      </w:r>
      <w:r w:rsidRPr="00FD616C">
        <w:rPr>
          <w:rFonts w:ascii="Arial" w:hAnsi="Arial" w:cs="Arial"/>
          <w:lang w:val="id-ID"/>
        </w:rPr>
        <w:t xml:space="preserve"> sebesar 0,932 dengan CI sebesar 18,64* Kemudian untuk variabel penempatan kerja  (Y1), nilai koefisiennya yang paling tinggi adalah indikator pertama yaitu  keterampilan kerja (Y1.2), hal ini mengindikasikan bahwa pengukuran variabel kinerja karyawan (Y1) variabel </w:t>
      </w:r>
      <w:r w:rsidRPr="00FD616C">
        <w:rPr>
          <w:rFonts w:ascii="Arial" w:hAnsi="Arial" w:cs="Arial"/>
          <w:lang w:val="id-ID"/>
        </w:rPr>
        <w:lastRenderedPageBreak/>
        <w:t xml:space="preserve">utamanya dapat dilihat dari indikator kedua (Y1.2) memiliki nilai </w:t>
      </w:r>
      <w:r w:rsidRPr="00FD616C">
        <w:rPr>
          <w:rFonts w:ascii="Arial" w:hAnsi="Arial" w:cs="Arial"/>
          <w:i/>
          <w:lang w:val="id-ID"/>
        </w:rPr>
        <w:t>loading</w:t>
      </w:r>
      <w:r w:rsidRPr="00FD616C">
        <w:rPr>
          <w:rFonts w:ascii="Arial" w:hAnsi="Arial" w:cs="Arial"/>
          <w:lang w:val="id-ID"/>
        </w:rPr>
        <w:t xml:space="preserve"> sebesar 0,970 dengan CI sebesar 19,4* </w:t>
      </w:r>
    </w:p>
    <w:p w:rsidR="00DD6C9D" w:rsidRPr="00FD616C" w:rsidRDefault="00DD6C9D" w:rsidP="00914E87">
      <w:pPr>
        <w:ind w:left="284" w:firstLine="425"/>
        <w:rPr>
          <w:rFonts w:ascii="Arial" w:hAnsi="Arial" w:cs="Arial"/>
          <w:lang w:val="id-ID"/>
        </w:rPr>
      </w:pPr>
      <w:r w:rsidRPr="00FD616C">
        <w:rPr>
          <w:rFonts w:ascii="Arial" w:hAnsi="Arial" w:cs="Arial"/>
          <w:lang w:val="id-ID"/>
        </w:rPr>
        <w:t>Hasil penelitian ini dapat disimpulkan bahwa ada Pengaruh Pengalaman Kerja Terhadap Penempatan Kerja Karyawan Plasa Telkom Tanjung Kabupaten Tabalong dengan diperoleh nilai estima</w:t>
      </w:r>
      <w:r w:rsidR="00AE3351">
        <w:rPr>
          <w:rFonts w:ascii="Arial" w:hAnsi="Arial" w:cs="Arial"/>
          <w:lang w:val="id-ID"/>
        </w:rPr>
        <w:t>si sebesar 0.791 dengan CI 15,82</w:t>
      </w:r>
      <w:r w:rsidRPr="00FD616C">
        <w:rPr>
          <w:rFonts w:ascii="Arial" w:hAnsi="Arial" w:cs="Arial"/>
          <w:lang w:val="id-ID"/>
        </w:rPr>
        <w:t>* Besar pengaruh Pengalaman kerja terhadap Penempatan kerja karyawan Plasa Telkom Tanjung dapat dilihat dari nilai AFIT = 0.471 yang artinya nilai AFIT berkontribusi dengan nilai sebesar 47,1% sehingga pengalaman kerja mempengaruhi penempatan kerja  karyawan Palsa Telkom Tanjung Kabupaten Tabalong dan sisanya 52,9 dipengaruhi oleh variabel lainnya diluar dari variabel yang diuji. Sehingga hepotesis penelitian menyatakan  H</w:t>
      </w:r>
      <w:r w:rsidRPr="00FD616C">
        <w:rPr>
          <w:rFonts w:ascii="Arial" w:hAnsi="Arial" w:cs="Arial"/>
          <w:vertAlign w:val="subscript"/>
          <w:lang w:val="id-ID"/>
        </w:rPr>
        <w:t>0</w:t>
      </w:r>
      <w:r w:rsidRPr="00FD616C">
        <w:rPr>
          <w:rFonts w:ascii="Arial" w:hAnsi="Arial" w:cs="Arial"/>
          <w:lang w:val="id-ID"/>
        </w:rPr>
        <w:t>ditolak dan H</w:t>
      </w:r>
      <w:r w:rsidRPr="00FD616C">
        <w:rPr>
          <w:rFonts w:ascii="Arial" w:hAnsi="Arial" w:cs="Arial"/>
          <w:vertAlign w:val="subscript"/>
          <w:lang w:val="id-ID"/>
        </w:rPr>
        <w:t>a</w:t>
      </w:r>
      <w:r w:rsidRPr="00FD616C">
        <w:rPr>
          <w:rFonts w:ascii="Arial" w:hAnsi="Arial" w:cs="Arial"/>
          <w:lang w:val="id-ID"/>
        </w:rPr>
        <w:t xml:space="preserve"> diterima’</w:t>
      </w:r>
    </w:p>
    <w:p w:rsidR="00DD6C9D" w:rsidRPr="00FD616C" w:rsidRDefault="00DD6C9D" w:rsidP="00DD6C9D">
      <w:pPr>
        <w:ind w:left="284" w:firstLine="567"/>
        <w:rPr>
          <w:rFonts w:ascii="Arial" w:hAnsi="Arial" w:cs="Arial"/>
          <w:bCs/>
          <w:lang w:val="id-ID"/>
        </w:rPr>
      </w:pPr>
      <w:r w:rsidRPr="00FD616C">
        <w:rPr>
          <w:rFonts w:ascii="Arial" w:hAnsi="Arial" w:cs="Arial"/>
          <w:lang w:val="id-ID"/>
        </w:rPr>
        <w:t>Dari hasil penelitian dapat dinyatakan bahwa penelitian ini mendukung penelitian terdahulu dari (Hartini 2018) bahwa untuk mencapai tujuan pengalaman kerja harus menerapkan kina unsur pengalaman kerja yang meliputi skill, pendidikan, lingkungan kerja, pengalaman, penempatan kerja, (Siti Aminah 2020) dengan judul pengalaman kerja terhadap penempatan kerja karyawan PT.Pos Indonesia Cabang Medan. Hasil penelitian diketahui bahwa seacara persial bahwa pengalaman kerja berpengaruh positif terhadap penempatan kerja karyawan, (</w:t>
      </w:r>
      <w:r w:rsidRPr="00FD616C">
        <w:rPr>
          <w:rFonts w:ascii="Arial" w:hAnsi="Arial" w:cs="Arial"/>
          <w:bCs/>
          <w:lang w:val="id-ID"/>
        </w:rPr>
        <w:t xml:space="preserve">Laurencia dan Setyo 2013) dalam penelitian mengenai pengalaman kerja terhadap penempatan kerja karyawan PT. Global Informasi Bermutu. Hasil penelitian menunjukkan baik secara parsial dan bersama-sama yang positif dan signifikan dari pengalaman kerja Dari dua variabel independen, pengalaman kerja memiliki pengaruh yang paling dominan terhadap penempatan kerja karyawan,( Koesomowidjojo 2017) yang </w:t>
      </w:r>
      <w:r w:rsidRPr="00FD616C">
        <w:rPr>
          <w:rFonts w:ascii="Arial" w:hAnsi="Arial" w:cs="Arial"/>
          <w:bCs/>
          <w:lang w:val="id-ID"/>
        </w:rPr>
        <w:lastRenderedPageBreak/>
        <w:t>mendefinisikan pengalaman kerja merupakan segala bentuk keahlian yang dimiliki oleh karyawan untuk membantu dan mempermudah pekerjaan nya di setiap penempatan kerja nya, dan tidak mendukung hasil penelitian terdahulu yang dilakukan oleh Tidak mendukung (Setiawan 2016) dengan judul Pengaruh pengalaman Kerja Dan Lingkungan Kerja Terhadap Penempatan  Kerja Karyawan PT. Macanan Jaya Cemerlang Klaten, Jawa Tengah, Indonesia. Hasil penelitian diketahui bahwa pengalaman kerja berpengaruh negatif terhadap Penempatan kerja karyawan.</w:t>
      </w:r>
    </w:p>
    <w:p w:rsidR="00DD6C9D" w:rsidRPr="00FD616C" w:rsidRDefault="00DD6C9D" w:rsidP="00DD6C9D">
      <w:pPr>
        <w:pStyle w:val="ListParagraph"/>
        <w:ind w:left="360" w:firstLine="540"/>
        <w:rPr>
          <w:rFonts w:ascii="Arial" w:hAnsi="Arial" w:cs="Arial"/>
          <w:lang w:val="id-ID"/>
        </w:rPr>
      </w:pPr>
      <w:r w:rsidRPr="00FD616C">
        <w:rPr>
          <w:rFonts w:ascii="Arial" w:hAnsi="Arial" w:cs="Arial"/>
          <w:lang w:val="id-ID"/>
        </w:rPr>
        <w:t xml:space="preserve">Variabel pengalaman kerja (X1) dengan indikator pertama nya yaitu lama waktu / masa kerja (X1.1) memiliki nilai koefisien terkecil walaupun signifikan hal ini karena karyawan </w:t>
      </w:r>
      <w:r w:rsidRPr="00FD616C">
        <w:rPr>
          <w:rFonts w:ascii="Arial" w:hAnsi="Arial" w:cs="Arial"/>
          <w:i/>
          <w:lang w:val="id-ID"/>
        </w:rPr>
        <w:t xml:space="preserve">plasa telko tanjung </w:t>
      </w:r>
      <w:r w:rsidRPr="00FD616C">
        <w:rPr>
          <w:rFonts w:ascii="Arial" w:hAnsi="Arial" w:cs="Arial"/>
          <w:lang w:val="id-ID"/>
        </w:rPr>
        <w:t>dalam melakukan pekerjaan harus dengan teliti karena jika dilakukan secara asal-asalan maka akan menimbulkan masalah dan mengurangi kepercayaan atasan pada pekerjaan yang dilaksanakan sehingga berdampak buruk bagi perusahan dan untuk memperoleh keahlian dan pengalaman kerja baru sulit untuk didapat serta perusahaan sulit untuk menaikan jabatan karna dinilai buruk dan lambat dalam melaksanakan pekerjaan yang di berikan.</w:t>
      </w:r>
    </w:p>
    <w:p w:rsidR="009752E3" w:rsidRDefault="00DD6C9D" w:rsidP="00DD6C9D">
      <w:pPr>
        <w:pStyle w:val="ListParagraph"/>
        <w:ind w:left="360" w:firstLine="540"/>
        <w:rPr>
          <w:rFonts w:ascii="Arial" w:hAnsi="Arial" w:cs="Arial"/>
          <w:lang w:val="id-ID"/>
        </w:rPr>
      </w:pPr>
      <w:r w:rsidRPr="00FD616C">
        <w:rPr>
          <w:rFonts w:ascii="Arial" w:hAnsi="Arial" w:cs="Arial"/>
          <w:lang w:val="id-ID"/>
        </w:rPr>
        <w:t xml:space="preserve">Variabel penempatan kerja (Y1) dengan indikator ketiga yaitu usia (Y1.3) memiliki nilai koefisien terkecil walaupun signifikan hal ini karena karyawan </w:t>
      </w:r>
      <w:r w:rsidRPr="00FD616C">
        <w:rPr>
          <w:rFonts w:ascii="Arial" w:hAnsi="Arial" w:cs="Arial"/>
          <w:i/>
          <w:lang w:val="id-ID"/>
        </w:rPr>
        <w:t xml:space="preserve">plasa telkom  tanjung </w:t>
      </w:r>
      <w:r w:rsidRPr="00FD616C">
        <w:rPr>
          <w:rFonts w:ascii="Arial" w:hAnsi="Arial" w:cs="Arial"/>
          <w:lang w:val="id-ID"/>
        </w:rPr>
        <w:t>menekan kan penempatan kerja karyawan berdasarkan usia karyawan karna jika penempatan kerja  nya tidak sesuai usia akan mempengaruhi pekerjaan yang di tangani.</w:t>
      </w:r>
    </w:p>
    <w:p w:rsidR="00C45491" w:rsidRDefault="009752E3" w:rsidP="00002803">
      <w:pPr>
        <w:ind w:left="567" w:hanging="426"/>
        <w:jc w:val="center"/>
        <w:rPr>
          <w:rFonts w:ascii="Arial" w:hAnsi="Arial" w:cs="Arial"/>
          <w:lang w:val="id-ID"/>
        </w:rPr>
        <w:sectPr w:rsidR="00C45491" w:rsidSect="0010157E">
          <w:pgSz w:w="11906" w:h="16838" w:code="9"/>
          <w:pgMar w:top="2268" w:right="1701" w:bottom="1701" w:left="2268" w:header="709" w:footer="709" w:gutter="0"/>
          <w:cols w:space="708"/>
          <w:docGrid w:linePitch="360"/>
        </w:sectPr>
      </w:pPr>
      <w:r>
        <w:rPr>
          <w:rFonts w:ascii="Arial" w:hAnsi="Arial" w:cs="Arial"/>
          <w:lang w:val="id-ID"/>
        </w:rPr>
        <w:br w:type="page"/>
      </w:r>
    </w:p>
    <w:p w:rsidR="00C45491" w:rsidRPr="00C45491" w:rsidRDefault="00775B2D" w:rsidP="00C45491">
      <w:pPr>
        <w:ind w:left="567" w:hanging="426"/>
        <w:jc w:val="center"/>
        <w:rPr>
          <w:rFonts w:ascii="Arial" w:hAnsi="Arial" w:cs="Arial"/>
          <w:b/>
          <w:lang w:val="id-ID"/>
        </w:rPr>
      </w:pPr>
      <w:r w:rsidRPr="00C45491">
        <w:rPr>
          <w:rFonts w:ascii="Arial" w:hAnsi="Arial" w:cs="Arial"/>
          <w:b/>
          <w:lang w:val="id-ID"/>
        </w:rPr>
        <w:lastRenderedPageBreak/>
        <w:t>BAB V</w:t>
      </w:r>
    </w:p>
    <w:p w:rsidR="00775B2D" w:rsidRPr="00C45491" w:rsidRDefault="00775B2D" w:rsidP="00C45491">
      <w:pPr>
        <w:ind w:left="567" w:hanging="426"/>
        <w:jc w:val="center"/>
        <w:rPr>
          <w:rFonts w:ascii="Arial" w:hAnsi="Arial" w:cs="Arial"/>
          <w:b/>
          <w:lang w:val="id-ID"/>
        </w:rPr>
      </w:pPr>
      <w:r w:rsidRPr="00C45491">
        <w:rPr>
          <w:rFonts w:ascii="Arial" w:hAnsi="Arial" w:cs="Arial"/>
          <w:b/>
          <w:lang w:val="id-ID"/>
        </w:rPr>
        <w:t>PENUTUP</w:t>
      </w:r>
    </w:p>
    <w:p w:rsidR="00775B2D" w:rsidRPr="00775B2D" w:rsidRDefault="00775B2D" w:rsidP="00775B2D">
      <w:pPr>
        <w:jc w:val="center"/>
        <w:rPr>
          <w:rFonts w:ascii="Arial" w:hAnsi="Arial" w:cs="Arial"/>
          <w:b/>
          <w:lang w:val="id-ID"/>
        </w:rPr>
      </w:pPr>
    </w:p>
    <w:p w:rsidR="00775B2D" w:rsidRPr="00775B2D" w:rsidRDefault="00775B2D" w:rsidP="00775B2D">
      <w:pPr>
        <w:pStyle w:val="Heading2"/>
        <w:numPr>
          <w:ilvl w:val="0"/>
          <w:numId w:val="70"/>
        </w:numPr>
        <w:spacing w:before="40"/>
        <w:ind w:left="360"/>
        <w:jc w:val="left"/>
        <w:rPr>
          <w:rFonts w:ascii="Arial" w:hAnsi="Arial" w:cs="Arial"/>
          <w:b w:val="0"/>
          <w:color w:val="auto"/>
          <w:sz w:val="22"/>
          <w:lang w:val="id-ID"/>
        </w:rPr>
      </w:pPr>
      <w:r w:rsidRPr="00775B2D">
        <w:rPr>
          <w:rFonts w:ascii="Arial" w:hAnsi="Arial" w:cs="Arial"/>
          <w:color w:val="auto"/>
          <w:sz w:val="22"/>
          <w:lang w:val="id-ID"/>
        </w:rPr>
        <w:t>Kesimpulan</w:t>
      </w:r>
    </w:p>
    <w:p w:rsidR="00775B2D" w:rsidRPr="00775B2D" w:rsidRDefault="00775B2D" w:rsidP="00775B2D">
      <w:pPr>
        <w:pStyle w:val="ListParagraph"/>
        <w:ind w:left="360" w:firstLine="540"/>
        <w:rPr>
          <w:rFonts w:ascii="Arial" w:hAnsi="Arial" w:cs="Arial"/>
          <w:lang w:val="id-ID"/>
        </w:rPr>
      </w:pPr>
      <w:r w:rsidRPr="00775B2D">
        <w:rPr>
          <w:rFonts w:ascii="Arial" w:hAnsi="Arial" w:cs="Arial"/>
          <w:lang w:val="id-ID"/>
        </w:rPr>
        <w:t>Berdasarkan hasil penelitian dan analisis data, maka penulis mendapat kesimpulan bahwa:</w:t>
      </w:r>
    </w:p>
    <w:p w:rsidR="00775B2D" w:rsidRPr="00775B2D" w:rsidRDefault="00775B2D" w:rsidP="00775B2D">
      <w:pPr>
        <w:pStyle w:val="ListParagraph"/>
        <w:numPr>
          <w:ilvl w:val="0"/>
          <w:numId w:val="68"/>
        </w:numPr>
        <w:ind w:left="720"/>
        <w:rPr>
          <w:rFonts w:ascii="Arial" w:hAnsi="Arial" w:cs="Arial"/>
          <w:bCs/>
          <w:color w:val="FF0000"/>
          <w:lang w:val="id-ID"/>
        </w:rPr>
      </w:pPr>
      <w:r w:rsidRPr="00775B2D">
        <w:rPr>
          <w:rFonts w:ascii="Arial" w:hAnsi="Arial" w:cs="Arial"/>
          <w:shd w:val="clear" w:color="auto" w:fill="FFFFFF"/>
          <w:lang w:val="id-ID" w:eastAsia="id-ID"/>
        </w:rPr>
        <w:t xml:space="preserve">Ada pengaruh  pengalaman kerja terhadapa penempatan kerja karyawan Plasa Telkom Tanjung </w:t>
      </w:r>
      <w:r w:rsidRPr="00775B2D">
        <w:rPr>
          <w:rFonts w:ascii="Arial" w:hAnsi="Arial" w:cs="Arial"/>
          <w:lang w:val="id-ID"/>
        </w:rPr>
        <w:t>Kabupaten Tabalong.</w:t>
      </w:r>
    </w:p>
    <w:p w:rsidR="00775B2D" w:rsidRPr="00775B2D" w:rsidRDefault="00775B2D" w:rsidP="00775B2D">
      <w:pPr>
        <w:pStyle w:val="ListParagraph"/>
        <w:numPr>
          <w:ilvl w:val="0"/>
          <w:numId w:val="68"/>
        </w:numPr>
        <w:ind w:left="720"/>
        <w:rPr>
          <w:rFonts w:ascii="Arial" w:hAnsi="Arial" w:cs="Arial"/>
          <w:bCs/>
          <w:color w:val="FF0000"/>
          <w:lang w:val="id-ID"/>
        </w:rPr>
      </w:pPr>
      <w:r w:rsidRPr="00775B2D">
        <w:rPr>
          <w:rFonts w:ascii="Arial" w:hAnsi="Arial" w:cs="Arial"/>
          <w:bCs/>
          <w:lang w:val="id-ID"/>
        </w:rPr>
        <w:t>Besarnya pengaruh Pengalaman Kerja terhadap Penempatan Kerja Karyawan Plasa Telkom Tanjung Kabupaten Tabalong yaitu sebesar 47,1% dan sisanya sebesar 52,9% dapat dipengaruhi oleh variabel lainnya diluar dari variabel yang diuji.</w:t>
      </w:r>
      <w:r w:rsidRPr="00775B2D">
        <w:rPr>
          <w:rFonts w:ascii="Arial" w:hAnsi="Arial" w:cs="Arial"/>
          <w:bCs/>
        </w:rPr>
        <w:t xml:space="preserve"> </w:t>
      </w:r>
    </w:p>
    <w:p w:rsidR="00775B2D" w:rsidRPr="00775B2D" w:rsidRDefault="00775B2D" w:rsidP="00775B2D">
      <w:pPr>
        <w:pStyle w:val="Heading2"/>
        <w:numPr>
          <w:ilvl w:val="0"/>
          <w:numId w:val="70"/>
        </w:numPr>
        <w:spacing w:before="40"/>
        <w:ind w:left="360"/>
        <w:jc w:val="left"/>
        <w:rPr>
          <w:rFonts w:ascii="Arial" w:hAnsi="Arial" w:cs="Arial"/>
          <w:b w:val="0"/>
          <w:color w:val="auto"/>
          <w:sz w:val="22"/>
          <w:lang w:val="id-ID"/>
        </w:rPr>
      </w:pPr>
      <w:r w:rsidRPr="00775B2D">
        <w:rPr>
          <w:rFonts w:ascii="Arial" w:hAnsi="Arial" w:cs="Arial"/>
          <w:color w:val="auto"/>
          <w:sz w:val="22"/>
          <w:lang w:val="id-ID"/>
        </w:rPr>
        <w:t xml:space="preserve">Saran </w:t>
      </w:r>
    </w:p>
    <w:p w:rsidR="00775B2D" w:rsidRPr="006D6C0B" w:rsidRDefault="00775B2D" w:rsidP="00775B2D">
      <w:pPr>
        <w:pStyle w:val="ListParagraph"/>
        <w:ind w:left="360" w:firstLine="450"/>
        <w:rPr>
          <w:rFonts w:ascii="Arial" w:hAnsi="Arial" w:cs="Arial"/>
          <w:lang w:val="id-ID"/>
        </w:rPr>
      </w:pPr>
      <w:r w:rsidRPr="00775B2D">
        <w:rPr>
          <w:rFonts w:ascii="Arial" w:hAnsi="Arial" w:cs="Arial"/>
          <w:lang w:val="id-ID"/>
        </w:rPr>
        <w:t>Berdasarkan kesimpulan diatas,</w:t>
      </w:r>
      <w:r w:rsidRPr="006D6C0B">
        <w:rPr>
          <w:rFonts w:ascii="Arial" w:hAnsi="Arial" w:cs="Arial"/>
          <w:lang w:val="id-ID"/>
        </w:rPr>
        <w:t xml:space="preserve"> maka dalam hal ini penulis dapat menyarankan hal-hal sebagai berikut:</w:t>
      </w:r>
    </w:p>
    <w:p w:rsidR="00E4511B" w:rsidRPr="006D6C0B" w:rsidRDefault="00E4511B" w:rsidP="00775B2D">
      <w:pPr>
        <w:pStyle w:val="ListParagraph"/>
        <w:numPr>
          <w:ilvl w:val="0"/>
          <w:numId w:val="69"/>
        </w:numPr>
        <w:spacing w:after="160"/>
        <w:ind w:left="720"/>
        <w:rPr>
          <w:rFonts w:ascii="Arial" w:hAnsi="Arial" w:cs="Arial"/>
          <w:lang w:val="id-ID"/>
        </w:rPr>
      </w:pPr>
      <w:r w:rsidRPr="006D6C0B">
        <w:rPr>
          <w:rFonts w:ascii="Arial" w:hAnsi="Arial" w:cs="Arial"/>
          <w:lang w:val="id-ID"/>
        </w:rPr>
        <w:t xml:space="preserve">Berdasarkan hasil penelitian </w:t>
      </w:r>
      <w:r w:rsidR="005F0219" w:rsidRPr="006D6C0B">
        <w:rPr>
          <w:rFonts w:ascii="Arial" w:hAnsi="Arial" w:cs="Arial"/>
          <w:lang w:val="id-ID"/>
        </w:rPr>
        <w:t>diketahui bahwa indikator kedua pada variabel pengalaman kerja (X) yaitu wawasan kerja (X1.2) memiliki nilai koefisien terting</w:t>
      </w:r>
      <w:r w:rsidR="001831D2" w:rsidRPr="006D6C0B">
        <w:rPr>
          <w:rFonts w:ascii="Arial" w:hAnsi="Arial" w:cs="Arial"/>
          <w:lang w:val="id-ID"/>
        </w:rPr>
        <w:t>gi  diantara ketiga</w:t>
      </w:r>
      <w:r w:rsidR="005F0219" w:rsidRPr="006D6C0B">
        <w:rPr>
          <w:rFonts w:ascii="Arial" w:hAnsi="Arial" w:cs="Arial"/>
          <w:lang w:val="id-ID"/>
        </w:rPr>
        <w:t xml:space="preserve"> indikator. </w:t>
      </w:r>
      <w:r w:rsidR="001831D2" w:rsidRPr="006D6C0B">
        <w:rPr>
          <w:rFonts w:ascii="Arial" w:hAnsi="Arial" w:cs="Arial"/>
          <w:lang w:val="id-ID"/>
        </w:rPr>
        <w:t>Artinya perusahaan harus mempertahankan nya aga</w:t>
      </w:r>
      <w:r w:rsidR="00D23E96" w:rsidRPr="006D6C0B">
        <w:rPr>
          <w:rFonts w:ascii="Arial" w:hAnsi="Arial" w:cs="Arial"/>
          <w:lang w:val="id-ID"/>
        </w:rPr>
        <w:t>r tetap tinggi supaya wawasan</w:t>
      </w:r>
      <w:r w:rsidR="001831D2" w:rsidRPr="006D6C0B">
        <w:rPr>
          <w:rFonts w:ascii="Arial" w:hAnsi="Arial" w:cs="Arial"/>
          <w:lang w:val="id-ID"/>
        </w:rPr>
        <w:t xml:space="preserve"> kerja karyawan tidak menurun</w:t>
      </w:r>
      <w:r w:rsidR="00D23E96" w:rsidRPr="006D6C0B">
        <w:rPr>
          <w:rFonts w:ascii="Arial" w:hAnsi="Arial" w:cs="Arial"/>
          <w:lang w:val="id-ID"/>
        </w:rPr>
        <w:t xml:space="preserve"> bisa diberikan  pelatihan/kunjung kerja pada prusahaan lain untuk memperluas wawasan kerja karyawan</w:t>
      </w:r>
      <w:r w:rsidR="00382C8F" w:rsidRPr="006D6C0B">
        <w:rPr>
          <w:rFonts w:ascii="Arial" w:hAnsi="Arial" w:cs="Arial"/>
          <w:lang w:val="id-ID"/>
        </w:rPr>
        <w:t>.</w:t>
      </w:r>
      <w:r w:rsidR="00D23E96" w:rsidRPr="006D6C0B">
        <w:rPr>
          <w:rFonts w:ascii="Arial" w:hAnsi="Arial" w:cs="Arial"/>
          <w:lang w:val="id-ID"/>
        </w:rPr>
        <w:t xml:space="preserve"> </w:t>
      </w:r>
    </w:p>
    <w:p w:rsidR="005F0219" w:rsidRPr="006D6C0B" w:rsidRDefault="005F0219" w:rsidP="005F0219">
      <w:pPr>
        <w:pStyle w:val="ListParagraph"/>
        <w:numPr>
          <w:ilvl w:val="0"/>
          <w:numId w:val="69"/>
        </w:numPr>
        <w:spacing w:after="160"/>
        <w:ind w:left="720"/>
        <w:rPr>
          <w:rFonts w:ascii="Arial" w:hAnsi="Arial" w:cs="Arial"/>
          <w:lang w:val="id-ID"/>
        </w:rPr>
      </w:pPr>
      <w:r w:rsidRPr="006D6C0B">
        <w:rPr>
          <w:rFonts w:ascii="Arial" w:hAnsi="Arial" w:cs="Arial"/>
          <w:lang w:val="id-ID"/>
        </w:rPr>
        <w:t>Berdasarkan hasil penelitian penelitian diketahui bahwa indikator kedua pada variabel pengalaman ker</w:t>
      </w:r>
      <w:r w:rsidR="00DD75FF" w:rsidRPr="006D6C0B">
        <w:rPr>
          <w:rFonts w:ascii="Arial" w:hAnsi="Arial" w:cs="Arial"/>
          <w:lang w:val="id-ID"/>
        </w:rPr>
        <w:t>ja (Y) yaitu wawasan kerja (Y1.3</w:t>
      </w:r>
      <w:r w:rsidRPr="006D6C0B">
        <w:rPr>
          <w:rFonts w:ascii="Arial" w:hAnsi="Arial" w:cs="Arial"/>
          <w:lang w:val="id-ID"/>
        </w:rPr>
        <w:t>) memiliki nilai koefisien</w:t>
      </w:r>
      <w:r w:rsidR="00DD75FF" w:rsidRPr="006D6C0B">
        <w:rPr>
          <w:rFonts w:ascii="Arial" w:hAnsi="Arial" w:cs="Arial"/>
          <w:lang w:val="id-ID"/>
        </w:rPr>
        <w:t xml:space="preserve"> ter</w:t>
      </w:r>
      <w:r w:rsidR="004237E3" w:rsidRPr="006D6C0B">
        <w:rPr>
          <w:rFonts w:ascii="Arial" w:hAnsi="Arial" w:cs="Arial"/>
          <w:lang w:val="id-ID"/>
        </w:rPr>
        <w:t>endah diantara ketiga indikator</w:t>
      </w:r>
      <w:r w:rsidR="006D6C0B" w:rsidRPr="006D6C0B">
        <w:rPr>
          <w:rFonts w:ascii="Arial" w:hAnsi="Arial" w:cs="Arial"/>
          <w:lang w:val="id-ID"/>
        </w:rPr>
        <w:t xml:space="preserve">, </w:t>
      </w:r>
      <w:r w:rsidR="004237E3" w:rsidRPr="006D6C0B">
        <w:rPr>
          <w:rFonts w:ascii="Arial" w:hAnsi="Arial" w:cs="Arial"/>
          <w:lang w:val="id-ID"/>
        </w:rPr>
        <w:t xml:space="preserve">diharapkan perusahaan harus mempertimbangkan usia karyawannya untuk penyesuian </w:t>
      </w:r>
      <w:r w:rsidR="004237E3" w:rsidRPr="006D6C0B">
        <w:rPr>
          <w:rFonts w:ascii="Arial" w:hAnsi="Arial" w:cs="Arial"/>
          <w:lang w:val="id-ID"/>
        </w:rPr>
        <w:lastRenderedPageBreak/>
        <w:t>penempatan kerja, untuk meningkatkan produktifitas</w:t>
      </w:r>
      <w:r w:rsidR="006D6C0B" w:rsidRPr="006D6C0B">
        <w:rPr>
          <w:rFonts w:ascii="Arial" w:hAnsi="Arial" w:cs="Arial"/>
          <w:lang w:val="id-ID"/>
        </w:rPr>
        <w:t xml:space="preserve"> kerja serta kemampuan dan tanggung jawab yang dikerjakan karyawan untuk meningkatkan profit perusahaan , dan menghindari kesalahan kerja yang berdampak buruk bagi perusahaan.</w:t>
      </w:r>
    </w:p>
    <w:p w:rsidR="00775B2D" w:rsidRPr="00775B2D" w:rsidRDefault="00775B2D" w:rsidP="00775B2D">
      <w:pPr>
        <w:pStyle w:val="ListParagraph"/>
        <w:numPr>
          <w:ilvl w:val="0"/>
          <w:numId w:val="69"/>
        </w:numPr>
        <w:spacing w:after="160"/>
        <w:ind w:left="720"/>
        <w:rPr>
          <w:rFonts w:ascii="Arial" w:hAnsi="Arial" w:cs="Arial"/>
          <w:lang w:val="id-ID"/>
        </w:rPr>
      </w:pPr>
      <w:r w:rsidRPr="00775B2D">
        <w:rPr>
          <w:rFonts w:ascii="Arial" w:hAnsi="Arial" w:cs="Arial"/>
          <w:lang w:val="id-ID"/>
        </w:rPr>
        <w:t xml:space="preserve">Diharapkan untuk peneliti selanjutnya dapat menambahkan alat ukur atau metode lain yang dapat ditambahkan untuk dapat mengukur tingkat kejujuran dari responden dikarenakan penelitian ini menggunakan angket/kuesioner yang memiliki keterbatasan, </w:t>
      </w:r>
      <w:r w:rsidR="00D23E96">
        <w:rPr>
          <w:rFonts w:ascii="Arial" w:hAnsi="Arial" w:cs="Arial"/>
          <w:lang w:val="id-ID"/>
        </w:rPr>
        <w:t>a</w:t>
      </w:r>
      <w:r w:rsidRPr="00775B2D">
        <w:rPr>
          <w:rFonts w:ascii="Arial" w:hAnsi="Arial" w:cs="Arial"/>
          <w:lang w:val="id-ID"/>
        </w:rPr>
        <w:t>seperti peneliti tidak dapat mengetahui tingkat kejujuran responden.</w:t>
      </w:r>
    </w:p>
    <w:p w:rsidR="00775B2D" w:rsidRDefault="00775B2D" w:rsidP="00775B2D"/>
    <w:p w:rsidR="00DD6C9D" w:rsidRPr="00FD616C" w:rsidRDefault="00DD6C9D" w:rsidP="00DD6C9D">
      <w:pPr>
        <w:pStyle w:val="ListParagraph"/>
        <w:ind w:left="360" w:firstLine="540"/>
        <w:rPr>
          <w:rFonts w:ascii="Arial" w:hAnsi="Arial" w:cs="Arial"/>
          <w:lang w:val="id-ID"/>
        </w:rPr>
      </w:pPr>
    </w:p>
    <w:p w:rsidR="00DD6C9D" w:rsidRPr="00FD616C" w:rsidRDefault="00DD6C9D" w:rsidP="00DD6C9D">
      <w:pPr>
        <w:ind w:left="720"/>
        <w:rPr>
          <w:rFonts w:ascii="Arial" w:hAnsi="Arial" w:cs="Arial"/>
          <w:lang w:val="id-ID"/>
        </w:rPr>
      </w:pPr>
    </w:p>
    <w:p w:rsidR="00FF3E89" w:rsidRPr="00FD616C" w:rsidRDefault="00FF3E89" w:rsidP="00FF3E89">
      <w:pPr>
        <w:pStyle w:val="ListParagraph"/>
        <w:ind w:left="567" w:firstLine="567"/>
        <w:rPr>
          <w:rFonts w:ascii="Arial" w:hAnsi="Arial" w:cs="Arial"/>
          <w:lang w:val="id-ID"/>
        </w:rPr>
      </w:pPr>
      <w:r w:rsidRPr="00FD616C">
        <w:rPr>
          <w:rFonts w:ascii="Arial" w:hAnsi="Arial" w:cs="Arial"/>
          <w:lang w:val="id-ID"/>
        </w:rPr>
        <w:t xml:space="preserve">              </w:t>
      </w:r>
    </w:p>
    <w:p w:rsidR="00FF3E89" w:rsidRPr="00FD616C" w:rsidRDefault="00FF3E89" w:rsidP="00DD6C9D">
      <w:pPr>
        <w:rPr>
          <w:lang w:val="id-ID"/>
        </w:rPr>
      </w:pPr>
    </w:p>
    <w:p w:rsidR="00FF3E89" w:rsidRPr="00FD616C" w:rsidRDefault="00FF3E89" w:rsidP="00FF3E89">
      <w:pPr>
        <w:rPr>
          <w:lang w:val="id-ID"/>
        </w:rPr>
      </w:pPr>
    </w:p>
    <w:p w:rsidR="00FF3E89" w:rsidRPr="00FD616C" w:rsidRDefault="00FF3E89" w:rsidP="00FF3E89">
      <w:pPr>
        <w:rPr>
          <w:lang w:val="id-ID"/>
        </w:rPr>
      </w:pPr>
    </w:p>
    <w:p w:rsidR="008516E9" w:rsidRPr="00FD616C" w:rsidRDefault="008516E9" w:rsidP="00FF3E89">
      <w:pPr>
        <w:rPr>
          <w:lang w:val="id-ID"/>
        </w:rPr>
      </w:pPr>
    </w:p>
    <w:p w:rsidR="008516E9" w:rsidRPr="00FD616C" w:rsidRDefault="008516E9" w:rsidP="00FF3E89">
      <w:pPr>
        <w:rPr>
          <w:lang w:val="id-ID"/>
        </w:rPr>
      </w:pPr>
    </w:p>
    <w:p w:rsidR="008516E9" w:rsidRPr="00FD616C" w:rsidRDefault="008516E9" w:rsidP="00FF3E89">
      <w:pPr>
        <w:rPr>
          <w:lang w:val="id-ID"/>
        </w:rPr>
      </w:pPr>
    </w:p>
    <w:p w:rsidR="008516E9" w:rsidRPr="00FD616C" w:rsidRDefault="008516E9" w:rsidP="00FF3E89">
      <w:pPr>
        <w:rPr>
          <w:lang w:val="id-ID"/>
        </w:rPr>
      </w:pPr>
    </w:p>
    <w:p w:rsidR="008516E9" w:rsidRPr="00FD616C" w:rsidRDefault="008516E9" w:rsidP="00FF3E89">
      <w:pPr>
        <w:rPr>
          <w:lang w:val="id-ID"/>
        </w:rPr>
      </w:pPr>
    </w:p>
    <w:p w:rsidR="00FF3E89" w:rsidRPr="00FD616C" w:rsidRDefault="00FF3E89" w:rsidP="00FF3E89">
      <w:pPr>
        <w:rPr>
          <w:lang w:val="id-ID"/>
        </w:rPr>
      </w:pPr>
    </w:p>
    <w:p w:rsidR="00D51B53" w:rsidRDefault="00D51B53" w:rsidP="00FF3E89">
      <w:pPr>
        <w:rPr>
          <w:lang w:val="id-ID"/>
        </w:rPr>
      </w:pPr>
    </w:p>
    <w:p w:rsidR="008C7B5D" w:rsidRDefault="008C7B5D" w:rsidP="00FF3E89">
      <w:pPr>
        <w:rPr>
          <w:lang w:val="id-ID"/>
        </w:rPr>
      </w:pPr>
    </w:p>
    <w:p w:rsidR="008C7B5D" w:rsidRPr="00FD616C" w:rsidRDefault="008C7B5D" w:rsidP="00FF3E89">
      <w:pPr>
        <w:rPr>
          <w:lang w:val="id-ID"/>
        </w:rPr>
        <w:sectPr w:rsidR="008C7B5D" w:rsidRPr="00FD616C" w:rsidSect="0010157E">
          <w:headerReference w:type="default" r:id="rId27"/>
          <w:footerReference w:type="default" r:id="rId28"/>
          <w:footerReference w:type="first" r:id="rId29"/>
          <w:pgSz w:w="11906" w:h="16838" w:code="9"/>
          <w:pgMar w:top="2268" w:right="1701" w:bottom="1701" w:left="2268" w:header="709" w:footer="709" w:gutter="0"/>
          <w:cols w:space="708"/>
          <w:titlePg/>
          <w:docGrid w:linePitch="360"/>
        </w:sectPr>
      </w:pPr>
    </w:p>
    <w:p w:rsidR="0010157E" w:rsidRDefault="0010157E" w:rsidP="00000729">
      <w:pPr>
        <w:spacing w:line="276" w:lineRule="auto"/>
        <w:ind w:right="-1"/>
        <w:jc w:val="center"/>
        <w:rPr>
          <w:rFonts w:ascii="Arial" w:hAnsi="Arial" w:cs="Arial"/>
          <w:b/>
          <w:sz w:val="24"/>
          <w:lang w:val="id-ID"/>
        </w:rPr>
        <w:sectPr w:rsidR="0010157E" w:rsidSect="00853811">
          <w:headerReference w:type="default" r:id="rId30"/>
          <w:type w:val="continuous"/>
          <w:pgSz w:w="11906" w:h="16838" w:code="9"/>
          <w:pgMar w:top="2268" w:right="1701" w:bottom="1701" w:left="2268" w:header="708" w:footer="708" w:gutter="0"/>
          <w:cols w:space="708"/>
          <w:docGrid w:linePitch="360"/>
        </w:sectPr>
      </w:pPr>
    </w:p>
    <w:sdt>
      <w:sdtPr>
        <w:id w:val="384550"/>
        <w:docPartObj>
          <w:docPartGallery w:val="Bibliographies"/>
          <w:docPartUnique/>
        </w:docPartObj>
      </w:sdtPr>
      <w:sdtEndPr>
        <w:rPr>
          <w:rFonts w:ascii="Arial" w:hAnsi="Arial" w:cs="Arial"/>
        </w:rPr>
      </w:sdtEndPr>
      <w:sdtContent>
        <w:p w:rsidR="00CE2F99" w:rsidRPr="00223F32" w:rsidRDefault="00CE2F99" w:rsidP="00223F32">
          <w:pPr>
            <w:spacing w:line="240" w:lineRule="auto"/>
            <w:ind w:left="720" w:right="-1" w:hanging="363"/>
            <w:jc w:val="center"/>
            <w:rPr>
              <w:rFonts w:ascii="Arial" w:hAnsi="Arial" w:cs="Arial"/>
              <w:b/>
              <w:lang w:val="id-ID"/>
            </w:rPr>
          </w:pPr>
          <w:r w:rsidRPr="00223F32">
            <w:rPr>
              <w:rFonts w:ascii="Arial" w:hAnsi="Arial" w:cs="Arial"/>
              <w:b/>
              <w:lang w:val="id-ID"/>
            </w:rPr>
            <w:t>DAFTAR PUSTAKA</w:t>
          </w:r>
        </w:p>
        <w:sdt>
          <w:sdtPr>
            <w:rPr>
              <w:rFonts w:ascii="Arial" w:hAnsi="Arial" w:cs="Arial"/>
              <w:lang w:val="id-ID"/>
            </w:rPr>
            <w:id w:val="111145805"/>
            <w:bibliography/>
          </w:sdtPr>
          <w:sdtContent>
            <w:p w:rsidR="00CE2F99" w:rsidRPr="00223F32" w:rsidRDefault="004C4387" w:rsidP="00223F32">
              <w:pPr>
                <w:pStyle w:val="Bibliography"/>
                <w:spacing w:line="240" w:lineRule="auto"/>
                <w:ind w:left="720" w:hanging="363"/>
                <w:rPr>
                  <w:rFonts w:ascii="Arial" w:hAnsi="Arial" w:cs="Arial"/>
                  <w:noProof/>
                  <w:color w:val="000000" w:themeColor="text1"/>
                  <w:lang w:val="id-ID"/>
                </w:rPr>
              </w:pPr>
              <w:r w:rsidRPr="00223F32">
                <w:rPr>
                  <w:rFonts w:ascii="Arial" w:hAnsi="Arial" w:cs="Arial"/>
                  <w:lang w:val="id-ID"/>
                </w:rPr>
                <w:fldChar w:fldCharType="begin"/>
              </w:r>
              <w:r w:rsidR="00CE2F99" w:rsidRPr="00223F32">
                <w:rPr>
                  <w:rFonts w:ascii="Arial" w:hAnsi="Arial" w:cs="Arial"/>
                  <w:lang w:val="id-ID"/>
                </w:rPr>
                <w:instrText xml:space="preserve"> BIBLIOGRAPHY </w:instrText>
              </w:r>
              <w:r w:rsidRPr="00223F32">
                <w:rPr>
                  <w:rFonts w:ascii="Arial" w:hAnsi="Arial" w:cs="Arial"/>
                  <w:lang w:val="id-ID"/>
                </w:rPr>
                <w:fldChar w:fldCharType="separate"/>
              </w:r>
            </w:p>
            <w:p w:rsidR="009A64E5" w:rsidRPr="00223F32" w:rsidRDefault="009A64E5" w:rsidP="00223F32">
              <w:pPr>
                <w:pStyle w:val="Bibliography"/>
                <w:spacing w:line="240" w:lineRule="auto"/>
                <w:ind w:left="720" w:hanging="363"/>
                <w:rPr>
                  <w:rFonts w:ascii="Arial" w:hAnsi="Arial" w:cs="Arial"/>
                  <w:i/>
                  <w:iCs/>
                  <w:noProof/>
                  <w:color w:val="000000" w:themeColor="text1"/>
                  <w:lang w:val="id-ID"/>
                </w:rPr>
              </w:pPr>
              <w:r w:rsidRPr="00223F32">
                <w:rPr>
                  <w:rFonts w:ascii="Arial" w:hAnsi="Arial" w:cs="Arial"/>
                  <w:noProof/>
                  <w:color w:val="000000" w:themeColor="text1"/>
                  <w:lang w:val="id-ID"/>
                </w:rPr>
                <w:t>Ayu. Oktaria, 2018. “</w:t>
              </w:r>
              <w:r w:rsidRPr="00223F32">
                <w:rPr>
                  <w:rFonts w:ascii="Arial" w:hAnsi="Arial" w:cs="Arial"/>
                  <w:i/>
                  <w:iCs/>
                  <w:noProof/>
                  <w:color w:val="000000" w:themeColor="text1"/>
                  <w:lang w:val="id-ID"/>
                </w:rPr>
                <w:t>Hubungan Penempatan Pegawai Dengan Kinerja Pegawai</w:t>
              </w:r>
            </w:p>
            <w:p w:rsidR="009A64E5" w:rsidRPr="00223F32" w:rsidRDefault="009A64E5" w:rsidP="00223F32">
              <w:pPr>
                <w:pStyle w:val="Bibliography"/>
                <w:spacing w:line="240" w:lineRule="auto"/>
                <w:ind w:left="720" w:hanging="363"/>
                <w:rPr>
                  <w:rFonts w:ascii="Arial" w:hAnsi="Arial" w:cs="Arial"/>
                  <w:noProof/>
                  <w:color w:val="000000" w:themeColor="text1"/>
                  <w:lang w:val="id-ID"/>
                </w:rPr>
              </w:pPr>
              <w:r w:rsidRPr="00223F32">
                <w:rPr>
                  <w:rFonts w:ascii="Arial" w:hAnsi="Arial" w:cs="Arial"/>
                  <w:i/>
                  <w:iCs/>
                  <w:noProof/>
                  <w:color w:val="000000" w:themeColor="text1"/>
                  <w:lang w:val="id-ID"/>
                </w:rPr>
                <w:t xml:space="preserve">Di Kantor Dinas Sosial Provinsi Sumatera Barat”. </w:t>
              </w:r>
              <w:r w:rsidRPr="00223F32">
                <w:rPr>
                  <w:rFonts w:ascii="Arial" w:hAnsi="Arial" w:cs="Arial"/>
                  <w:noProof/>
                  <w:color w:val="000000" w:themeColor="text1"/>
                  <w:lang w:val="id-ID"/>
                </w:rPr>
                <w:t>Sumatera Barat:</w:t>
              </w:r>
            </w:p>
            <w:p w:rsidR="009A64E5" w:rsidRPr="00223F32" w:rsidRDefault="009A64E5" w:rsidP="00223F32">
              <w:pPr>
                <w:pStyle w:val="Bibliography"/>
                <w:spacing w:line="240" w:lineRule="auto"/>
                <w:ind w:left="720" w:hanging="363"/>
                <w:rPr>
                  <w:rFonts w:ascii="Arial" w:hAnsi="Arial" w:cs="Arial"/>
                  <w:noProof/>
                  <w:color w:val="000000" w:themeColor="text1"/>
                  <w:lang w:val="id-ID"/>
                </w:rPr>
              </w:pPr>
            </w:p>
            <w:p w:rsidR="00CE2F99" w:rsidRPr="00223F32" w:rsidRDefault="00CE2F99" w:rsidP="00223F32">
              <w:pPr>
                <w:pStyle w:val="Bibliography"/>
                <w:spacing w:line="240" w:lineRule="auto"/>
                <w:ind w:left="720" w:hanging="363"/>
                <w:rPr>
                  <w:rFonts w:ascii="Arial" w:hAnsi="Arial" w:cs="Arial"/>
                  <w:noProof/>
                  <w:color w:val="000000" w:themeColor="text1"/>
                  <w:lang w:val="id-ID"/>
                </w:rPr>
              </w:pPr>
              <w:r w:rsidRPr="00223F32">
                <w:rPr>
                  <w:rFonts w:ascii="Arial" w:hAnsi="Arial" w:cs="Arial"/>
                  <w:noProof/>
                  <w:color w:val="000000" w:themeColor="text1"/>
                  <w:lang w:val="id-ID"/>
                </w:rPr>
                <w:t xml:space="preserve">Beverly M.O. (2017). </w:t>
              </w:r>
              <w:r w:rsidRPr="00223F32">
                <w:rPr>
                  <w:rFonts w:ascii="Arial" w:hAnsi="Arial" w:cs="Arial"/>
                  <w:i/>
                  <w:iCs/>
                  <w:noProof/>
                  <w:color w:val="000000" w:themeColor="text1"/>
                  <w:lang w:val="id-ID"/>
                </w:rPr>
                <w:t>Pengaruh Pengalaman Kerja Dan Penempatan kerja Terhadap Kinerja Karyawan Pada PT.Air Manado.</w:t>
              </w:r>
              <w:r w:rsidRPr="00223F32">
                <w:rPr>
                  <w:rFonts w:ascii="Arial" w:hAnsi="Arial" w:cs="Arial"/>
                  <w:noProof/>
                  <w:color w:val="000000" w:themeColor="text1"/>
                  <w:lang w:val="id-ID"/>
                </w:rPr>
                <w:t xml:space="preserve"> Manado.</w:t>
              </w:r>
            </w:p>
            <w:p w:rsidR="00CE2F99" w:rsidRPr="00223F32" w:rsidRDefault="00CE2F99" w:rsidP="00223F32">
              <w:pPr>
                <w:pStyle w:val="Bibliography"/>
                <w:spacing w:line="240" w:lineRule="auto"/>
                <w:ind w:left="720" w:hanging="363"/>
                <w:rPr>
                  <w:rFonts w:ascii="Arial" w:hAnsi="Arial" w:cs="Arial"/>
                  <w:noProof/>
                  <w:color w:val="000000" w:themeColor="text1"/>
                  <w:lang w:val="id-ID"/>
                </w:rPr>
              </w:pPr>
              <w:r w:rsidRPr="00223F32">
                <w:rPr>
                  <w:rFonts w:ascii="Arial" w:hAnsi="Arial" w:cs="Arial"/>
                  <w:noProof/>
                  <w:color w:val="000000" w:themeColor="text1"/>
                  <w:lang w:val="id-ID"/>
                </w:rPr>
                <w:t xml:space="preserve">Cuci, C. d. (2017). </w:t>
              </w:r>
              <w:r w:rsidRPr="00223F32">
                <w:rPr>
                  <w:rFonts w:ascii="Arial" w:hAnsi="Arial" w:cs="Arial"/>
                  <w:i/>
                  <w:iCs/>
                  <w:noProof/>
                  <w:color w:val="000000" w:themeColor="text1"/>
                  <w:lang w:val="id-ID"/>
                </w:rPr>
                <w:t>Pengaruh pengalaman kerja dan Kinerja Karyawan terhadap penempatan kerja pada PT Bank Tabungan Negara(Persero) Tbk. Kantor Cabang Syariah.</w:t>
              </w:r>
              <w:r w:rsidRPr="00223F32">
                <w:rPr>
                  <w:rFonts w:ascii="Arial" w:hAnsi="Arial" w:cs="Arial"/>
                  <w:noProof/>
                  <w:color w:val="000000" w:themeColor="text1"/>
                  <w:lang w:val="id-ID"/>
                </w:rPr>
                <w:t xml:space="preserve"> Semarang.</w:t>
              </w:r>
            </w:p>
            <w:p w:rsidR="008674BC" w:rsidRPr="00223F32" w:rsidRDefault="008674BC" w:rsidP="00223F32">
              <w:pPr>
                <w:spacing w:line="240" w:lineRule="auto"/>
                <w:ind w:left="720" w:hanging="363"/>
                <w:rPr>
                  <w:rFonts w:ascii="Arial" w:hAnsi="Arial" w:cs="Arial"/>
                  <w:lang w:val="id-ID"/>
                </w:rPr>
              </w:pPr>
              <w:r w:rsidRPr="00223F32">
                <w:rPr>
                  <w:rFonts w:ascii="Arial" w:hAnsi="Arial" w:cs="Arial"/>
                  <w:lang w:val="id-ID"/>
                </w:rPr>
                <w:t>Desseler (2015). Manajemen Sumber Daya Manusia. Jakarta :PT.Prenhallindo</w:t>
              </w:r>
            </w:p>
            <w:p w:rsidR="00CE2F99" w:rsidRPr="00223F32" w:rsidRDefault="00CE2F99" w:rsidP="00223F32">
              <w:pPr>
                <w:pStyle w:val="Bibliography"/>
                <w:spacing w:line="240" w:lineRule="auto"/>
                <w:ind w:left="720" w:hanging="363"/>
                <w:rPr>
                  <w:rFonts w:ascii="Arial" w:hAnsi="Arial" w:cs="Arial"/>
                  <w:noProof/>
                  <w:color w:val="000000" w:themeColor="text1"/>
                  <w:lang w:val="id-ID"/>
                </w:rPr>
              </w:pPr>
              <w:r w:rsidRPr="00223F32">
                <w:rPr>
                  <w:rFonts w:ascii="Arial" w:hAnsi="Arial" w:cs="Arial"/>
                  <w:noProof/>
                  <w:color w:val="000000" w:themeColor="text1"/>
                  <w:lang w:val="id-ID"/>
                </w:rPr>
                <w:t xml:space="preserve">karina octavia muaja. (2017). </w:t>
              </w:r>
              <w:r w:rsidRPr="00223F32">
                <w:rPr>
                  <w:rFonts w:ascii="Arial" w:hAnsi="Arial" w:cs="Arial"/>
                  <w:i/>
                  <w:iCs/>
                  <w:noProof/>
                  <w:color w:val="000000" w:themeColor="text1"/>
                  <w:lang w:val="id-ID"/>
                </w:rPr>
                <w:t>Pengaruh penempatan kerja dan pengalaman kerja terhadap kinerja karyawan</w:t>
              </w:r>
              <w:r w:rsidRPr="00223F32">
                <w:rPr>
                  <w:rFonts w:ascii="Arial" w:hAnsi="Arial" w:cs="Arial"/>
                  <w:noProof/>
                  <w:color w:val="000000" w:themeColor="text1"/>
                  <w:lang w:val="id-ID"/>
                </w:rPr>
                <w:t xml:space="preserve"> .</w:t>
              </w:r>
            </w:p>
            <w:p w:rsidR="00CE2F99" w:rsidRPr="00223F32" w:rsidRDefault="00CE2F99" w:rsidP="00223F32">
              <w:pPr>
                <w:pStyle w:val="Bibliography"/>
                <w:spacing w:line="240" w:lineRule="auto"/>
                <w:ind w:left="720" w:hanging="363"/>
                <w:rPr>
                  <w:rFonts w:ascii="Arial" w:hAnsi="Arial" w:cs="Arial"/>
                  <w:noProof/>
                  <w:color w:val="000000" w:themeColor="text1"/>
                  <w:lang w:val="id-ID"/>
                </w:rPr>
              </w:pPr>
              <w:r w:rsidRPr="00223F32">
                <w:rPr>
                  <w:rFonts w:ascii="Arial" w:hAnsi="Arial" w:cs="Arial"/>
                  <w:noProof/>
                  <w:color w:val="000000" w:themeColor="text1"/>
                  <w:lang w:val="id-ID"/>
                </w:rPr>
                <w:t xml:space="preserve">komang esly yunati. (2018). </w:t>
              </w:r>
              <w:r w:rsidRPr="00223F32">
                <w:rPr>
                  <w:rFonts w:ascii="Arial" w:hAnsi="Arial" w:cs="Arial"/>
                  <w:i/>
                  <w:iCs/>
                  <w:noProof/>
                  <w:color w:val="000000" w:themeColor="text1"/>
                  <w:lang w:val="id-ID"/>
                </w:rPr>
                <w:t>pengaruh pengalaman kerja dan penempatan kerja terhadap kinerja karyawan.</w:t>
              </w:r>
              <w:r w:rsidRPr="00223F32">
                <w:rPr>
                  <w:rFonts w:ascii="Arial" w:hAnsi="Arial" w:cs="Arial"/>
                  <w:noProof/>
                  <w:color w:val="000000" w:themeColor="text1"/>
                  <w:lang w:val="id-ID"/>
                </w:rPr>
                <w:t xml:space="preserve"> bali.</w:t>
              </w:r>
            </w:p>
            <w:p w:rsidR="008674BC" w:rsidRPr="00223F32" w:rsidRDefault="00CE2F99" w:rsidP="00223F32">
              <w:pPr>
                <w:pStyle w:val="Bibliography"/>
                <w:spacing w:line="240" w:lineRule="auto"/>
                <w:ind w:left="720" w:hanging="363"/>
                <w:rPr>
                  <w:rFonts w:ascii="Arial" w:hAnsi="Arial" w:cs="Arial"/>
                  <w:lang w:val="id-ID"/>
                </w:rPr>
              </w:pPr>
              <w:r w:rsidRPr="00223F32">
                <w:rPr>
                  <w:rFonts w:ascii="Arial" w:hAnsi="Arial" w:cs="Arial"/>
                  <w:noProof/>
                  <w:color w:val="000000" w:themeColor="text1"/>
                  <w:lang w:val="id-ID"/>
                </w:rPr>
                <w:t xml:space="preserve">Setiawan. (2016). </w:t>
              </w:r>
              <w:r w:rsidRPr="00223F32">
                <w:rPr>
                  <w:rFonts w:ascii="Arial" w:hAnsi="Arial" w:cs="Arial"/>
                  <w:i/>
                  <w:iCs/>
                  <w:noProof/>
                  <w:color w:val="000000" w:themeColor="text1"/>
                  <w:lang w:val="id-ID"/>
                </w:rPr>
                <w:t xml:space="preserve">Pengaruh Pengalaman Kerja Dan Kompensasi Terhadap </w:t>
              </w:r>
              <w:r w:rsidRPr="00223F32">
                <w:rPr>
                  <w:rFonts w:ascii="Arial" w:hAnsi="Arial" w:cs="Arial"/>
                  <w:i/>
                  <w:iCs/>
                  <w:noProof/>
                  <w:lang w:val="id-ID"/>
                </w:rPr>
                <w:t>Penempatan Kerja Karyawan PT. Macana Jaya Cemerlang .</w:t>
              </w:r>
              <w:r w:rsidRPr="00223F32">
                <w:rPr>
                  <w:rFonts w:ascii="Arial" w:hAnsi="Arial" w:cs="Arial"/>
                  <w:noProof/>
                  <w:lang w:val="id-ID"/>
                </w:rPr>
                <w:t xml:space="preserve"> Klaten, Jawa Tengah.</w:t>
              </w:r>
              <w:r w:rsidR="004C4387" w:rsidRPr="00223F32">
                <w:rPr>
                  <w:rFonts w:ascii="Arial" w:hAnsi="Arial" w:cs="Arial"/>
                  <w:lang w:val="id-ID"/>
                </w:rPr>
                <w:fldChar w:fldCharType="end"/>
              </w:r>
            </w:p>
            <w:p w:rsidR="008674BC" w:rsidRPr="00223F32" w:rsidRDefault="008674BC" w:rsidP="00223F32">
              <w:pPr>
                <w:spacing w:line="240" w:lineRule="auto"/>
                <w:ind w:left="720" w:hanging="363"/>
                <w:rPr>
                  <w:rFonts w:ascii="Arial" w:hAnsi="Arial" w:cs="Arial"/>
                  <w:lang w:val="id-ID"/>
                </w:rPr>
              </w:pPr>
              <w:r w:rsidRPr="00223F32">
                <w:rPr>
                  <w:rFonts w:ascii="Arial" w:hAnsi="Arial" w:cs="Arial"/>
                  <w:lang w:val="id-ID"/>
                </w:rPr>
                <w:t xml:space="preserve">Mathis &amp; Jackson. 2006. </w:t>
              </w:r>
              <w:r w:rsidRPr="00223F32">
                <w:rPr>
                  <w:rFonts w:ascii="Arial" w:hAnsi="Arial" w:cs="Arial"/>
                  <w:i/>
                  <w:iCs/>
                  <w:lang w:val="id-ID"/>
                </w:rPr>
                <w:t>Manajemen Sumber Daya Manusia (Human Resource Management)</w:t>
              </w:r>
              <w:r w:rsidRPr="00223F32">
                <w:rPr>
                  <w:rFonts w:ascii="Arial" w:hAnsi="Arial" w:cs="Arial"/>
                  <w:lang w:val="id-ID"/>
                </w:rPr>
                <w:t>. Jakarta : PT Salemba Empat.</w:t>
              </w:r>
            </w:p>
            <w:p w:rsidR="009A64E5" w:rsidRPr="00223F32" w:rsidRDefault="009A64E5" w:rsidP="00223F32">
              <w:pPr>
                <w:spacing w:line="240" w:lineRule="auto"/>
                <w:ind w:left="720" w:hanging="363"/>
                <w:rPr>
                  <w:rFonts w:ascii="Arial" w:hAnsi="Arial" w:cs="Arial"/>
                  <w:lang w:val="id-ID"/>
                </w:rPr>
              </w:pPr>
              <w:r w:rsidRPr="00223F32">
                <w:rPr>
                  <w:rFonts w:ascii="Arial" w:hAnsi="Arial" w:cs="Arial"/>
                  <w:lang w:val="id-ID"/>
                </w:rPr>
                <w:t>Mathis &amp; Jackson dalam bardiah (2015) Manajemen Sumber Daya Manusia, Yogyakarta.</w:t>
              </w:r>
            </w:p>
            <w:p w:rsidR="008674BC" w:rsidRPr="00223F32" w:rsidRDefault="008674BC" w:rsidP="00223F32">
              <w:pPr>
                <w:spacing w:line="240" w:lineRule="auto"/>
                <w:ind w:left="720" w:hanging="363"/>
                <w:rPr>
                  <w:rFonts w:ascii="Arial" w:hAnsi="Arial" w:cs="Arial"/>
                  <w:lang w:val="id-ID"/>
                </w:rPr>
              </w:pPr>
              <w:r w:rsidRPr="00223F32">
                <w:rPr>
                  <w:rFonts w:ascii="Arial" w:hAnsi="Arial" w:cs="Arial"/>
                  <w:lang w:val="id-ID"/>
                </w:rPr>
                <w:t xml:space="preserve">Michel Amstrong dalam Hamali (2016). </w:t>
              </w:r>
              <w:r w:rsidRPr="00223F32">
                <w:rPr>
                  <w:rFonts w:ascii="Arial" w:hAnsi="Arial" w:cs="Arial"/>
                  <w:i/>
                  <w:iCs/>
                  <w:lang w:val="id-ID"/>
                </w:rPr>
                <w:t>Manajemen Sumber Daya Manusia CV Alvabeta: Bandung</w:t>
              </w:r>
            </w:p>
            <w:p w:rsidR="008674BC" w:rsidRPr="00223F32" w:rsidRDefault="008674BC" w:rsidP="00223F32">
              <w:pPr>
                <w:spacing w:line="240" w:lineRule="auto"/>
                <w:ind w:left="720" w:hanging="363"/>
                <w:rPr>
                  <w:rFonts w:ascii="Arial" w:hAnsi="Arial" w:cs="Arial"/>
                  <w:lang w:val="id-ID"/>
                </w:rPr>
              </w:pPr>
              <w:r w:rsidRPr="00223F32">
                <w:rPr>
                  <w:rFonts w:ascii="Arial" w:hAnsi="Arial" w:cs="Arial"/>
                  <w:lang w:val="id-ID"/>
                </w:rPr>
                <w:t>Sutrisno. (2009). “</w:t>
              </w:r>
              <w:r w:rsidRPr="00223F32">
                <w:rPr>
                  <w:rFonts w:ascii="Arial" w:hAnsi="Arial" w:cs="Arial"/>
                  <w:i/>
                  <w:iCs/>
                  <w:lang w:val="id-ID"/>
                </w:rPr>
                <w:t>Manajemen Sumber Daya Manusia</w:t>
              </w:r>
              <w:r w:rsidRPr="00223F32">
                <w:rPr>
                  <w:rFonts w:ascii="Arial" w:hAnsi="Arial" w:cs="Arial"/>
                  <w:lang w:val="id-ID"/>
                </w:rPr>
                <w:t>”. Prenada Media Group,</w:t>
              </w:r>
              <w:r w:rsidR="00223F32">
                <w:rPr>
                  <w:rFonts w:ascii="Arial" w:hAnsi="Arial" w:cs="Arial"/>
                  <w:lang w:val="id-ID"/>
                </w:rPr>
                <w:t xml:space="preserve"> </w:t>
              </w:r>
              <w:r w:rsidRPr="00223F32">
                <w:rPr>
                  <w:rFonts w:ascii="Arial" w:hAnsi="Arial" w:cs="Arial"/>
                  <w:lang w:val="id-ID"/>
                </w:rPr>
                <w:t>Jakarta.</w:t>
              </w:r>
            </w:p>
            <w:p w:rsidR="00092976" w:rsidRPr="00223F32" w:rsidRDefault="00092976" w:rsidP="00223F32">
              <w:pPr>
                <w:spacing w:line="240" w:lineRule="auto"/>
                <w:ind w:left="720" w:hanging="363"/>
                <w:rPr>
                  <w:rFonts w:ascii="Arial" w:hAnsi="Arial" w:cs="Arial"/>
                  <w:bCs/>
                  <w:lang w:val="id-ID"/>
                </w:rPr>
              </w:pPr>
              <w:r w:rsidRPr="00223F32">
                <w:rPr>
                  <w:rFonts w:ascii="Arial" w:hAnsi="Arial" w:cs="Arial"/>
                  <w:lang w:val="id-ID"/>
                </w:rPr>
                <w:t>Hasibuan (2010).</w:t>
              </w:r>
              <w:r w:rsidRPr="00223F32">
                <w:rPr>
                  <w:rFonts w:ascii="Arial" w:hAnsi="Arial" w:cs="Arial"/>
                  <w:color w:val="FF0000"/>
                  <w:lang w:val="id-ID"/>
                </w:rPr>
                <w:t xml:space="preserve"> </w:t>
              </w:r>
              <w:r w:rsidRPr="00223F32">
                <w:rPr>
                  <w:rFonts w:ascii="Arial" w:hAnsi="Arial" w:cs="Arial"/>
                  <w:bCs/>
                  <w:lang w:val="id-ID"/>
                </w:rPr>
                <w:t>“</w:t>
              </w:r>
              <w:r w:rsidRPr="00223F32">
                <w:rPr>
                  <w:rFonts w:ascii="Arial" w:hAnsi="Arial" w:cs="Arial"/>
                  <w:bCs/>
                  <w:i/>
                  <w:iCs/>
                  <w:lang w:val="id-ID"/>
                </w:rPr>
                <w:t>Manajemen Sumber Daya Manusia”.</w:t>
              </w:r>
              <w:r w:rsidRPr="00223F32">
                <w:rPr>
                  <w:rFonts w:ascii="Arial" w:hAnsi="Arial" w:cs="Arial"/>
                  <w:bCs/>
                  <w:lang w:val="id-ID"/>
                </w:rPr>
                <w:t xml:space="preserve"> Yogyakarta : CAPS.</w:t>
              </w:r>
            </w:p>
            <w:p w:rsidR="00092976" w:rsidRPr="00223F32" w:rsidRDefault="00092976" w:rsidP="00223F32">
              <w:pPr>
                <w:spacing w:line="240" w:lineRule="auto"/>
                <w:ind w:left="720" w:hanging="363"/>
                <w:rPr>
                  <w:rFonts w:ascii="Arial" w:hAnsi="Arial" w:cs="Arial"/>
                  <w:bCs/>
                  <w:lang w:val="id-ID"/>
                </w:rPr>
              </w:pPr>
              <w:r w:rsidRPr="00223F32">
                <w:rPr>
                  <w:rFonts w:ascii="Arial" w:hAnsi="Arial" w:cs="Arial"/>
                  <w:bCs/>
                  <w:lang w:val="id-ID"/>
                </w:rPr>
                <w:t>Hasibuan (2019),</w:t>
              </w:r>
              <w:r w:rsidRPr="00223F32">
                <w:rPr>
                  <w:rFonts w:ascii="Arial" w:hAnsi="Arial" w:cs="Arial"/>
                  <w:lang w:val="id-ID"/>
                </w:rPr>
                <w:t xml:space="preserve"> </w:t>
              </w:r>
              <w:r w:rsidRPr="00223F32">
                <w:rPr>
                  <w:rFonts w:ascii="Arial" w:hAnsi="Arial" w:cs="Arial"/>
                  <w:bCs/>
                  <w:lang w:val="id-ID"/>
                </w:rPr>
                <w:t>“</w:t>
              </w:r>
              <w:r w:rsidRPr="00223F32">
                <w:rPr>
                  <w:rFonts w:ascii="Arial" w:hAnsi="Arial" w:cs="Arial"/>
                  <w:bCs/>
                  <w:i/>
                  <w:iCs/>
                  <w:lang w:val="id-ID"/>
                </w:rPr>
                <w:t>Manajemen Sumber Daya Manusia”.</w:t>
              </w:r>
              <w:r w:rsidRPr="00223F32">
                <w:rPr>
                  <w:rFonts w:ascii="Arial" w:hAnsi="Arial" w:cs="Arial"/>
                  <w:bCs/>
                  <w:lang w:val="id-ID"/>
                </w:rPr>
                <w:t>Bumi Aksara,</w:t>
              </w:r>
              <w:r w:rsidR="00223F32">
                <w:rPr>
                  <w:rFonts w:ascii="Arial" w:hAnsi="Arial" w:cs="Arial"/>
                  <w:bCs/>
                  <w:lang w:val="id-ID"/>
                </w:rPr>
                <w:t xml:space="preserve"> </w:t>
              </w:r>
              <w:r w:rsidRPr="00223F32">
                <w:rPr>
                  <w:rFonts w:ascii="Arial" w:hAnsi="Arial" w:cs="Arial"/>
                  <w:bCs/>
                  <w:lang w:val="id-ID"/>
                </w:rPr>
                <w:t>Jakarta</w:t>
              </w:r>
            </w:p>
            <w:p w:rsidR="00007CCB" w:rsidRPr="00223F32" w:rsidRDefault="00007CCB" w:rsidP="00223F32">
              <w:pPr>
                <w:spacing w:line="240" w:lineRule="auto"/>
                <w:ind w:left="720" w:hanging="363"/>
                <w:rPr>
                  <w:rFonts w:ascii="Arial" w:hAnsi="Arial" w:cs="Arial"/>
                  <w:lang w:val="id-ID"/>
                </w:rPr>
              </w:pPr>
              <w:r w:rsidRPr="00223F32">
                <w:rPr>
                  <w:rFonts w:ascii="Arial" w:hAnsi="Arial" w:cs="Arial"/>
                  <w:lang w:val="id-ID"/>
                </w:rPr>
                <w:t>Hani T Handoko (2013). Manajemen Personalia dan Sumber Daya Manusia. Yogyakarta: BPFE</w:t>
              </w:r>
            </w:p>
            <w:p w:rsidR="007510FD" w:rsidRPr="00223F32" w:rsidRDefault="00007CCB" w:rsidP="00223F32">
              <w:pPr>
                <w:spacing w:line="240" w:lineRule="auto"/>
                <w:ind w:left="720" w:hanging="363"/>
                <w:rPr>
                  <w:rFonts w:ascii="Arial" w:hAnsi="Arial" w:cs="Arial"/>
                  <w:lang w:val="id-ID"/>
                </w:rPr>
              </w:pPr>
              <w:r w:rsidRPr="00223F32">
                <w:rPr>
                  <w:rFonts w:ascii="Arial" w:hAnsi="Arial" w:cs="Arial"/>
                  <w:lang w:val="id-ID"/>
                </w:rPr>
                <w:t xml:space="preserve">Suwatno. (2003). </w:t>
              </w:r>
              <w:r w:rsidRPr="00223F32">
                <w:rPr>
                  <w:rFonts w:ascii="Arial" w:hAnsi="Arial" w:cs="Arial"/>
                  <w:bCs/>
                  <w:i/>
                  <w:iCs/>
                  <w:lang w:val="id-ID"/>
                </w:rPr>
                <w:t>Manajemen Sumber Daya Manusia</w:t>
              </w:r>
              <w:r w:rsidRPr="00223F32">
                <w:rPr>
                  <w:rFonts w:ascii="Arial" w:hAnsi="Arial" w:cs="Arial"/>
                  <w:lang w:val="id-ID"/>
                </w:rPr>
                <w:t>. Penerbit Erlangga. Jakarta</w:t>
              </w:r>
            </w:p>
            <w:p w:rsidR="009A64E5" w:rsidRPr="00223F32" w:rsidRDefault="007510FD" w:rsidP="00223F32">
              <w:pPr>
                <w:spacing w:line="240" w:lineRule="auto"/>
                <w:ind w:left="720" w:hanging="363"/>
                <w:rPr>
                  <w:rFonts w:ascii="Arial" w:hAnsi="Arial" w:cs="Arial"/>
                  <w:iCs/>
                  <w:lang w:val="id-ID"/>
                </w:rPr>
              </w:pPr>
              <w:r w:rsidRPr="00223F32">
                <w:rPr>
                  <w:rFonts w:ascii="Arial" w:hAnsi="Arial" w:cs="Arial"/>
                  <w:lang w:val="id-ID"/>
                </w:rPr>
                <w:t xml:space="preserve">Sugiyono. (2011). </w:t>
              </w:r>
              <w:r w:rsidRPr="00223F32">
                <w:rPr>
                  <w:rFonts w:ascii="Arial" w:hAnsi="Arial" w:cs="Arial"/>
                  <w:i/>
                  <w:iCs/>
                  <w:lang w:val="id-ID"/>
                </w:rPr>
                <w:t xml:space="preserve">Metode Penelitian Kuantitatif. </w:t>
              </w:r>
              <w:r w:rsidRPr="00223F32">
                <w:rPr>
                  <w:rFonts w:ascii="Arial" w:hAnsi="Arial" w:cs="Arial"/>
                  <w:iCs/>
                  <w:lang w:val="id-ID"/>
                </w:rPr>
                <w:t>Bandung : cv. Alfabeta.</w:t>
              </w:r>
            </w:p>
          </w:sdtContent>
        </w:sdt>
        <w:p w:rsidR="009A64E5" w:rsidRPr="00223F32" w:rsidRDefault="009A64E5" w:rsidP="00223F32">
          <w:pPr>
            <w:spacing w:line="240" w:lineRule="auto"/>
            <w:ind w:left="720" w:hanging="363"/>
            <w:rPr>
              <w:rFonts w:ascii="Arial" w:hAnsi="Arial" w:cs="Arial"/>
              <w:lang w:val="id-ID"/>
            </w:rPr>
          </w:pPr>
          <w:r w:rsidRPr="00223F32">
            <w:rPr>
              <w:rFonts w:ascii="Arial" w:hAnsi="Arial" w:cs="Arial"/>
              <w:lang w:val="id-ID"/>
            </w:rPr>
            <w:t>Sunyoto. 2012. Manajemen Sumber Daya Manusia. Jakarta: PT Buku. Seru.</w:t>
          </w:r>
        </w:p>
        <w:p w:rsidR="00C10683" w:rsidRPr="00223F32" w:rsidRDefault="00C10683" w:rsidP="00223F32">
          <w:pPr>
            <w:spacing w:line="240" w:lineRule="auto"/>
            <w:ind w:left="720" w:hanging="363"/>
            <w:rPr>
              <w:rFonts w:ascii="Arial" w:hAnsi="Arial" w:cs="Arial"/>
              <w:lang w:val="id-ID"/>
            </w:rPr>
          </w:pPr>
          <w:r w:rsidRPr="00223F32">
            <w:rPr>
              <w:rFonts w:ascii="Arial" w:hAnsi="Arial" w:cs="Arial"/>
              <w:lang w:val="id-ID"/>
            </w:rPr>
            <w:t xml:space="preserve">Sugiyono. (2013). </w:t>
          </w:r>
          <w:r w:rsidRPr="00223F32">
            <w:rPr>
              <w:rFonts w:ascii="Arial" w:hAnsi="Arial" w:cs="Arial"/>
              <w:i/>
              <w:iCs/>
              <w:lang w:val="id-ID"/>
            </w:rPr>
            <w:t>Metode Penelitian Bisnis (Pendekatan Kuantitatif, Kualitatif dan R&amp;D).</w:t>
          </w:r>
          <w:r w:rsidRPr="00223F32">
            <w:rPr>
              <w:rFonts w:ascii="Arial" w:hAnsi="Arial" w:cs="Arial"/>
              <w:lang w:val="id-ID"/>
            </w:rPr>
            <w:t xml:space="preserve"> Bandung: Alfabeta.</w:t>
          </w:r>
        </w:p>
        <w:p w:rsidR="00BD1886" w:rsidRPr="00223F32" w:rsidRDefault="00BD1886" w:rsidP="00223F32">
          <w:pPr>
            <w:spacing w:line="240" w:lineRule="auto"/>
            <w:ind w:left="720" w:hanging="363"/>
            <w:rPr>
              <w:rFonts w:ascii="Arial" w:hAnsi="Arial" w:cs="Arial"/>
              <w:lang w:val="id-ID"/>
            </w:rPr>
          </w:pPr>
          <w:r w:rsidRPr="00223F32">
            <w:rPr>
              <w:rFonts w:ascii="Arial" w:hAnsi="Arial" w:cs="Arial"/>
              <w:lang w:val="id-ID"/>
            </w:rPr>
            <w:t xml:space="preserve">Sugiyono. (2018). </w:t>
          </w:r>
          <w:r w:rsidRPr="00223F32">
            <w:rPr>
              <w:rFonts w:ascii="Arial" w:hAnsi="Arial" w:cs="Arial"/>
              <w:i/>
              <w:iCs/>
              <w:lang w:val="id-ID"/>
            </w:rPr>
            <w:t>Metode Penelitian Bisnis (Pendekatan Kuantitatif, Kualitatif dan R&amp;D).</w:t>
          </w:r>
          <w:r w:rsidRPr="00223F32">
            <w:rPr>
              <w:rFonts w:ascii="Arial" w:hAnsi="Arial" w:cs="Arial"/>
              <w:lang w:val="id-ID"/>
            </w:rPr>
            <w:t xml:space="preserve"> Bandung: IKAPI.</w:t>
          </w:r>
        </w:p>
        <w:p w:rsidR="00223F32" w:rsidRPr="00223F32" w:rsidRDefault="00223F32" w:rsidP="00223F32">
          <w:pPr>
            <w:spacing w:line="240" w:lineRule="auto"/>
            <w:ind w:left="720" w:hanging="363"/>
            <w:rPr>
              <w:rFonts w:ascii="Arial" w:hAnsi="Arial" w:cs="Arial"/>
              <w:lang w:val="id-ID"/>
            </w:rPr>
          </w:pPr>
          <w:r w:rsidRPr="00223F32">
            <w:rPr>
              <w:rFonts w:ascii="Arial" w:hAnsi="Arial" w:cs="Arial"/>
              <w:lang w:val="id-ID"/>
            </w:rPr>
            <w:t>Tenenhaus (2008). Generalized Structured Component Analysis (GSCA): Model Persamaan Structural Berbasis Komponen, Badan Penerbit Universitas Diponegoro, Semarang.</w:t>
          </w:r>
        </w:p>
        <w:p w:rsidR="003729A0" w:rsidRPr="003729A0" w:rsidRDefault="003729A0" w:rsidP="003729A0">
          <w:pPr>
            <w:rPr>
              <w:lang w:val="id-ID"/>
            </w:rPr>
          </w:pPr>
        </w:p>
        <w:p w:rsidR="003729A0" w:rsidRDefault="003729A0" w:rsidP="00BD1886">
          <w:pPr>
            <w:spacing w:line="240" w:lineRule="auto"/>
            <w:rPr>
              <w:lang w:val="id-ID"/>
            </w:rPr>
          </w:pPr>
        </w:p>
        <w:p w:rsidR="00BD1886" w:rsidRPr="00BD1886" w:rsidRDefault="00BD1886" w:rsidP="00BD1886">
          <w:pPr>
            <w:spacing w:line="240" w:lineRule="auto"/>
            <w:rPr>
              <w:lang w:val="id-ID"/>
            </w:rPr>
          </w:pPr>
        </w:p>
        <w:p w:rsidR="00C10683" w:rsidRPr="00C10683" w:rsidRDefault="00C10683" w:rsidP="00210F83">
          <w:pPr>
            <w:spacing w:line="240" w:lineRule="auto"/>
            <w:rPr>
              <w:lang w:val="id-ID"/>
            </w:rPr>
          </w:pPr>
        </w:p>
        <w:p w:rsidR="00CE2F99" w:rsidRPr="008674BC" w:rsidRDefault="004C4387" w:rsidP="009A64E5">
          <w:pPr>
            <w:spacing w:line="240" w:lineRule="auto"/>
            <w:rPr>
              <w:lang w:val="id-ID"/>
            </w:rPr>
          </w:pPr>
        </w:p>
      </w:sdtContent>
    </w:sdt>
    <w:p w:rsidR="0067248C" w:rsidRPr="00FD616C" w:rsidRDefault="0067248C" w:rsidP="00AE5798">
      <w:pPr>
        <w:spacing w:line="276" w:lineRule="auto"/>
        <w:ind w:left="720" w:right="-1" w:hanging="363"/>
        <w:jc w:val="center"/>
        <w:rPr>
          <w:rFonts w:ascii="Arial" w:hAnsi="Arial" w:cs="Arial"/>
          <w:b/>
          <w:sz w:val="24"/>
          <w:lang w:val="id-ID"/>
        </w:rPr>
      </w:pPr>
    </w:p>
    <w:p w:rsidR="008F55BB" w:rsidRDefault="008F55BB" w:rsidP="00AE5798">
      <w:pPr>
        <w:spacing w:line="240" w:lineRule="auto"/>
        <w:ind w:left="720" w:right="-1" w:hanging="363"/>
        <w:rPr>
          <w:rFonts w:ascii="Arial" w:hAnsi="Arial" w:cs="Arial"/>
          <w:bCs/>
          <w:i/>
          <w:iCs/>
          <w:lang w:val="id-ID"/>
        </w:rPr>
        <w:sectPr w:rsidR="008F55BB" w:rsidSect="005C5E37">
          <w:headerReference w:type="default" r:id="rId31"/>
          <w:pgSz w:w="11906" w:h="16838" w:code="9"/>
          <w:pgMar w:top="2268" w:right="1701" w:bottom="1701" w:left="2268" w:header="708" w:footer="708" w:gutter="0"/>
          <w:pgNumType w:start="64"/>
          <w:cols w:space="708"/>
          <w:docGrid w:linePitch="360"/>
        </w:sectPr>
      </w:pPr>
    </w:p>
    <w:p w:rsidR="008F55BB" w:rsidRPr="00FB4CE2" w:rsidRDefault="008F55BB" w:rsidP="008F55BB">
      <w:pPr>
        <w:pStyle w:val="Heading1"/>
        <w:spacing w:line="480" w:lineRule="auto"/>
        <w:rPr>
          <w:rFonts w:ascii="Arial" w:hAnsi="Arial" w:cs="Arial"/>
          <w:sz w:val="22"/>
          <w:szCs w:val="22"/>
        </w:rPr>
      </w:pPr>
      <w:r w:rsidRPr="00FB4CE2">
        <w:rPr>
          <w:rFonts w:ascii="Arial" w:hAnsi="Arial" w:cs="Arial"/>
          <w:color w:val="auto"/>
          <w:sz w:val="22"/>
          <w:szCs w:val="22"/>
        </w:rPr>
        <w:lastRenderedPageBreak/>
        <w:t>LAMPIRAN</w:t>
      </w:r>
    </w:p>
    <w:p w:rsidR="008F55BB" w:rsidRPr="00FB4CE2" w:rsidRDefault="008F55BB" w:rsidP="008F55BB">
      <w:pPr>
        <w:pStyle w:val="NoSpacing"/>
        <w:jc w:val="center"/>
        <w:rPr>
          <w:rFonts w:ascii="Arial" w:hAnsi="Arial" w:cs="Arial"/>
          <w:b/>
          <w:bCs/>
        </w:rPr>
      </w:pPr>
      <w:r w:rsidRPr="00FB4CE2">
        <w:rPr>
          <w:rFonts w:ascii="Arial" w:hAnsi="Arial" w:cs="Arial"/>
          <w:b/>
          <w:bCs/>
        </w:rPr>
        <w:t>KUESIONER PENELITIAN</w:t>
      </w:r>
    </w:p>
    <w:p w:rsidR="008F55BB" w:rsidRPr="00FB4CE2" w:rsidRDefault="008F55BB" w:rsidP="008F55BB">
      <w:pPr>
        <w:pStyle w:val="NoSpacing"/>
        <w:jc w:val="center"/>
        <w:rPr>
          <w:rFonts w:ascii="Arial" w:hAnsi="Arial" w:cs="Arial"/>
          <w:b/>
          <w:bCs/>
        </w:rPr>
      </w:pPr>
      <w:r w:rsidRPr="00FB4CE2">
        <w:rPr>
          <w:rFonts w:ascii="Arial" w:hAnsi="Arial" w:cs="Arial"/>
          <w:b/>
          <w:bCs/>
        </w:rPr>
        <w:t>PENGARUH PENGALAMAN KERJA TERHADAP KINERJAKARYAWAN PLASA TELKOM TANJUNG</w:t>
      </w:r>
    </w:p>
    <w:p w:rsidR="008F55BB" w:rsidRPr="00FB4CE2" w:rsidRDefault="008F55BB" w:rsidP="008F55BB">
      <w:pPr>
        <w:pStyle w:val="NoSpacing"/>
        <w:jc w:val="center"/>
        <w:rPr>
          <w:rFonts w:ascii="Arial" w:hAnsi="Arial" w:cs="Arial"/>
          <w:b/>
          <w:bCs/>
        </w:rPr>
      </w:pPr>
      <w:r w:rsidRPr="00FB4CE2">
        <w:rPr>
          <w:rFonts w:ascii="Arial" w:hAnsi="Arial" w:cs="Arial"/>
          <w:b/>
          <w:bCs/>
        </w:rPr>
        <w:t>KABUPATEN TABALONG</w:t>
      </w:r>
    </w:p>
    <w:p w:rsidR="008F55BB" w:rsidRPr="00FB4CE2" w:rsidRDefault="008F55BB" w:rsidP="008F55BB">
      <w:pPr>
        <w:pStyle w:val="NoSpacing"/>
        <w:jc w:val="center"/>
        <w:rPr>
          <w:rFonts w:ascii="Arial" w:hAnsi="Arial" w:cs="Arial"/>
          <w:b/>
          <w:bCs/>
        </w:rPr>
      </w:pPr>
    </w:p>
    <w:p w:rsidR="008F55BB" w:rsidRPr="00FB4CE2" w:rsidRDefault="008F55BB" w:rsidP="004A2836">
      <w:pPr>
        <w:pStyle w:val="NoSpacing"/>
        <w:ind w:left="567"/>
        <w:rPr>
          <w:rFonts w:ascii="Arial" w:hAnsi="Arial" w:cs="Arial"/>
          <w:b/>
          <w:bCs/>
          <w:u w:val="single"/>
        </w:rPr>
      </w:pPr>
      <w:r w:rsidRPr="00FB4CE2">
        <w:rPr>
          <w:rFonts w:ascii="Arial" w:hAnsi="Arial" w:cs="Arial"/>
          <w:b/>
          <w:bCs/>
          <w:u w:val="single"/>
        </w:rPr>
        <w:t xml:space="preserve">PENGANTAR </w:t>
      </w:r>
    </w:p>
    <w:p w:rsidR="008F55BB" w:rsidRPr="00FB4CE2" w:rsidRDefault="008F55BB" w:rsidP="008F55BB">
      <w:pPr>
        <w:pStyle w:val="NoSpacing"/>
        <w:ind w:left="284" w:firstLine="567"/>
        <w:rPr>
          <w:rFonts w:ascii="Arial" w:hAnsi="Arial" w:cs="Arial"/>
        </w:rPr>
      </w:pPr>
      <w:r w:rsidRPr="00FB4CE2">
        <w:rPr>
          <w:rFonts w:ascii="Arial" w:hAnsi="Arial" w:cs="Arial"/>
        </w:rPr>
        <w:t xml:space="preserve">Saya adalah Mahasiswi dari Program Studi Administrasi Bisnis di STIA Tabalong yang sedang melakukan penelitian skripsi dengan judul </w:t>
      </w:r>
      <w:r w:rsidRPr="00FB4CE2">
        <w:rPr>
          <w:rFonts w:ascii="Arial" w:hAnsi="Arial" w:cs="Arial"/>
          <w:b/>
          <w:bCs/>
        </w:rPr>
        <w:t>“Pengaruh Pengalaman Kerja Terhadap Kinerja Karyawan Plasa Telkom Tanjung kabupaten tabalong”</w:t>
      </w:r>
      <w:r w:rsidRPr="00FB4CE2">
        <w:rPr>
          <w:rFonts w:ascii="Arial" w:hAnsi="Arial" w:cs="Arial"/>
        </w:rPr>
        <w:t>. Dimana penelitian skripsi yang saya lakukan ini untuk memenuhi sebagian persyaratan dalam memperoleh gelar Sarjana Administrasi Bisnis (S-1). Sehubungan dengan hal diatas, saya mohon partisipasi Bapak/Ibu untuk mengisi kuesioner ini. Jawaban yang diberikan oleh Bapak/Ibu merupakan hal jujur dan sesuai dengan kondisi yang Bapak/Ibu alami selama ini.</w:t>
      </w:r>
    </w:p>
    <w:p w:rsidR="008F55BB" w:rsidRPr="00FB4CE2" w:rsidRDefault="008F55BB" w:rsidP="008F55BB">
      <w:pPr>
        <w:pStyle w:val="NoSpacing"/>
        <w:ind w:left="284" w:firstLine="567"/>
        <w:rPr>
          <w:rFonts w:ascii="Arial" w:hAnsi="Arial" w:cs="Arial"/>
        </w:rPr>
      </w:pPr>
      <w:r w:rsidRPr="00FB4CE2">
        <w:rPr>
          <w:rFonts w:ascii="Arial" w:hAnsi="Arial" w:cs="Arial"/>
        </w:rPr>
        <w:t>Semua data dan informasi yang terkumpul akan dijaga kerahasiaanya dan hanya digunakan untuk kepentingan akademis. Setiap jawaban yang Bapak/Ibu berikan merupakan kunci keberhasilan penelitian skripsi ini. atas partisipasi dan kesediaan Bapak/Ibu untuk meluangkan waktunya mengisi kuesioner ini, saya ucapkan terimakasih.</w:t>
      </w:r>
    </w:p>
    <w:p w:rsidR="008F55BB" w:rsidRPr="00FB4CE2" w:rsidRDefault="008F55BB" w:rsidP="008F55BB">
      <w:pPr>
        <w:pStyle w:val="NoSpacing"/>
        <w:ind w:left="284" w:firstLine="567"/>
        <w:rPr>
          <w:rFonts w:ascii="Arial" w:hAnsi="Arial" w:cs="Arial"/>
        </w:rPr>
      </w:pPr>
    </w:p>
    <w:p w:rsidR="004A2836" w:rsidRDefault="004A2836" w:rsidP="008F55BB">
      <w:pPr>
        <w:pStyle w:val="NoSpacing"/>
        <w:tabs>
          <w:tab w:val="left" w:pos="2835"/>
        </w:tabs>
        <w:rPr>
          <w:rFonts w:ascii="Arial" w:hAnsi="Arial" w:cs="Arial"/>
          <w:b/>
          <w:bCs/>
          <w:u w:val="single"/>
        </w:rPr>
      </w:pPr>
    </w:p>
    <w:p w:rsidR="004A2836" w:rsidRDefault="004A2836" w:rsidP="008F55BB">
      <w:pPr>
        <w:pStyle w:val="NoSpacing"/>
        <w:tabs>
          <w:tab w:val="left" w:pos="2835"/>
        </w:tabs>
        <w:rPr>
          <w:rFonts w:ascii="Arial" w:hAnsi="Arial" w:cs="Arial"/>
          <w:b/>
          <w:bCs/>
          <w:u w:val="single"/>
        </w:rPr>
      </w:pPr>
    </w:p>
    <w:p w:rsidR="008F55BB" w:rsidRPr="00FB4CE2" w:rsidRDefault="008F55BB" w:rsidP="004A2836">
      <w:pPr>
        <w:pStyle w:val="NoSpacing"/>
        <w:tabs>
          <w:tab w:val="left" w:pos="2835"/>
        </w:tabs>
        <w:ind w:left="426"/>
        <w:rPr>
          <w:rFonts w:ascii="Arial" w:hAnsi="Arial" w:cs="Arial"/>
        </w:rPr>
      </w:pPr>
      <w:r w:rsidRPr="00FB4CE2">
        <w:rPr>
          <w:rFonts w:ascii="Arial" w:hAnsi="Arial" w:cs="Arial"/>
          <w:b/>
          <w:bCs/>
          <w:u w:val="single"/>
        </w:rPr>
        <w:lastRenderedPageBreak/>
        <w:t>PETUNJUK PENGISIAN</w:t>
      </w:r>
    </w:p>
    <w:p w:rsidR="008F55BB" w:rsidRPr="00FB4CE2" w:rsidRDefault="008F55BB" w:rsidP="004D2051">
      <w:pPr>
        <w:pStyle w:val="NoSpacing"/>
        <w:numPr>
          <w:ilvl w:val="0"/>
          <w:numId w:val="75"/>
        </w:numPr>
        <w:tabs>
          <w:tab w:val="left" w:pos="2835"/>
        </w:tabs>
        <w:ind w:left="567" w:right="0" w:hanging="283"/>
        <w:rPr>
          <w:rFonts w:ascii="Arial" w:hAnsi="Arial" w:cs="Arial"/>
        </w:rPr>
      </w:pPr>
      <w:r w:rsidRPr="00FB4CE2">
        <w:rPr>
          <w:rFonts w:ascii="Arial" w:hAnsi="Arial" w:cs="Arial"/>
        </w:rPr>
        <w:t>kuesioner ditujukan untuk  Karyawan Plasa Telkom  Tanjung Bidang Aktivasi Layanan Dan Ganguan Jaringan.</w:t>
      </w:r>
    </w:p>
    <w:p w:rsidR="008F55BB" w:rsidRPr="00FB4CE2" w:rsidRDefault="008F55BB" w:rsidP="004D2051">
      <w:pPr>
        <w:pStyle w:val="NoSpacing"/>
        <w:numPr>
          <w:ilvl w:val="0"/>
          <w:numId w:val="75"/>
        </w:numPr>
        <w:tabs>
          <w:tab w:val="left" w:pos="2835"/>
        </w:tabs>
        <w:ind w:left="567" w:right="0" w:hanging="283"/>
        <w:rPr>
          <w:rFonts w:ascii="Arial" w:hAnsi="Arial" w:cs="Arial"/>
        </w:rPr>
      </w:pPr>
      <w:r w:rsidRPr="00FB4CE2">
        <w:rPr>
          <w:rFonts w:ascii="Arial" w:hAnsi="Arial" w:cs="Arial"/>
        </w:rPr>
        <w:t>Sebelum mengisi kuesioner ini, mohon Bapak/Ibu membaca setiap butir pertanyaan dengan cermat dan diharapkan dapat memberikan jawaban yang paling sesuai dengan persepsi Bapak/Ibu terhadap penelitian ini.</w:t>
      </w:r>
    </w:p>
    <w:p w:rsidR="008F55BB" w:rsidRPr="00FB4CE2" w:rsidRDefault="008F55BB" w:rsidP="004D2051">
      <w:pPr>
        <w:pStyle w:val="NoSpacing"/>
        <w:numPr>
          <w:ilvl w:val="0"/>
          <w:numId w:val="75"/>
        </w:numPr>
        <w:tabs>
          <w:tab w:val="left" w:pos="2835"/>
        </w:tabs>
        <w:ind w:left="567" w:right="0" w:hanging="283"/>
        <w:rPr>
          <w:rFonts w:ascii="Arial" w:hAnsi="Arial" w:cs="Arial"/>
        </w:rPr>
      </w:pPr>
      <w:r w:rsidRPr="00FB4CE2">
        <w:rPr>
          <w:rFonts w:ascii="Arial" w:hAnsi="Arial" w:cs="Arial"/>
        </w:rPr>
        <w:t xml:space="preserve">Berilah tanda </w:t>
      </w:r>
      <w:r w:rsidRPr="00FB4CE2">
        <w:rPr>
          <w:rFonts w:ascii="Arial" w:hAnsi="Arial" w:cs="Arial"/>
          <w:i/>
          <w:iCs/>
        </w:rPr>
        <w:t xml:space="preserve">check list </w:t>
      </w:r>
      <w:r w:rsidRPr="00FB4CE2">
        <w:rPr>
          <w:rFonts w:ascii="Arial" w:hAnsi="Arial" w:cs="Arial"/>
        </w:rPr>
        <w:t xml:space="preserve"> (</w:t>
      </w:r>
      <w:r w:rsidRPr="00FB4CE2">
        <w:rPr>
          <w:rFonts w:ascii="Arial" w:hAnsi="Arial" w:cs="Arial"/>
        </w:rPr>
        <w:sym w:font="Symbol" w:char="F0D6"/>
      </w:r>
      <w:r w:rsidRPr="00FB4CE2">
        <w:rPr>
          <w:rFonts w:ascii="Arial" w:hAnsi="Arial" w:cs="Arial"/>
        </w:rPr>
        <w:t>) pada kolom yang sesuai dengan pilihan jawaban Bapak/Ibu.</w:t>
      </w:r>
    </w:p>
    <w:p w:rsidR="008F55BB" w:rsidRPr="00FB4CE2" w:rsidRDefault="008F55BB" w:rsidP="004D2051">
      <w:pPr>
        <w:pStyle w:val="NoSpacing"/>
        <w:numPr>
          <w:ilvl w:val="0"/>
          <w:numId w:val="75"/>
        </w:numPr>
        <w:tabs>
          <w:tab w:val="left" w:pos="2835"/>
        </w:tabs>
        <w:ind w:left="567" w:right="0" w:hanging="283"/>
        <w:rPr>
          <w:rFonts w:ascii="Arial" w:hAnsi="Arial" w:cs="Arial"/>
        </w:rPr>
      </w:pPr>
      <w:r w:rsidRPr="00FB4CE2">
        <w:rPr>
          <w:rFonts w:ascii="Arial" w:hAnsi="Arial" w:cs="Arial"/>
        </w:rPr>
        <w:t>Keterangan Jawaban yaitu :</w:t>
      </w:r>
    </w:p>
    <w:p w:rsidR="008F55BB" w:rsidRPr="00FB4CE2" w:rsidRDefault="008F55BB" w:rsidP="004D2051">
      <w:pPr>
        <w:pStyle w:val="NoSpacing"/>
        <w:numPr>
          <w:ilvl w:val="0"/>
          <w:numId w:val="76"/>
        </w:numPr>
        <w:tabs>
          <w:tab w:val="left" w:pos="1134"/>
        </w:tabs>
        <w:ind w:left="851" w:right="0" w:hanging="284"/>
        <w:rPr>
          <w:rFonts w:ascii="Arial" w:hAnsi="Arial" w:cs="Arial"/>
        </w:rPr>
      </w:pPr>
      <w:r w:rsidRPr="00FB4CE2">
        <w:rPr>
          <w:rFonts w:ascii="Arial" w:hAnsi="Arial" w:cs="Arial"/>
        </w:rPr>
        <w:t>Sangat Tidak Setuju (STS)</w:t>
      </w:r>
    </w:p>
    <w:p w:rsidR="008F55BB" w:rsidRPr="00FB4CE2" w:rsidRDefault="008F55BB" w:rsidP="004D2051">
      <w:pPr>
        <w:pStyle w:val="NoSpacing"/>
        <w:numPr>
          <w:ilvl w:val="0"/>
          <w:numId w:val="76"/>
        </w:numPr>
        <w:tabs>
          <w:tab w:val="left" w:pos="1134"/>
        </w:tabs>
        <w:ind w:left="851" w:right="0" w:hanging="284"/>
        <w:rPr>
          <w:rFonts w:ascii="Arial" w:hAnsi="Arial" w:cs="Arial"/>
        </w:rPr>
      </w:pPr>
      <w:r w:rsidRPr="00FB4CE2">
        <w:rPr>
          <w:rFonts w:ascii="Arial" w:hAnsi="Arial" w:cs="Arial"/>
        </w:rPr>
        <w:t>Tidak Setuju (TS)</w:t>
      </w:r>
    </w:p>
    <w:p w:rsidR="008F55BB" w:rsidRPr="00FB4CE2" w:rsidRDefault="008F55BB" w:rsidP="004D2051">
      <w:pPr>
        <w:pStyle w:val="NoSpacing"/>
        <w:numPr>
          <w:ilvl w:val="0"/>
          <w:numId w:val="76"/>
        </w:numPr>
        <w:tabs>
          <w:tab w:val="left" w:pos="1134"/>
        </w:tabs>
        <w:ind w:left="851" w:right="0" w:hanging="284"/>
        <w:rPr>
          <w:rFonts w:ascii="Arial" w:hAnsi="Arial" w:cs="Arial"/>
        </w:rPr>
      </w:pPr>
      <w:r w:rsidRPr="00FB4CE2">
        <w:rPr>
          <w:rFonts w:ascii="Arial" w:hAnsi="Arial" w:cs="Arial"/>
        </w:rPr>
        <w:t>Kurang Setuju (KS)</w:t>
      </w:r>
    </w:p>
    <w:p w:rsidR="008F55BB" w:rsidRPr="00FB4CE2" w:rsidRDefault="008F55BB" w:rsidP="004D2051">
      <w:pPr>
        <w:pStyle w:val="NoSpacing"/>
        <w:numPr>
          <w:ilvl w:val="0"/>
          <w:numId w:val="76"/>
        </w:numPr>
        <w:tabs>
          <w:tab w:val="left" w:pos="1134"/>
        </w:tabs>
        <w:ind w:left="851" w:right="0" w:hanging="284"/>
        <w:rPr>
          <w:rFonts w:ascii="Arial" w:hAnsi="Arial" w:cs="Arial"/>
        </w:rPr>
      </w:pPr>
      <w:r w:rsidRPr="00FB4CE2">
        <w:rPr>
          <w:rFonts w:ascii="Arial" w:hAnsi="Arial" w:cs="Arial"/>
        </w:rPr>
        <w:t>Setuju (S)</w:t>
      </w:r>
    </w:p>
    <w:p w:rsidR="008F55BB" w:rsidRPr="00FB4CE2" w:rsidRDefault="008F55BB" w:rsidP="004D2051">
      <w:pPr>
        <w:pStyle w:val="NoSpacing"/>
        <w:numPr>
          <w:ilvl w:val="0"/>
          <w:numId w:val="76"/>
        </w:numPr>
        <w:tabs>
          <w:tab w:val="left" w:pos="1134"/>
        </w:tabs>
        <w:ind w:left="851" w:right="0" w:hanging="284"/>
        <w:rPr>
          <w:rFonts w:ascii="Arial" w:hAnsi="Arial" w:cs="Arial"/>
        </w:rPr>
      </w:pPr>
      <w:r w:rsidRPr="00FB4CE2">
        <w:rPr>
          <w:rFonts w:ascii="Arial" w:hAnsi="Arial" w:cs="Arial"/>
        </w:rPr>
        <w:t>Sangat Setuju (SS)</w:t>
      </w:r>
    </w:p>
    <w:p w:rsidR="008F55BB" w:rsidRPr="00FB4CE2" w:rsidRDefault="008F55BB" w:rsidP="004D2051">
      <w:pPr>
        <w:pStyle w:val="NoSpacing"/>
        <w:numPr>
          <w:ilvl w:val="0"/>
          <w:numId w:val="75"/>
        </w:numPr>
        <w:tabs>
          <w:tab w:val="left" w:pos="1134"/>
        </w:tabs>
        <w:ind w:left="567" w:right="0" w:hanging="283"/>
        <w:rPr>
          <w:rFonts w:ascii="Arial" w:hAnsi="Arial" w:cs="Arial"/>
        </w:rPr>
      </w:pPr>
      <w:r w:rsidRPr="00FB4CE2">
        <w:rPr>
          <w:rFonts w:ascii="Arial" w:hAnsi="Arial" w:cs="Arial"/>
        </w:rPr>
        <w:t>Atas ketersediaan Bapak/Ibu menjawab kuesioner ini, kami ucapkan terimakasih.</w:t>
      </w:r>
    </w:p>
    <w:p w:rsidR="008F55BB" w:rsidRPr="00FB4CE2" w:rsidRDefault="008F55BB" w:rsidP="008F55BB">
      <w:pPr>
        <w:pStyle w:val="NoSpacing"/>
        <w:tabs>
          <w:tab w:val="left" w:pos="1134"/>
        </w:tabs>
        <w:ind w:left="567" w:firstLine="0"/>
        <w:rPr>
          <w:rFonts w:ascii="Arial" w:hAnsi="Arial" w:cs="Arial"/>
        </w:rPr>
      </w:pPr>
    </w:p>
    <w:p w:rsidR="008F55BB" w:rsidRPr="00FB4CE2" w:rsidRDefault="008F55BB" w:rsidP="008F55BB">
      <w:pPr>
        <w:pStyle w:val="NoSpacing"/>
        <w:tabs>
          <w:tab w:val="left" w:pos="1134"/>
        </w:tabs>
        <w:ind w:left="0" w:firstLine="0"/>
        <w:rPr>
          <w:rFonts w:ascii="Arial" w:hAnsi="Arial" w:cs="Arial"/>
        </w:rPr>
      </w:pPr>
      <w:r w:rsidRPr="00FB4CE2">
        <w:rPr>
          <w:rFonts w:ascii="Arial" w:hAnsi="Arial" w:cs="Arial"/>
          <w:b/>
          <w:bCs/>
          <w:u w:val="single"/>
        </w:rPr>
        <w:t>KUESIONER</w:t>
      </w:r>
    </w:p>
    <w:p w:rsidR="008F55BB" w:rsidRPr="00FB4CE2" w:rsidRDefault="008F55BB" w:rsidP="004A2836">
      <w:pPr>
        <w:pStyle w:val="NoSpacing"/>
        <w:tabs>
          <w:tab w:val="left" w:pos="1134"/>
        </w:tabs>
        <w:ind w:left="0" w:firstLine="0"/>
        <w:rPr>
          <w:rFonts w:ascii="Arial" w:hAnsi="Arial" w:cs="Arial"/>
          <w:b/>
          <w:bCs/>
        </w:rPr>
      </w:pPr>
      <w:r w:rsidRPr="00FB4CE2">
        <w:rPr>
          <w:rFonts w:ascii="Arial" w:hAnsi="Arial" w:cs="Arial"/>
          <w:b/>
          <w:bCs/>
        </w:rPr>
        <w:t>Pengalaman kerja (X)</w:t>
      </w:r>
    </w:p>
    <w:tbl>
      <w:tblPr>
        <w:tblStyle w:val="TableGrid"/>
        <w:tblW w:w="5000" w:type="pct"/>
        <w:tblLook w:val="04A0"/>
      </w:tblPr>
      <w:tblGrid>
        <w:gridCol w:w="573"/>
        <w:gridCol w:w="3176"/>
        <w:gridCol w:w="947"/>
        <w:gridCol w:w="804"/>
        <w:gridCol w:w="804"/>
        <w:gridCol w:w="840"/>
        <w:gridCol w:w="1009"/>
      </w:tblGrid>
      <w:tr w:rsidR="00147063" w:rsidRPr="00FB4CE2" w:rsidTr="0013438D">
        <w:tc>
          <w:tcPr>
            <w:tcW w:w="351" w:type="pct"/>
            <w:vAlign w:val="center"/>
          </w:tcPr>
          <w:p w:rsidR="008F55BB" w:rsidRPr="00FB4CE2" w:rsidRDefault="008F55BB" w:rsidP="004369CC">
            <w:pPr>
              <w:spacing w:line="240" w:lineRule="auto"/>
              <w:ind w:left="318"/>
              <w:jc w:val="center"/>
              <w:rPr>
                <w:rFonts w:ascii="Arial" w:hAnsi="Arial" w:cs="Arial"/>
              </w:rPr>
            </w:pPr>
            <w:r w:rsidRPr="00FB4CE2">
              <w:rPr>
                <w:rFonts w:ascii="Arial" w:hAnsi="Arial" w:cs="Arial"/>
              </w:rPr>
              <w:t>no</w:t>
            </w:r>
          </w:p>
        </w:tc>
        <w:tc>
          <w:tcPr>
            <w:tcW w:w="1948" w:type="pct"/>
          </w:tcPr>
          <w:p w:rsidR="008F55BB" w:rsidRPr="00FB4CE2" w:rsidRDefault="008F55BB" w:rsidP="00616B8C">
            <w:pPr>
              <w:spacing w:line="240" w:lineRule="auto"/>
              <w:ind w:left="317"/>
              <w:jc w:val="center"/>
              <w:rPr>
                <w:rFonts w:ascii="Arial" w:hAnsi="Arial" w:cs="Arial"/>
              </w:rPr>
            </w:pPr>
            <w:r w:rsidRPr="00FB4CE2">
              <w:rPr>
                <w:rFonts w:ascii="Arial" w:hAnsi="Arial" w:cs="Arial"/>
              </w:rPr>
              <w:t>Pertanyaan</w:t>
            </w:r>
          </w:p>
        </w:tc>
        <w:tc>
          <w:tcPr>
            <w:tcW w:w="2701" w:type="pct"/>
            <w:gridSpan w:val="5"/>
          </w:tcPr>
          <w:p w:rsidR="008F55BB" w:rsidRPr="00FB4CE2" w:rsidRDefault="008F55BB" w:rsidP="00616B8C">
            <w:pPr>
              <w:spacing w:line="240" w:lineRule="auto"/>
              <w:ind w:left="317"/>
              <w:jc w:val="center"/>
              <w:rPr>
                <w:rFonts w:ascii="Arial" w:hAnsi="Arial" w:cs="Arial"/>
              </w:rPr>
            </w:pPr>
            <w:r w:rsidRPr="00FB4CE2">
              <w:rPr>
                <w:rFonts w:ascii="Arial" w:hAnsi="Arial" w:cs="Arial"/>
              </w:rPr>
              <w:t>Pilihan jawaban</w:t>
            </w:r>
          </w:p>
        </w:tc>
      </w:tr>
      <w:tr w:rsidR="004369CC" w:rsidRPr="00FB4CE2" w:rsidTr="0013438D">
        <w:tc>
          <w:tcPr>
            <w:tcW w:w="351" w:type="pct"/>
            <w:vMerge w:val="restart"/>
          </w:tcPr>
          <w:p w:rsidR="008F55BB" w:rsidRPr="00FB4CE2" w:rsidRDefault="008F55BB" w:rsidP="00616B8C">
            <w:pPr>
              <w:spacing w:line="240" w:lineRule="auto"/>
              <w:ind w:left="176" w:hanging="218"/>
              <w:jc w:val="center"/>
              <w:rPr>
                <w:rFonts w:ascii="Arial" w:hAnsi="Arial" w:cs="Arial"/>
              </w:rPr>
            </w:pPr>
            <w:r w:rsidRPr="00FB4CE2">
              <w:rPr>
                <w:rFonts w:ascii="Arial" w:hAnsi="Arial" w:cs="Arial"/>
              </w:rPr>
              <w:t>1</w:t>
            </w:r>
          </w:p>
        </w:tc>
        <w:tc>
          <w:tcPr>
            <w:tcW w:w="1948" w:type="pct"/>
            <w:vMerge w:val="restart"/>
          </w:tcPr>
          <w:p w:rsidR="008F55BB" w:rsidRPr="00FB4CE2" w:rsidRDefault="008F55BB" w:rsidP="004369CC">
            <w:pPr>
              <w:spacing w:line="240" w:lineRule="auto"/>
              <w:ind w:left="-6" w:firstLine="0"/>
              <w:jc w:val="left"/>
              <w:rPr>
                <w:rFonts w:ascii="Arial" w:hAnsi="Arial" w:cs="Arial"/>
              </w:rPr>
            </w:pPr>
            <w:r w:rsidRPr="00FB4CE2">
              <w:rPr>
                <w:rFonts w:ascii="Arial" w:hAnsi="Arial" w:cs="Arial"/>
              </w:rPr>
              <w:t>Sa</w:t>
            </w:r>
            <w:r w:rsidR="0013438D">
              <w:rPr>
                <w:rFonts w:ascii="Arial" w:hAnsi="Arial" w:cs="Arial"/>
              </w:rPr>
              <w:t>ya memperole</w:t>
            </w:r>
            <w:r w:rsidR="0013438D">
              <w:rPr>
                <w:rFonts w:ascii="Arial" w:hAnsi="Arial" w:cs="Arial"/>
                <w:lang w:val="id-ID"/>
              </w:rPr>
              <w:t>h</w:t>
            </w:r>
            <w:r w:rsidRPr="00FB4CE2">
              <w:rPr>
                <w:rFonts w:ascii="Arial" w:hAnsi="Arial" w:cs="Arial"/>
              </w:rPr>
              <w:t xml:space="preserve"> pengalaman kerja baru selama bekerja di perusahaan  </w:t>
            </w:r>
          </w:p>
        </w:tc>
        <w:tc>
          <w:tcPr>
            <w:tcW w:w="581" w:type="pct"/>
          </w:tcPr>
          <w:p w:rsidR="008F55BB" w:rsidRPr="00FB4CE2" w:rsidRDefault="008F55BB" w:rsidP="00616B8C">
            <w:pPr>
              <w:spacing w:line="240" w:lineRule="auto"/>
              <w:ind w:left="0" w:firstLine="0"/>
              <w:jc w:val="center"/>
              <w:rPr>
                <w:rFonts w:ascii="Arial" w:hAnsi="Arial" w:cs="Arial"/>
              </w:rPr>
            </w:pPr>
            <w:r w:rsidRPr="00FB4CE2">
              <w:rPr>
                <w:rFonts w:ascii="Arial" w:hAnsi="Arial" w:cs="Arial"/>
              </w:rPr>
              <w:t>sangat setuju</w:t>
            </w:r>
          </w:p>
        </w:tc>
        <w:tc>
          <w:tcPr>
            <w:tcW w:w="493" w:type="pct"/>
          </w:tcPr>
          <w:p w:rsidR="008F55BB" w:rsidRPr="00FB4CE2" w:rsidRDefault="008F55BB" w:rsidP="00616B8C">
            <w:pPr>
              <w:spacing w:line="240" w:lineRule="auto"/>
              <w:ind w:left="0" w:firstLine="0"/>
              <w:jc w:val="center"/>
              <w:rPr>
                <w:rFonts w:ascii="Arial" w:hAnsi="Arial" w:cs="Arial"/>
              </w:rPr>
            </w:pPr>
            <w:r w:rsidRPr="00FB4CE2">
              <w:rPr>
                <w:rFonts w:ascii="Arial" w:hAnsi="Arial" w:cs="Arial"/>
              </w:rPr>
              <w:t>setuju</w:t>
            </w:r>
          </w:p>
        </w:tc>
        <w:tc>
          <w:tcPr>
            <w:tcW w:w="493" w:type="pct"/>
          </w:tcPr>
          <w:p w:rsidR="008F55BB" w:rsidRPr="00FB4CE2" w:rsidRDefault="008F55BB" w:rsidP="00616B8C">
            <w:pPr>
              <w:spacing w:line="240" w:lineRule="auto"/>
              <w:ind w:left="0" w:firstLine="0"/>
              <w:jc w:val="center"/>
              <w:rPr>
                <w:rFonts w:ascii="Arial" w:hAnsi="Arial" w:cs="Arial"/>
              </w:rPr>
            </w:pPr>
            <w:r w:rsidRPr="00FB4CE2">
              <w:rPr>
                <w:rFonts w:ascii="Arial" w:hAnsi="Arial" w:cs="Arial"/>
              </w:rPr>
              <w:t>cukup setuju</w:t>
            </w:r>
          </w:p>
        </w:tc>
        <w:tc>
          <w:tcPr>
            <w:tcW w:w="515" w:type="pct"/>
          </w:tcPr>
          <w:p w:rsidR="008F55BB" w:rsidRPr="00FB4CE2" w:rsidRDefault="008F55BB" w:rsidP="00616B8C">
            <w:pPr>
              <w:spacing w:line="240" w:lineRule="auto"/>
              <w:ind w:left="0" w:firstLine="0"/>
              <w:jc w:val="center"/>
              <w:rPr>
                <w:rFonts w:ascii="Arial" w:hAnsi="Arial" w:cs="Arial"/>
              </w:rPr>
            </w:pPr>
            <w:r w:rsidRPr="00FB4CE2">
              <w:rPr>
                <w:rFonts w:ascii="Arial" w:hAnsi="Arial" w:cs="Arial"/>
              </w:rPr>
              <w:t>tidak setuju</w:t>
            </w:r>
          </w:p>
        </w:tc>
        <w:tc>
          <w:tcPr>
            <w:tcW w:w="619" w:type="pct"/>
          </w:tcPr>
          <w:p w:rsidR="008F55BB" w:rsidRPr="00FB4CE2" w:rsidRDefault="008F55BB" w:rsidP="00616B8C">
            <w:pPr>
              <w:spacing w:line="240" w:lineRule="auto"/>
              <w:ind w:left="0" w:firstLine="0"/>
              <w:jc w:val="center"/>
              <w:rPr>
                <w:rFonts w:ascii="Arial" w:hAnsi="Arial" w:cs="Arial"/>
              </w:rPr>
            </w:pPr>
            <w:r w:rsidRPr="00FB4CE2">
              <w:rPr>
                <w:rFonts w:ascii="Arial" w:hAnsi="Arial" w:cs="Arial"/>
              </w:rPr>
              <w:t>sangat tidak setuju</w:t>
            </w:r>
          </w:p>
        </w:tc>
      </w:tr>
      <w:tr w:rsidR="004369CC" w:rsidRPr="00FB4CE2" w:rsidTr="0013438D">
        <w:trPr>
          <w:trHeight w:val="381"/>
        </w:trPr>
        <w:tc>
          <w:tcPr>
            <w:tcW w:w="351" w:type="pct"/>
            <w:vMerge/>
          </w:tcPr>
          <w:p w:rsidR="008F55BB" w:rsidRPr="00FB4CE2" w:rsidRDefault="008F55BB" w:rsidP="00616B8C">
            <w:pPr>
              <w:spacing w:line="240" w:lineRule="auto"/>
              <w:jc w:val="center"/>
              <w:rPr>
                <w:rFonts w:ascii="Arial" w:hAnsi="Arial" w:cs="Arial"/>
              </w:rPr>
            </w:pPr>
          </w:p>
        </w:tc>
        <w:tc>
          <w:tcPr>
            <w:tcW w:w="1948" w:type="pct"/>
            <w:vMerge/>
          </w:tcPr>
          <w:p w:rsidR="008F55BB" w:rsidRPr="00FB4CE2" w:rsidRDefault="008F55BB" w:rsidP="00616B8C">
            <w:pPr>
              <w:spacing w:line="240" w:lineRule="auto"/>
              <w:ind w:left="175" w:hanging="142"/>
              <w:jc w:val="left"/>
              <w:rPr>
                <w:rFonts w:ascii="Arial" w:hAnsi="Arial" w:cs="Arial"/>
              </w:rPr>
            </w:pPr>
          </w:p>
        </w:tc>
        <w:tc>
          <w:tcPr>
            <w:tcW w:w="581" w:type="pct"/>
          </w:tcPr>
          <w:p w:rsidR="008F55BB" w:rsidRPr="00FB4CE2" w:rsidRDefault="008F55BB" w:rsidP="00616B8C">
            <w:pPr>
              <w:spacing w:line="240" w:lineRule="auto"/>
              <w:ind w:left="161" w:hanging="301"/>
              <w:jc w:val="center"/>
              <w:rPr>
                <w:rFonts w:ascii="Arial" w:hAnsi="Arial" w:cs="Arial"/>
              </w:rPr>
            </w:pPr>
          </w:p>
        </w:tc>
        <w:tc>
          <w:tcPr>
            <w:tcW w:w="493" w:type="pct"/>
          </w:tcPr>
          <w:p w:rsidR="008F55BB" w:rsidRPr="00FB4CE2" w:rsidRDefault="008F55BB" w:rsidP="00616B8C">
            <w:pPr>
              <w:spacing w:line="240" w:lineRule="auto"/>
              <w:ind w:left="161" w:hanging="301"/>
              <w:jc w:val="center"/>
              <w:rPr>
                <w:rFonts w:ascii="Arial" w:hAnsi="Arial" w:cs="Arial"/>
              </w:rPr>
            </w:pPr>
          </w:p>
        </w:tc>
        <w:tc>
          <w:tcPr>
            <w:tcW w:w="493" w:type="pct"/>
          </w:tcPr>
          <w:p w:rsidR="008F55BB" w:rsidRPr="00FB4CE2" w:rsidRDefault="008F55BB" w:rsidP="00616B8C">
            <w:pPr>
              <w:spacing w:line="240" w:lineRule="auto"/>
              <w:ind w:left="161" w:hanging="301"/>
              <w:jc w:val="center"/>
              <w:rPr>
                <w:rFonts w:ascii="Arial" w:hAnsi="Arial" w:cs="Arial"/>
              </w:rPr>
            </w:pPr>
          </w:p>
        </w:tc>
        <w:tc>
          <w:tcPr>
            <w:tcW w:w="515" w:type="pct"/>
          </w:tcPr>
          <w:p w:rsidR="008F55BB" w:rsidRPr="00FB4CE2" w:rsidRDefault="008F55BB" w:rsidP="00616B8C">
            <w:pPr>
              <w:spacing w:line="240" w:lineRule="auto"/>
              <w:ind w:left="161" w:hanging="301"/>
              <w:jc w:val="center"/>
              <w:rPr>
                <w:rFonts w:ascii="Arial" w:hAnsi="Arial" w:cs="Arial"/>
              </w:rPr>
            </w:pPr>
          </w:p>
        </w:tc>
        <w:tc>
          <w:tcPr>
            <w:tcW w:w="619" w:type="pct"/>
          </w:tcPr>
          <w:p w:rsidR="008F55BB" w:rsidRPr="00FB4CE2" w:rsidRDefault="008F55BB" w:rsidP="00616B8C">
            <w:pPr>
              <w:spacing w:line="240" w:lineRule="auto"/>
              <w:ind w:left="161" w:hanging="301"/>
              <w:jc w:val="center"/>
              <w:rPr>
                <w:rFonts w:ascii="Arial" w:hAnsi="Arial" w:cs="Arial"/>
              </w:rPr>
            </w:pPr>
          </w:p>
        </w:tc>
      </w:tr>
      <w:tr w:rsidR="004369CC" w:rsidRPr="00FB4CE2" w:rsidTr="0013438D">
        <w:trPr>
          <w:trHeight w:val="526"/>
        </w:trPr>
        <w:tc>
          <w:tcPr>
            <w:tcW w:w="351" w:type="pct"/>
          </w:tcPr>
          <w:p w:rsidR="00616B8C" w:rsidRDefault="00616B8C" w:rsidP="00616B8C">
            <w:pPr>
              <w:spacing w:line="240" w:lineRule="auto"/>
              <w:jc w:val="center"/>
              <w:rPr>
                <w:rFonts w:ascii="Arial" w:hAnsi="Arial" w:cs="Arial"/>
                <w:lang w:val="id-ID"/>
              </w:rPr>
            </w:pPr>
          </w:p>
          <w:p w:rsidR="008F55BB" w:rsidRPr="00616B8C" w:rsidRDefault="008F55BB" w:rsidP="00616B8C">
            <w:pPr>
              <w:rPr>
                <w:rFonts w:ascii="Arial" w:hAnsi="Arial" w:cs="Arial"/>
                <w:lang w:val="id-ID"/>
              </w:rPr>
            </w:pPr>
          </w:p>
        </w:tc>
        <w:tc>
          <w:tcPr>
            <w:tcW w:w="1948" w:type="pct"/>
          </w:tcPr>
          <w:p w:rsidR="008F55BB" w:rsidRPr="00FB4CE2" w:rsidRDefault="008F55BB" w:rsidP="00616B8C">
            <w:pPr>
              <w:spacing w:line="240" w:lineRule="auto"/>
              <w:ind w:left="0" w:firstLine="0"/>
              <w:jc w:val="left"/>
              <w:rPr>
                <w:rFonts w:ascii="Arial" w:hAnsi="Arial" w:cs="Arial"/>
              </w:rPr>
            </w:pPr>
            <w:r w:rsidRPr="00FB4CE2">
              <w:rPr>
                <w:rFonts w:ascii="Arial" w:hAnsi="Arial" w:cs="Arial"/>
              </w:rPr>
              <w:t>Perusahaan menaikan jabatan saya karna dinilai baik dan cepat menyelesaikan pekerjaan.</w:t>
            </w:r>
          </w:p>
        </w:tc>
        <w:tc>
          <w:tcPr>
            <w:tcW w:w="581" w:type="pct"/>
          </w:tcPr>
          <w:p w:rsidR="008F55BB" w:rsidRPr="00FB4CE2" w:rsidRDefault="008F55BB" w:rsidP="00616B8C">
            <w:pPr>
              <w:spacing w:line="240" w:lineRule="auto"/>
              <w:ind w:left="0" w:firstLine="0"/>
              <w:jc w:val="left"/>
              <w:rPr>
                <w:rFonts w:ascii="Arial" w:hAnsi="Arial" w:cs="Arial"/>
              </w:rPr>
            </w:pPr>
          </w:p>
        </w:tc>
        <w:tc>
          <w:tcPr>
            <w:tcW w:w="493" w:type="pct"/>
          </w:tcPr>
          <w:p w:rsidR="008F55BB" w:rsidRPr="00FB4CE2" w:rsidRDefault="008F55BB" w:rsidP="00616B8C">
            <w:pPr>
              <w:spacing w:line="240" w:lineRule="auto"/>
              <w:ind w:left="0" w:firstLine="0"/>
              <w:jc w:val="left"/>
              <w:rPr>
                <w:rFonts w:ascii="Arial" w:hAnsi="Arial" w:cs="Arial"/>
              </w:rPr>
            </w:pPr>
          </w:p>
        </w:tc>
        <w:tc>
          <w:tcPr>
            <w:tcW w:w="493" w:type="pct"/>
          </w:tcPr>
          <w:p w:rsidR="008F55BB" w:rsidRPr="00FB4CE2" w:rsidRDefault="008F55BB" w:rsidP="00616B8C">
            <w:pPr>
              <w:spacing w:line="240" w:lineRule="auto"/>
              <w:ind w:left="0" w:firstLine="0"/>
              <w:jc w:val="left"/>
              <w:rPr>
                <w:rFonts w:ascii="Arial" w:hAnsi="Arial" w:cs="Arial"/>
              </w:rPr>
            </w:pPr>
          </w:p>
        </w:tc>
        <w:tc>
          <w:tcPr>
            <w:tcW w:w="515" w:type="pct"/>
          </w:tcPr>
          <w:p w:rsidR="008F55BB" w:rsidRPr="00FB4CE2" w:rsidRDefault="008F55BB" w:rsidP="00616B8C">
            <w:pPr>
              <w:spacing w:line="240" w:lineRule="auto"/>
              <w:ind w:left="0" w:firstLine="0"/>
              <w:jc w:val="left"/>
              <w:rPr>
                <w:rFonts w:ascii="Arial" w:hAnsi="Arial" w:cs="Arial"/>
              </w:rPr>
            </w:pPr>
          </w:p>
        </w:tc>
        <w:tc>
          <w:tcPr>
            <w:tcW w:w="619" w:type="pct"/>
          </w:tcPr>
          <w:p w:rsidR="008F55BB" w:rsidRPr="00FB4CE2" w:rsidRDefault="008F55BB" w:rsidP="00616B8C">
            <w:pPr>
              <w:spacing w:line="240" w:lineRule="auto"/>
              <w:ind w:left="0" w:firstLine="0"/>
              <w:jc w:val="left"/>
              <w:rPr>
                <w:rFonts w:ascii="Arial" w:hAnsi="Arial" w:cs="Arial"/>
              </w:rPr>
            </w:pPr>
          </w:p>
        </w:tc>
      </w:tr>
    </w:tbl>
    <w:p w:rsidR="0013438D" w:rsidRDefault="0013438D"/>
    <w:tbl>
      <w:tblPr>
        <w:tblStyle w:val="TableGrid"/>
        <w:tblW w:w="5000" w:type="pct"/>
        <w:tblLook w:val="04A0"/>
      </w:tblPr>
      <w:tblGrid>
        <w:gridCol w:w="573"/>
        <w:gridCol w:w="3176"/>
        <w:gridCol w:w="947"/>
        <w:gridCol w:w="804"/>
        <w:gridCol w:w="804"/>
        <w:gridCol w:w="840"/>
        <w:gridCol w:w="1009"/>
      </w:tblGrid>
      <w:tr w:rsidR="004369CC" w:rsidRPr="00FB4CE2" w:rsidTr="0013438D">
        <w:trPr>
          <w:trHeight w:val="558"/>
        </w:trPr>
        <w:tc>
          <w:tcPr>
            <w:tcW w:w="351" w:type="pct"/>
            <w:vMerge w:val="restart"/>
          </w:tcPr>
          <w:p w:rsidR="008F55BB" w:rsidRPr="00FB4CE2" w:rsidRDefault="008F55BB" w:rsidP="00616B8C">
            <w:pPr>
              <w:spacing w:line="240" w:lineRule="auto"/>
              <w:ind w:left="176" w:hanging="219"/>
              <w:jc w:val="center"/>
              <w:rPr>
                <w:rFonts w:ascii="Arial" w:hAnsi="Arial" w:cs="Arial"/>
              </w:rPr>
            </w:pPr>
            <w:r w:rsidRPr="00FB4CE2">
              <w:rPr>
                <w:rFonts w:ascii="Arial" w:hAnsi="Arial" w:cs="Arial"/>
              </w:rPr>
              <w:lastRenderedPageBreak/>
              <w:t>2</w:t>
            </w:r>
          </w:p>
        </w:tc>
        <w:tc>
          <w:tcPr>
            <w:tcW w:w="1948" w:type="pct"/>
          </w:tcPr>
          <w:p w:rsidR="008F55BB" w:rsidRPr="00FB4CE2" w:rsidRDefault="008F55BB" w:rsidP="00616B8C">
            <w:pPr>
              <w:spacing w:line="240" w:lineRule="auto"/>
              <w:ind w:left="0" w:firstLine="0"/>
              <w:jc w:val="left"/>
              <w:rPr>
                <w:rFonts w:ascii="Arial" w:hAnsi="Arial" w:cs="Arial"/>
              </w:rPr>
            </w:pPr>
            <w:r w:rsidRPr="00FB4CE2">
              <w:rPr>
                <w:rFonts w:ascii="Arial" w:hAnsi="Arial" w:cs="Arial"/>
              </w:rPr>
              <w:t>Sa</w:t>
            </w:r>
            <w:r w:rsidR="001344FD">
              <w:rPr>
                <w:rFonts w:ascii="Arial" w:hAnsi="Arial" w:cs="Arial"/>
              </w:rPr>
              <w:t xml:space="preserve">ya memiliki wawasan kerja </w:t>
            </w:r>
            <w:r w:rsidR="001344FD">
              <w:rPr>
                <w:rFonts w:ascii="Arial" w:hAnsi="Arial" w:cs="Arial"/>
                <w:lang w:val="id-ID"/>
              </w:rPr>
              <w:t>dan</w:t>
            </w:r>
            <w:r w:rsidRPr="00FB4CE2">
              <w:rPr>
                <w:rFonts w:ascii="Arial" w:hAnsi="Arial" w:cs="Arial"/>
              </w:rPr>
              <w:t xml:space="preserve"> keterapilan tentang pekerjaan yang diberikan oleh perusahaan.</w:t>
            </w:r>
          </w:p>
        </w:tc>
        <w:tc>
          <w:tcPr>
            <w:tcW w:w="581" w:type="pct"/>
          </w:tcPr>
          <w:p w:rsidR="008F55BB" w:rsidRPr="00FB4CE2" w:rsidRDefault="008F55BB" w:rsidP="00616B8C">
            <w:pPr>
              <w:spacing w:line="240" w:lineRule="auto"/>
              <w:ind w:left="0" w:firstLine="0"/>
              <w:jc w:val="left"/>
              <w:rPr>
                <w:rFonts w:ascii="Arial" w:hAnsi="Arial" w:cs="Arial"/>
              </w:rPr>
            </w:pPr>
          </w:p>
        </w:tc>
        <w:tc>
          <w:tcPr>
            <w:tcW w:w="493" w:type="pct"/>
          </w:tcPr>
          <w:p w:rsidR="008F55BB" w:rsidRPr="00FB4CE2" w:rsidRDefault="008F55BB" w:rsidP="00616B8C">
            <w:pPr>
              <w:spacing w:line="240" w:lineRule="auto"/>
              <w:ind w:left="0" w:firstLine="0"/>
              <w:jc w:val="left"/>
              <w:rPr>
                <w:rFonts w:ascii="Arial" w:hAnsi="Arial" w:cs="Arial"/>
              </w:rPr>
            </w:pPr>
          </w:p>
        </w:tc>
        <w:tc>
          <w:tcPr>
            <w:tcW w:w="493" w:type="pct"/>
          </w:tcPr>
          <w:p w:rsidR="008F55BB" w:rsidRPr="00FB4CE2" w:rsidRDefault="008F55BB" w:rsidP="00616B8C">
            <w:pPr>
              <w:spacing w:line="240" w:lineRule="auto"/>
              <w:ind w:left="0" w:firstLine="0"/>
              <w:jc w:val="left"/>
              <w:rPr>
                <w:rFonts w:ascii="Arial" w:hAnsi="Arial" w:cs="Arial"/>
              </w:rPr>
            </w:pPr>
          </w:p>
        </w:tc>
        <w:tc>
          <w:tcPr>
            <w:tcW w:w="515" w:type="pct"/>
          </w:tcPr>
          <w:p w:rsidR="008F55BB" w:rsidRPr="00FB4CE2" w:rsidRDefault="008F55BB" w:rsidP="00616B8C">
            <w:pPr>
              <w:spacing w:line="240" w:lineRule="auto"/>
              <w:ind w:left="0" w:firstLine="0"/>
              <w:jc w:val="left"/>
              <w:rPr>
                <w:rFonts w:ascii="Arial" w:hAnsi="Arial" w:cs="Arial"/>
              </w:rPr>
            </w:pPr>
          </w:p>
        </w:tc>
        <w:tc>
          <w:tcPr>
            <w:tcW w:w="619" w:type="pct"/>
          </w:tcPr>
          <w:p w:rsidR="008F55BB" w:rsidRPr="00FB4CE2" w:rsidRDefault="008F55BB" w:rsidP="00616B8C">
            <w:pPr>
              <w:spacing w:line="240" w:lineRule="auto"/>
              <w:ind w:left="0" w:firstLine="0"/>
              <w:jc w:val="left"/>
              <w:rPr>
                <w:rFonts w:ascii="Arial" w:hAnsi="Arial" w:cs="Arial"/>
              </w:rPr>
            </w:pPr>
          </w:p>
        </w:tc>
      </w:tr>
      <w:tr w:rsidR="004369CC" w:rsidRPr="00FB4CE2" w:rsidTr="0013438D">
        <w:trPr>
          <w:trHeight w:val="410"/>
        </w:trPr>
        <w:tc>
          <w:tcPr>
            <w:tcW w:w="351" w:type="pct"/>
            <w:vMerge/>
          </w:tcPr>
          <w:p w:rsidR="008F55BB" w:rsidRPr="00FB4CE2" w:rsidRDefault="008F55BB" w:rsidP="00616B8C">
            <w:pPr>
              <w:spacing w:line="240" w:lineRule="auto"/>
              <w:ind w:left="176" w:hanging="219"/>
              <w:jc w:val="center"/>
              <w:rPr>
                <w:rFonts w:ascii="Arial" w:hAnsi="Arial" w:cs="Arial"/>
              </w:rPr>
            </w:pPr>
          </w:p>
        </w:tc>
        <w:tc>
          <w:tcPr>
            <w:tcW w:w="1948" w:type="pct"/>
            <w:vAlign w:val="center"/>
          </w:tcPr>
          <w:p w:rsidR="008F55BB" w:rsidRPr="00FB4CE2" w:rsidRDefault="008F55BB" w:rsidP="00616B8C">
            <w:pPr>
              <w:pStyle w:val="NoSpacing"/>
              <w:tabs>
                <w:tab w:val="left" w:pos="1134"/>
              </w:tabs>
              <w:spacing w:line="240" w:lineRule="auto"/>
              <w:ind w:left="0" w:firstLine="0"/>
              <w:jc w:val="left"/>
              <w:rPr>
                <w:rFonts w:ascii="Arial" w:hAnsi="Arial" w:cs="Arial"/>
              </w:rPr>
            </w:pPr>
            <w:r w:rsidRPr="00FB4CE2">
              <w:rPr>
                <w:rFonts w:ascii="Arial" w:hAnsi="Arial" w:cs="Arial"/>
              </w:rPr>
              <w:t xml:space="preserve">Saya memiliki wawasan kerja yang dibutuhkan perusahaan </w:t>
            </w:r>
          </w:p>
        </w:tc>
        <w:tc>
          <w:tcPr>
            <w:tcW w:w="581" w:type="pct"/>
          </w:tcPr>
          <w:p w:rsidR="008F55BB" w:rsidRPr="00FB4CE2" w:rsidRDefault="008F55BB" w:rsidP="00616B8C">
            <w:pPr>
              <w:spacing w:line="240" w:lineRule="auto"/>
              <w:ind w:left="0" w:firstLine="0"/>
              <w:jc w:val="left"/>
              <w:rPr>
                <w:rFonts w:ascii="Arial" w:hAnsi="Arial" w:cs="Arial"/>
              </w:rPr>
            </w:pPr>
          </w:p>
        </w:tc>
        <w:tc>
          <w:tcPr>
            <w:tcW w:w="493" w:type="pct"/>
          </w:tcPr>
          <w:p w:rsidR="008F55BB" w:rsidRPr="00FB4CE2" w:rsidRDefault="008F55BB" w:rsidP="00616B8C">
            <w:pPr>
              <w:spacing w:line="240" w:lineRule="auto"/>
              <w:ind w:left="0" w:firstLine="0"/>
              <w:jc w:val="left"/>
              <w:rPr>
                <w:rFonts w:ascii="Arial" w:hAnsi="Arial" w:cs="Arial"/>
              </w:rPr>
            </w:pPr>
          </w:p>
        </w:tc>
        <w:tc>
          <w:tcPr>
            <w:tcW w:w="493" w:type="pct"/>
          </w:tcPr>
          <w:p w:rsidR="008F55BB" w:rsidRPr="00FB4CE2" w:rsidRDefault="008F55BB" w:rsidP="00616B8C">
            <w:pPr>
              <w:spacing w:line="240" w:lineRule="auto"/>
              <w:ind w:left="0" w:firstLine="0"/>
              <w:jc w:val="left"/>
              <w:rPr>
                <w:rFonts w:ascii="Arial" w:hAnsi="Arial" w:cs="Arial"/>
              </w:rPr>
            </w:pPr>
          </w:p>
        </w:tc>
        <w:tc>
          <w:tcPr>
            <w:tcW w:w="515" w:type="pct"/>
          </w:tcPr>
          <w:p w:rsidR="008F55BB" w:rsidRPr="00FB4CE2" w:rsidRDefault="008F55BB" w:rsidP="00616B8C">
            <w:pPr>
              <w:spacing w:line="240" w:lineRule="auto"/>
              <w:ind w:left="0" w:firstLine="0"/>
              <w:jc w:val="left"/>
              <w:rPr>
                <w:rFonts w:ascii="Arial" w:hAnsi="Arial" w:cs="Arial"/>
              </w:rPr>
            </w:pPr>
          </w:p>
        </w:tc>
        <w:tc>
          <w:tcPr>
            <w:tcW w:w="619" w:type="pct"/>
          </w:tcPr>
          <w:p w:rsidR="008F55BB" w:rsidRPr="00FB4CE2" w:rsidRDefault="008F55BB" w:rsidP="00616B8C">
            <w:pPr>
              <w:spacing w:line="240" w:lineRule="auto"/>
              <w:ind w:left="0" w:firstLine="0"/>
              <w:jc w:val="left"/>
              <w:rPr>
                <w:rFonts w:ascii="Arial" w:hAnsi="Arial" w:cs="Arial"/>
              </w:rPr>
            </w:pPr>
          </w:p>
        </w:tc>
      </w:tr>
      <w:tr w:rsidR="004369CC" w:rsidRPr="00FB4CE2" w:rsidTr="0013438D">
        <w:trPr>
          <w:trHeight w:val="538"/>
        </w:trPr>
        <w:tc>
          <w:tcPr>
            <w:tcW w:w="351" w:type="pct"/>
            <w:vMerge/>
          </w:tcPr>
          <w:p w:rsidR="008F55BB" w:rsidRPr="00FB4CE2" w:rsidRDefault="008F55BB" w:rsidP="00616B8C">
            <w:pPr>
              <w:spacing w:line="240" w:lineRule="auto"/>
              <w:ind w:left="176" w:hanging="219"/>
              <w:jc w:val="center"/>
              <w:rPr>
                <w:rFonts w:ascii="Arial" w:hAnsi="Arial" w:cs="Arial"/>
              </w:rPr>
            </w:pPr>
          </w:p>
        </w:tc>
        <w:tc>
          <w:tcPr>
            <w:tcW w:w="1948" w:type="pct"/>
          </w:tcPr>
          <w:p w:rsidR="008F55BB" w:rsidRPr="00FB4CE2" w:rsidRDefault="008F55BB" w:rsidP="00616B8C">
            <w:pPr>
              <w:spacing w:line="240" w:lineRule="auto"/>
              <w:ind w:left="0" w:firstLine="0"/>
              <w:jc w:val="left"/>
              <w:rPr>
                <w:rFonts w:ascii="Arial" w:hAnsi="Arial" w:cs="Arial"/>
              </w:rPr>
            </w:pPr>
            <w:r w:rsidRPr="00FB4CE2">
              <w:rPr>
                <w:rFonts w:ascii="Arial" w:hAnsi="Arial" w:cs="Arial"/>
              </w:rPr>
              <w:t>saya me</w:t>
            </w:r>
            <w:r w:rsidR="004A07C2">
              <w:rPr>
                <w:rFonts w:ascii="Arial" w:hAnsi="Arial" w:cs="Arial"/>
              </w:rPr>
              <w:t>miliki wawasan kerja yang dapat</w:t>
            </w:r>
            <w:r w:rsidRPr="00FB4CE2">
              <w:rPr>
                <w:rFonts w:ascii="Arial" w:hAnsi="Arial" w:cs="Arial"/>
              </w:rPr>
              <w:t xml:space="preserve"> membantu perusahaan.</w:t>
            </w:r>
          </w:p>
        </w:tc>
        <w:tc>
          <w:tcPr>
            <w:tcW w:w="581" w:type="pct"/>
          </w:tcPr>
          <w:p w:rsidR="008F55BB" w:rsidRPr="00FB4CE2" w:rsidRDefault="008F55BB" w:rsidP="00616B8C">
            <w:pPr>
              <w:spacing w:line="240" w:lineRule="auto"/>
              <w:ind w:left="0" w:firstLine="0"/>
              <w:jc w:val="left"/>
              <w:rPr>
                <w:rFonts w:ascii="Arial" w:hAnsi="Arial" w:cs="Arial"/>
              </w:rPr>
            </w:pPr>
          </w:p>
        </w:tc>
        <w:tc>
          <w:tcPr>
            <w:tcW w:w="493" w:type="pct"/>
          </w:tcPr>
          <w:p w:rsidR="008F55BB" w:rsidRPr="00FB4CE2" w:rsidRDefault="008F55BB" w:rsidP="00616B8C">
            <w:pPr>
              <w:spacing w:line="240" w:lineRule="auto"/>
              <w:ind w:left="0" w:firstLine="0"/>
              <w:jc w:val="left"/>
              <w:rPr>
                <w:rFonts w:ascii="Arial" w:hAnsi="Arial" w:cs="Arial"/>
              </w:rPr>
            </w:pPr>
          </w:p>
        </w:tc>
        <w:tc>
          <w:tcPr>
            <w:tcW w:w="493" w:type="pct"/>
          </w:tcPr>
          <w:p w:rsidR="008F55BB" w:rsidRPr="00FB4CE2" w:rsidRDefault="008F55BB" w:rsidP="00616B8C">
            <w:pPr>
              <w:spacing w:line="240" w:lineRule="auto"/>
              <w:ind w:left="0" w:firstLine="0"/>
              <w:jc w:val="left"/>
              <w:rPr>
                <w:rFonts w:ascii="Arial" w:hAnsi="Arial" w:cs="Arial"/>
              </w:rPr>
            </w:pPr>
          </w:p>
        </w:tc>
        <w:tc>
          <w:tcPr>
            <w:tcW w:w="515" w:type="pct"/>
          </w:tcPr>
          <w:p w:rsidR="008F55BB" w:rsidRPr="00FB4CE2" w:rsidRDefault="008F55BB" w:rsidP="00616B8C">
            <w:pPr>
              <w:spacing w:line="240" w:lineRule="auto"/>
              <w:ind w:left="0" w:firstLine="0"/>
              <w:jc w:val="left"/>
              <w:rPr>
                <w:rFonts w:ascii="Arial" w:hAnsi="Arial" w:cs="Arial"/>
              </w:rPr>
            </w:pPr>
          </w:p>
        </w:tc>
        <w:tc>
          <w:tcPr>
            <w:tcW w:w="619" w:type="pct"/>
          </w:tcPr>
          <w:p w:rsidR="008F55BB" w:rsidRPr="00FB4CE2" w:rsidRDefault="008F55BB" w:rsidP="00616B8C">
            <w:pPr>
              <w:spacing w:line="240" w:lineRule="auto"/>
              <w:ind w:left="0" w:firstLine="0"/>
              <w:jc w:val="left"/>
              <w:rPr>
                <w:rFonts w:ascii="Arial" w:hAnsi="Arial" w:cs="Arial"/>
              </w:rPr>
            </w:pPr>
          </w:p>
        </w:tc>
      </w:tr>
      <w:tr w:rsidR="004369CC" w:rsidRPr="00FB4CE2" w:rsidTr="0013438D">
        <w:trPr>
          <w:trHeight w:val="573"/>
        </w:trPr>
        <w:tc>
          <w:tcPr>
            <w:tcW w:w="351" w:type="pct"/>
            <w:vMerge w:val="restart"/>
          </w:tcPr>
          <w:p w:rsidR="008F55BB" w:rsidRPr="00FB4CE2" w:rsidRDefault="008F55BB" w:rsidP="00616B8C">
            <w:pPr>
              <w:spacing w:line="240" w:lineRule="auto"/>
              <w:ind w:left="176" w:hanging="219"/>
              <w:jc w:val="center"/>
              <w:rPr>
                <w:rFonts w:ascii="Arial" w:hAnsi="Arial" w:cs="Arial"/>
              </w:rPr>
            </w:pPr>
            <w:r w:rsidRPr="00FB4CE2">
              <w:rPr>
                <w:rFonts w:ascii="Arial" w:hAnsi="Arial" w:cs="Arial"/>
              </w:rPr>
              <w:t>3</w:t>
            </w:r>
          </w:p>
        </w:tc>
        <w:tc>
          <w:tcPr>
            <w:tcW w:w="1948" w:type="pct"/>
          </w:tcPr>
          <w:p w:rsidR="008F55BB" w:rsidRPr="00FB4CE2" w:rsidRDefault="008F55BB" w:rsidP="00616B8C">
            <w:pPr>
              <w:spacing w:line="240" w:lineRule="auto"/>
              <w:ind w:left="0" w:firstLine="0"/>
              <w:jc w:val="left"/>
              <w:rPr>
                <w:rFonts w:ascii="Arial" w:hAnsi="Arial" w:cs="Arial"/>
              </w:rPr>
            </w:pPr>
            <w:r w:rsidRPr="00FB4CE2">
              <w:rPr>
                <w:rFonts w:ascii="Arial" w:hAnsi="Arial" w:cs="Arial"/>
              </w:rPr>
              <w:t>Saya memiliki pengetahuan yang dapat menyelesaikan masalah yang ada di perusahaan</w:t>
            </w:r>
          </w:p>
        </w:tc>
        <w:tc>
          <w:tcPr>
            <w:tcW w:w="581" w:type="pct"/>
          </w:tcPr>
          <w:p w:rsidR="008F55BB" w:rsidRPr="00FB4CE2" w:rsidRDefault="008F55BB" w:rsidP="00616B8C">
            <w:pPr>
              <w:spacing w:line="240" w:lineRule="auto"/>
              <w:ind w:left="0" w:firstLine="0"/>
              <w:jc w:val="left"/>
              <w:rPr>
                <w:rFonts w:ascii="Arial" w:hAnsi="Arial" w:cs="Arial"/>
              </w:rPr>
            </w:pPr>
          </w:p>
        </w:tc>
        <w:tc>
          <w:tcPr>
            <w:tcW w:w="493" w:type="pct"/>
          </w:tcPr>
          <w:p w:rsidR="008F55BB" w:rsidRPr="00FB4CE2" w:rsidRDefault="008F55BB" w:rsidP="00616B8C">
            <w:pPr>
              <w:spacing w:line="240" w:lineRule="auto"/>
              <w:ind w:left="0" w:firstLine="0"/>
              <w:jc w:val="left"/>
              <w:rPr>
                <w:rFonts w:ascii="Arial" w:hAnsi="Arial" w:cs="Arial"/>
              </w:rPr>
            </w:pPr>
          </w:p>
        </w:tc>
        <w:tc>
          <w:tcPr>
            <w:tcW w:w="493" w:type="pct"/>
          </w:tcPr>
          <w:p w:rsidR="008F55BB" w:rsidRPr="00FB4CE2" w:rsidRDefault="008F55BB" w:rsidP="00616B8C">
            <w:pPr>
              <w:spacing w:line="240" w:lineRule="auto"/>
              <w:ind w:left="0" w:firstLine="0"/>
              <w:jc w:val="left"/>
              <w:rPr>
                <w:rFonts w:ascii="Arial" w:hAnsi="Arial" w:cs="Arial"/>
              </w:rPr>
            </w:pPr>
          </w:p>
        </w:tc>
        <w:tc>
          <w:tcPr>
            <w:tcW w:w="515" w:type="pct"/>
          </w:tcPr>
          <w:p w:rsidR="008F55BB" w:rsidRPr="00FB4CE2" w:rsidRDefault="008F55BB" w:rsidP="00616B8C">
            <w:pPr>
              <w:spacing w:line="240" w:lineRule="auto"/>
              <w:ind w:left="0" w:firstLine="0"/>
              <w:jc w:val="left"/>
              <w:rPr>
                <w:rFonts w:ascii="Arial" w:hAnsi="Arial" w:cs="Arial"/>
              </w:rPr>
            </w:pPr>
          </w:p>
        </w:tc>
        <w:tc>
          <w:tcPr>
            <w:tcW w:w="619" w:type="pct"/>
          </w:tcPr>
          <w:p w:rsidR="008F55BB" w:rsidRPr="00FB4CE2" w:rsidRDefault="008F55BB" w:rsidP="00616B8C">
            <w:pPr>
              <w:spacing w:line="240" w:lineRule="auto"/>
              <w:ind w:left="0" w:firstLine="0"/>
              <w:jc w:val="left"/>
              <w:rPr>
                <w:rFonts w:ascii="Arial" w:hAnsi="Arial" w:cs="Arial"/>
              </w:rPr>
            </w:pPr>
          </w:p>
        </w:tc>
      </w:tr>
      <w:tr w:rsidR="004369CC" w:rsidRPr="00FB4CE2" w:rsidTr="0013438D">
        <w:trPr>
          <w:trHeight w:val="596"/>
        </w:trPr>
        <w:tc>
          <w:tcPr>
            <w:tcW w:w="351" w:type="pct"/>
            <w:vMerge/>
          </w:tcPr>
          <w:p w:rsidR="008F55BB" w:rsidRPr="00FB4CE2" w:rsidRDefault="008F55BB" w:rsidP="00616B8C">
            <w:pPr>
              <w:spacing w:line="240" w:lineRule="auto"/>
              <w:jc w:val="center"/>
              <w:rPr>
                <w:rFonts w:ascii="Arial" w:hAnsi="Arial" w:cs="Arial"/>
              </w:rPr>
            </w:pPr>
          </w:p>
        </w:tc>
        <w:tc>
          <w:tcPr>
            <w:tcW w:w="1948" w:type="pct"/>
          </w:tcPr>
          <w:p w:rsidR="008F55BB" w:rsidRPr="00FB4CE2" w:rsidRDefault="008F55BB" w:rsidP="00616B8C">
            <w:pPr>
              <w:spacing w:line="240" w:lineRule="auto"/>
              <w:ind w:left="0" w:firstLine="0"/>
              <w:jc w:val="left"/>
              <w:rPr>
                <w:rFonts w:ascii="Arial" w:hAnsi="Arial" w:cs="Arial"/>
              </w:rPr>
            </w:pPr>
            <w:r w:rsidRPr="00FB4CE2">
              <w:rPr>
                <w:rFonts w:ascii="Arial" w:hAnsi="Arial" w:cs="Arial"/>
              </w:rPr>
              <w:t>Saya memiliki pengetahuan tentang pekerjaan yang diberikan</w:t>
            </w:r>
            <w:r w:rsidR="00641ACA">
              <w:rPr>
                <w:rFonts w:ascii="Arial" w:hAnsi="Arial" w:cs="Arial"/>
                <w:lang w:val="id-ID"/>
              </w:rPr>
              <w:t xml:space="preserve"> oleh</w:t>
            </w:r>
            <w:r w:rsidRPr="00FB4CE2">
              <w:rPr>
                <w:rFonts w:ascii="Arial" w:hAnsi="Arial" w:cs="Arial"/>
              </w:rPr>
              <w:t xml:space="preserve"> perusahaan.</w:t>
            </w:r>
          </w:p>
        </w:tc>
        <w:tc>
          <w:tcPr>
            <w:tcW w:w="581" w:type="pct"/>
          </w:tcPr>
          <w:p w:rsidR="008F55BB" w:rsidRPr="00FB4CE2" w:rsidRDefault="008F55BB" w:rsidP="00616B8C">
            <w:pPr>
              <w:spacing w:line="240" w:lineRule="auto"/>
              <w:ind w:left="0" w:firstLine="0"/>
              <w:jc w:val="left"/>
              <w:rPr>
                <w:rFonts w:ascii="Arial" w:hAnsi="Arial" w:cs="Arial"/>
              </w:rPr>
            </w:pPr>
          </w:p>
        </w:tc>
        <w:tc>
          <w:tcPr>
            <w:tcW w:w="493" w:type="pct"/>
          </w:tcPr>
          <w:p w:rsidR="008F55BB" w:rsidRPr="00FB4CE2" w:rsidRDefault="008F55BB" w:rsidP="00616B8C">
            <w:pPr>
              <w:spacing w:line="240" w:lineRule="auto"/>
              <w:ind w:left="0" w:firstLine="0"/>
              <w:jc w:val="left"/>
              <w:rPr>
                <w:rFonts w:ascii="Arial" w:hAnsi="Arial" w:cs="Arial"/>
              </w:rPr>
            </w:pPr>
          </w:p>
        </w:tc>
        <w:tc>
          <w:tcPr>
            <w:tcW w:w="493" w:type="pct"/>
          </w:tcPr>
          <w:p w:rsidR="008F55BB" w:rsidRPr="00FB4CE2" w:rsidRDefault="008F55BB" w:rsidP="00616B8C">
            <w:pPr>
              <w:spacing w:line="240" w:lineRule="auto"/>
              <w:ind w:left="0" w:firstLine="0"/>
              <w:jc w:val="left"/>
              <w:rPr>
                <w:rFonts w:ascii="Arial" w:hAnsi="Arial" w:cs="Arial"/>
              </w:rPr>
            </w:pPr>
          </w:p>
        </w:tc>
        <w:tc>
          <w:tcPr>
            <w:tcW w:w="515" w:type="pct"/>
          </w:tcPr>
          <w:p w:rsidR="008F55BB" w:rsidRPr="00FB4CE2" w:rsidRDefault="008F55BB" w:rsidP="00616B8C">
            <w:pPr>
              <w:spacing w:line="240" w:lineRule="auto"/>
              <w:ind w:left="0" w:firstLine="0"/>
              <w:jc w:val="left"/>
              <w:rPr>
                <w:rFonts w:ascii="Arial" w:hAnsi="Arial" w:cs="Arial"/>
              </w:rPr>
            </w:pPr>
          </w:p>
        </w:tc>
        <w:tc>
          <w:tcPr>
            <w:tcW w:w="619" w:type="pct"/>
          </w:tcPr>
          <w:p w:rsidR="008F55BB" w:rsidRPr="00FB4CE2" w:rsidRDefault="008F55BB" w:rsidP="00616B8C">
            <w:pPr>
              <w:spacing w:line="240" w:lineRule="auto"/>
              <w:ind w:left="0" w:firstLine="0"/>
              <w:jc w:val="left"/>
              <w:rPr>
                <w:rFonts w:ascii="Arial" w:hAnsi="Arial" w:cs="Arial"/>
              </w:rPr>
            </w:pPr>
          </w:p>
        </w:tc>
      </w:tr>
    </w:tbl>
    <w:p w:rsidR="008F55BB" w:rsidRPr="00FB4CE2" w:rsidRDefault="008F55BB" w:rsidP="008F55BB">
      <w:pPr>
        <w:ind w:left="0" w:firstLine="1"/>
        <w:rPr>
          <w:rFonts w:ascii="Arial" w:hAnsi="Arial" w:cs="Arial"/>
          <w:b/>
        </w:rPr>
      </w:pPr>
      <w:r w:rsidRPr="00FB4CE2">
        <w:rPr>
          <w:rFonts w:ascii="Arial" w:hAnsi="Arial" w:cs="Arial"/>
          <w:b/>
        </w:rPr>
        <w:t>Penempatan kerja (Y)</w:t>
      </w:r>
    </w:p>
    <w:tbl>
      <w:tblPr>
        <w:tblStyle w:val="TableGrid"/>
        <w:tblW w:w="0" w:type="auto"/>
        <w:tblLook w:val="04A0"/>
      </w:tblPr>
      <w:tblGrid>
        <w:gridCol w:w="454"/>
        <w:gridCol w:w="3340"/>
        <w:gridCol w:w="804"/>
        <w:gridCol w:w="937"/>
        <w:gridCol w:w="828"/>
        <w:gridCol w:w="809"/>
        <w:gridCol w:w="981"/>
      </w:tblGrid>
      <w:tr w:rsidR="008F55BB" w:rsidRPr="00FB4CE2" w:rsidTr="0013438D">
        <w:tc>
          <w:tcPr>
            <w:tcW w:w="0" w:type="auto"/>
          </w:tcPr>
          <w:p w:rsidR="008F55BB" w:rsidRPr="00FB4CE2" w:rsidRDefault="0013438D" w:rsidP="00616B8C">
            <w:pPr>
              <w:spacing w:line="240" w:lineRule="auto"/>
              <w:ind w:left="34" w:hanging="78"/>
              <w:jc w:val="center"/>
              <w:rPr>
                <w:rFonts w:ascii="Arial" w:hAnsi="Arial" w:cs="Arial"/>
              </w:rPr>
            </w:pPr>
            <w:r w:rsidRPr="00FB4CE2">
              <w:rPr>
                <w:rFonts w:ascii="Arial" w:hAnsi="Arial" w:cs="Arial"/>
              </w:rPr>
              <w:t>N</w:t>
            </w:r>
            <w:r w:rsidR="008F55BB" w:rsidRPr="00FB4CE2">
              <w:rPr>
                <w:rFonts w:ascii="Arial" w:hAnsi="Arial" w:cs="Arial"/>
              </w:rPr>
              <w:t>o</w:t>
            </w:r>
          </w:p>
        </w:tc>
        <w:tc>
          <w:tcPr>
            <w:tcW w:w="3340" w:type="dxa"/>
          </w:tcPr>
          <w:p w:rsidR="008F55BB" w:rsidRPr="00FB4CE2" w:rsidRDefault="008F55BB" w:rsidP="00616B8C">
            <w:pPr>
              <w:spacing w:line="240" w:lineRule="auto"/>
              <w:jc w:val="center"/>
              <w:rPr>
                <w:rFonts w:ascii="Arial" w:hAnsi="Arial" w:cs="Arial"/>
              </w:rPr>
            </w:pPr>
            <w:r w:rsidRPr="00FB4CE2">
              <w:rPr>
                <w:rFonts w:ascii="Arial" w:hAnsi="Arial" w:cs="Arial"/>
              </w:rPr>
              <w:t>Pertanyaan</w:t>
            </w:r>
          </w:p>
        </w:tc>
        <w:tc>
          <w:tcPr>
            <w:tcW w:w="4359" w:type="dxa"/>
            <w:gridSpan w:val="5"/>
          </w:tcPr>
          <w:p w:rsidR="008F55BB" w:rsidRPr="00FB4CE2" w:rsidRDefault="008F55BB" w:rsidP="00616B8C">
            <w:pPr>
              <w:spacing w:line="240" w:lineRule="auto"/>
              <w:jc w:val="center"/>
              <w:rPr>
                <w:rFonts w:ascii="Arial" w:hAnsi="Arial" w:cs="Arial"/>
              </w:rPr>
            </w:pPr>
            <w:r w:rsidRPr="00FB4CE2">
              <w:rPr>
                <w:rFonts w:ascii="Arial" w:hAnsi="Arial" w:cs="Arial"/>
              </w:rPr>
              <w:t>Pilihan jawaban</w:t>
            </w:r>
          </w:p>
        </w:tc>
      </w:tr>
      <w:tr w:rsidR="004369CC" w:rsidRPr="00FB4CE2" w:rsidTr="00AC3F51">
        <w:tc>
          <w:tcPr>
            <w:tcW w:w="0" w:type="auto"/>
            <w:vMerge w:val="restart"/>
          </w:tcPr>
          <w:p w:rsidR="008F55BB" w:rsidRPr="00FB4CE2" w:rsidRDefault="008F55BB" w:rsidP="00616B8C">
            <w:pPr>
              <w:spacing w:line="240" w:lineRule="auto"/>
              <w:ind w:left="176" w:hanging="220"/>
              <w:jc w:val="center"/>
              <w:rPr>
                <w:rFonts w:ascii="Arial" w:hAnsi="Arial" w:cs="Arial"/>
              </w:rPr>
            </w:pPr>
            <w:r w:rsidRPr="00FB4CE2">
              <w:rPr>
                <w:rFonts w:ascii="Arial" w:hAnsi="Arial" w:cs="Arial"/>
              </w:rPr>
              <w:t>1</w:t>
            </w:r>
          </w:p>
        </w:tc>
        <w:tc>
          <w:tcPr>
            <w:tcW w:w="3340" w:type="dxa"/>
            <w:vMerge w:val="restart"/>
          </w:tcPr>
          <w:p w:rsidR="008F55BB" w:rsidRPr="00FB4CE2" w:rsidRDefault="008F55BB" w:rsidP="004369CC">
            <w:pPr>
              <w:spacing w:line="240" w:lineRule="auto"/>
              <w:ind w:left="0" w:firstLine="0"/>
              <w:jc w:val="left"/>
              <w:rPr>
                <w:rFonts w:ascii="Arial" w:hAnsi="Arial" w:cs="Arial"/>
              </w:rPr>
            </w:pPr>
            <w:r w:rsidRPr="00FB4CE2">
              <w:rPr>
                <w:rFonts w:ascii="Arial" w:hAnsi="Arial" w:cs="Arial"/>
              </w:rPr>
              <w:t>latar  belakang pendidikan yang saya miliki dapat membantu perusahaan.</w:t>
            </w:r>
          </w:p>
        </w:tc>
        <w:tc>
          <w:tcPr>
            <w:tcW w:w="804" w:type="dxa"/>
          </w:tcPr>
          <w:p w:rsidR="008F55BB" w:rsidRPr="00FB4CE2" w:rsidRDefault="008F55BB" w:rsidP="00616B8C">
            <w:pPr>
              <w:spacing w:line="240" w:lineRule="auto"/>
              <w:ind w:left="-72" w:hanging="1"/>
              <w:jc w:val="center"/>
              <w:rPr>
                <w:rFonts w:ascii="Arial" w:hAnsi="Arial" w:cs="Arial"/>
              </w:rPr>
            </w:pPr>
            <w:r w:rsidRPr="00FB4CE2">
              <w:rPr>
                <w:rFonts w:ascii="Arial" w:hAnsi="Arial" w:cs="Arial"/>
              </w:rPr>
              <w:t>sangat setuju</w:t>
            </w:r>
          </w:p>
        </w:tc>
        <w:tc>
          <w:tcPr>
            <w:tcW w:w="937" w:type="dxa"/>
          </w:tcPr>
          <w:p w:rsidR="008F55BB" w:rsidRPr="00FB4CE2" w:rsidRDefault="008F55BB" w:rsidP="00616B8C">
            <w:pPr>
              <w:spacing w:line="240" w:lineRule="auto"/>
              <w:ind w:left="-72" w:hanging="1"/>
              <w:jc w:val="center"/>
              <w:rPr>
                <w:rFonts w:ascii="Arial" w:hAnsi="Arial" w:cs="Arial"/>
              </w:rPr>
            </w:pPr>
            <w:r w:rsidRPr="00FB4CE2">
              <w:rPr>
                <w:rFonts w:ascii="Arial" w:hAnsi="Arial" w:cs="Arial"/>
              </w:rPr>
              <w:t>setuju</w:t>
            </w:r>
          </w:p>
        </w:tc>
        <w:tc>
          <w:tcPr>
            <w:tcW w:w="0" w:type="auto"/>
          </w:tcPr>
          <w:p w:rsidR="008F55BB" w:rsidRPr="00FB4CE2" w:rsidRDefault="008F55BB" w:rsidP="00616B8C">
            <w:pPr>
              <w:spacing w:line="240" w:lineRule="auto"/>
              <w:ind w:left="-72" w:hanging="1"/>
              <w:jc w:val="center"/>
              <w:rPr>
                <w:rFonts w:ascii="Arial" w:hAnsi="Arial" w:cs="Arial"/>
              </w:rPr>
            </w:pPr>
            <w:r w:rsidRPr="00FB4CE2">
              <w:rPr>
                <w:rFonts w:ascii="Arial" w:hAnsi="Arial" w:cs="Arial"/>
              </w:rPr>
              <w:t>cukup setuju</w:t>
            </w:r>
          </w:p>
        </w:tc>
        <w:tc>
          <w:tcPr>
            <w:tcW w:w="0" w:type="auto"/>
          </w:tcPr>
          <w:p w:rsidR="008F55BB" w:rsidRPr="00FB4CE2" w:rsidRDefault="008F55BB" w:rsidP="00616B8C">
            <w:pPr>
              <w:spacing w:line="240" w:lineRule="auto"/>
              <w:ind w:left="-72" w:hanging="1"/>
              <w:jc w:val="center"/>
              <w:rPr>
                <w:rFonts w:ascii="Arial" w:hAnsi="Arial" w:cs="Arial"/>
              </w:rPr>
            </w:pPr>
            <w:r w:rsidRPr="00FB4CE2">
              <w:rPr>
                <w:rFonts w:ascii="Arial" w:hAnsi="Arial" w:cs="Arial"/>
              </w:rPr>
              <w:t>tidak setuju</w:t>
            </w:r>
          </w:p>
        </w:tc>
        <w:tc>
          <w:tcPr>
            <w:tcW w:w="0" w:type="auto"/>
          </w:tcPr>
          <w:p w:rsidR="008F55BB" w:rsidRPr="00FB4CE2" w:rsidRDefault="008F55BB" w:rsidP="00616B8C">
            <w:pPr>
              <w:tabs>
                <w:tab w:val="left" w:pos="430"/>
                <w:tab w:val="center" w:pos="672"/>
              </w:tabs>
              <w:spacing w:line="240" w:lineRule="auto"/>
              <w:ind w:left="-72" w:hanging="1"/>
              <w:jc w:val="center"/>
              <w:rPr>
                <w:rFonts w:ascii="Arial" w:hAnsi="Arial" w:cs="Arial"/>
              </w:rPr>
            </w:pPr>
            <w:r w:rsidRPr="00FB4CE2">
              <w:rPr>
                <w:rFonts w:ascii="Arial" w:hAnsi="Arial" w:cs="Arial"/>
              </w:rPr>
              <w:t>sangat tidah setuju</w:t>
            </w:r>
          </w:p>
        </w:tc>
      </w:tr>
      <w:tr w:rsidR="004369CC" w:rsidRPr="00FB4CE2" w:rsidTr="00AC3F51">
        <w:trPr>
          <w:trHeight w:val="617"/>
        </w:trPr>
        <w:tc>
          <w:tcPr>
            <w:tcW w:w="0" w:type="auto"/>
            <w:vMerge/>
          </w:tcPr>
          <w:p w:rsidR="008F55BB" w:rsidRPr="00FB4CE2" w:rsidRDefault="008F55BB" w:rsidP="00616B8C">
            <w:pPr>
              <w:spacing w:line="240" w:lineRule="auto"/>
              <w:ind w:left="176" w:hanging="220"/>
              <w:jc w:val="center"/>
              <w:rPr>
                <w:rFonts w:ascii="Arial" w:hAnsi="Arial" w:cs="Arial"/>
              </w:rPr>
            </w:pPr>
          </w:p>
        </w:tc>
        <w:tc>
          <w:tcPr>
            <w:tcW w:w="3340" w:type="dxa"/>
            <w:vMerge/>
          </w:tcPr>
          <w:p w:rsidR="008F55BB" w:rsidRPr="00FB4CE2" w:rsidRDefault="008F55BB" w:rsidP="004369CC">
            <w:pPr>
              <w:spacing w:line="240" w:lineRule="auto"/>
              <w:ind w:left="0" w:firstLine="0"/>
              <w:jc w:val="left"/>
              <w:rPr>
                <w:rFonts w:ascii="Arial" w:hAnsi="Arial" w:cs="Arial"/>
              </w:rPr>
            </w:pPr>
          </w:p>
        </w:tc>
        <w:tc>
          <w:tcPr>
            <w:tcW w:w="804" w:type="dxa"/>
          </w:tcPr>
          <w:p w:rsidR="008F55BB" w:rsidRPr="00FB4CE2" w:rsidRDefault="008F55BB" w:rsidP="00616B8C">
            <w:pPr>
              <w:spacing w:line="240" w:lineRule="auto"/>
              <w:ind w:left="-72" w:hanging="1"/>
              <w:jc w:val="center"/>
              <w:rPr>
                <w:rFonts w:ascii="Arial" w:hAnsi="Arial" w:cs="Arial"/>
              </w:rPr>
            </w:pPr>
          </w:p>
        </w:tc>
        <w:tc>
          <w:tcPr>
            <w:tcW w:w="937" w:type="dxa"/>
          </w:tcPr>
          <w:p w:rsidR="008F55BB" w:rsidRPr="00FB4CE2" w:rsidRDefault="008F55BB" w:rsidP="00616B8C">
            <w:pPr>
              <w:spacing w:line="240" w:lineRule="auto"/>
              <w:ind w:left="-72" w:hanging="1"/>
              <w:jc w:val="center"/>
              <w:rPr>
                <w:rFonts w:ascii="Arial" w:hAnsi="Arial" w:cs="Arial"/>
              </w:rPr>
            </w:pPr>
          </w:p>
        </w:tc>
        <w:tc>
          <w:tcPr>
            <w:tcW w:w="0" w:type="auto"/>
          </w:tcPr>
          <w:p w:rsidR="008F55BB" w:rsidRPr="00FB4CE2" w:rsidRDefault="008F55BB" w:rsidP="00616B8C">
            <w:pPr>
              <w:spacing w:line="240" w:lineRule="auto"/>
              <w:ind w:left="-72" w:hanging="1"/>
              <w:jc w:val="center"/>
              <w:rPr>
                <w:rFonts w:ascii="Arial" w:hAnsi="Arial" w:cs="Arial"/>
              </w:rPr>
            </w:pPr>
          </w:p>
        </w:tc>
        <w:tc>
          <w:tcPr>
            <w:tcW w:w="0" w:type="auto"/>
          </w:tcPr>
          <w:p w:rsidR="008F55BB" w:rsidRPr="00FB4CE2" w:rsidRDefault="008F55BB" w:rsidP="00616B8C">
            <w:pPr>
              <w:spacing w:line="240" w:lineRule="auto"/>
              <w:ind w:left="-72" w:hanging="1"/>
              <w:jc w:val="center"/>
              <w:rPr>
                <w:rFonts w:ascii="Arial" w:hAnsi="Arial" w:cs="Arial"/>
              </w:rPr>
            </w:pPr>
          </w:p>
        </w:tc>
        <w:tc>
          <w:tcPr>
            <w:tcW w:w="0" w:type="auto"/>
          </w:tcPr>
          <w:p w:rsidR="008F55BB" w:rsidRPr="00FB4CE2" w:rsidRDefault="008F55BB" w:rsidP="00616B8C">
            <w:pPr>
              <w:spacing w:line="240" w:lineRule="auto"/>
              <w:ind w:left="-72" w:hanging="1"/>
              <w:jc w:val="center"/>
              <w:rPr>
                <w:rFonts w:ascii="Arial" w:hAnsi="Arial" w:cs="Arial"/>
              </w:rPr>
            </w:pPr>
          </w:p>
        </w:tc>
      </w:tr>
      <w:tr w:rsidR="004369CC" w:rsidRPr="00FB4CE2" w:rsidTr="00AC3F51">
        <w:trPr>
          <w:trHeight w:val="554"/>
        </w:trPr>
        <w:tc>
          <w:tcPr>
            <w:tcW w:w="0" w:type="auto"/>
            <w:vMerge/>
          </w:tcPr>
          <w:p w:rsidR="008F55BB" w:rsidRPr="00FB4CE2" w:rsidRDefault="008F55BB" w:rsidP="00616B8C">
            <w:pPr>
              <w:spacing w:line="240" w:lineRule="auto"/>
              <w:ind w:left="176" w:hanging="220"/>
              <w:jc w:val="center"/>
              <w:rPr>
                <w:rFonts w:ascii="Arial" w:hAnsi="Arial" w:cs="Arial"/>
              </w:rPr>
            </w:pPr>
          </w:p>
        </w:tc>
        <w:tc>
          <w:tcPr>
            <w:tcW w:w="3340" w:type="dxa"/>
          </w:tcPr>
          <w:p w:rsidR="008F55BB" w:rsidRPr="00FB4CE2" w:rsidRDefault="008F55BB" w:rsidP="004369CC">
            <w:pPr>
              <w:spacing w:line="240" w:lineRule="auto"/>
              <w:ind w:left="0" w:firstLine="0"/>
              <w:jc w:val="left"/>
              <w:rPr>
                <w:rFonts w:ascii="Arial" w:hAnsi="Arial" w:cs="Arial"/>
              </w:rPr>
            </w:pPr>
            <w:r w:rsidRPr="00FB4CE2">
              <w:rPr>
                <w:rFonts w:ascii="Arial" w:hAnsi="Arial" w:cs="Arial"/>
              </w:rPr>
              <w:t>pekerjaan yang diberikan sesuai dengan latar belakang pendidikan saya.</w:t>
            </w:r>
          </w:p>
        </w:tc>
        <w:tc>
          <w:tcPr>
            <w:tcW w:w="804" w:type="dxa"/>
          </w:tcPr>
          <w:p w:rsidR="008F55BB" w:rsidRPr="00FB4CE2" w:rsidRDefault="008F55BB" w:rsidP="00616B8C">
            <w:pPr>
              <w:spacing w:line="240" w:lineRule="auto"/>
              <w:ind w:left="-72" w:hanging="1"/>
              <w:jc w:val="center"/>
              <w:rPr>
                <w:rFonts w:ascii="Arial" w:hAnsi="Arial" w:cs="Arial"/>
              </w:rPr>
            </w:pPr>
          </w:p>
        </w:tc>
        <w:tc>
          <w:tcPr>
            <w:tcW w:w="937" w:type="dxa"/>
          </w:tcPr>
          <w:p w:rsidR="008F55BB" w:rsidRPr="00FB4CE2" w:rsidRDefault="008F55BB" w:rsidP="00616B8C">
            <w:pPr>
              <w:spacing w:line="240" w:lineRule="auto"/>
              <w:ind w:left="-72" w:hanging="1"/>
              <w:jc w:val="center"/>
              <w:rPr>
                <w:rFonts w:ascii="Arial" w:hAnsi="Arial" w:cs="Arial"/>
              </w:rPr>
            </w:pPr>
          </w:p>
        </w:tc>
        <w:tc>
          <w:tcPr>
            <w:tcW w:w="0" w:type="auto"/>
          </w:tcPr>
          <w:p w:rsidR="008F55BB" w:rsidRPr="00FB4CE2" w:rsidRDefault="008F55BB" w:rsidP="00616B8C">
            <w:pPr>
              <w:spacing w:line="240" w:lineRule="auto"/>
              <w:ind w:left="-72" w:hanging="1"/>
              <w:jc w:val="center"/>
              <w:rPr>
                <w:rFonts w:ascii="Arial" w:hAnsi="Arial" w:cs="Arial"/>
              </w:rPr>
            </w:pPr>
          </w:p>
        </w:tc>
        <w:tc>
          <w:tcPr>
            <w:tcW w:w="0" w:type="auto"/>
          </w:tcPr>
          <w:p w:rsidR="008F55BB" w:rsidRPr="00FB4CE2" w:rsidRDefault="008F55BB" w:rsidP="00616B8C">
            <w:pPr>
              <w:spacing w:line="240" w:lineRule="auto"/>
              <w:ind w:left="-72" w:hanging="1"/>
              <w:jc w:val="center"/>
              <w:rPr>
                <w:rFonts w:ascii="Arial" w:hAnsi="Arial" w:cs="Arial"/>
              </w:rPr>
            </w:pPr>
          </w:p>
        </w:tc>
        <w:tc>
          <w:tcPr>
            <w:tcW w:w="0" w:type="auto"/>
          </w:tcPr>
          <w:p w:rsidR="008F55BB" w:rsidRPr="00FB4CE2" w:rsidRDefault="008F55BB" w:rsidP="00616B8C">
            <w:pPr>
              <w:spacing w:line="240" w:lineRule="auto"/>
              <w:ind w:left="-72" w:hanging="1"/>
              <w:jc w:val="center"/>
              <w:rPr>
                <w:rFonts w:ascii="Arial" w:hAnsi="Arial" w:cs="Arial"/>
              </w:rPr>
            </w:pPr>
          </w:p>
        </w:tc>
      </w:tr>
      <w:tr w:rsidR="004369CC" w:rsidRPr="00FB4CE2" w:rsidTr="00AC3F51">
        <w:trPr>
          <w:trHeight w:val="529"/>
        </w:trPr>
        <w:tc>
          <w:tcPr>
            <w:tcW w:w="0" w:type="auto"/>
            <w:vMerge w:val="restart"/>
          </w:tcPr>
          <w:p w:rsidR="008F55BB" w:rsidRPr="00FB4CE2" w:rsidRDefault="008F55BB" w:rsidP="00616B8C">
            <w:pPr>
              <w:spacing w:line="240" w:lineRule="auto"/>
              <w:ind w:left="176" w:hanging="220"/>
              <w:jc w:val="center"/>
              <w:rPr>
                <w:rFonts w:ascii="Arial" w:hAnsi="Arial" w:cs="Arial"/>
              </w:rPr>
            </w:pPr>
            <w:r w:rsidRPr="00FB4CE2">
              <w:rPr>
                <w:rFonts w:ascii="Arial" w:hAnsi="Arial" w:cs="Arial"/>
              </w:rPr>
              <w:t>2</w:t>
            </w:r>
          </w:p>
        </w:tc>
        <w:tc>
          <w:tcPr>
            <w:tcW w:w="3340" w:type="dxa"/>
          </w:tcPr>
          <w:p w:rsidR="008F55BB" w:rsidRPr="00FB4CE2" w:rsidRDefault="008F55BB" w:rsidP="004369CC">
            <w:pPr>
              <w:spacing w:line="240" w:lineRule="auto"/>
              <w:ind w:left="0" w:firstLine="0"/>
              <w:jc w:val="left"/>
              <w:rPr>
                <w:rFonts w:ascii="Arial" w:hAnsi="Arial" w:cs="Arial"/>
              </w:rPr>
            </w:pPr>
            <w:r w:rsidRPr="00FB4CE2">
              <w:rPr>
                <w:rFonts w:ascii="Arial" w:hAnsi="Arial" w:cs="Arial"/>
              </w:rPr>
              <w:t>saya memiliki keterampilan tentang pekerjaan yang diberikan</w:t>
            </w:r>
          </w:p>
        </w:tc>
        <w:tc>
          <w:tcPr>
            <w:tcW w:w="804" w:type="dxa"/>
          </w:tcPr>
          <w:p w:rsidR="008F55BB" w:rsidRPr="00FB4CE2" w:rsidRDefault="008F55BB" w:rsidP="00616B8C">
            <w:pPr>
              <w:spacing w:line="240" w:lineRule="auto"/>
              <w:ind w:left="-72" w:hanging="1"/>
              <w:jc w:val="center"/>
              <w:rPr>
                <w:rFonts w:ascii="Arial" w:hAnsi="Arial" w:cs="Arial"/>
              </w:rPr>
            </w:pPr>
          </w:p>
        </w:tc>
        <w:tc>
          <w:tcPr>
            <w:tcW w:w="937" w:type="dxa"/>
          </w:tcPr>
          <w:p w:rsidR="008F55BB" w:rsidRPr="00FB4CE2" w:rsidRDefault="008F55BB" w:rsidP="00616B8C">
            <w:pPr>
              <w:spacing w:line="240" w:lineRule="auto"/>
              <w:ind w:left="-72" w:hanging="1"/>
              <w:jc w:val="center"/>
              <w:rPr>
                <w:rFonts w:ascii="Arial" w:hAnsi="Arial" w:cs="Arial"/>
              </w:rPr>
            </w:pPr>
          </w:p>
        </w:tc>
        <w:tc>
          <w:tcPr>
            <w:tcW w:w="0" w:type="auto"/>
          </w:tcPr>
          <w:p w:rsidR="008F55BB" w:rsidRPr="00FB4CE2" w:rsidRDefault="008F55BB" w:rsidP="00616B8C">
            <w:pPr>
              <w:spacing w:line="240" w:lineRule="auto"/>
              <w:ind w:left="-72" w:hanging="1"/>
              <w:jc w:val="center"/>
              <w:rPr>
                <w:rFonts w:ascii="Arial" w:hAnsi="Arial" w:cs="Arial"/>
              </w:rPr>
            </w:pPr>
          </w:p>
        </w:tc>
        <w:tc>
          <w:tcPr>
            <w:tcW w:w="0" w:type="auto"/>
          </w:tcPr>
          <w:p w:rsidR="008F55BB" w:rsidRPr="00FB4CE2" w:rsidRDefault="008F55BB" w:rsidP="00616B8C">
            <w:pPr>
              <w:spacing w:line="240" w:lineRule="auto"/>
              <w:ind w:left="-72" w:hanging="1"/>
              <w:jc w:val="center"/>
              <w:rPr>
                <w:rFonts w:ascii="Arial" w:hAnsi="Arial" w:cs="Arial"/>
              </w:rPr>
            </w:pPr>
          </w:p>
        </w:tc>
        <w:tc>
          <w:tcPr>
            <w:tcW w:w="0" w:type="auto"/>
          </w:tcPr>
          <w:p w:rsidR="008F55BB" w:rsidRPr="00FB4CE2" w:rsidRDefault="008F55BB" w:rsidP="00616B8C">
            <w:pPr>
              <w:spacing w:line="240" w:lineRule="auto"/>
              <w:ind w:left="-72" w:hanging="1"/>
              <w:jc w:val="center"/>
              <w:rPr>
                <w:rFonts w:ascii="Arial" w:hAnsi="Arial" w:cs="Arial"/>
              </w:rPr>
            </w:pPr>
          </w:p>
        </w:tc>
      </w:tr>
      <w:tr w:rsidR="004369CC" w:rsidRPr="00FB4CE2" w:rsidTr="00AC3F51">
        <w:trPr>
          <w:trHeight w:val="554"/>
        </w:trPr>
        <w:tc>
          <w:tcPr>
            <w:tcW w:w="0" w:type="auto"/>
            <w:vMerge/>
          </w:tcPr>
          <w:p w:rsidR="008F55BB" w:rsidRPr="00FB4CE2" w:rsidRDefault="008F55BB" w:rsidP="00616B8C">
            <w:pPr>
              <w:spacing w:line="240" w:lineRule="auto"/>
              <w:jc w:val="center"/>
              <w:rPr>
                <w:rFonts w:ascii="Arial" w:hAnsi="Arial" w:cs="Arial"/>
              </w:rPr>
            </w:pPr>
          </w:p>
        </w:tc>
        <w:tc>
          <w:tcPr>
            <w:tcW w:w="3340" w:type="dxa"/>
          </w:tcPr>
          <w:p w:rsidR="008F55BB" w:rsidRPr="00FB4CE2" w:rsidRDefault="008F55BB" w:rsidP="004369CC">
            <w:pPr>
              <w:spacing w:line="240" w:lineRule="auto"/>
              <w:ind w:left="0" w:firstLine="0"/>
              <w:jc w:val="left"/>
              <w:rPr>
                <w:rFonts w:ascii="Arial" w:hAnsi="Arial" w:cs="Arial"/>
              </w:rPr>
            </w:pPr>
            <w:r w:rsidRPr="00FB4CE2">
              <w:rPr>
                <w:rFonts w:ascii="Arial" w:hAnsi="Arial" w:cs="Arial"/>
              </w:rPr>
              <w:t>Penempatan kerja saya sesuai dengan karakteria keterampilan kerja yang di terapkan perusahaan.</w:t>
            </w:r>
          </w:p>
        </w:tc>
        <w:tc>
          <w:tcPr>
            <w:tcW w:w="804" w:type="dxa"/>
          </w:tcPr>
          <w:p w:rsidR="008F55BB" w:rsidRPr="00FB4CE2" w:rsidRDefault="008F55BB" w:rsidP="00616B8C">
            <w:pPr>
              <w:spacing w:line="240" w:lineRule="auto"/>
              <w:ind w:left="-72" w:hanging="1"/>
              <w:jc w:val="center"/>
              <w:rPr>
                <w:rFonts w:ascii="Arial" w:hAnsi="Arial" w:cs="Arial"/>
              </w:rPr>
            </w:pPr>
          </w:p>
        </w:tc>
        <w:tc>
          <w:tcPr>
            <w:tcW w:w="937" w:type="dxa"/>
          </w:tcPr>
          <w:p w:rsidR="008F55BB" w:rsidRPr="00FB4CE2" w:rsidRDefault="008F55BB" w:rsidP="00616B8C">
            <w:pPr>
              <w:spacing w:line="240" w:lineRule="auto"/>
              <w:ind w:left="-72" w:hanging="1"/>
              <w:jc w:val="center"/>
              <w:rPr>
                <w:rFonts w:ascii="Arial" w:hAnsi="Arial" w:cs="Arial"/>
              </w:rPr>
            </w:pPr>
          </w:p>
        </w:tc>
        <w:tc>
          <w:tcPr>
            <w:tcW w:w="0" w:type="auto"/>
          </w:tcPr>
          <w:p w:rsidR="008F55BB" w:rsidRPr="00FB4CE2" w:rsidRDefault="008F55BB" w:rsidP="00616B8C">
            <w:pPr>
              <w:spacing w:line="240" w:lineRule="auto"/>
              <w:ind w:left="-72" w:hanging="1"/>
              <w:jc w:val="center"/>
              <w:rPr>
                <w:rFonts w:ascii="Arial" w:hAnsi="Arial" w:cs="Arial"/>
              </w:rPr>
            </w:pPr>
          </w:p>
        </w:tc>
        <w:tc>
          <w:tcPr>
            <w:tcW w:w="0" w:type="auto"/>
          </w:tcPr>
          <w:p w:rsidR="008F55BB" w:rsidRPr="00FB4CE2" w:rsidRDefault="008F55BB" w:rsidP="00616B8C">
            <w:pPr>
              <w:spacing w:line="240" w:lineRule="auto"/>
              <w:ind w:left="-72" w:hanging="1"/>
              <w:jc w:val="center"/>
              <w:rPr>
                <w:rFonts w:ascii="Arial" w:hAnsi="Arial" w:cs="Arial"/>
              </w:rPr>
            </w:pPr>
          </w:p>
        </w:tc>
        <w:tc>
          <w:tcPr>
            <w:tcW w:w="0" w:type="auto"/>
          </w:tcPr>
          <w:p w:rsidR="008F55BB" w:rsidRPr="00FB4CE2" w:rsidRDefault="008F55BB" w:rsidP="00616B8C">
            <w:pPr>
              <w:spacing w:line="240" w:lineRule="auto"/>
              <w:ind w:left="-72" w:hanging="1"/>
              <w:jc w:val="center"/>
              <w:rPr>
                <w:rFonts w:ascii="Arial" w:hAnsi="Arial" w:cs="Arial"/>
              </w:rPr>
            </w:pPr>
          </w:p>
        </w:tc>
      </w:tr>
      <w:tr w:rsidR="0013438D" w:rsidRPr="00FB4CE2" w:rsidTr="00AC3F51">
        <w:trPr>
          <w:trHeight w:val="704"/>
        </w:trPr>
        <w:tc>
          <w:tcPr>
            <w:tcW w:w="0" w:type="auto"/>
            <w:vMerge w:val="restart"/>
          </w:tcPr>
          <w:p w:rsidR="008F55BB" w:rsidRPr="00FB4CE2" w:rsidRDefault="008F55BB" w:rsidP="00616B8C">
            <w:pPr>
              <w:spacing w:line="240" w:lineRule="auto"/>
              <w:ind w:left="34" w:firstLine="0"/>
              <w:jc w:val="center"/>
              <w:rPr>
                <w:rFonts w:ascii="Arial" w:hAnsi="Arial" w:cs="Arial"/>
              </w:rPr>
            </w:pPr>
            <w:r w:rsidRPr="00FB4CE2">
              <w:rPr>
                <w:rFonts w:ascii="Arial" w:hAnsi="Arial" w:cs="Arial"/>
              </w:rPr>
              <w:t>3</w:t>
            </w:r>
          </w:p>
        </w:tc>
        <w:tc>
          <w:tcPr>
            <w:tcW w:w="3340" w:type="dxa"/>
          </w:tcPr>
          <w:p w:rsidR="008F55BB" w:rsidRPr="00FB4CE2" w:rsidRDefault="008F55BB" w:rsidP="004369CC">
            <w:pPr>
              <w:spacing w:line="240" w:lineRule="auto"/>
              <w:ind w:left="0" w:right="514" w:firstLine="0"/>
              <w:jc w:val="left"/>
              <w:rPr>
                <w:rFonts w:ascii="Arial" w:hAnsi="Arial" w:cs="Arial"/>
              </w:rPr>
            </w:pPr>
            <w:r w:rsidRPr="00FB4CE2">
              <w:rPr>
                <w:rFonts w:ascii="Arial" w:hAnsi="Arial" w:cs="Arial"/>
              </w:rPr>
              <w:t>tempat saya bekerja memberikan izin untuk tidak bekerja saat sedang sakit.</w:t>
            </w:r>
          </w:p>
          <w:p w:rsidR="008F55BB" w:rsidRPr="00FB4CE2" w:rsidRDefault="008F55BB" w:rsidP="004369CC">
            <w:pPr>
              <w:spacing w:line="240" w:lineRule="auto"/>
              <w:ind w:left="0" w:right="514" w:firstLine="0"/>
              <w:jc w:val="left"/>
              <w:rPr>
                <w:rFonts w:ascii="Arial" w:hAnsi="Arial" w:cs="Arial"/>
              </w:rPr>
            </w:pPr>
          </w:p>
        </w:tc>
        <w:tc>
          <w:tcPr>
            <w:tcW w:w="804" w:type="dxa"/>
          </w:tcPr>
          <w:p w:rsidR="008F55BB" w:rsidRPr="00FB4CE2" w:rsidRDefault="008F55BB" w:rsidP="00616B8C">
            <w:pPr>
              <w:spacing w:line="240" w:lineRule="auto"/>
              <w:ind w:left="-70" w:firstLine="0"/>
              <w:jc w:val="center"/>
              <w:rPr>
                <w:rFonts w:ascii="Arial" w:hAnsi="Arial" w:cs="Arial"/>
              </w:rPr>
            </w:pPr>
          </w:p>
        </w:tc>
        <w:tc>
          <w:tcPr>
            <w:tcW w:w="937" w:type="dxa"/>
          </w:tcPr>
          <w:p w:rsidR="008F55BB" w:rsidRPr="00FB4CE2" w:rsidRDefault="008F55BB" w:rsidP="00616B8C">
            <w:pPr>
              <w:spacing w:line="240" w:lineRule="auto"/>
              <w:ind w:left="177" w:firstLine="0"/>
              <w:jc w:val="center"/>
              <w:rPr>
                <w:rFonts w:ascii="Arial" w:hAnsi="Arial" w:cs="Arial"/>
              </w:rPr>
            </w:pPr>
          </w:p>
        </w:tc>
        <w:tc>
          <w:tcPr>
            <w:tcW w:w="0" w:type="auto"/>
          </w:tcPr>
          <w:p w:rsidR="008F55BB" w:rsidRPr="00FB4CE2" w:rsidRDefault="008F55BB" w:rsidP="00616B8C">
            <w:pPr>
              <w:spacing w:line="240" w:lineRule="auto"/>
              <w:ind w:left="177" w:firstLine="0"/>
              <w:jc w:val="center"/>
              <w:rPr>
                <w:rFonts w:ascii="Arial" w:hAnsi="Arial" w:cs="Arial"/>
              </w:rPr>
            </w:pPr>
          </w:p>
        </w:tc>
        <w:tc>
          <w:tcPr>
            <w:tcW w:w="0" w:type="auto"/>
          </w:tcPr>
          <w:p w:rsidR="008F55BB" w:rsidRPr="00FB4CE2" w:rsidRDefault="008F55BB" w:rsidP="00616B8C">
            <w:pPr>
              <w:spacing w:line="240" w:lineRule="auto"/>
              <w:ind w:left="177" w:firstLine="0"/>
              <w:jc w:val="center"/>
              <w:rPr>
                <w:rFonts w:ascii="Arial" w:hAnsi="Arial" w:cs="Arial"/>
              </w:rPr>
            </w:pPr>
          </w:p>
        </w:tc>
        <w:tc>
          <w:tcPr>
            <w:tcW w:w="0" w:type="auto"/>
          </w:tcPr>
          <w:p w:rsidR="008F55BB" w:rsidRPr="00FB4CE2" w:rsidRDefault="008F55BB" w:rsidP="00616B8C">
            <w:pPr>
              <w:spacing w:line="240" w:lineRule="auto"/>
              <w:ind w:left="177" w:firstLine="0"/>
              <w:jc w:val="center"/>
              <w:rPr>
                <w:rFonts w:ascii="Arial" w:hAnsi="Arial" w:cs="Arial"/>
              </w:rPr>
            </w:pPr>
          </w:p>
        </w:tc>
      </w:tr>
      <w:tr w:rsidR="0013438D" w:rsidRPr="00FB4CE2" w:rsidTr="00AC3F51">
        <w:trPr>
          <w:trHeight w:val="700"/>
        </w:trPr>
        <w:tc>
          <w:tcPr>
            <w:tcW w:w="0" w:type="auto"/>
            <w:vMerge/>
          </w:tcPr>
          <w:p w:rsidR="008F55BB" w:rsidRPr="00FB4CE2" w:rsidRDefault="008F55BB" w:rsidP="00616B8C">
            <w:pPr>
              <w:spacing w:line="240" w:lineRule="auto"/>
              <w:ind w:left="34" w:firstLine="0"/>
              <w:jc w:val="center"/>
              <w:rPr>
                <w:rFonts w:ascii="Arial" w:hAnsi="Arial" w:cs="Arial"/>
              </w:rPr>
            </w:pPr>
          </w:p>
        </w:tc>
        <w:tc>
          <w:tcPr>
            <w:tcW w:w="3340" w:type="dxa"/>
          </w:tcPr>
          <w:p w:rsidR="008F55BB" w:rsidRPr="00FB4CE2" w:rsidRDefault="008F55BB" w:rsidP="004369CC">
            <w:pPr>
              <w:spacing w:line="240" w:lineRule="auto"/>
              <w:ind w:left="0" w:right="514" w:firstLine="0"/>
              <w:jc w:val="left"/>
              <w:rPr>
                <w:rFonts w:ascii="Arial" w:hAnsi="Arial" w:cs="Arial"/>
              </w:rPr>
            </w:pPr>
            <w:r w:rsidRPr="00FB4CE2">
              <w:rPr>
                <w:rFonts w:ascii="Arial" w:hAnsi="Arial" w:cs="Arial"/>
              </w:rPr>
              <w:t xml:space="preserve">saya di tuntut perusahaan untuk menjaga kesehatan agar tidak mengganggu pekerjaan yang sedang di tangani. </w:t>
            </w:r>
          </w:p>
        </w:tc>
        <w:tc>
          <w:tcPr>
            <w:tcW w:w="804" w:type="dxa"/>
          </w:tcPr>
          <w:p w:rsidR="008F55BB" w:rsidRPr="00FB4CE2" w:rsidRDefault="008F55BB" w:rsidP="00616B8C">
            <w:pPr>
              <w:spacing w:line="240" w:lineRule="auto"/>
              <w:ind w:left="177" w:right="514" w:firstLine="0"/>
              <w:jc w:val="center"/>
              <w:rPr>
                <w:rFonts w:ascii="Arial" w:hAnsi="Arial" w:cs="Arial"/>
              </w:rPr>
            </w:pPr>
          </w:p>
        </w:tc>
        <w:tc>
          <w:tcPr>
            <w:tcW w:w="937" w:type="dxa"/>
          </w:tcPr>
          <w:p w:rsidR="008F55BB" w:rsidRPr="00FB4CE2" w:rsidRDefault="008F55BB" w:rsidP="00616B8C">
            <w:pPr>
              <w:spacing w:line="240" w:lineRule="auto"/>
              <w:ind w:left="177" w:firstLine="0"/>
              <w:jc w:val="center"/>
              <w:rPr>
                <w:rFonts w:ascii="Arial" w:hAnsi="Arial" w:cs="Arial"/>
              </w:rPr>
            </w:pPr>
          </w:p>
        </w:tc>
        <w:tc>
          <w:tcPr>
            <w:tcW w:w="0" w:type="auto"/>
          </w:tcPr>
          <w:p w:rsidR="008F55BB" w:rsidRPr="00FB4CE2" w:rsidRDefault="008F55BB" w:rsidP="00616B8C">
            <w:pPr>
              <w:spacing w:line="240" w:lineRule="auto"/>
              <w:ind w:left="177" w:firstLine="0"/>
              <w:jc w:val="center"/>
              <w:rPr>
                <w:rFonts w:ascii="Arial" w:hAnsi="Arial" w:cs="Arial"/>
              </w:rPr>
            </w:pPr>
          </w:p>
        </w:tc>
        <w:tc>
          <w:tcPr>
            <w:tcW w:w="0" w:type="auto"/>
          </w:tcPr>
          <w:p w:rsidR="008F55BB" w:rsidRPr="00FB4CE2" w:rsidRDefault="008F55BB" w:rsidP="00616B8C">
            <w:pPr>
              <w:spacing w:line="240" w:lineRule="auto"/>
              <w:ind w:left="177" w:firstLine="0"/>
              <w:jc w:val="center"/>
              <w:rPr>
                <w:rFonts w:ascii="Arial" w:hAnsi="Arial" w:cs="Arial"/>
              </w:rPr>
            </w:pPr>
          </w:p>
        </w:tc>
        <w:tc>
          <w:tcPr>
            <w:tcW w:w="0" w:type="auto"/>
          </w:tcPr>
          <w:p w:rsidR="008F55BB" w:rsidRPr="00FB4CE2" w:rsidRDefault="008F55BB" w:rsidP="00616B8C">
            <w:pPr>
              <w:spacing w:line="240" w:lineRule="auto"/>
              <w:ind w:left="177" w:firstLine="0"/>
              <w:jc w:val="center"/>
              <w:rPr>
                <w:rFonts w:ascii="Arial" w:hAnsi="Arial" w:cs="Arial"/>
              </w:rPr>
            </w:pPr>
          </w:p>
        </w:tc>
      </w:tr>
      <w:tr w:rsidR="0013438D" w:rsidRPr="00FB4CE2" w:rsidTr="00AC3F51">
        <w:trPr>
          <w:trHeight w:val="549"/>
        </w:trPr>
        <w:tc>
          <w:tcPr>
            <w:tcW w:w="0" w:type="auto"/>
            <w:vMerge w:val="restart"/>
          </w:tcPr>
          <w:p w:rsidR="008F55BB" w:rsidRPr="00FB4CE2" w:rsidRDefault="008F55BB" w:rsidP="00616B8C">
            <w:pPr>
              <w:spacing w:line="240" w:lineRule="auto"/>
              <w:ind w:left="34" w:firstLine="0"/>
              <w:jc w:val="center"/>
              <w:rPr>
                <w:rFonts w:ascii="Arial" w:hAnsi="Arial" w:cs="Arial"/>
              </w:rPr>
            </w:pPr>
            <w:r w:rsidRPr="00FB4CE2">
              <w:rPr>
                <w:rFonts w:ascii="Arial" w:hAnsi="Arial" w:cs="Arial"/>
              </w:rPr>
              <w:t>4</w:t>
            </w:r>
          </w:p>
        </w:tc>
        <w:tc>
          <w:tcPr>
            <w:tcW w:w="3340" w:type="dxa"/>
          </w:tcPr>
          <w:p w:rsidR="008F55BB" w:rsidRPr="00FB4CE2" w:rsidRDefault="008F55BB" w:rsidP="004369CC">
            <w:pPr>
              <w:spacing w:line="240" w:lineRule="auto"/>
              <w:ind w:left="0" w:right="-5" w:firstLine="0"/>
              <w:jc w:val="left"/>
              <w:rPr>
                <w:rFonts w:ascii="Arial" w:hAnsi="Arial" w:cs="Arial"/>
              </w:rPr>
            </w:pPr>
            <w:r w:rsidRPr="00FB4CE2">
              <w:rPr>
                <w:rFonts w:ascii="Arial" w:hAnsi="Arial" w:cs="Arial"/>
              </w:rPr>
              <w:t>Faktor usia sangat mempengaruhi pekerjaan yang Saya tangani.</w:t>
            </w:r>
          </w:p>
        </w:tc>
        <w:tc>
          <w:tcPr>
            <w:tcW w:w="804" w:type="dxa"/>
          </w:tcPr>
          <w:p w:rsidR="008F55BB" w:rsidRPr="00FB4CE2" w:rsidRDefault="008F55BB" w:rsidP="00616B8C">
            <w:pPr>
              <w:spacing w:line="240" w:lineRule="auto"/>
              <w:ind w:left="-105" w:right="-5" w:firstLine="0"/>
              <w:jc w:val="center"/>
              <w:rPr>
                <w:rFonts w:ascii="Arial" w:hAnsi="Arial" w:cs="Arial"/>
              </w:rPr>
            </w:pPr>
          </w:p>
        </w:tc>
        <w:tc>
          <w:tcPr>
            <w:tcW w:w="937" w:type="dxa"/>
          </w:tcPr>
          <w:p w:rsidR="008F55BB" w:rsidRPr="00FB4CE2" w:rsidRDefault="008F55BB" w:rsidP="00616B8C">
            <w:pPr>
              <w:spacing w:line="240" w:lineRule="auto"/>
              <w:ind w:left="-105" w:right="-5" w:firstLine="0"/>
              <w:jc w:val="center"/>
              <w:rPr>
                <w:rFonts w:ascii="Arial" w:hAnsi="Arial" w:cs="Arial"/>
              </w:rPr>
            </w:pPr>
          </w:p>
        </w:tc>
        <w:tc>
          <w:tcPr>
            <w:tcW w:w="0" w:type="auto"/>
          </w:tcPr>
          <w:p w:rsidR="008F55BB" w:rsidRPr="00FB4CE2" w:rsidRDefault="008F55BB" w:rsidP="00616B8C">
            <w:pPr>
              <w:spacing w:line="240" w:lineRule="auto"/>
              <w:ind w:left="-105" w:right="-5" w:firstLine="0"/>
              <w:jc w:val="center"/>
              <w:rPr>
                <w:rFonts w:ascii="Arial" w:hAnsi="Arial" w:cs="Arial"/>
              </w:rPr>
            </w:pPr>
          </w:p>
        </w:tc>
        <w:tc>
          <w:tcPr>
            <w:tcW w:w="0" w:type="auto"/>
          </w:tcPr>
          <w:p w:rsidR="008F55BB" w:rsidRPr="00FB4CE2" w:rsidRDefault="008F55BB" w:rsidP="00616B8C">
            <w:pPr>
              <w:spacing w:line="240" w:lineRule="auto"/>
              <w:ind w:left="-105" w:right="-5" w:firstLine="0"/>
              <w:jc w:val="center"/>
              <w:rPr>
                <w:rFonts w:ascii="Arial" w:hAnsi="Arial" w:cs="Arial"/>
              </w:rPr>
            </w:pPr>
          </w:p>
        </w:tc>
        <w:tc>
          <w:tcPr>
            <w:tcW w:w="0" w:type="auto"/>
          </w:tcPr>
          <w:p w:rsidR="008F55BB" w:rsidRPr="00FB4CE2" w:rsidRDefault="008F55BB" w:rsidP="00616B8C">
            <w:pPr>
              <w:spacing w:line="240" w:lineRule="auto"/>
              <w:ind w:left="-105" w:right="-5" w:firstLine="0"/>
              <w:jc w:val="center"/>
              <w:rPr>
                <w:rFonts w:ascii="Arial" w:hAnsi="Arial" w:cs="Arial"/>
              </w:rPr>
            </w:pPr>
          </w:p>
        </w:tc>
      </w:tr>
      <w:tr w:rsidR="0013438D" w:rsidRPr="00FB4CE2" w:rsidTr="00AC3F51">
        <w:trPr>
          <w:trHeight w:val="734"/>
        </w:trPr>
        <w:tc>
          <w:tcPr>
            <w:tcW w:w="0" w:type="auto"/>
            <w:vMerge/>
          </w:tcPr>
          <w:p w:rsidR="008F55BB" w:rsidRPr="00FB4CE2" w:rsidRDefault="008F55BB" w:rsidP="00616B8C">
            <w:pPr>
              <w:spacing w:line="240" w:lineRule="auto"/>
              <w:jc w:val="center"/>
              <w:rPr>
                <w:rFonts w:ascii="Arial" w:hAnsi="Arial" w:cs="Arial"/>
              </w:rPr>
            </w:pPr>
          </w:p>
        </w:tc>
        <w:tc>
          <w:tcPr>
            <w:tcW w:w="3340" w:type="dxa"/>
          </w:tcPr>
          <w:p w:rsidR="008F55BB" w:rsidRPr="00FB4CE2" w:rsidRDefault="008F55BB" w:rsidP="004369CC">
            <w:pPr>
              <w:spacing w:line="240" w:lineRule="auto"/>
              <w:ind w:left="0" w:right="-5" w:firstLine="0"/>
              <w:jc w:val="left"/>
              <w:rPr>
                <w:rFonts w:ascii="Arial" w:hAnsi="Arial" w:cs="Arial"/>
              </w:rPr>
            </w:pPr>
            <w:r w:rsidRPr="00FB4CE2">
              <w:rPr>
                <w:rFonts w:ascii="Arial" w:hAnsi="Arial" w:cs="Arial"/>
              </w:rPr>
              <w:t>Usia menjadi jadi faktor penting dalam penempatan kerja saya di perusahaan.</w:t>
            </w:r>
          </w:p>
        </w:tc>
        <w:tc>
          <w:tcPr>
            <w:tcW w:w="804" w:type="dxa"/>
          </w:tcPr>
          <w:p w:rsidR="008F55BB" w:rsidRPr="00FB4CE2" w:rsidRDefault="008F55BB" w:rsidP="00616B8C">
            <w:pPr>
              <w:spacing w:line="240" w:lineRule="auto"/>
              <w:ind w:left="-105" w:right="-5" w:firstLine="0"/>
              <w:jc w:val="center"/>
              <w:rPr>
                <w:rFonts w:ascii="Arial" w:hAnsi="Arial" w:cs="Arial"/>
              </w:rPr>
            </w:pPr>
          </w:p>
        </w:tc>
        <w:tc>
          <w:tcPr>
            <w:tcW w:w="937" w:type="dxa"/>
          </w:tcPr>
          <w:p w:rsidR="008F55BB" w:rsidRPr="00FB4CE2" w:rsidRDefault="008F55BB" w:rsidP="00616B8C">
            <w:pPr>
              <w:spacing w:line="240" w:lineRule="auto"/>
              <w:ind w:left="-105" w:right="-5" w:firstLine="0"/>
              <w:jc w:val="center"/>
              <w:rPr>
                <w:rFonts w:ascii="Arial" w:hAnsi="Arial" w:cs="Arial"/>
              </w:rPr>
            </w:pPr>
          </w:p>
        </w:tc>
        <w:tc>
          <w:tcPr>
            <w:tcW w:w="0" w:type="auto"/>
          </w:tcPr>
          <w:p w:rsidR="008F55BB" w:rsidRPr="00FB4CE2" w:rsidRDefault="008F55BB" w:rsidP="00616B8C">
            <w:pPr>
              <w:spacing w:line="240" w:lineRule="auto"/>
              <w:ind w:left="-105" w:right="-5" w:firstLine="0"/>
              <w:jc w:val="center"/>
              <w:rPr>
                <w:rFonts w:ascii="Arial" w:hAnsi="Arial" w:cs="Arial"/>
              </w:rPr>
            </w:pPr>
          </w:p>
        </w:tc>
        <w:tc>
          <w:tcPr>
            <w:tcW w:w="0" w:type="auto"/>
          </w:tcPr>
          <w:p w:rsidR="008F55BB" w:rsidRPr="00FB4CE2" w:rsidRDefault="008F55BB" w:rsidP="00616B8C">
            <w:pPr>
              <w:spacing w:line="240" w:lineRule="auto"/>
              <w:ind w:left="-105" w:right="-5" w:firstLine="0"/>
              <w:jc w:val="center"/>
              <w:rPr>
                <w:rFonts w:ascii="Arial" w:hAnsi="Arial" w:cs="Arial"/>
              </w:rPr>
            </w:pPr>
          </w:p>
        </w:tc>
        <w:tc>
          <w:tcPr>
            <w:tcW w:w="0" w:type="auto"/>
          </w:tcPr>
          <w:p w:rsidR="008F55BB" w:rsidRPr="00FB4CE2" w:rsidRDefault="008F55BB" w:rsidP="00616B8C">
            <w:pPr>
              <w:spacing w:line="240" w:lineRule="auto"/>
              <w:ind w:left="-105" w:right="-5" w:firstLine="0"/>
              <w:jc w:val="center"/>
              <w:rPr>
                <w:rFonts w:ascii="Arial" w:hAnsi="Arial" w:cs="Arial"/>
              </w:rPr>
            </w:pPr>
          </w:p>
        </w:tc>
      </w:tr>
    </w:tbl>
    <w:p w:rsidR="008F55BB" w:rsidRPr="00FB4CE2" w:rsidRDefault="008F55BB" w:rsidP="004E0C18">
      <w:pPr>
        <w:spacing w:line="240" w:lineRule="auto"/>
        <w:ind w:left="142" w:hanging="147"/>
        <w:rPr>
          <w:rFonts w:ascii="Times New Roman" w:eastAsia="Times New Roman" w:hAnsi="Times New Roman" w:cs="Times New Roman"/>
        </w:rPr>
      </w:pPr>
      <w:r w:rsidRPr="00FB4CE2">
        <w:rPr>
          <w:rFonts w:ascii="Times New Roman" w:eastAsia="Times New Roman" w:hAnsi="Times New Roman" w:cs="Times New Roman"/>
        </w:rPr>
        <w:t>Model fit measures</w:t>
      </w:r>
    </w:p>
    <w:p w:rsidR="008F55BB" w:rsidRPr="00FB4CE2" w:rsidRDefault="008F55BB" w:rsidP="008F55BB">
      <w:pPr>
        <w:spacing w:line="240" w:lineRule="auto"/>
        <w:rPr>
          <w:rFonts w:ascii="Times New Roman" w:eastAsia="Times New Roman" w:hAnsi="Times New Roman" w:cs="Times New Roman"/>
        </w:rPr>
      </w:pPr>
    </w:p>
    <w:tbl>
      <w:tblPr>
        <w:tblW w:w="0" w:type="auto"/>
        <w:tblCellMar>
          <w:left w:w="0" w:type="dxa"/>
          <w:right w:w="0" w:type="dxa"/>
        </w:tblCellMar>
        <w:tblLook w:val="04A0"/>
      </w:tblPr>
      <w:tblGrid>
        <w:gridCol w:w="685"/>
        <w:gridCol w:w="685"/>
        <w:gridCol w:w="685"/>
        <w:gridCol w:w="685"/>
        <w:gridCol w:w="685"/>
        <w:gridCol w:w="782"/>
        <w:gridCol w:w="685"/>
        <w:gridCol w:w="721"/>
        <w:gridCol w:w="795"/>
      </w:tblGrid>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284" w:right="85" w:hanging="210"/>
              <w:jc w:val="center"/>
              <w:rPr>
                <w:rFonts w:ascii="Times New Roman" w:eastAsia="Times New Roman" w:hAnsi="Times New Roman" w:cs="Times New Roman"/>
              </w:rPr>
            </w:pPr>
            <w:r w:rsidRPr="00FB4CE2">
              <w:rPr>
                <w:rFonts w:ascii="Arial" w:eastAsia="Times New Roman" w:hAnsi="Arial" w:cs="Arial"/>
                <w:b/>
                <w:bCs/>
              </w:rPr>
              <w:t>FIT</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284" w:hanging="210"/>
              <w:jc w:val="center"/>
              <w:rPr>
                <w:rFonts w:ascii="Times New Roman" w:eastAsia="Times New Roman" w:hAnsi="Times New Roman" w:cs="Times New Roman"/>
              </w:rPr>
            </w:pPr>
            <w:r w:rsidRPr="00FB4CE2">
              <w:rPr>
                <w:rFonts w:ascii="Arial" w:eastAsia="Times New Roman" w:hAnsi="Arial" w:cs="Arial"/>
                <w:b/>
                <w:bCs/>
              </w:rPr>
              <w:t>AFIT</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284" w:right="71" w:hanging="210"/>
              <w:jc w:val="center"/>
              <w:rPr>
                <w:rFonts w:ascii="Times New Roman" w:eastAsia="Times New Roman" w:hAnsi="Times New Roman" w:cs="Times New Roman"/>
              </w:rPr>
            </w:pPr>
            <w:r w:rsidRPr="00FB4CE2">
              <w:rPr>
                <w:rFonts w:ascii="Arial" w:eastAsia="Times New Roman" w:hAnsi="Arial" w:cs="Arial"/>
                <w:b/>
                <w:bCs/>
              </w:rPr>
              <w:t>FITs</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284" w:hanging="210"/>
              <w:jc w:val="center"/>
              <w:rPr>
                <w:rFonts w:ascii="Times New Roman" w:eastAsia="Times New Roman" w:hAnsi="Times New Roman" w:cs="Times New Roman"/>
              </w:rPr>
            </w:pPr>
            <w:r w:rsidRPr="00FB4CE2">
              <w:rPr>
                <w:rFonts w:ascii="Arial" w:eastAsia="Times New Roman" w:hAnsi="Arial" w:cs="Arial"/>
                <w:b/>
                <w:bCs/>
              </w:rPr>
              <w:t>FITm</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284" w:hanging="210"/>
              <w:jc w:val="center"/>
              <w:rPr>
                <w:rFonts w:ascii="Times New Roman" w:eastAsia="Times New Roman" w:hAnsi="Times New Roman" w:cs="Times New Roman"/>
              </w:rPr>
            </w:pPr>
            <w:r w:rsidRPr="00FB4CE2">
              <w:rPr>
                <w:rFonts w:ascii="Arial" w:eastAsia="Times New Roman" w:hAnsi="Arial" w:cs="Arial"/>
                <w:b/>
                <w:bCs/>
              </w:rPr>
              <w:t>GFI</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284" w:hanging="210"/>
              <w:jc w:val="center"/>
              <w:rPr>
                <w:rFonts w:ascii="Times New Roman" w:eastAsia="Times New Roman" w:hAnsi="Times New Roman" w:cs="Times New Roman"/>
              </w:rPr>
            </w:pPr>
            <w:r w:rsidRPr="00FB4CE2">
              <w:rPr>
                <w:rFonts w:ascii="Arial" w:eastAsia="Times New Roman" w:hAnsi="Arial" w:cs="Arial"/>
                <w:b/>
                <w:bCs/>
              </w:rPr>
              <w:t>SRMR</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284" w:hanging="210"/>
              <w:jc w:val="center"/>
              <w:rPr>
                <w:rFonts w:ascii="Times New Roman" w:eastAsia="Times New Roman" w:hAnsi="Times New Roman" w:cs="Times New Roman"/>
              </w:rPr>
            </w:pPr>
            <w:r w:rsidRPr="00FB4CE2">
              <w:rPr>
                <w:rFonts w:ascii="Arial" w:eastAsia="Times New Roman" w:hAnsi="Arial" w:cs="Arial"/>
                <w:b/>
                <w:bCs/>
              </w:rPr>
              <w:t>OPE</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284" w:hanging="210"/>
              <w:jc w:val="center"/>
              <w:rPr>
                <w:rFonts w:ascii="Times New Roman" w:eastAsia="Times New Roman" w:hAnsi="Times New Roman" w:cs="Times New Roman"/>
              </w:rPr>
            </w:pPr>
            <w:r w:rsidRPr="00FB4CE2">
              <w:rPr>
                <w:rFonts w:ascii="Arial" w:eastAsia="Times New Roman" w:hAnsi="Arial" w:cs="Arial"/>
                <w:b/>
                <w:bCs/>
              </w:rPr>
              <w:t>OPEs</w:t>
            </w:r>
          </w:p>
        </w:tc>
        <w:tc>
          <w:tcPr>
            <w:tcW w:w="721"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284" w:hanging="210"/>
              <w:jc w:val="center"/>
              <w:rPr>
                <w:rFonts w:ascii="Times New Roman" w:eastAsia="Times New Roman" w:hAnsi="Times New Roman" w:cs="Times New Roman"/>
              </w:rPr>
            </w:pPr>
            <w:r w:rsidRPr="00FB4CE2">
              <w:rPr>
                <w:rFonts w:ascii="Arial" w:eastAsia="Times New Roman" w:hAnsi="Arial" w:cs="Arial"/>
                <w:b/>
                <w:bCs/>
              </w:rPr>
              <w:t>OPEm</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284" w:hanging="210"/>
              <w:jc w:val="center"/>
              <w:rPr>
                <w:rFonts w:ascii="Times New Roman" w:eastAsia="Times New Roman" w:hAnsi="Times New Roman" w:cs="Times New Roman"/>
              </w:rPr>
            </w:pPr>
            <w:r w:rsidRPr="00FB4CE2">
              <w:rPr>
                <w:rFonts w:ascii="Arial" w:eastAsia="Times New Roman" w:hAnsi="Arial" w:cs="Arial"/>
              </w:rPr>
              <w:t xml:space="preserve">0.502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284" w:hanging="210"/>
              <w:jc w:val="center"/>
              <w:rPr>
                <w:rFonts w:ascii="Times New Roman" w:eastAsia="Times New Roman" w:hAnsi="Times New Roman" w:cs="Times New Roman"/>
              </w:rPr>
            </w:pPr>
            <w:r w:rsidRPr="00FB4CE2">
              <w:rPr>
                <w:rFonts w:ascii="Arial" w:eastAsia="Times New Roman" w:hAnsi="Arial" w:cs="Arial"/>
              </w:rPr>
              <w:t xml:space="preserve">0.471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284" w:hanging="210"/>
              <w:jc w:val="center"/>
              <w:rPr>
                <w:rFonts w:ascii="Times New Roman" w:eastAsia="Times New Roman" w:hAnsi="Times New Roman" w:cs="Times New Roman"/>
              </w:rPr>
            </w:pPr>
            <w:r w:rsidRPr="00FB4CE2">
              <w:rPr>
                <w:rFonts w:ascii="Arial" w:eastAsia="Times New Roman" w:hAnsi="Arial" w:cs="Arial"/>
              </w:rPr>
              <w:t>0.003</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284" w:hanging="210"/>
              <w:jc w:val="center"/>
              <w:rPr>
                <w:rFonts w:ascii="Times New Roman" w:eastAsia="Times New Roman" w:hAnsi="Times New Roman" w:cs="Times New Roman"/>
              </w:rPr>
            </w:pPr>
            <w:r w:rsidRPr="00FB4CE2">
              <w:rPr>
                <w:rFonts w:ascii="Arial" w:eastAsia="Times New Roman" w:hAnsi="Arial" w:cs="Arial"/>
              </w:rPr>
              <w:t xml:space="preserve">0.646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284" w:hanging="210"/>
              <w:jc w:val="center"/>
              <w:rPr>
                <w:rFonts w:ascii="Times New Roman" w:eastAsia="Times New Roman" w:hAnsi="Times New Roman" w:cs="Times New Roman"/>
              </w:rPr>
            </w:pPr>
            <w:r w:rsidRPr="00FB4CE2">
              <w:rPr>
                <w:rFonts w:ascii="Arial" w:eastAsia="Times New Roman" w:hAnsi="Arial" w:cs="Arial"/>
              </w:rPr>
              <w:t xml:space="preserve">0.986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284" w:hanging="210"/>
              <w:jc w:val="center"/>
              <w:rPr>
                <w:rFonts w:ascii="Times New Roman" w:eastAsia="Times New Roman" w:hAnsi="Times New Roman" w:cs="Times New Roman"/>
              </w:rPr>
            </w:pPr>
            <w:r w:rsidRPr="00FB4CE2">
              <w:rPr>
                <w:rFonts w:ascii="Arial" w:eastAsia="Times New Roman" w:hAnsi="Arial" w:cs="Arial"/>
              </w:rPr>
              <w:t xml:space="preserve">0.056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284" w:hanging="210"/>
              <w:jc w:val="center"/>
              <w:rPr>
                <w:rFonts w:ascii="Times New Roman" w:eastAsia="Times New Roman" w:hAnsi="Times New Roman" w:cs="Times New Roman"/>
              </w:rPr>
            </w:pPr>
            <w:r w:rsidRPr="00FB4CE2">
              <w:rPr>
                <w:rFonts w:ascii="Arial" w:eastAsia="Times New Roman" w:hAnsi="Arial" w:cs="Arial"/>
              </w:rPr>
              <w:t xml:space="preserve">0.531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284" w:hanging="210"/>
              <w:jc w:val="center"/>
              <w:rPr>
                <w:rFonts w:ascii="Times New Roman" w:eastAsia="Times New Roman" w:hAnsi="Times New Roman" w:cs="Times New Roman"/>
              </w:rPr>
            </w:pPr>
            <w:r w:rsidRPr="00FB4CE2">
              <w:rPr>
                <w:rFonts w:ascii="Arial" w:eastAsia="Times New Roman" w:hAnsi="Arial" w:cs="Arial"/>
              </w:rPr>
              <w:t xml:space="preserve">1.059 </w:t>
            </w:r>
          </w:p>
        </w:tc>
        <w:tc>
          <w:tcPr>
            <w:tcW w:w="721"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284" w:hanging="210"/>
              <w:jc w:val="center"/>
              <w:rPr>
                <w:rFonts w:ascii="Times New Roman" w:eastAsia="Times New Roman" w:hAnsi="Times New Roman" w:cs="Times New Roman"/>
              </w:rPr>
            </w:pPr>
            <w:r w:rsidRPr="00FB4CE2">
              <w:rPr>
                <w:rFonts w:ascii="Arial" w:eastAsia="Times New Roman" w:hAnsi="Arial" w:cs="Arial"/>
              </w:rPr>
              <w:t>0.380</w:t>
            </w:r>
          </w:p>
        </w:tc>
      </w:tr>
    </w:tbl>
    <w:p w:rsidR="008F55BB" w:rsidRPr="00FB4CE2" w:rsidRDefault="008F55BB" w:rsidP="008F55BB">
      <w:pPr>
        <w:spacing w:line="240" w:lineRule="auto"/>
        <w:rPr>
          <w:rFonts w:ascii="Times New Roman" w:eastAsia="Times New Roman" w:hAnsi="Times New Roman" w:cs="Times New Roman"/>
        </w:rPr>
      </w:pPr>
    </w:p>
    <w:p w:rsidR="008F55BB" w:rsidRPr="00FB4CE2" w:rsidRDefault="008F55BB" w:rsidP="004E0C18">
      <w:pPr>
        <w:spacing w:line="240" w:lineRule="auto"/>
        <w:ind w:left="0" w:hanging="69"/>
        <w:rPr>
          <w:rFonts w:ascii="Times New Roman" w:eastAsia="Times New Roman" w:hAnsi="Times New Roman" w:cs="Times New Roman"/>
        </w:rPr>
      </w:pPr>
      <w:r w:rsidRPr="00FB4CE2">
        <w:rPr>
          <w:rFonts w:ascii="Times New Roman" w:eastAsia="Times New Roman" w:hAnsi="Times New Roman" w:cs="Times New Roman"/>
        </w:rPr>
        <w:t>Loadings</w:t>
      </w:r>
    </w:p>
    <w:tbl>
      <w:tblPr>
        <w:tblW w:w="0" w:type="auto"/>
        <w:tblCellMar>
          <w:left w:w="0" w:type="dxa"/>
          <w:right w:w="0" w:type="dxa"/>
        </w:tblCellMar>
        <w:tblLook w:val="04A0"/>
      </w:tblPr>
      <w:tblGrid>
        <w:gridCol w:w="2708"/>
        <w:gridCol w:w="973"/>
        <w:gridCol w:w="682"/>
        <w:gridCol w:w="682"/>
        <w:gridCol w:w="682"/>
      </w:tblGrid>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7"/>
              <w:rPr>
                <w:rFonts w:ascii="Times New Roman" w:eastAsia="Times New Roman" w:hAnsi="Times New Roman" w:cs="Times New Roman"/>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7"/>
              <w:jc w:val="center"/>
              <w:rPr>
                <w:rFonts w:ascii="Times New Roman" w:eastAsia="Times New Roman" w:hAnsi="Times New Roman" w:cs="Times New Roman"/>
              </w:rPr>
            </w:pPr>
            <w:r w:rsidRPr="00FB4CE2">
              <w:rPr>
                <w:rFonts w:ascii="Arial" w:eastAsia="Times New Roman" w:hAnsi="Arial" w:cs="Arial"/>
                <w:b/>
                <w:bCs/>
              </w:rPr>
              <w:t xml:space="preserve">Estimate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4" w:hanging="147"/>
              <w:jc w:val="center"/>
              <w:rPr>
                <w:rFonts w:ascii="Times New Roman" w:eastAsia="Times New Roman" w:hAnsi="Times New Roman" w:cs="Times New Roman"/>
              </w:rPr>
            </w:pPr>
            <w:r w:rsidRPr="00FB4CE2">
              <w:rPr>
                <w:rFonts w:ascii="Arial" w:eastAsia="Times New Roman" w:hAnsi="Arial" w:cs="Arial"/>
                <w:b/>
                <w:bCs/>
              </w:rPr>
              <w:t xml:space="preserve">SE </w:t>
            </w:r>
          </w:p>
        </w:tc>
        <w:tc>
          <w:tcPr>
            <w:tcW w:w="0" w:type="auto"/>
            <w:gridSpan w:val="2"/>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7"/>
              <w:jc w:val="center"/>
              <w:rPr>
                <w:rFonts w:ascii="Times New Roman" w:eastAsia="Times New Roman" w:hAnsi="Times New Roman" w:cs="Times New Roman"/>
              </w:rPr>
            </w:pPr>
            <w:r w:rsidRPr="00FB4CE2">
              <w:rPr>
                <w:rFonts w:ascii="Arial" w:eastAsia="Times New Roman" w:hAnsi="Arial" w:cs="Arial"/>
                <w:b/>
                <w:bCs/>
              </w:rPr>
              <w:t xml:space="preserve">95%CI </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7"/>
              <w:jc w:val="center"/>
              <w:rPr>
                <w:rFonts w:ascii="Times New Roman" w:eastAsia="Times New Roman" w:hAnsi="Times New Roman" w:cs="Times New Roman"/>
              </w:rPr>
            </w:pPr>
            <w:r w:rsidRPr="00FB4CE2">
              <w:rPr>
                <w:rFonts w:ascii="Arial" w:eastAsia="Times New Roman" w:hAnsi="Arial" w:cs="Arial"/>
              </w:rPr>
              <w:t xml:space="preserve">PENGALAMAN KERJA (X) </w:t>
            </w:r>
          </w:p>
        </w:tc>
        <w:tc>
          <w:tcPr>
            <w:tcW w:w="0" w:type="auto"/>
            <w:vAlign w:val="center"/>
            <w:hideMark/>
          </w:tcPr>
          <w:p w:rsidR="008F55BB" w:rsidRPr="00FB4CE2" w:rsidRDefault="008F55BB" w:rsidP="004E0C18">
            <w:pPr>
              <w:spacing w:line="240" w:lineRule="auto"/>
              <w:ind w:left="142" w:hanging="147"/>
              <w:rPr>
                <w:rFonts w:ascii="Times New Roman" w:eastAsia="Times New Roman" w:hAnsi="Times New Roman" w:cs="Times New Roman"/>
              </w:rPr>
            </w:pPr>
          </w:p>
        </w:tc>
        <w:tc>
          <w:tcPr>
            <w:tcW w:w="0" w:type="auto"/>
            <w:vAlign w:val="center"/>
            <w:hideMark/>
          </w:tcPr>
          <w:p w:rsidR="008F55BB" w:rsidRPr="00FB4CE2" w:rsidRDefault="008F55BB" w:rsidP="004E0C18">
            <w:pPr>
              <w:spacing w:line="240" w:lineRule="auto"/>
              <w:ind w:left="142" w:hanging="147"/>
              <w:rPr>
                <w:rFonts w:ascii="Times New Roman" w:eastAsia="Times New Roman" w:hAnsi="Times New Roman" w:cs="Times New Roman"/>
              </w:rPr>
            </w:pPr>
          </w:p>
        </w:tc>
        <w:tc>
          <w:tcPr>
            <w:tcW w:w="0" w:type="auto"/>
            <w:vAlign w:val="center"/>
            <w:hideMark/>
          </w:tcPr>
          <w:p w:rsidR="008F55BB" w:rsidRPr="00FB4CE2" w:rsidRDefault="008F55BB" w:rsidP="004E0C18">
            <w:pPr>
              <w:spacing w:line="240" w:lineRule="auto"/>
              <w:ind w:left="142" w:hanging="147"/>
              <w:rPr>
                <w:rFonts w:ascii="Times New Roman" w:eastAsia="Times New Roman" w:hAnsi="Times New Roman" w:cs="Times New Roman"/>
              </w:rPr>
            </w:pPr>
          </w:p>
        </w:tc>
        <w:tc>
          <w:tcPr>
            <w:tcW w:w="0" w:type="auto"/>
            <w:vAlign w:val="center"/>
            <w:hideMark/>
          </w:tcPr>
          <w:p w:rsidR="008F55BB" w:rsidRPr="00FB4CE2" w:rsidRDefault="008F55BB" w:rsidP="004E0C18">
            <w:pPr>
              <w:spacing w:line="240" w:lineRule="auto"/>
              <w:ind w:left="142" w:hanging="147"/>
              <w:rPr>
                <w:rFonts w:ascii="Times New Roman" w:eastAsia="Times New Roman" w:hAnsi="Times New Roman" w:cs="Times New Roman"/>
              </w:rPr>
            </w:pP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7"/>
              <w:jc w:val="center"/>
              <w:rPr>
                <w:rFonts w:ascii="Times New Roman" w:eastAsia="Times New Roman" w:hAnsi="Times New Roman" w:cs="Times New Roman"/>
              </w:rPr>
            </w:pPr>
            <w:r w:rsidRPr="00FB4CE2">
              <w:rPr>
                <w:rFonts w:ascii="Arial" w:eastAsia="Times New Roman" w:hAnsi="Arial" w:cs="Arial"/>
              </w:rPr>
              <w:t xml:space="preserve">X1.1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0.735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0.101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0.517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0.878 </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7"/>
              <w:jc w:val="center"/>
              <w:rPr>
                <w:rFonts w:ascii="Times New Roman" w:eastAsia="Times New Roman" w:hAnsi="Times New Roman" w:cs="Times New Roman"/>
              </w:rPr>
            </w:pPr>
            <w:r w:rsidRPr="00FB4CE2">
              <w:rPr>
                <w:rFonts w:ascii="Arial" w:eastAsia="Times New Roman" w:hAnsi="Arial" w:cs="Arial"/>
              </w:rPr>
              <w:t xml:space="preserve">X1.2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0.932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0.014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0.904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0.957 </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7"/>
              <w:jc w:val="center"/>
              <w:rPr>
                <w:rFonts w:ascii="Times New Roman" w:eastAsia="Times New Roman" w:hAnsi="Times New Roman" w:cs="Times New Roman"/>
              </w:rPr>
            </w:pPr>
            <w:r w:rsidRPr="00FB4CE2">
              <w:rPr>
                <w:rFonts w:ascii="Arial" w:eastAsia="Times New Roman" w:hAnsi="Arial" w:cs="Arial"/>
              </w:rPr>
              <w:t xml:space="preserve">X1.3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0.781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0.079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0.901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0.569 </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7"/>
              <w:jc w:val="center"/>
              <w:rPr>
                <w:rFonts w:ascii="Times New Roman" w:eastAsia="Times New Roman" w:hAnsi="Times New Roman" w:cs="Times New Roman"/>
              </w:rPr>
            </w:pPr>
            <w:r w:rsidRPr="00FB4CE2">
              <w:rPr>
                <w:rFonts w:ascii="Arial" w:eastAsia="Times New Roman" w:hAnsi="Arial" w:cs="Arial"/>
              </w:rPr>
              <w:t xml:space="preserve">PENEMPATAN KERJA (Y) </w:t>
            </w:r>
          </w:p>
        </w:tc>
        <w:tc>
          <w:tcPr>
            <w:tcW w:w="0" w:type="auto"/>
            <w:vAlign w:val="center"/>
            <w:hideMark/>
          </w:tcPr>
          <w:p w:rsidR="008F55BB" w:rsidRPr="00FB4CE2" w:rsidRDefault="008F55BB" w:rsidP="004E0C18">
            <w:pPr>
              <w:spacing w:line="240" w:lineRule="auto"/>
              <w:ind w:left="142" w:right="76" w:hanging="147"/>
              <w:rPr>
                <w:rFonts w:ascii="Times New Roman" w:eastAsia="Times New Roman" w:hAnsi="Times New Roman" w:cs="Times New Roman"/>
              </w:rPr>
            </w:pPr>
          </w:p>
        </w:tc>
        <w:tc>
          <w:tcPr>
            <w:tcW w:w="0" w:type="auto"/>
            <w:vAlign w:val="center"/>
            <w:hideMark/>
          </w:tcPr>
          <w:p w:rsidR="008F55BB" w:rsidRPr="00FB4CE2" w:rsidRDefault="008F55BB" w:rsidP="004E0C18">
            <w:pPr>
              <w:spacing w:line="240" w:lineRule="auto"/>
              <w:ind w:left="142" w:right="76" w:hanging="147"/>
              <w:rPr>
                <w:rFonts w:ascii="Times New Roman" w:eastAsia="Times New Roman" w:hAnsi="Times New Roman" w:cs="Times New Roman"/>
              </w:rPr>
            </w:pPr>
          </w:p>
        </w:tc>
        <w:tc>
          <w:tcPr>
            <w:tcW w:w="0" w:type="auto"/>
            <w:vAlign w:val="center"/>
            <w:hideMark/>
          </w:tcPr>
          <w:p w:rsidR="008F55BB" w:rsidRPr="00FB4CE2" w:rsidRDefault="008F55BB" w:rsidP="004E0C18">
            <w:pPr>
              <w:spacing w:line="240" w:lineRule="auto"/>
              <w:ind w:left="142" w:right="76" w:hanging="147"/>
              <w:rPr>
                <w:rFonts w:ascii="Times New Roman" w:eastAsia="Times New Roman" w:hAnsi="Times New Roman" w:cs="Times New Roman"/>
              </w:rPr>
            </w:pPr>
          </w:p>
        </w:tc>
        <w:tc>
          <w:tcPr>
            <w:tcW w:w="0" w:type="auto"/>
            <w:vAlign w:val="center"/>
            <w:hideMark/>
          </w:tcPr>
          <w:p w:rsidR="008F55BB" w:rsidRPr="00FB4CE2" w:rsidRDefault="008F55BB" w:rsidP="004E0C18">
            <w:pPr>
              <w:spacing w:line="240" w:lineRule="auto"/>
              <w:ind w:left="142" w:right="76" w:hanging="147"/>
              <w:rPr>
                <w:rFonts w:ascii="Times New Roman" w:eastAsia="Times New Roman" w:hAnsi="Times New Roman" w:cs="Times New Roman"/>
              </w:rPr>
            </w:pP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7"/>
              <w:jc w:val="center"/>
              <w:rPr>
                <w:rFonts w:ascii="Times New Roman" w:eastAsia="Times New Roman" w:hAnsi="Times New Roman" w:cs="Times New Roman"/>
              </w:rPr>
            </w:pPr>
            <w:r w:rsidRPr="00FB4CE2">
              <w:rPr>
                <w:rFonts w:ascii="Arial" w:eastAsia="Times New Roman" w:hAnsi="Arial" w:cs="Arial"/>
              </w:rPr>
              <w:t xml:space="preserve">Y1.1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0.926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0.029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0.862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0.958 </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7"/>
              <w:jc w:val="center"/>
              <w:rPr>
                <w:rFonts w:ascii="Times New Roman" w:eastAsia="Times New Roman" w:hAnsi="Times New Roman" w:cs="Times New Roman"/>
              </w:rPr>
            </w:pPr>
            <w:r w:rsidRPr="00FB4CE2">
              <w:rPr>
                <w:rFonts w:ascii="Arial" w:eastAsia="Times New Roman" w:hAnsi="Arial" w:cs="Arial"/>
              </w:rPr>
              <w:t xml:space="preserve">Y1.2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0.970</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0.011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0.936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0.981 </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7"/>
              <w:jc w:val="center"/>
              <w:rPr>
                <w:rFonts w:ascii="Times New Roman" w:eastAsia="Times New Roman" w:hAnsi="Times New Roman" w:cs="Times New Roman"/>
              </w:rPr>
            </w:pPr>
            <w:r w:rsidRPr="00FB4CE2">
              <w:rPr>
                <w:rFonts w:ascii="Arial" w:eastAsia="Times New Roman" w:hAnsi="Arial" w:cs="Arial"/>
              </w:rPr>
              <w:t xml:space="preserve">Y1.3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0.496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0.119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0.743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0.248 </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7"/>
              <w:jc w:val="center"/>
              <w:rPr>
                <w:rFonts w:ascii="Times New Roman" w:eastAsia="Times New Roman" w:hAnsi="Times New Roman" w:cs="Times New Roman"/>
              </w:rPr>
            </w:pPr>
            <w:r w:rsidRPr="00FB4CE2">
              <w:rPr>
                <w:rFonts w:ascii="Arial" w:eastAsia="Times New Roman" w:hAnsi="Arial" w:cs="Arial"/>
              </w:rPr>
              <w:t xml:space="preserve">Y1.4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0.676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0.096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0.871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76" w:hanging="147"/>
              <w:jc w:val="center"/>
              <w:rPr>
                <w:rFonts w:ascii="Times New Roman" w:eastAsia="Times New Roman" w:hAnsi="Times New Roman" w:cs="Times New Roman"/>
              </w:rPr>
            </w:pPr>
            <w:r w:rsidRPr="00FB4CE2">
              <w:rPr>
                <w:rFonts w:ascii="Arial" w:eastAsia="Times New Roman" w:hAnsi="Arial" w:cs="Arial"/>
              </w:rPr>
              <w:t xml:space="preserve">0.449 </w:t>
            </w:r>
          </w:p>
        </w:tc>
      </w:tr>
    </w:tbl>
    <w:p w:rsidR="008F55BB" w:rsidRPr="00FB4CE2" w:rsidRDefault="008F55BB" w:rsidP="008F55BB">
      <w:pPr>
        <w:spacing w:line="240" w:lineRule="auto"/>
        <w:rPr>
          <w:rFonts w:ascii="Times New Roman" w:eastAsia="Times New Roman" w:hAnsi="Times New Roman" w:cs="Times New Roman"/>
        </w:rPr>
      </w:pPr>
    </w:p>
    <w:p w:rsidR="008F55BB" w:rsidRPr="00FB4CE2" w:rsidRDefault="008F55BB" w:rsidP="004E0C18">
      <w:pPr>
        <w:spacing w:line="240" w:lineRule="auto"/>
        <w:ind w:left="142" w:hanging="147"/>
        <w:rPr>
          <w:rFonts w:ascii="Times New Roman" w:eastAsia="Times New Roman" w:hAnsi="Times New Roman" w:cs="Times New Roman"/>
        </w:rPr>
      </w:pPr>
      <w:r w:rsidRPr="00FB4CE2">
        <w:rPr>
          <w:rFonts w:ascii="Times New Roman" w:eastAsia="Times New Roman" w:hAnsi="Times New Roman" w:cs="Times New Roman"/>
        </w:rPr>
        <w:t>Path coefficients</w:t>
      </w:r>
    </w:p>
    <w:p w:rsidR="008F55BB" w:rsidRPr="00FB4CE2" w:rsidRDefault="008F55BB" w:rsidP="008F55BB">
      <w:pPr>
        <w:spacing w:line="240" w:lineRule="auto"/>
        <w:rPr>
          <w:rFonts w:ascii="Times New Roman" w:eastAsia="Times New Roman" w:hAnsi="Times New Roman" w:cs="Times New Roman"/>
        </w:rPr>
      </w:pPr>
    </w:p>
    <w:tbl>
      <w:tblPr>
        <w:tblW w:w="0" w:type="auto"/>
        <w:tblCellMar>
          <w:left w:w="0" w:type="dxa"/>
          <w:right w:w="0" w:type="dxa"/>
        </w:tblCellMar>
        <w:tblLook w:val="04A0"/>
      </w:tblPr>
      <w:tblGrid>
        <w:gridCol w:w="4917"/>
        <w:gridCol w:w="1187"/>
        <w:gridCol w:w="631"/>
        <w:gridCol w:w="631"/>
        <w:gridCol w:w="631"/>
      </w:tblGrid>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rPr>
                <w:rFonts w:ascii="Times New Roman" w:eastAsia="Times New Roman" w:hAnsi="Times New Roman" w:cs="Times New Roman"/>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325" w:hanging="116"/>
              <w:jc w:val="center"/>
              <w:rPr>
                <w:rFonts w:ascii="Times New Roman" w:eastAsia="Times New Roman" w:hAnsi="Times New Roman" w:cs="Times New Roman"/>
              </w:rPr>
            </w:pPr>
            <w:r w:rsidRPr="00FB4CE2">
              <w:rPr>
                <w:rFonts w:ascii="Arial" w:eastAsia="Times New Roman" w:hAnsi="Arial" w:cs="Arial"/>
                <w:b/>
                <w:bCs/>
              </w:rPr>
              <w:t xml:space="preserve">Estimate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325" w:hanging="116"/>
              <w:jc w:val="center"/>
              <w:rPr>
                <w:rFonts w:ascii="Times New Roman" w:eastAsia="Times New Roman" w:hAnsi="Times New Roman" w:cs="Times New Roman"/>
              </w:rPr>
            </w:pPr>
            <w:r w:rsidRPr="00FB4CE2">
              <w:rPr>
                <w:rFonts w:ascii="Arial" w:eastAsia="Times New Roman" w:hAnsi="Arial" w:cs="Arial"/>
                <w:b/>
                <w:bCs/>
              </w:rPr>
              <w:t xml:space="preserve">SE </w:t>
            </w:r>
          </w:p>
        </w:tc>
        <w:tc>
          <w:tcPr>
            <w:tcW w:w="0" w:type="auto"/>
            <w:gridSpan w:val="2"/>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325" w:hanging="116"/>
              <w:jc w:val="center"/>
              <w:rPr>
                <w:rFonts w:ascii="Times New Roman" w:eastAsia="Times New Roman" w:hAnsi="Times New Roman" w:cs="Times New Roman"/>
              </w:rPr>
            </w:pPr>
            <w:r w:rsidRPr="00FB4CE2">
              <w:rPr>
                <w:rFonts w:ascii="Arial" w:eastAsia="Times New Roman" w:hAnsi="Arial" w:cs="Arial"/>
                <w:b/>
                <w:bCs/>
              </w:rPr>
              <w:t xml:space="preserve">95%CI </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jc w:val="center"/>
              <w:rPr>
                <w:rFonts w:ascii="Times New Roman" w:eastAsia="Times New Roman" w:hAnsi="Times New Roman" w:cs="Times New Roman"/>
              </w:rPr>
            </w:pPr>
            <w:r w:rsidRPr="00FB4CE2">
              <w:rPr>
                <w:rFonts w:ascii="Arial" w:eastAsia="Times New Roman" w:hAnsi="Arial" w:cs="Arial"/>
              </w:rPr>
              <w:t xml:space="preserve">PENGALAMAN KERJA (X)→PENEMPATAN KERJA (Y)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136" w:hanging="116"/>
              <w:jc w:val="center"/>
              <w:rPr>
                <w:rFonts w:ascii="Times New Roman" w:eastAsia="Times New Roman" w:hAnsi="Times New Roman" w:cs="Times New Roman"/>
              </w:rPr>
            </w:pPr>
            <w:r w:rsidRPr="00FB4CE2">
              <w:rPr>
                <w:rFonts w:ascii="Arial" w:eastAsia="Times New Roman" w:hAnsi="Arial" w:cs="Arial"/>
              </w:rPr>
              <w:t>0.791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136" w:hanging="116"/>
              <w:jc w:val="center"/>
              <w:rPr>
                <w:rFonts w:ascii="Times New Roman" w:eastAsia="Times New Roman" w:hAnsi="Times New Roman" w:cs="Times New Roman"/>
              </w:rPr>
            </w:pPr>
            <w:r w:rsidRPr="00FB4CE2">
              <w:rPr>
                <w:rFonts w:ascii="Arial" w:eastAsia="Times New Roman" w:hAnsi="Arial" w:cs="Arial"/>
              </w:rPr>
              <w:t xml:space="preserve">0.199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136" w:hanging="116"/>
              <w:jc w:val="center"/>
              <w:rPr>
                <w:rFonts w:ascii="Times New Roman" w:eastAsia="Times New Roman" w:hAnsi="Times New Roman" w:cs="Times New Roman"/>
              </w:rPr>
            </w:pPr>
            <w:r w:rsidRPr="00FB4CE2">
              <w:rPr>
                <w:rFonts w:ascii="Arial" w:eastAsia="Times New Roman" w:hAnsi="Arial" w:cs="Arial"/>
              </w:rPr>
              <w:t xml:space="preserve">0.313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136" w:hanging="116"/>
              <w:jc w:val="center"/>
              <w:rPr>
                <w:rFonts w:ascii="Times New Roman" w:eastAsia="Times New Roman" w:hAnsi="Times New Roman" w:cs="Times New Roman"/>
              </w:rPr>
            </w:pPr>
            <w:r w:rsidRPr="00FB4CE2">
              <w:rPr>
                <w:rFonts w:ascii="Arial" w:eastAsia="Times New Roman" w:hAnsi="Arial" w:cs="Arial"/>
              </w:rPr>
              <w:t xml:space="preserve">0.406 </w:t>
            </w:r>
          </w:p>
        </w:tc>
      </w:tr>
    </w:tbl>
    <w:p w:rsidR="008F55BB" w:rsidRPr="00FB4CE2" w:rsidRDefault="008F55BB" w:rsidP="008F55BB">
      <w:pPr>
        <w:spacing w:line="240" w:lineRule="auto"/>
        <w:rPr>
          <w:rFonts w:ascii="Times New Roman" w:eastAsia="Times New Roman" w:hAnsi="Times New Roman" w:cs="Times New Roman"/>
        </w:rPr>
      </w:pPr>
    </w:p>
    <w:p w:rsidR="008F55BB" w:rsidRPr="00FB4CE2" w:rsidRDefault="008F55BB" w:rsidP="004E0C18">
      <w:pPr>
        <w:spacing w:line="240" w:lineRule="auto"/>
        <w:ind w:left="142" w:hanging="147"/>
        <w:rPr>
          <w:rFonts w:ascii="Times New Roman" w:eastAsia="Times New Roman" w:hAnsi="Times New Roman" w:cs="Times New Roman"/>
        </w:rPr>
      </w:pPr>
      <w:r w:rsidRPr="00FB4CE2">
        <w:rPr>
          <w:rFonts w:ascii="Times New Roman" w:eastAsia="Times New Roman" w:hAnsi="Times New Roman" w:cs="Times New Roman"/>
        </w:rPr>
        <w:t>Component correlations</w:t>
      </w:r>
    </w:p>
    <w:p w:rsidR="008F55BB" w:rsidRPr="00FB4CE2" w:rsidRDefault="008F55BB" w:rsidP="008F55BB">
      <w:pPr>
        <w:spacing w:line="240" w:lineRule="auto"/>
        <w:rPr>
          <w:rFonts w:ascii="Times New Roman" w:eastAsia="Times New Roman" w:hAnsi="Times New Roman" w:cs="Times New Roman"/>
        </w:rPr>
      </w:pPr>
    </w:p>
    <w:tbl>
      <w:tblPr>
        <w:tblW w:w="7997" w:type="dxa"/>
        <w:jc w:val="center"/>
        <w:tblCellMar>
          <w:left w:w="0" w:type="dxa"/>
          <w:right w:w="0" w:type="dxa"/>
        </w:tblCellMar>
        <w:tblLook w:val="04A0"/>
      </w:tblPr>
      <w:tblGrid>
        <w:gridCol w:w="2663"/>
        <w:gridCol w:w="2673"/>
        <w:gridCol w:w="2661"/>
      </w:tblGrid>
      <w:tr w:rsidR="008F55BB" w:rsidRPr="00FB4CE2" w:rsidTr="00513E60">
        <w:trPr>
          <w:trHeight w:val="621"/>
          <w:jc w:val="center"/>
        </w:trPr>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0" w:right="20" w:firstLine="0"/>
              <w:rPr>
                <w:rFonts w:ascii="Times New Roman" w:eastAsia="Times New Roman" w:hAnsi="Times New Roman" w:cs="Times New Roman"/>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right="20" w:hanging="284"/>
              <w:jc w:val="center"/>
              <w:rPr>
                <w:rFonts w:ascii="Times New Roman" w:eastAsia="Times New Roman" w:hAnsi="Times New Roman" w:cs="Times New Roman"/>
              </w:rPr>
            </w:pPr>
            <w:r w:rsidRPr="00FB4CE2">
              <w:rPr>
                <w:rFonts w:ascii="Arial" w:eastAsia="Times New Roman" w:hAnsi="Arial" w:cs="Arial"/>
                <w:bCs/>
              </w:rPr>
              <w:t>PENGALAMAN KERJA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right="20" w:hanging="284"/>
              <w:jc w:val="center"/>
              <w:rPr>
                <w:rFonts w:ascii="Times New Roman" w:eastAsia="Times New Roman" w:hAnsi="Times New Roman" w:cs="Times New Roman"/>
              </w:rPr>
            </w:pPr>
            <w:r w:rsidRPr="00FB4CE2">
              <w:rPr>
                <w:rFonts w:ascii="Arial" w:eastAsia="Times New Roman" w:hAnsi="Arial" w:cs="Arial"/>
                <w:bCs/>
              </w:rPr>
              <w:t>PENEMPATAN KERJA (Y)</w:t>
            </w:r>
          </w:p>
        </w:tc>
      </w:tr>
      <w:tr w:rsidR="008F55BB" w:rsidRPr="00FB4CE2" w:rsidTr="00513E60">
        <w:trPr>
          <w:trHeight w:val="429"/>
          <w:jc w:val="center"/>
        </w:trPr>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0" w:right="10" w:firstLine="0"/>
              <w:jc w:val="center"/>
              <w:rPr>
                <w:rFonts w:ascii="Times New Roman" w:eastAsia="Times New Roman" w:hAnsi="Times New Roman" w:cs="Times New Roman"/>
              </w:rPr>
            </w:pPr>
            <w:r w:rsidRPr="00FB4CE2">
              <w:rPr>
                <w:rFonts w:ascii="Arial" w:eastAsia="Times New Roman" w:hAnsi="Arial" w:cs="Arial"/>
              </w:rPr>
              <w:t xml:space="preserve">PENGALAMAN KERJA (X)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114" w:right="3" w:hanging="169"/>
              <w:jc w:val="center"/>
              <w:rPr>
                <w:rFonts w:ascii="Times New Roman" w:eastAsia="Times New Roman" w:hAnsi="Times New Roman" w:cs="Times New Roman"/>
              </w:rPr>
            </w:pPr>
            <w:r w:rsidRPr="00FB4CE2">
              <w:rPr>
                <w:rFonts w:ascii="Arial" w:eastAsia="Times New Roman" w:hAnsi="Arial" w:cs="Arial"/>
              </w:rPr>
              <w:t xml:space="preserve">1.0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114" w:right="3" w:hanging="169"/>
              <w:jc w:val="center"/>
              <w:rPr>
                <w:rFonts w:ascii="Times New Roman" w:eastAsia="Times New Roman" w:hAnsi="Times New Roman" w:cs="Times New Roman"/>
              </w:rPr>
            </w:pPr>
            <w:r w:rsidRPr="00FB4CE2">
              <w:rPr>
                <w:rFonts w:ascii="Arial" w:eastAsia="Times New Roman" w:hAnsi="Arial" w:cs="Arial"/>
              </w:rPr>
              <w:t xml:space="preserve">0.001 </w:t>
            </w:r>
          </w:p>
        </w:tc>
      </w:tr>
      <w:tr w:rsidR="008F55BB" w:rsidRPr="00FB4CE2" w:rsidTr="00513E60">
        <w:trPr>
          <w:trHeight w:val="269"/>
          <w:jc w:val="center"/>
        </w:trPr>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0" w:right="10" w:firstLine="0"/>
              <w:jc w:val="center"/>
              <w:rPr>
                <w:rFonts w:ascii="Arial" w:eastAsia="Times New Roman" w:hAnsi="Arial" w:cs="Arial"/>
              </w:rPr>
            </w:pPr>
            <w:r w:rsidRPr="00FB4CE2">
              <w:rPr>
                <w:rFonts w:ascii="Arial" w:hAnsi="Arial" w:cs="Arial"/>
                <w:lang w:val="en-US"/>
              </w:rPr>
              <w:t>PENEMPATAN KERJA (Y)</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ind w:left="142" w:hanging="141"/>
              <w:jc w:val="center"/>
              <w:rPr>
                <w:rFonts w:ascii="Arial" w:hAnsi="Arial" w:cs="Arial"/>
                <w:lang w:val="en-US"/>
              </w:rPr>
            </w:pPr>
            <w:r w:rsidRPr="00FB4CE2">
              <w:rPr>
                <w:rFonts w:ascii="Arial" w:hAnsi="Arial" w:cs="Arial"/>
                <w:lang w:val="en-US"/>
              </w:rPr>
              <w:t>0.001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ind w:left="142" w:hanging="141"/>
              <w:jc w:val="center"/>
              <w:rPr>
                <w:rFonts w:ascii="Arial" w:hAnsi="Arial" w:cs="Arial"/>
                <w:lang w:val="en-US"/>
              </w:rPr>
            </w:pPr>
            <w:r w:rsidRPr="00FB4CE2">
              <w:rPr>
                <w:rFonts w:ascii="Arial" w:hAnsi="Arial" w:cs="Arial"/>
                <w:lang w:val="en-US"/>
              </w:rPr>
              <w:t>1.0</w:t>
            </w:r>
          </w:p>
        </w:tc>
      </w:tr>
    </w:tbl>
    <w:p w:rsidR="008F55BB" w:rsidRPr="00FB4CE2" w:rsidRDefault="008F55BB" w:rsidP="008F55BB">
      <w:pPr>
        <w:spacing w:line="240" w:lineRule="auto"/>
        <w:rPr>
          <w:rFonts w:ascii="Times New Roman" w:eastAsia="Times New Roman" w:hAnsi="Times New Roman" w:cs="Times New Roman"/>
        </w:rPr>
      </w:pPr>
    </w:p>
    <w:p w:rsidR="008F55BB" w:rsidRPr="00FB4CE2" w:rsidRDefault="008F55BB" w:rsidP="004E0C18">
      <w:pPr>
        <w:spacing w:line="240" w:lineRule="auto"/>
        <w:ind w:left="284" w:hanging="284"/>
        <w:rPr>
          <w:rFonts w:ascii="Times New Roman" w:eastAsia="Times New Roman" w:hAnsi="Times New Roman" w:cs="Times New Roman"/>
        </w:rPr>
      </w:pPr>
      <w:r w:rsidRPr="00FB4CE2">
        <w:rPr>
          <w:rFonts w:ascii="Times New Roman" w:eastAsia="Times New Roman" w:hAnsi="Times New Roman" w:cs="Times New Roman"/>
        </w:rPr>
        <w:t>HTMT</w:t>
      </w:r>
    </w:p>
    <w:p w:rsidR="008F55BB" w:rsidRPr="00FB4CE2" w:rsidRDefault="008F55BB" w:rsidP="008F55BB">
      <w:pPr>
        <w:spacing w:line="240" w:lineRule="auto"/>
        <w:rPr>
          <w:rFonts w:ascii="Times New Roman" w:eastAsia="Times New Roman" w:hAnsi="Times New Roman" w:cs="Times New Roman"/>
        </w:rPr>
      </w:pPr>
    </w:p>
    <w:tbl>
      <w:tblPr>
        <w:tblW w:w="0" w:type="auto"/>
        <w:tblCellMar>
          <w:left w:w="0" w:type="dxa"/>
          <w:right w:w="0" w:type="dxa"/>
        </w:tblCellMar>
        <w:tblLook w:val="04A0"/>
      </w:tblPr>
      <w:tblGrid>
        <w:gridCol w:w="5696"/>
        <w:gridCol w:w="855"/>
      </w:tblGrid>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0" w:firstLine="6"/>
              <w:jc w:val="center"/>
              <w:rPr>
                <w:rFonts w:ascii="Times New Roman" w:eastAsia="Times New Roman" w:hAnsi="Times New Roman" w:cs="Times New Roman"/>
              </w:rPr>
            </w:pPr>
            <w:r w:rsidRPr="00FB4CE2">
              <w:rPr>
                <w:rFonts w:ascii="Arial" w:eastAsia="Times New Roman" w:hAnsi="Arial" w:cs="Arial"/>
              </w:rPr>
              <w:t xml:space="preserve">PENGALAMAN KERJA (X) ↔ PENEMPATAN KERJA (Y) </w:t>
            </w:r>
          </w:p>
        </w:tc>
        <w:tc>
          <w:tcPr>
            <w:tcW w:w="855"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0" w:firstLine="1"/>
              <w:jc w:val="center"/>
              <w:rPr>
                <w:rFonts w:ascii="Times New Roman" w:eastAsia="Times New Roman" w:hAnsi="Times New Roman" w:cs="Times New Roman"/>
              </w:rPr>
            </w:pPr>
            <w:r w:rsidRPr="00FB4CE2">
              <w:rPr>
                <w:rFonts w:ascii="Arial" w:eastAsia="Times New Roman" w:hAnsi="Arial" w:cs="Arial"/>
              </w:rPr>
              <w:t xml:space="preserve">0.119 </w:t>
            </w:r>
          </w:p>
        </w:tc>
      </w:tr>
    </w:tbl>
    <w:p w:rsidR="008F55BB" w:rsidRPr="00FB4CE2" w:rsidRDefault="008F55BB" w:rsidP="008F55BB">
      <w:pPr>
        <w:rPr>
          <w:rFonts w:ascii="Arial" w:hAnsi="Arial" w:cs="Arial"/>
          <w:b/>
        </w:rPr>
      </w:pPr>
    </w:p>
    <w:p w:rsidR="008F55BB" w:rsidRPr="00FB4CE2" w:rsidRDefault="008F55BB" w:rsidP="008F55BB">
      <w:pPr>
        <w:rPr>
          <w:rFonts w:ascii="Arial" w:hAnsi="Arial" w:cs="Arial"/>
          <w:b/>
        </w:rPr>
      </w:pPr>
      <w:r w:rsidRPr="00FB4CE2">
        <w:rPr>
          <w:rFonts w:ascii="Arial" w:hAnsi="Arial" w:cs="Arial"/>
          <w:b/>
        </w:rPr>
        <w:br w:type="page"/>
      </w:r>
    </w:p>
    <w:p w:rsidR="008F55BB" w:rsidRPr="00FB4CE2" w:rsidRDefault="008F55BB" w:rsidP="004E0C18">
      <w:pPr>
        <w:spacing w:line="240" w:lineRule="auto"/>
        <w:ind w:left="142" w:hanging="147"/>
        <w:rPr>
          <w:rFonts w:ascii="Times New Roman" w:eastAsia="Times New Roman" w:hAnsi="Times New Roman" w:cs="Times New Roman"/>
        </w:rPr>
      </w:pPr>
      <w:r w:rsidRPr="00FB4CE2">
        <w:rPr>
          <w:rFonts w:ascii="Times New Roman" w:eastAsia="Times New Roman" w:hAnsi="Times New Roman" w:cs="Times New Roman"/>
        </w:rPr>
        <w:lastRenderedPageBreak/>
        <w:t>Construct quality measures</w:t>
      </w:r>
    </w:p>
    <w:p w:rsidR="008F55BB" w:rsidRPr="00FB4CE2" w:rsidRDefault="008F55BB" w:rsidP="008F55BB">
      <w:pPr>
        <w:spacing w:line="240" w:lineRule="auto"/>
        <w:rPr>
          <w:rFonts w:ascii="Times New Roman" w:eastAsia="Times New Roman" w:hAnsi="Times New Roman" w:cs="Times New Roman"/>
        </w:rPr>
      </w:pPr>
    </w:p>
    <w:tbl>
      <w:tblPr>
        <w:tblW w:w="0" w:type="auto"/>
        <w:tblCellMar>
          <w:left w:w="0" w:type="dxa"/>
          <w:right w:w="0" w:type="dxa"/>
        </w:tblCellMar>
        <w:tblLook w:val="04A0"/>
      </w:tblPr>
      <w:tblGrid>
        <w:gridCol w:w="1491"/>
        <w:gridCol w:w="2798"/>
        <w:gridCol w:w="2762"/>
      </w:tblGrid>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hanging="284"/>
              <w:rPr>
                <w:rFonts w:ascii="Times New Roman" w:eastAsia="Times New Roman" w:hAnsi="Times New Roman" w:cs="Times New Roman"/>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hanging="284"/>
              <w:jc w:val="center"/>
              <w:rPr>
                <w:rFonts w:ascii="Times New Roman" w:eastAsia="Times New Roman" w:hAnsi="Times New Roman" w:cs="Times New Roman"/>
              </w:rPr>
            </w:pPr>
            <w:r w:rsidRPr="00FB4CE2">
              <w:rPr>
                <w:rFonts w:ascii="Arial" w:eastAsia="Times New Roman" w:hAnsi="Arial" w:cs="Arial"/>
                <w:b/>
                <w:bCs/>
              </w:rPr>
              <w:t>PENGALAMAN KERJA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hanging="284"/>
              <w:jc w:val="center"/>
              <w:rPr>
                <w:rFonts w:ascii="Times New Roman" w:eastAsia="Times New Roman" w:hAnsi="Times New Roman" w:cs="Times New Roman"/>
              </w:rPr>
            </w:pPr>
            <w:r w:rsidRPr="00FB4CE2">
              <w:rPr>
                <w:rFonts w:ascii="Arial" w:eastAsia="Times New Roman" w:hAnsi="Arial" w:cs="Arial"/>
                <w:b/>
                <w:bCs/>
              </w:rPr>
              <w:t>PENEMPATAN KERJA (Y)</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hanging="284"/>
              <w:jc w:val="center"/>
              <w:rPr>
                <w:rFonts w:ascii="Times New Roman" w:eastAsia="Times New Roman" w:hAnsi="Times New Roman" w:cs="Times New Roman"/>
              </w:rPr>
            </w:pPr>
            <w:r w:rsidRPr="00FB4CE2">
              <w:rPr>
                <w:rFonts w:ascii="Arial" w:eastAsia="Times New Roman" w:hAnsi="Arial" w:cs="Arial"/>
              </w:rPr>
              <w:t xml:space="preserve">PVE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22" w:hanging="284"/>
              <w:jc w:val="center"/>
              <w:rPr>
                <w:rFonts w:ascii="Times New Roman" w:eastAsia="Times New Roman" w:hAnsi="Times New Roman" w:cs="Times New Roman"/>
              </w:rPr>
            </w:pPr>
            <w:r w:rsidRPr="00FB4CE2">
              <w:rPr>
                <w:rFonts w:ascii="Arial" w:eastAsia="Times New Roman" w:hAnsi="Arial" w:cs="Arial"/>
              </w:rPr>
              <w:t xml:space="preserve">0.673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22" w:hanging="284"/>
              <w:jc w:val="center"/>
              <w:rPr>
                <w:rFonts w:ascii="Times New Roman" w:eastAsia="Times New Roman" w:hAnsi="Times New Roman" w:cs="Times New Roman"/>
              </w:rPr>
            </w:pPr>
            <w:r w:rsidRPr="00FB4CE2">
              <w:rPr>
                <w:rFonts w:ascii="Arial" w:eastAsia="Times New Roman" w:hAnsi="Arial" w:cs="Arial"/>
              </w:rPr>
              <w:t xml:space="preserve">0.625 </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hanging="284"/>
              <w:jc w:val="center"/>
              <w:rPr>
                <w:rFonts w:ascii="Times New Roman" w:eastAsia="Times New Roman" w:hAnsi="Times New Roman" w:cs="Times New Roman"/>
              </w:rPr>
            </w:pPr>
            <w:r w:rsidRPr="00FB4CE2">
              <w:rPr>
                <w:rFonts w:ascii="Arial" w:eastAsia="Times New Roman" w:hAnsi="Arial" w:cs="Arial"/>
              </w:rPr>
              <w:t xml:space="preserve">Alpha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22" w:hanging="284"/>
              <w:jc w:val="center"/>
              <w:rPr>
                <w:rFonts w:ascii="Times New Roman" w:eastAsia="Times New Roman" w:hAnsi="Times New Roman" w:cs="Times New Roman"/>
              </w:rPr>
            </w:pPr>
            <w:r w:rsidRPr="00FB4CE2">
              <w:rPr>
                <w:rFonts w:ascii="Arial" w:eastAsia="Times New Roman" w:hAnsi="Arial" w:cs="Arial"/>
              </w:rPr>
              <w:t xml:space="preserve">0.798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22" w:hanging="284"/>
              <w:jc w:val="center"/>
              <w:rPr>
                <w:rFonts w:ascii="Times New Roman" w:eastAsia="Times New Roman" w:hAnsi="Times New Roman" w:cs="Times New Roman"/>
              </w:rPr>
            </w:pPr>
            <w:r w:rsidRPr="00FB4CE2">
              <w:rPr>
                <w:rFonts w:ascii="Arial" w:eastAsia="Times New Roman" w:hAnsi="Arial" w:cs="Arial"/>
              </w:rPr>
              <w:t xml:space="preserve">1.691 </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hanging="284"/>
              <w:jc w:val="center"/>
              <w:rPr>
                <w:rFonts w:ascii="Times New Roman" w:eastAsia="Times New Roman" w:hAnsi="Times New Roman" w:cs="Times New Roman"/>
              </w:rPr>
            </w:pPr>
            <w:r w:rsidRPr="00FB4CE2">
              <w:rPr>
                <w:rFonts w:ascii="Arial" w:eastAsia="Times New Roman" w:hAnsi="Arial" w:cs="Arial"/>
              </w:rPr>
              <w:t xml:space="preserve">Rho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22" w:hanging="284"/>
              <w:jc w:val="center"/>
              <w:rPr>
                <w:rFonts w:ascii="Times New Roman" w:eastAsia="Times New Roman" w:hAnsi="Times New Roman" w:cs="Times New Roman"/>
              </w:rPr>
            </w:pPr>
            <w:r w:rsidRPr="00FB4CE2">
              <w:rPr>
                <w:rFonts w:ascii="Arial" w:eastAsia="Times New Roman" w:hAnsi="Arial" w:cs="Arial"/>
              </w:rPr>
              <w:t xml:space="preserve">0.445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22" w:hanging="284"/>
              <w:jc w:val="center"/>
              <w:rPr>
                <w:rFonts w:ascii="Times New Roman" w:eastAsia="Times New Roman" w:hAnsi="Times New Roman" w:cs="Times New Roman"/>
              </w:rPr>
            </w:pPr>
            <w:r w:rsidRPr="00FB4CE2">
              <w:rPr>
                <w:rFonts w:ascii="Arial" w:eastAsia="Times New Roman" w:hAnsi="Arial" w:cs="Arial"/>
              </w:rPr>
              <w:t xml:space="preserve">0.259 </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hanging="284"/>
              <w:jc w:val="center"/>
              <w:rPr>
                <w:rFonts w:ascii="Times New Roman" w:eastAsia="Times New Roman" w:hAnsi="Times New Roman" w:cs="Times New Roman"/>
              </w:rPr>
            </w:pPr>
            <w:r w:rsidRPr="00FB4CE2">
              <w:rPr>
                <w:rFonts w:ascii="Arial" w:eastAsia="Times New Roman" w:hAnsi="Arial" w:cs="Arial"/>
              </w:rPr>
              <w:t xml:space="preserve">Dimensionality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22" w:hanging="284"/>
              <w:jc w:val="center"/>
              <w:rPr>
                <w:rFonts w:ascii="Times New Roman" w:eastAsia="Times New Roman" w:hAnsi="Times New Roman" w:cs="Times New Roman"/>
              </w:rPr>
            </w:pPr>
            <w:r w:rsidRPr="00FB4CE2">
              <w:rPr>
                <w:rFonts w:ascii="Arial" w:eastAsia="Times New Roman" w:hAnsi="Arial" w:cs="Arial"/>
              </w:rPr>
              <w:t xml:space="preserve">1.0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22" w:hanging="284"/>
              <w:jc w:val="center"/>
              <w:rPr>
                <w:rFonts w:ascii="Times New Roman" w:eastAsia="Times New Roman" w:hAnsi="Times New Roman" w:cs="Times New Roman"/>
              </w:rPr>
            </w:pPr>
            <w:r w:rsidRPr="00FB4CE2">
              <w:rPr>
                <w:rFonts w:ascii="Arial" w:eastAsia="Times New Roman" w:hAnsi="Arial" w:cs="Arial"/>
              </w:rPr>
              <w:t xml:space="preserve">2.0 </w:t>
            </w:r>
          </w:p>
        </w:tc>
      </w:tr>
    </w:tbl>
    <w:p w:rsidR="008F55BB" w:rsidRPr="00FB4CE2" w:rsidRDefault="008F55BB" w:rsidP="008F55BB">
      <w:pPr>
        <w:ind w:left="425" w:right="374" w:hanging="425"/>
        <w:rPr>
          <w:rFonts w:ascii="Arial" w:hAnsi="Arial" w:cs="Arial"/>
          <w:b/>
          <w:lang w:val="id-ID"/>
        </w:rPr>
      </w:pPr>
    </w:p>
    <w:p w:rsidR="008F55BB" w:rsidRPr="00FB4CE2" w:rsidRDefault="008F55BB" w:rsidP="004E0C18">
      <w:pPr>
        <w:spacing w:line="240" w:lineRule="auto"/>
        <w:ind w:left="142" w:hanging="147"/>
        <w:rPr>
          <w:rFonts w:ascii="Times New Roman" w:eastAsia="Times New Roman" w:hAnsi="Times New Roman" w:cs="Times New Roman"/>
        </w:rPr>
      </w:pPr>
      <w:r w:rsidRPr="00FB4CE2">
        <w:rPr>
          <w:rFonts w:ascii="Times New Roman" w:eastAsia="Times New Roman" w:hAnsi="Times New Roman" w:cs="Times New Roman"/>
        </w:rPr>
        <w:t>Fornell-Larcker criterion values</w:t>
      </w:r>
    </w:p>
    <w:p w:rsidR="008F55BB" w:rsidRPr="00FB4CE2" w:rsidRDefault="008F55BB" w:rsidP="008F55BB">
      <w:pPr>
        <w:spacing w:line="240" w:lineRule="auto"/>
        <w:rPr>
          <w:rFonts w:ascii="Times New Roman" w:eastAsia="Times New Roman" w:hAnsi="Times New Roman" w:cs="Times New Roman"/>
        </w:rPr>
      </w:pPr>
    </w:p>
    <w:tbl>
      <w:tblPr>
        <w:tblW w:w="0" w:type="auto"/>
        <w:tblCellMar>
          <w:left w:w="0" w:type="dxa"/>
          <w:right w:w="0" w:type="dxa"/>
        </w:tblCellMar>
        <w:tblLook w:val="04A0"/>
      </w:tblPr>
      <w:tblGrid>
        <w:gridCol w:w="2693"/>
        <w:gridCol w:w="2798"/>
        <w:gridCol w:w="2506"/>
      </w:tblGrid>
      <w:tr w:rsidR="008F55BB" w:rsidRPr="00FB4CE2" w:rsidTr="0014706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right="20" w:hanging="284"/>
              <w:rPr>
                <w:rFonts w:ascii="Times New Roman" w:eastAsia="Times New Roman" w:hAnsi="Times New Roman" w:cs="Times New Roman"/>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right="20" w:hanging="284"/>
              <w:jc w:val="center"/>
              <w:rPr>
                <w:rFonts w:ascii="Times New Roman" w:eastAsia="Times New Roman" w:hAnsi="Times New Roman" w:cs="Times New Roman"/>
              </w:rPr>
            </w:pPr>
            <w:r w:rsidRPr="00FB4CE2">
              <w:rPr>
                <w:rFonts w:ascii="Arial" w:eastAsia="Times New Roman" w:hAnsi="Arial" w:cs="Arial"/>
                <w:b/>
                <w:bCs/>
              </w:rPr>
              <w:t>PENGALAMAN KERJA (X)</w:t>
            </w:r>
          </w:p>
        </w:tc>
        <w:tc>
          <w:tcPr>
            <w:tcW w:w="2506"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right="20" w:hanging="284"/>
              <w:jc w:val="center"/>
              <w:rPr>
                <w:rFonts w:ascii="Times New Roman" w:eastAsia="Times New Roman" w:hAnsi="Times New Roman" w:cs="Times New Roman"/>
              </w:rPr>
            </w:pPr>
            <w:r w:rsidRPr="00FB4CE2">
              <w:rPr>
                <w:rFonts w:ascii="Arial" w:eastAsia="Times New Roman" w:hAnsi="Arial" w:cs="Arial"/>
                <w:b/>
                <w:bCs/>
              </w:rPr>
              <w:t>PENEMPATAN KERJA (Y)</w:t>
            </w:r>
          </w:p>
        </w:tc>
      </w:tr>
      <w:tr w:rsidR="008F55BB" w:rsidRPr="00FB4CE2" w:rsidTr="0014706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hanging="284"/>
              <w:jc w:val="center"/>
              <w:rPr>
                <w:rFonts w:ascii="Times New Roman" w:eastAsia="Times New Roman" w:hAnsi="Times New Roman" w:cs="Times New Roman"/>
              </w:rPr>
            </w:pPr>
            <w:r w:rsidRPr="00FB4CE2">
              <w:rPr>
                <w:rFonts w:ascii="Arial" w:eastAsia="Times New Roman" w:hAnsi="Arial" w:cs="Arial"/>
              </w:rPr>
              <w:t xml:space="preserve">PENGALAMAN KERJA (X)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hanging="284"/>
              <w:jc w:val="center"/>
              <w:rPr>
                <w:rFonts w:ascii="Times New Roman" w:eastAsia="Times New Roman" w:hAnsi="Times New Roman" w:cs="Times New Roman"/>
              </w:rPr>
            </w:pPr>
            <w:r w:rsidRPr="00FB4CE2">
              <w:rPr>
                <w:rFonts w:ascii="Arial" w:eastAsia="Times New Roman" w:hAnsi="Arial" w:cs="Arial"/>
              </w:rPr>
              <w:t xml:space="preserve">0.821 </w:t>
            </w:r>
          </w:p>
        </w:tc>
        <w:tc>
          <w:tcPr>
            <w:tcW w:w="2506"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hanging="284"/>
              <w:rPr>
                <w:rFonts w:ascii="Times New Roman" w:eastAsia="Times New Roman" w:hAnsi="Times New Roman" w:cs="Times New Roman"/>
              </w:rPr>
            </w:pPr>
          </w:p>
        </w:tc>
      </w:tr>
      <w:tr w:rsidR="008F55BB" w:rsidRPr="00FB4CE2" w:rsidTr="0014706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right="-41" w:hanging="284"/>
              <w:jc w:val="center"/>
              <w:rPr>
                <w:rFonts w:ascii="Times New Roman" w:eastAsia="Times New Roman" w:hAnsi="Times New Roman" w:cs="Times New Roman"/>
              </w:rPr>
            </w:pPr>
            <w:r w:rsidRPr="00FB4CE2">
              <w:rPr>
                <w:rFonts w:ascii="Arial" w:eastAsia="Times New Roman" w:hAnsi="Arial" w:cs="Arial"/>
              </w:rPr>
              <w:t xml:space="preserve">PENEMPATAN KERJA (Y)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right="-41" w:hanging="284"/>
              <w:jc w:val="center"/>
              <w:rPr>
                <w:rFonts w:ascii="Times New Roman" w:eastAsia="Times New Roman" w:hAnsi="Times New Roman" w:cs="Times New Roman"/>
              </w:rPr>
            </w:pPr>
            <w:r w:rsidRPr="00FB4CE2">
              <w:rPr>
                <w:rFonts w:ascii="Arial" w:eastAsia="Times New Roman" w:hAnsi="Arial" w:cs="Arial"/>
              </w:rPr>
              <w:t xml:space="preserve">0.001 </w:t>
            </w:r>
          </w:p>
        </w:tc>
        <w:tc>
          <w:tcPr>
            <w:tcW w:w="2506"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right="-41" w:hanging="284"/>
              <w:jc w:val="center"/>
              <w:rPr>
                <w:rFonts w:ascii="Times New Roman" w:eastAsia="Times New Roman" w:hAnsi="Times New Roman" w:cs="Times New Roman"/>
              </w:rPr>
            </w:pPr>
            <w:r w:rsidRPr="00FB4CE2">
              <w:rPr>
                <w:rFonts w:ascii="Arial" w:eastAsia="Times New Roman" w:hAnsi="Arial" w:cs="Arial"/>
              </w:rPr>
              <w:t xml:space="preserve">0.791 </w:t>
            </w:r>
          </w:p>
        </w:tc>
      </w:tr>
    </w:tbl>
    <w:p w:rsidR="008F55BB" w:rsidRPr="00FB4CE2" w:rsidRDefault="008F55BB" w:rsidP="008F55BB">
      <w:pPr>
        <w:rPr>
          <w:rFonts w:ascii="Arial" w:hAnsi="Arial" w:cs="Arial"/>
          <w:b/>
        </w:rPr>
      </w:pPr>
    </w:p>
    <w:p w:rsidR="008F55BB" w:rsidRPr="00FB4CE2" w:rsidRDefault="008F55BB" w:rsidP="004E0C18">
      <w:pPr>
        <w:spacing w:line="240" w:lineRule="auto"/>
        <w:ind w:left="142" w:hanging="142"/>
        <w:rPr>
          <w:rFonts w:ascii="Times New Roman" w:eastAsia="Times New Roman" w:hAnsi="Times New Roman" w:cs="Times New Roman"/>
        </w:rPr>
      </w:pPr>
      <w:r w:rsidRPr="00FB4CE2">
        <w:rPr>
          <w:rFonts w:ascii="Times New Roman" w:eastAsia="Times New Roman" w:hAnsi="Times New Roman" w:cs="Times New Roman"/>
        </w:rPr>
        <w:t>R squared values of indicators in measurement model</w:t>
      </w:r>
    </w:p>
    <w:p w:rsidR="008F55BB" w:rsidRPr="00FB4CE2" w:rsidRDefault="008F55BB" w:rsidP="008F55BB">
      <w:pPr>
        <w:spacing w:line="240" w:lineRule="auto"/>
        <w:rPr>
          <w:rFonts w:ascii="Times New Roman" w:eastAsia="Times New Roman" w:hAnsi="Times New Roman" w:cs="Times New Roman"/>
        </w:rPr>
      </w:pPr>
    </w:p>
    <w:tbl>
      <w:tblPr>
        <w:tblW w:w="0" w:type="auto"/>
        <w:tblCellMar>
          <w:left w:w="0" w:type="dxa"/>
          <w:right w:w="0" w:type="dxa"/>
        </w:tblCellMar>
        <w:tblLook w:val="04A0"/>
      </w:tblPr>
      <w:tblGrid>
        <w:gridCol w:w="735"/>
        <w:gridCol w:w="613"/>
        <w:gridCol w:w="613"/>
        <w:gridCol w:w="735"/>
        <w:gridCol w:w="613"/>
        <w:gridCol w:w="735"/>
        <w:gridCol w:w="735"/>
      </w:tblGrid>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2"/>
              <w:jc w:val="center"/>
              <w:rPr>
                <w:rFonts w:ascii="Times New Roman" w:eastAsia="Times New Roman" w:hAnsi="Times New Roman" w:cs="Times New Roman"/>
              </w:rPr>
            </w:pPr>
            <w:r w:rsidRPr="00FB4CE2">
              <w:rPr>
                <w:rFonts w:ascii="Arial" w:eastAsia="Times New Roman" w:hAnsi="Arial" w:cs="Arial"/>
                <w:b/>
                <w:bCs/>
              </w:rPr>
              <w:t>X1.1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2"/>
              <w:jc w:val="center"/>
              <w:rPr>
                <w:rFonts w:ascii="Times New Roman" w:eastAsia="Times New Roman" w:hAnsi="Times New Roman" w:cs="Times New Roman"/>
              </w:rPr>
            </w:pPr>
            <w:r w:rsidRPr="00FB4CE2">
              <w:rPr>
                <w:rFonts w:ascii="Arial" w:eastAsia="Times New Roman" w:hAnsi="Arial" w:cs="Arial"/>
                <w:b/>
                <w:bCs/>
              </w:rPr>
              <w:t>X1.2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2"/>
              <w:jc w:val="center"/>
              <w:rPr>
                <w:rFonts w:ascii="Times New Roman" w:eastAsia="Times New Roman" w:hAnsi="Times New Roman" w:cs="Times New Roman"/>
              </w:rPr>
            </w:pPr>
            <w:r w:rsidRPr="00FB4CE2">
              <w:rPr>
                <w:rFonts w:ascii="Arial" w:eastAsia="Times New Roman" w:hAnsi="Arial" w:cs="Arial"/>
                <w:b/>
                <w:bCs/>
              </w:rPr>
              <w:t>X1.3</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2"/>
              <w:jc w:val="center"/>
              <w:rPr>
                <w:rFonts w:ascii="Times New Roman" w:eastAsia="Times New Roman" w:hAnsi="Times New Roman" w:cs="Times New Roman"/>
              </w:rPr>
            </w:pPr>
            <w:r w:rsidRPr="00FB4CE2">
              <w:rPr>
                <w:rFonts w:ascii="Arial" w:eastAsia="Times New Roman" w:hAnsi="Arial" w:cs="Arial"/>
                <w:b/>
                <w:bCs/>
              </w:rPr>
              <w:t>Y1.1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2"/>
              <w:jc w:val="center"/>
              <w:rPr>
                <w:rFonts w:ascii="Times New Roman" w:eastAsia="Times New Roman" w:hAnsi="Times New Roman" w:cs="Times New Roman"/>
              </w:rPr>
            </w:pPr>
            <w:r w:rsidRPr="00FB4CE2">
              <w:rPr>
                <w:rFonts w:ascii="Arial" w:eastAsia="Times New Roman" w:hAnsi="Arial" w:cs="Arial"/>
                <w:b/>
                <w:bCs/>
              </w:rPr>
              <w:t>Y1.2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2"/>
              <w:jc w:val="center"/>
              <w:rPr>
                <w:rFonts w:ascii="Times New Roman" w:eastAsia="Times New Roman" w:hAnsi="Times New Roman" w:cs="Times New Roman"/>
              </w:rPr>
            </w:pPr>
            <w:r w:rsidRPr="00FB4CE2">
              <w:rPr>
                <w:rFonts w:ascii="Arial" w:eastAsia="Times New Roman" w:hAnsi="Arial" w:cs="Arial"/>
                <w:b/>
                <w:bCs/>
              </w:rPr>
              <w:t>Y1.3</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2"/>
              <w:jc w:val="center"/>
              <w:rPr>
                <w:rFonts w:ascii="Times New Roman" w:eastAsia="Times New Roman" w:hAnsi="Times New Roman" w:cs="Times New Roman"/>
              </w:rPr>
            </w:pPr>
            <w:r w:rsidRPr="00FB4CE2">
              <w:rPr>
                <w:rFonts w:ascii="Arial" w:eastAsia="Times New Roman" w:hAnsi="Arial" w:cs="Arial"/>
                <w:b/>
                <w:bCs/>
              </w:rPr>
              <w:t>Y1.4</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124" w:hanging="142"/>
              <w:jc w:val="center"/>
              <w:rPr>
                <w:rFonts w:ascii="Times New Roman" w:eastAsia="Times New Roman" w:hAnsi="Times New Roman" w:cs="Times New Roman"/>
              </w:rPr>
            </w:pPr>
            <w:r w:rsidRPr="00FB4CE2">
              <w:rPr>
                <w:rFonts w:ascii="Arial" w:eastAsia="Times New Roman" w:hAnsi="Arial" w:cs="Arial"/>
              </w:rPr>
              <w:t xml:space="preserve">0.541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124" w:hanging="142"/>
              <w:jc w:val="center"/>
              <w:rPr>
                <w:rFonts w:ascii="Times New Roman" w:eastAsia="Times New Roman" w:hAnsi="Times New Roman" w:cs="Times New Roman"/>
              </w:rPr>
            </w:pPr>
            <w:r w:rsidRPr="00FB4CE2">
              <w:rPr>
                <w:rFonts w:ascii="Arial" w:eastAsia="Times New Roman" w:hAnsi="Arial" w:cs="Arial"/>
              </w:rPr>
              <w:t xml:space="preserve">0.87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124" w:hanging="142"/>
              <w:jc w:val="center"/>
              <w:rPr>
                <w:rFonts w:ascii="Times New Roman" w:eastAsia="Times New Roman" w:hAnsi="Times New Roman" w:cs="Times New Roman"/>
              </w:rPr>
            </w:pPr>
            <w:r w:rsidRPr="00FB4CE2">
              <w:rPr>
                <w:rFonts w:ascii="Arial" w:eastAsia="Times New Roman" w:hAnsi="Arial" w:cs="Arial"/>
              </w:rPr>
              <w:t xml:space="preserve">0.61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124" w:hanging="142"/>
              <w:jc w:val="center"/>
              <w:rPr>
                <w:rFonts w:ascii="Times New Roman" w:eastAsia="Times New Roman" w:hAnsi="Times New Roman" w:cs="Times New Roman"/>
              </w:rPr>
            </w:pPr>
            <w:r w:rsidRPr="00FB4CE2">
              <w:rPr>
                <w:rFonts w:ascii="Arial" w:eastAsia="Times New Roman" w:hAnsi="Arial" w:cs="Arial"/>
              </w:rPr>
              <w:t xml:space="preserve">0.857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124" w:hanging="142"/>
              <w:jc w:val="center"/>
              <w:rPr>
                <w:rFonts w:ascii="Times New Roman" w:eastAsia="Times New Roman" w:hAnsi="Times New Roman" w:cs="Times New Roman"/>
              </w:rPr>
            </w:pPr>
            <w:r w:rsidRPr="00FB4CE2">
              <w:rPr>
                <w:rFonts w:ascii="Arial" w:eastAsia="Times New Roman" w:hAnsi="Arial" w:cs="Arial"/>
              </w:rPr>
              <w:t xml:space="preserve">0.94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124" w:hanging="142"/>
              <w:jc w:val="center"/>
              <w:rPr>
                <w:rFonts w:ascii="Times New Roman" w:eastAsia="Times New Roman" w:hAnsi="Times New Roman" w:cs="Times New Roman"/>
              </w:rPr>
            </w:pPr>
            <w:r w:rsidRPr="00FB4CE2">
              <w:rPr>
                <w:rFonts w:ascii="Arial" w:eastAsia="Times New Roman" w:hAnsi="Arial" w:cs="Arial"/>
              </w:rPr>
              <w:t xml:space="preserve">0.246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124" w:hanging="142"/>
              <w:jc w:val="center"/>
              <w:rPr>
                <w:rFonts w:ascii="Times New Roman" w:eastAsia="Times New Roman" w:hAnsi="Times New Roman" w:cs="Times New Roman"/>
              </w:rPr>
            </w:pPr>
            <w:r w:rsidRPr="00FB4CE2">
              <w:rPr>
                <w:rFonts w:ascii="Arial" w:eastAsia="Times New Roman" w:hAnsi="Arial" w:cs="Arial"/>
              </w:rPr>
              <w:t xml:space="preserve">0.456 </w:t>
            </w:r>
          </w:p>
        </w:tc>
      </w:tr>
    </w:tbl>
    <w:p w:rsidR="008F55BB" w:rsidRPr="00FB4CE2" w:rsidRDefault="008F55BB" w:rsidP="008F55BB">
      <w:pPr>
        <w:rPr>
          <w:rFonts w:ascii="Arial" w:hAnsi="Arial" w:cs="Arial"/>
          <w:b/>
        </w:rPr>
      </w:pPr>
    </w:p>
    <w:p w:rsidR="008F55BB" w:rsidRPr="00FB4CE2" w:rsidRDefault="008F55BB" w:rsidP="004E0C18">
      <w:pPr>
        <w:spacing w:line="240" w:lineRule="auto"/>
        <w:ind w:left="142" w:hanging="147"/>
        <w:rPr>
          <w:rFonts w:ascii="Times New Roman" w:eastAsia="Times New Roman" w:hAnsi="Times New Roman" w:cs="Times New Roman"/>
        </w:rPr>
      </w:pPr>
      <w:r w:rsidRPr="00FB4CE2">
        <w:rPr>
          <w:rFonts w:ascii="Times New Roman" w:eastAsia="Times New Roman" w:hAnsi="Times New Roman" w:cs="Times New Roman"/>
        </w:rPr>
        <w:t>R squared values of components in structural model</w:t>
      </w:r>
    </w:p>
    <w:p w:rsidR="008F55BB" w:rsidRPr="00FB4CE2" w:rsidRDefault="008F55BB" w:rsidP="008F55BB">
      <w:pPr>
        <w:spacing w:line="240" w:lineRule="auto"/>
        <w:rPr>
          <w:rFonts w:ascii="Times New Roman" w:eastAsia="Times New Roman" w:hAnsi="Times New Roman" w:cs="Times New Roman"/>
        </w:rPr>
      </w:pPr>
    </w:p>
    <w:tbl>
      <w:tblPr>
        <w:tblW w:w="0" w:type="auto"/>
        <w:tblCellMar>
          <w:left w:w="0" w:type="dxa"/>
          <w:right w:w="0" w:type="dxa"/>
        </w:tblCellMar>
        <w:tblLook w:val="04A0"/>
      </w:tblPr>
      <w:tblGrid>
        <w:gridCol w:w="2793"/>
        <w:gridCol w:w="2819"/>
      </w:tblGrid>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7"/>
              <w:jc w:val="center"/>
              <w:rPr>
                <w:rFonts w:ascii="Times New Roman" w:eastAsia="Times New Roman" w:hAnsi="Times New Roman" w:cs="Times New Roman"/>
              </w:rPr>
            </w:pPr>
            <w:r w:rsidRPr="00FB4CE2">
              <w:rPr>
                <w:rFonts w:ascii="Arial" w:eastAsia="Times New Roman" w:hAnsi="Arial" w:cs="Arial"/>
                <w:b/>
                <w:bCs/>
              </w:rPr>
              <w:t>PENGALAMAN KERJA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62" w:hanging="147"/>
              <w:jc w:val="center"/>
              <w:rPr>
                <w:rFonts w:ascii="Times New Roman" w:eastAsia="Times New Roman" w:hAnsi="Times New Roman" w:cs="Times New Roman"/>
              </w:rPr>
            </w:pPr>
            <w:r w:rsidRPr="00FB4CE2">
              <w:rPr>
                <w:rFonts w:ascii="Arial" w:eastAsia="Times New Roman" w:hAnsi="Arial" w:cs="Arial"/>
                <w:b/>
                <w:bCs/>
              </w:rPr>
              <w:t>PENEMPATAN KERJA (Y)</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7"/>
              <w:rPr>
                <w:rFonts w:ascii="Times New Roman" w:eastAsia="Times New Roman" w:hAnsi="Times New Roman" w:cs="Times New Roman"/>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hanging="147"/>
              <w:jc w:val="center"/>
              <w:rPr>
                <w:rFonts w:ascii="Times New Roman" w:eastAsia="Times New Roman" w:hAnsi="Times New Roman" w:cs="Times New Roman"/>
              </w:rPr>
            </w:pPr>
            <w:r w:rsidRPr="00FB4CE2">
              <w:rPr>
                <w:rFonts w:ascii="Arial" w:eastAsia="Times New Roman" w:hAnsi="Arial" w:cs="Arial"/>
              </w:rPr>
              <w:t xml:space="preserve">0.0 </w:t>
            </w:r>
          </w:p>
        </w:tc>
      </w:tr>
    </w:tbl>
    <w:p w:rsidR="008F55BB" w:rsidRPr="00FB4CE2" w:rsidRDefault="008F55BB" w:rsidP="008F55BB">
      <w:pPr>
        <w:spacing w:line="240" w:lineRule="auto"/>
        <w:rPr>
          <w:rFonts w:ascii="Times New Roman" w:eastAsia="Times New Roman" w:hAnsi="Times New Roman" w:cs="Times New Roman"/>
        </w:rPr>
      </w:pPr>
    </w:p>
    <w:p w:rsidR="008F55BB" w:rsidRPr="00FB4CE2" w:rsidRDefault="008F55BB" w:rsidP="004E0C18">
      <w:pPr>
        <w:spacing w:line="240" w:lineRule="auto"/>
        <w:ind w:left="142" w:hanging="147"/>
        <w:rPr>
          <w:rFonts w:ascii="Times New Roman" w:eastAsia="Times New Roman" w:hAnsi="Times New Roman" w:cs="Times New Roman"/>
        </w:rPr>
      </w:pPr>
      <w:r w:rsidRPr="00FB4CE2">
        <w:rPr>
          <w:rFonts w:ascii="Times New Roman" w:eastAsia="Times New Roman" w:hAnsi="Times New Roman" w:cs="Times New Roman"/>
        </w:rPr>
        <w:t>F squared values</w:t>
      </w:r>
    </w:p>
    <w:p w:rsidR="008F55BB" w:rsidRPr="00FB4CE2" w:rsidRDefault="008F55BB" w:rsidP="008F55BB">
      <w:pPr>
        <w:spacing w:line="240" w:lineRule="auto"/>
        <w:rPr>
          <w:rFonts w:ascii="Times New Roman" w:eastAsia="Times New Roman" w:hAnsi="Times New Roman" w:cs="Times New Roman"/>
        </w:rPr>
      </w:pPr>
    </w:p>
    <w:tbl>
      <w:tblPr>
        <w:tblW w:w="0" w:type="auto"/>
        <w:tblCellMar>
          <w:left w:w="0" w:type="dxa"/>
          <w:right w:w="0" w:type="dxa"/>
        </w:tblCellMar>
        <w:tblLook w:val="04A0"/>
      </w:tblPr>
      <w:tblGrid>
        <w:gridCol w:w="2616"/>
        <w:gridCol w:w="2709"/>
        <w:gridCol w:w="2672"/>
      </w:tblGrid>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rPr>
                <w:rFonts w:ascii="Times New Roman" w:eastAsia="Times New Roman" w:hAnsi="Times New Roman" w:cs="Times New Roman"/>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267" w:hanging="239"/>
              <w:jc w:val="center"/>
              <w:rPr>
                <w:rFonts w:ascii="Times New Roman" w:eastAsia="Times New Roman" w:hAnsi="Times New Roman" w:cs="Times New Roman"/>
              </w:rPr>
            </w:pPr>
            <w:r w:rsidRPr="00FB4CE2">
              <w:rPr>
                <w:rFonts w:ascii="Arial" w:eastAsia="Times New Roman" w:hAnsi="Arial" w:cs="Arial"/>
                <w:b/>
                <w:bCs/>
              </w:rPr>
              <w:t>PENGALAMAN KERJA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267" w:right="-1" w:hanging="239"/>
              <w:jc w:val="center"/>
              <w:rPr>
                <w:rFonts w:ascii="Times New Roman" w:eastAsia="Times New Roman" w:hAnsi="Times New Roman" w:cs="Times New Roman"/>
              </w:rPr>
            </w:pPr>
            <w:r w:rsidRPr="00FB4CE2">
              <w:rPr>
                <w:rFonts w:ascii="Arial" w:eastAsia="Times New Roman" w:hAnsi="Arial" w:cs="Arial"/>
                <w:b/>
                <w:bCs/>
              </w:rPr>
              <w:t>PENEMPATAN KERJA (Y)</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20" w:hanging="147"/>
              <w:jc w:val="center"/>
              <w:rPr>
                <w:rFonts w:ascii="Times New Roman" w:eastAsia="Times New Roman" w:hAnsi="Times New Roman" w:cs="Times New Roman"/>
              </w:rPr>
            </w:pPr>
            <w:r w:rsidRPr="00FB4CE2">
              <w:rPr>
                <w:rFonts w:ascii="Arial" w:eastAsia="Times New Roman" w:hAnsi="Arial" w:cs="Arial"/>
              </w:rPr>
              <w:t xml:space="preserve">PENGALAMAN KERJA (X)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rPr>
                <w:rFonts w:ascii="Times New Roman" w:eastAsia="Times New Roman" w:hAnsi="Times New Roman" w:cs="Times New Roman"/>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rPr>
                <w:rFonts w:ascii="Times New Roman" w:eastAsia="Times New Roman" w:hAnsi="Times New Roman" w:cs="Times New Roman"/>
              </w:rPr>
            </w:pP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4E0C18">
            <w:pPr>
              <w:spacing w:line="240" w:lineRule="auto"/>
              <w:ind w:left="142" w:right="20" w:hanging="147"/>
              <w:jc w:val="center"/>
              <w:rPr>
                <w:rFonts w:ascii="Times New Roman" w:eastAsia="Times New Roman" w:hAnsi="Times New Roman" w:cs="Times New Roman"/>
              </w:rPr>
            </w:pPr>
            <w:r w:rsidRPr="00FB4CE2">
              <w:rPr>
                <w:rFonts w:ascii="Arial" w:eastAsia="Times New Roman" w:hAnsi="Arial" w:cs="Arial"/>
              </w:rPr>
              <w:t xml:space="preserve">PENEMPATAN KERJA (Y)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rPr>
                <w:rFonts w:ascii="Times New Roman" w:eastAsia="Times New Roman" w:hAnsi="Times New Roman" w:cs="Times New Roman"/>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rPr>
                <w:rFonts w:ascii="Times New Roman" w:eastAsia="Times New Roman" w:hAnsi="Times New Roman" w:cs="Times New Roman"/>
              </w:rPr>
            </w:pPr>
          </w:p>
        </w:tc>
      </w:tr>
    </w:tbl>
    <w:p w:rsidR="008F55BB" w:rsidRPr="00FB4CE2" w:rsidRDefault="008F55BB" w:rsidP="008F55BB">
      <w:pPr>
        <w:spacing w:line="240" w:lineRule="auto"/>
        <w:rPr>
          <w:rFonts w:ascii="Times New Roman" w:eastAsia="Times New Roman" w:hAnsi="Times New Roman" w:cs="Times New Roman"/>
        </w:rPr>
      </w:pPr>
    </w:p>
    <w:p w:rsidR="008F55BB" w:rsidRPr="00FB4CE2" w:rsidRDefault="008F55BB" w:rsidP="008F55BB">
      <w:pPr>
        <w:spacing w:line="240" w:lineRule="auto"/>
        <w:rPr>
          <w:rFonts w:ascii="Times New Roman" w:eastAsia="Times New Roman" w:hAnsi="Times New Roman" w:cs="Times New Roman"/>
        </w:rPr>
      </w:pPr>
      <w:r w:rsidRPr="00FB4CE2">
        <w:rPr>
          <w:rFonts w:ascii="Times New Roman" w:eastAsia="Times New Roman" w:hAnsi="Times New Roman" w:cs="Times New Roman"/>
        </w:rPr>
        <w:t>Unstandardized component means</w:t>
      </w:r>
    </w:p>
    <w:p w:rsidR="008F55BB" w:rsidRPr="00FB4CE2" w:rsidRDefault="008F55BB" w:rsidP="008F55BB">
      <w:pPr>
        <w:spacing w:line="240" w:lineRule="auto"/>
        <w:rPr>
          <w:rFonts w:ascii="Times New Roman" w:eastAsia="Times New Roman" w:hAnsi="Times New Roman" w:cs="Times New Roman"/>
        </w:rPr>
      </w:pPr>
    </w:p>
    <w:tbl>
      <w:tblPr>
        <w:tblW w:w="0" w:type="auto"/>
        <w:tblCellMar>
          <w:left w:w="0" w:type="dxa"/>
          <w:right w:w="0" w:type="dxa"/>
        </w:tblCellMar>
        <w:tblLook w:val="04A0"/>
      </w:tblPr>
      <w:tblGrid>
        <w:gridCol w:w="3155"/>
        <w:gridCol w:w="3119"/>
      </w:tblGrid>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jc w:val="center"/>
              <w:rPr>
                <w:rFonts w:ascii="Times New Roman" w:eastAsia="Times New Roman" w:hAnsi="Times New Roman" w:cs="Times New Roman"/>
              </w:rPr>
            </w:pPr>
            <w:r w:rsidRPr="00FB4CE2">
              <w:rPr>
                <w:rFonts w:ascii="Arial" w:eastAsia="Times New Roman" w:hAnsi="Arial" w:cs="Arial"/>
                <w:b/>
                <w:bCs/>
              </w:rPr>
              <w:t>PENGALAMAN KERJA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jc w:val="center"/>
              <w:rPr>
                <w:rFonts w:ascii="Times New Roman" w:eastAsia="Times New Roman" w:hAnsi="Times New Roman" w:cs="Times New Roman"/>
              </w:rPr>
            </w:pPr>
            <w:r w:rsidRPr="00FB4CE2">
              <w:rPr>
                <w:rFonts w:ascii="Arial" w:eastAsia="Times New Roman" w:hAnsi="Arial" w:cs="Arial"/>
                <w:b/>
                <w:bCs/>
              </w:rPr>
              <w:t>PENEMPATAN KERJA (Y)</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right="10"/>
              <w:jc w:val="center"/>
              <w:rPr>
                <w:rFonts w:ascii="Times New Roman" w:eastAsia="Times New Roman" w:hAnsi="Times New Roman" w:cs="Times New Roman"/>
              </w:rPr>
            </w:pPr>
            <w:r w:rsidRPr="00FB4CE2">
              <w:rPr>
                <w:rFonts w:ascii="Arial" w:eastAsia="Times New Roman" w:hAnsi="Arial" w:cs="Arial"/>
              </w:rPr>
              <w:t xml:space="preserve">3.545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right="10"/>
              <w:jc w:val="center"/>
              <w:rPr>
                <w:rFonts w:ascii="Times New Roman" w:eastAsia="Times New Roman" w:hAnsi="Times New Roman" w:cs="Times New Roman"/>
              </w:rPr>
            </w:pPr>
            <w:r w:rsidRPr="00FB4CE2">
              <w:rPr>
                <w:rFonts w:ascii="Arial" w:eastAsia="Times New Roman" w:hAnsi="Arial" w:cs="Arial"/>
              </w:rPr>
              <w:t xml:space="preserve">-5.938 </w:t>
            </w:r>
          </w:p>
        </w:tc>
      </w:tr>
    </w:tbl>
    <w:p w:rsidR="008F55BB" w:rsidRPr="00FB4CE2" w:rsidRDefault="008F55BB" w:rsidP="008F55BB">
      <w:pPr>
        <w:spacing w:line="240" w:lineRule="auto"/>
        <w:rPr>
          <w:rFonts w:ascii="Times New Roman" w:eastAsia="Times New Roman" w:hAnsi="Times New Roman" w:cs="Times New Roman"/>
        </w:rPr>
      </w:pPr>
    </w:p>
    <w:p w:rsidR="008F55BB" w:rsidRPr="00FB4CE2" w:rsidRDefault="008F55BB" w:rsidP="008F55BB">
      <w:pPr>
        <w:spacing w:line="240" w:lineRule="auto"/>
        <w:rPr>
          <w:rFonts w:ascii="Times New Roman" w:eastAsia="Times New Roman" w:hAnsi="Times New Roman" w:cs="Times New Roman"/>
        </w:rPr>
      </w:pPr>
      <w:r w:rsidRPr="00FB4CE2">
        <w:rPr>
          <w:rFonts w:ascii="Times New Roman" w:eastAsia="Times New Roman" w:hAnsi="Times New Roman" w:cs="Times New Roman"/>
        </w:rPr>
        <w:lastRenderedPageBreak/>
        <w:t>Unstandardized component variances</w:t>
      </w:r>
    </w:p>
    <w:p w:rsidR="008F55BB" w:rsidRPr="00FB4CE2" w:rsidRDefault="008F55BB" w:rsidP="008F55BB">
      <w:pPr>
        <w:spacing w:line="240" w:lineRule="auto"/>
        <w:rPr>
          <w:rFonts w:ascii="Times New Roman" w:eastAsia="Times New Roman" w:hAnsi="Times New Roman" w:cs="Times New Roman"/>
        </w:rPr>
      </w:pPr>
    </w:p>
    <w:tbl>
      <w:tblPr>
        <w:tblW w:w="0" w:type="auto"/>
        <w:tblCellMar>
          <w:left w:w="0" w:type="dxa"/>
          <w:right w:w="0" w:type="dxa"/>
        </w:tblCellMar>
        <w:tblLook w:val="04A0"/>
      </w:tblPr>
      <w:tblGrid>
        <w:gridCol w:w="2798"/>
        <w:gridCol w:w="2832"/>
      </w:tblGrid>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84" w:hanging="284"/>
              <w:jc w:val="center"/>
              <w:rPr>
                <w:rFonts w:ascii="Times New Roman" w:eastAsia="Times New Roman" w:hAnsi="Times New Roman" w:cs="Times New Roman"/>
              </w:rPr>
            </w:pPr>
            <w:r w:rsidRPr="00FB4CE2">
              <w:rPr>
                <w:rFonts w:ascii="Arial" w:eastAsia="Times New Roman" w:hAnsi="Arial" w:cs="Arial"/>
                <w:b/>
                <w:bCs/>
              </w:rPr>
              <w:t>PENGALAMAN KERJA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321" w:hanging="251"/>
              <w:jc w:val="center"/>
              <w:rPr>
                <w:rFonts w:ascii="Times New Roman" w:eastAsia="Times New Roman" w:hAnsi="Times New Roman" w:cs="Times New Roman"/>
              </w:rPr>
            </w:pPr>
            <w:r w:rsidRPr="00FB4CE2">
              <w:rPr>
                <w:rFonts w:ascii="Arial" w:eastAsia="Times New Roman" w:hAnsi="Arial" w:cs="Arial"/>
                <w:b/>
                <w:bCs/>
              </w:rPr>
              <w:t>PENEMPATAN KERJA (Y)</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84" w:right="10" w:hanging="284"/>
              <w:jc w:val="center"/>
              <w:rPr>
                <w:rFonts w:ascii="Times New Roman" w:eastAsia="Times New Roman" w:hAnsi="Times New Roman" w:cs="Times New Roman"/>
              </w:rPr>
            </w:pPr>
            <w:r w:rsidRPr="00FB4CE2">
              <w:rPr>
                <w:rFonts w:ascii="Arial" w:eastAsia="Times New Roman" w:hAnsi="Arial" w:cs="Arial"/>
              </w:rPr>
              <w:t xml:space="preserve">2.768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321" w:right="10" w:hanging="251"/>
              <w:jc w:val="center"/>
              <w:rPr>
                <w:rFonts w:ascii="Times New Roman" w:eastAsia="Times New Roman" w:hAnsi="Times New Roman" w:cs="Times New Roman"/>
              </w:rPr>
            </w:pPr>
            <w:r w:rsidRPr="00FB4CE2">
              <w:rPr>
                <w:rFonts w:ascii="Arial" w:eastAsia="Times New Roman" w:hAnsi="Arial" w:cs="Arial"/>
              </w:rPr>
              <w:t xml:space="preserve">215.072 </w:t>
            </w:r>
          </w:p>
        </w:tc>
      </w:tr>
    </w:tbl>
    <w:p w:rsidR="008F55BB" w:rsidRPr="00FB4CE2" w:rsidRDefault="008F55BB" w:rsidP="008F55BB">
      <w:pPr>
        <w:spacing w:line="240" w:lineRule="auto"/>
        <w:rPr>
          <w:rFonts w:ascii="Times New Roman" w:eastAsia="Times New Roman" w:hAnsi="Times New Roman" w:cs="Times New Roman"/>
        </w:rPr>
      </w:pPr>
    </w:p>
    <w:p w:rsidR="008F55BB" w:rsidRPr="00FB4CE2" w:rsidRDefault="008F55BB" w:rsidP="008F55BB">
      <w:pPr>
        <w:spacing w:line="240" w:lineRule="auto"/>
        <w:rPr>
          <w:rFonts w:ascii="Times New Roman" w:eastAsia="Times New Roman" w:hAnsi="Times New Roman" w:cs="Times New Roman"/>
        </w:rPr>
      </w:pPr>
      <w:r w:rsidRPr="00FB4CE2">
        <w:rPr>
          <w:rFonts w:ascii="Times New Roman" w:eastAsia="Times New Roman" w:hAnsi="Times New Roman" w:cs="Times New Roman"/>
        </w:rPr>
        <w:t>Sample correlations (lower diagonal) &amp; Residual correlations (upper diagonal)</w:t>
      </w:r>
    </w:p>
    <w:p w:rsidR="008F55BB" w:rsidRPr="00FB4CE2" w:rsidRDefault="008F55BB" w:rsidP="008F55BB">
      <w:pPr>
        <w:spacing w:line="240" w:lineRule="auto"/>
        <w:ind w:left="284" w:right="-1" w:hanging="284"/>
        <w:rPr>
          <w:rFonts w:ascii="Times New Roman" w:eastAsia="Times New Roman" w:hAnsi="Times New Roman" w:cs="Times New Roman"/>
        </w:rPr>
      </w:pPr>
    </w:p>
    <w:tbl>
      <w:tblPr>
        <w:tblW w:w="0" w:type="auto"/>
        <w:tblCellMar>
          <w:left w:w="0" w:type="dxa"/>
          <w:right w:w="0" w:type="dxa"/>
        </w:tblCellMar>
        <w:tblLook w:val="04A0"/>
      </w:tblPr>
      <w:tblGrid>
        <w:gridCol w:w="513"/>
        <w:gridCol w:w="636"/>
        <w:gridCol w:w="636"/>
        <w:gridCol w:w="684"/>
        <w:gridCol w:w="636"/>
        <w:gridCol w:w="684"/>
        <w:gridCol w:w="636"/>
        <w:gridCol w:w="636"/>
      </w:tblGrid>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right="-1" w:hanging="284"/>
              <w:rPr>
                <w:rFonts w:ascii="Times New Roman" w:eastAsia="Times New Roman" w:hAnsi="Times New Roman" w:cs="Times New Roman"/>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right="-1" w:hanging="284"/>
              <w:jc w:val="center"/>
              <w:rPr>
                <w:rFonts w:ascii="Times New Roman" w:eastAsia="Times New Roman" w:hAnsi="Times New Roman" w:cs="Times New Roman"/>
              </w:rPr>
            </w:pPr>
            <w:r w:rsidRPr="00FB4CE2">
              <w:rPr>
                <w:rFonts w:ascii="Arial" w:eastAsia="Times New Roman" w:hAnsi="Arial" w:cs="Arial"/>
                <w:b/>
                <w:bCs/>
              </w:rPr>
              <w:t>X1.1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right="-1" w:hanging="284"/>
              <w:jc w:val="center"/>
              <w:rPr>
                <w:rFonts w:ascii="Times New Roman" w:eastAsia="Times New Roman" w:hAnsi="Times New Roman" w:cs="Times New Roman"/>
              </w:rPr>
            </w:pPr>
            <w:r w:rsidRPr="00FB4CE2">
              <w:rPr>
                <w:rFonts w:ascii="Arial" w:eastAsia="Times New Roman" w:hAnsi="Arial" w:cs="Arial"/>
                <w:b/>
                <w:bCs/>
              </w:rPr>
              <w:t>X1.2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right="-1" w:hanging="284"/>
              <w:jc w:val="center"/>
              <w:rPr>
                <w:rFonts w:ascii="Times New Roman" w:eastAsia="Times New Roman" w:hAnsi="Times New Roman" w:cs="Times New Roman"/>
              </w:rPr>
            </w:pPr>
            <w:r w:rsidRPr="00FB4CE2">
              <w:rPr>
                <w:rFonts w:ascii="Arial" w:eastAsia="Times New Roman" w:hAnsi="Arial" w:cs="Arial"/>
                <w:b/>
                <w:bCs/>
              </w:rPr>
              <w:t>X1.3</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right="-1" w:hanging="284"/>
              <w:jc w:val="center"/>
              <w:rPr>
                <w:rFonts w:ascii="Times New Roman" w:eastAsia="Times New Roman" w:hAnsi="Times New Roman" w:cs="Times New Roman"/>
              </w:rPr>
            </w:pPr>
            <w:r w:rsidRPr="00FB4CE2">
              <w:rPr>
                <w:rFonts w:ascii="Arial" w:eastAsia="Times New Roman" w:hAnsi="Arial" w:cs="Arial"/>
                <w:b/>
                <w:bCs/>
              </w:rPr>
              <w:t>Y1.1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right="-1" w:hanging="284"/>
              <w:jc w:val="center"/>
              <w:rPr>
                <w:rFonts w:ascii="Times New Roman" w:eastAsia="Times New Roman" w:hAnsi="Times New Roman" w:cs="Times New Roman"/>
              </w:rPr>
            </w:pPr>
            <w:r w:rsidRPr="00FB4CE2">
              <w:rPr>
                <w:rFonts w:ascii="Arial" w:eastAsia="Times New Roman" w:hAnsi="Arial" w:cs="Arial"/>
                <w:b/>
                <w:bCs/>
              </w:rPr>
              <w:t>Y1.2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right="-1" w:hanging="284"/>
              <w:jc w:val="center"/>
              <w:rPr>
                <w:rFonts w:ascii="Times New Roman" w:eastAsia="Times New Roman" w:hAnsi="Times New Roman" w:cs="Times New Roman"/>
              </w:rPr>
            </w:pPr>
            <w:r w:rsidRPr="00FB4CE2">
              <w:rPr>
                <w:rFonts w:ascii="Arial" w:eastAsia="Times New Roman" w:hAnsi="Arial" w:cs="Arial"/>
                <w:b/>
                <w:bCs/>
              </w:rPr>
              <w:t>Y1.3</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284" w:right="-1" w:hanging="284"/>
              <w:jc w:val="center"/>
              <w:rPr>
                <w:rFonts w:ascii="Times New Roman" w:eastAsia="Times New Roman" w:hAnsi="Times New Roman" w:cs="Times New Roman"/>
              </w:rPr>
            </w:pPr>
            <w:r w:rsidRPr="00FB4CE2">
              <w:rPr>
                <w:rFonts w:ascii="Arial" w:eastAsia="Times New Roman" w:hAnsi="Arial" w:cs="Arial"/>
                <w:b/>
                <w:bCs/>
              </w:rPr>
              <w:t>Y1.4</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0" w:firstLine="0"/>
              <w:jc w:val="center"/>
              <w:rPr>
                <w:rFonts w:ascii="Times New Roman" w:eastAsia="Times New Roman" w:hAnsi="Times New Roman" w:cs="Times New Roman"/>
              </w:rPr>
            </w:pPr>
            <w:r w:rsidRPr="00FB4CE2">
              <w:rPr>
                <w:rFonts w:ascii="Arial" w:eastAsia="Times New Roman" w:hAnsi="Arial" w:cs="Arial"/>
              </w:rPr>
              <w:t xml:space="preserve">X1.1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-0.374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0.767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0.31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-0.173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0.023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0.116 </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0" w:firstLine="0"/>
              <w:jc w:val="center"/>
              <w:rPr>
                <w:rFonts w:ascii="Times New Roman" w:eastAsia="Times New Roman" w:hAnsi="Times New Roman" w:cs="Times New Roman"/>
              </w:rPr>
            </w:pPr>
            <w:r w:rsidRPr="00FB4CE2">
              <w:rPr>
                <w:rFonts w:ascii="Arial" w:eastAsia="Times New Roman" w:hAnsi="Arial" w:cs="Arial"/>
              </w:rPr>
              <w:t xml:space="preserve">X1.2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0.594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0.308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-0.117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-0.063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0.151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-0.242 </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0" w:firstLine="0"/>
              <w:jc w:val="center"/>
              <w:rPr>
                <w:rFonts w:ascii="Times New Roman" w:eastAsia="Times New Roman" w:hAnsi="Times New Roman" w:cs="Times New Roman"/>
              </w:rPr>
            </w:pPr>
            <w:r w:rsidRPr="00FB4CE2">
              <w:rPr>
                <w:rFonts w:ascii="Arial" w:eastAsia="Times New Roman" w:hAnsi="Arial" w:cs="Arial"/>
              </w:rPr>
              <w:t xml:space="preserve">X1.3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-0.25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-0.659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0.237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-0.22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0.127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-0.048 </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0" w:firstLine="0"/>
              <w:jc w:val="center"/>
              <w:rPr>
                <w:rFonts w:ascii="Times New Roman" w:eastAsia="Times New Roman" w:hAnsi="Times New Roman" w:cs="Times New Roman"/>
              </w:rPr>
            </w:pPr>
            <w:r w:rsidRPr="00FB4CE2">
              <w:rPr>
                <w:rFonts w:ascii="Arial" w:eastAsia="Times New Roman" w:hAnsi="Arial" w:cs="Arial"/>
              </w:rPr>
              <w:t xml:space="preserve">Y1.1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-0.019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0.048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-0.098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0.405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0.306 </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0" w:firstLine="0"/>
              <w:jc w:val="center"/>
              <w:rPr>
                <w:rFonts w:ascii="Times New Roman" w:eastAsia="Times New Roman" w:hAnsi="Times New Roman" w:cs="Times New Roman"/>
              </w:rPr>
            </w:pPr>
            <w:r w:rsidRPr="00FB4CE2">
              <w:rPr>
                <w:rFonts w:ascii="Arial" w:eastAsia="Times New Roman" w:hAnsi="Arial" w:cs="Arial"/>
              </w:rPr>
              <w:t xml:space="preserve">Y1.2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0.015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-0.021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-0.032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0.889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-0.112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0.503 </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0" w:firstLine="0"/>
              <w:jc w:val="center"/>
              <w:rPr>
                <w:rFonts w:ascii="Times New Roman" w:eastAsia="Times New Roman" w:hAnsi="Times New Roman" w:cs="Times New Roman"/>
              </w:rPr>
            </w:pPr>
            <w:r w:rsidRPr="00FB4CE2">
              <w:rPr>
                <w:rFonts w:ascii="Arial" w:eastAsia="Times New Roman" w:hAnsi="Arial" w:cs="Arial"/>
              </w:rPr>
              <w:t xml:space="preserve">Y1.3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-0.089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-0.047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0.153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-0.327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-0.505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00" w:right="16" w:hanging="264"/>
              <w:jc w:val="center"/>
              <w:rPr>
                <w:rFonts w:ascii="Times New Roman" w:eastAsia="Times New Roman" w:hAnsi="Times New Roman" w:cs="Times New Roman"/>
              </w:rPr>
            </w:pPr>
            <w:r w:rsidRPr="00FB4CE2">
              <w:rPr>
                <w:rFonts w:ascii="Arial" w:eastAsia="Times New Roman" w:hAnsi="Arial" w:cs="Arial"/>
              </w:rPr>
              <w:t xml:space="preserve">-0.633 </w:t>
            </w:r>
          </w:p>
        </w:tc>
      </w:tr>
      <w:tr w:rsidR="008F55BB" w:rsidRPr="00FB4CE2" w:rsidTr="00513E6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425" w:hanging="425"/>
              <w:jc w:val="center"/>
              <w:rPr>
                <w:rFonts w:ascii="Times New Roman" w:eastAsia="Times New Roman" w:hAnsi="Times New Roman" w:cs="Times New Roman"/>
              </w:rPr>
            </w:pPr>
            <w:r w:rsidRPr="00FB4CE2">
              <w:rPr>
                <w:rFonts w:ascii="Arial" w:eastAsia="Times New Roman" w:hAnsi="Arial" w:cs="Arial"/>
              </w:rPr>
              <w:t xml:space="preserve">Y1.4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425" w:hanging="425"/>
              <w:jc w:val="center"/>
              <w:rPr>
                <w:rFonts w:ascii="Times New Roman" w:eastAsia="Times New Roman" w:hAnsi="Times New Roman" w:cs="Times New Roman"/>
              </w:rPr>
            </w:pPr>
            <w:r w:rsidRPr="00FB4CE2">
              <w:rPr>
                <w:rFonts w:ascii="Arial" w:eastAsia="Times New Roman" w:hAnsi="Arial" w:cs="Arial"/>
              </w:rPr>
              <w:t xml:space="preserve">0.12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425" w:hanging="425"/>
              <w:jc w:val="center"/>
              <w:rPr>
                <w:rFonts w:ascii="Times New Roman" w:eastAsia="Times New Roman" w:hAnsi="Times New Roman" w:cs="Times New Roman"/>
              </w:rPr>
            </w:pPr>
            <w:r w:rsidRPr="00FB4CE2">
              <w:rPr>
                <w:rFonts w:ascii="Arial" w:eastAsia="Times New Roman" w:hAnsi="Arial" w:cs="Arial"/>
              </w:rPr>
              <w:t xml:space="preserve">0.063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425" w:hanging="425"/>
              <w:jc w:val="center"/>
              <w:rPr>
                <w:rFonts w:ascii="Times New Roman" w:eastAsia="Times New Roman" w:hAnsi="Times New Roman" w:cs="Times New Roman"/>
              </w:rPr>
            </w:pPr>
            <w:r w:rsidRPr="00FB4CE2">
              <w:rPr>
                <w:rFonts w:ascii="Arial" w:eastAsia="Times New Roman" w:hAnsi="Arial" w:cs="Arial"/>
              </w:rPr>
              <w:t xml:space="preserve">-0.121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425" w:hanging="425"/>
              <w:jc w:val="center"/>
              <w:rPr>
                <w:rFonts w:ascii="Times New Roman" w:eastAsia="Times New Roman" w:hAnsi="Times New Roman" w:cs="Times New Roman"/>
              </w:rPr>
            </w:pPr>
            <w:r w:rsidRPr="00FB4CE2">
              <w:rPr>
                <w:rFonts w:ascii="Arial" w:eastAsia="Times New Roman" w:hAnsi="Arial" w:cs="Arial"/>
              </w:rPr>
              <w:t xml:space="preserve">-0.54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425" w:hanging="425"/>
              <w:jc w:val="center"/>
              <w:rPr>
                <w:rFonts w:ascii="Times New Roman" w:eastAsia="Times New Roman" w:hAnsi="Times New Roman" w:cs="Times New Roman"/>
              </w:rPr>
            </w:pPr>
            <w:r w:rsidRPr="00FB4CE2">
              <w:rPr>
                <w:rFonts w:ascii="Arial" w:eastAsia="Times New Roman" w:hAnsi="Arial" w:cs="Arial"/>
              </w:rPr>
              <w:t xml:space="preserve">-0.565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425" w:hanging="425"/>
              <w:jc w:val="center"/>
              <w:rPr>
                <w:rFonts w:ascii="Times New Roman" w:eastAsia="Times New Roman" w:hAnsi="Times New Roman" w:cs="Times New Roman"/>
              </w:rPr>
            </w:pPr>
            <w:r w:rsidRPr="00FB4CE2">
              <w:rPr>
                <w:rFonts w:ascii="Arial" w:eastAsia="Times New Roman" w:hAnsi="Arial" w:cs="Arial"/>
              </w:rPr>
              <w:t xml:space="preserve">-0.07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513E60">
            <w:pPr>
              <w:spacing w:line="240" w:lineRule="auto"/>
              <w:ind w:left="425" w:hanging="425"/>
              <w:jc w:val="center"/>
              <w:rPr>
                <w:rFonts w:ascii="Times New Roman" w:eastAsia="Times New Roman" w:hAnsi="Times New Roman" w:cs="Times New Roman"/>
              </w:rPr>
            </w:pPr>
            <w:r w:rsidRPr="00FB4CE2">
              <w:rPr>
                <w:rFonts w:ascii="Arial" w:eastAsia="Times New Roman" w:hAnsi="Arial" w:cs="Arial"/>
              </w:rPr>
              <w:t xml:space="preserve">0.0 </w:t>
            </w:r>
          </w:p>
        </w:tc>
      </w:tr>
    </w:tbl>
    <w:p w:rsidR="008F55BB" w:rsidRPr="00FB4CE2" w:rsidRDefault="008F55BB" w:rsidP="008F55BB">
      <w:pPr>
        <w:spacing w:line="240" w:lineRule="auto"/>
        <w:rPr>
          <w:rFonts w:ascii="Times New Roman" w:eastAsia="Times New Roman" w:hAnsi="Times New Roman" w:cs="Times New Roman"/>
        </w:rPr>
      </w:pPr>
    </w:p>
    <w:p w:rsidR="008F55BB" w:rsidRPr="00FB4CE2" w:rsidRDefault="008F55BB" w:rsidP="008F55BB">
      <w:pPr>
        <w:spacing w:line="240" w:lineRule="auto"/>
        <w:rPr>
          <w:rFonts w:ascii="Times New Roman" w:eastAsia="Times New Roman" w:hAnsi="Times New Roman" w:cs="Times New Roman"/>
        </w:rPr>
      </w:pPr>
      <w:r w:rsidRPr="00FB4CE2">
        <w:rPr>
          <w:rFonts w:ascii="Times New Roman" w:eastAsia="Times New Roman" w:hAnsi="Times New Roman" w:cs="Times New Roman"/>
        </w:rPr>
        <w:t>Correlations between indicators and components</w:t>
      </w:r>
    </w:p>
    <w:p w:rsidR="008F55BB" w:rsidRPr="00FB4CE2" w:rsidRDefault="008F55BB" w:rsidP="00147063">
      <w:pPr>
        <w:spacing w:line="240" w:lineRule="auto"/>
        <w:ind w:left="142" w:hanging="147"/>
        <w:rPr>
          <w:rFonts w:ascii="Times New Roman" w:eastAsia="Times New Roman" w:hAnsi="Times New Roman" w:cs="Times New Roman"/>
        </w:rPr>
      </w:pPr>
    </w:p>
    <w:tbl>
      <w:tblPr>
        <w:tblW w:w="0" w:type="auto"/>
        <w:tblCellMar>
          <w:left w:w="0" w:type="dxa"/>
          <w:right w:w="0" w:type="dxa"/>
        </w:tblCellMar>
        <w:tblLook w:val="04A0"/>
      </w:tblPr>
      <w:tblGrid>
        <w:gridCol w:w="597"/>
        <w:gridCol w:w="2653"/>
        <w:gridCol w:w="2757"/>
      </w:tblGrid>
      <w:tr w:rsidR="008F55BB" w:rsidRPr="00FB4CE2" w:rsidTr="00147063">
        <w:tc>
          <w:tcPr>
            <w:tcW w:w="597"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142" w:hanging="147"/>
              <w:rPr>
                <w:rFonts w:ascii="Times New Roman" w:eastAsia="Times New Roman" w:hAnsi="Times New Roman" w:cs="Times New Roman"/>
              </w:rPr>
            </w:pPr>
          </w:p>
        </w:tc>
        <w:tc>
          <w:tcPr>
            <w:tcW w:w="2653"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142" w:hanging="147"/>
              <w:jc w:val="center"/>
              <w:rPr>
                <w:rFonts w:ascii="Times New Roman" w:eastAsia="Times New Roman" w:hAnsi="Times New Roman" w:cs="Times New Roman"/>
              </w:rPr>
            </w:pPr>
            <w:r w:rsidRPr="00FB4CE2">
              <w:rPr>
                <w:rFonts w:ascii="Arial" w:eastAsia="Times New Roman" w:hAnsi="Arial" w:cs="Arial"/>
                <w:b/>
                <w:bCs/>
              </w:rPr>
              <w:t>PENGALAMAN KERJA (X)</w:t>
            </w:r>
          </w:p>
        </w:tc>
        <w:tc>
          <w:tcPr>
            <w:tcW w:w="2757"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B545AD" w:rsidRDefault="008F55BB" w:rsidP="00147063">
            <w:pPr>
              <w:spacing w:line="240" w:lineRule="auto"/>
              <w:ind w:left="142" w:hanging="147"/>
              <w:jc w:val="center"/>
              <w:rPr>
                <w:rFonts w:ascii="Arial" w:eastAsia="Times New Roman" w:hAnsi="Arial" w:cs="Arial"/>
                <w:b/>
                <w:bCs/>
                <w:lang w:val="id-ID"/>
              </w:rPr>
            </w:pPr>
            <w:r w:rsidRPr="00FB4CE2">
              <w:rPr>
                <w:rFonts w:ascii="Arial" w:eastAsia="Times New Roman" w:hAnsi="Arial" w:cs="Arial"/>
                <w:b/>
                <w:bCs/>
              </w:rPr>
              <w:t xml:space="preserve">PENEMPATAN KERJA </w:t>
            </w:r>
          </w:p>
          <w:p w:rsidR="008F55BB" w:rsidRPr="00FB4CE2" w:rsidRDefault="008F55BB" w:rsidP="00147063">
            <w:pPr>
              <w:spacing w:line="240" w:lineRule="auto"/>
              <w:ind w:left="142" w:hanging="147"/>
              <w:jc w:val="center"/>
              <w:rPr>
                <w:rFonts w:ascii="Times New Roman" w:eastAsia="Times New Roman" w:hAnsi="Times New Roman" w:cs="Times New Roman"/>
              </w:rPr>
            </w:pPr>
            <w:r w:rsidRPr="00FB4CE2">
              <w:rPr>
                <w:rFonts w:ascii="Arial" w:eastAsia="Times New Roman" w:hAnsi="Arial" w:cs="Arial"/>
                <w:b/>
                <w:bCs/>
              </w:rPr>
              <w:t>(Y)</w:t>
            </w:r>
          </w:p>
        </w:tc>
      </w:tr>
      <w:tr w:rsidR="008F55BB" w:rsidRPr="00FB4CE2" w:rsidTr="00147063">
        <w:tc>
          <w:tcPr>
            <w:tcW w:w="597"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142" w:right="-172" w:hanging="284"/>
              <w:jc w:val="center"/>
              <w:rPr>
                <w:rFonts w:ascii="Times New Roman" w:eastAsia="Times New Roman" w:hAnsi="Times New Roman" w:cs="Times New Roman"/>
              </w:rPr>
            </w:pPr>
            <w:r w:rsidRPr="00FB4CE2">
              <w:rPr>
                <w:rFonts w:ascii="Arial" w:eastAsia="Times New Roman" w:hAnsi="Arial" w:cs="Arial"/>
              </w:rPr>
              <w:t xml:space="preserve">X1.1 </w:t>
            </w:r>
          </w:p>
        </w:tc>
        <w:tc>
          <w:tcPr>
            <w:tcW w:w="2653"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84" w:right="17"/>
              <w:jc w:val="center"/>
              <w:rPr>
                <w:rFonts w:ascii="Times New Roman" w:eastAsia="Times New Roman" w:hAnsi="Times New Roman" w:cs="Times New Roman"/>
              </w:rPr>
            </w:pPr>
            <w:r w:rsidRPr="00FB4CE2">
              <w:rPr>
                <w:rFonts w:ascii="Arial" w:eastAsia="Times New Roman" w:hAnsi="Arial" w:cs="Arial"/>
              </w:rPr>
              <w:t xml:space="preserve">0.735 </w:t>
            </w:r>
          </w:p>
        </w:tc>
        <w:tc>
          <w:tcPr>
            <w:tcW w:w="2757"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84" w:right="17"/>
              <w:jc w:val="center"/>
              <w:rPr>
                <w:rFonts w:ascii="Times New Roman" w:eastAsia="Times New Roman" w:hAnsi="Times New Roman" w:cs="Times New Roman"/>
              </w:rPr>
            </w:pPr>
            <w:r w:rsidRPr="00FB4CE2">
              <w:rPr>
                <w:rFonts w:ascii="Arial" w:eastAsia="Times New Roman" w:hAnsi="Arial" w:cs="Arial"/>
              </w:rPr>
              <w:t xml:space="preserve">0.039 </w:t>
            </w:r>
          </w:p>
        </w:tc>
      </w:tr>
      <w:tr w:rsidR="008F55BB" w:rsidRPr="00FB4CE2" w:rsidTr="00147063">
        <w:tc>
          <w:tcPr>
            <w:tcW w:w="597"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142" w:right="-172" w:hanging="284"/>
              <w:jc w:val="center"/>
              <w:rPr>
                <w:rFonts w:ascii="Times New Roman" w:eastAsia="Times New Roman" w:hAnsi="Times New Roman" w:cs="Times New Roman"/>
              </w:rPr>
            </w:pPr>
            <w:r w:rsidRPr="00FB4CE2">
              <w:rPr>
                <w:rFonts w:ascii="Arial" w:eastAsia="Times New Roman" w:hAnsi="Arial" w:cs="Arial"/>
              </w:rPr>
              <w:t xml:space="preserve">X1.2 </w:t>
            </w:r>
          </w:p>
        </w:tc>
        <w:tc>
          <w:tcPr>
            <w:tcW w:w="2653"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84" w:right="17"/>
              <w:jc w:val="center"/>
              <w:rPr>
                <w:rFonts w:ascii="Times New Roman" w:eastAsia="Times New Roman" w:hAnsi="Times New Roman" w:cs="Times New Roman"/>
              </w:rPr>
            </w:pPr>
            <w:r w:rsidRPr="00FB4CE2">
              <w:rPr>
                <w:rFonts w:ascii="Arial" w:eastAsia="Times New Roman" w:hAnsi="Arial" w:cs="Arial"/>
              </w:rPr>
              <w:t xml:space="preserve">0.932 </w:t>
            </w:r>
          </w:p>
        </w:tc>
        <w:tc>
          <w:tcPr>
            <w:tcW w:w="2757"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84" w:right="17"/>
              <w:jc w:val="center"/>
              <w:rPr>
                <w:rFonts w:ascii="Times New Roman" w:eastAsia="Times New Roman" w:hAnsi="Times New Roman" w:cs="Times New Roman"/>
              </w:rPr>
            </w:pPr>
            <w:r w:rsidRPr="00FB4CE2">
              <w:rPr>
                <w:rFonts w:ascii="Arial" w:eastAsia="Times New Roman" w:hAnsi="Arial" w:cs="Arial"/>
              </w:rPr>
              <w:t xml:space="preserve">-0.023 </w:t>
            </w:r>
          </w:p>
        </w:tc>
      </w:tr>
      <w:tr w:rsidR="008F55BB" w:rsidRPr="00FB4CE2" w:rsidTr="00147063">
        <w:tc>
          <w:tcPr>
            <w:tcW w:w="597"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142" w:right="-172" w:hanging="284"/>
              <w:jc w:val="center"/>
              <w:rPr>
                <w:rFonts w:ascii="Times New Roman" w:eastAsia="Times New Roman" w:hAnsi="Times New Roman" w:cs="Times New Roman"/>
              </w:rPr>
            </w:pPr>
            <w:r w:rsidRPr="00FB4CE2">
              <w:rPr>
                <w:rFonts w:ascii="Arial" w:eastAsia="Times New Roman" w:hAnsi="Arial" w:cs="Arial"/>
              </w:rPr>
              <w:t xml:space="preserve">X1.3 </w:t>
            </w:r>
          </w:p>
        </w:tc>
        <w:tc>
          <w:tcPr>
            <w:tcW w:w="2653"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84" w:right="17"/>
              <w:jc w:val="center"/>
              <w:rPr>
                <w:rFonts w:ascii="Times New Roman" w:eastAsia="Times New Roman" w:hAnsi="Times New Roman" w:cs="Times New Roman"/>
              </w:rPr>
            </w:pPr>
            <w:r w:rsidRPr="00FB4CE2">
              <w:rPr>
                <w:rFonts w:ascii="Arial" w:eastAsia="Times New Roman" w:hAnsi="Arial" w:cs="Arial"/>
              </w:rPr>
              <w:t xml:space="preserve">-0.781 </w:t>
            </w:r>
          </w:p>
        </w:tc>
        <w:tc>
          <w:tcPr>
            <w:tcW w:w="2757"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84" w:right="17"/>
              <w:jc w:val="center"/>
              <w:rPr>
                <w:rFonts w:ascii="Times New Roman" w:eastAsia="Times New Roman" w:hAnsi="Times New Roman" w:cs="Times New Roman"/>
              </w:rPr>
            </w:pPr>
            <w:r w:rsidRPr="00FB4CE2">
              <w:rPr>
                <w:rFonts w:ascii="Arial" w:eastAsia="Times New Roman" w:hAnsi="Arial" w:cs="Arial"/>
              </w:rPr>
              <w:t xml:space="preserve">0.007 </w:t>
            </w:r>
          </w:p>
        </w:tc>
      </w:tr>
      <w:tr w:rsidR="008F55BB" w:rsidRPr="00FB4CE2" w:rsidTr="00147063">
        <w:tc>
          <w:tcPr>
            <w:tcW w:w="597"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142" w:right="-172" w:hanging="284"/>
              <w:jc w:val="center"/>
              <w:rPr>
                <w:rFonts w:ascii="Times New Roman" w:eastAsia="Times New Roman" w:hAnsi="Times New Roman" w:cs="Times New Roman"/>
              </w:rPr>
            </w:pPr>
            <w:r w:rsidRPr="00FB4CE2">
              <w:rPr>
                <w:rFonts w:ascii="Arial" w:eastAsia="Times New Roman" w:hAnsi="Arial" w:cs="Arial"/>
              </w:rPr>
              <w:t xml:space="preserve">Y1.1 </w:t>
            </w:r>
          </w:p>
        </w:tc>
        <w:tc>
          <w:tcPr>
            <w:tcW w:w="2653"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84" w:right="17"/>
              <w:jc w:val="center"/>
              <w:rPr>
                <w:rFonts w:ascii="Times New Roman" w:eastAsia="Times New Roman" w:hAnsi="Times New Roman" w:cs="Times New Roman"/>
              </w:rPr>
            </w:pPr>
            <w:r w:rsidRPr="00FB4CE2">
              <w:rPr>
                <w:rFonts w:ascii="Arial" w:eastAsia="Times New Roman" w:hAnsi="Arial" w:cs="Arial"/>
              </w:rPr>
              <w:t xml:space="preserve">0.02 </w:t>
            </w:r>
          </w:p>
        </w:tc>
        <w:tc>
          <w:tcPr>
            <w:tcW w:w="2757"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84" w:right="17"/>
              <w:jc w:val="center"/>
              <w:rPr>
                <w:rFonts w:ascii="Times New Roman" w:eastAsia="Times New Roman" w:hAnsi="Times New Roman" w:cs="Times New Roman"/>
              </w:rPr>
            </w:pPr>
            <w:r w:rsidRPr="00FB4CE2">
              <w:rPr>
                <w:rFonts w:ascii="Arial" w:eastAsia="Times New Roman" w:hAnsi="Arial" w:cs="Arial"/>
              </w:rPr>
              <w:t xml:space="preserve">0.926 </w:t>
            </w:r>
          </w:p>
        </w:tc>
      </w:tr>
      <w:tr w:rsidR="008F55BB" w:rsidRPr="00FB4CE2" w:rsidTr="00147063">
        <w:tc>
          <w:tcPr>
            <w:tcW w:w="597"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142" w:right="-172" w:hanging="284"/>
              <w:jc w:val="center"/>
              <w:rPr>
                <w:rFonts w:ascii="Times New Roman" w:eastAsia="Times New Roman" w:hAnsi="Times New Roman" w:cs="Times New Roman"/>
              </w:rPr>
            </w:pPr>
            <w:r w:rsidRPr="00FB4CE2">
              <w:rPr>
                <w:rFonts w:ascii="Arial" w:eastAsia="Times New Roman" w:hAnsi="Arial" w:cs="Arial"/>
              </w:rPr>
              <w:t xml:space="preserve">Y1.2 </w:t>
            </w:r>
          </w:p>
        </w:tc>
        <w:tc>
          <w:tcPr>
            <w:tcW w:w="2653"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84" w:right="17"/>
              <w:jc w:val="center"/>
              <w:rPr>
                <w:rFonts w:ascii="Times New Roman" w:eastAsia="Times New Roman" w:hAnsi="Times New Roman" w:cs="Times New Roman"/>
              </w:rPr>
            </w:pPr>
            <w:r w:rsidRPr="00FB4CE2">
              <w:rPr>
                <w:rFonts w:ascii="Arial" w:eastAsia="Times New Roman" w:hAnsi="Arial" w:cs="Arial"/>
              </w:rPr>
              <w:t xml:space="preserve">0.008 </w:t>
            </w:r>
          </w:p>
        </w:tc>
        <w:tc>
          <w:tcPr>
            <w:tcW w:w="2757"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84" w:right="17"/>
              <w:jc w:val="center"/>
              <w:rPr>
                <w:rFonts w:ascii="Times New Roman" w:eastAsia="Times New Roman" w:hAnsi="Times New Roman" w:cs="Times New Roman"/>
              </w:rPr>
            </w:pPr>
            <w:r w:rsidRPr="00FB4CE2">
              <w:rPr>
                <w:rFonts w:ascii="Arial" w:eastAsia="Times New Roman" w:hAnsi="Arial" w:cs="Arial"/>
              </w:rPr>
              <w:t>0.970</w:t>
            </w:r>
          </w:p>
        </w:tc>
      </w:tr>
      <w:tr w:rsidR="008F55BB" w:rsidRPr="00FB4CE2" w:rsidTr="00147063">
        <w:tc>
          <w:tcPr>
            <w:tcW w:w="597"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142" w:right="-172" w:hanging="284"/>
              <w:jc w:val="center"/>
              <w:rPr>
                <w:rFonts w:ascii="Times New Roman" w:eastAsia="Times New Roman" w:hAnsi="Times New Roman" w:cs="Times New Roman"/>
              </w:rPr>
            </w:pPr>
            <w:r w:rsidRPr="00FB4CE2">
              <w:rPr>
                <w:rFonts w:ascii="Arial" w:eastAsia="Times New Roman" w:hAnsi="Arial" w:cs="Arial"/>
              </w:rPr>
              <w:t xml:space="preserve">Y1.3 </w:t>
            </w:r>
          </w:p>
        </w:tc>
        <w:tc>
          <w:tcPr>
            <w:tcW w:w="2653"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84" w:right="17"/>
              <w:jc w:val="center"/>
              <w:rPr>
                <w:rFonts w:ascii="Times New Roman" w:eastAsia="Times New Roman" w:hAnsi="Times New Roman" w:cs="Times New Roman"/>
              </w:rPr>
            </w:pPr>
            <w:r w:rsidRPr="00FB4CE2">
              <w:rPr>
                <w:rFonts w:ascii="Arial" w:eastAsia="Times New Roman" w:hAnsi="Arial" w:cs="Arial"/>
              </w:rPr>
              <w:t xml:space="preserve">-0.113 </w:t>
            </w:r>
          </w:p>
        </w:tc>
        <w:tc>
          <w:tcPr>
            <w:tcW w:w="2757"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84" w:right="17"/>
              <w:jc w:val="center"/>
              <w:rPr>
                <w:rFonts w:ascii="Times New Roman" w:eastAsia="Times New Roman" w:hAnsi="Times New Roman" w:cs="Times New Roman"/>
              </w:rPr>
            </w:pPr>
            <w:r w:rsidRPr="00FB4CE2">
              <w:rPr>
                <w:rFonts w:ascii="Arial" w:eastAsia="Times New Roman" w:hAnsi="Arial" w:cs="Arial"/>
              </w:rPr>
              <w:t xml:space="preserve">0.496 </w:t>
            </w:r>
          </w:p>
        </w:tc>
      </w:tr>
      <w:tr w:rsidR="008F55BB" w:rsidRPr="00FB4CE2" w:rsidTr="00147063">
        <w:tc>
          <w:tcPr>
            <w:tcW w:w="597"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142" w:right="-172" w:hanging="284"/>
              <w:jc w:val="center"/>
              <w:rPr>
                <w:rFonts w:ascii="Times New Roman" w:eastAsia="Times New Roman" w:hAnsi="Times New Roman" w:cs="Times New Roman"/>
              </w:rPr>
            </w:pPr>
            <w:r w:rsidRPr="00FB4CE2">
              <w:rPr>
                <w:rFonts w:ascii="Arial" w:eastAsia="Times New Roman" w:hAnsi="Arial" w:cs="Arial"/>
              </w:rPr>
              <w:t xml:space="preserve">Y1.4 </w:t>
            </w:r>
          </w:p>
        </w:tc>
        <w:tc>
          <w:tcPr>
            <w:tcW w:w="2653"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84" w:right="17"/>
              <w:jc w:val="center"/>
              <w:rPr>
                <w:rFonts w:ascii="Times New Roman" w:eastAsia="Times New Roman" w:hAnsi="Times New Roman" w:cs="Times New Roman"/>
              </w:rPr>
            </w:pPr>
            <w:r w:rsidRPr="00FB4CE2">
              <w:rPr>
                <w:rFonts w:ascii="Arial" w:eastAsia="Times New Roman" w:hAnsi="Arial" w:cs="Arial"/>
              </w:rPr>
              <w:t xml:space="preserve">0.119 </w:t>
            </w:r>
          </w:p>
        </w:tc>
        <w:tc>
          <w:tcPr>
            <w:tcW w:w="2757"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8F55BB" w:rsidRPr="00FB4CE2" w:rsidRDefault="008F55BB" w:rsidP="00147063">
            <w:pPr>
              <w:spacing w:line="240" w:lineRule="auto"/>
              <w:ind w:left="284" w:right="17"/>
              <w:jc w:val="center"/>
              <w:rPr>
                <w:rFonts w:ascii="Times New Roman" w:eastAsia="Times New Roman" w:hAnsi="Times New Roman" w:cs="Times New Roman"/>
              </w:rPr>
            </w:pPr>
            <w:r w:rsidRPr="00FB4CE2">
              <w:rPr>
                <w:rFonts w:ascii="Arial" w:eastAsia="Times New Roman" w:hAnsi="Arial" w:cs="Arial"/>
              </w:rPr>
              <w:t xml:space="preserve">0.676 </w:t>
            </w:r>
          </w:p>
        </w:tc>
      </w:tr>
    </w:tbl>
    <w:p w:rsidR="0028309A" w:rsidRPr="00300816" w:rsidRDefault="0028309A" w:rsidP="00300816">
      <w:pPr>
        <w:spacing w:line="240" w:lineRule="auto"/>
        <w:ind w:left="567" w:right="-1" w:hanging="567"/>
        <w:rPr>
          <w:rFonts w:ascii="Arial" w:hAnsi="Arial" w:cs="Arial"/>
          <w:bCs/>
          <w:i/>
          <w:iCs/>
          <w:lang w:val="id-ID"/>
        </w:rPr>
      </w:pPr>
    </w:p>
    <w:sectPr w:rsidR="0028309A" w:rsidRPr="00300816" w:rsidSect="00FD4910">
      <w:footerReference w:type="default" r:id="rId32"/>
      <w:footerReference w:type="first" r:id="rId33"/>
      <w:pgSz w:w="11906" w:h="16838" w:code="9"/>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2EF" w:rsidRDefault="00BF32EF" w:rsidP="0011718B">
      <w:r>
        <w:separator/>
      </w:r>
    </w:p>
  </w:endnote>
  <w:endnote w:type="continuationSeparator" w:id="1">
    <w:p w:rsidR="00BF32EF" w:rsidRDefault="00BF32EF" w:rsidP="00117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502"/>
      <w:docPartObj>
        <w:docPartGallery w:val="Page Numbers (Bottom of Page)"/>
        <w:docPartUnique/>
      </w:docPartObj>
    </w:sdtPr>
    <w:sdtContent>
      <w:p w:rsidR="00C06C1A" w:rsidRDefault="00C06C1A">
        <w:pPr>
          <w:pStyle w:val="Footer"/>
          <w:jc w:val="center"/>
        </w:pPr>
        <w:fldSimple w:instr=" PAGE   \* MERGEFORMAT ">
          <w:r>
            <w:rPr>
              <w:noProof/>
            </w:rPr>
            <w:t>ii</w:t>
          </w:r>
        </w:fldSimple>
      </w:p>
    </w:sdtContent>
  </w:sdt>
  <w:p w:rsidR="00C06C1A" w:rsidRDefault="00C06C1A">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1A" w:rsidRPr="0061684F" w:rsidRDefault="00C06C1A">
    <w:pPr>
      <w:pStyle w:val="Footer"/>
      <w:jc w:val="center"/>
      <w:rPr>
        <w:lang w:val="id-ID"/>
      </w:rPr>
    </w:pPr>
  </w:p>
  <w:p w:rsidR="00C06C1A" w:rsidRPr="008D318D" w:rsidRDefault="00C06C1A" w:rsidP="008D318D">
    <w:pPr>
      <w:pStyle w:val="Footer"/>
      <w:jc w:val="center"/>
      <w:rPr>
        <w:lang w:val="id-ID"/>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1A" w:rsidRDefault="00C06C1A">
    <w:pPr>
      <w:pStyle w:val="Footer"/>
      <w:jc w:val="center"/>
    </w:pPr>
  </w:p>
  <w:p w:rsidR="00C06C1A" w:rsidRDefault="00C06C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1A" w:rsidRDefault="00C06C1A">
    <w:pPr>
      <w:pStyle w:val="Footer"/>
      <w:jc w:val="center"/>
    </w:pPr>
  </w:p>
  <w:p w:rsidR="00C06C1A" w:rsidRDefault="00C06C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7443"/>
      <w:docPartObj>
        <w:docPartGallery w:val="Page Numbers (Bottom of Page)"/>
        <w:docPartUnique/>
      </w:docPartObj>
    </w:sdtPr>
    <w:sdtContent>
      <w:p w:rsidR="00C06C1A" w:rsidRDefault="00C06C1A" w:rsidP="005A0CFE">
        <w:pPr>
          <w:pStyle w:val="Footer"/>
          <w:ind w:left="0" w:firstLine="0"/>
          <w:jc w:val="center"/>
        </w:pPr>
        <w:fldSimple w:instr=" PAGE   \* MERGEFORMAT ">
          <w:r>
            <w:rPr>
              <w:noProof/>
            </w:rPr>
            <w:t>xii</w:t>
          </w:r>
        </w:fldSimple>
      </w:p>
    </w:sdtContent>
  </w:sdt>
  <w:p w:rsidR="00C06C1A" w:rsidRDefault="00C06C1A" w:rsidP="00416E16">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1A" w:rsidRDefault="00C06C1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485"/>
      <w:docPartObj>
        <w:docPartGallery w:val="Page Numbers (Bottom of Page)"/>
        <w:docPartUnique/>
      </w:docPartObj>
    </w:sdtPr>
    <w:sdtContent>
      <w:p w:rsidR="00C06C1A" w:rsidRDefault="00C06C1A">
        <w:pPr>
          <w:pStyle w:val="Footer"/>
          <w:jc w:val="center"/>
        </w:pPr>
        <w:fldSimple w:instr=" PAGE   \* MERGEFORMAT ">
          <w:r w:rsidR="001118DB">
            <w:rPr>
              <w:noProof/>
            </w:rPr>
            <w:t>32</w:t>
          </w:r>
        </w:fldSimple>
      </w:p>
    </w:sdtContent>
  </w:sdt>
  <w:p w:rsidR="00C06C1A" w:rsidRDefault="00C06C1A">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899"/>
      <w:docPartObj>
        <w:docPartGallery w:val="Page Numbers (Bottom of Page)"/>
        <w:docPartUnique/>
      </w:docPartObj>
    </w:sdtPr>
    <w:sdtContent>
      <w:p w:rsidR="00C06C1A" w:rsidRDefault="00C06C1A">
        <w:pPr>
          <w:pStyle w:val="Footer"/>
          <w:jc w:val="center"/>
        </w:pPr>
        <w:fldSimple w:instr=" PAGE   \* MERGEFORMAT ">
          <w:r>
            <w:rPr>
              <w:noProof/>
            </w:rPr>
            <w:t>21</w:t>
          </w:r>
        </w:fldSimple>
      </w:p>
    </w:sdtContent>
  </w:sdt>
  <w:p w:rsidR="00C06C1A" w:rsidRDefault="00C06C1A">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1A" w:rsidRPr="0061684F" w:rsidRDefault="00C06C1A">
    <w:pPr>
      <w:pStyle w:val="Footer"/>
      <w:jc w:val="center"/>
      <w:rPr>
        <w:lang w:val="id-ID"/>
      </w:rPr>
    </w:pPr>
  </w:p>
  <w:p w:rsidR="00C06C1A" w:rsidRPr="008D318D" w:rsidRDefault="00C06C1A" w:rsidP="008D318D">
    <w:pPr>
      <w:pStyle w:val="Footer"/>
      <w:jc w:val="center"/>
      <w:rPr>
        <w:lang w:val="id-ID"/>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1A" w:rsidRPr="0061684F" w:rsidRDefault="00C06C1A">
    <w:pPr>
      <w:pStyle w:val="Footer"/>
      <w:jc w:val="center"/>
      <w:rPr>
        <w:lang w:val="id-ID"/>
      </w:rPr>
    </w:pPr>
  </w:p>
  <w:p w:rsidR="00C06C1A" w:rsidRPr="008D318D" w:rsidRDefault="00C06C1A" w:rsidP="008D318D">
    <w:pPr>
      <w:pStyle w:val="Footer"/>
      <w:jc w:val="center"/>
      <w:rPr>
        <w:lang w:val="id-ID"/>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7475"/>
      <w:docPartObj>
        <w:docPartGallery w:val="Page Numbers (Bottom of Page)"/>
        <w:docPartUnique/>
      </w:docPartObj>
    </w:sdtPr>
    <w:sdtContent>
      <w:p w:rsidR="00C06C1A" w:rsidRDefault="00C06C1A">
        <w:pPr>
          <w:pStyle w:val="Footer"/>
          <w:jc w:val="center"/>
        </w:pPr>
        <w:fldSimple w:instr=" PAGE   \* MERGEFORMAT ">
          <w:r>
            <w:rPr>
              <w:noProof/>
            </w:rPr>
            <w:t>50</w:t>
          </w:r>
        </w:fldSimple>
      </w:p>
    </w:sdtContent>
  </w:sdt>
  <w:p w:rsidR="00C06C1A" w:rsidRDefault="00C06C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2EF" w:rsidRDefault="00BF32EF" w:rsidP="0011718B">
      <w:r>
        <w:separator/>
      </w:r>
    </w:p>
  </w:footnote>
  <w:footnote w:type="continuationSeparator" w:id="1">
    <w:p w:rsidR="00BF32EF" w:rsidRDefault="00BF32EF" w:rsidP="00117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501"/>
      <w:docPartObj>
        <w:docPartGallery w:val="Page Numbers (Top of Page)"/>
        <w:docPartUnique/>
      </w:docPartObj>
    </w:sdtPr>
    <w:sdtContent>
      <w:p w:rsidR="00C06C1A" w:rsidRDefault="00C06C1A">
        <w:pPr>
          <w:pStyle w:val="Header"/>
          <w:jc w:val="right"/>
        </w:pPr>
        <w:fldSimple w:instr=" PAGE   \* MERGEFORMAT ">
          <w:r>
            <w:rPr>
              <w:noProof/>
            </w:rPr>
            <w:t>ii</w:t>
          </w:r>
        </w:fldSimple>
      </w:p>
    </w:sdtContent>
  </w:sdt>
  <w:p w:rsidR="00C06C1A" w:rsidRDefault="00C06C1A">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1A" w:rsidRPr="00C04455" w:rsidRDefault="00C06C1A">
    <w:pPr>
      <w:pStyle w:val="Header"/>
      <w:jc w:val="right"/>
      <w:rPr>
        <w:lang w:val="id-ID"/>
      </w:rPr>
    </w:pPr>
  </w:p>
  <w:p w:rsidR="00C06C1A" w:rsidRPr="00A41428" w:rsidRDefault="00C06C1A" w:rsidP="00023C57">
    <w:pPr>
      <w:pStyle w:val="Header"/>
      <w:tabs>
        <w:tab w:val="clear" w:pos="9026"/>
        <w:tab w:val="right" w:pos="7938"/>
      </w:tabs>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1A" w:rsidRDefault="00C06C1A">
    <w:pPr>
      <w:pStyle w:val="Header"/>
      <w:jc w:val="right"/>
    </w:pPr>
  </w:p>
  <w:p w:rsidR="00C06C1A" w:rsidRDefault="00C06C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488"/>
      <w:docPartObj>
        <w:docPartGallery w:val="Page Numbers (Top of Page)"/>
        <w:docPartUnique/>
      </w:docPartObj>
    </w:sdtPr>
    <w:sdtContent>
      <w:p w:rsidR="00C06C1A" w:rsidRDefault="00C06C1A">
        <w:pPr>
          <w:pStyle w:val="Header"/>
          <w:jc w:val="right"/>
        </w:pPr>
      </w:p>
    </w:sdtContent>
  </w:sdt>
  <w:p w:rsidR="00C06C1A" w:rsidRDefault="00C06C1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498"/>
      <w:docPartObj>
        <w:docPartGallery w:val="Page Numbers (Top of Page)"/>
        <w:docPartUnique/>
      </w:docPartObj>
    </w:sdtPr>
    <w:sdtContent>
      <w:p w:rsidR="00C06C1A" w:rsidRDefault="00C06C1A">
        <w:pPr>
          <w:pStyle w:val="Header"/>
          <w:jc w:val="right"/>
        </w:pPr>
        <w:fldSimple w:instr=" PAGE   \* MERGEFORMAT ">
          <w:r>
            <w:rPr>
              <w:noProof/>
            </w:rPr>
            <w:t>6</w:t>
          </w:r>
        </w:fldSimple>
      </w:p>
    </w:sdtContent>
  </w:sdt>
  <w:p w:rsidR="00C06C1A" w:rsidRDefault="00C06C1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23135"/>
      <w:docPartObj>
        <w:docPartGallery w:val="Page Numbers (Top of Page)"/>
        <w:docPartUnique/>
      </w:docPartObj>
    </w:sdtPr>
    <w:sdtContent>
      <w:p w:rsidR="00C06C1A" w:rsidRDefault="00C06C1A">
        <w:pPr>
          <w:pStyle w:val="Header"/>
          <w:jc w:val="right"/>
        </w:pPr>
        <w:fldSimple w:instr=" PAGE   \* MERGEFORMAT ">
          <w:r>
            <w:rPr>
              <w:noProof/>
            </w:rPr>
            <w:t>20</w:t>
          </w:r>
        </w:fldSimple>
      </w:p>
    </w:sdtContent>
  </w:sdt>
  <w:p w:rsidR="00C06C1A" w:rsidRPr="00A41428" w:rsidRDefault="00C06C1A" w:rsidP="00023C57">
    <w:pPr>
      <w:pStyle w:val="Header"/>
      <w:tabs>
        <w:tab w:val="clear" w:pos="9026"/>
        <w:tab w:val="right" w:pos="7938"/>
      </w:tabs>
      <w:rPr>
        <w:rFonts w:ascii="Arial" w:hAnsi="Arial" w:cs="Arial"/>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1A" w:rsidRDefault="00C06C1A">
    <w:pPr>
      <w:pStyle w:val="Header"/>
      <w:jc w:val="right"/>
    </w:pPr>
  </w:p>
  <w:p w:rsidR="00C06C1A" w:rsidRPr="00913391" w:rsidRDefault="00C06C1A" w:rsidP="00540245">
    <w:pPr>
      <w:pStyle w:val="Header"/>
      <w:jc w:val="right"/>
      <w:rPr>
        <w:rFonts w:ascii="Arial" w:hAnsi="Arial" w:cs="Arial"/>
        <w:lang w:val="id-ID"/>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23137"/>
      <w:docPartObj>
        <w:docPartGallery w:val="Page Numbers (Top of Page)"/>
        <w:docPartUnique/>
      </w:docPartObj>
    </w:sdtPr>
    <w:sdtContent>
      <w:p w:rsidR="00C06C1A" w:rsidRDefault="00C06C1A">
        <w:pPr>
          <w:pStyle w:val="Header"/>
          <w:jc w:val="right"/>
        </w:pPr>
        <w:fldSimple w:instr=" PAGE   \* MERGEFORMAT ">
          <w:r w:rsidR="001118DB">
            <w:rPr>
              <w:noProof/>
            </w:rPr>
            <w:t>33</w:t>
          </w:r>
        </w:fldSimple>
      </w:p>
    </w:sdtContent>
  </w:sdt>
  <w:p w:rsidR="00C06C1A" w:rsidRPr="00913391" w:rsidRDefault="00C06C1A" w:rsidP="00853811">
    <w:pPr>
      <w:pStyle w:val="Header"/>
      <w:tabs>
        <w:tab w:val="left" w:pos="1977"/>
      </w:tabs>
      <w:rPr>
        <w:rFonts w:ascii="Arial" w:hAnsi="Arial" w:cs="Arial"/>
        <w:lang w:val="id-ID"/>
      </w:rPr>
    </w:pPr>
    <w:r>
      <w:rPr>
        <w:rFonts w:ascii="Arial" w:hAnsi="Arial" w:cs="Arial"/>
        <w:lang w:val="id-ID"/>
      </w:rPr>
      <w:tab/>
    </w:r>
    <w:r>
      <w:rPr>
        <w:rFonts w:ascii="Arial" w:hAnsi="Arial" w:cs="Arial"/>
        <w:lang w:val="id-ID"/>
      </w:rP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7474"/>
      <w:docPartObj>
        <w:docPartGallery w:val="Page Numbers (Top of Page)"/>
        <w:docPartUnique/>
      </w:docPartObj>
    </w:sdtPr>
    <w:sdtContent>
      <w:p w:rsidR="00C06C1A" w:rsidRDefault="00C06C1A">
        <w:pPr>
          <w:pStyle w:val="Header"/>
          <w:jc w:val="right"/>
        </w:pPr>
        <w:fldSimple w:instr=" PAGE   \* MERGEFORMAT ">
          <w:r>
            <w:rPr>
              <w:noProof/>
            </w:rPr>
            <w:t>51</w:t>
          </w:r>
        </w:fldSimple>
      </w:p>
    </w:sdtContent>
  </w:sdt>
  <w:p w:rsidR="00C06C1A" w:rsidRPr="00913391" w:rsidRDefault="00C06C1A" w:rsidP="00853811">
    <w:pPr>
      <w:pStyle w:val="Header"/>
      <w:tabs>
        <w:tab w:val="left" w:pos="1977"/>
      </w:tabs>
      <w:rPr>
        <w:rFonts w:ascii="Arial" w:hAnsi="Arial" w:cs="Arial"/>
        <w:lang w:val="id-ID"/>
      </w:rPr>
    </w:pPr>
    <w:r>
      <w:rPr>
        <w:rFonts w:ascii="Arial" w:hAnsi="Arial" w:cs="Arial"/>
        <w:lang w:val="id-ID"/>
      </w:rPr>
      <w:tab/>
    </w:r>
    <w:r>
      <w:rPr>
        <w:rFonts w:ascii="Arial" w:hAnsi="Arial" w:cs="Arial"/>
        <w:lang w:val="id-ID"/>
      </w:rP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1A" w:rsidRPr="00C04455" w:rsidRDefault="00C06C1A">
    <w:pPr>
      <w:pStyle w:val="Header"/>
      <w:jc w:val="right"/>
      <w:rPr>
        <w:lang w:val="id-ID"/>
      </w:rPr>
    </w:pPr>
  </w:p>
  <w:p w:rsidR="00C06C1A" w:rsidRPr="00A41428" w:rsidRDefault="00C06C1A" w:rsidP="00023C57">
    <w:pPr>
      <w:pStyle w:val="Header"/>
      <w:tabs>
        <w:tab w:val="clear" w:pos="9026"/>
        <w:tab w:val="right" w:pos="7938"/>
      </w:tabs>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4E2A"/>
    <w:multiLevelType w:val="hybridMultilevel"/>
    <w:tmpl w:val="BF1632F0"/>
    <w:lvl w:ilvl="0" w:tplc="B3F8BB6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46F57ED"/>
    <w:multiLevelType w:val="hybridMultilevel"/>
    <w:tmpl w:val="4EA80F02"/>
    <w:lvl w:ilvl="0" w:tplc="1A2EC462">
      <w:start w:val="1"/>
      <w:numFmt w:val="decimal"/>
      <w:lvlText w:val="%1."/>
      <w:lvlJc w:val="left"/>
      <w:pPr>
        <w:ind w:left="643" w:hanging="360"/>
      </w:pPr>
      <w:rPr>
        <w:rFonts w:hint="default"/>
        <w:color w:val="auto"/>
      </w:rPr>
    </w:lvl>
    <w:lvl w:ilvl="1" w:tplc="04210019" w:tentative="1">
      <w:start w:val="1"/>
      <w:numFmt w:val="lowerLetter"/>
      <w:lvlText w:val="%2."/>
      <w:lvlJc w:val="left"/>
      <w:pPr>
        <w:ind w:left="229" w:hanging="360"/>
      </w:pPr>
    </w:lvl>
    <w:lvl w:ilvl="2" w:tplc="0421001B" w:tentative="1">
      <w:start w:val="1"/>
      <w:numFmt w:val="lowerRoman"/>
      <w:lvlText w:val="%3."/>
      <w:lvlJc w:val="right"/>
      <w:pPr>
        <w:ind w:left="949" w:hanging="180"/>
      </w:pPr>
    </w:lvl>
    <w:lvl w:ilvl="3" w:tplc="0421000F" w:tentative="1">
      <w:start w:val="1"/>
      <w:numFmt w:val="decimal"/>
      <w:lvlText w:val="%4."/>
      <w:lvlJc w:val="left"/>
      <w:pPr>
        <w:ind w:left="1669" w:hanging="360"/>
      </w:pPr>
    </w:lvl>
    <w:lvl w:ilvl="4" w:tplc="04210019" w:tentative="1">
      <w:start w:val="1"/>
      <w:numFmt w:val="lowerLetter"/>
      <w:lvlText w:val="%5."/>
      <w:lvlJc w:val="left"/>
      <w:pPr>
        <w:ind w:left="2389" w:hanging="360"/>
      </w:pPr>
    </w:lvl>
    <w:lvl w:ilvl="5" w:tplc="0421001B" w:tentative="1">
      <w:start w:val="1"/>
      <w:numFmt w:val="lowerRoman"/>
      <w:lvlText w:val="%6."/>
      <w:lvlJc w:val="right"/>
      <w:pPr>
        <w:ind w:left="3109" w:hanging="180"/>
      </w:pPr>
    </w:lvl>
    <w:lvl w:ilvl="6" w:tplc="0421000F" w:tentative="1">
      <w:start w:val="1"/>
      <w:numFmt w:val="decimal"/>
      <w:lvlText w:val="%7."/>
      <w:lvlJc w:val="left"/>
      <w:pPr>
        <w:ind w:left="3829" w:hanging="360"/>
      </w:pPr>
    </w:lvl>
    <w:lvl w:ilvl="7" w:tplc="04210019" w:tentative="1">
      <w:start w:val="1"/>
      <w:numFmt w:val="lowerLetter"/>
      <w:lvlText w:val="%8."/>
      <w:lvlJc w:val="left"/>
      <w:pPr>
        <w:ind w:left="4549" w:hanging="360"/>
      </w:pPr>
    </w:lvl>
    <w:lvl w:ilvl="8" w:tplc="0421001B" w:tentative="1">
      <w:start w:val="1"/>
      <w:numFmt w:val="lowerRoman"/>
      <w:lvlText w:val="%9."/>
      <w:lvlJc w:val="right"/>
      <w:pPr>
        <w:ind w:left="5269" w:hanging="180"/>
      </w:pPr>
    </w:lvl>
  </w:abstractNum>
  <w:abstractNum w:abstractNumId="2">
    <w:nsid w:val="068D70BC"/>
    <w:multiLevelType w:val="hybridMultilevel"/>
    <w:tmpl w:val="4F66616A"/>
    <w:lvl w:ilvl="0" w:tplc="CBC82E7E">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6102D5"/>
    <w:multiLevelType w:val="hybridMultilevel"/>
    <w:tmpl w:val="8D3EED8A"/>
    <w:lvl w:ilvl="0" w:tplc="6114BF4C">
      <w:start w:val="1"/>
      <w:numFmt w:val="upperLetter"/>
      <w:lvlText w:val="%1."/>
      <w:lvlJc w:val="left"/>
      <w:pPr>
        <w:ind w:left="360" w:hanging="360"/>
      </w:pPr>
      <w:rPr>
        <w:rFonts w:ascii="Arial" w:hAnsi="Arial" w:cs="Arial"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290184"/>
    <w:multiLevelType w:val="hybridMultilevel"/>
    <w:tmpl w:val="86B07FC2"/>
    <w:lvl w:ilvl="0" w:tplc="D13C779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D340FE"/>
    <w:multiLevelType w:val="hybridMultilevel"/>
    <w:tmpl w:val="3C061C78"/>
    <w:lvl w:ilvl="0" w:tplc="A5A06BB8">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2E01B9"/>
    <w:multiLevelType w:val="hybridMultilevel"/>
    <w:tmpl w:val="C884F364"/>
    <w:lvl w:ilvl="0" w:tplc="0EE01C1C">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141F20AF"/>
    <w:multiLevelType w:val="hybridMultilevel"/>
    <w:tmpl w:val="7E284A92"/>
    <w:lvl w:ilvl="0" w:tplc="08090019">
      <w:start w:val="1"/>
      <w:numFmt w:val="lowerLetter"/>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
    <w:nsid w:val="15354E66"/>
    <w:multiLevelType w:val="hybridMultilevel"/>
    <w:tmpl w:val="5DA298CC"/>
    <w:lvl w:ilvl="0" w:tplc="5F1ABD24">
      <w:start w:val="4"/>
      <w:numFmt w:val="upperLetter"/>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9116EF"/>
    <w:multiLevelType w:val="hybridMultilevel"/>
    <w:tmpl w:val="416A088A"/>
    <w:lvl w:ilvl="0" w:tplc="17E89FD0">
      <w:start w:val="1"/>
      <w:numFmt w:val="decimal"/>
      <w:lvlText w:val="%1."/>
      <w:lvlJc w:val="left"/>
      <w:pPr>
        <w:ind w:left="1429" w:hanging="360"/>
      </w:pPr>
      <w:rPr>
        <w:b w:val="0"/>
        <w:sz w:val="22"/>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159B066B"/>
    <w:multiLevelType w:val="hybridMultilevel"/>
    <w:tmpl w:val="BCF825EC"/>
    <w:lvl w:ilvl="0" w:tplc="04210011">
      <w:start w:val="1"/>
      <w:numFmt w:val="decimal"/>
      <w:lvlText w:val="%1)"/>
      <w:lvlJc w:val="left"/>
      <w:pPr>
        <w:ind w:left="36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1">
    <w:nsid w:val="16A866A2"/>
    <w:multiLevelType w:val="hybridMultilevel"/>
    <w:tmpl w:val="2F0A0240"/>
    <w:lvl w:ilvl="0" w:tplc="92FC53FE">
      <w:start w:val="7"/>
      <w:numFmt w:val="upperLetter"/>
      <w:lvlText w:val="%1."/>
      <w:lvlJc w:val="left"/>
      <w:pPr>
        <w:ind w:left="2138"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9D95154"/>
    <w:multiLevelType w:val="hybridMultilevel"/>
    <w:tmpl w:val="908CF6FA"/>
    <w:lvl w:ilvl="0" w:tplc="D0C2574A">
      <w:start w:val="1"/>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B507015"/>
    <w:multiLevelType w:val="hybridMultilevel"/>
    <w:tmpl w:val="3072E3D0"/>
    <w:lvl w:ilvl="0" w:tplc="52AADE50">
      <w:start w:val="1"/>
      <w:numFmt w:val="decimal"/>
      <w:lvlText w:val="%1."/>
      <w:lvlJc w:val="left"/>
      <w:pPr>
        <w:ind w:left="644" w:hanging="360"/>
      </w:pPr>
      <w:rPr>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211C5DBA"/>
    <w:multiLevelType w:val="hybridMultilevel"/>
    <w:tmpl w:val="3EBC2E60"/>
    <w:lvl w:ilvl="0" w:tplc="31CE2D3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3F18B4"/>
    <w:multiLevelType w:val="hybridMultilevel"/>
    <w:tmpl w:val="D2BAC894"/>
    <w:lvl w:ilvl="0" w:tplc="26A03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1D114FD"/>
    <w:multiLevelType w:val="hybridMultilevel"/>
    <w:tmpl w:val="CABC1CA6"/>
    <w:lvl w:ilvl="0" w:tplc="180AA340">
      <w:start w:val="4"/>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39F4921"/>
    <w:multiLevelType w:val="hybridMultilevel"/>
    <w:tmpl w:val="6FD6D4C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nsid w:val="26217D1B"/>
    <w:multiLevelType w:val="hybridMultilevel"/>
    <w:tmpl w:val="A726EBFA"/>
    <w:lvl w:ilvl="0" w:tplc="C3226A08">
      <w:start w:val="1"/>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66079AF"/>
    <w:multiLevelType w:val="hybridMultilevel"/>
    <w:tmpl w:val="1DACCDA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28476B34"/>
    <w:multiLevelType w:val="hybridMultilevel"/>
    <w:tmpl w:val="01EE6E68"/>
    <w:lvl w:ilvl="0" w:tplc="F1107F82">
      <w:start w:val="1"/>
      <w:numFmt w:val="decimal"/>
      <w:lvlText w:val="%1."/>
      <w:lvlJc w:val="left"/>
      <w:pPr>
        <w:ind w:left="1260" w:hanging="360"/>
      </w:pPr>
      <w:rPr>
        <w:rFonts w:ascii="Arial" w:eastAsiaTheme="minorHAnsi" w:hAnsi="Arial" w:cs="Arial"/>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2A8C78D3"/>
    <w:multiLevelType w:val="hybridMultilevel"/>
    <w:tmpl w:val="A516D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843288"/>
    <w:multiLevelType w:val="hybridMultilevel"/>
    <w:tmpl w:val="E2F0AECC"/>
    <w:lvl w:ilvl="0" w:tplc="4B6257BA">
      <w:start w:val="1"/>
      <w:numFmt w:val="lowerLetter"/>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2E1213BC"/>
    <w:multiLevelType w:val="hybridMultilevel"/>
    <w:tmpl w:val="AC142762"/>
    <w:lvl w:ilvl="0" w:tplc="DDEEB872">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2E727CB9"/>
    <w:multiLevelType w:val="hybridMultilevel"/>
    <w:tmpl w:val="485AFE24"/>
    <w:lvl w:ilvl="0" w:tplc="E2962B38">
      <w:start w:val="3"/>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F076989"/>
    <w:multiLevelType w:val="hybridMultilevel"/>
    <w:tmpl w:val="E0C693FC"/>
    <w:lvl w:ilvl="0" w:tplc="9F7000B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33044DD3"/>
    <w:multiLevelType w:val="hybridMultilevel"/>
    <w:tmpl w:val="4192FFE8"/>
    <w:lvl w:ilvl="0" w:tplc="2B387BA2">
      <w:start w:val="2"/>
      <w:numFmt w:val="lowerLetter"/>
      <w:lvlText w:val="%1."/>
      <w:lvlJc w:val="left"/>
      <w:pPr>
        <w:ind w:left="1713" w:hanging="360"/>
      </w:pPr>
      <w:rPr>
        <w:rFonts w:hint="default"/>
        <w:b w:val="0"/>
        <w:sz w:val="22"/>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7">
    <w:nsid w:val="34073914"/>
    <w:multiLevelType w:val="hybridMultilevel"/>
    <w:tmpl w:val="94FC10B8"/>
    <w:lvl w:ilvl="0" w:tplc="9FA86F4A">
      <w:start w:val="1"/>
      <w:numFmt w:val="decimal"/>
      <w:lvlText w:val="%1."/>
      <w:lvlJc w:val="left"/>
      <w:pPr>
        <w:ind w:left="1429" w:hanging="360"/>
      </w:pPr>
      <w:rPr>
        <w:b w:val="0"/>
        <w:sz w:val="22"/>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34695FD1"/>
    <w:multiLevelType w:val="hybridMultilevel"/>
    <w:tmpl w:val="4A947458"/>
    <w:lvl w:ilvl="0" w:tplc="520C17B8">
      <w:start w:val="2"/>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371E3B81"/>
    <w:multiLevelType w:val="hybridMultilevel"/>
    <w:tmpl w:val="A7D066AC"/>
    <w:lvl w:ilvl="0" w:tplc="57409DC2">
      <w:start w:val="1"/>
      <w:numFmt w:val="decimal"/>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392B6A36"/>
    <w:multiLevelType w:val="hybridMultilevel"/>
    <w:tmpl w:val="E90AA46C"/>
    <w:lvl w:ilvl="0" w:tplc="505A1E54">
      <w:start w:val="1"/>
      <w:numFmt w:val="decimal"/>
      <w:lvlText w:val="%1."/>
      <w:lvlJc w:val="left"/>
      <w:pPr>
        <w:ind w:left="786" w:hanging="360"/>
      </w:pPr>
      <w:rPr>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nsid w:val="392B76A1"/>
    <w:multiLevelType w:val="hybridMultilevel"/>
    <w:tmpl w:val="1938EBFC"/>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2">
    <w:nsid w:val="3A202FDA"/>
    <w:multiLevelType w:val="hybridMultilevel"/>
    <w:tmpl w:val="DED40EF2"/>
    <w:lvl w:ilvl="0" w:tplc="504CE818">
      <w:start w:val="2"/>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1687953"/>
    <w:multiLevelType w:val="hybridMultilevel"/>
    <w:tmpl w:val="2FC4E8E2"/>
    <w:lvl w:ilvl="0" w:tplc="C302A476">
      <w:start w:val="1"/>
      <w:numFmt w:val="decimal"/>
      <w:lvlText w:val="%1."/>
      <w:lvlJc w:val="left"/>
      <w:pPr>
        <w:ind w:left="2353" w:hanging="360"/>
      </w:pPr>
      <w:rPr>
        <w:b w:val="0"/>
      </w:rPr>
    </w:lvl>
    <w:lvl w:ilvl="1" w:tplc="04210019" w:tentative="1">
      <w:start w:val="1"/>
      <w:numFmt w:val="lowerLetter"/>
      <w:lvlText w:val="%2."/>
      <w:lvlJc w:val="left"/>
      <w:pPr>
        <w:ind w:left="3073" w:hanging="360"/>
      </w:pPr>
    </w:lvl>
    <w:lvl w:ilvl="2" w:tplc="0421001B" w:tentative="1">
      <w:start w:val="1"/>
      <w:numFmt w:val="lowerRoman"/>
      <w:lvlText w:val="%3."/>
      <w:lvlJc w:val="right"/>
      <w:pPr>
        <w:ind w:left="3793" w:hanging="180"/>
      </w:pPr>
    </w:lvl>
    <w:lvl w:ilvl="3" w:tplc="0421000F" w:tentative="1">
      <w:start w:val="1"/>
      <w:numFmt w:val="decimal"/>
      <w:lvlText w:val="%4."/>
      <w:lvlJc w:val="left"/>
      <w:pPr>
        <w:ind w:left="4513" w:hanging="360"/>
      </w:pPr>
    </w:lvl>
    <w:lvl w:ilvl="4" w:tplc="04210019" w:tentative="1">
      <w:start w:val="1"/>
      <w:numFmt w:val="lowerLetter"/>
      <w:lvlText w:val="%5."/>
      <w:lvlJc w:val="left"/>
      <w:pPr>
        <w:ind w:left="5233" w:hanging="360"/>
      </w:pPr>
    </w:lvl>
    <w:lvl w:ilvl="5" w:tplc="0421001B" w:tentative="1">
      <w:start w:val="1"/>
      <w:numFmt w:val="lowerRoman"/>
      <w:lvlText w:val="%6."/>
      <w:lvlJc w:val="right"/>
      <w:pPr>
        <w:ind w:left="5953" w:hanging="180"/>
      </w:pPr>
    </w:lvl>
    <w:lvl w:ilvl="6" w:tplc="0421000F" w:tentative="1">
      <w:start w:val="1"/>
      <w:numFmt w:val="decimal"/>
      <w:lvlText w:val="%7."/>
      <w:lvlJc w:val="left"/>
      <w:pPr>
        <w:ind w:left="6673" w:hanging="360"/>
      </w:pPr>
    </w:lvl>
    <w:lvl w:ilvl="7" w:tplc="04210019" w:tentative="1">
      <w:start w:val="1"/>
      <w:numFmt w:val="lowerLetter"/>
      <w:lvlText w:val="%8."/>
      <w:lvlJc w:val="left"/>
      <w:pPr>
        <w:ind w:left="7393" w:hanging="360"/>
      </w:pPr>
    </w:lvl>
    <w:lvl w:ilvl="8" w:tplc="0421001B" w:tentative="1">
      <w:start w:val="1"/>
      <w:numFmt w:val="lowerRoman"/>
      <w:lvlText w:val="%9."/>
      <w:lvlJc w:val="right"/>
      <w:pPr>
        <w:ind w:left="8113" w:hanging="180"/>
      </w:pPr>
    </w:lvl>
  </w:abstractNum>
  <w:abstractNum w:abstractNumId="34">
    <w:nsid w:val="42A155BF"/>
    <w:multiLevelType w:val="hybridMultilevel"/>
    <w:tmpl w:val="8154D194"/>
    <w:lvl w:ilvl="0" w:tplc="A26220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4386288D"/>
    <w:multiLevelType w:val="hybridMultilevel"/>
    <w:tmpl w:val="C21E6A7A"/>
    <w:lvl w:ilvl="0" w:tplc="9B92C8B6">
      <w:start w:val="2"/>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48C7D88"/>
    <w:multiLevelType w:val="hybridMultilevel"/>
    <w:tmpl w:val="8AF66F02"/>
    <w:lvl w:ilvl="0" w:tplc="05EA6238">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449F3E45"/>
    <w:multiLevelType w:val="hybridMultilevel"/>
    <w:tmpl w:val="63E8153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8">
    <w:nsid w:val="4508121D"/>
    <w:multiLevelType w:val="hybridMultilevel"/>
    <w:tmpl w:val="611E3A1A"/>
    <w:lvl w:ilvl="0" w:tplc="86DADD64">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48860974"/>
    <w:multiLevelType w:val="hybridMultilevel"/>
    <w:tmpl w:val="81DE7F3A"/>
    <w:lvl w:ilvl="0" w:tplc="72CC5CC8">
      <w:start w:val="6"/>
      <w:numFmt w:val="upperLetter"/>
      <w:lvlText w:val="%1."/>
      <w:lvlJc w:val="left"/>
      <w:pPr>
        <w:ind w:left="2138"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88B3DFD"/>
    <w:multiLevelType w:val="hybridMultilevel"/>
    <w:tmpl w:val="9A10065C"/>
    <w:lvl w:ilvl="0" w:tplc="96F476D0">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8D85871"/>
    <w:multiLevelType w:val="hybridMultilevel"/>
    <w:tmpl w:val="52D65308"/>
    <w:lvl w:ilvl="0" w:tplc="4C76D5B8">
      <w:start w:val="2"/>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A8F1433"/>
    <w:multiLevelType w:val="hybridMultilevel"/>
    <w:tmpl w:val="15AA91B8"/>
    <w:lvl w:ilvl="0" w:tplc="C62400E4">
      <w:start w:val="5"/>
      <w:numFmt w:val="upperLetter"/>
      <w:lvlText w:val="%1."/>
      <w:lvlJc w:val="left"/>
      <w:pPr>
        <w:ind w:left="2138"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B455B84"/>
    <w:multiLevelType w:val="hybridMultilevel"/>
    <w:tmpl w:val="5F4093E6"/>
    <w:lvl w:ilvl="0" w:tplc="86BC3DBE">
      <w:start w:val="1"/>
      <w:numFmt w:val="upperLetter"/>
      <w:lvlText w:val="%1."/>
      <w:lvlJc w:val="left"/>
      <w:pPr>
        <w:ind w:left="766" w:hanging="360"/>
      </w:pPr>
      <w:rPr>
        <w:rFonts w:hint="default"/>
        <w:b/>
      </w:rPr>
    </w:lvl>
    <w:lvl w:ilvl="1" w:tplc="04210019" w:tentative="1">
      <w:start w:val="1"/>
      <w:numFmt w:val="lowerLetter"/>
      <w:lvlText w:val="%2."/>
      <w:lvlJc w:val="left"/>
      <w:pPr>
        <w:ind w:left="1486" w:hanging="360"/>
      </w:pPr>
    </w:lvl>
    <w:lvl w:ilvl="2" w:tplc="0421001B" w:tentative="1">
      <w:start w:val="1"/>
      <w:numFmt w:val="lowerRoman"/>
      <w:lvlText w:val="%3."/>
      <w:lvlJc w:val="right"/>
      <w:pPr>
        <w:ind w:left="2206" w:hanging="180"/>
      </w:pPr>
    </w:lvl>
    <w:lvl w:ilvl="3" w:tplc="0421000F" w:tentative="1">
      <w:start w:val="1"/>
      <w:numFmt w:val="decimal"/>
      <w:lvlText w:val="%4."/>
      <w:lvlJc w:val="left"/>
      <w:pPr>
        <w:ind w:left="2926" w:hanging="360"/>
      </w:pPr>
    </w:lvl>
    <w:lvl w:ilvl="4" w:tplc="04210019" w:tentative="1">
      <w:start w:val="1"/>
      <w:numFmt w:val="lowerLetter"/>
      <w:lvlText w:val="%5."/>
      <w:lvlJc w:val="left"/>
      <w:pPr>
        <w:ind w:left="3646" w:hanging="360"/>
      </w:pPr>
    </w:lvl>
    <w:lvl w:ilvl="5" w:tplc="0421001B" w:tentative="1">
      <w:start w:val="1"/>
      <w:numFmt w:val="lowerRoman"/>
      <w:lvlText w:val="%6."/>
      <w:lvlJc w:val="right"/>
      <w:pPr>
        <w:ind w:left="4366" w:hanging="180"/>
      </w:pPr>
    </w:lvl>
    <w:lvl w:ilvl="6" w:tplc="0421000F" w:tentative="1">
      <w:start w:val="1"/>
      <w:numFmt w:val="decimal"/>
      <w:lvlText w:val="%7."/>
      <w:lvlJc w:val="left"/>
      <w:pPr>
        <w:ind w:left="5086" w:hanging="360"/>
      </w:pPr>
    </w:lvl>
    <w:lvl w:ilvl="7" w:tplc="04210019" w:tentative="1">
      <w:start w:val="1"/>
      <w:numFmt w:val="lowerLetter"/>
      <w:lvlText w:val="%8."/>
      <w:lvlJc w:val="left"/>
      <w:pPr>
        <w:ind w:left="5806" w:hanging="360"/>
      </w:pPr>
    </w:lvl>
    <w:lvl w:ilvl="8" w:tplc="0421001B" w:tentative="1">
      <w:start w:val="1"/>
      <w:numFmt w:val="lowerRoman"/>
      <w:lvlText w:val="%9."/>
      <w:lvlJc w:val="right"/>
      <w:pPr>
        <w:ind w:left="6526" w:hanging="180"/>
      </w:pPr>
    </w:lvl>
  </w:abstractNum>
  <w:abstractNum w:abstractNumId="44">
    <w:nsid w:val="4BDF0180"/>
    <w:multiLevelType w:val="hybridMultilevel"/>
    <w:tmpl w:val="506CAA28"/>
    <w:lvl w:ilvl="0" w:tplc="DDEEB872">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5">
    <w:nsid w:val="4C7D0D92"/>
    <w:multiLevelType w:val="hybridMultilevel"/>
    <w:tmpl w:val="D59C5346"/>
    <w:lvl w:ilvl="0" w:tplc="0421000F">
      <w:start w:val="1"/>
      <w:numFmt w:val="decimal"/>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46">
    <w:nsid w:val="4F29273F"/>
    <w:multiLevelType w:val="hybridMultilevel"/>
    <w:tmpl w:val="A32403F6"/>
    <w:lvl w:ilvl="0" w:tplc="37ECB692">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F775F0B"/>
    <w:multiLevelType w:val="hybridMultilevel"/>
    <w:tmpl w:val="C9462D14"/>
    <w:lvl w:ilvl="0" w:tplc="62AA8FA8">
      <w:start w:val="2"/>
      <w:numFmt w:val="upperLetter"/>
      <w:lvlText w:val="%1."/>
      <w:lvlJc w:val="left"/>
      <w:pPr>
        <w:ind w:left="17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FF65ABA"/>
    <w:multiLevelType w:val="hybridMultilevel"/>
    <w:tmpl w:val="9A786FB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54953054"/>
    <w:multiLevelType w:val="hybridMultilevel"/>
    <w:tmpl w:val="13E6D97E"/>
    <w:lvl w:ilvl="0" w:tplc="9BAA5A5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58A4FB8"/>
    <w:multiLevelType w:val="hybridMultilevel"/>
    <w:tmpl w:val="0B1A673A"/>
    <w:lvl w:ilvl="0" w:tplc="9BAA5A5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5986133"/>
    <w:multiLevelType w:val="hybridMultilevel"/>
    <w:tmpl w:val="677C6EF4"/>
    <w:lvl w:ilvl="0" w:tplc="173A848E">
      <w:start w:val="1"/>
      <w:numFmt w:val="upperLetter"/>
      <w:lvlText w:val="%1."/>
      <w:lvlJc w:val="left"/>
      <w:pPr>
        <w:ind w:left="1042" w:hanging="360"/>
      </w:pPr>
      <w:rPr>
        <w:rFonts w:hint="default"/>
        <w:b/>
      </w:rPr>
    </w:lvl>
    <w:lvl w:ilvl="1" w:tplc="04210019" w:tentative="1">
      <w:start w:val="1"/>
      <w:numFmt w:val="lowerLetter"/>
      <w:lvlText w:val="%2."/>
      <w:lvlJc w:val="left"/>
      <w:pPr>
        <w:ind w:left="1762" w:hanging="360"/>
      </w:pPr>
    </w:lvl>
    <w:lvl w:ilvl="2" w:tplc="0421001B" w:tentative="1">
      <w:start w:val="1"/>
      <w:numFmt w:val="lowerRoman"/>
      <w:lvlText w:val="%3."/>
      <w:lvlJc w:val="right"/>
      <w:pPr>
        <w:ind w:left="2482" w:hanging="180"/>
      </w:pPr>
    </w:lvl>
    <w:lvl w:ilvl="3" w:tplc="0421000F" w:tentative="1">
      <w:start w:val="1"/>
      <w:numFmt w:val="decimal"/>
      <w:lvlText w:val="%4."/>
      <w:lvlJc w:val="left"/>
      <w:pPr>
        <w:ind w:left="3202" w:hanging="360"/>
      </w:pPr>
    </w:lvl>
    <w:lvl w:ilvl="4" w:tplc="04210019" w:tentative="1">
      <w:start w:val="1"/>
      <w:numFmt w:val="lowerLetter"/>
      <w:lvlText w:val="%5."/>
      <w:lvlJc w:val="left"/>
      <w:pPr>
        <w:ind w:left="3922" w:hanging="360"/>
      </w:pPr>
    </w:lvl>
    <w:lvl w:ilvl="5" w:tplc="0421001B" w:tentative="1">
      <w:start w:val="1"/>
      <w:numFmt w:val="lowerRoman"/>
      <w:lvlText w:val="%6."/>
      <w:lvlJc w:val="right"/>
      <w:pPr>
        <w:ind w:left="4642" w:hanging="180"/>
      </w:pPr>
    </w:lvl>
    <w:lvl w:ilvl="6" w:tplc="0421000F" w:tentative="1">
      <w:start w:val="1"/>
      <w:numFmt w:val="decimal"/>
      <w:lvlText w:val="%7."/>
      <w:lvlJc w:val="left"/>
      <w:pPr>
        <w:ind w:left="5362" w:hanging="360"/>
      </w:pPr>
    </w:lvl>
    <w:lvl w:ilvl="7" w:tplc="04210019" w:tentative="1">
      <w:start w:val="1"/>
      <w:numFmt w:val="lowerLetter"/>
      <w:lvlText w:val="%8."/>
      <w:lvlJc w:val="left"/>
      <w:pPr>
        <w:ind w:left="6082" w:hanging="360"/>
      </w:pPr>
    </w:lvl>
    <w:lvl w:ilvl="8" w:tplc="0421001B" w:tentative="1">
      <w:start w:val="1"/>
      <w:numFmt w:val="lowerRoman"/>
      <w:lvlText w:val="%9."/>
      <w:lvlJc w:val="right"/>
      <w:pPr>
        <w:ind w:left="6802" w:hanging="180"/>
      </w:pPr>
    </w:lvl>
  </w:abstractNum>
  <w:abstractNum w:abstractNumId="52">
    <w:nsid w:val="58533E86"/>
    <w:multiLevelType w:val="hybridMultilevel"/>
    <w:tmpl w:val="B274B938"/>
    <w:lvl w:ilvl="0" w:tplc="9BAA5A5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8F20B69"/>
    <w:multiLevelType w:val="hybridMultilevel"/>
    <w:tmpl w:val="FEDA8A9E"/>
    <w:lvl w:ilvl="0" w:tplc="B06833BA">
      <w:start w:val="2"/>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E9F3D3A"/>
    <w:multiLevelType w:val="hybridMultilevel"/>
    <w:tmpl w:val="DE7A8BF2"/>
    <w:lvl w:ilvl="0" w:tplc="44F250C4">
      <w:start w:val="6"/>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5">
    <w:nsid w:val="633C3AC7"/>
    <w:multiLevelType w:val="hybridMultilevel"/>
    <w:tmpl w:val="230CD6F0"/>
    <w:lvl w:ilvl="0" w:tplc="86807848">
      <w:start w:val="1"/>
      <w:numFmt w:val="decimal"/>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3627A19"/>
    <w:multiLevelType w:val="hybridMultilevel"/>
    <w:tmpl w:val="DA186550"/>
    <w:lvl w:ilvl="0" w:tplc="51F21A50">
      <w:start w:val="2"/>
      <w:numFmt w:val="decimal"/>
      <w:lvlText w:val="%1."/>
      <w:lvlJc w:val="left"/>
      <w:pPr>
        <w:ind w:left="644" w:hanging="360"/>
      </w:pPr>
      <w:rPr>
        <w:rFonts w:hint="default"/>
      </w:rPr>
    </w:lvl>
    <w:lvl w:ilvl="1" w:tplc="04210019" w:tentative="1">
      <w:start w:val="1"/>
      <w:numFmt w:val="lowerLetter"/>
      <w:lvlText w:val="%2."/>
      <w:lvlJc w:val="left"/>
      <w:pPr>
        <w:ind w:left="322" w:hanging="360"/>
      </w:pPr>
    </w:lvl>
    <w:lvl w:ilvl="2" w:tplc="0421001B" w:tentative="1">
      <w:start w:val="1"/>
      <w:numFmt w:val="lowerRoman"/>
      <w:lvlText w:val="%3."/>
      <w:lvlJc w:val="right"/>
      <w:pPr>
        <w:ind w:left="1042" w:hanging="180"/>
      </w:pPr>
    </w:lvl>
    <w:lvl w:ilvl="3" w:tplc="0421000F" w:tentative="1">
      <w:start w:val="1"/>
      <w:numFmt w:val="decimal"/>
      <w:lvlText w:val="%4."/>
      <w:lvlJc w:val="left"/>
      <w:pPr>
        <w:ind w:left="1762" w:hanging="360"/>
      </w:pPr>
    </w:lvl>
    <w:lvl w:ilvl="4" w:tplc="04210019" w:tentative="1">
      <w:start w:val="1"/>
      <w:numFmt w:val="lowerLetter"/>
      <w:lvlText w:val="%5."/>
      <w:lvlJc w:val="left"/>
      <w:pPr>
        <w:ind w:left="2482" w:hanging="360"/>
      </w:pPr>
    </w:lvl>
    <w:lvl w:ilvl="5" w:tplc="0421001B" w:tentative="1">
      <w:start w:val="1"/>
      <w:numFmt w:val="lowerRoman"/>
      <w:lvlText w:val="%6."/>
      <w:lvlJc w:val="right"/>
      <w:pPr>
        <w:ind w:left="3202" w:hanging="180"/>
      </w:pPr>
    </w:lvl>
    <w:lvl w:ilvl="6" w:tplc="0421000F" w:tentative="1">
      <w:start w:val="1"/>
      <w:numFmt w:val="decimal"/>
      <w:lvlText w:val="%7."/>
      <w:lvlJc w:val="left"/>
      <w:pPr>
        <w:ind w:left="3922" w:hanging="360"/>
      </w:pPr>
    </w:lvl>
    <w:lvl w:ilvl="7" w:tplc="04210019" w:tentative="1">
      <w:start w:val="1"/>
      <w:numFmt w:val="lowerLetter"/>
      <w:lvlText w:val="%8."/>
      <w:lvlJc w:val="left"/>
      <w:pPr>
        <w:ind w:left="4642" w:hanging="360"/>
      </w:pPr>
    </w:lvl>
    <w:lvl w:ilvl="8" w:tplc="0421001B" w:tentative="1">
      <w:start w:val="1"/>
      <w:numFmt w:val="lowerRoman"/>
      <w:lvlText w:val="%9."/>
      <w:lvlJc w:val="right"/>
      <w:pPr>
        <w:ind w:left="5362" w:hanging="180"/>
      </w:pPr>
    </w:lvl>
  </w:abstractNum>
  <w:abstractNum w:abstractNumId="57">
    <w:nsid w:val="63EF1373"/>
    <w:multiLevelType w:val="hybridMultilevel"/>
    <w:tmpl w:val="338A8872"/>
    <w:lvl w:ilvl="0" w:tplc="0D0026FA">
      <w:start w:val="1"/>
      <w:numFmt w:val="decimal"/>
      <w:lvlText w:val="%1."/>
      <w:lvlJc w:val="left"/>
      <w:pPr>
        <w:ind w:left="1620" w:hanging="12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44920BF"/>
    <w:multiLevelType w:val="hybridMultilevel"/>
    <w:tmpl w:val="91306A90"/>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9">
    <w:nsid w:val="64ED18DD"/>
    <w:multiLevelType w:val="hybridMultilevel"/>
    <w:tmpl w:val="74706EAE"/>
    <w:lvl w:ilvl="0" w:tplc="9DE02702">
      <w:start w:val="1"/>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5292E1F"/>
    <w:multiLevelType w:val="hybridMultilevel"/>
    <w:tmpl w:val="241CC4C8"/>
    <w:lvl w:ilvl="0" w:tplc="3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7B318D3"/>
    <w:multiLevelType w:val="hybridMultilevel"/>
    <w:tmpl w:val="C812F47E"/>
    <w:lvl w:ilvl="0" w:tplc="0421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B71223E"/>
    <w:multiLevelType w:val="hybridMultilevel"/>
    <w:tmpl w:val="C74C5AC6"/>
    <w:lvl w:ilvl="0" w:tplc="1D2214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6B87741E"/>
    <w:multiLevelType w:val="hybridMultilevel"/>
    <w:tmpl w:val="1938EBFC"/>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4">
    <w:nsid w:val="6D5D4C5D"/>
    <w:multiLevelType w:val="hybridMultilevel"/>
    <w:tmpl w:val="0082F9C6"/>
    <w:lvl w:ilvl="0" w:tplc="B96CE6A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E4D4EFF"/>
    <w:multiLevelType w:val="hybridMultilevel"/>
    <w:tmpl w:val="5E6CDAA2"/>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6">
    <w:nsid w:val="6E57429D"/>
    <w:multiLevelType w:val="hybridMultilevel"/>
    <w:tmpl w:val="A6AA748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7">
    <w:nsid w:val="6EA73B2E"/>
    <w:multiLevelType w:val="hybridMultilevel"/>
    <w:tmpl w:val="0AA01FF2"/>
    <w:lvl w:ilvl="0" w:tplc="5126AE6C">
      <w:start w:val="1"/>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F8174FF"/>
    <w:multiLevelType w:val="hybridMultilevel"/>
    <w:tmpl w:val="A3662D1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9">
    <w:nsid w:val="704F536E"/>
    <w:multiLevelType w:val="hybridMultilevel"/>
    <w:tmpl w:val="2A4C2B54"/>
    <w:lvl w:ilvl="0" w:tplc="9D460970">
      <w:start w:val="1"/>
      <w:numFmt w:val="decimal"/>
      <w:lvlText w:val="%1."/>
      <w:lvlJc w:val="left"/>
      <w:pPr>
        <w:ind w:left="2138" w:hanging="360"/>
      </w:pPr>
      <w:rPr>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0">
    <w:nsid w:val="73753298"/>
    <w:multiLevelType w:val="hybridMultilevel"/>
    <w:tmpl w:val="7ED0705A"/>
    <w:lvl w:ilvl="0" w:tplc="A080DFD6">
      <w:start w:val="5"/>
      <w:numFmt w:val="lowerLetter"/>
      <w:lvlText w:val="%1."/>
      <w:lvlJc w:val="left"/>
      <w:pPr>
        <w:ind w:left="1713" w:hanging="360"/>
      </w:pPr>
      <w:rPr>
        <w:rFonts w:hint="default"/>
        <w:b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1">
    <w:nsid w:val="76CF434C"/>
    <w:multiLevelType w:val="hybridMultilevel"/>
    <w:tmpl w:val="DDD02058"/>
    <w:lvl w:ilvl="0" w:tplc="C29EA3D0">
      <w:start w:val="3"/>
      <w:numFmt w:val="upp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B6773CE"/>
    <w:multiLevelType w:val="hybridMultilevel"/>
    <w:tmpl w:val="3FA64410"/>
    <w:lvl w:ilvl="0" w:tplc="0421000F">
      <w:start w:val="1"/>
      <w:numFmt w:val="decimal"/>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73">
    <w:nsid w:val="7D904C7A"/>
    <w:multiLevelType w:val="hybridMultilevel"/>
    <w:tmpl w:val="979EFC86"/>
    <w:lvl w:ilvl="0" w:tplc="2F16DDEE">
      <w:start w:val="1"/>
      <w:numFmt w:val="decimal"/>
      <w:lvlText w:val="%1."/>
      <w:lvlJc w:val="left"/>
      <w:pPr>
        <w:ind w:left="720" w:hanging="360"/>
      </w:pPr>
      <w:rPr>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DEB039D"/>
    <w:multiLevelType w:val="hybridMultilevel"/>
    <w:tmpl w:val="D5829F04"/>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64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5">
    <w:nsid w:val="7F3A2D24"/>
    <w:multiLevelType w:val="hybridMultilevel"/>
    <w:tmpl w:val="49223118"/>
    <w:lvl w:ilvl="0" w:tplc="FB1E45CE">
      <w:start w:val="1"/>
      <w:numFmt w:val="upp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nsid w:val="7F720D9E"/>
    <w:multiLevelType w:val="hybridMultilevel"/>
    <w:tmpl w:val="1CFAE336"/>
    <w:lvl w:ilvl="0" w:tplc="FFFCF2A4">
      <w:start w:val="3"/>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5"/>
  </w:num>
  <w:num w:numId="2">
    <w:abstractNumId w:val="61"/>
  </w:num>
  <w:num w:numId="3">
    <w:abstractNumId w:val="64"/>
  </w:num>
  <w:num w:numId="4">
    <w:abstractNumId w:val="38"/>
  </w:num>
  <w:num w:numId="5">
    <w:abstractNumId w:val="22"/>
  </w:num>
  <w:num w:numId="6">
    <w:abstractNumId w:val="34"/>
  </w:num>
  <w:num w:numId="7">
    <w:abstractNumId w:val="51"/>
  </w:num>
  <w:num w:numId="8">
    <w:abstractNumId w:val="47"/>
  </w:num>
  <w:num w:numId="9">
    <w:abstractNumId w:val="33"/>
  </w:num>
  <w:num w:numId="10">
    <w:abstractNumId w:val="56"/>
  </w:num>
  <w:num w:numId="11">
    <w:abstractNumId w:val="65"/>
  </w:num>
  <w:num w:numId="12">
    <w:abstractNumId w:val="58"/>
  </w:num>
  <w:num w:numId="13">
    <w:abstractNumId w:val="76"/>
  </w:num>
  <w:num w:numId="14">
    <w:abstractNumId w:val="40"/>
  </w:num>
  <w:num w:numId="15">
    <w:abstractNumId w:val="69"/>
  </w:num>
  <w:num w:numId="16">
    <w:abstractNumId w:val="24"/>
  </w:num>
  <w:num w:numId="17">
    <w:abstractNumId w:val="53"/>
  </w:num>
  <w:num w:numId="18">
    <w:abstractNumId w:val="63"/>
  </w:num>
  <w:num w:numId="19">
    <w:abstractNumId w:val="74"/>
  </w:num>
  <w:num w:numId="20">
    <w:abstractNumId w:val="16"/>
  </w:num>
  <w:num w:numId="21">
    <w:abstractNumId w:val="14"/>
  </w:num>
  <w:num w:numId="22">
    <w:abstractNumId w:val="55"/>
  </w:num>
  <w:num w:numId="23">
    <w:abstractNumId w:val="59"/>
  </w:num>
  <w:num w:numId="24">
    <w:abstractNumId w:val="42"/>
  </w:num>
  <w:num w:numId="25">
    <w:abstractNumId w:val="18"/>
  </w:num>
  <w:num w:numId="26">
    <w:abstractNumId w:val="39"/>
  </w:num>
  <w:num w:numId="27">
    <w:abstractNumId w:val="12"/>
  </w:num>
  <w:num w:numId="28">
    <w:abstractNumId w:val="41"/>
  </w:num>
  <w:num w:numId="29">
    <w:abstractNumId w:val="11"/>
  </w:num>
  <w:num w:numId="30">
    <w:abstractNumId w:val="67"/>
  </w:num>
  <w:num w:numId="31">
    <w:abstractNumId w:val="35"/>
  </w:num>
  <w:num w:numId="32">
    <w:abstractNumId w:val="49"/>
  </w:num>
  <w:num w:numId="33">
    <w:abstractNumId w:val="52"/>
  </w:num>
  <w:num w:numId="34">
    <w:abstractNumId w:val="50"/>
  </w:num>
  <w:num w:numId="35">
    <w:abstractNumId w:val="48"/>
  </w:num>
  <w:num w:numId="36">
    <w:abstractNumId w:val="71"/>
  </w:num>
  <w:num w:numId="37">
    <w:abstractNumId w:val="6"/>
  </w:num>
  <w:num w:numId="38">
    <w:abstractNumId w:val="30"/>
  </w:num>
  <w:num w:numId="39">
    <w:abstractNumId w:val="17"/>
  </w:num>
  <w:num w:numId="40">
    <w:abstractNumId w:val="13"/>
  </w:num>
  <w:num w:numId="41">
    <w:abstractNumId w:val="7"/>
  </w:num>
  <w:num w:numId="42">
    <w:abstractNumId w:val="66"/>
  </w:num>
  <w:num w:numId="43">
    <w:abstractNumId w:val="1"/>
  </w:num>
  <w:num w:numId="44">
    <w:abstractNumId w:val="62"/>
  </w:num>
  <w:num w:numId="45">
    <w:abstractNumId w:val="4"/>
  </w:num>
  <w:num w:numId="46">
    <w:abstractNumId w:val="28"/>
  </w:num>
  <w:num w:numId="47">
    <w:abstractNumId w:val="73"/>
  </w:num>
  <w:num w:numId="48">
    <w:abstractNumId w:val="46"/>
  </w:num>
  <w:num w:numId="49">
    <w:abstractNumId w:val="26"/>
  </w:num>
  <w:num w:numId="50">
    <w:abstractNumId w:val="19"/>
  </w:num>
  <w:num w:numId="51">
    <w:abstractNumId w:val="43"/>
  </w:num>
  <w:num w:numId="52">
    <w:abstractNumId w:val="27"/>
  </w:num>
  <w:num w:numId="53">
    <w:abstractNumId w:val="9"/>
  </w:num>
  <w:num w:numId="54">
    <w:abstractNumId w:val="70"/>
  </w:num>
  <w:num w:numId="55">
    <w:abstractNumId w:val="44"/>
  </w:num>
  <w:num w:numId="56">
    <w:abstractNumId w:val="54"/>
  </w:num>
  <w:num w:numId="57">
    <w:abstractNumId w:val="23"/>
  </w:num>
  <w:num w:numId="58">
    <w:abstractNumId w:val="72"/>
  </w:num>
  <w:num w:numId="59">
    <w:abstractNumId w:val="45"/>
  </w:num>
  <w:num w:numId="60">
    <w:abstractNumId w:val="37"/>
  </w:num>
  <w:num w:numId="61">
    <w:abstractNumId w:val="10"/>
  </w:num>
  <w:num w:numId="62">
    <w:abstractNumId w:val="32"/>
  </w:num>
  <w:num w:numId="63">
    <w:abstractNumId w:val="68"/>
  </w:num>
  <w:num w:numId="64">
    <w:abstractNumId w:val="60"/>
  </w:num>
  <w:num w:numId="65">
    <w:abstractNumId w:val="36"/>
  </w:num>
  <w:num w:numId="66">
    <w:abstractNumId w:val="2"/>
  </w:num>
  <w:num w:numId="67">
    <w:abstractNumId w:val="8"/>
  </w:num>
  <w:num w:numId="68">
    <w:abstractNumId w:val="20"/>
  </w:num>
  <w:num w:numId="69">
    <w:abstractNumId w:val="29"/>
  </w:num>
  <w:num w:numId="70">
    <w:abstractNumId w:val="21"/>
  </w:num>
  <w:num w:numId="71">
    <w:abstractNumId w:val="3"/>
  </w:num>
  <w:num w:numId="72">
    <w:abstractNumId w:val="0"/>
  </w:num>
  <w:num w:numId="73">
    <w:abstractNumId w:val="57"/>
  </w:num>
  <w:num w:numId="74">
    <w:abstractNumId w:val="5"/>
  </w:num>
  <w:num w:numId="75">
    <w:abstractNumId w:val="15"/>
  </w:num>
  <w:num w:numId="76">
    <w:abstractNumId w:val="25"/>
  </w:num>
  <w:num w:numId="77">
    <w:abstractNumId w:val="31"/>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343042">
      <o:colormenu v:ext="edit" strokecolor="none"/>
    </o:shapedefaults>
  </w:hdrShapeDefaults>
  <w:footnotePr>
    <w:footnote w:id="0"/>
    <w:footnote w:id="1"/>
  </w:footnotePr>
  <w:endnotePr>
    <w:endnote w:id="0"/>
    <w:endnote w:id="1"/>
  </w:endnotePr>
  <w:compat/>
  <w:rsids>
    <w:rsidRoot w:val="00A0531C"/>
    <w:rsid w:val="00000729"/>
    <w:rsid w:val="00002803"/>
    <w:rsid w:val="00007CCB"/>
    <w:rsid w:val="00010E5D"/>
    <w:rsid w:val="000132D4"/>
    <w:rsid w:val="000139AE"/>
    <w:rsid w:val="000207D8"/>
    <w:rsid w:val="000217F5"/>
    <w:rsid w:val="00023B73"/>
    <w:rsid w:val="00023C57"/>
    <w:rsid w:val="00023F46"/>
    <w:rsid w:val="00024645"/>
    <w:rsid w:val="00024AE5"/>
    <w:rsid w:val="000252F4"/>
    <w:rsid w:val="00025E4A"/>
    <w:rsid w:val="00027015"/>
    <w:rsid w:val="00027021"/>
    <w:rsid w:val="00030384"/>
    <w:rsid w:val="00030ADD"/>
    <w:rsid w:val="00033036"/>
    <w:rsid w:val="00040839"/>
    <w:rsid w:val="00044657"/>
    <w:rsid w:val="00045EA8"/>
    <w:rsid w:val="00055C30"/>
    <w:rsid w:val="00055E5D"/>
    <w:rsid w:val="00056B87"/>
    <w:rsid w:val="00061D5C"/>
    <w:rsid w:val="00064A68"/>
    <w:rsid w:val="00065FDD"/>
    <w:rsid w:val="00067561"/>
    <w:rsid w:val="00070731"/>
    <w:rsid w:val="00071A04"/>
    <w:rsid w:val="00072196"/>
    <w:rsid w:val="00072FC9"/>
    <w:rsid w:val="000768E4"/>
    <w:rsid w:val="000804E8"/>
    <w:rsid w:val="00081735"/>
    <w:rsid w:val="0008191E"/>
    <w:rsid w:val="00086629"/>
    <w:rsid w:val="00087230"/>
    <w:rsid w:val="000872CE"/>
    <w:rsid w:val="00087DC4"/>
    <w:rsid w:val="00092976"/>
    <w:rsid w:val="000A2EC2"/>
    <w:rsid w:val="000A4FD2"/>
    <w:rsid w:val="000A7508"/>
    <w:rsid w:val="000B4C25"/>
    <w:rsid w:val="000B782C"/>
    <w:rsid w:val="000C0597"/>
    <w:rsid w:val="000C2A69"/>
    <w:rsid w:val="000C4984"/>
    <w:rsid w:val="000C59E1"/>
    <w:rsid w:val="000C73DB"/>
    <w:rsid w:val="000D1D86"/>
    <w:rsid w:val="000D265A"/>
    <w:rsid w:val="000D4564"/>
    <w:rsid w:val="000D4C83"/>
    <w:rsid w:val="000E0E43"/>
    <w:rsid w:val="000E1427"/>
    <w:rsid w:val="000E4C5A"/>
    <w:rsid w:val="000F1C06"/>
    <w:rsid w:val="000F1C82"/>
    <w:rsid w:val="000F22B1"/>
    <w:rsid w:val="000F2640"/>
    <w:rsid w:val="000F401E"/>
    <w:rsid w:val="000F6D68"/>
    <w:rsid w:val="0010157E"/>
    <w:rsid w:val="001049FE"/>
    <w:rsid w:val="0011021A"/>
    <w:rsid w:val="001118DB"/>
    <w:rsid w:val="001138AF"/>
    <w:rsid w:val="00114894"/>
    <w:rsid w:val="00116392"/>
    <w:rsid w:val="0011718B"/>
    <w:rsid w:val="00121BD9"/>
    <w:rsid w:val="001335D3"/>
    <w:rsid w:val="0013438D"/>
    <w:rsid w:val="001344FD"/>
    <w:rsid w:val="00134DF3"/>
    <w:rsid w:val="00136319"/>
    <w:rsid w:val="00141AE6"/>
    <w:rsid w:val="001421F3"/>
    <w:rsid w:val="00142D6A"/>
    <w:rsid w:val="00147063"/>
    <w:rsid w:val="00147FB0"/>
    <w:rsid w:val="001533EC"/>
    <w:rsid w:val="001547C7"/>
    <w:rsid w:val="0015587B"/>
    <w:rsid w:val="00155D54"/>
    <w:rsid w:val="001565E5"/>
    <w:rsid w:val="00161542"/>
    <w:rsid w:val="001708D0"/>
    <w:rsid w:val="001747BB"/>
    <w:rsid w:val="00177A20"/>
    <w:rsid w:val="001810F7"/>
    <w:rsid w:val="001831D2"/>
    <w:rsid w:val="001833F5"/>
    <w:rsid w:val="0018384C"/>
    <w:rsid w:val="001841DF"/>
    <w:rsid w:val="001848DE"/>
    <w:rsid w:val="00190A07"/>
    <w:rsid w:val="001942F8"/>
    <w:rsid w:val="001968EC"/>
    <w:rsid w:val="001A6441"/>
    <w:rsid w:val="001A70DA"/>
    <w:rsid w:val="001A79A7"/>
    <w:rsid w:val="001B21F2"/>
    <w:rsid w:val="001B3693"/>
    <w:rsid w:val="001B4CD6"/>
    <w:rsid w:val="001B6A55"/>
    <w:rsid w:val="001B74B1"/>
    <w:rsid w:val="001C1CBA"/>
    <w:rsid w:val="001C36AE"/>
    <w:rsid w:val="001C36C8"/>
    <w:rsid w:val="001C416B"/>
    <w:rsid w:val="001C4241"/>
    <w:rsid w:val="001C491A"/>
    <w:rsid w:val="001C4B33"/>
    <w:rsid w:val="001C648E"/>
    <w:rsid w:val="001C698C"/>
    <w:rsid w:val="001D0BB9"/>
    <w:rsid w:val="001D71FE"/>
    <w:rsid w:val="001E3610"/>
    <w:rsid w:val="001E68A3"/>
    <w:rsid w:val="001E7711"/>
    <w:rsid w:val="001F2846"/>
    <w:rsid w:val="001F2C28"/>
    <w:rsid w:val="001F4197"/>
    <w:rsid w:val="001F566E"/>
    <w:rsid w:val="001F71AE"/>
    <w:rsid w:val="00206EA9"/>
    <w:rsid w:val="002073D4"/>
    <w:rsid w:val="00207978"/>
    <w:rsid w:val="00210E8C"/>
    <w:rsid w:val="00210F83"/>
    <w:rsid w:val="00213B1D"/>
    <w:rsid w:val="002158CF"/>
    <w:rsid w:val="00215E18"/>
    <w:rsid w:val="00216426"/>
    <w:rsid w:val="002167F9"/>
    <w:rsid w:val="00220470"/>
    <w:rsid w:val="00223F32"/>
    <w:rsid w:val="002246E6"/>
    <w:rsid w:val="00225F17"/>
    <w:rsid w:val="00230B58"/>
    <w:rsid w:val="00234CAD"/>
    <w:rsid w:val="00235926"/>
    <w:rsid w:val="00235E8D"/>
    <w:rsid w:val="00240F7F"/>
    <w:rsid w:val="00243B8A"/>
    <w:rsid w:val="00243E90"/>
    <w:rsid w:val="00244DD5"/>
    <w:rsid w:val="002467D0"/>
    <w:rsid w:val="00246A03"/>
    <w:rsid w:val="0025256E"/>
    <w:rsid w:val="00254A36"/>
    <w:rsid w:val="002557CC"/>
    <w:rsid w:val="002568F0"/>
    <w:rsid w:val="0025770D"/>
    <w:rsid w:val="002614E0"/>
    <w:rsid w:val="00261F27"/>
    <w:rsid w:val="0026417C"/>
    <w:rsid w:val="00272034"/>
    <w:rsid w:val="00275715"/>
    <w:rsid w:val="00277C94"/>
    <w:rsid w:val="002825C2"/>
    <w:rsid w:val="0028309A"/>
    <w:rsid w:val="002837AF"/>
    <w:rsid w:val="00283B13"/>
    <w:rsid w:val="0028642D"/>
    <w:rsid w:val="002866A5"/>
    <w:rsid w:val="0029127B"/>
    <w:rsid w:val="002919D1"/>
    <w:rsid w:val="002965B9"/>
    <w:rsid w:val="002967CC"/>
    <w:rsid w:val="00296A1B"/>
    <w:rsid w:val="002A0067"/>
    <w:rsid w:val="002A2A8E"/>
    <w:rsid w:val="002B08A0"/>
    <w:rsid w:val="002B0CA8"/>
    <w:rsid w:val="002B1392"/>
    <w:rsid w:val="002B199D"/>
    <w:rsid w:val="002B3932"/>
    <w:rsid w:val="002B3EDD"/>
    <w:rsid w:val="002B4D79"/>
    <w:rsid w:val="002C45B1"/>
    <w:rsid w:val="002C48C6"/>
    <w:rsid w:val="002C4A57"/>
    <w:rsid w:val="002C4D8D"/>
    <w:rsid w:val="002D5238"/>
    <w:rsid w:val="002D79EC"/>
    <w:rsid w:val="002D7AC3"/>
    <w:rsid w:val="002E0FAD"/>
    <w:rsid w:val="002E18E7"/>
    <w:rsid w:val="002F0189"/>
    <w:rsid w:val="002F11EC"/>
    <w:rsid w:val="002F44FD"/>
    <w:rsid w:val="002F5E24"/>
    <w:rsid w:val="00300816"/>
    <w:rsid w:val="00301A4D"/>
    <w:rsid w:val="00302B08"/>
    <w:rsid w:val="00307D13"/>
    <w:rsid w:val="00311172"/>
    <w:rsid w:val="00311B78"/>
    <w:rsid w:val="00312155"/>
    <w:rsid w:val="003145FC"/>
    <w:rsid w:val="00316A94"/>
    <w:rsid w:val="00317533"/>
    <w:rsid w:val="0032119E"/>
    <w:rsid w:val="00324BF4"/>
    <w:rsid w:val="00324CAB"/>
    <w:rsid w:val="003268C9"/>
    <w:rsid w:val="00331F11"/>
    <w:rsid w:val="003377BD"/>
    <w:rsid w:val="00342CC1"/>
    <w:rsid w:val="00342E62"/>
    <w:rsid w:val="00344040"/>
    <w:rsid w:val="0034635E"/>
    <w:rsid w:val="003477F5"/>
    <w:rsid w:val="00351019"/>
    <w:rsid w:val="00357891"/>
    <w:rsid w:val="003603B7"/>
    <w:rsid w:val="003637FC"/>
    <w:rsid w:val="00363E63"/>
    <w:rsid w:val="00364645"/>
    <w:rsid w:val="00365814"/>
    <w:rsid w:val="00366A69"/>
    <w:rsid w:val="00370258"/>
    <w:rsid w:val="003729A0"/>
    <w:rsid w:val="00373802"/>
    <w:rsid w:val="003743F0"/>
    <w:rsid w:val="00374BD3"/>
    <w:rsid w:val="00377806"/>
    <w:rsid w:val="00377BA1"/>
    <w:rsid w:val="00381DB3"/>
    <w:rsid w:val="00382C8F"/>
    <w:rsid w:val="00383972"/>
    <w:rsid w:val="00383E5A"/>
    <w:rsid w:val="00384C6F"/>
    <w:rsid w:val="003874E5"/>
    <w:rsid w:val="003950D8"/>
    <w:rsid w:val="003A094E"/>
    <w:rsid w:val="003A16BF"/>
    <w:rsid w:val="003A2A90"/>
    <w:rsid w:val="003A4340"/>
    <w:rsid w:val="003A44F0"/>
    <w:rsid w:val="003A496D"/>
    <w:rsid w:val="003A57B6"/>
    <w:rsid w:val="003A64E2"/>
    <w:rsid w:val="003B5402"/>
    <w:rsid w:val="003B579B"/>
    <w:rsid w:val="003B7B09"/>
    <w:rsid w:val="003C077B"/>
    <w:rsid w:val="003C5678"/>
    <w:rsid w:val="003C7DF3"/>
    <w:rsid w:val="003D0918"/>
    <w:rsid w:val="003D16DB"/>
    <w:rsid w:val="003D3315"/>
    <w:rsid w:val="003E22C3"/>
    <w:rsid w:val="003E7A5C"/>
    <w:rsid w:val="003F454C"/>
    <w:rsid w:val="003F5AE8"/>
    <w:rsid w:val="003F6482"/>
    <w:rsid w:val="003F7A14"/>
    <w:rsid w:val="00400553"/>
    <w:rsid w:val="004008F4"/>
    <w:rsid w:val="0040218D"/>
    <w:rsid w:val="0040479C"/>
    <w:rsid w:val="00406D28"/>
    <w:rsid w:val="00414B37"/>
    <w:rsid w:val="00416970"/>
    <w:rsid w:val="00416D71"/>
    <w:rsid w:val="00416E16"/>
    <w:rsid w:val="004172BF"/>
    <w:rsid w:val="00423117"/>
    <w:rsid w:val="00423137"/>
    <w:rsid w:val="004237E3"/>
    <w:rsid w:val="004369CC"/>
    <w:rsid w:val="0043791D"/>
    <w:rsid w:val="004429DD"/>
    <w:rsid w:val="004541BF"/>
    <w:rsid w:val="00455FEA"/>
    <w:rsid w:val="00462B69"/>
    <w:rsid w:val="00462CA1"/>
    <w:rsid w:val="00462F7A"/>
    <w:rsid w:val="00467B2F"/>
    <w:rsid w:val="004720B5"/>
    <w:rsid w:val="0047459C"/>
    <w:rsid w:val="00475059"/>
    <w:rsid w:val="0047730D"/>
    <w:rsid w:val="0047743C"/>
    <w:rsid w:val="00482BF6"/>
    <w:rsid w:val="004830B6"/>
    <w:rsid w:val="00486E51"/>
    <w:rsid w:val="00491663"/>
    <w:rsid w:val="0049262C"/>
    <w:rsid w:val="00493023"/>
    <w:rsid w:val="0049328A"/>
    <w:rsid w:val="00496199"/>
    <w:rsid w:val="00497CA5"/>
    <w:rsid w:val="004A028E"/>
    <w:rsid w:val="004A07C2"/>
    <w:rsid w:val="004A2836"/>
    <w:rsid w:val="004A2960"/>
    <w:rsid w:val="004A4F7E"/>
    <w:rsid w:val="004B146D"/>
    <w:rsid w:val="004B2D95"/>
    <w:rsid w:val="004B5ADC"/>
    <w:rsid w:val="004B6CE0"/>
    <w:rsid w:val="004C22EC"/>
    <w:rsid w:val="004C4387"/>
    <w:rsid w:val="004C64C1"/>
    <w:rsid w:val="004C686D"/>
    <w:rsid w:val="004D0C8B"/>
    <w:rsid w:val="004D2051"/>
    <w:rsid w:val="004D2667"/>
    <w:rsid w:val="004D551F"/>
    <w:rsid w:val="004E0C18"/>
    <w:rsid w:val="004E540F"/>
    <w:rsid w:val="004F3824"/>
    <w:rsid w:val="004F570B"/>
    <w:rsid w:val="00501A9E"/>
    <w:rsid w:val="00502C5E"/>
    <w:rsid w:val="00513E60"/>
    <w:rsid w:val="00514A81"/>
    <w:rsid w:val="005226FE"/>
    <w:rsid w:val="00533255"/>
    <w:rsid w:val="00534E7B"/>
    <w:rsid w:val="00534FC0"/>
    <w:rsid w:val="00535146"/>
    <w:rsid w:val="00535CE8"/>
    <w:rsid w:val="00537B85"/>
    <w:rsid w:val="00540245"/>
    <w:rsid w:val="0054180A"/>
    <w:rsid w:val="00542636"/>
    <w:rsid w:val="0054283C"/>
    <w:rsid w:val="0054738C"/>
    <w:rsid w:val="005505D7"/>
    <w:rsid w:val="00551BF5"/>
    <w:rsid w:val="00553158"/>
    <w:rsid w:val="00555DDF"/>
    <w:rsid w:val="00557BC1"/>
    <w:rsid w:val="005674AE"/>
    <w:rsid w:val="00567C6B"/>
    <w:rsid w:val="00567CEB"/>
    <w:rsid w:val="00576110"/>
    <w:rsid w:val="00581A52"/>
    <w:rsid w:val="00584B83"/>
    <w:rsid w:val="005905A9"/>
    <w:rsid w:val="005906E0"/>
    <w:rsid w:val="00592424"/>
    <w:rsid w:val="00593362"/>
    <w:rsid w:val="005937D8"/>
    <w:rsid w:val="005A0CFE"/>
    <w:rsid w:val="005A16E0"/>
    <w:rsid w:val="005A4678"/>
    <w:rsid w:val="005B1D5A"/>
    <w:rsid w:val="005B2EC3"/>
    <w:rsid w:val="005B3EC1"/>
    <w:rsid w:val="005B49FC"/>
    <w:rsid w:val="005B52B7"/>
    <w:rsid w:val="005B5F36"/>
    <w:rsid w:val="005C572A"/>
    <w:rsid w:val="005C5E37"/>
    <w:rsid w:val="005C6C7D"/>
    <w:rsid w:val="005D12FC"/>
    <w:rsid w:val="005E081F"/>
    <w:rsid w:val="005E3135"/>
    <w:rsid w:val="005E5477"/>
    <w:rsid w:val="005E5AD7"/>
    <w:rsid w:val="005E6E98"/>
    <w:rsid w:val="005F0219"/>
    <w:rsid w:val="005F2425"/>
    <w:rsid w:val="005F2BF5"/>
    <w:rsid w:val="006008E4"/>
    <w:rsid w:val="00602DB2"/>
    <w:rsid w:val="00603D10"/>
    <w:rsid w:val="0061250B"/>
    <w:rsid w:val="00614CD5"/>
    <w:rsid w:val="00614D24"/>
    <w:rsid w:val="00614F00"/>
    <w:rsid w:val="00615988"/>
    <w:rsid w:val="006161DE"/>
    <w:rsid w:val="0061684F"/>
    <w:rsid w:val="00616B8C"/>
    <w:rsid w:val="006244ED"/>
    <w:rsid w:val="00633CEE"/>
    <w:rsid w:val="006369A4"/>
    <w:rsid w:val="00641ACA"/>
    <w:rsid w:val="006439A0"/>
    <w:rsid w:val="00644382"/>
    <w:rsid w:val="0064547F"/>
    <w:rsid w:val="0064550C"/>
    <w:rsid w:val="00646AAC"/>
    <w:rsid w:val="0065056C"/>
    <w:rsid w:val="0065408A"/>
    <w:rsid w:val="006552DE"/>
    <w:rsid w:val="00660029"/>
    <w:rsid w:val="00660662"/>
    <w:rsid w:val="00666CB8"/>
    <w:rsid w:val="00670F2C"/>
    <w:rsid w:val="0067248C"/>
    <w:rsid w:val="00674B3F"/>
    <w:rsid w:val="0068033C"/>
    <w:rsid w:val="0068270B"/>
    <w:rsid w:val="0068312E"/>
    <w:rsid w:val="00685195"/>
    <w:rsid w:val="00685847"/>
    <w:rsid w:val="00685BE2"/>
    <w:rsid w:val="00687CD3"/>
    <w:rsid w:val="00687DA3"/>
    <w:rsid w:val="00693A0A"/>
    <w:rsid w:val="00696795"/>
    <w:rsid w:val="00697B38"/>
    <w:rsid w:val="006A2093"/>
    <w:rsid w:val="006A22AF"/>
    <w:rsid w:val="006A2D2D"/>
    <w:rsid w:val="006B063F"/>
    <w:rsid w:val="006B3217"/>
    <w:rsid w:val="006B5967"/>
    <w:rsid w:val="006B5F32"/>
    <w:rsid w:val="006C1DD6"/>
    <w:rsid w:val="006C2FFD"/>
    <w:rsid w:val="006C6D0D"/>
    <w:rsid w:val="006D076E"/>
    <w:rsid w:val="006D57CB"/>
    <w:rsid w:val="006D6C0B"/>
    <w:rsid w:val="006D7623"/>
    <w:rsid w:val="006E33D6"/>
    <w:rsid w:val="006E5A8E"/>
    <w:rsid w:val="006F0080"/>
    <w:rsid w:val="006F52E1"/>
    <w:rsid w:val="006F64CC"/>
    <w:rsid w:val="007032D0"/>
    <w:rsid w:val="0070337B"/>
    <w:rsid w:val="0070362D"/>
    <w:rsid w:val="00704083"/>
    <w:rsid w:val="0070551E"/>
    <w:rsid w:val="0070577F"/>
    <w:rsid w:val="0071479B"/>
    <w:rsid w:val="007150E4"/>
    <w:rsid w:val="00715A21"/>
    <w:rsid w:val="00715EAB"/>
    <w:rsid w:val="00716312"/>
    <w:rsid w:val="00720DD7"/>
    <w:rsid w:val="00721018"/>
    <w:rsid w:val="007232B9"/>
    <w:rsid w:val="0072383F"/>
    <w:rsid w:val="0072416C"/>
    <w:rsid w:val="007274DC"/>
    <w:rsid w:val="00735426"/>
    <w:rsid w:val="0073697D"/>
    <w:rsid w:val="007400AC"/>
    <w:rsid w:val="00741C75"/>
    <w:rsid w:val="007433DD"/>
    <w:rsid w:val="00745E52"/>
    <w:rsid w:val="00746C29"/>
    <w:rsid w:val="007471ED"/>
    <w:rsid w:val="0075022B"/>
    <w:rsid w:val="00750B20"/>
    <w:rsid w:val="00750B66"/>
    <w:rsid w:val="007510FD"/>
    <w:rsid w:val="007603B5"/>
    <w:rsid w:val="00760FFE"/>
    <w:rsid w:val="00764A29"/>
    <w:rsid w:val="0076781C"/>
    <w:rsid w:val="00775B2D"/>
    <w:rsid w:val="00775D4C"/>
    <w:rsid w:val="0077662A"/>
    <w:rsid w:val="00776E51"/>
    <w:rsid w:val="00785144"/>
    <w:rsid w:val="007912A2"/>
    <w:rsid w:val="00791E87"/>
    <w:rsid w:val="007945C7"/>
    <w:rsid w:val="007962C9"/>
    <w:rsid w:val="007A1FD7"/>
    <w:rsid w:val="007A30E0"/>
    <w:rsid w:val="007A5E66"/>
    <w:rsid w:val="007A6DB7"/>
    <w:rsid w:val="007A7831"/>
    <w:rsid w:val="007A7964"/>
    <w:rsid w:val="007B1554"/>
    <w:rsid w:val="007C1DE2"/>
    <w:rsid w:val="007C27F3"/>
    <w:rsid w:val="007C4C77"/>
    <w:rsid w:val="007C5644"/>
    <w:rsid w:val="007C6320"/>
    <w:rsid w:val="007C6DBF"/>
    <w:rsid w:val="007D0173"/>
    <w:rsid w:val="007D50B2"/>
    <w:rsid w:val="007D7D37"/>
    <w:rsid w:val="007D7EB7"/>
    <w:rsid w:val="007E5CF8"/>
    <w:rsid w:val="007F0116"/>
    <w:rsid w:val="007F1DDD"/>
    <w:rsid w:val="007F39CC"/>
    <w:rsid w:val="007F4004"/>
    <w:rsid w:val="007F627E"/>
    <w:rsid w:val="008009BC"/>
    <w:rsid w:val="00804FE8"/>
    <w:rsid w:val="00805690"/>
    <w:rsid w:val="00806245"/>
    <w:rsid w:val="00807374"/>
    <w:rsid w:val="00820867"/>
    <w:rsid w:val="00824774"/>
    <w:rsid w:val="00826197"/>
    <w:rsid w:val="0083181F"/>
    <w:rsid w:val="00835B93"/>
    <w:rsid w:val="008368DB"/>
    <w:rsid w:val="00843E1C"/>
    <w:rsid w:val="00844202"/>
    <w:rsid w:val="008473DD"/>
    <w:rsid w:val="008516E9"/>
    <w:rsid w:val="00851981"/>
    <w:rsid w:val="0085238B"/>
    <w:rsid w:val="00853811"/>
    <w:rsid w:val="00854CDB"/>
    <w:rsid w:val="00855ED6"/>
    <w:rsid w:val="008560A1"/>
    <w:rsid w:val="008561ED"/>
    <w:rsid w:val="00860097"/>
    <w:rsid w:val="00863720"/>
    <w:rsid w:val="00866732"/>
    <w:rsid w:val="008674BC"/>
    <w:rsid w:val="00867777"/>
    <w:rsid w:val="00874EFF"/>
    <w:rsid w:val="0087694A"/>
    <w:rsid w:val="0088065E"/>
    <w:rsid w:val="008814B3"/>
    <w:rsid w:val="008818A0"/>
    <w:rsid w:val="00881B2D"/>
    <w:rsid w:val="008839FB"/>
    <w:rsid w:val="00884ECB"/>
    <w:rsid w:val="00886DFD"/>
    <w:rsid w:val="0089257C"/>
    <w:rsid w:val="00893798"/>
    <w:rsid w:val="008946F3"/>
    <w:rsid w:val="008969E1"/>
    <w:rsid w:val="00896E21"/>
    <w:rsid w:val="008976E9"/>
    <w:rsid w:val="00897FD7"/>
    <w:rsid w:val="008A1157"/>
    <w:rsid w:val="008A3CC1"/>
    <w:rsid w:val="008B1CBA"/>
    <w:rsid w:val="008B2CAB"/>
    <w:rsid w:val="008B30DF"/>
    <w:rsid w:val="008B40A0"/>
    <w:rsid w:val="008B5C54"/>
    <w:rsid w:val="008B6718"/>
    <w:rsid w:val="008C1021"/>
    <w:rsid w:val="008C110D"/>
    <w:rsid w:val="008C2226"/>
    <w:rsid w:val="008C2B42"/>
    <w:rsid w:val="008C35F1"/>
    <w:rsid w:val="008C4619"/>
    <w:rsid w:val="008C663C"/>
    <w:rsid w:val="008C7B5D"/>
    <w:rsid w:val="008D08B7"/>
    <w:rsid w:val="008D2999"/>
    <w:rsid w:val="008D318D"/>
    <w:rsid w:val="008D43D7"/>
    <w:rsid w:val="008D6C89"/>
    <w:rsid w:val="008E00BC"/>
    <w:rsid w:val="008E193D"/>
    <w:rsid w:val="008E1C77"/>
    <w:rsid w:val="008E346D"/>
    <w:rsid w:val="008E6B7F"/>
    <w:rsid w:val="008F29B0"/>
    <w:rsid w:val="008F3DF5"/>
    <w:rsid w:val="008F4EBD"/>
    <w:rsid w:val="008F55BB"/>
    <w:rsid w:val="00910C2B"/>
    <w:rsid w:val="00911EC1"/>
    <w:rsid w:val="00912D04"/>
    <w:rsid w:val="00913710"/>
    <w:rsid w:val="00914E87"/>
    <w:rsid w:val="00915386"/>
    <w:rsid w:val="009158F1"/>
    <w:rsid w:val="00916517"/>
    <w:rsid w:val="00916E83"/>
    <w:rsid w:val="0091779E"/>
    <w:rsid w:val="009208DA"/>
    <w:rsid w:val="00920FEF"/>
    <w:rsid w:val="00922146"/>
    <w:rsid w:val="00922AF0"/>
    <w:rsid w:val="0092635C"/>
    <w:rsid w:val="009268B6"/>
    <w:rsid w:val="009316C9"/>
    <w:rsid w:val="00931B99"/>
    <w:rsid w:val="00934440"/>
    <w:rsid w:val="00937005"/>
    <w:rsid w:val="0094036A"/>
    <w:rsid w:val="009413DE"/>
    <w:rsid w:val="0094654A"/>
    <w:rsid w:val="00953346"/>
    <w:rsid w:val="009547D6"/>
    <w:rsid w:val="0095754F"/>
    <w:rsid w:val="0095796C"/>
    <w:rsid w:val="00962445"/>
    <w:rsid w:val="00973594"/>
    <w:rsid w:val="0097410A"/>
    <w:rsid w:val="009752E3"/>
    <w:rsid w:val="0097573F"/>
    <w:rsid w:val="00980795"/>
    <w:rsid w:val="00980D97"/>
    <w:rsid w:val="009821DF"/>
    <w:rsid w:val="00983073"/>
    <w:rsid w:val="00983ACF"/>
    <w:rsid w:val="00983C7B"/>
    <w:rsid w:val="009849D2"/>
    <w:rsid w:val="00991274"/>
    <w:rsid w:val="00992F2A"/>
    <w:rsid w:val="00995ABC"/>
    <w:rsid w:val="00997D2D"/>
    <w:rsid w:val="009A01FC"/>
    <w:rsid w:val="009A64E5"/>
    <w:rsid w:val="009A739C"/>
    <w:rsid w:val="009B4495"/>
    <w:rsid w:val="009B5281"/>
    <w:rsid w:val="009B6038"/>
    <w:rsid w:val="009C62DA"/>
    <w:rsid w:val="009D0060"/>
    <w:rsid w:val="009D26CA"/>
    <w:rsid w:val="009D4781"/>
    <w:rsid w:val="009D4CC9"/>
    <w:rsid w:val="009E0701"/>
    <w:rsid w:val="009E1581"/>
    <w:rsid w:val="009E2FBE"/>
    <w:rsid w:val="009F1052"/>
    <w:rsid w:val="009F2180"/>
    <w:rsid w:val="009F2734"/>
    <w:rsid w:val="009F7C8D"/>
    <w:rsid w:val="00A014DF"/>
    <w:rsid w:val="00A0522F"/>
    <w:rsid w:val="00A0531C"/>
    <w:rsid w:val="00A1212C"/>
    <w:rsid w:val="00A15222"/>
    <w:rsid w:val="00A15364"/>
    <w:rsid w:val="00A16890"/>
    <w:rsid w:val="00A1700A"/>
    <w:rsid w:val="00A202A1"/>
    <w:rsid w:val="00A209DB"/>
    <w:rsid w:val="00A2451A"/>
    <w:rsid w:val="00A24F67"/>
    <w:rsid w:val="00A254A3"/>
    <w:rsid w:val="00A2598F"/>
    <w:rsid w:val="00A25EE5"/>
    <w:rsid w:val="00A2794D"/>
    <w:rsid w:val="00A334A6"/>
    <w:rsid w:val="00A33A5D"/>
    <w:rsid w:val="00A438D2"/>
    <w:rsid w:val="00A43C24"/>
    <w:rsid w:val="00A51BD5"/>
    <w:rsid w:val="00A525DD"/>
    <w:rsid w:val="00A546E2"/>
    <w:rsid w:val="00A559AC"/>
    <w:rsid w:val="00A57C8E"/>
    <w:rsid w:val="00A61F48"/>
    <w:rsid w:val="00A62BF5"/>
    <w:rsid w:val="00A651F1"/>
    <w:rsid w:val="00A72E94"/>
    <w:rsid w:val="00A76832"/>
    <w:rsid w:val="00A77BE1"/>
    <w:rsid w:val="00A81CBF"/>
    <w:rsid w:val="00A81F50"/>
    <w:rsid w:val="00A85712"/>
    <w:rsid w:val="00A92305"/>
    <w:rsid w:val="00A93AD7"/>
    <w:rsid w:val="00A94025"/>
    <w:rsid w:val="00A96351"/>
    <w:rsid w:val="00A96786"/>
    <w:rsid w:val="00A97CAA"/>
    <w:rsid w:val="00AA3415"/>
    <w:rsid w:val="00AA413C"/>
    <w:rsid w:val="00AA6077"/>
    <w:rsid w:val="00AB09CF"/>
    <w:rsid w:val="00AB0FBF"/>
    <w:rsid w:val="00AB2361"/>
    <w:rsid w:val="00AB2B01"/>
    <w:rsid w:val="00AC3F51"/>
    <w:rsid w:val="00AC4648"/>
    <w:rsid w:val="00AC4654"/>
    <w:rsid w:val="00AC63A9"/>
    <w:rsid w:val="00AC646A"/>
    <w:rsid w:val="00AC680A"/>
    <w:rsid w:val="00AC6C01"/>
    <w:rsid w:val="00AD0AEC"/>
    <w:rsid w:val="00AD31BC"/>
    <w:rsid w:val="00AE0D35"/>
    <w:rsid w:val="00AE27DD"/>
    <w:rsid w:val="00AE3351"/>
    <w:rsid w:val="00AE44AC"/>
    <w:rsid w:val="00AE50E7"/>
    <w:rsid w:val="00AE5798"/>
    <w:rsid w:val="00AE5F97"/>
    <w:rsid w:val="00AE6550"/>
    <w:rsid w:val="00AE6F6F"/>
    <w:rsid w:val="00AF2DDD"/>
    <w:rsid w:val="00AF7FEA"/>
    <w:rsid w:val="00B00A72"/>
    <w:rsid w:val="00B0148D"/>
    <w:rsid w:val="00B01A56"/>
    <w:rsid w:val="00B02412"/>
    <w:rsid w:val="00B10AEF"/>
    <w:rsid w:val="00B112E7"/>
    <w:rsid w:val="00B1319E"/>
    <w:rsid w:val="00B15E4E"/>
    <w:rsid w:val="00B16041"/>
    <w:rsid w:val="00B21152"/>
    <w:rsid w:val="00B233D2"/>
    <w:rsid w:val="00B235D3"/>
    <w:rsid w:val="00B23CF7"/>
    <w:rsid w:val="00B25ACF"/>
    <w:rsid w:val="00B30B3F"/>
    <w:rsid w:val="00B34CE7"/>
    <w:rsid w:val="00B42B48"/>
    <w:rsid w:val="00B451AD"/>
    <w:rsid w:val="00B457D5"/>
    <w:rsid w:val="00B50FCE"/>
    <w:rsid w:val="00B52A60"/>
    <w:rsid w:val="00B545AD"/>
    <w:rsid w:val="00B54E53"/>
    <w:rsid w:val="00B5566C"/>
    <w:rsid w:val="00B5681C"/>
    <w:rsid w:val="00B60209"/>
    <w:rsid w:val="00B623CF"/>
    <w:rsid w:val="00B63AF7"/>
    <w:rsid w:val="00B676A0"/>
    <w:rsid w:val="00B75FF5"/>
    <w:rsid w:val="00B83AD5"/>
    <w:rsid w:val="00B843FA"/>
    <w:rsid w:val="00B87BD7"/>
    <w:rsid w:val="00BA0BE7"/>
    <w:rsid w:val="00BA59E9"/>
    <w:rsid w:val="00BA683D"/>
    <w:rsid w:val="00BB0435"/>
    <w:rsid w:val="00BB1F60"/>
    <w:rsid w:val="00BC23F4"/>
    <w:rsid w:val="00BC7192"/>
    <w:rsid w:val="00BD1123"/>
    <w:rsid w:val="00BD16D3"/>
    <w:rsid w:val="00BD1886"/>
    <w:rsid w:val="00BD3E1E"/>
    <w:rsid w:val="00BD4E23"/>
    <w:rsid w:val="00BD7684"/>
    <w:rsid w:val="00BE077D"/>
    <w:rsid w:val="00BE6D00"/>
    <w:rsid w:val="00BF32EF"/>
    <w:rsid w:val="00BF774E"/>
    <w:rsid w:val="00C04455"/>
    <w:rsid w:val="00C06C1A"/>
    <w:rsid w:val="00C10683"/>
    <w:rsid w:val="00C11633"/>
    <w:rsid w:val="00C147C6"/>
    <w:rsid w:val="00C16CB3"/>
    <w:rsid w:val="00C26F47"/>
    <w:rsid w:val="00C346C7"/>
    <w:rsid w:val="00C36A8E"/>
    <w:rsid w:val="00C4188F"/>
    <w:rsid w:val="00C42DB2"/>
    <w:rsid w:val="00C43363"/>
    <w:rsid w:val="00C45491"/>
    <w:rsid w:val="00C50CE8"/>
    <w:rsid w:val="00C528D5"/>
    <w:rsid w:val="00C52D5F"/>
    <w:rsid w:val="00C63E63"/>
    <w:rsid w:val="00C6435F"/>
    <w:rsid w:val="00C64EF9"/>
    <w:rsid w:val="00C663A0"/>
    <w:rsid w:val="00C66F14"/>
    <w:rsid w:val="00C761C1"/>
    <w:rsid w:val="00C7629E"/>
    <w:rsid w:val="00C81006"/>
    <w:rsid w:val="00C9027A"/>
    <w:rsid w:val="00C9182F"/>
    <w:rsid w:val="00C92E90"/>
    <w:rsid w:val="00C96C14"/>
    <w:rsid w:val="00CA7156"/>
    <w:rsid w:val="00CB6049"/>
    <w:rsid w:val="00CB6654"/>
    <w:rsid w:val="00CC0B38"/>
    <w:rsid w:val="00CC509F"/>
    <w:rsid w:val="00CD00FE"/>
    <w:rsid w:val="00CD2C6F"/>
    <w:rsid w:val="00CD3DE2"/>
    <w:rsid w:val="00CD6BBD"/>
    <w:rsid w:val="00CE17C6"/>
    <w:rsid w:val="00CE2F99"/>
    <w:rsid w:val="00CE3401"/>
    <w:rsid w:val="00CE4176"/>
    <w:rsid w:val="00CE6B94"/>
    <w:rsid w:val="00CF3677"/>
    <w:rsid w:val="00D026FE"/>
    <w:rsid w:val="00D044A8"/>
    <w:rsid w:val="00D05460"/>
    <w:rsid w:val="00D109EF"/>
    <w:rsid w:val="00D11343"/>
    <w:rsid w:val="00D174B8"/>
    <w:rsid w:val="00D212C5"/>
    <w:rsid w:val="00D23E96"/>
    <w:rsid w:val="00D2488A"/>
    <w:rsid w:val="00D24AE2"/>
    <w:rsid w:val="00D25BBE"/>
    <w:rsid w:val="00D369FE"/>
    <w:rsid w:val="00D40296"/>
    <w:rsid w:val="00D40B5E"/>
    <w:rsid w:val="00D4152A"/>
    <w:rsid w:val="00D441D2"/>
    <w:rsid w:val="00D44B61"/>
    <w:rsid w:val="00D51625"/>
    <w:rsid w:val="00D51B53"/>
    <w:rsid w:val="00D6364D"/>
    <w:rsid w:val="00D6372B"/>
    <w:rsid w:val="00D63A4F"/>
    <w:rsid w:val="00D65D92"/>
    <w:rsid w:val="00D71EE8"/>
    <w:rsid w:val="00D735F4"/>
    <w:rsid w:val="00D81518"/>
    <w:rsid w:val="00D8166C"/>
    <w:rsid w:val="00D85A13"/>
    <w:rsid w:val="00D950B4"/>
    <w:rsid w:val="00D9743C"/>
    <w:rsid w:val="00D9756D"/>
    <w:rsid w:val="00D97951"/>
    <w:rsid w:val="00D97C21"/>
    <w:rsid w:val="00DA0097"/>
    <w:rsid w:val="00DA43BD"/>
    <w:rsid w:val="00DA5061"/>
    <w:rsid w:val="00DA6775"/>
    <w:rsid w:val="00DB0D1E"/>
    <w:rsid w:val="00DB51DA"/>
    <w:rsid w:val="00DB54C8"/>
    <w:rsid w:val="00DC0303"/>
    <w:rsid w:val="00DC093F"/>
    <w:rsid w:val="00DC09D8"/>
    <w:rsid w:val="00DC4396"/>
    <w:rsid w:val="00DC471A"/>
    <w:rsid w:val="00DC57EC"/>
    <w:rsid w:val="00DC5BCD"/>
    <w:rsid w:val="00DC62A8"/>
    <w:rsid w:val="00DD0BAC"/>
    <w:rsid w:val="00DD3CD9"/>
    <w:rsid w:val="00DD6C9D"/>
    <w:rsid w:val="00DD6EF2"/>
    <w:rsid w:val="00DD75FF"/>
    <w:rsid w:val="00DE3654"/>
    <w:rsid w:val="00DE4D94"/>
    <w:rsid w:val="00DE773E"/>
    <w:rsid w:val="00DF067D"/>
    <w:rsid w:val="00DF1214"/>
    <w:rsid w:val="00DF44CD"/>
    <w:rsid w:val="00E0001F"/>
    <w:rsid w:val="00E01E80"/>
    <w:rsid w:val="00E03BFD"/>
    <w:rsid w:val="00E07A7F"/>
    <w:rsid w:val="00E07FB4"/>
    <w:rsid w:val="00E10416"/>
    <w:rsid w:val="00E1314C"/>
    <w:rsid w:val="00E247F4"/>
    <w:rsid w:val="00E26A15"/>
    <w:rsid w:val="00E27CBE"/>
    <w:rsid w:val="00E31B9C"/>
    <w:rsid w:val="00E3364B"/>
    <w:rsid w:val="00E340CB"/>
    <w:rsid w:val="00E36885"/>
    <w:rsid w:val="00E40632"/>
    <w:rsid w:val="00E40ECD"/>
    <w:rsid w:val="00E4158B"/>
    <w:rsid w:val="00E4511B"/>
    <w:rsid w:val="00E5164F"/>
    <w:rsid w:val="00E52A40"/>
    <w:rsid w:val="00E53B30"/>
    <w:rsid w:val="00E545BD"/>
    <w:rsid w:val="00E54BA3"/>
    <w:rsid w:val="00E54E2C"/>
    <w:rsid w:val="00E54FFD"/>
    <w:rsid w:val="00E663EA"/>
    <w:rsid w:val="00E66D55"/>
    <w:rsid w:val="00E66E15"/>
    <w:rsid w:val="00E67A01"/>
    <w:rsid w:val="00E701A2"/>
    <w:rsid w:val="00E71DD0"/>
    <w:rsid w:val="00E71E85"/>
    <w:rsid w:val="00E753FC"/>
    <w:rsid w:val="00E8119C"/>
    <w:rsid w:val="00E830F8"/>
    <w:rsid w:val="00E8473B"/>
    <w:rsid w:val="00E84FA8"/>
    <w:rsid w:val="00E91A4E"/>
    <w:rsid w:val="00E92561"/>
    <w:rsid w:val="00E92D68"/>
    <w:rsid w:val="00E97F08"/>
    <w:rsid w:val="00EA522B"/>
    <w:rsid w:val="00EA5E04"/>
    <w:rsid w:val="00EB413C"/>
    <w:rsid w:val="00EB5C17"/>
    <w:rsid w:val="00EC008C"/>
    <w:rsid w:val="00EC4ABC"/>
    <w:rsid w:val="00EC5887"/>
    <w:rsid w:val="00EC679B"/>
    <w:rsid w:val="00ED2F6C"/>
    <w:rsid w:val="00ED3B88"/>
    <w:rsid w:val="00EE45B9"/>
    <w:rsid w:val="00EE6987"/>
    <w:rsid w:val="00EF001E"/>
    <w:rsid w:val="00EF1B5B"/>
    <w:rsid w:val="00EF39A8"/>
    <w:rsid w:val="00EF3E91"/>
    <w:rsid w:val="00EF66AD"/>
    <w:rsid w:val="00F03D03"/>
    <w:rsid w:val="00F03E47"/>
    <w:rsid w:val="00F14969"/>
    <w:rsid w:val="00F149C0"/>
    <w:rsid w:val="00F16503"/>
    <w:rsid w:val="00F211A9"/>
    <w:rsid w:val="00F21EEF"/>
    <w:rsid w:val="00F22D4C"/>
    <w:rsid w:val="00F22FB9"/>
    <w:rsid w:val="00F23583"/>
    <w:rsid w:val="00F2642F"/>
    <w:rsid w:val="00F33F4F"/>
    <w:rsid w:val="00F346BC"/>
    <w:rsid w:val="00F36084"/>
    <w:rsid w:val="00F377C5"/>
    <w:rsid w:val="00F37A2D"/>
    <w:rsid w:val="00F409E4"/>
    <w:rsid w:val="00F41BEA"/>
    <w:rsid w:val="00F435A7"/>
    <w:rsid w:val="00F477AC"/>
    <w:rsid w:val="00F57B1A"/>
    <w:rsid w:val="00F6451A"/>
    <w:rsid w:val="00F6553F"/>
    <w:rsid w:val="00F670FC"/>
    <w:rsid w:val="00F726E4"/>
    <w:rsid w:val="00F72D65"/>
    <w:rsid w:val="00F81A5A"/>
    <w:rsid w:val="00F86244"/>
    <w:rsid w:val="00F866B6"/>
    <w:rsid w:val="00F94412"/>
    <w:rsid w:val="00F94D49"/>
    <w:rsid w:val="00F967BF"/>
    <w:rsid w:val="00FA34DF"/>
    <w:rsid w:val="00FA6CA8"/>
    <w:rsid w:val="00FB2088"/>
    <w:rsid w:val="00FB4492"/>
    <w:rsid w:val="00FB5936"/>
    <w:rsid w:val="00FB5A17"/>
    <w:rsid w:val="00FC15DA"/>
    <w:rsid w:val="00FC1F30"/>
    <w:rsid w:val="00FC3764"/>
    <w:rsid w:val="00FC3DF9"/>
    <w:rsid w:val="00FC6C49"/>
    <w:rsid w:val="00FD0A87"/>
    <w:rsid w:val="00FD17CB"/>
    <w:rsid w:val="00FD3511"/>
    <w:rsid w:val="00FD3527"/>
    <w:rsid w:val="00FD4910"/>
    <w:rsid w:val="00FD616C"/>
    <w:rsid w:val="00FD64E5"/>
    <w:rsid w:val="00FE5A02"/>
    <w:rsid w:val="00FE63BE"/>
    <w:rsid w:val="00FE7572"/>
    <w:rsid w:val="00FE7720"/>
    <w:rsid w:val="00FE7DC7"/>
    <w:rsid w:val="00FE7F55"/>
    <w:rsid w:val="00FF3513"/>
    <w:rsid w:val="00FF3E89"/>
    <w:rsid w:val="00FF6AF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43042">
      <o:colormenu v:ext="edit" strokecolor="none"/>
    </o:shapedefaults>
    <o:shapelayout v:ext="edit">
      <o:idmap v:ext="edit" data="1"/>
      <o:rules v:ext="edit">
        <o:r id="V:Rule18" type="connector" idref="#_x0000_s1106"/>
        <o:r id="V:Rule19" type="connector" idref="#_x0000_s1165"/>
        <o:r id="V:Rule20" type="connector" idref="#_x0000_s1113"/>
        <o:r id="V:Rule21" type="connector" idref="#_x0000_s1164"/>
        <o:r id="V:Rule22" type="connector" idref="#_x0000_s1117"/>
        <o:r id="V:Rule23" type="connector" idref="#_x0000_s1119"/>
        <o:r id="V:Rule24" type="connector" idref="#_x0000_s1162"/>
        <o:r id="V:Rule25" type="connector" idref="#_x0000_s1115"/>
        <o:r id="V:Rule26" type="connector" idref="#_x0000_s1154"/>
        <o:r id="V:Rule27" type="connector" idref="#_x0000_s1169"/>
        <o:r id="V:Rule28" type="connector" idref="#_x0000_s1156"/>
        <o:r id="V:Rule29" type="connector" idref="#_x0000_s1163"/>
        <o:r id="V:Rule30" type="connector" idref="#_x0000_s1111"/>
        <o:r id="V:Rule31" type="connector" idref="#_x0000_s1155"/>
        <o:r id="V:Rule32" type="connector" idref="#_x0000_s1109"/>
        <o:r id="V:Rule33" type="connector" idref="#Straight Arrow Connector 24"/>
        <o:r id="V:Rule34" type="connector" idref="#_x0000_s110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48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31C"/>
  </w:style>
  <w:style w:type="paragraph" w:styleId="Heading1">
    <w:name w:val="heading 1"/>
    <w:basedOn w:val="Normal"/>
    <w:next w:val="Normal"/>
    <w:link w:val="Heading1Char"/>
    <w:uiPriority w:val="9"/>
    <w:qFormat/>
    <w:rsid w:val="000C4984"/>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next w:val="Normal"/>
    <w:link w:val="Heading2Char"/>
    <w:uiPriority w:val="9"/>
    <w:unhideWhenUsed/>
    <w:qFormat/>
    <w:rsid w:val="00DD6C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0531C"/>
    <w:pPr>
      <w:ind w:left="720"/>
      <w:contextualSpacing/>
    </w:pPr>
  </w:style>
  <w:style w:type="paragraph" w:styleId="NoSpacing">
    <w:name w:val="No Spacing"/>
    <w:link w:val="NoSpacingChar"/>
    <w:uiPriority w:val="1"/>
    <w:qFormat/>
    <w:rsid w:val="00A0531C"/>
    <w:pPr>
      <w:ind w:left="1434" w:right="374"/>
    </w:pPr>
    <w:rPr>
      <w:lang w:val="id-ID"/>
    </w:rPr>
  </w:style>
  <w:style w:type="paragraph" w:styleId="Header">
    <w:name w:val="header"/>
    <w:basedOn w:val="Normal"/>
    <w:link w:val="HeaderChar"/>
    <w:uiPriority w:val="99"/>
    <w:unhideWhenUsed/>
    <w:rsid w:val="0011718B"/>
    <w:pPr>
      <w:tabs>
        <w:tab w:val="center" w:pos="4513"/>
        <w:tab w:val="right" w:pos="9026"/>
      </w:tabs>
    </w:pPr>
  </w:style>
  <w:style w:type="character" w:customStyle="1" w:styleId="HeaderChar">
    <w:name w:val="Header Char"/>
    <w:basedOn w:val="DefaultParagraphFont"/>
    <w:link w:val="Header"/>
    <w:uiPriority w:val="99"/>
    <w:rsid w:val="0011718B"/>
  </w:style>
  <w:style w:type="paragraph" w:styleId="Footer">
    <w:name w:val="footer"/>
    <w:basedOn w:val="Normal"/>
    <w:link w:val="FooterChar"/>
    <w:uiPriority w:val="99"/>
    <w:unhideWhenUsed/>
    <w:rsid w:val="0011718B"/>
    <w:pPr>
      <w:tabs>
        <w:tab w:val="center" w:pos="4513"/>
        <w:tab w:val="right" w:pos="9026"/>
      </w:tabs>
    </w:pPr>
  </w:style>
  <w:style w:type="character" w:customStyle="1" w:styleId="FooterChar">
    <w:name w:val="Footer Char"/>
    <w:basedOn w:val="DefaultParagraphFont"/>
    <w:link w:val="Footer"/>
    <w:uiPriority w:val="99"/>
    <w:rsid w:val="0011718B"/>
  </w:style>
  <w:style w:type="table" w:styleId="TableGrid">
    <w:name w:val="Table Grid"/>
    <w:basedOn w:val="TableNormal"/>
    <w:uiPriority w:val="59"/>
    <w:rsid w:val="009F21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023C57"/>
  </w:style>
  <w:style w:type="character" w:customStyle="1" w:styleId="Heading1Char">
    <w:name w:val="Heading 1 Char"/>
    <w:basedOn w:val="DefaultParagraphFont"/>
    <w:link w:val="Heading1"/>
    <w:uiPriority w:val="9"/>
    <w:rsid w:val="000C4984"/>
    <w:rPr>
      <w:rFonts w:asciiTheme="majorHAnsi" w:eastAsiaTheme="majorEastAsia" w:hAnsiTheme="majorHAnsi" w:cstheme="majorBidi"/>
      <w:b/>
      <w:bCs/>
      <w:color w:val="365F91" w:themeColor="accent1" w:themeShade="BF"/>
      <w:sz w:val="28"/>
      <w:szCs w:val="28"/>
      <w:lang w:val="en-US" w:bidi="en-US"/>
    </w:rPr>
  </w:style>
  <w:style w:type="paragraph" w:styleId="BalloonText">
    <w:name w:val="Balloon Text"/>
    <w:basedOn w:val="Normal"/>
    <w:link w:val="BalloonTextChar"/>
    <w:uiPriority w:val="99"/>
    <w:semiHidden/>
    <w:unhideWhenUsed/>
    <w:rsid w:val="000C49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984"/>
    <w:rPr>
      <w:rFonts w:ascii="Tahoma" w:hAnsi="Tahoma" w:cs="Tahoma"/>
      <w:sz w:val="16"/>
      <w:szCs w:val="16"/>
    </w:rPr>
  </w:style>
  <w:style w:type="paragraph" w:styleId="Bibliography">
    <w:name w:val="Bibliography"/>
    <w:basedOn w:val="Normal"/>
    <w:next w:val="Normal"/>
    <w:uiPriority w:val="37"/>
    <w:unhideWhenUsed/>
    <w:rsid w:val="009413DE"/>
  </w:style>
  <w:style w:type="paragraph" w:customStyle="1" w:styleId="Default">
    <w:name w:val="Default"/>
    <w:rsid w:val="00806245"/>
    <w:pPr>
      <w:autoSpaceDE w:val="0"/>
      <w:autoSpaceDN w:val="0"/>
      <w:adjustRightInd w:val="0"/>
      <w:spacing w:line="240" w:lineRule="auto"/>
      <w:jc w:val="left"/>
    </w:pPr>
    <w:rPr>
      <w:rFonts w:ascii="Arial" w:hAnsi="Arial" w:cs="Arial"/>
      <w:color w:val="000000"/>
      <w:sz w:val="24"/>
      <w:szCs w:val="24"/>
      <w:lang w:val="id-ID"/>
    </w:rPr>
  </w:style>
  <w:style w:type="character" w:customStyle="1" w:styleId="NoSpacingChar">
    <w:name w:val="No Spacing Char"/>
    <w:basedOn w:val="DefaultParagraphFont"/>
    <w:link w:val="NoSpacing"/>
    <w:uiPriority w:val="1"/>
    <w:rsid w:val="00E53B30"/>
    <w:rPr>
      <w:lang w:val="id-ID"/>
    </w:rPr>
  </w:style>
  <w:style w:type="character" w:customStyle="1" w:styleId="Heading2Char">
    <w:name w:val="Heading 2 Char"/>
    <w:basedOn w:val="DefaultParagraphFont"/>
    <w:link w:val="Heading2"/>
    <w:uiPriority w:val="9"/>
    <w:rsid w:val="00DD6C9D"/>
    <w:rPr>
      <w:rFonts w:asciiTheme="majorHAnsi" w:eastAsiaTheme="majorEastAsia" w:hAnsiTheme="majorHAnsi" w:cstheme="majorBidi"/>
      <w:b/>
      <w:bCs/>
      <w:color w:val="4F81BD" w:themeColor="accent1"/>
      <w:sz w:val="26"/>
      <w:szCs w:val="26"/>
    </w:rPr>
  </w:style>
  <w:style w:type="character" w:customStyle="1" w:styleId="a">
    <w:name w:val="a"/>
    <w:basedOn w:val="DefaultParagraphFont"/>
    <w:rsid w:val="00DD6C9D"/>
  </w:style>
  <w:style w:type="character" w:styleId="LineNumber">
    <w:name w:val="line number"/>
    <w:basedOn w:val="DefaultParagraphFont"/>
    <w:uiPriority w:val="99"/>
    <w:semiHidden/>
    <w:unhideWhenUsed/>
    <w:rsid w:val="001A79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diagramQuickStyle" Target="diagrams/quickStyle1.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Layout" Target="diagrams/layout1.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diagramData" Target="diagrams/data1.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F13A77-5515-4B7E-83BE-B74BA6EDF66C}"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id-ID"/>
        </a:p>
      </dgm:t>
    </dgm:pt>
    <dgm:pt modelId="{0CF3BE4E-E99F-46A7-A73D-813C57C1DBBC}">
      <dgm:prSet phldrT="[Text]"/>
      <dgm:spPr/>
      <dgm:t>
        <a:bodyPr/>
        <a:lstStyle/>
        <a:p>
          <a:r>
            <a:rPr lang="id-ID"/>
            <a:t>Kepala kantor pusat</a:t>
          </a:r>
        </a:p>
        <a:p>
          <a:r>
            <a:rPr lang="id-ID"/>
            <a:t>(Pamuji Santasa)</a:t>
          </a:r>
        </a:p>
      </dgm:t>
    </dgm:pt>
    <dgm:pt modelId="{FF757F9F-D5F5-497A-A944-FBE592740D57}" type="parTrans" cxnId="{5995F5EF-9933-4F7A-BF61-13D467B1A71C}">
      <dgm:prSet/>
      <dgm:spPr/>
      <dgm:t>
        <a:bodyPr/>
        <a:lstStyle/>
        <a:p>
          <a:endParaRPr lang="id-ID"/>
        </a:p>
      </dgm:t>
    </dgm:pt>
    <dgm:pt modelId="{663D878D-F21D-42CA-858F-2F91AC74F33F}" type="sibTrans" cxnId="{5995F5EF-9933-4F7A-BF61-13D467B1A71C}">
      <dgm:prSet/>
      <dgm:spPr/>
      <dgm:t>
        <a:bodyPr/>
        <a:lstStyle/>
        <a:p>
          <a:endParaRPr lang="id-ID"/>
        </a:p>
      </dgm:t>
    </dgm:pt>
    <dgm:pt modelId="{5450610A-1BE3-431F-8D05-4AD5F334F85A}" type="asst">
      <dgm:prSet phldrT="[Text]"/>
      <dgm:spPr/>
      <dgm:t>
        <a:bodyPr/>
        <a:lstStyle/>
        <a:p>
          <a:r>
            <a:rPr lang="id-ID"/>
            <a:t>Kepala kantor cabang</a:t>
          </a:r>
        </a:p>
        <a:p>
          <a:r>
            <a:rPr lang="id-ID"/>
            <a:t>(M.Faiz Pratama)</a:t>
          </a:r>
        </a:p>
      </dgm:t>
    </dgm:pt>
    <dgm:pt modelId="{4219CD5C-E2F6-4D50-8E05-9C7C11DA215D}" type="parTrans" cxnId="{BA5B698A-3E6D-4A1D-8619-5E3F52F24782}">
      <dgm:prSet/>
      <dgm:spPr/>
      <dgm:t>
        <a:bodyPr/>
        <a:lstStyle/>
        <a:p>
          <a:endParaRPr lang="id-ID"/>
        </a:p>
      </dgm:t>
    </dgm:pt>
    <dgm:pt modelId="{D564C1CF-D8DD-4AB4-A052-83D357DE7BA7}" type="sibTrans" cxnId="{BA5B698A-3E6D-4A1D-8619-5E3F52F24782}">
      <dgm:prSet/>
      <dgm:spPr/>
      <dgm:t>
        <a:bodyPr/>
        <a:lstStyle/>
        <a:p>
          <a:endParaRPr lang="id-ID"/>
        </a:p>
      </dgm:t>
    </dgm:pt>
    <dgm:pt modelId="{7D8AF65E-6C13-4F00-82EF-D00599588AAF}">
      <dgm:prSet phldrT="[Text]"/>
      <dgm:spPr/>
      <dgm:t>
        <a:bodyPr/>
        <a:lstStyle/>
        <a:p>
          <a:r>
            <a:rPr lang="id-ID"/>
            <a:t>Tim leader gangguan Jaringan</a:t>
          </a:r>
        </a:p>
        <a:p>
          <a:r>
            <a:rPr lang="id-ID"/>
            <a:t>(Duwi Istiyarno)</a:t>
          </a:r>
        </a:p>
      </dgm:t>
    </dgm:pt>
    <dgm:pt modelId="{2FBB4BC0-339E-4E4C-B520-9DF228047456}" type="parTrans" cxnId="{3FB74833-443B-4D8A-AF09-8BFD05AB5330}">
      <dgm:prSet/>
      <dgm:spPr/>
      <dgm:t>
        <a:bodyPr/>
        <a:lstStyle/>
        <a:p>
          <a:endParaRPr lang="id-ID"/>
        </a:p>
      </dgm:t>
    </dgm:pt>
    <dgm:pt modelId="{F69684CD-835B-4AEA-AF13-ADCC9CEED99A}" type="sibTrans" cxnId="{3FB74833-443B-4D8A-AF09-8BFD05AB5330}">
      <dgm:prSet/>
      <dgm:spPr/>
      <dgm:t>
        <a:bodyPr/>
        <a:lstStyle/>
        <a:p>
          <a:endParaRPr lang="id-ID"/>
        </a:p>
      </dgm:t>
    </dgm:pt>
    <dgm:pt modelId="{328BE487-F517-4904-99AD-E28716A8B152}">
      <dgm:prSet phldrT="[Text]"/>
      <dgm:spPr/>
      <dgm:t>
        <a:bodyPr/>
        <a:lstStyle/>
        <a:p>
          <a:r>
            <a:rPr lang="id-ID"/>
            <a:t>Tim Leader SAS</a:t>
          </a:r>
        </a:p>
        <a:p>
          <a:r>
            <a:rPr lang="id-ID"/>
            <a:t>(Hamsah)</a:t>
          </a:r>
        </a:p>
      </dgm:t>
    </dgm:pt>
    <dgm:pt modelId="{90B94A9D-D737-4A48-9E58-D6674D0ABC02}" type="parTrans" cxnId="{D16F6495-26FF-443B-8420-D0C66C10CCC8}">
      <dgm:prSet/>
      <dgm:spPr/>
      <dgm:t>
        <a:bodyPr/>
        <a:lstStyle/>
        <a:p>
          <a:endParaRPr lang="id-ID"/>
        </a:p>
      </dgm:t>
    </dgm:pt>
    <dgm:pt modelId="{CFCA880F-6211-4B61-88C5-8CC0812F9E51}" type="sibTrans" cxnId="{D16F6495-26FF-443B-8420-D0C66C10CCC8}">
      <dgm:prSet/>
      <dgm:spPr/>
      <dgm:t>
        <a:bodyPr/>
        <a:lstStyle/>
        <a:p>
          <a:endParaRPr lang="id-ID"/>
        </a:p>
      </dgm:t>
    </dgm:pt>
    <dgm:pt modelId="{03B88D78-FA84-4674-B651-B7E686703B81}">
      <dgm:prSet phldrT="[Text]"/>
      <dgm:spPr/>
      <dgm:t>
        <a:bodyPr/>
        <a:lstStyle/>
        <a:p>
          <a:r>
            <a:rPr lang="id-ID"/>
            <a:t>Tim Arnet</a:t>
          </a:r>
        </a:p>
        <a:p>
          <a:r>
            <a:rPr lang="id-ID"/>
            <a:t>(Syarif)</a:t>
          </a:r>
        </a:p>
      </dgm:t>
    </dgm:pt>
    <dgm:pt modelId="{D735047E-60E3-4A1A-AFE1-0F54F00A337B}" type="parTrans" cxnId="{8A733F8D-B525-496E-AB8E-3F8C65678D36}">
      <dgm:prSet/>
      <dgm:spPr/>
      <dgm:t>
        <a:bodyPr/>
        <a:lstStyle/>
        <a:p>
          <a:endParaRPr lang="id-ID"/>
        </a:p>
      </dgm:t>
    </dgm:pt>
    <dgm:pt modelId="{BA1B2499-B496-4FCF-8ABA-FE0EB0926ACF}" type="sibTrans" cxnId="{8A733F8D-B525-496E-AB8E-3F8C65678D36}">
      <dgm:prSet/>
      <dgm:spPr/>
      <dgm:t>
        <a:bodyPr/>
        <a:lstStyle/>
        <a:p>
          <a:endParaRPr lang="id-ID"/>
        </a:p>
      </dgm:t>
    </dgm:pt>
    <dgm:pt modelId="{247E3886-EB63-46F0-AE91-7DEED9C037BD}">
      <dgm:prSet/>
      <dgm:spPr/>
      <dgm:t>
        <a:bodyPr/>
        <a:lstStyle/>
        <a:p>
          <a:r>
            <a:rPr lang="id-ID"/>
            <a:t>SPV Sale</a:t>
          </a:r>
        </a:p>
        <a:p>
          <a:r>
            <a:rPr lang="id-ID"/>
            <a:t>(Rendra Seriadi)</a:t>
          </a:r>
        </a:p>
      </dgm:t>
    </dgm:pt>
    <dgm:pt modelId="{961CA7C8-E7E9-4C0B-98F6-94D5A066D467}" type="parTrans" cxnId="{F07078CF-1E36-46B3-BB3B-C08274932C36}">
      <dgm:prSet/>
      <dgm:spPr/>
      <dgm:t>
        <a:bodyPr/>
        <a:lstStyle/>
        <a:p>
          <a:endParaRPr lang="id-ID"/>
        </a:p>
      </dgm:t>
    </dgm:pt>
    <dgm:pt modelId="{F9D1AB66-D734-4F7F-80A3-2D3F1B8693A7}" type="sibTrans" cxnId="{F07078CF-1E36-46B3-BB3B-C08274932C36}">
      <dgm:prSet/>
      <dgm:spPr/>
      <dgm:t>
        <a:bodyPr/>
        <a:lstStyle/>
        <a:p>
          <a:endParaRPr lang="id-ID"/>
        </a:p>
      </dgm:t>
    </dgm:pt>
    <dgm:pt modelId="{EDA5E71F-E6A9-42E5-9A34-F165156B7BA6}">
      <dgm:prSet/>
      <dgm:spPr/>
      <dgm:t>
        <a:bodyPr/>
        <a:lstStyle/>
        <a:p>
          <a:r>
            <a:rPr lang="id-ID"/>
            <a:t>SPV Plasa</a:t>
          </a:r>
        </a:p>
        <a:p>
          <a:r>
            <a:rPr lang="id-ID"/>
            <a:t>(Selfi Julianti)</a:t>
          </a:r>
        </a:p>
      </dgm:t>
    </dgm:pt>
    <dgm:pt modelId="{0909E79F-418E-4F92-A383-5CAAF57A505C}" type="parTrans" cxnId="{A12D221D-F906-43DF-9043-14645A07F3D8}">
      <dgm:prSet/>
      <dgm:spPr/>
      <dgm:t>
        <a:bodyPr/>
        <a:lstStyle/>
        <a:p>
          <a:endParaRPr lang="id-ID"/>
        </a:p>
      </dgm:t>
    </dgm:pt>
    <dgm:pt modelId="{94612A1F-3ACB-40BF-8F5B-CB7D8795B23F}" type="sibTrans" cxnId="{A12D221D-F906-43DF-9043-14645A07F3D8}">
      <dgm:prSet/>
      <dgm:spPr/>
      <dgm:t>
        <a:bodyPr/>
        <a:lstStyle/>
        <a:p>
          <a:endParaRPr lang="id-ID"/>
        </a:p>
      </dgm:t>
    </dgm:pt>
    <dgm:pt modelId="{F86C0C7B-A7B7-497A-83B4-B4A88A724123}">
      <dgm:prSet/>
      <dgm:spPr/>
      <dgm:t>
        <a:bodyPr/>
        <a:lstStyle/>
        <a:p>
          <a:r>
            <a:rPr lang="id-ID"/>
            <a:t>Tim Leader Aktivasi layanan</a:t>
          </a:r>
        </a:p>
        <a:p>
          <a:r>
            <a:rPr lang="id-ID"/>
            <a:t>(Muhammad Aditiya)</a:t>
          </a:r>
        </a:p>
      </dgm:t>
    </dgm:pt>
    <dgm:pt modelId="{65EF1C26-8B1C-40AD-8346-3BA96F1570D4}" type="parTrans" cxnId="{9FD7A2A2-7331-475E-A13C-7709090D3BF2}">
      <dgm:prSet/>
      <dgm:spPr/>
      <dgm:t>
        <a:bodyPr/>
        <a:lstStyle/>
        <a:p>
          <a:endParaRPr lang="id-ID"/>
        </a:p>
      </dgm:t>
    </dgm:pt>
    <dgm:pt modelId="{1B082C00-4DE9-4E39-B220-0DDF9D297968}" type="sibTrans" cxnId="{9FD7A2A2-7331-475E-A13C-7709090D3BF2}">
      <dgm:prSet/>
      <dgm:spPr/>
      <dgm:t>
        <a:bodyPr/>
        <a:lstStyle/>
        <a:p>
          <a:endParaRPr lang="id-ID"/>
        </a:p>
      </dgm:t>
    </dgm:pt>
    <dgm:pt modelId="{848ACC03-0E8F-4C66-8F14-A6604CC938D6}" type="pres">
      <dgm:prSet presAssocID="{58F13A77-5515-4B7E-83BE-B74BA6EDF66C}" presName="hierChild1" presStyleCnt="0">
        <dgm:presLayoutVars>
          <dgm:orgChart val="1"/>
          <dgm:chPref val="1"/>
          <dgm:dir/>
          <dgm:animOne val="branch"/>
          <dgm:animLvl val="lvl"/>
          <dgm:resizeHandles/>
        </dgm:presLayoutVars>
      </dgm:prSet>
      <dgm:spPr/>
      <dgm:t>
        <a:bodyPr/>
        <a:lstStyle/>
        <a:p>
          <a:endParaRPr lang="id-ID"/>
        </a:p>
      </dgm:t>
    </dgm:pt>
    <dgm:pt modelId="{A046D6F5-4BD8-49AE-9512-F15FF19BE070}" type="pres">
      <dgm:prSet presAssocID="{0CF3BE4E-E99F-46A7-A73D-813C57C1DBBC}" presName="hierRoot1" presStyleCnt="0">
        <dgm:presLayoutVars>
          <dgm:hierBranch val="init"/>
        </dgm:presLayoutVars>
      </dgm:prSet>
      <dgm:spPr/>
    </dgm:pt>
    <dgm:pt modelId="{C0902DDA-7188-4398-A2A8-2075EC83E1BC}" type="pres">
      <dgm:prSet presAssocID="{0CF3BE4E-E99F-46A7-A73D-813C57C1DBBC}" presName="rootComposite1" presStyleCnt="0"/>
      <dgm:spPr/>
    </dgm:pt>
    <dgm:pt modelId="{ADB07080-1A4E-430E-A593-EAB567F2D8BD}" type="pres">
      <dgm:prSet presAssocID="{0CF3BE4E-E99F-46A7-A73D-813C57C1DBBC}" presName="rootText1" presStyleLbl="node0" presStyleIdx="0" presStyleCnt="1">
        <dgm:presLayoutVars>
          <dgm:chPref val="3"/>
        </dgm:presLayoutVars>
      </dgm:prSet>
      <dgm:spPr/>
      <dgm:t>
        <a:bodyPr/>
        <a:lstStyle/>
        <a:p>
          <a:endParaRPr lang="id-ID"/>
        </a:p>
      </dgm:t>
    </dgm:pt>
    <dgm:pt modelId="{8088E6B3-09E2-4617-BB8E-746C36C02F7C}" type="pres">
      <dgm:prSet presAssocID="{0CF3BE4E-E99F-46A7-A73D-813C57C1DBBC}" presName="rootConnector1" presStyleLbl="node1" presStyleIdx="0" presStyleCnt="0"/>
      <dgm:spPr/>
      <dgm:t>
        <a:bodyPr/>
        <a:lstStyle/>
        <a:p>
          <a:endParaRPr lang="id-ID"/>
        </a:p>
      </dgm:t>
    </dgm:pt>
    <dgm:pt modelId="{8E131504-FB56-403C-841C-A755F72D6E57}" type="pres">
      <dgm:prSet presAssocID="{0CF3BE4E-E99F-46A7-A73D-813C57C1DBBC}" presName="hierChild2" presStyleCnt="0"/>
      <dgm:spPr/>
    </dgm:pt>
    <dgm:pt modelId="{D84A692D-B535-4226-A3EA-6C8C839D01FC}" type="pres">
      <dgm:prSet presAssocID="{2FBB4BC0-339E-4E4C-B520-9DF228047456}" presName="Name37" presStyleLbl="parChTrans1D2" presStyleIdx="0" presStyleCnt="7"/>
      <dgm:spPr/>
      <dgm:t>
        <a:bodyPr/>
        <a:lstStyle/>
        <a:p>
          <a:endParaRPr lang="id-ID"/>
        </a:p>
      </dgm:t>
    </dgm:pt>
    <dgm:pt modelId="{4C256F47-5D3A-41CF-9813-377A82B17B08}" type="pres">
      <dgm:prSet presAssocID="{7D8AF65E-6C13-4F00-82EF-D00599588AAF}" presName="hierRoot2" presStyleCnt="0">
        <dgm:presLayoutVars>
          <dgm:hierBranch/>
        </dgm:presLayoutVars>
      </dgm:prSet>
      <dgm:spPr/>
    </dgm:pt>
    <dgm:pt modelId="{C81ADC47-B8E2-4FB8-85AC-2183E6DDE9FE}" type="pres">
      <dgm:prSet presAssocID="{7D8AF65E-6C13-4F00-82EF-D00599588AAF}" presName="rootComposite" presStyleCnt="0"/>
      <dgm:spPr/>
    </dgm:pt>
    <dgm:pt modelId="{1EE060C4-137D-4F6C-8E23-8CF17687E2AA}" type="pres">
      <dgm:prSet presAssocID="{7D8AF65E-6C13-4F00-82EF-D00599588AAF}" presName="rootText" presStyleLbl="node2" presStyleIdx="0" presStyleCnt="6">
        <dgm:presLayoutVars>
          <dgm:chPref val="3"/>
        </dgm:presLayoutVars>
      </dgm:prSet>
      <dgm:spPr/>
      <dgm:t>
        <a:bodyPr/>
        <a:lstStyle/>
        <a:p>
          <a:endParaRPr lang="id-ID"/>
        </a:p>
      </dgm:t>
    </dgm:pt>
    <dgm:pt modelId="{3AFEEC5E-699B-4E2D-9BA4-93666277D448}" type="pres">
      <dgm:prSet presAssocID="{7D8AF65E-6C13-4F00-82EF-D00599588AAF}" presName="rootConnector" presStyleLbl="node2" presStyleIdx="0" presStyleCnt="6"/>
      <dgm:spPr/>
      <dgm:t>
        <a:bodyPr/>
        <a:lstStyle/>
        <a:p>
          <a:endParaRPr lang="id-ID"/>
        </a:p>
      </dgm:t>
    </dgm:pt>
    <dgm:pt modelId="{673D78A1-43CA-4B31-A2E7-1E82A5265BA2}" type="pres">
      <dgm:prSet presAssocID="{7D8AF65E-6C13-4F00-82EF-D00599588AAF}" presName="hierChild4" presStyleCnt="0"/>
      <dgm:spPr/>
    </dgm:pt>
    <dgm:pt modelId="{A94D62E9-F091-410A-B536-7F2E4A1C24DD}" type="pres">
      <dgm:prSet presAssocID="{7D8AF65E-6C13-4F00-82EF-D00599588AAF}" presName="hierChild5" presStyleCnt="0"/>
      <dgm:spPr/>
    </dgm:pt>
    <dgm:pt modelId="{3DB8F41C-2697-4F8B-9D97-21C20F476EF0}" type="pres">
      <dgm:prSet presAssocID="{65EF1C26-8B1C-40AD-8346-3BA96F1570D4}" presName="Name37" presStyleLbl="parChTrans1D2" presStyleIdx="1" presStyleCnt="7"/>
      <dgm:spPr/>
      <dgm:t>
        <a:bodyPr/>
        <a:lstStyle/>
        <a:p>
          <a:endParaRPr lang="id-ID"/>
        </a:p>
      </dgm:t>
    </dgm:pt>
    <dgm:pt modelId="{7A5C53BB-6E12-43BA-BD51-B3178A320F2B}" type="pres">
      <dgm:prSet presAssocID="{F86C0C7B-A7B7-497A-83B4-B4A88A724123}" presName="hierRoot2" presStyleCnt="0">
        <dgm:presLayoutVars>
          <dgm:hierBranch val="init"/>
        </dgm:presLayoutVars>
      </dgm:prSet>
      <dgm:spPr/>
    </dgm:pt>
    <dgm:pt modelId="{5DEBEEEA-DF07-4D75-B65B-9109E43526DB}" type="pres">
      <dgm:prSet presAssocID="{F86C0C7B-A7B7-497A-83B4-B4A88A724123}" presName="rootComposite" presStyleCnt="0"/>
      <dgm:spPr/>
    </dgm:pt>
    <dgm:pt modelId="{12ECB136-31C8-4230-8B03-FC510679F28A}" type="pres">
      <dgm:prSet presAssocID="{F86C0C7B-A7B7-497A-83B4-B4A88A724123}" presName="rootText" presStyleLbl="node2" presStyleIdx="1" presStyleCnt="6">
        <dgm:presLayoutVars>
          <dgm:chPref val="3"/>
        </dgm:presLayoutVars>
      </dgm:prSet>
      <dgm:spPr/>
      <dgm:t>
        <a:bodyPr/>
        <a:lstStyle/>
        <a:p>
          <a:endParaRPr lang="id-ID"/>
        </a:p>
      </dgm:t>
    </dgm:pt>
    <dgm:pt modelId="{A059EB4F-61A1-44D8-9976-513B305E9CB2}" type="pres">
      <dgm:prSet presAssocID="{F86C0C7B-A7B7-497A-83B4-B4A88A724123}" presName="rootConnector" presStyleLbl="node2" presStyleIdx="1" presStyleCnt="6"/>
      <dgm:spPr/>
      <dgm:t>
        <a:bodyPr/>
        <a:lstStyle/>
        <a:p>
          <a:endParaRPr lang="id-ID"/>
        </a:p>
      </dgm:t>
    </dgm:pt>
    <dgm:pt modelId="{3F331AD2-E8B6-4A6E-9BE8-E245FDC25E3D}" type="pres">
      <dgm:prSet presAssocID="{F86C0C7B-A7B7-497A-83B4-B4A88A724123}" presName="hierChild4" presStyleCnt="0"/>
      <dgm:spPr/>
    </dgm:pt>
    <dgm:pt modelId="{5D880BA2-9512-4B9E-BE8E-35737700CD8D}" type="pres">
      <dgm:prSet presAssocID="{F86C0C7B-A7B7-497A-83B4-B4A88A724123}" presName="hierChild5" presStyleCnt="0"/>
      <dgm:spPr/>
    </dgm:pt>
    <dgm:pt modelId="{6F9A5FC8-18D3-4EFD-8626-8BB5075CC0AD}" type="pres">
      <dgm:prSet presAssocID="{0909E79F-418E-4F92-A383-5CAAF57A505C}" presName="Name37" presStyleLbl="parChTrans1D2" presStyleIdx="2" presStyleCnt="7"/>
      <dgm:spPr/>
      <dgm:t>
        <a:bodyPr/>
        <a:lstStyle/>
        <a:p>
          <a:endParaRPr lang="id-ID"/>
        </a:p>
      </dgm:t>
    </dgm:pt>
    <dgm:pt modelId="{CC0CCA61-EDF6-4317-B411-8E9054E9FB27}" type="pres">
      <dgm:prSet presAssocID="{EDA5E71F-E6A9-42E5-9A34-F165156B7BA6}" presName="hierRoot2" presStyleCnt="0">
        <dgm:presLayoutVars>
          <dgm:hierBranch val="init"/>
        </dgm:presLayoutVars>
      </dgm:prSet>
      <dgm:spPr/>
    </dgm:pt>
    <dgm:pt modelId="{3264A36E-8DD7-4744-A066-74EFADF1140F}" type="pres">
      <dgm:prSet presAssocID="{EDA5E71F-E6A9-42E5-9A34-F165156B7BA6}" presName="rootComposite" presStyleCnt="0"/>
      <dgm:spPr/>
    </dgm:pt>
    <dgm:pt modelId="{5193FCB8-2D4B-421D-AE84-F07ABE0D8ED4}" type="pres">
      <dgm:prSet presAssocID="{EDA5E71F-E6A9-42E5-9A34-F165156B7BA6}" presName="rootText" presStyleLbl="node2" presStyleIdx="2" presStyleCnt="6">
        <dgm:presLayoutVars>
          <dgm:chPref val="3"/>
        </dgm:presLayoutVars>
      </dgm:prSet>
      <dgm:spPr/>
      <dgm:t>
        <a:bodyPr/>
        <a:lstStyle/>
        <a:p>
          <a:endParaRPr lang="id-ID"/>
        </a:p>
      </dgm:t>
    </dgm:pt>
    <dgm:pt modelId="{91DAD775-4126-4AB1-8368-DDBEE4648FDB}" type="pres">
      <dgm:prSet presAssocID="{EDA5E71F-E6A9-42E5-9A34-F165156B7BA6}" presName="rootConnector" presStyleLbl="node2" presStyleIdx="2" presStyleCnt="6"/>
      <dgm:spPr/>
      <dgm:t>
        <a:bodyPr/>
        <a:lstStyle/>
        <a:p>
          <a:endParaRPr lang="id-ID"/>
        </a:p>
      </dgm:t>
    </dgm:pt>
    <dgm:pt modelId="{689B975C-A6BF-41C9-9AB6-70AFB41D095D}" type="pres">
      <dgm:prSet presAssocID="{EDA5E71F-E6A9-42E5-9A34-F165156B7BA6}" presName="hierChild4" presStyleCnt="0"/>
      <dgm:spPr/>
    </dgm:pt>
    <dgm:pt modelId="{D88307DB-7FDB-46DD-8DCA-5A3FF826AD82}" type="pres">
      <dgm:prSet presAssocID="{EDA5E71F-E6A9-42E5-9A34-F165156B7BA6}" presName="hierChild5" presStyleCnt="0"/>
      <dgm:spPr/>
    </dgm:pt>
    <dgm:pt modelId="{7CA56320-C70E-42DA-A775-7602EED15C52}" type="pres">
      <dgm:prSet presAssocID="{961CA7C8-E7E9-4C0B-98F6-94D5A066D467}" presName="Name37" presStyleLbl="parChTrans1D2" presStyleIdx="3" presStyleCnt="7"/>
      <dgm:spPr/>
      <dgm:t>
        <a:bodyPr/>
        <a:lstStyle/>
        <a:p>
          <a:endParaRPr lang="id-ID"/>
        </a:p>
      </dgm:t>
    </dgm:pt>
    <dgm:pt modelId="{2E2618C4-C51A-4715-9630-4F8EA9B1AB9D}" type="pres">
      <dgm:prSet presAssocID="{247E3886-EB63-46F0-AE91-7DEED9C037BD}" presName="hierRoot2" presStyleCnt="0">
        <dgm:presLayoutVars>
          <dgm:hierBranch val="init"/>
        </dgm:presLayoutVars>
      </dgm:prSet>
      <dgm:spPr/>
    </dgm:pt>
    <dgm:pt modelId="{09B18861-0890-4501-9DA9-12E92CF2E3C1}" type="pres">
      <dgm:prSet presAssocID="{247E3886-EB63-46F0-AE91-7DEED9C037BD}" presName="rootComposite" presStyleCnt="0"/>
      <dgm:spPr/>
    </dgm:pt>
    <dgm:pt modelId="{81F8EC4A-3E56-44E0-816A-8504CD7D8E91}" type="pres">
      <dgm:prSet presAssocID="{247E3886-EB63-46F0-AE91-7DEED9C037BD}" presName="rootText" presStyleLbl="node2" presStyleIdx="3" presStyleCnt="6">
        <dgm:presLayoutVars>
          <dgm:chPref val="3"/>
        </dgm:presLayoutVars>
      </dgm:prSet>
      <dgm:spPr/>
      <dgm:t>
        <a:bodyPr/>
        <a:lstStyle/>
        <a:p>
          <a:endParaRPr lang="id-ID"/>
        </a:p>
      </dgm:t>
    </dgm:pt>
    <dgm:pt modelId="{D91CD2F0-F6FA-4342-945A-B62807C1D32C}" type="pres">
      <dgm:prSet presAssocID="{247E3886-EB63-46F0-AE91-7DEED9C037BD}" presName="rootConnector" presStyleLbl="node2" presStyleIdx="3" presStyleCnt="6"/>
      <dgm:spPr/>
      <dgm:t>
        <a:bodyPr/>
        <a:lstStyle/>
        <a:p>
          <a:endParaRPr lang="id-ID"/>
        </a:p>
      </dgm:t>
    </dgm:pt>
    <dgm:pt modelId="{4FE005FA-BAD3-4597-AB89-B8910025D59B}" type="pres">
      <dgm:prSet presAssocID="{247E3886-EB63-46F0-AE91-7DEED9C037BD}" presName="hierChild4" presStyleCnt="0"/>
      <dgm:spPr/>
    </dgm:pt>
    <dgm:pt modelId="{CF44F429-9FC3-44D1-84CB-73209571B823}" type="pres">
      <dgm:prSet presAssocID="{247E3886-EB63-46F0-AE91-7DEED9C037BD}" presName="hierChild5" presStyleCnt="0"/>
      <dgm:spPr/>
    </dgm:pt>
    <dgm:pt modelId="{1B737F6E-BEAC-4A23-BD90-0B50DC40DD1C}" type="pres">
      <dgm:prSet presAssocID="{90B94A9D-D737-4A48-9E58-D6674D0ABC02}" presName="Name37" presStyleLbl="parChTrans1D2" presStyleIdx="4" presStyleCnt="7"/>
      <dgm:spPr/>
      <dgm:t>
        <a:bodyPr/>
        <a:lstStyle/>
        <a:p>
          <a:endParaRPr lang="id-ID"/>
        </a:p>
      </dgm:t>
    </dgm:pt>
    <dgm:pt modelId="{5621D15B-FFF1-452C-94BF-2F64D2CD067A}" type="pres">
      <dgm:prSet presAssocID="{328BE487-F517-4904-99AD-E28716A8B152}" presName="hierRoot2" presStyleCnt="0">
        <dgm:presLayoutVars>
          <dgm:hierBranch val="init"/>
        </dgm:presLayoutVars>
      </dgm:prSet>
      <dgm:spPr/>
    </dgm:pt>
    <dgm:pt modelId="{C89A358D-9667-4FE2-8068-C8DEDCA67A11}" type="pres">
      <dgm:prSet presAssocID="{328BE487-F517-4904-99AD-E28716A8B152}" presName="rootComposite" presStyleCnt="0"/>
      <dgm:spPr/>
    </dgm:pt>
    <dgm:pt modelId="{A747A2A5-5FF1-40B3-A6C6-E19A6D73A0CE}" type="pres">
      <dgm:prSet presAssocID="{328BE487-F517-4904-99AD-E28716A8B152}" presName="rootText" presStyleLbl="node2" presStyleIdx="4" presStyleCnt="6">
        <dgm:presLayoutVars>
          <dgm:chPref val="3"/>
        </dgm:presLayoutVars>
      </dgm:prSet>
      <dgm:spPr/>
      <dgm:t>
        <a:bodyPr/>
        <a:lstStyle/>
        <a:p>
          <a:endParaRPr lang="id-ID"/>
        </a:p>
      </dgm:t>
    </dgm:pt>
    <dgm:pt modelId="{4FACB769-DDB0-463E-93CE-6740C88E1649}" type="pres">
      <dgm:prSet presAssocID="{328BE487-F517-4904-99AD-E28716A8B152}" presName="rootConnector" presStyleLbl="node2" presStyleIdx="4" presStyleCnt="6"/>
      <dgm:spPr/>
      <dgm:t>
        <a:bodyPr/>
        <a:lstStyle/>
        <a:p>
          <a:endParaRPr lang="id-ID"/>
        </a:p>
      </dgm:t>
    </dgm:pt>
    <dgm:pt modelId="{272EE08F-7165-41F0-AECA-66F80972F9C0}" type="pres">
      <dgm:prSet presAssocID="{328BE487-F517-4904-99AD-E28716A8B152}" presName="hierChild4" presStyleCnt="0"/>
      <dgm:spPr/>
    </dgm:pt>
    <dgm:pt modelId="{8A3EA852-8091-481F-B681-53FAEC9B6E1C}" type="pres">
      <dgm:prSet presAssocID="{328BE487-F517-4904-99AD-E28716A8B152}" presName="hierChild5" presStyleCnt="0"/>
      <dgm:spPr/>
    </dgm:pt>
    <dgm:pt modelId="{EC11CD61-BFD9-4963-9D64-6587DD28DEAF}" type="pres">
      <dgm:prSet presAssocID="{D735047E-60E3-4A1A-AFE1-0F54F00A337B}" presName="Name37" presStyleLbl="parChTrans1D2" presStyleIdx="5" presStyleCnt="7"/>
      <dgm:spPr/>
      <dgm:t>
        <a:bodyPr/>
        <a:lstStyle/>
        <a:p>
          <a:endParaRPr lang="id-ID"/>
        </a:p>
      </dgm:t>
    </dgm:pt>
    <dgm:pt modelId="{BE5CDE5B-3FD0-4F0B-BE7E-73AA5759C587}" type="pres">
      <dgm:prSet presAssocID="{03B88D78-FA84-4674-B651-B7E686703B81}" presName="hierRoot2" presStyleCnt="0">
        <dgm:presLayoutVars>
          <dgm:hierBranch val="init"/>
        </dgm:presLayoutVars>
      </dgm:prSet>
      <dgm:spPr/>
    </dgm:pt>
    <dgm:pt modelId="{93C1AB7D-3F3B-496F-A0E4-772319850BB2}" type="pres">
      <dgm:prSet presAssocID="{03B88D78-FA84-4674-B651-B7E686703B81}" presName="rootComposite" presStyleCnt="0"/>
      <dgm:spPr/>
    </dgm:pt>
    <dgm:pt modelId="{2E5DFF3A-92A2-4A0B-A9AE-A01BF76BB542}" type="pres">
      <dgm:prSet presAssocID="{03B88D78-FA84-4674-B651-B7E686703B81}" presName="rootText" presStyleLbl="node2" presStyleIdx="5" presStyleCnt="6">
        <dgm:presLayoutVars>
          <dgm:chPref val="3"/>
        </dgm:presLayoutVars>
      </dgm:prSet>
      <dgm:spPr/>
      <dgm:t>
        <a:bodyPr/>
        <a:lstStyle/>
        <a:p>
          <a:endParaRPr lang="id-ID"/>
        </a:p>
      </dgm:t>
    </dgm:pt>
    <dgm:pt modelId="{D0D2AADC-AC49-4C2D-907B-F21701FF91DB}" type="pres">
      <dgm:prSet presAssocID="{03B88D78-FA84-4674-B651-B7E686703B81}" presName="rootConnector" presStyleLbl="node2" presStyleIdx="5" presStyleCnt="6"/>
      <dgm:spPr/>
      <dgm:t>
        <a:bodyPr/>
        <a:lstStyle/>
        <a:p>
          <a:endParaRPr lang="id-ID"/>
        </a:p>
      </dgm:t>
    </dgm:pt>
    <dgm:pt modelId="{EB528F3A-57A4-401E-9351-D9EBE32EDA3C}" type="pres">
      <dgm:prSet presAssocID="{03B88D78-FA84-4674-B651-B7E686703B81}" presName="hierChild4" presStyleCnt="0"/>
      <dgm:spPr/>
    </dgm:pt>
    <dgm:pt modelId="{3F020C42-A644-4665-81AE-5BC12351BA2D}" type="pres">
      <dgm:prSet presAssocID="{03B88D78-FA84-4674-B651-B7E686703B81}" presName="hierChild5" presStyleCnt="0"/>
      <dgm:spPr/>
    </dgm:pt>
    <dgm:pt modelId="{95D66FA4-7675-4A49-A929-AF1D939FCE0C}" type="pres">
      <dgm:prSet presAssocID="{0CF3BE4E-E99F-46A7-A73D-813C57C1DBBC}" presName="hierChild3" presStyleCnt="0"/>
      <dgm:spPr/>
    </dgm:pt>
    <dgm:pt modelId="{42716368-A0ED-4DC5-A312-ED3D3E9FD13E}" type="pres">
      <dgm:prSet presAssocID="{4219CD5C-E2F6-4D50-8E05-9C7C11DA215D}" presName="Name111" presStyleLbl="parChTrans1D2" presStyleIdx="6" presStyleCnt="7"/>
      <dgm:spPr/>
      <dgm:t>
        <a:bodyPr/>
        <a:lstStyle/>
        <a:p>
          <a:endParaRPr lang="id-ID"/>
        </a:p>
      </dgm:t>
    </dgm:pt>
    <dgm:pt modelId="{8F7B6E52-5689-4FA3-8E92-3028347C049D}" type="pres">
      <dgm:prSet presAssocID="{5450610A-1BE3-431F-8D05-4AD5F334F85A}" presName="hierRoot3" presStyleCnt="0">
        <dgm:presLayoutVars>
          <dgm:hierBranch val="init"/>
        </dgm:presLayoutVars>
      </dgm:prSet>
      <dgm:spPr/>
    </dgm:pt>
    <dgm:pt modelId="{3A3FB179-E329-4AD8-9958-8A6032F56ED4}" type="pres">
      <dgm:prSet presAssocID="{5450610A-1BE3-431F-8D05-4AD5F334F85A}" presName="rootComposite3" presStyleCnt="0"/>
      <dgm:spPr/>
    </dgm:pt>
    <dgm:pt modelId="{4F6E18B4-77B6-42FD-8978-E608299D25D5}" type="pres">
      <dgm:prSet presAssocID="{5450610A-1BE3-431F-8D05-4AD5F334F85A}" presName="rootText3" presStyleLbl="asst1" presStyleIdx="0" presStyleCnt="1">
        <dgm:presLayoutVars>
          <dgm:chPref val="3"/>
        </dgm:presLayoutVars>
      </dgm:prSet>
      <dgm:spPr/>
      <dgm:t>
        <a:bodyPr/>
        <a:lstStyle/>
        <a:p>
          <a:endParaRPr lang="id-ID"/>
        </a:p>
      </dgm:t>
    </dgm:pt>
    <dgm:pt modelId="{783E302D-4CA1-42A4-94D9-A4D688B75D07}" type="pres">
      <dgm:prSet presAssocID="{5450610A-1BE3-431F-8D05-4AD5F334F85A}" presName="rootConnector3" presStyleLbl="asst1" presStyleIdx="0" presStyleCnt="1"/>
      <dgm:spPr/>
      <dgm:t>
        <a:bodyPr/>
        <a:lstStyle/>
        <a:p>
          <a:endParaRPr lang="id-ID"/>
        </a:p>
      </dgm:t>
    </dgm:pt>
    <dgm:pt modelId="{826571C6-D85B-4D01-9A8B-87EABD66CF2D}" type="pres">
      <dgm:prSet presAssocID="{5450610A-1BE3-431F-8D05-4AD5F334F85A}" presName="hierChild6" presStyleCnt="0"/>
      <dgm:spPr/>
    </dgm:pt>
    <dgm:pt modelId="{3B06A982-0E53-45E7-A6E4-B586D3AF1826}" type="pres">
      <dgm:prSet presAssocID="{5450610A-1BE3-431F-8D05-4AD5F334F85A}" presName="hierChild7" presStyleCnt="0"/>
      <dgm:spPr/>
    </dgm:pt>
  </dgm:ptLst>
  <dgm:cxnLst>
    <dgm:cxn modelId="{2E9C9819-1388-4DB2-B440-A8ED70838047}" type="presOf" srcId="{0909E79F-418E-4F92-A383-5CAAF57A505C}" destId="{6F9A5FC8-18D3-4EFD-8626-8BB5075CC0AD}" srcOrd="0" destOrd="0" presId="urn:microsoft.com/office/officeart/2005/8/layout/orgChart1"/>
    <dgm:cxn modelId="{54A00938-6F22-4BD9-B99E-7434072929A4}" type="presOf" srcId="{D735047E-60E3-4A1A-AFE1-0F54F00A337B}" destId="{EC11CD61-BFD9-4963-9D64-6587DD28DEAF}" srcOrd="0" destOrd="0" presId="urn:microsoft.com/office/officeart/2005/8/layout/orgChart1"/>
    <dgm:cxn modelId="{D16F6495-26FF-443B-8420-D0C66C10CCC8}" srcId="{0CF3BE4E-E99F-46A7-A73D-813C57C1DBBC}" destId="{328BE487-F517-4904-99AD-E28716A8B152}" srcOrd="5" destOrd="0" parTransId="{90B94A9D-D737-4A48-9E58-D6674D0ABC02}" sibTransId="{CFCA880F-6211-4B61-88C5-8CC0812F9E51}"/>
    <dgm:cxn modelId="{BBE89496-09F2-4F28-9006-85A2F23659AF}" type="presOf" srcId="{247E3886-EB63-46F0-AE91-7DEED9C037BD}" destId="{D91CD2F0-F6FA-4342-945A-B62807C1D32C}" srcOrd="1" destOrd="0" presId="urn:microsoft.com/office/officeart/2005/8/layout/orgChart1"/>
    <dgm:cxn modelId="{BC8F0CEF-7579-4606-9507-40F40C81B9D8}" type="presOf" srcId="{F86C0C7B-A7B7-497A-83B4-B4A88A724123}" destId="{A059EB4F-61A1-44D8-9976-513B305E9CB2}" srcOrd="1" destOrd="0" presId="urn:microsoft.com/office/officeart/2005/8/layout/orgChart1"/>
    <dgm:cxn modelId="{2B21A0F9-4124-45E0-9A52-F2A6B19AD605}" type="presOf" srcId="{7D8AF65E-6C13-4F00-82EF-D00599588AAF}" destId="{3AFEEC5E-699B-4E2D-9BA4-93666277D448}" srcOrd="1" destOrd="0" presId="urn:microsoft.com/office/officeart/2005/8/layout/orgChart1"/>
    <dgm:cxn modelId="{2E4A5FE6-67E8-4BD3-A178-B432DA1B0FF4}" type="presOf" srcId="{4219CD5C-E2F6-4D50-8E05-9C7C11DA215D}" destId="{42716368-A0ED-4DC5-A312-ED3D3E9FD13E}" srcOrd="0" destOrd="0" presId="urn:microsoft.com/office/officeart/2005/8/layout/orgChart1"/>
    <dgm:cxn modelId="{6F12EFD7-C854-44E5-B4E4-6EF3B67E85D3}" type="presOf" srcId="{328BE487-F517-4904-99AD-E28716A8B152}" destId="{A747A2A5-5FF1-40B3-A6C6-E19A6D73A0CE}" srcOrd="0" destOrd="0" presId="urn:microsoft.com/office/officeart/2005/8/layout/orgChart1"/>
    <dgm:cxn modelId="{B575B428-C10E-468E-9FFF-F68B9735933C}" type="presOf" srcId="{0CF3BE4E-E99F-46A7-A73D-813C57C1DBBC}" destId="{8088E6B3-09E2-4617-BB8E-746C36C02F7C}" srcOrd="1" destOrd="0" presId="urn:microsoft.com/office/officeart/2005/8/layout/orgChart1"/>
    <dgm:cxn modelId="{A5A6E38B-5C5C-45C3-B48F-BBC64B8F704D}" type="presOf" srcId="{0CF3BE4E-E99F-46A7-A73D-813C57C1DBBC}" destId="{ADB07080-1A4E-430E-A593-EAB567F2D8BD}" srcOrd="0" destOrd="0" presId="urn:microsoft.com/office/officeart/2005/8/layout/orgChart1"/>
    <dgm:cxn modelId="{2A281756-4460-4137-9A5B-520879E1371A}" type="presOf" srcId="{5450610A-1BE3-431F-8D05-4AD5F334F85A}" destId="{783E302D-4CA1-42A4-94D9-A4D688B75D07}" srcOrd="1" destOrd="0" presId="urn:microsoft.com/office/officeart/2005/8/layout/orgChart1"/>
    <dgm:cxn modelId="{0CB3D7F0-2A1A-4FD1-B0C3-AFA707AAF0F5}" type="presOf" srcId="{5450610A-1BE3-431F-8D05-4AD5F334F85A}" destId="{4F6E18B4-77B6-42FD-8978-E608299D25D5}" srcOrd="0" destOrd="0" presId="urn:microsoft.com/office/officeart/2005/8/layout/orgChart1"/>
    <dgm:cxn modelId="{59015BF1-EEC8-467F-9C84-66E80012C10A}" type="presOf" srcId="{F86C0C7B-A7B7-497A-83B4-B4A88A724123}" destId="{12ECB136-31C8-4230-8B03-FC510679F28A}" srcOrd="0" destOrd="0" presId="urn:microsoft.com/office/officeart/2005/8/layout/orgChart1"/>
    <dgm:cxn modelId="{4BDA13B8-C2BC-4726-866E-D499C1F7C5E7}" type="presOf" srcId="{961CA7C8-E7E9-4C0B-98F6-94D5A066D467}" destId="{7CA56320-C70E-42DA-A775-7602EED15C52}" srcOrd="0" destOrd="0" presId="urn:microsoft.com/office/officeart/2005/8/layout/orgChart1"/>
    <dgm:cxn modelId="{6CE82438-D0AC-484D-9FF0-90D695E1B085}" type="presOf" srcId="{65EF1C26-8B1C-40AD-8346-3BA96F1570D4}" destId="{3DB8F41C-2697-4F8B-9D97-21C20F476EF0}" srcOrd="0" destOrd="0" presId="urn:microsoft.com/office/officeart/2005/8/layout/orgChart1"/>
    <dgm:cxn modelId="{64D47BF1-DC66-452A-893C-8A58870A3030}" type="presOf" srcId="{EDA5E71F-E6A9-42E5-9A34-F165156B7BA6}" destId="{5193FCB8-2D4B-421D-AE84-F07ABE0D8ED4}" srcOrd="0" destOrd="0" presId="urn:microsoft.com/office/officeart/2005/8/layout/orgChart1"/>
    <dgm:cxn modelId="{B7E55076-6293-4DD5-BC6C-6830EFD8B452}" type="presOf" srcId="{2FBB4BC0-339E-4E4C-B520-9DF228047456}" destId="{D84A692D-B535-4226-A3EA-6C8C839D01FC}" srcOrd="0" destOrd="0" presId="urn:microsoft.com/office/officeart/2005/8/layout/orgChart1"/>
    <dgm:cxn modelId="{4BF56540-7CA1-4210-AA7D-4C62B2604B02}" type="presOf" srcId="{03B88D78-FA84-4674-B651-B7E686703B81}" destId="{D0D2AADC-AC49-4C2D-907B-F21701FF91DB}" srcOrd="1" destOrd="0" presId="urn:microsoft.com/office/officeart/2005/8/layout/orgChart1"/>
    <dgm:cxn modelId="{8A733F8D-B525-496E-AB8E-3F8C65678D36}" srcId="{0CF3BE4E-E99F-46A7-A73D-813C57C1DBBC}" destId="{03B88D78-FA84-4674-B651-B7E686703B81}" srcOrd="6" destOrd="0" parTransId="{D735047E-60E3-4A1A-AFE1-0F54F00A337B}" sibTransId="{BA1B2499-B496-4FCF-8ABA-FE0EB0926ACF}"/>
    <dgm:cxn modelId="{721FEB6C-B7AB-4C4D-867A-E231114D314F}" type="presOf" srcId="{328BE487-F517-4904-99AD-E28716A8B152}" destId="{4FACB769-DDB0-463E-93CE-6740C88E1649}" srcOrd="1" destOrd="0" presId="urn:microsoft.com/office/officeart/2005/8/layout/orgChart1"/>
    <dgm:cxn modelId="{473EF0C0-3876-4524-A4B5-4A1E0F548B64}" type="presOf" srcId="{03B88D78-FA84-4674-B651-B7E686703B81}" destId="{2E5DFF3A-92A2-4A0B-A9AE-A01BF76BB542}" srcOrd="0" destOrd="0" presId="urn:microsoft.com/office/officeart/2005/8/layout/orgChart1"/>
    <dgm:cxn modelId="{AB33C64D-A59B-42CE-A041-6CEA4B4641CF}" type="presOf" srcId="{247E3886-EB63-46F0-AE91-7DEED9C037BD}" destId="{81F8EC4A-3E56-44E0-816A-8504CD7D8E91}" srcOrd="0" destOrd="0" presId="urn:microsoft.com/office/officeart/2005/8/layout/orgChart1"/>
    <dgm:cxn modelId="{A12D221D-F906-43DF-9043-14645A07F3D8}" srcId="{0CF3BE4E-E99F-46A7-A73D-813C57C1DBBC}" destId="{EDA5E71F-E6A9-42E5-9A34-F165156B7BA6}" srcOrd="3" destOrd="0" parTransId="{0909E79F-418E-4F92-A383-5CAAF57A505C}" sibTransId="{94612A1F-3ACB-40BF-8F5B-CB7D8795B23F}"/>
    <dgm:cxn modelId="{E351F10C-5671-4667-B23D-5B810FB6D252}" type="presOf" srcId="{7D8AF65E-6C13-4F00-82EF-D00599588AAF}" destId="{1EE060C4-137D-4F6C-8E23-8CF17687E2AA}" srcOrd="0" destOrd="0" presId="urn:microsoft.com/office/officeart/2005/8/layout/orgChart1"/>
    <dgm:cxn modelId="{9FD7A2A2-7331-475E-A13C-7709090D3BF2}" srcId="{0CF3BE4E-E99F-46A7-A73D-813C57C1DBBC}" destId="{F86C0C7B-A7B7-497A-83B4-B4A88A724123}" srcOrd="2" destOrd="0" parTransId="{65EF1C26-8B1C-40AD-8346-3BA96F1570D4}" sibTransId="{1B082C00-4DE9-4E39-B220-0DDF9D297968}"/>
    <dgm:cxn modelId="{8268B86C-CA40-4593-B681-BC5228496DC6}" type="presOf" srcId="{90B94A9D-D737-4A48-9E58-D6674D0ABC02}" destId="{1B737F6E-BEAC-4A23-BD90-0B50DC40DD1C}" srcOrd="0" destOrd="0" presId="urn:microsoft.com/office/officeart/2005/8/layout/orgChart1"/>
    <dgm:cxn modelId="{F07078CF-1E36-46B3-BB3B-C08274932C36}" srcId="{0CF3BE4E-E99F-46A7-A73D-813C57C1DBBC}" destId="{247E3886-EB63-46F0-AE91-7DEED9C037BD}" srcOrd="4" destOrd="0" parTransId="{961CA7C8-E7E9-4C0B-98F6-94D5A066D467}" sibTransId="{F9D1AB66-D734-4F7F-80A3-2D3F1B8693A7}"/>
    <dgm:cxn modelId="{5995F5EF-9933-4F7A-BF61-13D467B1A71C}" srcId="{58F13A77-5515-4B7E-83BE-B74BA6EDF66C}" destId="{0CF3BE4E-E99F-46A7-A73D-813C57C1DBBC}" srcOrd="0" destOrd="0" parTransId="{FF757F9F-D5F5-497A-A944-FBE592740D57}" sibTransId="{663D878D-F21D-42CA-858F-2F91AC74F33F}"/>
    <dgm:cxn modelId="{BA5B698A-3E6D-4A1D-8619-5E3F52F24782}" srcId="{0CF3BE4E-E99F-46A7-A73D-813C57C1DBBC}" destId="{5450610A-1BE3-431F-8D05-4AD5F334F85A}" srcOrd="0" destOrd="0" parTransId="{4219CD5C-E2F6-4D50-8E05-9C7C11DA215D}" sibTransId="{D564C1CF-D8DD-4AB4-A052-83D357DE7BA7}"/>
    <dgm:cxn modelId="{053C26B9-756A-4C14-A2F8-74FE6761F8EA}" type="presOf" srcId="{EDA5E71F-E6A9-42E5-9A34-F165156B7BA6}" destId="{91DAD775-4126-4AB1-8368-DDBEE4648FDB}" srcOrd="1" destOrd="0" presId="urn:microsoft.com/office/officeart/2005/8/layout/orgChart1"/>
    <dgm:cxn modelId="{3FB74833-443B-4D8A-AF09-8BFD05AB5330}" srcId="{0CF3BE4E-E99F-46A7-A73D-813C57C1DBBC}" destId="{7D8AF65E-6C13-4F00-82EF-D00599588AAF}" srcOrd="1" destOrd="0" parTransId="{2FBB4BC0-339E-4E4C-B520-9DF228047456}" sibTransId="{F69684CD-835B-4AEA-AF13-ADCC9CEED99A}"/>
    <dgm:cxn modelId="{EA929E9A-9E8F-4812-B085-F5A216DDD4C1}" type="presOf" srcId="{58F13A77-5515-4B7E-83BE-B74BA6EDF66C}" destId="{848ACC03-0E8F-4C66-8F14-A6604CC938D6}" srcOrd="0" destOrd="0" presId="urn:microsoft.com/office/officeart/2005/8/layout/orgChart1"/>
    <dgm:cxn modelId="{21A4B6E4-52CB-4B1F-BFDA-9C69254F3F40}" type="presParOf" srcId="{848ACC03-0E8F-4C66-8F14-A6604CC938D6}" destId="{A046D6F5-4BD8-49AE-9512-F15FF19BE070}" srcOrd="0" destOrd="0" presId="urn:microsoft.com/office/officeart/2005/8/layout/orgChart1"/>
    <dgm:cxn modelId="{3DDA320B-488C-4DA4-B3C6-E1AC0C51490D}" type="presParOf" srcId="{A046D6F5-4BD8-49AE-9512-F15FF19BE070}" destId="{C0902DDA-7188-4398-A2A8-2075EC83E1BC}" srcOrd="0" destOrd="0" presId="urn:microsoft.com/office/officeart/2005/8/layout/orgChart1"/>
    <dgm:cxn modelId="{223D2F3F-2811-4FF2-A974-D7A855ED2B77}" type="presParOf" srcId="{C0902DDA-7188-4398-A2A8-2075EC83E1BC}" destId="{ADB07080-1A4E-430E-A593-EAB567F2D8BD}" srcOrd="0" destOrd="0" presId="urn:microsoft.com/office/officeart/2005/8/layout/orgChart1"/>
    <dgm:cxn modelId="{A5EC2F06-1604-47B9-9937-417DE7A4A34B}" type="presParOf" srcId="{C0902DDA-7188-4398-A2A8-2075EC83E1BC}" destId="{8088E6B3-09E2-4617-BB8E-746C36C02F7C}" srcOrd="1" destOrd="0" presId="urn:microsoft.com/office/officeart/2005/8/layout/orgChart1"/>
    <dgm:cxn modelId="{51A1F181-1CFB-4197-91F4-268CEC55DFF6}" type="presParOf" srcId="{A046D6F5-4BD8-49AE-9512-F15FF19BE070}" destId="{8E131504-FB56-403C-841C-A755F72D6E57}" srcOrd="1" destOrd="0" presId="urn:microsoft.com/office/officeart/2005/8/layout/orgChart1"/>
    <dgm:cxn modelId="{053CDDF8-D35C-45F2-8093-9A4052D58563}" type="presParOf" srcId="{8E131504-FB56-403C-841C-A755F72D6E57}" destId="{D84A692D-B535-4226-A3EA-6C8C839D01FC}" srcOrd="0" destOrd="0" presId="urn:microsoft.com/office/officeart/2005/8/layout/orgChart1"/>
    <dgm:cxn modelId="{53265282-125B-4A92-A789-4C48205E0608}" type="presParOf" srcId="{8E131504-FB56-403C-841C-A755F72D6E57}" destId="{4C256F47-5D3A-41CF-9813-377A82B17B08}" srcOrd="1" destOrd="0" presId="urn:microsoft.com/office/officeart/2005/8/layout/orgChart1"/>
    <dgm:cxn modelId="{1E3209E1-0720-488A-8395-2E9451B095D5}" type="presParOf" srcId="{4C256F47-5D3A-41CF-9813-377A82B17B08}" destId="{C81ADC47-B8E2-4FB8-85AC-2183E6DDE9FE}" srcOrd="0" destOrd="0" presId="urn:microsoft.com/office/officeart/2005/8/layout/orgChart1"/>
    <dgm:cxn modelId="{32C0D8B4-4E08-42CC-9392-2A7E4D888AB6}" type="presParOf" srcId="{C81ADC47-B8E2-4FB8-85AC-2183E6DDE9FE}" destId="{1EE060C4-137D-4F6C-8E23-8CF17687E2AA}" srcOrd="0" destOrd="0" presId="urn:microsoft.com/office/officeart/2005/8/layout/orgChart1"/>
    <dgm:cxn modelId="{D3A67CA9-1140-4A46-AF46-22C57F6CCBB7}" type="presParOf" srcId="{C81ADC47-B8E2-4FB8-85AC-2183E6DDE9FE}" destId="{3AFEEC5E-699B-4E2D-9BA4-93666277D448}" srcOrd="1" destOrd="0" presId="urn:microsoft.com/office/officeart/2005/8/layout/orgChart1"/>
    <dgm:cxn modelId="{D6A28591-FBD5-4DE7-893C-2A1213C08282}" type="presParOf" srcId="{4C256F47-5D3A-41CF-9813-377A82B17B08}" destId="{673D78A1-43CA-4B31-A2E7-1E82A5265BA2}" srcOrd="1" destOrd="0" presId="urn:microsoft.com/office/officeart/2005/8/layout/orgChart1"/>
    <dgm:cxn modelId="{A30A839C-6327-4815-926F-E2E9FE8E1B33}" type="presParOf" srcId="{4C256F47-5D3A-41CF-9813-377A82B17B08}" destId="{A94D62E9-F091-410A-B536-7F2E4A1C24DD}" srcOrd="2" destOrd="0" presId="urn:microsoft.com/office/officeart/2005/8/layout/orgChart1"/>
    <dgm:cxn modelId="{385B29A0-7FB0-4CA2-BA22-51E469162409}" type="presParOf" srcId="{8E131504-FB56-403C-841C-A755F72D6E57}" destId="{3DB8F41C-2697-4F8B-9D97-21C20F476EF0}" srcOrd="2" destOrd="0" presId="urn:microsoft.com/office/officeart/2005/8/layout/orgChart1"/>
    <dgm:cxn modelId="{6DC19AD5-00DA-4DE4-A2BE-AE837BE42172}" type="presParOf" srcId="{8E131504-FB56-403C-841C-A755F72D6E57}" destId="{7A5C53BB-6E12-43BA-BD51-B3178A320F2B}" srcOrd="3" destOrd="0" presId="urn:microsoft.com/office/officeart/2005/8/layout/orgChart1"/>
    <dgm:cxn modelId="{B580C21A-30E2-4963-96D5-9843143619C6}" type="presParOf" srcId="{7A5C53BB-6E12-43BA-BD51-B3178A320F2B}" destId="{5DEBEEEA-DF07-4D75-B65B-9109E43526DB}" srcOrd="0" destOrd="0" presId="urn:microsoft.com/office/officeart/2005/8/layout/orgChart1"/>
    <dgm:cxn modelId="{2E2942E5-285F-4029-99F6-63727291A5B6}" type="presParOf" srcId="{5DEBEEEA-DF07-4D75-B65B-9109E43526DB}" destId="{12ECB136-31C8-4230-8B03-FC510679F28A}" srcOrd="0" destOrd="0" presId="urn:microsoft.com/office/officeart/2005/8/layout/orgChart1"/>
    <dgm:cxn modelId="{3D2847DE-E84C-4268-9557-63BA146164FE}" type="presParOf" srcId="{5DEBEEEA-DF07-4D75-B65B-9109E43526DB}" destId="{A059EB4F-61A1-44D8-9976-513B305E9CB2}" srcOrd="1" destOrd="0" presId="urn:microsoft.com/office/officeart/2005/8/layout/orgChart1"/>
    <dgm:cxn modelId="{5025B895-9EE2-4906-8EA0-9FB1A4CF16A5}" type="presParOf" srcId="{7A5C53BB-6E12-43BA-BD51-B3178A320F2B}" destId="{3F331AD2-E8B6-4A6E-9BE8-E245FDC25E3D}" srcOrd="1" destOrd="0" presId="urn:microsoft.com/office/officeart/2005/8/layout/orgChart1"/>
    <dgm:cxn modelId="{2928F976-A6E1-4064-9BBB-D72750699486}" type="presParOf" srcId="{7A5C53BB-6E12-43BA-BD51-B3178A320F2B}" destId="{5D880BA2-9512-4B9E-BE8E-35737700CD8D}" srcOrd="2" destOrd="0" presId="urn:microsoft.com/office/officeart/2005/8/layout/orgChart1"/>
    <dgm:cxn modelId="{5599B8D5-D9D6-451C-A52E-B768C3CA2A27}" type="presParOf" srcId="{8E131504-FB56-403C-841C-A755F72D6E57}" destId="{6F9A5FC8-18D3-4EFD-8626-8BB5075CC0AD}" srcOrd="4" destOrd="0" presId="urn:microsoft.com/office/officeart/2005/8/layout/orgChart1"/>
    <dgm:cxn modelId="{703B4648-5827-42FA-BCB8-6E0CC7CC730D}" type="presParOf" srcId="{8E131504-FB56-403C-841C-A755F72D6E57}" destId="{CC0CCA61-EDF6-4317-B411-8E9054E9FB27}" srcOrd="5" destOrd="0" presId="urn:microsoft.com/office/officeart/2005/8/layout/orgChart1"/>
    <dgm:cxn modelId="{623447B5-C5C5-4512-9415-A94B0C574440}" type="presParOf" srcId="{CC0CCA61-EDF6-4317-B411-8E9054E9FB27}" destId="{3264A36E-8DD7-4744-A066-74EFADF1140F}" srcOrd="0" destOrd="0" presId="urn:microsoft.com/office/officeart/2005/8/layout/orgChart1"/>
    <dgm:cxn modelId="{7DEF43B0-5C3B-4F93-BE47-D0ECEB2E3999}" type="presParOf" srcId="{3264A36E-8DD7-4744-A066-74EFADF1140F}" destId="{5193FCB8-2D4B-421D-AE84-F07ABE0D8ED4}" srcOrd="0" destOrd="0" presId="urn:microsoft.com/office/officeart/2005/8/layout/orgChart1"/>
    <dgm:cxn modelId="{632A8ABC-9A64-47D7-8925-0B68FF3AAFB5}" type="presParOf" srcId="{3264A36E-8DD7-4744-A066-74EFADF1140F}" destId="{91DAD775-4126-4AB1-8368-DDBEE4648FDB}" srcOrd="1" destOrd="0" presId="urn:microsoft.com/office/officeart/2005/8/layout/orgChart1"/>
    <dgm:cxn modelId="{8331CD9B-8833-4FD6-8400-F390986B875B}" type="presParOf" srcId="{CC0CCA61-EDF6-4317-B411-8E9054E9FB27}" destId="{689B975C-A6BF-41C9-9AB6-70AFB41D095D}" srcOrd="1" destOrd="0" presId="urn:microsoft.com/office/officeart/2005/8/layout/orgChart1"/>
    <dgm:cxn modelId="{15CD9CEF-F355-4A7B-A427-BE5A0E21118C}" type="presParOf" srcId="{CC0CCA61-EDF6-4317-B411-8E9054E9FB27}" destId="{D88307DB-7FDB-46DD-8DCA-5A3FF826AD82}" srcOrd="2" destOrd="0" presId="urn:microsoft.com/office/officeart/2005/8/layout/orgChart1"/>
    <dgm:cxn modelId="{C82A803A-E3E6-43C7-ACAA-8B5B08E5A7B0}" type="presParOf" srcId="{8E131504-FB56-403C-841C-A755F72D6E57}" destId="{7CA56320-C70E-42DA-A775-7602EED15C52}" srcOrd="6" destOrd="0" presId="urn:microsoft.com/office/officeart/2005/8/layout/orgChart1"/>
    <dgm:cxn modelId="{EB729011-9204-4C2F-8894-5A5C7B932A1B}" type="presParOf" srcId="{8E131504-FB56-403C-841C-A755F72D6E57}" destId="{2E2618C4-C51A-4715-9630-4F8EA9B1AB9D}" srcOrd="7" destOrd="0" presId="urn:microsoft.com/office/officeart/2005/8/layout/orgChart1"/>
    <dgm:cxn modelId="{5D0B95FB-16B9-4F8C-876F-E038770A84CC}" type="presParOf" srcId="{2E2618C4-C51A-4715-9630-4F8EA9B1AB9D}" destId="{09B18861-0890-4501-9DA9-12E92CF2E3C1}" srcOrd="0" destOrd="0" presId="urn:microsoft.com/office/officeart/2005/8/layout/orgChart1"/>
    <dgm:cxn modelId="{56B29617-C2F4-4E3B-9688-D2686B1346FA}" type="presParOf" srcId="{09B18861-0890-4501-9DA9-12E92CF2E3C1}" destId="{81F8EC4A-3E56-44E0-816A-8504CD7D8E91}" srcOrd="0" destOrd="0" presId="urn:microsoft.com/office/officeart/2005/8/layout/orgChart1"/>
    <dgm:cxn modelId="{429023E0-1AB9-480E-87B0-E1155C6CB4C7}" type="presParOf" srcId="{09B18861-0890-4501-9DA9-12E92CF2E3C1}" destId="{D91CD2F0-F6FA-4342-945A-B62807C1D32C}" srcOrd="1" destOrd="0" presId="urn:microsoft.com/office/officeart/2005/8/layout/orgChart1"/>
    <dgm:cxn modelId="{F27FCAFA-6D2D-4C5D-8F0B-E69ED750458D}" type="presParOf" srcId="{2E2618C4-C51A-4715-9630-4F8EA9B1AB9D}" destId="{4FE005FA-BAD3-4597-AB89-B8910025D59B}" srcOrd="1" destOrd="0" presId="urn:microsoft.com/office/officeart/2005/8/layout/orgChart1"/>
    <dgm:cxn modelId="{9CB65B99-FC37-40B5-A203-3CBB2D1997BF}" type="presParOf" srcId="{2E2618C4-C51A-4715-9630-4F8EA9B1AB9D}" destId="{CF44F429-9FC3-44D1-84CB-73209571B823}" srcOrd="2" destOrd="0" presId="urn:microsoft.com/office/officeart/2005/8/layout/orgChart1"/>
    <dgm:cxn modelId="{F68D2E02-FCD3-4268-8ECA-E29FD259DA32}" type="presParOf" srcId="{8E131504-FB56-403C-841C-A755F72D6E57}" destId="{1B737F6E-BEAC-4A23-BD90-0B50DC40DD1C}" srcOrd="8" destOrd="0" presId="urn:microsoft.com/office/officeart/2005/8/layout/orgChart1"/>
    <dgm:cxn modelId="{202EC275-3B45-4FBA-AAEC-6EABABD421A6}" type="presParOf" srcId="{8E131504-FB56-403C-841C-A755F72D6E57}" destId="{5621D15B-FFF1-452C-94BF-2F64D2CD067A}" srcOrd="9" destOrd="0" presId="urn:microsoft.com/office/officeart/2005/8/layout/orgChart1"/>
    <dgm:cxn modelId="{9238F926-3763-42BC-999B-D9F4361E5E9A}" type="presParOf" srcId="{5621D15B-FFF1-452C-94BF-2F64D2CD067A}" destId="{C89A358D-9667-4FE2-8068-C8DEDCA67A11}" srcOrd="0" destOrd="0" presId="urn:microsoft.com/office/officeart/2005/8/layout/orgChart1"/>
    <dgm:cxn modelId="{DC91B95D-1DEF-47CB-8155-A0170510BEAF}" type="presParOf" srcId="{C89A358D-9667-4FE2-8068-C8DEDCA67A11}" destId="{A747A2A5-5FF1-40B3-A6C6-E19A6D73A0CE}" srcOrd="0" destOrd="0" presId="urn:microsoft.com/office/officeart/2005/8/layout/orgChart1"/>
    <dgm:cxn modelId="{AE3F90C5-63E2-4A1A-968B-F653D47698B5}" type="presParOf" srcId="{C89A358D-9667-4FE2-8068-C8DEDCA67A11}" destId="{4FACB769-DDB0-463E-93CE-6740C88E1649}" srcOrd="1" destOrd="0" presId="urn:microsoft.com/office/officeart/2005/8/layout/orgChart1"/>
    <dgm:cxn modelId="{36C5AED3-CD69-44FF-9063-FCA9F61C9316}" type="presParOf" srcId="{5621D15B-FFF1-452C-94BF-2F64D2CD067A}" destId="{272EE08F-7165-41F0-AECA-66F80972F9C0}" srcOrd="1" destOrd="0" presId="urn:microsoft.com/office/officeart/2005/8/layout/orgChart1"/>
    <dgm:cxn modelId="{1079E1C3-501D-4B44-ABFF-9F93B489442B}" type="presParOf" srcId="{5621D15B-FFF1-452C-94BF-2F64D2CD067A}" destId="{8A3EA852-8091-481F-B681-53FAEC9B6E1C}" srcOrd="2" destOrd="0" presId="urn:microsoft.com/office/officeart/2005/8/layout/orgChart1"/>
    <dgm:cxn modelId="{B99CFF35-33D7-46E4-AEEF-68EBDE536F95}" type="presParOf" srcId="{8E131504-FB56-403C-841C-A755F72D6E57}" destId="{EC11CD61-BFD9-4963-9D64-6587DD28DEAF}" srcOrd="10" destOrd="0" presId="urn:microsoft.com/office/officeart/2005/8/layout/orgChart1"/>
    <dgm:cxn modelId="{72FCFF5F-7689-4E8B-B973-B07CEA8A8E4B}" type="presParOf" srcId="{8E131504-FB56-403C-841C-A755F72D6E57}" destId="{BE5CDE5B-3FD0-4F0B-BE7E-73AA5759C587}" srcOrd="11" destOrd="0" presId="urn:microsoft.com/office/officeart/2005/8/layout/orgChart1"/>
    <dgm:cxn modelId="{196C0CA9-EDF8-4EBC-AEDE-3B734A736199}" type="presParOf" srcId="{BE5CDE5B-3FD0-4F0B-BE7E-73AA5759C587}" destId="{93C1AB7D-3F3B-496F-A0E4-772319850BB2}" srcOrd="0" destOrd="0" presId="urn:microsoft.com/office/officeart/2005/8/layout/orgChart1"/>
    <dgm:cxn modelId="{6CF52FC1-7C6D-4294-A179-128C05397D5B}" type="presParOf" srcId="{93C1AB7D-3F3B-496F-A0E4-772319850BB2}" destId="{2E5DFF3A-92A2-4A0B-A9AE-A01BF76BB542}" srcOrd="0" destOrd="0" presId="urn:microsoft.com/office/officeart/2005/8/layout/orgChart1"/>
    <dgm:cxn modelId="{9F51E965-FFE4-4B4C-8B73-BE79CA9951A5}" type="presParOf" srcId="{93C1AB7D-3F3B-496F-A0E4-772319850BB2}" destId="{D0D2AADC-AC49-4C2D-907B-F21701FF91DB}" srcOrd="1" destOrd="0" presId="urn:microsoft.com/office/officeart/2005/8/layout/orgChart1"/>
    <dgm:cxn modelId="{D576CBF0-512C-488B-A377-A2843ED06E3C}" type="presParOf" srcId="{BE5CDE5B-3FD0-4F0B-BE7E-73AA5759C587}" destId="{EB528F3A-57A4-401E-9351-D9EBE32EDA3C}" srcOrd="1" destOrd="0" presId="urn:microsoft.com/office/officeart/2005/8/layout/orgChart1"/>
    <dgm:cxn modelId="{8046D615-B2AC-436F-89A7-B2414C1D3DFD}" type="presParOf" srcId="{BE5CDE5B-3FD0-4F0B-BE7E-73AA5759C587}" destId="{3F020C42-A644-4665-81AE-5BC12351BA2D}" srcOrd="2" destOrd="0" presId="urn:microsoft.com/office/officeart/2005/8/layout/orgChart1"/>
    <dgm:cxn modelId="{F67CD580-8B28-47B2-AD5C-8F5879DEF5AD}" type="presParOf" srcId="{A046D6F5-4BD8-49AE-9512-F15FF19BE070}" destId="{95D66FA4-7675-4A49-A929-AF1D939FCE0C}" srcOrd="2" destOrd="0" presId="urn:microsoft.com/office/officeart/2005/8/layout/orgChart1"/>
    <dgm:cxn modelId="{99B0A9DD-9FE5-43BC-B9A6-E1FBA1EECCC3}" type="presParOf" srcId="{95D66FA4-7675-4A49-A929-AF1D939FCE0C}" destId="{42716368-A0ED-4DC5-A312-ED3D3E9FD13E}" srcOrd="0" destOrd="0" presId="urn:microsoft.com/office/officeart/2005/8/layout/orgChart1"/>
    <dgm:cxn modelId="{4835BB60-F5C3-4844-B291-A0A98DCD9435}" type="presParOf" srcId="{95D66FA4-7675-4A49-A929-AF1D939FCE0C}" destId="{8F7B6E52-5689-4FA3-8E92-3028347C049D}" srcOrd="1" destOrd="0" presId="urn:microsoft.com/office/officeart/2005/8/layout/orgChart1"/>
    <dgm:cxn modelId="{C6C55457-8C8F-4546-B982-E15E60C2C5F7}" type="presParOf" srcId="{8F7B6E52-5689-4FA3-8E92-3028347C049D}" destId="{3A3FB179-E329-4AD8-9958-8A6032F56ED4}" srcOrd="0" destOrd="0" presId="urn:microsoft.com/office/officeart/2005/8/layout/orgChart1"/>
    <dgm:cxn modelId="{965DF22D-2536-4CE0-AD91-E90DF0ED7EE5}" type="presParOf" srcId="{3A3FB179-E329-4AD8-9958-8A6032F56ED4}" destId="{4F6E18B4-77B6-42FD-8978-E608299D25D5}" srcOrd="0" destOrd="0" presId="urn:microsoft.com/office/officeart/2005/8/layout/orgChart1"/>
    <dgm:cxn modelId="{4B6368CD-A7DF-4FF1-92F6-EEBCC8DC13FC}" type="presParOf" srcId="{3A3FB179-E329-4AD8-9958-8A6032F56ED4}" destId="{783E302D-4CA1-42A4-94D9-A4D688B75D07}" srcOrd="1" destOrd="0" presId="urn:microsoft.com/office/officeart/2005/8/layout/orgChart1"/>
    <dgm:cxn modelId="{DDA21974-E989-4751-A551-D8F7A0550858}" type="presParOf" srcId="{8F7B6E52-5689-4FA3-8E92-3028347C049D}" destId="{826571C6-D85B-4D01-9A8B-87EABD66CF2D}" srcOrd="1" destOrd="0" presId="urn:microsoft.com/office/officeart/2005/8/layout/orgChart1"/>
    <dgm:cxn modelId="{B8766D59-8432-4B31-BEE8-CF1D5143E6D2}" type="presParOf" srcId="{8F7B6E52-5689-4FA3-8E92-3028347C049D}" destId="{3B06A982-0E53-45E7-A6E4-B586D3AF1826}"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Wil21</b:Tag>
    <b:SourceType>JournalArticle</b:SourceType>
    <b:Guid>{432FC407-F9B9-48DF-8A2B-3536B9C3F01C}</b:Guid>
    <b:LCID>1057</b:LCID>
    <b:Author>
      <b:Author>
        <b:NameList>
          <b:Person>
            <b:Last>Wildan Muhammad1*</b:Last>
            <b:First>Agus</b:First>
            <b:Middle>Frianto2</b:Middle>
          </b:Person>
        </b:NameList>
      </b:Author>
    </b:Author>
    <b:Title>Pengaruh Penempatan Kerja dan Beban Kerja Terhadap Prestasi Kerja Karyawan Pada Batu Night Spectacular: Study Literatur</b:Title>
    <b:JournalName>Journal of Business and Innovation Management</b:JournalName>
    <b:Year>2021</b:Year>
    <b:Pages>52-53</b:Pages>
    <b:RefOrder>4</b:RefOrder>
  </b:Source>
  <b:Source>
    <b:Tag>MAl21</b:Tag>
    <b:SourceType>JournalArticle</b:SourceType>
    <b:Guid>{910613C6-D09D-4F5D-963A-EFAB3DA2F0CF}</b:Guid>
    <b:LCID>0</b:LCID>
    <b:Author>
      <b:Author>
        <b:NameList>
          <b:Person>
            <b:Last>Muhtadin</b:Last>
            <b:First>M.</b:First>
            <b:Middle>Al</b:Middle>
          </b:Person>
        </b:NameList>
      </b:Author>
    </b:Author>
    <b:Title>Pengaruh Penempatan Karyawan terhadap Kepuasan Kerja Karyawan pada PT. POC Jambi</b:Title>
    <b:JournalName>Jurnal Manajemen Bisnis dan Keuangan</b:JournalName>
    <b:Year>2021</b:Year>
    <b:Pages>73-74</b:Pages>
    <b:RefOrder>5</b:RefOrder>
  </b:Source>
  <b:Source>
    <b:Tag>Heu21</b:Tag>
    <b:SourceType>JournalArticle</b:SourceType>
    <b:Guid>{1730A32A-F3BD-46E6-96C9-4BBAFD1A12B5}</b:Guid>
    <b:Title>GSCA Pro 1.1 User’s Manual</b:Title>
    <b:Year>2021</b:Year>
    <b:Author>
      <b:Author>
        <b:NameList>
          <b:Person>
            <b:Last>Heungsun Hwang</b:Last>
            <b:First>Gyeongcheol</b:First>
            <b:Middle>Cho, Hosung Choo</b:Middle>
          </b:Person>
        </b:NameList>
      </b:Author>
    </b:Author>
    <b:RefOrder>3</b:RefOrder>
  </b:Source>
  <b:Source>
    <b:Tag>Sug13</b:Tag>
    <b:SourceType>Book</b:SourceType>
    <b:Guid>{F60D140B-20AD-4111-B30F-531B09A44D23}</b:Guid>
    <b:Author>
      <b:Author>
        <b:Corporate>Sugiyono</b:Corporate>
      </b:Author>
    </b:Author>
    <b:Title>Metode Penelitian Bisnis (Pendekatan Kuantitatif, Kualitatif dan R&amp;D)</b:Title>
    <b:Year>2013</b:Year>
    <b:City>Bandung</b:City>
    <b:Publisher>Alfabeta</b:Publisher>
    <b:LCID>0</b:LCID>
    <b:RefOrder>6</b:RefOrder>
  </b:Source>
  <b:Source>
    <b:Tag>Agu15</b:Tag>
    <b:SourceType>JournalArticle</b:SourceType>
    <b:Guid>{779B3B66-EF86-401E-A203-8AE839DFB43C}</b:Guid>
    <b:LCID>1057</b:LCID>
    <b:Author>
      <b:Author>
        <b:NameList>
          <b:Person>
            <b:Last>Agustriyana</b:Last>
            <b:First>Darwis</b:First>
          </b:Person>
        </b:NameList>
      </b:Author>
    </b:Author>
    <b:Title>ANALISIS FAKTOR-FAKTOR PENEMPATAN KARYAWAN TERHADAP KEPUASAN KERJA KARYAWAN DI PT YUNIKO ASIA PRIMA DI KOTA BANDUNG</b:Title>
    <b:JournalName>Vol. 9, No. 2,</b:JournalName>
    <b:Year>2015</b:Year>
    <b:Pages>20-21</b:Pages>
    <b:Volume>9</b:Volume>
    <b:RefOrder>7</b:RefOrder>
  </b:Source>
  <b:Source>
    <b:Tag>kar17</b:Tag>
    <b:SourceType>JournalArticle</b:SourceType>
    <b:Guid>{DACA000F-13F7-4C9A-A868-48DA6B9549FF}</b:Guid>
    <b:LCID>0</b:LCID>
    <b:Author>
      <b:Author>
        <b:Corporate>karina octavia muaja</b:Corporate>
      </b:Author>
    </b:Author>
    <b:JournalName>Pengaruh penempatan kerja dan pengalaman kerja terhadap kinerja karyawan</b:JournalName>
    <b:Year>2017</b:Year>
    <b:RefOrder>8</b:RefOrder>
  </b:Source>
  <b:Source>
    <b:Tag>kom18</b:Tag>
    <b:SourceType>Book</b:SourceType>
    <b:Guid>{A148AF0D-8F16-496C-A888-F00150F56932}</b:Guid>
    <b:LCID>0</b:LCID>
    <b:Author>
      <b:Author>
        <b:Corporate>komang  esly yunati</b:Corporate>
      </b:Author>
    </b:Author>
    <b:Title>pengaruh pengalaman kerja dan penempatan kerja terhadap kinerja karyawan</b:Title>
    <b:Year>2018</b:Year>
    <b:City>bali</b:City>
    <b:RefOrder>9</b:RefOrder>
  </b:Source>
  <b:Source>
    <b:Tag>Bev17</b:Tag>
    <b:SourceType>Book</b:SourceType>
    <b:Guid>{36F83F79-C5E9-4B8D-B2F0-4DFD2C59130B}</b:Guid>
    <b:LCID>0</b:LCID>
    <b:Author>
      <b:Author>
        <b:Corporate>Beverly M.O</b:Corporate>
      </b:Author>
    </b:Author>
    <b:Title>Pengaruh Pengalaman Kerja Dan Penempatan kerja Terhadap Kinerja Karyawan Pada PT.Air Manado</b:Title>
    <b:Year>2017</b:Year>
    <b:City>Manado</b:City>
    <b:RefOrder>1</b:RefOrder>
  </b:Source>
  <b:Source>
    <b:Tag>Set16</b:Tag>
    <b:SourceType>Book</b:SourceType>
    <b:Guid>{B49CF8AB-58FC-4B09-84FC-125C58104969}</b:Guid>
    <b:LCID>0</b:LCID>
    <b:Author>
      <b:Author>
        <b:Corporate>Setiawan</b:Corporate>
      </b:Author>
    </b:Author>
    <b:Title>Pengaruh Pengalaman Kerja Dan Kompensasi Terhadap Penempatan Kerja Karyawan PT. Macana Jaya Cemerlang </b:Title>
    <b:Year>2016</b:Year>
    <b:City>Klaten, Jawa Tengah</b:City>
    <b:RefOrder>2</b:RefOrder>
  </b:Source>
  <b:Source>
    <b:Tag>Cah17</b:Tag>
    <b:SourceType>Book</b:SourceType>
    <b:Guid>{83BE804D-EC4A-425E-9517-0887AAA5033F}</b:Guid>
    <b:LCID>0</b:LCID>
    <b:Author>
      <b:Author>
        <b:NameList>
          <b:Person>
            <b:Last>Cuci</b:Last>
            <b:First>Cahyati</b:First>
            <b:Middle>dan</b:Middle>
          </b:Person>
        </b:NameList>
      </b:Author>
    </b:Author>
    <b:Title>Pengaruh pengalaman kerja dan Kinerja Karyawan terhadap penempatan kerja pada PT Bank Tabungan Negara(Persero) Tbk. Kantor Cabang Syariah.</b:Title>
    <b:Year>2017</b:Year>
    <b:City> Semarang</b:City>
    <b:RefOrder>10</b:RefOrder>
  </b:Source>
</b:Sources>
</file>

<file path=customXml/itemProps1.xml><?xml version="1.0" encoding="utf-8"?>
<ds:datastoreItem xmlns:ds="http://schemas.openxmlformats.org/officeDocument/2006/customXml" ds:itemID="{7BAA8FA2-69A1-44C9-A0A0-5C3D2CBC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3977</TotalTime>
  <Pages>71</Pages>
  <Words>12277</Words>
  <Characters>69985</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widiaaa</dc:creator>
  <cp:lastModifiedBy>Rindy</cp:lastModifiedBy>
  <cp:revision>468</cp:revision>
  <cp:lastPrinted>2023-08-27T11:38:00Z</cp:lastPrinted>
  <dcterms:created xsi:type="dcterms:W3CDTF">2022-01-04T11:56:00Z</dcterms:created>
  <dcterms:modified xsi:type="dcterms:W3CDTF">2023-10-13T13:55:00Z</dcterms:modified>
</cp:coreProperties>
</file>