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ocument.xml" ContentType="application/vnd.openxmlformats-officedocument.wordprocessingml.document.main+xml"/>
  <Override PartName="/word/embeddings/Microsoft_Excel_Worksheet1.xlsx" ContentType="application/vnd.openxmlformats-officedocument.spreadsheetml.sheet"/>
  <Override PartName="/word/embeddings/Microsoft_Excel_Worksheet2.xlsx" ContentType="application/vnd.openxmlformats-officedocument.spreadsheetml.sheet"/>
  <Override PartName="/word/embeddings/Microsoft_Excel_Worksheet3.xlsx" ContentType="application/vnd.openxmlformats-officedocument.spreadsheetml.sheet"/>
  <Override PartName="/word/embeddings/Microsoft_Excel_Worksheet4.xlsx" ContentType="application/vnd.openxmlformats-officedocument.spreadsheetml.sheet"/>
  <Override PartName="/word/embeddings/Microsoft_Excel_Worksheet5.xlsx" ContentType="application/vnd.openxmlformats-officedocument.spreadsheetml.shee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9.0 -->
  <w:body>
    <w:p w:rsidR="005662F6" w:rsidRPr="00935115" w:rsidP="005662F6" w14:paraId="13F2801B" w14:textId="77777777">
      <w:pPr>
        <w:spacing w:after="0" w:line="360" w:lineRule="auto"/>
        <w:jc w:val="center"/>
        <w:rPr>
          <w:rFonts w:ascii="Arial" w:hAnsi="Arial" w:cs="Arial"/>
          <w:b/>
          <w:sz w:val="28"/>
          <w:szCs w:val="28"/>
          <w:lang w:val="id-ID"/>
        </w:rPr>
      </w:pPr>
      <w:r>
        <w:rPr>
          <w:rFonts w:ascii="Arial" w:hAnsi="Arial" w:cs="Arial"/>
          <w:b/>
          <w:sz w:val="28"/>
          <w:szCs w:val="28"/>
          <w:lang w:val="id-ID"/>
        </w:rPr>
        <w:t>ANALISIS INDEKS KEPUASAN MASYARAKAT</w:t>
      </w:r>
    </w:p>
    <w:p w:rsidR="005662F6" w:rsidP="005662F6" w14:paraId="59294FEB" w14:textId="77777777">
      <w:pPr>
        <w:spacing w:after="0" w:line="360" w:lineRule="auto"/>
        <w:jc w:val="center"/>
        <w:rPr>
          <w:rFonts w:ascii="Arial" w:hAnsi="Arial" w:cs="Arial"/>
          <w:b/>
          <w:sz w:val="28"/>
          <w:szCs w:val="28"/>
          <w:lang w:val="id-ID"/>
        </w:rPr>
      </w:pPr>
      <w:r>
        <w:rPr>
          <w:rFonts w:ascii="Arial" w:hAnsi="Arial" w:cs="Arial"/>
          <w:b/>
          <w:sz w:val="28"/>
          <w:szCs w:val="28"/>
        </w:rPr>
        <w:t xml:space="preserve"> </w:t>
      </w:r>
      <w:r>
        <w:rPr>
          <w:rFonts w:ascii="Arial" w:hAnsi="Arial" w:cs="Arial"/>
          <w:b/>
          <w:sz w:val="28"/>
          <w:szCs w:val="28"/>
          <w:lang w:val="id-ID"/>
        </w:rPr>
        <w:t>TERHADAP PELAYANAN PUBLIK PADA POLI KIA</w:t>
      </w:r>
    </w:p>
    <w:p w:rsidR="005662F6" w:rsidRPr="00935115" w:rsidP="005662F6" w14:paraId="20EBC87C" w14:textId="77777777">
      <w:pPr>
        <w:spacing w:after="0" w:line="360" w:lineRule="auto"/>
        <w:jc w:val="center"/>
        <w:rPr>
          <w:rFonts w:ascii="Arial" w:hAnsi="Arial" w:cs="Arial"/>
          <w:b/>
          <w:sz w:val="28"/>
          <w:szCs w:val="28"/>
          <w:lang w:val="id-ID"/>
        </w:rPr>
      </w:pPr>
      <w:r>
        <w:rPr>
          <w:rFonts w:ascii="Arial" w:hAnsi="Arial" w:cs="Arial"/>
          <w:b/>
          <w:sz w:val="28"/>
          <w:szCs w:val="28"/>
          <w:lang w:val="id-ID"/>
        </w:rPr>
        <w:t>DI UPT.PUSKESMAS TANJUNG</w:t>
      </w:r>
    </w:p>
    <w:p w:rsidR="005662F6" w:rsidP="005662F6" w14:paraId="1076F5EC" w14:textId="77777777">
      <w:pPr>
        <w:spacing w:after="0" w:line="360" w:lineRule="auto"/>
        <w:jc w:val="center"/>
        <w:rPr>
          <w:rFonts w:ascii="Arial" w:hAnsi="Arial" w:cs="Arial"/>
          <w:b/>
          <w:sz w:val="28"/>
          <w:szCs w:val="28"/>
        </w:rPr>
      </w:pPr>
      <w:r>
        <w:rPr>
          <w:rFonts w:ascii="Arial" w:hAnsi="Arial" w:cs="Arial"/>
          <w:b/>
          <w:sz w:val="28"/>
          <w:szCs w:val="28"/>
        </w:rPr>
        <w:t xml:space="preserve"> KABUPATEN TABALONG</w:t>
      </w:r>
    </w:p>
    <w:p w:rsidR="005662F6" w:rsidP="005662F6" w14:paraId="3EC50D0A" w14:textId="77777777">
      <w:pPr>
        <w:spacing w:before="240" w:after="120"/>
        <w:jc w:val="center"/>
        <w:rPr>
          <w:rFonts w:ascii="Arial" w:hAnsi="Arial" w:cs="Arial"/>
          <w:b/>
          <w:sz w:val="28"/>
          <w:szCs w:val="28"/>
        </w:rPr>
      </w:pPr>
    </w:p>
    <w:p w:rsidR="005662F6" w:rsidRPr="009F64EC" w:rsidP="005662F6" w14:paraId="28921C37" w14:textId="77777777">
      <w:pPr>
        <w:spacing w:after="120"/>
        <w:jc w:val="center"/>
        <w:rPr>
          <w:rFonts w:ascii="Arial" w:hAnsi="Arial" w:cs="Arial"/>
          <w:b/>
          <w:sz w:val="28"/>
          <w:szCs w:val="28"/>
        </w:rPr>
      </w:pPr>
      <w:r w:rsidRPr="009F64EC">
        <w:rPr>
          <w:rFonts w:ascii="Arial" w:hAnsi="Arial" w:cs="Arial"/>
          <w:b/>
          <w:sz w:val="28"/>
          <w:szCs w:val="28"/>
        </w:rPr>
        <w:t>SKRIPSI</w:t>
      </w:r>
    </w:p>
    <w:p w:rsidR="005662F6" w:rsidP="005662F6" w14:paraId="08512CD2" w14:textId="40A337F2">
      <w:pPr>
        <w:spacing w:after="120"/>
        <w:jc w:val="center"/>
        <w:rPr>
          <w:rFonts w:ascii="Arial" w:hAnsi="Arial" w:cs="Arial"/>
          <w:sz w:val="24"/>
          <w:szCs w:val="24"/>
        </w:rPr>
      </w:pPr>
      <w:r>
        <w:rPr>
          <w:rFonts w:ascii="Arial" w:hAnsi="Arial" w:cs="Arial"/>
          <w:sz w:val="24"/>
          <w:szCs w:val="24"/>
        </w:rPr>
        <w:t>Untuk</w:t>
      </w:r>
      <w:r>
        <w:rPr>
          <w:rFonts w:ascii="Arial" w:hAnsi="Arial" w:cs="Arial"/>
          <w:sz w:val="24"/>
          <w:szCs w:val="24"/>
        </w:rPr>
        <w:t xml:space="preserve"> </w:t>
      </w:r>
      <w:r>
        <w:rPr>
          <w:rFonts w:ascii="Arial" w:hAnsi="Arial" w:cs="Arial"/>
          <w:sz w:val="24"/>
          <w:szCs w:val="24"/>
        </w:rPr>
        <w:t>Memenuhi</w:t>
      </w:r>
      <w:r>
        <w:rPr>
          <w:rFonts w:ascii="Arial" w:hAnsi="Arial" w:cs="Arial"/>
          <w:sz w:val="24"/>
          <w:szCs w:val="24"/>
        </w:rPr>
        <w:t xml:space="preserve"> </w:t>
      </w:r>
      <w:r>
        <w:rPr>
          <w:rFonts w:ascii="Arial" w:hAnsi="Arial" w:cs="Arial"/>
          <w:sz w:val="24"/>
          <w:szCs w:val="24"/>
        </w:rPr>
        <w:t>Persyaratan</w:t>
      </w:r>
      <w:r>
        <w:rPr>
          <w:rFonts w:ascii="Arial" w:hAnsi="Arial" w:cs="Arial"/>
          <w:sz w:val="24"/>
          <w:szCs w:val="24"/>
        </w:rPr>
        <w:t xml:space="preserve"> </w:t>
      </w:r>
      <w:r>
        <w:rPr>
          <w:rFonts w:ascii="Arial" w:hAnsi="Arial" w:cs="Arial"/>
          <w:sz w:val="24"/>
          <w:szCs w:val="24"/>
        </w:rPr>
        <w:t>Memperoleh</w:t>
      </w:r>
      <w:r w:rsidR="00597E3B">
        <w:rPr>
          <w:rFonts w:ascii="Arial" w:hAnsi="Arial" w:cs="Arial"/>
          <w:sz w:val="24"/>
          <w:szCs w:val="24"/>
        </w:rPr>
        <w:t xml:space="preserve"> Gelar Sarjana </w:t>
      </w:r>
    </w:p>
    <w:p w:rsidR="005662F6" w:rsidP="005662F6" w14:paraId="2D3128AA" w14:textId="77777777">
      <w:pPr>
        <w:spacing w:after="120"/>
        <w:jc w:val="center"/>
        <w:rPr>
          <w:rFonts w:ascii="Arial" w:hAnsi="Arial" w:cs="Arial"/>
          <w:sz w:val="24"/>
          <w:szCs w:val="24"/>
        </w:rPr>
      </w:pPr>
    </w:p>
    <w:p w:rsidR="005662F6" w:rsidRPr="002F1350" w:rsidP="005662F6" w14:paraId="51F1DA53" w14:textId="77777777">
      <w:pPr>
        <w:spacing w:after="120"/>
        <w:jc w:val="center"/>
        <w:rPr>
          <w:rFonts w:ascii="Arial" w:hAnsi="Arial" w:cs="Arial"/>
          <w:sz w:val="24"/>
          <w:szCs w:val="24"/>
        </w:rPr>
      </w:pPr>
    </w:p>
    <w:p w:rsidR="005662F6" w:rsidP="005662F6" w14:paraId="46517074" w14:textId="77777777">
      <w:pPr>
        <w:jc w:val="center"/>
      </w:pPr>
      <w:r>
        <w:rPr>
          <w:noProof/>
        </w:rPr>
        <w:drawing>
          <wp:inline distT="0" distB="0" distL="0" distR="0">
            <wp:extent cx="2044475" cy="1971675"/>
            <wp:effectExtent l="19050" t="0" r="0" b="0"/>
            <wp:docPr id="22" name="Picture 22" descr="Hasil gambar untuk logo stia tabal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 descr="Hasil gambar untuk logo stia tabalong"/>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2044668" cy="1971861"/>
                    </a:xfrm>
                    <a:prstGeom prst="rect">
                      <a:avLst/>
                    </a:prstGeom>
                    <a:noFill/>
                    <a:ln>
                      <a:noFill/>
                    </a:ln>
                  </pic:spPr>
                </pic:pic>
              </a:graphicData>
            </a:graphic>
          </wp:inline>
        </w:drawing>
      </w:r>
    </w:p>
    <w:p w:rsidR="005662F6" w:rsidP="005662F6" w14:paraId="3D53E4DD" w14:textId="77777777">
      <w:pPr>
        <w:rPr>
          <w:rFonts w:ascii="Arial" w:hAnsi="Arial" w:cs="Arial"/>
        </w:rPr>
      </w:pPr>
    </w:p>
    <w:p w:rsidR="005662F6" w:rsidRPr="00BE3617" w:rsidP="005662F6" w14:paraId="567FBA24" w14:textId="77777777">
      <w:pPr>
        <w:rPr>
          <w:rFonts w:ascii="Arial" w:hAnsi="Arial" w:cs="Arial"/>
        </w:rPr>
      </w:pPr>
    </w:p>
    <w:p w:rsidR="005662F6" w:rsidRPr="00BC6CBA" w:rsidP="005662F6" w14:paraId="7D14D855" w14:textId="77777777">
      <w:pPr>
        <w:jc w:val="center"/>
        <w:rPr>
          <w:rFonts w:ascii="Arial" w:hAnsi="Arial" w:cs="Arial"/>
          <w:sz w:val="24"/>
          <w:szCs w:val="24"/>
        </w:rPr>
      </w:pPr>
      <w:r w:rsidRPr="00BC6CBA">
        <w:rPr>
          <w:rFonts w:ascii="Arial" w:hAnsi="Arial" w:cs="Arial"/>
          <w:sz w:val="24"/>
          <w:szCs w:val="24"/>
        </w:rPr>
        <w:t>Oleh :</w:t>
      </w:r>
    </w:p>
    <w:p w:rsidR="005662F6" w:rsidRPr="00935115" w:rsidP="005662F6" w14:paraId="23BC2C3E" w14:textId="77777777">
      <w:pPr>
        <w:spacing w:after="0" w:line="360" w:lineRule="auto"/>
        <w:jc w:val="center"/>
        <w:rPr>
          <w:rFonts w:ascii="Arial" w:hAnsi="Arial" w:cs="Arial"/>
          <w:sz w:val="24"/>
          <w:szCs w:val="24"/>
          <w:lang w:val="id-ID"/>
        </w:rPr>
      </w:pPr>
      <w:r w:rsidRPr="00BC6CBA">
        <w:rPr>
          <w:rFonts w:ascii="Arial" w:hAnsi="Arial" w:cs="Arial"/>
          <w:sz w:val="24"/>
          <w:szCs w:val="24"/>
        </w:rPr>
        <w:t>Nama :</w:t>
      </w:r>
      <w:r w:rsidRPr="00BC6CBA">
        <w:rPr>
          <w:rFonts w:ascii="Arial" w:hAnsi="Arial" w:cs="Arial"/>
          <w:sz w:val="24"/>
          <w:szCs w:val="24"/>
        </w:rPr>
        <w:t xml:space="preserve"> </w:t>
      </w:r>
      <w:r>
        <w:rPr>
          <w:rFonts w:ascii="Arial" w:hAnsi="Arial" w:cs="Arial"/>
          <w:sz w:val="24"/>
          <w:szCs w:val="24"/>
          <w:lang w:val="id-ID"/>
        </w:rPr>
        <w:t>Normayati</w:t>
      </w:r>
    </w:p>
    <w:p w:rsidR="005662F6" w:rsidRPr="00935115" w:rsidP="005662F6" w14:paraId="04FA07A4" w14:textId="77777777">
      <w:pPr>
        <w:spacing w:after="0" w:line="360" w:lineRule="auto"/>
        <w:jc w:val="center"/>
        <w:rPr>
          <w:rFonts w:ascii="Arial" w:hAnsi="Arial" w:cs="Arial"/>
          <w:sz w:val="24"/>
          <w:szCs w:val="24"/>
          <w:lang w:val="id-ID"/>
        </w:rPr>
      </w:pPr>
      <w:r w:rsidRPr="00BC6CBA">
        <w:rPr>
          <w:rFonts w:ascii="Arial" w:hAnsi="Arial" w:cs="Arial"/>
          <w:sz w:val="24"/>
          <w:szCs w:val="24"/>
        </w:rPr>
        <w:t>NIM :</w:t>
      </w:r>
      <w:r w:rsidRPr="00BC6CBA">
        <w:rPr>
          <w:rFonts w:ascii="Arial" w:hAnsi="Arial" w:cs="Arial"/>
          <w:sz w:val="24"/>
          <w:szCs w:val="24"/>
        </w:rPr>
        <w:t xml:space="preserve"> 219 057 20201 3</w:t>
      </w:r>
      <w:r>
        <w:rPr>
          <w:rFonts w:ascii="Arial" w:hAnsi="Arial" w:cs="Arial"/>
          <w:sz w:val="24"/>
          <w:szCs w:val="24"/>
          <w:lang w:val="id-ID"/>
        </w:rPr>
        <w:t>344</w:t>
      </w:r>
    </w:p>
    <w:p w:rsidR="005662F6" w:rsidP="005662F6" w14:paraId="0703CC23" w14:textId="77777777">
      <w:pPr>
        <w:jc w:val="center"/>
      </w:pPr>
    </w:p>
    <w:p w:rsidR="005662F6" w:rsidP="005662F6" w14:paraId="37BB1EFA" w14:textId="77777777">
      <w:pPr>
        <w:spacing w:after="0"/>
        <w:rPr>
          <w:rFonts w:ascii="Arial" w:hAnsi="Arial" w:cs="Arial"/>
          <w:b/>
          <w:sz w:val="28"/>
          <w:szCs w:val="28"/>
        </w:rPr>
      </w:pPr>
    </w:p>
    <w:p w:rsidR="005662F6" w:rsidRPr="00BE3617" w:rsidP="005662F6" w14:paraId="20A02282" w14:textId="77777777">
      <w:pPr>
        <w:spacing w:after="0"/>
        <w:rPr>
          <w:rFonts w:ascii="Arial" w:hAnsi="Arial" w:cs="Arial"/>
          <w:b/>
          <w:sz w:val="28"/>
          <w:szCs w:val="28"/>
        </w:rPr>
      </w:pPr>
    </w:p>
    <w:p w:rsidR="005662F6" w:rsidRPr="00863008" w:rsidP="005662F6" w14:paraId="3A5885DB" w14:textId="77777777">
      <w:pPr>
        <w:spacing w:after="0" w:line="360" w:lineRule="auto"/>
        <w:jc w:val="center"/>
        <w:rPr>
          <w:rFonts w:ascii="Arial" w:hAnsi="Arial" w:cs="Arial"/>
          <w:b/>
          <w:sz w:val="28"/>
          <w:szCs w:val="28"/>
        </w:rPr>
      </w:pPr>
      <w:r w:rsidRPr="00863008">
        <w:rPr>
          <w:rFonts w:ascii="Arial" w:hAnsi="Arial" w:cs="Arial"/>
          <w:b/>
          <w:sz w:val="28"/>
          <w:szCs w:val="28"/>
        </w:rPr>
        <w:t>PROGRAM STUDI ILMU ADMINISTRASI PUBLIK</w:t>
      </w:r>
    </w:p>
    <w:p w:rsidR="005662F6" w:rsidRPr="00863008" w:rsidP="005662F6" w14:paraId="7113F7F9" w14:textId="77777777">
      <w:pPr>
        <w:spacing w:after="0" w:line="360" w:lineRule="auto"/>
        <w:jc w:val="center"/>
        <w:rPr>
          <w:rFonts w:ascii="Arial" w:hAnsi="Arial" w:cs="Arial"/>
          <w:b/>
          <w:sz w:val="28"/>
          <w:szCs w:val="28"/>
        </w:rPr>
      </w:pPr>
      <w:r w:rsidRPr="00863008">
        <w:rPr>
          <w:rFonts w:ascii="Arial" w:hAnsi="Arial" w:cs="Arial"/>
          <w:b/>
          <w:sz w:val="28"/>
          <w:szCs w:val="28"/>
        </w:rPr>
        <w:t>SEKOLAH TINGGI ILMU ADMINISTRASI TABALONG</w:t>
      </w:r>
    </w:p>
    <w:p w:rsidR="005662F6" w:rsidRPr="00B912BC" w:rsidP="005662F6" w14:paraId="261D0E5C" w14:textId="50A62364">
      <w:pPr>
        <w:spacing w:after="0" w:line="360" w:lineRule="auto"/>
        <w:jc w:val="center"/>
        <w:rPr>
          <w:rFonts w:ascii="Arial" w:hAnsi="Arial" w:cs="Arial"/>
          <w:b/>
          <w:sz w:val="28"/>
          <w:szCs w:val="28"/>
        </w:rPr>
        <w:sectPr w:rsidSect="00317449">
          <w:headerReference w:type="default" r:id="rId6"/>
          <w:footerReference w:type="default" r:id="rId7"/>
          <w:footerReference w:type="first" r:id="rId8"/>
          <w:pgSz w:w="11907" w:h="16840"/>
          <w:pgMar w:top="2268" w:right="1701" w:bottom="1701" w:left="2268" w:header="720" w:footer="720" w:gutter="0"/>
          <w:pgNumType w:start="1"/>
          <w:cols w:space="720"/>
          <w:titlePg/>
          <w:docGrid w:linePitch="360"/>
        </w:sectPr>
      </w:pPr>
      <w:r w:rsidRPr="00863008">
        <w:rPr>
          <w:rFonts w:ascii="Arial" w:hAnsi="Arial" w:cs="Arial"/>
          <w:b/>
          <w:sz w:val="28"/>
          <w:szCs w:val="28"/>
        </w:rPr>
        <w:t>20</w:t>
      </w:r>
      <w:bookmarkStart w:id="0" w:name="_Hlk141710500"/>
      <w:r>
        <w:rPr>
          <w:rFonts w:ascii="Arial" w:hAnsi="Arial" w:cs="Arial"/>
          <w:b/>
          <w:sz w:val="28"/>
          <w:szCs w:val="28"/>
        </w:rPr>
        <w:t>23</w:t>
      </w:r>
    </w:p>
    <w:p w:rsidR="005662F6" w:rsidRPr="00E1655B" w:rsidP="005662F6" w14:paraId="43BC9F7C" w14:textId="77777777">
      <w:pPr>
        <w:spacing w:after="120" w:line="360" w:lineRule="auto"/>
        <w:jc w:val="center"/>
        <w:rPr>
          <w:rFonts w:ascii="Arial" w:hAnsi="Arial" w:cs="Arial"/>
          <w:spacing w:val="-1"/>
          <w:w w:val="105"/>
          <w:sz w:val="28"/>
          <w:lang w:val="id-ID"/>
        </w:rPr>
      </w:pPr>
      <w:r w:rsidRPr="00E1655B">
        <w:rPr>
          <w:rFonts w:ascii="Arial" w:hAnsi="Arial" w:cs="Arial"/>
          <w:spacing w:val="-1"/>
          <w:w w:val="105"/>
          <w:sz w:val="28"/>
          <w:lang w:val="id-ID"/>
        </w:rPr>
        <w:t>LEMBAR</w:t>
      </w:r>
      <w:r w:rsidRPr="00E1655B">
        <w:rPr>
          <w:rFonts w:ascii="Arial" w:hAnsi="Arial" w:cs="Arial"/>
          <w:spacing w:val="-11"/>
          <w:w w:val="105"/>
          <w:sz w:val="28"/>
          <w:lang w:val="id-ID"/>
        </w:rPr>
        <w:t xml:space="preserve"> </w:t>
      </w:r>
      <w:r w:rsidRPr="00E1655B">
        <w:rPr>
          <w:rFonts w:ascii="Arial" w:hAnsi="Arial" w:cs="Arial"/>
          <w:spacing w:val="-1"/>
          <w:w w:val="105"/>
          <w:sz w:val="28"/>
          <w:lang w:val="id-ID"/>
        </w:rPr>
        <w:t>PENGESAHAN</w:t>
      </w:r>
    </w:p>
    <w:p w:rsidR="005662F6" w:rsidRPr="00E1655B" w:rsidP="005662F6" w14:paraId="363F3D80" w14:textId="77777777">
      <w:pPr>
        <w:pStyle w:val="BodyText"/>
        <w:spacing w:after="120" w:line="360" w:lineRule="auto"/>
        <w:jc w:val="center"/>
        <w:rPr>
          <w:rFonts w:ascii="Arial" w:hAnsi="Arial" w:cs="Arial"/>
          <w:sz w:val="28"/>
        </w:rPr>
      </w:pPr>
      <w:r w:rsidRPr="00E1655B">
        <w:rPr>
          <w:rFonts w:ascii="Arial" w:hAnsi="Arial" w:cs="Arial"/>
          <w:sz w:val="28"/>
          <w:lang w:val="en-US"/>
        </w:rPr>
        <w:t>SKRIPSI</w:t>
      </w:r>
    </w:p>
    <w:p w:rsidR="005662F6" w:rsidP="005662F6" w14:paraId="33272F18" w14:textId="77777777">
      <w:pPr>
        <w:pStyle w:val="BodyText"/>
        <w:spacing w:line="360" w:lineRule="auto"/>
        <w:jc w:val="center"/>
        <w:rPr>
          <w:rFonts w:ascii="Arial" w:hAnsi="Arial" w:cs="Arial"/>
          <w:sz w:val="28"/>
          <w:lang w:val="id-ID"/>
        </w:rPr>
      </w:pPr>
      <w:r>
        <w:rPr>
          <w:rFonts w:ascii="Arial" w:hAnsi="Arial" w:cs="Arial"/>
          <w:sz w:val="28"/>
          <w:lang w:val="id-ID"/>
        </w:rPr>
        <w:t>ANALISIS INDEKS KEPUASAN MASYARAKAT</w:t>
      </w:r>
    </w:p>
    <w:p w:rsidR="005662F6" w:rsidP="005662F6" w14:paraId="01466C29" w14:textId="77777777">
      <w:pPr>
        <w:pStyle w:val="BodyText"/>
        <w:spacing w:line="360" w:lineRule="auto"/>
        <w:jc w:val="center"/>
        <w:rPr>
          <w:rFonts w:ascii="Arial" w:hAnsi="Arial" w:cs="Arial"/>
          <w:sz w:val="28"/>
          <w:lang w:val="id-ID"/>
        </w:rPr>
      </w:pPr>
      <w:r w:rsidRPr="00E1655B">
        <w:rPr>
          <w:rFonts w:ascii="Arial" w:hAnsi="Arial" w:cs="Arial"/>
          <w:sz w:val="28"/>
        </w:rPr>
        <w:t xml:space="preserve"> </w:t>
      </w:r>
      <w:r>
        <w:rPr>
          <w:rFonts w:ascii="Arial" w:hAnsi="Arial" w:cs="Arial"/>
          <w:sz w:val="28"/>
          <w:lang w:val="id-ID"/>
        </w:rPr>
        <w:t>TERHADAP PELAYANAN PUBLIK PADA POLI KIA</w:t>
      </w:r>
    </w:p>
    <w:p w:rsidR="005662F6" w:rsidP="005662F6" w14:paraId="05B01C77" w14:textId="77777777">
      <w:pPr>
        <w:pStyle w:val="BodyText"/>
        <w:spacing w:line="360" w:lineRule="auto"/>
        <w:jc w:val="center"/>
        <w:rPr>
          <w:rFonts w:ascii="Arial" w:hAnsi="Arial" w:cs="Arial"/>
          <w:sz w:val="28"/>
          <w:lang w:val="en-US"/>
        </w:rPr>
      </w:pPr>
      <w:r w:rsidRPr="00E1655B">
        <w:rPr>
          <w:rFonts w:ascii="Arial" w:hAnsi="Arial" w:cs="Arial"/>
          <w:sz w:val="28"/>
        </w:rPr>
        <w:t xml:space="preserve"> </w:t>
      </w:r>
      <w:r>
        <w:rPr>
          <w:rFonts w:ascii="Arial" w:hAnsi="Arial" w:cs="Arial"/>
          <w:sz w:val="28"/>
          <w:lang w:val="id-ID"/>
        </w:rPr>
        <w:t xml:space="preserve">DI UPT.PUSKESMAS </w:t>
      </w:r>
      <w:r w:rsidRPr="00E1655B">
        <w:rPr>
          <w:rFonts w:ascii="Arial" w:hAnsi="Arial" w:cs="Arial"/>
          <w:sz w:val="28"/>
          <w:lang w:val="en-US"/>
        </w:rPr>
        <w:t>TANJUNG</w:t>
      </w:r>
    </w:p>
    <w:p w:rsidR="005662F6" w:rsidRPr="00E1655B" w:rsidP="005662F6" w14:paraId="5040C438" w14:textId="77777777">
      <w:pPr>
        <w:pStyle w:val="BodyText"/>
        <w:spacing w:line="360" w:lineRule="auto"/>
        <w:jc w:val="center"/>
        <w:rPr>
          <w:rFonts w:ascii="Arial" w:hAnsi="Arial" w:cs="Arial"/>
          <w:sz w:val="28"/>
        </w:rPr>
      </w:pPr>
      <w:r w:rsidRPr="00E1655B">
        <w:rPr>
          <w:rFonts w:ascii="Arial" w:hAnsi="Arial" w:cs="Arial"/>
          <w:sz w:val="28"/>
        </w:rPr>
        <w:t xml:space="preserve"> KABUPATEN TABALONG </w:t>
      </w:r>
    </w:p>
    <w:p w:rsidR="005662F6" w:rsidRPr="005D4783" w:rsidP="005662F6" w14:paraId="5FB46627" w14:textId="77777777">
      <w:pPr>
        <w:pStyle w:val="BodyText"/>
        <w:spacing w:line="360" w:lineRule="auto"/>
        <w:jc w:val="center"/>
        <w:rPr>
          <w:rFonts w:ascii="Arial" w:hAnsi="Arial" w:cs="Arial"/>
          <w:b/>
          <w:sz w:val="28"/>
          <w:lang w:val="id-ID"/>
        </w:rPr>
      </w:pPr>
    </w:p>
    <w:p w:rsidR="005662F6" w:rsidRPr="00DF7E1B" w:rsidP="005662F6" w14:paraId="26BFBD89" w14:textId="77777777">
      <w:pPr>
        <w:pStyle w:val="ListParagraph"/>
        <w:widowControl w:val="0"/>
        <w:numPr>
          <w:ilvl w:val="1"/>
          <w:numId w:val="3"/>
        </w:numPr>
        <w:autoSpaceDE w:val="0"/>
        <w:autoSpaceDN w:val="0"/>
        <w:spacing w:after="0" w:line="480" w:lineRule="auto"/>
        <w:ind w:left="426" w:hanging="426"/>
        <w:contextualSpacing w:val="0"/>
        <w:rPr>
          <w:rFonts w:ascii="Arial" w:hAnsi="Arial" w:cs="Arial"/>
          <w:lang w:val="id-ID"/>
        </w:rPr>
      </w:pPr>
      <w:r w:rsidRPr="00DF7E1B">
        <w:rPr>
          <w:rFonts w:ascii="Arial" w:hAnsi="Arial" w:cs="Arial"/>
          <w:w w:val="105"/>
          <w:lang w:val="id-ID"/>
        </w:rPr>
        <w:t>Nama</w:t>
      </w:r>
      <w:r w:rsidRPr="00DF7E1B">
        <w:rPr>
          <w:rFonts w:ascii="Arial" w:hAnsi="Arial" w:cs="Arial"/>
          <w:spacing w:val="-10"/>
          <w:w w:val="105"/>
          <w:lang w:val="id-ID"/>
        </w:rPr>
        <w:t xml:space="preserve"> </w:t>
      </w:r>
      <w:r w:rsidRPr="00DF7E1B">
        <w:rPr>
          <w:rFonts w:ascii="Arial" w:hAnsi="Arial" w:cs="Arial"/>
          <w:w w:val="105"/>
          <w:lang w:val="id-ID"/>
        </w:rPr>
        <w:t>Mahasiswa</w:t>
      </w:r>
      <w:r w:rsidRPr="00DF7E1B">
        <w:rPr>
          <w:rFonts w:ascii="Arial" w:hAnsi="Arial" w:cs="Arial"/>
          <w:w w:val="105"/>
          <w:lang w:val="id-ID"/>
        </w:rPr>
        <w:tab/>
      </w:r>
      <w:r w:rsidRPr="00DF7E1B">
        <w:rPr>
          <w:rFonts w:ascii="Arial" w:hAnsi="Arial" w:cs="Arial"/>
          <w:w w:val="115"/>
          <w:lang w:val="id-ID"/>
        </w:rPr>
        <w:t>:</w:t>
      </w:r>
      <w:r w:rsidRPr="00DF7E1B">
        <w:rPr>
          <w:rFonts w:ascii="Arial" w:hAnsi="Arial" w:cs="Arial"/>
          <w:spacing w:val="1"/>
          <w:w w:val="115"/>
        </w:rPr>
        <w:t xml:space="preserve"> </w:t>
      </w:r>
      <w:r>
        <w:rPr>
          <w:rFonts w:ascii="Arial" w:hAnsi="Arial" w:cs="Arial"/>
          <w:spacing w:val="1"/>
          <w:w w:val="115"/>
          <w:lang w:val="id-ID"/>
        </w:rPr>
        <w:t>Normayati</w:t>
      </w:r>
    </w:p>
    <w:p w:rsidR="005662F6" w:rsidRPr="00935115" w:rsidP="005662F6" w14:paraId="24D702AB" w14:textId="77777777">
      <w:pPr>
        <w:pStyle w:val="ListParagraph"/>
        <w:spacing w:after="0" w:line="480" w:lineRule="auto"/>
        <w:ind w:left="0" w:firstLine="426"/>
        <w:rPr>
          <w:rFonts w:ascii="Arial" w:hAnsi="Arial" w:cs="Arial"/>
          <w:w w:val="115"/>
          <w:lang w:val="id-ID"/>
        </w:rPr>
      </w:pPr>
      <w:r w:rsidRPr="00DF7E1B">
        <w:rPr>
          <w:rFonts w:ascii="Arial" w:hAnsi="Arial" w:cs="Arial"/>
          <w:w w:val="115"/>
          <w:lang w:val="id-ID"/>
        </w:rPr>
        <w:t>N</w:t>
      </w:r>
      <w:r w:rsidRPr="00DF7E1B">
        <w:rPr>
          <w:rFonts w:ascii="Arial" w:hAnsi="Arial" w:cs="Arial"/>
          <w:spacing w:val="-13"/>
          <w:w w:val="115"/>
          <w:lang w:val="id-ID"/>
        </w:rPr>
        <w:t xml:space="preserve"> </w:t>
      </w:r>
      <w:r w:rsidRPr="00DF7E1B">
        <w:rPr>
          <w:rFonts w:ascii="Arial" w:hAnsi="Arial" w:cs="Arial"/>
          <w:w w:val="115"/>
          <w:lang w:val="id-ID"/>
        </w:rPr>
        <w:t>I</w:t>
      </w:r>
      <w:r w:rsidRPr="00DF7E1B">
        <w:rPr>
          <w:rFonts w:ascii="Arial" w:hAnsi="Arial" w:cs="Arial"/>
          <w:spacing w:val="-15"/>
          <w:w w:val="115"/>
          <w:lang w:val="id-ID"/>
        </w:rPr>
        <w:t xml:space="preserve"> </w:t>
      </w:r>
      <w:r w:rsidRPr="00DF7E1B">
        <w:rPr>
          <w:rFonts w:ascii="Arial" w:hAnsi="Arial" w:cs="Arial"/>
          <w:w w:val="115"/>
          <w:lang w:val="id-ID"/>
        </w:rPr>
        <w:t>M</w:t>
      </w:r>
      <w:r w:rsidRPr="00DF7E1B">
        <w:rPr>
          <w:rFonts w:ascii="Arial" w:hAnsi="Arial" w:cs="Arial"/>
          <w:w w:val="115"/>
          <w:lang w:val="id-ID"/>
        </w:rPr>
        <w:tab/>
      </w:r>
      <w:r w:rsidRPr="00DF7E1B">
        <w:rPr>
          <w:rFonts w:ascii="Arial" w:hAnsi="Arial" w:cs="Arial"/>
          <w:w w:val="115"/>
          <w:lang w:val="id-ID"/>
        </w:rPr>
        <w:tab/>
      </w:r>
      <w:r w:rsidRPr="00DF7E1B">
        <w:rPr>
          <w:rFonts w:ascii="Arial" w:hAnsi="Arial" w:cs="Arial"/>
          <w:w w:val="115"/>
          <w:lang w:val="id-ID"/>
        </w:rPr>
        <w:tab/>
        <w:t>:</w:t>
      </w:r>
      <w:r w:rsidRPr="00DF7E1B">
        <w:rPr>
          <w:rFonts w:ascii="Arial" w:hAnsi="Arial" w:cs="Arial"/>
          <w:w w:val="115"/>
        </w:rPr>
        <w:t xml:space="preserve"> 219.057.20201.3</w:t>
      </w:r>
      <w:r>
        <w:rPr>
          <w:rFonts w:ascii="Arial" w:hAnsi="Arial" w:cs="Arial"/>
          <w:w w:val="115"/>
          <w:lang w:val="id-ID"/>
        </w:rPr>
        <w:t>344</w:t>
      </w:r>
    </w:p>
    <w:p w:rsidR="005662F6" w:rsidRPr="00DF7E1B" w:rsidP="005662F6" w14:paraId="678E220D" w14:textId="77777777">
      <w:pPr>
        <w:pStyle w:val="ListParagraph"/>
        <w:spacing w:after="0" w:line="480" w:lineRule="auto"/>
        <w:ind w:left="0" w:firstLine="426"/>
        <w:rPr>
          <w:rFonts w:ascii="Arial" w:hAnsi="Arial" w:cs="Arial"/>
          <w:lang w:val="id-ID"/>
        </w:rPr>
      </w:pPr>
      <w:r w:rsidRPr="00DF7E1B">
        <w:rPr>
          <w:rFonts w:ascii="Arial" w:hAnsi="Arial" w:cs="Arial"/>
          <w:w w:val="105"/>
          <w:lang w:val="id-ID"/>
        </w:rPr>
        <w:t>Program</w:t>
      </w:r>
      <w:r w:rsidRPr="00DF7E1B">
        <w:rPr>
          <w:rFonts w:ascii="Arial" w:hAnsi="Arial" w:cs="Arial"/>
          <w:spacing w:val="-6"/>
          <w:w w:val="105"/>
          <w:lang w:val="id-ID"/>
        </w:rPr>
        <w:t xml:space="preserve"> </w:t>
      </w:r>
      <w:r w:rsidRPr="00DF7E1B">
        <w:rPr>
          <w:rFonts w:ascii="Arial" w:hAnsi="Arial" w:cs="Arial"/>
          <w:w w:val="105"/>
          <w:lang w:val="id-ID"/>
        </w:rPr>
        <w:t>Studi</w:t>
      </w:r>
      <w:r w:rsidRPr="00DF7E1B">
        <w:rPr>
          <w:rFonts w:ascii="Arial" w:hAnsi="Arial" w:cs="Arial"/>
          <w:w w:val="105"/>
          <w:lang w:val="id-ID"/>
        </w:rPr>
        <w:tab/>
      </w:r>
      <w:r>
        <w:rPr>
          <w:rFonts w:ascii="Arial" w:hAnsi="Arial" w:cs="Arial"/>
          <w:w w:val="105"/>
          <w:lang w:val="id-ID"/>
        </w:rPr>
        <w:tab/>
      </w:r>
      <w:r w:rsidRPr="00DF7E1B">
        <w:rPr>
          <w:rFonts w:ascii="Arial" w:hAnsi="Arial" w:cs="Arial"/>
          <w:w w:val="115"/>
          <w:lang w:val="id-ID"/>
        </w:rPr>
        <w:t>:</w:t>
      </w:r>
      <w:r w:rsidRPr="00DF7E1B">
        <w:rPr>
          <w:rFonts w:ascii="Arial" w:hAnsi="Arial" w:cs="Arial"/>
          <w:w w:val="115"/>
        </w:rPr>
        <w:t xml:space="preserve"> </w:t>
      </w:r>
      <w:r w:rsidRPr="00DF7E1B">
        <w:rPr>
          <w:rFonts w:ascii="Arial" w:hAnsi="Arial" w:cs="Arial"/>
          <w:w w:val="115"/>
        </w:rPr>
        <w:t>Administrasi</w:t>
      </w:r>
      <w:r w:rsidRPr="00DF7E1B">
        <w:rPr>
          <w:rFonts w:ascii="Arial" w:hAnsi="Arial" w:cs="Arial"/>
          <w:w w:val="115"/>
        </w:rPr>
        <w:t xml:space="preserve"> </w:t>
      </w:r>
      <w:r w:rsidRPr="00DF7E1B">
        <w:rPr>
          <w:rFonts w:ascii="Arial" w:hAnsi="Arial" w:cs="Arial"/>
          <w:w w:val="115"/>
        </w:rPr>
        <w:t>Publik</w:t>
      </w:r>
    </w:p>
    <w:p w:rsidR="005662F6" w:rsidRPr="00423322" w:rsidP="005662F6" w14:paraId="52BD34F2" w14:textId="77777777">
      <w:pPr>
        <w:pStyle w:val="ListParagraph"/>
        <w:widowControl w:val="0"/>
        <w:numPr>
          <w:ilvl w:val="1"/>
          <w:numId w:val="3"/>
        </w:numPr>
        <w:autoSpaceDE w:val="0"/>
        <w:autoSpaceDN w:val="0"/>
        <w:spacing w:after="0" w:line="480" w:lineRule="auto"/>
        <w:ind w:left="426" w:hanging="426"/>
        <w:contextualSpacing w:val="0"/>
        <w:rPr>
          <w:rFonts w:ascii="Arial" w:hAnsi="Arial" w:cs="Arial"/>
          <w:lang w:val="id-ID"/>
        </w:rPr>
      </w:pPr>
      <w:r w:rsidRPr="00DF7E1B">
        <w:rPr>
          <w:rFonts w:ascii="Arial" w:hAnsi="Arial" w:cs="Arial"/>
          <w:spacing w:val="-2"/>
          <w:w w:val="105"/>
          <w:lang w:val="id-ID"/>
        </w:rPr>
        <w:t>Disetujui</w:t>
      </w:r>
      <w:r w:rsidRPr="00DF7E1B">
        <w:rPr>
          <w:rFonts w:ascii="Arial" w:hAnsi="Arial" w:cs="Arial"/>
          <w:spacing w:val="-5"/>
          <w:w w:val="105"/>
          <w:lang w:val="id-ID"/>
        </w:rPr>
        <w:t xml:space="preserve"> </w:t>
      </w:r>
      <w:r w:rsidRPr="00DF7E1B">
        <w:rPr>
          <w:rFonts w:ascii="Arial" w:hAnsi="Arial" w:cs="Arial"/>
          <w:spacing w:val="-1"/>
          <w:w w:val="105"/>
          <w:lang w:val="id-ID"/>
        </w:rPr>
        <w:t>oleh</w:t>
      </w:r>
    </w:p>
    <w:p w:rsidR="005662F6" w:rsidRPr="00DF7E1B" w:rsidP="005662F6" w14:paraId="3FA51B27" w14:textId="636B30EB">
      <w:pPr>
        <w:pStyle w:val="BodyText"/>
        <w:spacing w:line="480" w:lineRule="auto"/>
        <w:ind w:left="426"/>
        <w:rPr>
          <w:rFonts w:ascii="Arial" w:hAnsi="Arial" w:cs="Arial"/>
          <w:lang w:val="id-ID"/>
        </w:rPr>
      </w:pPr>
      <w:r w:rsidRPr="00DF7E1B">
        <w:rPr>
          <w:rFonts w:ascii="Arial" w:hAnsi="Arial" w:cs="Arial"/>
          <w:w w:val="105"/>
          <w:lang w:val="id-ID"/>
        </w:rPr>
        <w:t>Ketua</w:t>
      </w:r>
      <w:r w:rsidRPr="00DF7E1B">
        <w:rPr>
          <w:rFonts w:ascii="Arial" w:hAnsi="Arial" w:cs="Arial"/>
          <w:spacing w:val="-7"/>
          <w:w w:val="105"/>
          <w:lang w:val="id-ID"/>
        </w:rPr>
        <w:t xml:space="preserve"> </w:t>
      </w:r>
      <w:r w:rsidRPr="00DF7E1B">
        <w:rPr>
          <w:rFonts w:ascii="Arial" w:hAnsi="Arial" w:cs="Arial"/>
          <w:w w:val="105"/>
          <w:lang w:val="id-ID"/>
        </w:rPr>
        <w:t>Komisi</w:t>
      </w:r>
      <w:r w:rsidRPr="00DF7E1B">
        <w:rPr>
          <w:rFonts w:ascii="Arial" w:hAnsi="Arial" w:cs="Arial"/>
          <w:spacing w:val="-7"/>
          <w:w w:val="105"/>
          <w:lang w:val="id-ID"/>
        </w:rPr>
        <w:t xml:space="preserve"> </w:t>
      </w:r>
      <w:r w:rsidRPr="00DF7E1B">
        <w:rPr>
          <w:rFonts w:ascii="Arial" w:hAnsi="Arial" w:cs="Arial"/>
          <w:w w:val="105"/>
          <w:lang w:val="id-ID"/>
        </w:rPr>
        <w:t>Penguji</w:t>
      </w:r>
      <w:r>
        <w:rPr>
          <w:rFonts w:ascii="Arial" w:hAnsi="Arial" w:cs="Arial"/>
          <w:w w:val="105"/>
          <w:lang w:val="id-ID"/>
        </w:rPr>
        <w:tab/>
      </w:r>
      <w:r w:rsidRPr="00DF7E1B">
        <w:rPr>
          <w:rFonts w:ascii="Arial" w:hAnsi="Arial" w:cs="Arial"/>
          <w:w w:val="105"/>
          <w:lang w:val="id-ID"/>
        </w:rPr>
        <w:t>:</w:t>
      </w:r>
      <w:r>
        <w:rPr>
          <w:rFonts w:ascii="Arial" w:hAnsi="Arial" w:cs="Arial"/>
          <w:w w:val="105"/>
        </w:rPr>
        <w:t xml:space="preserve"> </w:t>
      </w:r>
      <w:r w:rsidR="00933844">
        <w:rPr>
          <w:rFonts w:ascii="Arial" w:hAnsi="Arial" w:cs="Arial"/>
          <w:spacing w:val="-3"/>
          <w:w w:val="105"/>
        </w:rPr>
        <w:t>Eddy Suriyani, S.Sos, M.A.P</w:t>
      </w:r>
      <w:r w:rsidR="002E4ED2">
        <w:rPr>
          <w:rFonts w:ascii="Arial" w:hAnsi="Arial" w:cs="Arial"/>
          <w:spacing w:val="-3"/>
          <w:w w:val="105"/>
          <w:lang w:val="id-ID"/>
        </w:rPr>
        <w:tab/>
      </w:r>
      <w:r w:rsidRPr="00DF7E1B">
        <w:rPr>
          <w:rFonts w:ascii="Arial" w:hAnsi="Arial" w:cs="Arial"/>
          <w:w w:val="105"/>
          <w:lang w:val="id-ID"/>
        </w:rPr>
        <w:t>(</w:t>
      </w:r>
      <w:r>
        <w:rPr>
          <w:rFonts w:ascii="Arial" w:hAnsi="Arial" w:cs="Arial"/>
          <w:w w:val="105"/>
        </w:rPr>
        <w:t xml:space="preserve">                    </w:t>
      </w:r>
      <w:r w:rsidRPr="00DF7E1B">
        <w:rPr>
          <w:rFonts w:ascii="Arial" w:hAnsi="Arial" w:cs="Arial"/>
          <w:w w:val="105"/>
          <w:lang w:val="id-ID"/>
        </w:rPr>
        <w:t>)</w:t>
      </w:r>
    </w:p>
    <w:p w:rsidR="005662F6" w:rsidRPr="0051517C" w:rsidP="005662F6" w14:paraId="3C0F8EF2" w14:textId="408E2428">
      <w:pPr>
        <w:pStyle w:val="BodyText"/>
        <w:spacing w:line="480" w:lineRule="auto"/>
        <w:ind w:left="2160" w:firstLine="675"/>
        <w:rPr>
          <w:rFonts w:ascii="Arial" w:hAnsi="Arial" w:cs="Arial"/>
          <w:lang w:val="en-US"/>
        </w:rPr>
      </w:pPr>
      <w:r>
        <w:rPr>
          <w:rFonts w:ascii="Arial" w:hAnsi="Arial" w:cs="Arial"/>
        </w:rPr>
        <w:t xml:space="preserve">   </w:t>
      </w:r>
      <w:r w:rsidR="00933844">
        <w:rPr>
          <w:rFonts w:ascii="Arial" w:hAnsi="Arial" w:cs="Arial"/>
        </w:rPr>
        <w:t>NIK</w:t>
      </w:r>
      <w:r w:rsidRPr="00DF7E1B" w:rsidR="00933844">
        <w:rPr>
          <w:rFonts w:ascii="Arial" w:hAnsi="Arial" w:cs="Arial"/>
          <w:w w:val="145"/>
        </w:rPr>
        <w:t xml:space="preserve">. </w:t>
      </w:r>
      <w:r w:rsidRPr="00DF7E1B" w:rsidR="00933844">
        <w:rPr>
          <w:rFonts w:ascii="Arial" w:hAnsi="Arial" w:cs="Arial"/>
          <w:w w:val="105"/>
          <w:lang w:val="id-ID"/>
        </w:rPr>
        <w:t>005</w:t>
      </w:r>
      <w:r w:rsidRPr="00DF7E1B" w:rsidR="00933844">
        <w:rPr>
          <w:rFonts w:ascii="Arial" w:hAnsi="Arial" w:cs="Arial"/>
          <w:spacing w:val="-1"/>
          <w:w w:val="105"/>
          <w:lang w:val="id-ID"/>
        </w:rPr>
        <w:t xml:space="preserve"> </w:t>
      </w:r>
      <w:r w:rsidRPr="00DF7E1B" w:rsidR="00933844">
        <w:rPr>
          <w:rFonts w:ascii="Arial" w:hAnsi="Arial" w:cs="Arial"/>
          <w:w w:val="105"/>
          <w:lang w:val="id-ID"/>
        </w:rPr>
        <w:t>057</w:t>
      </w:r>
      <w:r w:rsidRPr="00DF7E1B" w:rsidR="00933844">
        <w:rPr>
          <w:rFonts w:ascii="Arial" w:hAnsi="Arial" w:cs="Arial"/>
          <w:spacing w:val="-2"/>
          <w:w w:val="105"/>
          <w:lang w:val="id-ID"/>
        </w:rPr>
        <w:t xml:space="preserve"> </w:t>
      </w:r>
      <w:r w:rsidRPr="00DF7E1B" w:rsidR="00933844">
        <w:rPr>
          <w:rFonts w:ascii="Arial" w:hAnsi="Arial" w:cs="Arial"/>
          <w:w w:val="105"/>
          <w:lang w:val="id-ID"/>
        </w:rPr>
        <w:t>0</w:t>
      </w:r>
      <w:r w:rsidR="00933844">
        <w:rPr>
          <w:rFonts w:ascii="Arial" w:hAnsi="Arial" w:cs="Arial"/>
          <w:w w:val="105"/>
        </w:rPr>
        <w:t>79</w:t>
      </w:r>
      <w:r w:rsidR="00933844">
        <w:rPr>
          <w:rFonts w:ascii="Arial" w:hAnsi="Arial" w:cs="Arial"/>
          <w:w w:val="145"/>
          <w:lang w:val="en-US"/>
        </w:rPr>
        <w:t xml:space="preserve"> </w:t>
      </w:r>
      <w:r w:rsidRPr="00DF7E1B" w:rsidR="00933844">
        <w:rPr>
          <w:rFonts w:ascii="Arial" w:hAnsi="Arial" w:cs="Arial"/>
          <w:w w:val="145"/>
        </w:rPr>
        <w:t xml:space="preserve"> </w:t>
      </w:r>
    </w:p>
    <w:p w:rsidR="005662F6" w:rsidRPr="00DF7E1B" w:rsidP="005662F6" w14:paraId="3BEBA358" w14:textId="391EC756">
      <w:pPr>
        <w:pStyle w:val="BodyText"/>
        <w:spacing w:line="480" w:lineRule="auto"/>
        <w:ind w:left="426"/>
        <w:rPr>
          <w:rFonts w:ascii="Arial" w:hAnsi="Arial" w:cs="Arial"/>
          <w:lang w:val="id-ID"/>
        </w:rPr>
      </w:pPr>
      <w:r w:rsidRPr="00DF7E1B">
        <w:rPr>
          <w:rFonts w:ascii="Arial" w:hAnsi="Arial" w:cs="Arial"/>
          <w:w w:val="105"/>
          <w:lang w:val="id-ID"/>
        </w:rPr>
        <w:t>Penguji</w:t>
      </w:r>
      <w:r w:rsidRPr="00DF7E1B">
        <w:rPr>
          <w:rFonts w:ascii="Arial" w:hAnsi="Arial" w:cs="Arial"/>
          <w:spacing w:val="-3"/>
          <w:w w:val="105"/>
          <w:lang w:val="id-ID"/>
        </w:rPr>
        <w:t xml:space="preserve"> </w:t>
      </w:r>
      <w:r w:rsidRPr="00DF7E1B">
        <w:rPr>
          <w:rFonts w:ascii="Arial" w:hAnsi="Arial" w:cs="Arial"/>
          <w:w w:val="105"/>
          <w:lang w:val="id-ID"/>
        </w:rPr>
        <w:t>I</w:t>
      </w:r>
      <w:r w:rsidRPr="00DF7E1B">
        <w:rPr>
          <w:rFonts w:ascii="Arial" w:hAnsi="Arial" w:cs="Arial"/>
          <w:w w:val="105"/>
          <w:lang w:val="id-ID"/>
        </w:rPr>
        <w:tab/>
      </w:r>
      <w:r w:rsidRPr="00DF7E1B">
        <w:rPr>
          <w:rFonts w:ascii="Arial" w:hAnsi="Arial" w:cs="Arial"/>
          <w:w w:val="105"/>
          <w:lang w:val="id-ID"/>
        </w:rPr>
        <w:tab/>
      </w:r>
      <w:r>
        <w:rPr>
          <w:rFonts w:ascii="Arial" w:hAnsi="Arial" w:cs="Arial"/>
          <w:w w:val="105"/>
          <w:lang w:val="id-ID"/>
        </w:rPr>
        <w:tab/>
      </w:r>
      <w:r w:rsidRPr="00DF7E1B">
        <w:rPr>
          <w:rFonts w:ascii="Arial" w:hAnsi="Arial" w:cs="Arial"/>
          <w:w w:val="105"/>
          <w:lang w:val="id-ID"/>
        </w:rPr>
        <w:t>:</w:t>
      </w:r>
      <w:r w:rsidRPr="00DF7E1B">
        <w:rPr>
          <w:rFonts w:ascii="Arial" w:hAnsi="Arial" w:cs="Arial"/>
          <w:spacing w:val="-2"/>
          <w:w w:val="105"/>
          <w:lang w:val="id-ID"/>
        </w:rPr>
        <w:t xml:space="preserve"> </w:t>
      </w:r>
      <w:r w:rsidR="002E4ED2">
        <w:rPr>
          <w:rFonts w:ascii="Arial" w:hAnsi="Arial" w:cs="Arial"/>
          <w:lang w:val="id-ID"/>
        </w:rPr>
        <w:t>Murjani S.H.I M.SI</w:t>
      </w:r>
      <w:r w:rsidR="002E4ED2">
        <w:rPr>
          <w:rFonts w:ascii="Arial" w:hAnsi="Arial" w:cs="Arial"/>
          <w:lang w:val="id-ID"/>
        </w:rPr>
        <w:tab/>
      </w:r>
      <w:r w:rsidR="002E4ED2">
        <w:rPr>
          <w:rFonts w:ascii="Arial" w:hAnsi="Arial" w:cs="Arial"/>
          <w:lang w:val="id-ID"/>
        </w:rPr>
        <w:tab/>
      </w:r>
      <w:r>
        <w:rPr>
          <w:rFonts w:ascii="Arial" w:hAnsi="Arial" w:cs="Arial"/>
          <w:w w:val="105"/>
        </w:rPr>
        <w:tab/>
      </w:r>
      <w:r w:rsidRPr="00DF7E1B">
        <w:rPr>
          <w:rFonts w:ascii="Arial" w:hAnsi="Arial" w:cs="Arial"/>
          <w:w w:val="105"/>
          <w:lang w:val="id-ID"/>
        </w:rPr>
        <w:t>(</w:t>
      </w:r>
      <w:r>
        <w:rPr>
          <w:rFonts w:ascii="Arial" w:hAnsi="Arial" w:cs="Arial"/>
          <w:w w:val="105"/>
        </w:rPr>
        <w:t xml:space="preserve">                    </w:t>
      </w:r>
      <w:r w:rsidRPr="00DF7E1B">
        <w:rPr>
          <w:rFonts w:ascii="Arial" w:hAnsi="Arial" w:cs="Arial"/>
          <w:w w:val="105"/>
          <w:lang w:val="id-ID"/>
        </w:rPr>
        <w:t>)</w:t>
      </w:r>
    </w:p>
    <w:p w:rsidR="005662F6" w:rsidRPr="00DF7E1B" w:rsidP="002E4ED2" w14:paraId="59E6411B" w14:textId="09F96E62">
      <w:pPr>
        <w:pStyle w:val="BodyText"/>
        <w:spacing w:line="480" w:lineRule="auto"/>
        <w:ind w:left="2880" w:right="4"/>
        <w:rPr>
          <w:rFonts w:ascii="Arial" w:hAnsi="Arial" w:cs="Arial"/>
          <w:lang w:val="id-ID"/>
        </w:rPr>
      </w:pPr>
      <w:r>
        <w:rPr>
          <w:rFonts w:ascii="Arial" w:hAnsi="Arial" w:cs="Arial"/>
          <w:lang w:val="en-US"/>
        </w:rPr>
        <w:t xml:space="preserve">  </w:t>
      </w:r>
      <w:r>
        <w:rPr>
          <w:rFonts w:ascii="Arial" w:hAnsi="Arial" w:cs="Arial"/>
          <w:lang w:val="id-ID"/>
        </w:rPr>
        <w:t>NIK. 005</w:t>
      </w:r>
      <w:r>
        <w:rPr>
          <w:rFonts w:ascii="Arial" w:hAnsi="Arial" w:cs="Arial"/>
          <w:lang w:val="en-US"/>
        </w:rPr>
        <w:t xml:space="preserve"> </w:t>
      </w:r>
      <w:r>
        <w:rPr>
          <w:rFonts w:ascii="Arial" w:hAnsi="Arial" w:cs="Arial"/>
          <w:lang w:val="id-ID"/>
        </w:rPr>
        <w:t>057</w:t>
      </w:r>
      <w:r>
        <w:rPr>
          <w:rFonts w:ascii="Arial" w:hAnsi="Arial" w:cs="Arial"/>
          <w:lang w:val="en-US"/>
        </w:rPr>
        <w:t xml:space="preserve"> </w:t>
      </w:r>
      <w:r>
        <w:rPr>
          <w:rFonts w:ascii="Arial" w:hAnsi="Arial" w:cs="Arial"/>
          <w:lang w:val="id-ID"/>
        </w:rPr>
        <w:t>057</w:t>
      </w:r>
    </w:p>
    <w:p w:rsidR="005662F6" w:rsidRPr="00DF7E1B" w:rsidP="005662F6" w14:paraId="715C965A" w14:textId="280DE029">
      <w:pPr>
        <w:pStyle w:val="BodyText"/>
        <w:spacing w:line="480" w:lineRule="auto"/>
        <w:ind w:left="426"/>
        <w:rPr>
          <w:rFonts w:ascii="Arial" w:hAnsi="Arial" w:cs="Arial"/>
          <w:lang w:val="id-ID"/>
        </w:rPr>
      </w:pPr>
      <w:r w:rsidRPr="00DF7E1B">
        <w:rPr>
          <w:rFonts w:ascii="Arial" w:hAnsi="Arial" w:cs="Arial"/>
          <w:w w:val="105"/>
          <w:lang w:val="id-ID"/>
        </w:rPr>
        <w:t>Penguji</w:t>
      </w:r>
      <w:r w:rsidRPr="00DF7E1B">
        <w:rPr>
          <w:rFonts w:ascii="Arial" w:hAnsi="Arial" w:cs="Arial"/>
          <w:spacing w:val="-4"/>
          <w:w w:val="105"/>
          <w:lang w:val="id-ID"/>
        </w:rPr>
        <w:t xml:space="preserve"> </w:t>
      </w:r>
      <w:r w:rsidRPr="00DF7E1B">
        <w:rPr>
          <w:rFonts w:ascii="Arial" w:hAnsi="Arial" w:cs="Arial"/>
          <w:w w:val="105"/>
          <w:lang w:val="id-ID"/>
        </w:rPr>
        <w:t>II</w:t>
      </w:r>
      <w:r w:rsidRPr="00DF7E1B">
        <w:rPr>
          <w:rFonts w:ascii="Arial" w:hAnsi="Arial" w:cs="Arial"/>
          <w:w w:val="105"/>
          <w:lang w:val="id-ID"/>
        </w:rPr>
        <w:tab/>
      </w:r>
      <w:r w:rsidRPr="00DF7E1B">
        <w:rPr>
          <w:rFonts w:ascii="Arial" w:hAnsi="Arial" w:cs="Arial"/>
          <w:w w:val="105"/>
          <w:lang w:val="id-ID"/>
        </w:rPr>
        <w:tab/>
      </w:r>
      <w:r>
        <w:rPr>
          <w:rFonts w:ascii="Arial" w:hAnsi="Arial" w:cs="Arial"/>
          <w:w w:val="105"/>
          <w:lang w:val="id-ID"/>
        </w:rPr>
        <w:tab/>
      </w:r>
      <w:r w:rsidRPr="00DF7E1B">
        <w:rPr>
          <w:rFonts w:ascii="Arial" w:hAnsi="Arial" w:cs="Arial"/>
          <w:w w:val="105"/>
          <w:lang w:val="id-ID"/>
        </w:rPr>
        <w:t>:</w:t>
      </w:r>
      <w:r>
        <w:rPr>
          <w:rFonts w:ascii="Arial" w:hAnsi="Arial" w:cs="Arial"/>
          <w:spacing w:val="-3"/>
          <w:w w:val="105"/>
        </w:rPr>
        <w:t xml:space="preserve"> </w:t>
      </w:r>
      <w:r w:rsidR="00933844">
        <w:rPr>
          <w:rFonts w:ascii="Arial" w:hAnsi="Arial" w:cs="Arial"/>
          <w:spacing w:val="-3"/>
          <w:w w:val="105"/>
          <w:lang w:val="id-ID"/>
        </w:rPr>
        <w:t>Heni Suparti, S.AP., M.A.P</w:t>
      </w:r>
      <w:r>
        <w:rPr>
          <w:rFonts w:ascii="Arial" w:hAnsi="Arial" w:cs="Arial"/>
          <w:spacing w:val="-3"/>
          <w:w w:val="105"/>
        </w:rPr>
        <w:tab/>
      </w:r>
      <w:r w:rsidR="00933844">
        <w:rPr>
          <w:rFonts w:ascii="Arial" w:hAnsi="Arial" w:cs="Arial"/>
          <w:spacing w:val="-3"/>
          <w:w w:val="105"/>
        </w:rPr>
        <w:tab/>
      </w:r>
      <w:r w:rsidRPr="00DF7E1B">
        <w:rPr>
          <w:rFonts w:ascii="Arial" w:hAnsi="Arial" w:cs="Arial"/>
          <w:w w:val="105"/>
          <w:lang w:val="id-ID"/>
        </w:rPr>
        <w:t>(</w:t>
      </w:r>
      <w:r>
        <w:rPr>
          <w:rFonts w:ascii="Arial" w:hAnsi="Arial" w:cs="Arial"/>
          <w:w w:val="105"/>
        </w:rPr>
        <w:t xml:space="preserve">                    </w:t>
      </w:r>
      <w:r w:rsidRPr="00DF7E1B">
        <w:rPr>
          <w:rFonts w:ascii="Arial" w:hAnsi="Arial" w:cs="Arial"/>
          <w:w w:val="105"/>
          <w:lang w:val="id-ID"/>
        </w:rPr>
        <w:t>)</w:t>
      </w:r>
    </w:p>
    <w:p w:rsidR="005662F6" w:rsidRPr="00423322" w:rsidP="005662F6" w14:paraId="0800E9F8" w14:textId="701686BF">
      <w:pPr>
        <w:pStyle w:val="BodyText"/>
        <w:spacing w:line="480" w:lineRule="auto"/>
        <w:ind w:left="2977"/>
        <w:rPr>
          <w:rFonts w:ascii="Arial" w:hAnsi="Arial" w:cs="Arial"/>
          <w:w w:val="105"/>
        </w:rPr>
      </w:pPr>
      <w:r>
        <w:rPr>
          <w:rFonts w:ascii="Arial" w:hAnsi="Arial" w:cs="Arial"/>
        </w:rPr>
        <w:t>NIK</w:t>
      </w:r>
      <w:r>
        <w:rPr>
          <w:rFonts w:ascii="Arial" w:hAnsi="Arial" w:cs="Arial"/>
          <w:w w:val="125"/>
        </w:rPr>
        <w:t>.</w:t>
      </w:r>
      <w:r>
        <w:rPr>
          <w:rFonts w:ascii="Arial" w:hAnsi="Arial" w:cs="Arial"/>
          <w:w w:val="125"/>
          <w:lang w:val="en-US"/>
        </w:rPr>
        <w:t xml:space="preserve"> 005 057 064 </w:t>
      </w:r>
      <w:r>
        <w:rPr>
          <w:rFonts w:ascii="Arial" w:hAnsi="Arial" w:cs="Arial"/>
        </w:rPr>
        <w:t xml:space="preserve"> </w:t>
      </w:r>
    </w:p>
    <w:p w:rsidR="005662F6" w:rsidRPr="00423322" w:rsidP="005662F6" w14:paraId="261C7888" w14:textId="77777777">
      <w:pPr>
        <w:pStyle w:val="ListParagraph"/>
        <w:widowControl w:val="0"/>
        <w:numPr>
          <w:ilvl w:val="1"/>
          <w:numId w:val="3"/>
        </w:numPr>
        <w:autoSpaceDE w:val="0"/>
        <w:autoSpaceDN w:val="0"/>
        <w:spacing w:after="0" w:line="480" w:lineRule="auto"/>
        <w:ind w:left="426" w:hanging="426"/>
        <w:contextualSpacing w:val="0"/>
        <w:rPr>
          <w:rFonts w:ascii="Arial" w:hAnsi="Arial" w:cs="Arial"/>
          <w:lang w:val="id-ID"/>
        </w:rPr>
      </w:pPr>
      <w:r w:rsidRPr="00DF7E1B">
        <w:rPr>
          <w:rFonts w:ascii="Arial" w:hAnsi="Arial" w:cs="Arial"/>
          <w:spacing w:val="-1"/>
          <w:w w:val="105"/>
          <w:lang w:val="id-ID"/>
        </w:rPr>
        <w:t>Dinyatakan</w:t>
      </w:r>
      <w:r w:rsidRPr="00DF7E1B">
        <w:rPr>
          <w:rFonts w:ascii="Arial" w:hAnsi="Arial" w:cs="Arial"/>
          <w:spacing w:val="-11"/>
          <w:w w:val="105"/>
          <w:lang w:val="id-ID"/>
        </w:rPr>
        <w:t xml:space="preserve"> </w:t>
      </w:r>
      <w:r w:rsidRPr="00DF7E1B">
        <w:rPr>
          <w:rFonts w:ascii="Arial" w:hAnsi="Arial" w:cs="Arial"/>
          <w:w w:val="105"/>
          <w:lang w:val="id-ID"/>
        </w:rPr>
        <w:t>LULUS</w:t>
      </w:r>
      <w:r w:rsidRPr="00DF7E1B">
        <w:rPr>
          <w:rFonts w:ascii="Arial" w:hAnsi="Arial" w:cs="Arial"/>
          <w:spacing w:val="-11"/>
          <w:w w:val="105"/>
          <w:lang w:val="id-ID"/>
        </w:rPr>
        <w:t xml:space="preserve"> </w:t>
      </w:r>
      <w:r w:rsidRPr="00DF7E1B">
        <w:rPr>
          <w:rFonts w:ascii="Arial" w:hAnsi="Arial" w:cs="Arial"/>
          <w:w w:val="105"/>
          <w:lang w:val="id-ID"/>
        </w:rPr>
        <w:t>/</w:t>
      </w:r>
      <w:r w:rsidRPr="00DF7E1B">
        <w:rPr>
          <w:rFonts w:ascii="Arial" w:hAnsi="Arial" w:cs="Arial"/>
          <w:spacing w:val="-11"/>
          <w:w w:val="105"/>
          <w:lang w:val="id-ID"/>
        </w:rPr>
        <w:t xml:space="preserve"> </w:t>
      </w:r>
      <w:r w:rsidRPr="00DF7E1B">
        <w:rPr>
          <w:rFonts w:ascii="Arial" w:hAnsi="Arial" w:cs="Arial"/>
          <w:w w:val="105"/>
          <w:lang w:val="id-ID"/>
        </w:rPr>
        <w:t>TIDAK</w:t>
      </w:r>
      <w:r w:rsidRPr="00DF7E1B">
        <w:rPr>
          <w:rFonts w:ascii="Arial" w:hAnsi="Arial" w:cs="Arial"/>
          <w:spacing w:val="-12"/>
          <w:w w:val="105"/>
          <w:lang w:val="id-ID"/>
        </w:rPr>
        <w:t xml:space="preserve"> </w:t>
      </w:r>
      <w:r w:rsidRPr="00DF7E1B">
        <w:rPr>
          <w:rFonts w:ascii="Arial" w:hAnsi="Arial" w:cs="Arial"/>
          <w:w w:val="105"/>
          <w:lang w:val="id-ID"/>
        </w:rPr>
        <w:t>LULUS</w:t>
      </w:r>
      <w:r w:rsidRPr="00DF7E1B">
        <w:rPr>
          <w:rFonts w:ascii="Arial" w:hAnsi="Arial" w:cs="Arial"/>
          <w:spacing w:val="-11"/>
          <w:w w:val="105"/>
          <w:lang w:val="id-ID"/>
        </w:rPr>
        <w:t xml:space="preserve"> </w:t>
      </w:r>
      <w:r w:rsidRPr="00DF7E1B">
        <w:rPr>
          <w:rFonts w:ascii="Arial" w:hAnsi="Arial" w:cs="Arial"/>
          <w:w w:val="105"/>
          <w:lang w:val="id-ID"/>
        </w:rPr>
        <w:t>dalam</w:t>
      </w:r>
      <w:r w:rsidRPr="00DF7E1B">
        <w:rPr>
          <w:rFonts w:ascii="Arial" w:hAnsi="Arial" w:cs="Arial"/>
          <w:spacing w:val="-10"/>
          <w:w w:val="105"/>
          <w:lang w:val="id-ID"/>
        </w:rPr>
        <w:t xml:space="preserve"> </w:t>
      </w:r>
      <w:r w:rsidRPr="00DF7E1B">
        <w:rPr>
          <w:rFonts w:ascii="Arial" w:hAnsi="Arial" w:cs="Arial"/>
          <w:w w:val="105"/>
          <w:lang w:val="id-ID"/>
        </w:rPr>
        <w:t>mempertahankan</w:t>
      </w:r>
      <w:r w:rsidRPr="00DF7E1B">
        <w:rPr>
          <w:rFonts w:ascii="Arial" w:hAnsi="Arial" w:cs="Arial"/>
          <w:spacing w:val="-12"/>
          <w:w w:val="105"/>
          <w:lang w:val="id-ID"/>
        </w:rPr>
        <w:t xml:space="preserve"> </w:t>
      </w:r>
      <w:r w:rsidRPr="00DF7E1B">
        <w:rPr>
          <w:rFonts w:ascii="Arial" w:hAnsi="Arial" w:cs="Arial"/>
          <w:w w:val="105"/>
          <w:lang w:val="id-ID"/>
        </w:rPr>
        <w:t>ujian</w:t>
      </w:r>
      <w:r w:rsidRPr="00DF7E1B">
        <w:rPr>
          <w:rFonts w:ascii="Arial" w:hAnsi="Arial" w:cs="Arial"/>
          <w:spacing w:val="-13"/>
          <w:w w:val="105"/>
          <w:lang w:val="id-ID"/>
        </w:rPr>
        <w:t xml:space="preserve"> </w:t>
      </w:r>
      <w:r w:rsidRPr="00DF7E1B">
        <w:rPr>
          <w:rFonts w:ascii="Arial" w:hAnsi="Arial" w:cs="Arial"/>
          <w:w w:val="105"/>
          <w:lang w:val="id-ID"/>
        </w:rPr>
        <w:t>skripsi</w:t>
      </w:r>
      <w:r w:rsidRPr="00DF7E1B">
        <w:rPr>
          <w:rFonts w:ascii="Arial" w:hAnsi="Arial" w:cs="Arial"/>
          <w:spacing w:val="-14"/>
          <w:w w:val="105"/>
          <w:lang w:val="id-ID"/>
        </w:rPr>
        <w:t xml:space="preserve"> </w:t>
      </w:r>
      <w:r w:rsidRPr="00DF7E1B">
        <w:rPr>
          <w:rFonts w:ascii="Arial" w:hAnsi="Arial" w:cs="Arial"/>
          <w:w w:val="105"/>
          <w:lang w:val="id-ID"/>
        </w:rPr>
        <w:t>pada</w:t>
      </w:r>
      <w:r w:rsidRPr="00DF7E1B">
        <w:rPr>
          <w:rFonts w:ascii="Arial" w:hAnsi="Arial" w:cs="Arial"/>
          <w:spacing w:val="-52"/>
          <w:w w:val="105"/>
          <w:lang w:val="id-ID"/>
        </w:rPr>
        <w:t xml:space="preserve"> </w:t>
      </w:r>
      <w:r w:rsidRPr="00DF7E1B">
        <w:rPr>
          <w:rFonts w:ascii="Arial" w:hAnsi="Arial" w:cs="Arial"/>
          <w:w w:val="110"/>
          <w:lang w:val="id-ID"/>
        </w:rPr>
        <w:t>tingkat Strata Satu</w:t>
      </w:r>
      <w:r w:rsidRPr="00DF7E1B">
        <w:rPr>
          <w:rFonts w:ascii="Arial" w:hAnsi="Arial" w:cs="Arial"/>
          <w:spacing w:val="-2"/>
          <w:w w:val="110"/>
          <w:lang w:val="id-ID"/>
        </w:rPr>
        <w:t xml:space="preserve"> </w:t>
      </w:r>
      <w:r w:rsidRPr="00DF7E1B">
        <w:rPr>
          <w:rFonts w:ascii="Arial" w:hAnsi="Arial" w:cs="Arial"/>
          <w:w w:val="110"/>
          <w:lang w:val="id-ID"/>
        </w:rPr>
        <w:t>(S-1)</w:t>
      </w:r>
      <w:r w:rsidRPr="00DF7E1B">
        <w:rPr>
          <w:rFonts w:ascii="Arial" w:hAnsi="Arial" w:cs="Arial"/>
          <w:spacing w:val="-2"/>
          <w:w w:val="110"/>
          <w:lang w:val="id-ID"/>
        </w:rPr>
        <w:t xml:space="preserve"> </w:t>
      </w:r>
      <w:r w:rsidRPr="00DF7E1B">
        <w:rPr>
          <w:rFonts w:ascii="Arial" w:hAnsi="Arial" w:cs="Arial"/>
          <w:w w:val="110"/>
          <w:lang w:val="id-ID"/>
        </w:rPr>
        <w:t>pada</w:t>
      </w:r>
      <w:r w:rsidRPr="00DF7E1B">
        <w:rPr>
          <w:rFonts w:ascii="Arial" w:hAnsi="Arial" w:cs="Arial"/>
          <w:spacing w:val="-2"/>
          <w:w w:val="110"/>
          <w:lang w:val="id-ID"/>
        </w:rPr>
        <w:t xml:space="preserve"> </w:t>
      </w:r>
      <w:r w:rsidRPr="00DF7E1B">
        <w:rPr>
          <w:rFonts w:ascii="Arial" w:hAnsi="Arial" w:cs="Arial"/>
          <w:w w:val="110"/>
          <w:lang w:val="id-ID"/>
        </w:rPr>
        <w:t>tanggal</w:t>
      </w:r>
      <w:r w:rsidRPr="00DF7E1B">
        <w:rPr>
          <w:rFonts w:ascii="Arial" w:hAnsi="Arial" w:cs="Arial"/>
          <w:spacing w:val="-2"/>
          <w:w w:val="110"/>
          <w:lang w:val="id-ID"/>
        </w:rPr>
        <w:t xml:space="preserve"> </w:t>
      </w:r>
    </w:p>
    <w:p w:rsidR="005662F6" w:rsidP="005662F6" w14:paraId="2D48BE0B" w14:textId="77777777">
      <w:pPr>
        <w:pStyle w:val="BodyText"/>
        <w:spacing w:line="360" w:lineRule="auto"/>
        <w:rPr>
          <w:rFonts w:ascii="Arial" w:hAnsi="Arial" w:cs="Arial"/>
        </w:rPr>
      </w:pPr>
      <w:r w:rsidRPr="00DF7E1B">
        <w:rPr>
          <w:rFonts w:ascii="Arial" w:hAnsi="Arial" w:cs="Arial"/>
        </w:rPr>
        <w:t xml:space="preserve"> </w:t>
      </w:r>
    </w:p>
    <w:p w:rsidR="005662F6" w:rsidP="005662F6" w14:paraId="5AAF6E28" w14:textId="77777777">
      <w:pPr>
        <w:pStyle w:val="BodyText"/>
        <w:spacing w:line="360" w:lineRule="auto"/>
        <w:rPr>
          <w:rFonts w:ascii="Arial" w:hAnsi="Arial" w:cs="Arial"/>
          <w:lang w:val="id-ID"/>
        </w:rPr>
      </w:pPr>
      <w:r>
        <w:rPr>
          <w:rFonts w:ascii="Arial" w:hAnsi="Arial" w:cs="Arial"/>
          <w:lang w:val="id-ID"/>
        </w:rPr>
        <w:t xml:space="preserve">      Mengetahui: </w:t>
      </w:r>
      <w:r>
        <w:rPr>
          <w:rFonts w:ascii="Arial" w:hAnsi="Arial" w:cs="Arial"/>
          <w:lang w:val="id-ID"/>
        </w:rPr>
        <w:tab/>
      </w:r>
      <w:r>
        <w:rPr>
          <w:rFonts w:ascii="Arial" w:hAnsi="Arial" w:cs="Arial"/>
          <w:lang w:val="id-ID"/>
        </w:rPr>
        <w:tab/>
      </w:r>
      <w:r>
        <w:rPr>
          <w:rFonts w:ascii="Arial" w:hAnsi="Arial" w:cs="Arial"/>
          <w:lang w:val="id-ID"/>
        </w:rPr>
        <w:tab/>
      </w:r>
      <w:r>
        <w:rPr>
          <w:rFonts w:ascii="Arial" w:hAnsi="Arial" w:cs="Arial"/>
          <w:lang w:val="id-ID"/>
        </w:rPr>
        <w:tab/>
      </w:r>
      <w:r>
        <w:rPr>
          <w:rFonts w:ascii="Arial" w:hAnsi="Arial" w:cs="Arial"/>
          <w:lang w:val="id-ID"/>
        </w:rPr>
        <w:tab/>
        <w:t>Tanjung,</w:t>
      </w:r>
      <w:r>
        <w:rPr>
          <w:rFonts w:ascii="Arial" w:hAnsi="Arial" w:cs="Arial"/>
          <w:lang w:val="id-ID"/>
        </w:rPr>
        <w:tab/>
      </w:r>
      <w:r>
        <w:rPr>
          <w:rFonts w:ascii="Arial" w:hAnsi="Arial" w:cs="Arial"/>
          <w:lang w:val="en-ID"/>
        </w:rPr>
        <w:t xml:space="preserve">Agustus </w:t>
      </w:r>
      <w:r>
        <w:rPr>
          <w:rFonts w:ascii="Arial" w:hAnsi="Arial" w:cs="Arial"/>
          <w:lang w:val="id-ID"/>
        </w:rPr>
        <w:t>2023</w:t>
      </w:r>
    </w:p>
    <w:p w:rsidR="005662F6" w:rsidP="005662F6" w14:paraId="1721DD49" w14:textId="77777777">
      <w:pPr>
        <w:pStyle w:val="BodyText"/>
        <w:spacing w:line="360" w:lineRule="auto"/>
        <w:rPr>
          <w:rFonts w:ascii="Arial" w:hAnsi="Arial" w:cs="Arial"/>
        </w:rPr>
      </w:pPr>
      <w:r>
        <w:rPr>
          <w:rFonts w:ascii="Arial" w:hAnsi="Arial" w:cs="Arial"/>
          <w:lang w:val="id-ID"/>
        </w:rPr>
        <w:t>Ketua STIA Tabalong</w:t>
      </w:r>
      <w:r w:rsidRPr="002D3A70">
        <w:rPr>
          <w:rFonts w:ascii="Arial" w:hAnsi="Arial" w:cs="Arial"/>
          <w:w w:val="105"/>
          <w:lang w:val="id-ID"/>
        </w:rPr>
        <w:t xml:space="preserve"> </w:t>
      </w:r>
      <w:r>
        <w:rPr>
          <w:rFonts w:ascii="Arial" w:hAnsi="Arial" w:cs="Arial"/>
          <w:w w:val="105"/>
          <w:lang w:val="id-ID"/>
        </w:rPr>
        <w:tab/>
      </w:r>
      <w:r>
        <w:rPr>
          <w:rFonts w:ascii="Arial" w:hAnsi="Arial" w:cs="Arial"/>
          <w:w w:val="105"/>
          <w:lang w:val="id-ID"/>
        </w:rPr>
        <w:tab/>
      </w:r>
      <w:r>
        <w:rPr>
          <w:rFonts w:ascii="Arial" w:hAnsi="Arial" w:cs="Arial"/>
          <w:w w:val="105"/>
          <w:lang w:val="id-ID"/>
        </w:rPr>
        <w:tab/>
      </w:r>
      <w:r>
        <w:rPr>
          <w:rFonts w:ascii="Arial" w:hAnsi="Arial" w:cs="Arial"/>
          <w:w w:val="105"/>
          <w:lang w:val="id-ID"/>
        </w:rPr>
        <w:tab/>
        <w:t xml:space="preserve">    </w:t>
      </w:r>
      <w:r w:rsidRPr="00DF7E1B">
        <w:rPr>
          <w:rFonts w:ascii="Arial" w:hAnsi="Arial" w:cs="Arial"/>
          <w:w w:val="105"/>
          <w:lang w:val="id-ID"/>
        </w:rPr>
        <w:t>Ketua</w:t>
      </w:r>
      <w:r w:rsidRPr="00DF7E1B">
        <w:rPr>
          <w:rFonts w:ascii="Arial" w:hAnsi="Arial" w:cs="Arial"/>
          <w:spacing w:val="-5"/>
          <w:w w:val="105"/>
          <w:lang w:val="id-ID"/>
        </w:rPr>
        <w:t xml:space="preserve"> </w:t>
      </w:r>
      <w:r w:rsidRPr="00DF7E1B">
        <w:rPr>
          <w:rFonts w:ascii="Arial" w:hAnsi="Arial" w:cs="Arial"/>
          <w:w w:val="105"/>
          <w:lang w:val="id-ID"/>
        </w:rPr>
        <w:t>Prodi</w:t>
      </w:r>
      <w:r w:rsidRPr="002D3A70">
        <w:rPr>
          <w:rFonts w:ascii="Arial" w:hAnsi="Arial" w:cs="Arial"/>
        </w:rPr>
        <w:t xml:space="preserve"> </w:t>
      </w:r>
    </w:p>
    <w:p w:rsidR="005662F6" w:rsidRPr="002D3A70" w:rsidP="005662F6" w14:paraId="0932EA74" w14:textId="77777777">
      <w:pPr>
        <w:pStyle w:val="BodyText"/>
        <w:spacing w:line="360" w:lineRule="auto"/>
        <w:ind w:left="4320" w:firstLine="720"/>
        <w:rPr>
          <w:rFonts w:ascii="Arial" w:hAnsi="Arial" w:cs="Arial"/>
          <w:lang w:val="id-ID"/>
        </w:rPr>
      </w:pPr>
      <w:r w:rsidRPr="00DF7E1B">
        <w:rPr>
          <w:rFonts w:ascii="Arial" w:hAnsi="Arial" w:cs="Arial"/>
        </w:rPr>
        <w:t>Administrasi</w:t>
      </w:r>
      <w:r>
        <w:rPr>
          <w:rFonts w:ascii="Arial" w:hAnsi="Arial" w:cs="Arial"/>
          <w:lang w:val="id-ID"/>
        </w:rPr>
        <w:t xml:space="preserve"> </w:t>
      </w:r>
      <w:r w:rsidRPr="00DF7E1B">
        <w:rPr>
          <w:rFonts w:ascii="Arial" w:hAnsi="Arial" w:cs="Arial"/>
        </w:rPr>
        <w:t>Publik</w:t>
      </w:r>
    </w:p>
    <w:bookmarkEnd w:id="0"/>
    <w:p w:rsidR="005662F6" w:rsidP="005662F6" w14:paraId="015908B6" w14:textId="77777777"/>
    <w:p w:rsidR="005662F6" w:rsidP="005662F6" w14:paraId="4FAFD3CE" w14:textId="77777777"/>
    <w:p w:rsidR="005662F6" w:rsidP="005662F6" w14:paraId="275D6DB1" w14:textId="77777777">
      <w:pPr>
        <w:rPr>
          <w:rFonts w:ascii="Arial" w:hAnsi="Arial" w:cs="Arial"/>
        </w:rPr>
      </w:pPr>
      <w:r w:rsidRPr="00DF7E1B">
        <w:rPr>
          <w:rFonts w:ascii="Arial" w:hAnsi="Arial" w:cs="Arial"/>
          <w:lang w:val="id-ID"/>
        </w:rPr>
        <w:t>Dr</w:t>
      </w:r>
      <w:r w:rsidRPr="00DF7E1B">
        <w:rPr>
          <w:rFonts w:ascii="Arial" w:hAnsi="Arial" w:cs="Arial"/>
        </w:rPr>
        <w:t>s</w:t>
      </w:r>
      <w:r w:rsidRPr="00DF7E1B">
        <w:rPr>
          <w:rFonts w:ascii="Arial" w:hAnsi="Arial" w:cs="Arial"/>
          <w:lang w:val="id-ID"/>
        </w:rPr>
        <w:t>.</w:t>
      </w:r>
      <w:r w:rsidRPr="00DF7E1B">
        <w:rPr>
          <w:rFonts w:ascii="Arial" w:hAnsi="Arial" w:cs="Arial"/>
        </w:rPr>
        <w:t>Ahmat</w:t>
      </w:r>
      <w:r w:rsidRPr="00DF7E1B">
        <w:rPr>
          <w:rFonts w:ascii="Arial" w:hAnsi="Arial" w:cs="Arial"/>
        </w:rPr>
        <w:t xml:space="preserve"> </w:t>
      </w:r>
      <w:r w:rsidRPr="00DF7E1B">
        <w:rPr>
          <w:rFonts w:ascii="Arial" w:hAnsi="Arial" w:cs="Arial"/>
        </w:rPr>
        <w:t>Harahap</w:t>
      </w:r>
      <w:r w:rsidRPr="00DF7E1B">
        <w:rPr>
          <w:rFonts w:ascii="Arial" w:hAnsi="Arial" w:cs="Arial"/>
          <w:lang w:val="id-ID"/>
        </w:rPr>
        <w:t>,</w:t>
      </w:r>
      <w:r>
        <w:rPr>
          <w:rFonts w:ascii="Arial" w:hAnsi="Arial" w:cs="Arial"/>
          <w:lang w:val="id-ID"/>
        </w:rPr>
        <w:t xml:space="preserve"> M.A.P</w:t>
      </w:r>
      <w:r>
        <w:rPr>
          <w:rFonts w:ascii="Arial" w:hAnsi="Arial" w:cs="Arial"/>
          <w:lang w:val="id-ID"/>
        </w:rPr>
        <w:tab/>
      </w:r>
      <w:r>
        <w:rPr>
          <w:rFonts w:ascii="Arial" w:hAnsi="Arial" w:cs="Arial"/>
          <w:lang w:val="id-ID"/>
        </w:rPr>
        <w:tab/>
      </w:r>
      <w:r>
        <w:rPr>
          <w:rFonts w:ascii="Arial" w:hAnsi="Arial" w:cs="Arial"/>
          <w:lang w:val="id-ID"/>
        </w:rPr>
        <w:tab/>
      </w:r>
      <w:r>
        <w:rPr>
          <w:rFonts w:ascii="Arial" w:hAnsi="Arial" w:cs="Arial"/>
          <w:lang w:val="id-ID"/>
        </w:rPr>
        <w:tab/>
      </w:r>
      <w:r w:rsidRPr="00DF7E1B">
        <w:rPr>
          <w:rFonts w:ascii="Arial" w:hAnsi="Arial" w:cs="Arial"/>
        </w:rPr>
        <w:t>Lilis Suryani, S.A.P, M.A.P</w:t>
      </w:r>
    </w:p>
    <w:p w:rsidR="005662F6" w:rsidP="005662F6" w14:paraId="4645D4CD" w14:textId="77777777">
      <w:r w:rsidRPr="00DF7E1B">
        <w:rPr>
          <w:rFonts w:ascii="Arial" w:hAnsi="Arial" w:cs="Arial"/>
          <w:w w:val="105"/>
          <w:lang w:val="id-ID"/>
        </w:rPr>
        <w:t>NIK</w:t>
      </w:r>
      <w:r w:rsidRPr="00DF7E1B">
        <w:rPr>
          <w:rFonts w:ascii="Arial" w:hAnsi="Arial" w:cs="Arial"/>
          <w:w w:val="105"/>
        </w:rPr>
        <w:t>.</w:t>
      </w:r>
      <w:r w:rsidRPr="00DF7E1B">
        <w:rPr>
          <w:rFonts w:ascii="Arial" w:hAnsi="Arial" w:cs="Arial"/>
          <w:spacing w:val="-1"/>
          <w:w w:val="105"/>
          <w:lang w:val="id-ID"/>
        </w:rPr>
        <w:t xml:space="preserve"> </w:t>
      </w:r>
      <w:r w:rsidRPr="00DF7E1B">
        <w:rPr>
          <w:rFonts w:ascii="Arial" w:hAnsi="Arial" w:cs="Arial"/>
          <w:w w:val="105"/>
          <w:lang w:val="id-ID"/>
        </w:rPr>
        <w:t>005</w:t>
      </w:r>
      <w:r w:rsidRPr="00DF7E1B">
        <w:rPr>
          <w:rFonts w:ascii="Arial" w:hAnsi="Arial" w:cs="Arial"/>
          <w:spacing w:val="-1"/>
          <w:w w:val="105"/>
          <w:lang w:val="id-ID"/>
        </w:rPr>
        <w:t xml:space="preserve"> </w:t>
      </w:r>
      <w:r w:rsidRPr="00DF7E1B">
        <w:rPr>
          <w:rFonts w:ascii="Arial" w:hAnsi="Arial" w:cs="Arial"/>
          <w:w w:val="105"/>
          <w:lang w:val="id-ID"/>
        </w:rPr>
        <w:t>057</w:t>
      </w:r>
      <w:r w:rsidRPr="00DF7E1B">
        <w:rPr>
          <w:rFonts w:ascii="Arial" w:hAnsi="Arial" w:cs="Arial"/>
          <w:spacing w:val="-2"/>
          <w:w w:val="105"/>
          <w:lang w:val="id-ID"/>
        </w:rPr>
        <w:t xml:space="preserve"> </w:t>
      </w:r>
      <w:r w:rsidRPr="00DF7E1B">
        <w:rPr>
          <w:rFonts w:ascii="Arial" w:hAnsi="Arial" w:cs="Arial"/>
          <w:w w:val="105"/>
          <w:lang w:val="id-ID"/>
        </w:rPr>
        <w:t>0</w:t>
      </w:r>
      <w:r w:rsidRPr="00DF7E1B">
        <w:rPr>
          <w:rFonts w:ascii="Arial" w:hAnsi="Arial" w:cs="Arial"/>
          <w:w w:val="105"/>
        </w:rPr>
        <w:t>03</w:t>
      </w:r>
      <w:r w:rsidRPr="002D3A70">
        <w:rPr>
          <w:rFonts w:ascii="Arial" w:hAnsi="Arial" w:cs="Arial"/>
          <w:w w:val="105"/>
        </w:rPr>
        <w:t xml:space="preserve"> </w:t>
      </w:r>
      <w:r>
        <w:rPr>
          <w:rFonts w:ascii="Arial" w:hAnsi="Arial" w:cs="Arial"/>
          <w:w w:val="105"/>
        </w:rPr>
        <w:tab/>
      </w:r>
      <w:r>
        <w:rPr>
          <w:rFonts w:ascii="Arial" w:hAnsi="Arial" w:cs="Arial"/>
          <w:w w:val="105"/>
        </w:rPr>
        <w:tab/>
      </w:r>
      <w:r>
        <w:rPr>
          <w:rFonts w:ascii="Arial" w:hAnsi="Arial" w:cs="Arial"/>
          <w:w w:val="105"/>
        </w:rPr>
        <w:tab/>
      </w:r>
      <w:r>
        <w:rPr>
          <w:rFonts w:ascii="Arial" w:hAnsi="Arial" w:cs="Arial"/>
          <w:w w:val="105"/>
        </w:rPr>
        <w:tab/>
      </w:r>
      <w:r>
        <w:rPr>
          <w:rFonts w:ascii="Arial" w:hAnsi="Arial" w:cs="Arial"/>
          <w:w w:val="105"/>
        </w:rPr>
        <w:tab/>
      </w:r>
      <w:r w:rsidRPr="00DF7E1B">
        <w:rPr>
          <w:rFonts w:ascii="Arial" w:hAnsi="Arial" w:cs="Arial"/>
          <w:w w:val="105"/>
        </w:rPr>
        <w:t>NIK. 005 057 085</w:t>
      </w:r>
    </w:p>
    <w:p w:rsidR="005662F6" w:rsidRPr="00607C92" w:rsidP="005662F6" w14:paraId="00018A7A" w14:textId="77777777">
      <w:pPr>
        <w:pStyle w:val="BodyText"/>
        <w:spacing w:line="480" w:lineRule="auto"/>
        <w:ind w:right="4"/>
        <w:jc w:val="center"/>
        <w:rPr>
          <w:rFonts w:ascii="Arial" w:hAnsi="Arial" w:cs="Arial"/>
          <w:b/>
        </w:rPr>
      </w:pPr>
      <w:r w:rsidRPr="00607C92">
        <w:rPr>
          <w:rFonts w:ascii="Arial" w:hAnsi="Arial" w:cs="Arial"/>
          <w:b/>
        </w:rPr>
        <w:t>LEMBAR PERSETUJUAN</w:t>
      </w:r>
    </w:p>
    <w:p w:rsidR="005662F6" w:rsidRPr="009C4577" w:rsidP="005662F6" w14:paraId="562A212B" w14:textId="77777777">
      <w:pPr>
        <w:pStyle w:val="BodyText"/>
        <w:spacing w:line="480" w:lineRule="auto"/>
        <w:ind w:right="4"/>
        <w:jc w:val="center"/>
        <w:rPr>
          <w:rFonts w:ascii="Arial" w:hAnsi="Arial" w:cs="Arial"/>
        </w:rPr>
      </w:pPr>
    </w:p>
    <w:p w:rsidR="005662F6" w:rsidP="005662F6" w14:paraId="294746F7" w14:textId="77777777">
      <w:pPr>
        <w:pStyle w:val="BodyText"/>
        <w:spacing w:line="480" w:lineRule="auto"/>
        <w:ind w:right="4"/>
        <w:jc w:val="center"/>
        <w:rPr>
          <w:rFonts w:ascii="Arial" w:hAnsi="Arial" w:cs="Arial"/>
          <w:sz w:val="28"/>
          <w:szCs w:val="28"/>
          <w:lang w:val="id-ID"/>
        </w:rPr>
      </w:pPr>
      <w:r>
        <w:rPr>
          <w:rFonts w:ascii="Arial" w:hAnsi="Arial" w:cs="Arial"/>
          <w:sz w:val="28"/>
          <w:szCs w:val="28"/>
          <w:lang w:val="id-ID"/>
        </w:rPr>
        <w:t>Analisis Indeks Kepuasan Masyarakat</w:t>
      </w:r>
    </w:p>
    <w:p w:rsidR="005662F6" w:rsidP="005662F6" w14:paraId="2E7A38FD" w14:textId="77777777">
      <w:pPr>
        <w:pStyle w:val="BodyText"/>
        <w:spacing w:line="480" w:lineRule="auto"/>
        <w:ind w:right="4"/>
        <w:jc w:val="center"/>
        <w:rPr>
          <w:rFonts w:ascii="Arial" w:hAnsi="Arial" w:cs="Arial"/>
          <w:sz w:val="28"/>
          <w:szCs w:val="28"/>
          <w:lang w:val="id-ID"/>
        </w:rPr>
      </w:pPr>
      <w:r w:rsidRPr="009C4577">
        <w:rPr>
          <w:rFonts w:ascii="Arial" w:hAnsi="Arial" w:cs="Arial"/>
          <w:sz w:val="28"/>
          <w:szCs w:val="28"/>
        </w:rPr>
        <w:t xml:space="preserve"> </w:t>
      </w:r>
      <w:r>
        <w:rPr>
          <w:rFonts w:ascii="Arial" w:hAnsi="Arial" w:cs="Arial"/>
          <w:sz w:val="28"/>
          <w:szCs w:val="28"/>
          <w:lang w:val="id-ID"/>
        </w:rPr>
        <w:t>Terhadap Pelayanan Publik Pada Poli KIA</w:t>
      </w:r>
    </w:p>
    <w:p w:rsidR="005662F6" w:rsidRPr="009C4577" w:rsidP="005662F6" w14:paraId="21E911C9" w14:textId="77777777">
      <w:pPr>
        <w:pStyle w:val="BodyText"/>
        <w:spacing w:line="480" w:lineRule="auto"/>
        <w:ind w:right="4"/>
        <w:jc w:val="center"/>
        <w:rPr>
          <w:sz w:val="28"/>
          <w:szCs w:val="28"/>
          <w:lang w:val="id-ID"/>
        </w:rPr>
      </w:pPr>
      <w:r>
        <w:rPr>
          <w:rFonts w:ascii="Arial" w:hAnsi="Arial" w:cs="Arial"/>
          <w:sz w:val="28"/>
          <w:szCs w:val="28"/>
          <w:lang w:val="en-US"/>
        </w:rPr>
        <w:t>d</w:t>
      </w:r>
      <w:r>
        <w:rPr>
          <w:rFonts w:ascii="Arial" w:hAnsi="Arial" w:cs="Arial"/>
          <w:sz w:val="28"/>
          <w:szCs w:val="28"/>
          <w:lang w:val="id-ID"/>
        </w:rPr>
        <w:t>i UPT.</w:t>
      </w:r>
      <w:r w:rsidRPr="009C4577">
        <w:rPr>
          <w:rFonts w:ascii="Arial" w:hAnsi="Arial" w:cs="Arial"/>
          <w:sz w:val="28"/>
          <w:szCs w:val="28"/>
        </w:rPr>
        <w:t xml:space="preserve"> Puskesmas Tanjung</w:t>
      </w:r>
      <w:r>
        <w:rPr>
          <w:rFonts w:ascii="Arial" w:hAnsi="Arial" w:cs="Arial"/>
          <w:sz w:val="28"/>
          <w:szCs w:val="28"/>
          <w:lang w:val="en-US"/>
        </w:rPr>
        <w:t xml:space="preserve"> </w:t>
      </w:r>
      <w:r w:rsidRPr="009C4577">
        <w:rPr>
          <w:rFonts w:ascii="Arial" w:hAnsi="Arial" w:cs="Arial"/>
          <w:sz w:val="28"/>
          <w:szCs w:val="28"/>
        </w:rPr>
        <w:t xml:space="preserve">Kabupaten Tabalong </w:t>
      </w:r>
    </w:p>
    <w:p w:rsidR="005662F6" w:rsidP="005662F6" w14:paraId="055C17A0" w14:textId="77777777">
      <w:pPr>
        <w:pStyle w:val="BodyText"/>
        <w:spacing w:line="480" w:lineRule="auto"/>
        <w:rPr>
          <w:lang w:val="id-ID"/>
        </w:rPr>
      </w:pPr>
    </w:p>
    <w:p w:rsidR="005662F6" w:rsidP="005662F6" w14:paraId="3903132B" w14:textId="77777777">
      <w:pPr>
        <w:pStyle w:val="BodyText"/>
        <w:spacing w:line="480" w:lineRule="auto"/>
        <w:rPr>
          <w:lang w:val="id-ID"/>
        </w:rPr>
      </w:pPr>
    </w:p>
    <w:p w:rsidR="005662F6" w:rsidP="005662F6" w14:paraId="46031B62" w14:textId="77777777">
      <w:pPr>
        <w:pStyle w:val="BodyText"/>
        <w:spacing w:line="480" w:lineRule="auto"/>
        <w:rPr>
          <w:sz w:val="32"/>
          <w:lang w:val="id-ID"/>
        </w:rPr>
      </w:pPr>
    </w:p>
    <w:p w:rsidR="005662F6" w:rsidP="005662F6" w14:paraId="003E5260" w14:textId="77777777">
      <w:pPr>
        <w:pStyle w:val="BodyText"/>
        <w:spacing w:line="480" w:lineRule="auto"/>
        <w:ind w:right="4"/>
        <w:jc w:val="center"/>
        <w:rPr>
          <w:spacing w:val="1"/>
          <w:w w:val="105"/>
          <w:lang w:val="id-ID"/>
        </w:rPr>
      </w:pPr>
      <w:r>
        <w:rPr>
          <w:w w:val="105"/>
          <w:lang w:val="id-ID"/>
        </w:rPr>
        <w:t>Oleh</w:t>
      </w:r>
      <w:r>
        <w:rPr>
          <w:spacing w:val="10"/>
          <w:w w:val="105"/>
          <w:lang w:val="id-ID"/>
        </w:rPr>
        <w:t xml:space="preserve"> </w:t>
      </w:r>
      <w:r>
        <w:rPr>
          <w:w w:val="105"/>
          <w:lang w:val="id-ID"/>
        </w:rPr>
        <w:t>:</w:t>
      </w:r>
    </w:p>
    <w:p w:rsidR="005662F6" w:rsidRPr="00935115" w:rsidP="005662F6" w14:paraId="71EAE332" w14:textId="77777777">
      <w:pPr>
        <w:pStyle w:val="BodyText"/>
        <w:spacing w:line="480" w:lineRule="auto"/>
        <w:ind w:right="4"/>
        <w:jc w:val="center"/>
        <w:rPr>
          <w:lang w:val="id-ID"/>
        </w:rPr>
      </w:pPr>
      <w:r>
        <w:rPr>
          <w:lang w:val="id-ID"/>
        </w:rPr>
        <w:t>NORMAYATI</w:t>
      </w:r>
    </w:p>
    <w:p w:rsidR="005662F6" w:rsidRPr="00935115" w:rsidP="005662F6" w14:paraId="5B1AE974" w14:textId="77777777">
      <w:pPr>
        <w:pStyle w:val="BodyText"/>
        <w:spacing w:line="480" w:lineRule="auto"/>
        <w:ind w:right="4"/>
        <w:jc w:val="center"/>
        <w:rPr>
          <w:lang w:val="id-ID"/>
        </w:rPr>
      </w:pPr>
      <w:r>
        <w:rPr>
          <w:w w:val="105"/>
          <w:lang w:val="id-ID"/>
        </w:rPr>
        <w:t>N</w:t>
      </w:r>
      <w:r>
        <w:rPr>
          <w:w w:val="105"/>
        </w:rPr>
        <w:t>IM. 219.057.20201.3</w:t>
      </w:r>
      <w:r>
        <w:rPr>
          <w:w w:val="105"/>
          <w:lang w:val="id-ID"/>
        </w:rPr>
        <w:t>344</w:t>
      </w:r>
    </w:p>
    <w:p w:rsidR="005662F6" w:rsidP="005662F6" w14:paraId="327AEBC5" w14:textId="77777777">
      <w:pPr>
        <w:pStyle w:val="BodyText"/>
        <w:spacing w:line="480" w:lineRule="auto"/>
        <w:rPr>
          <w:lang w:val="id-ID"/>
        </w:rPr>
      </w:pPr>
    </w:p>
    <w:p w:rsidR="005662F6" w:rsidP="005662F6" w14:paraId="30B3BC3C" w14:textId="77777777">
      <w:pPr>
        <w:pStyle w:val="BodyText"/>
        <w:spacing w:line="480" w:lineRule="auto"/>
        <w:rPr>
          <w:lang w:val="id-ID"/>
        </w:rPr>
      </w:pPr>
    </w:p>
    <w:p w:rsidR="005662F6" w:rsidP="005662F6" w14:paraId="7A491133" w14:textId="77777777">
      <w:pPr>
        <w:pStyle w:val="BodyText"/>
        <w:spacing w:line="480" w:lineRule="auto"/>
        <w:rPr>
          <w:lang w:val="id-ID"/>
        </w:rPr>
      </w:pPr>
    </w:p>
    <w:p w:rsidR="005662F6" w:rsidP="005662F6" w14:paraId="6025D5B3" w14:textId="77777777">
      <w:pPr>
        <w:pStyle w:val="BodyText"/>
        <w:spacing w:line="480" w:lineRule="auto"/>
        <w:rPr>
          <w:lang w:val="id-ID"/>
        </w:rPr>
      </w:pPr>
    </w:p>
    <w:p w:rsidR="005662F6" w:rsidP="005662F6" w14:paraId="26841DC1" w14:textId="77777777">
      <w:pPr>
        <w:pStyle w:val="BodyText"/>
        <w:spacing w:line="480" w:lineRule="auto"/>
        <w:rPr>
          <w:lang w:val="id-ID"/>
        </w:rPr>
      </w:pPr>
    </w:p>
    <w:p w:rsidR="005662F6" w:rsidRPr="009C4577" w:rsidP="005662F6" w14:paraId="357633E7" w14:textId="77777777">
      <w:pPr>
        <w:pStyle w:val="BodyText"/>
        <w:spacing w:line="480" w:lineRule="auto"/>
        <w:jc w:val="center"/>
        <w:rPr>
          <w:rFonts w:ascii="Arial" w:hAnsi="Arial" w:cs="Arial"/>
        </w:rPr>
      </w:pPr>
      <w:r w:rsidRPr="009C4577">
        <w:rPr>
          <w:rFonts w:ascii="Arial" w:hAnsi="Arial" w:cs="Arial"/>
          <w:w w:val="110"/>
          <w:lang w:val="id-ID"/>
        </w:rPr>
        <w:t>Tanjung,</w:t>
      </w:r>
      <w:r w:rsidRPr="009C4577">
        <w:rPr>
          <w:rFonts w:ascii="Arial" w:hAnsi="Arial" w:cs="Arial"/>
          <w:w w:val="110"/>
          <w:lang w:val="id-ID"/>
        </w:rPr>
        <w:tab/>
      </w:r>
      <w:r w:rsidRPr="009C4577">
        <w:rPr>
          <w:rFonts w:ascii="Arial" w:hAnsi="Arial" w:cs="Arial"/>
          <w:w w:val="110"/>
        </w:rPr>
        <w:t xml:space="preserve">     </w:t>
      </w:r>
      <w:r>
        <w:rPr>
          <w:rFonts w:ascii="Arial" w:hAnsi="Arial" w:cs="Arial"/>
          <w:w w:val="110"/>
          <w:lang w:val="id-ID"/>
        </w:rPr>
        <w:t>Agustus</w:t>
      </w:r>
      <w:r>
        <w:rPr>
          <w:rFonts w:ascii="Arial" w:hAnsi="Arial" w:cs="Arial"/>
          <w:w w:val="110"/>
        </w:rPr>
        <w:t xml:space="preserve"> </w:t>
      </w:r>
      <w:r w:rsidRPr="009C4577">
        <w:rPr>
          <w:rFonts w:ascii="Arial" w:hAnsi="Arial" w:cs="Arial"/>
          <w:w w:val="110"/>
          <w:lang w:val="id-ID"/>
        </w:rPr>
        <w:t>2</w:t>
      </w:r>
      <w:r w:rsidRPr="009C4577">
        <w:rPr>
          <w:rFonts w:ascii="Arial" w:hAnsi="Arial" w:cs="Arial"/>
          <w:w w:val="110"/>
        </w:rPr>
        <w:t>023</w:t>
      </w:r>
    </w:p>
    <w:p w:rsidR="005662F6" w:rsidP="005662F6" w14:paraId="12B20701" w14:textId="77777777">
      <w:pPr>
        <w:pStyle w:val="BodyText"/>
        <w:spacing w:line="480" w:lineRule="auto"/>
        <w:rPr>
          <w:lang w:val="id-ID"/>
        </w:rPr>
      </w:pPr>
    </w:p>
    <w:p w:rsidR="005662F6" w:rsidP="005662F6" w14:paraId="52C35BEC" w14:textId="77777777">
      <w:pPr>
        <w:pStyle w:val="BodyText"/>
        <w:spacing w:line="480" w:lineRule="auto"/>
        <w:rPr>
          <w:sz w:val="32"/>
          <w:lang w:val="id-ID"/>
        </w:rPr>
      </w:pPr>
    </w:p>
    <w:p w:rsidR="005662F6" w:rsidRPr="0049277A" w:rsidP="005662F6" w14:paraId="2BAA4D2B" w14:textId="77777777">
      <w:pPr>
        <w:pStyle w:val="BodyText"/>
        <w:spacing w:line="480" w:lineRule="auto"/>
        <w:ind w:right="4"/>
        <w:rPr>
          <w:w w:val="165"/>
          <w:lang w:val="en-US"/>
        </w:rPr>
      </w:pPr>
    </w:p>
    <w:p w:rsidR="005662F6" w:rsidP="005662F6" w14:paraId="3F5F3BB2" w14:textId="77777777">
      <w:pPr>
        <w:pStyle w:val="BodyText"/>
        <w:spacing w:line="480" w:lineRule="auto"/>
        <w:ind w:right="4"/>
        <w:jc w:val="center"/>
        <w:rPr>
          <w:rFonts w:ascii="Arial" w:hAnsi="Arial" w:cs="Arial"/>
          <w:lang w:val="id-ID"/>
        </w:rPr>
      </w:pPr>
      <w:r>
        <w:rPr>
          <w:rFonts w:ascii="Arial" w:hAnsi="Arial" w:cs="Arial"/>
          <w:lang w:val="id-ID"/>
        </w:rPr>
        <w:t>Murjani S.H.I M.SI</w:t>
      </w:r>
    </w:p>
    <w:p w:rsidR="005662F6" w:rsidRPr="00935115" w:rsidP="005662F6" w14:paraId="4381E3AC" w14:textId="77777777">
      <w:pPr>
        <w:pStyle w:val="BodyText"/>
        <w:spacing w:line="480" w:lineRule="auto"/>
        <w:ind w:right="4"/>
        <w:jc w:val="center"/>
        <w:rPr>
          <w:rFonts w:ascii="Arial" w:hAnsi="Arial" w:cs="Arial"/>
          <w:lang w:val="id-ID"/>
        </w:rPr>
      </w:pPr>
      <w:r>
        <w:rPr>
          <w:rFonts w:ascii="Arial" w:hAnsi="Arial" w:cs="Arial"/>
          <w:lang w:val="id-ID"/>
        </w:rPr>
        <w:t>NIK. 005.057.057</w:t>
      </w:r>
    </w:p>
    <w:p w:rsidR="005662F6" w:rsidRPr="00B52FB0" w:rsidP="005662F6" w14:paraId="69080650" w14:textId="77777777">
      <w:pPr>
        <w:spacing w:after="0" w:line="480" w:lineRule="auto"/>
        <w:jc w:val="center"/>
        <w:rPr>
          <w:rFonts w:ascii="Arial" w:eastAsia="Calibri" w:hAnsi="Arial" w:cs="Arial"/>
          <w:b/>
        </w:rPr>
      </w:pPr>
    </w:p>
    <w:p w:rsidR="005662F6" w:rsidRPr="00B52FB0" w:rsidP="005662F6" w14:paraId="73E71A2E" w14:textId="77777777">
      <w:pPr>
        <w:keepNext/>
        <w:keepLines/>
        <w:spacing w:before="40" w:after="240" w:line="480" w:lineRule="auto"/>
        <w:jc w:val="center"/>
        <w:outlineLvl w:val="3"/>
        <w:rPr>
          <w:rFonts w:ascii="Arial" w:eastAsia="Times New Roman" w:hAnsi="Arial" w:cs="Arial"/>
          <w:b/>
          <w:iCs/>
          <w:lang w:val="id-ID"/>
        </w:rPr>
      </w:pPr>
      <w:r w:rsidRPr="00B52FB0">
        <w:rPr>
          <w:rFonts w:ascii="Arial" w:eastAsia="Times New Roman" w:hAnsi="Arial" w:cs="Arial"/>
          <w:b/>
          <w:iCs/>
          <w:lang w:val="id-ID"/>
        </w:rPr>
        <w:t>PERNYATAAN</w:t>
      </w:r>
      <w:r w:rsidRPr="00B52FB0">
        <w:rPr>
          <w:rFonts w:ascii="Arial" w:eastAsia="Times New Roman" w:hAnsi="Arial" w:cs="Arial"/>
          <w:b/>
          <w:iCs/>
          <w:spacing w:val="33"/>
          <w:lang w:val="id-ID"/>
        </w:rPr>
        <w:t xml:space="preserve"> </w:t>
      </w:r>
      <w:r w:rsidRPr="00B52FB0">
        <w:rPr>
          <w:rFonts w:ascii="Arial" w:eastAsia="Times New Roman" w:hAnsi="Arial" w:cs="Arial"/>
          <w:b/>
          <w:iCs/>
          <w:lang w:val="id-ID"/>
        </w:rPr>
        <w:t>ORISINALITAS</w:t>
      </w:r>
      <w:r w:rsidRPr="00B52FB0">
        <w:rPr>
          <w:rFonts w:ascii="Arial" w:eastAsia="Times New Roman" w:hAnsi="Arial" w:cs="Arial"/>
          <w:b/>
          <w:iCs/>
          <w:spacing w:val="38"/>
          <w:lang w:val="id-ID"/>
        </w:rPr>
        <w:t xml:space="preserve"> </w:t>
      </w:r>
      <w:r w:rsidRPr="00B52FB0">
        <w:rPr>
          <w:rFonts w:ascii="Arial" w:eastAsia="Times New Roman" w:hAnsi="Arial" w:cs="Arial"/>
          <w:b/>
          <w:iCs/>
          <w:lang w:val="id-ID"/>
        </w:rPr>
        <w:t>SKRIPSI</w:t>
      </w:r>
    </w:p>
    <w:p w:rsidR="005662F6" w:rsidRPr="00B52FB0" w:rsidP="005662F6" w14:paraId="03E43EDE" w14:textId="77777777">
      <w:pPr>
        <w:widowControl w:val="0"/>
        <w:autoSpaceDE w:val="0"/>
        <w:autoSpaceDN w:val="0"/>
        <w:spacing w:after="0" w:line="480" w:lineRule="auto"/>
        <w:rPr>
          <w:rFonts w:ascii="Arial" w:eastAsia="Times New Roman" w:hAnsi="Arial" w:cs="Arial"/>
          <w:lang w:val="id-ID"/>
        </w:rPr>
      </w:pPr>
      <w:r w:rsidRPr="00B52FB0">
        <w:rPr>
          <w:rFonts w:ascii="Arial" w:eastAsia="Times New Roman" w:hAnsi="Arial" w:cs="Arial"/>
          <w:w w:val="105"/>
          <w:lang w:val="id-ID"/>
        </w:rPr>
        <w:t>Saya</w:t>
      </w:r>
      <w:r w:rsidRPr="00B52FB0">
        <w:rPr>
          <w:rFonts w:ascii="Arial" w:eastAsia="Times New Roman" w:hAnsi="Arial" w:cs="Arial"/>
          <w:spacing w:val="-9"/>
          <w:w w:val="105"/>
          <w:lang w:val="id-ID"/>
        </w:rPr>
        <w:t xml:space="preserve"> </w:t>
      </w:r>
      <w:r w:rsidRPr="00B52FB0">
        <w:rPr>
          <w:rFonts w:ascii="Arial" w:eastAsia="Times New Roman" w:hAnsi="Arial" w:cs="Arial"/>
          <w:w w:val="105"/>
          <w:lang w:val="id-ID"/>
        </w:rPr>
        <w:t>yang</w:t>
      </w:r>
      <w:r w:rsidRPr="00B52FB0">
        <w:rPr>
          <w:rFonts w:ascii="Arial" w:eastAsia="Times New Roman" w:hAnsi="Arial" w:cs="Arial"/>
          <w:spacing w:val="-7"/>
          <w:w w:val="105"/>
          <w:lang w:val="id-ID"/>
        </w:rPr>
        <w:t xml:space="preserve"> </w:t>
      </w:r>
      <w:r w:rsidRPr="00B52FB0">
        <w:rPr>
          <w:rFonts w:ascii="Arial" w:eastAsia="Times New Roman" w:hAnsi="Arial" w:cs="Arial"/>
          <w:w w:val="105"/>
          <w:lang w:val="id-ID"/>
        </w:rPr>
        <w:t>bertanda</w:t>
      </w:r>
      <w:r w:rsidRPr="00B52FB0">
        <w:rPr>
          <w:rFonts w:ascii="Arial" w:eastAsia="Times New Roman" w:hAnsi="Arial" w:cs="Arial"/>
          <w:spacing w:val="-8"/>
          <w:w w:val="105"/>
          <w:lang w:val="id-ID"/>
        </w:rPr>
        <w:t xml:space="preserve"> </w:t>
      </w:r>
      <w:r w:rsidRPr="00B52FB0">
        <w:rPr>
          <w:rFonts w:ascii="Arial" w:eastAsia="Times New Roman" w:hAnsi="Arial" w:cs="Arial"/>
          <w:w w:val="105"/>
          <w:lang w:val="id-ID"/>
        </w:rPr>
        <w:t>tangan</w:t>
      </w:r>
      <w:r w:rsidRPr="00B52FB0">
        <w:rPr>
          <w:rFonts w:ascii="Arial" w:eastAsia="Times New Roman" w:hAnsi="Arial" w:cs="Arial"/>
          <w:spacing w:val="-8"/>
          <w:w w:val="105"/>
          <w:lang w:val="id-ID"/>
        </w:rPr>
        <w:t xml:space="preserve"> </w:t>
      </w:r>
      <w:r w:rsidRPr="00B52FB0">
        <w:rPr>
          <w:rFonts w:ascii="Arial" w:eastAsia="Times New Roman" w:hAnsi="Arial" w:cs="Arial"/>
          <w:w w:val="105"/>
          <w:lang w:val="id-ID"/>
        </w:rPr>
        <w:t>dibawah</w:t>
      </w:r>
      <w:r w:rsidRPr="00B52FB0">
        <w:rPr>
          <w:rFonts w:ascii="Arial" w:eastAsia="Times New Roman" w:hAnsi="Arial" w:cs="Arial"/>
          <w:spacing w:val="-9"/>
          <w:w w:val="105"/>
          <w:lang w:val="id-ID"/>
        </w:rPr>
        <w:t xml:space="preserve"> </w:t>
      </w:r>
      <w:r w:rsidRPr="00B52FB0">
        <w:rPr>
          <w:rFonts w:ascii="Arial" w:eastAsia="Times New Roman" w:hAnsi="Arial" w:cs="Arial"/>
          <w:w w:val="105"/>
          <w:lang w:val="id-ID"/>
        </w:rPr>
        <w:t>ini</w:t>
      </w:r>
      <w:r w:rsidRPr="00B52FB0">
        <w:rPr>
          <w:rFonts w:ascii="Arial" w:eastAsia="Times New Roman" w:hAnsi="Arial" w:cs="Arial"/>
          <w:spacing w:val="-8"/>
          <w:w w:val="105"/>
          <w:lang w:val="id-ID"/>
        </w:rPr>
        <w:t xml:space="preserve"> </w:t>
      </w:r>
      <w:r w:rsidRPr="00B52FB0">
        <w:rPr>
          <w:rFonts w:ascii="Arial" w:eastAsia="Times New Roman" w:hAnsi="Arial" w:cs="Arial"/>
          <w:w w:val="105"/>
          <w:lang w:val="id-ID"/>
        </w:rPr>
        <w:t>:</w:t>
      </w:r>
    </w:p>
    <w:p w:rsidR="005662F6" w:rsidRPr="00B52FB0" w:rsidP="005662F6" w14:paraId="664C6A57" w14:textId="77777777">
      <w:pPr>
        <w:widowControl w:val="0"/>
        <w:autoSpaceDE w:val="0"/>
        <w:autoSpaceDN w:val="0"/>
        <w:spacing w:after="0" w:line="480" w:lineRule="auto"/>
        <w:ind w:left="1134" w:hanging="1134"/>
        <w:rPr>
          <w:rFonts w:ascii="Arial" w:eastAsia="Times New Roman" w:hAnsi="Arial" w:cs="Arial"/>
          <w:lang w:val="id-ID"/>
        </w:rPr>
      </w:pPr>
      <w:r w:rsidRPr="00B52FB0">
        <w:rPr>
          <w:rFonts w:ascii="Arial" w:eastAsia="Times New Roman" w:hAnsi="Arial" w:cs="Arial"/>
          <w:w w:val="105"/>
          <w:lang w:val="id-ID"/>
        </w:rPr>
        <w:t>NAMA</w:t>
      </w:r>
      <w:r w:rsidRPr="00B52FB0">
        <w:rPr>
          <w:rFonts w:ascii="Arial" w:eastAsia="Times New Roman" w:hAnsi="Arial" w:cs="Arial"/>
          <w:w w:val="105"/>
          <w:lang w:val="id-ID"/>
        </w:rPr>
        <w:tab/>
        <w:t>:</w:t>
      </w:r>
      <w:r w:rsidRPr="00B52FB0">
        <w:rPr>
          <w:rFonts w:ascii="Arial" w:eastAsia="Times New Roman" w:hAnsi="Arial" w:cs="Arial"/>
          <w:w w:val="105"/>
          <w:lang w:val="id"/>
        </w:rPr>
        <w:t xml:space="preserve"> </w:t>
      </w:r>
      <w:r w:rsidRPr="00B52FB0">
        <w:rPr>
          <w:rFonts w:ascii="Arial" w:eastAsia="Times New Roman" w:hAnsi="Arial" w:cs="Arial"/>
          <w:w w:val="105"/>
          <w:lang w:val="id-ID"/>
        </w:rPr>
        <w:t>Normayati</w:t>
      </w:r>
    </w:p>
    <w:p w:rsidR="005662F6" w:rsidRPr="00B52FB0" w:rsidP="005662F6" w14:paraId="1C988571" w14:textId="77777777">
      <w:pPr>
        <w:widowControl w:val="0"/>
        <w:autoSpaceDE w:val="0"/>
        <w:autoSpaceDN w:val="0"/>
        <w:spacing w:after="0" w:line="480" w:lineRule="auto"/>
        <w:ind w:left="1134" w:hanging="1134"/>
        <w:rPr>
          <w:rFonts w:ascii="Arial" w:eastAsia="Times New Roman" w:hAnsi="Arial" w:cs="Arial"/>
          <w:lang w:val="id-ID"/>
        </w:rPr>
      </w:pPr>
      <w:r w:rsidRPr="00B52FB0">
        <w:rPr>
          <w:rFonts w:ascii="Arial" w:eastAsia="Times New Roman" w:hAnsi="Arial" w:cs="Arial"/>
          <w:w w:val="105"/>
          <w:lang w:val="id-ID"/>
        </w:rPr>
        <w:t>NIM</w:t>
      </w:r>
      <w:r w:rsidRPr="00B52FB0">
        <w:rPr>
          <w:rFonts w:ascii="Arial" w:eastAsia="Times New Roman" w:hAnsi="Arial" w:cs="Arial"/>
          <w:w w:val="105"/>
          <w:lang w:val="id-ID"/>
        </w:rPr>
        <w:tab/>
        <w:t>:</w:t>
      </w:r>
      <w:r w:rsidRPr="00B52FB0">
        <w:rPr>
          <w:rFonts w:ascii="Arial" w:eastAsia="Times New Roman" w:hAnsi="Arial" w:cs="Arial"/>
          <w:w w:val="105"/>
          <w:lang w:val="id"/>
        </w:rPr>
        <w:t xml:space="preserve"> 219.057.20201.3</w:t>
      </w:r>
      <w:r w:rsidRPr="00B52FB0">
        <w:rPr>
          <w:rFonts w:ascii="Arial" w:eastAsia="Times New Roman" w:hAnsi="Arial" w:cs="Arial"/>
          <w:w w:val="105"/>
          <w:lang w:val="id-ID"/>
        </w:rPr>
        <w:t>344</w:t>
      </w:r>
    </w:p>
    <w:p w:rsidR="005662F6" w:rsidRPr="00B52FB0" w:rsidP="005662F6" w14:paraId="224400DE" w14:textId="77777777">
      <w:pPr>
        <w:widowControl w:val="0"/>
        <w:autoSpaceDE w:val="0"/>
        <w:autoSpaceDN w:val="0"/>
        <w:spacing w:after="0" w:line="480" w:lineRule="auto"/>
        <w:ind w:left="1134" w:hanging="1134"/>
        <w:rPr>
          <w:rFonts w:ascii="Arial" w:eastAsia="Times New Roman" w:hAnsi="Arial" w:cs="Arial"/>
          <w:w w:val="105"/>
          <w:lang w:val="id"/>
        </w:rPr>
      </w:pPr>
      <w:r w:rsidRPr="00B52FB0">
        <w:rPr>
          <w:rFonts w:ascii="Arial" w:eastAsia="Times New Roman" w:hAnsi="Arial" w:cs="Arial"/>
          <w:w w:val="105"/>
          <w:lang w:val="id-ID"/>
        </w:rPr>
        <w:t>PRODI</w:t>
      </w:r>
      <w:r w:rsidRPr="00B52FB0">
        <w:rPr>
          <w:rFonts w:ascii="Arial" w:eastAsia="Times New Roman" w:hAnsi="Arial" w:cs="Arial"/>
          <w:w w:val="105"/>
          <w:lang w:val="id-ID"/>
        </w:rPr>
        <w:tab/>
        <w:t>:</w:t>
      </w:r>
      <w:r w:rsidRPr="00B52FB0">
        <w:rPr>
          <w:rFonts w:ascii="Arial" w:eastAsia="Times New Roman" w:hAnsi="Arial" w:cs="Arial"/>
          <w:w w:val="105"/>
          <w:lang w:val="id"/>
        </w:rPr>
        <w:t xml:space="preserve"> ADMINISTRASI PUBLIK</w:t>
      </w:r>
    </w:p>
    <w:p w:rsidR="005662F6" w:rsidRPr="00B52FB0" w:rsidP="005662F6" w14:paraId="25E1FCB2" w14:textId="77777777">
      <w:pPr>
        <w:widowControl w:val="0"/>
        <w:autoSpaceDE w:val="0"/>
        <w:autoSpaceDN w:val="0"/>
        <w:spacing w:after="0" w:line="480" w:lineRule="auto"/>
        <w:ind w:left="1134" w:hanging="1134"/>
        <w:jc w:val="both"/>
        <w:rPr>
          <w:rFonts w:ascii="Arial" w:eastAsia="Times New Roman" w:hAnsi="Arial" w:cs="Arial"/>
          <w:lang w:val="id-ID"/>
        </w:rPr>
      </w:pPr>
      <w:r w:rsidRPr="00B52FB0">
        <w:rPr>
          <w:rFonts w:ascii="Arial" w:eastAsia="Times New Roman" w:hAnsi="Arial" w:cs="Arial"/>
          <w:lang w:val="id"/>
        </w:rPr>
        <w:t>JUDUL</w:t>
      </w:r>
      <w:r w:rsidRPr="00B52FB0">
        <w:rPr>
          <w:rFonts w:ascii="Arial" w:eastAsia="Times New Roman" w:hAnsi="Arial" w:cs="Arial"/>
          <w:lang w:val="id"/>
        </w:rPr>
        <w:tab/>
        <w:t xml:space="preserve">: </w:t>
      </w:r>
      <w:r w:rsidRPr="00B52FB0">
        <w:rPr>
          <w:rFonts w:ascii="Arial" w:eastAsia="Times New Roman" w:hAnsi="Arial" w:cs="Arial"/>
          <w:lang w:val="id-ID"/>
        </w:rPr>
        <w:t>Analisis Indeks Kepuasan Masyarakat Terhadap Pelayanan Publik</w:t>
      </w:r>
    </w:p>
    <w:p w:rsidR="005662F6" w:rsidRPr="00B52FB0" w:rsidP="005662F6" w14:paraId="69A80D68" w14:textId="77777777">
      <w:pPr>
        <w:widowControl w:val="0"/>
        <w:autoSpaceDE w:val="0"/>
        <w:autoSpaceDN w:val="0"/>
        <w:spacing w:after="0" w:line="480" w:lineRule="auto"/>
        <w:ind w:left="1134" w:hanging="1134"/>
        <w:jc w:val="both"/>
        <w:rPr>
          <w:rFonts w:ascii="Arial" w:eastAsia="Times New Roman" w:hAnsi="Arial" w:cs="Arial"/>
          <w:lang w:val="id"/>
        </w:rPr>
      </w:pPr>
      <w:r w:rsidRPr="00B52FB0">
        <w:rPr>
          <w:rFonts w:ascii="Arial" w:eastAsia="Times New Roman" w:hAnsi="Arial" w:cs="Arial"/>
          <w:lang w:val="id-ID"/>
        </w:rPr>
        <w:t xml:space="preserve">                    Pada Poli KIA di UPT.Puskesmas Tanjung Kabupaten Tabalong.</w:t>
      </w:r>
    </w:p>
    <w:p w:rsidR="005662F6" w:rsidRPr="00B52FB0" w:rsidP="005662F6" w14:paraId="6F173954" w14:textId="77777777">
      <w:pPr>
        <w:widowControl w:val="0"/>
        <w:autoSpaceDE w:val="0"/>
        <w:autoSpaceDN w:val="0"/>
        <w:spacing w:after="0" w:line="480" w:lineRule="auto"/>
        <w:rPr>
          <w:rFonts w:ascii="Arial" w:eastAsia="Times New Roman" w:hAnsi="Arial" w:cs="Arial"/>
          <w:lang w:val="id-ID"/>
        </w:rPr>
      </w:pPr>
    </w:p>
    <w:p w:rsidR="005662F6" w:rsidRPr="00B52FB0" w:rsidP="005662F6" w14:paraId="68FF3097" w14:textId="77777777">
      <w:pPr>
        <w:widowControl w:val="0"/>
        <w:autoSpaceDE w:val="0"/>
        <w:autoSpaceDN w:val="0"/>
        <w:spacing w:after="0" w:line="480" w:lineRule="auto"/>
        <w:ind w:firstLine="851"/>
        <w:jc w:val="both"/>
        <w:rPr>
          <w:rFonts w:ascii="Arial" w:eastAsia="Times New Roman" w:hAnsi="Arial" w:cs="Arial"/>
          <w:lang w:val="id-ID"/>
        </w:rPr>
      </w:pPr>
      <w:r w:rsidRPr="00B52FB0">
        <w:rPr>
          <w:rFonts w:ascii="Arial" w:eastAsia="Times New Roman" w:hAnsi="Arial" w:cs="Arial"/>
          <w:w w:val="105"/>
          <w:lang w:val="id-ID"/>
        </w:rPr>
        <w:t>Menyatakan</w:t>
      </w:r>
      <w:r w:rsidRPr="00B52FB0">
        <w:rPr>
          <w:rFonts w:ascii="Arial" w:eastAsia="Times New Roman" w:hAnsi="Arial" w:cs="Arial"/>
          <w:spacing w:val="1"/>
          <w:w w:val="105"/>
          <w:lang w:val="id-ID"/>
        </w:rPr>
        <w:t xml:space="preserve"> </w:t>
      </w:r>
      <w:r w:rsidRPr="00B52FB0">
        <w:rPr>
          <w:rFonts w:ascii="Arial" w:eastAsia="Times New Roman" w:hAnsi="Arial" w:cs="Arial"/>
          <w:w w:val="105"/>
          <w:lang w:val="id-ID"/>
        </w:rPr>
        <w:t>dengan</w:t>
      </w:r>
      <w:r w:rsidRPr="00B52FB0">
        <w:rPr>
          <w:rFonts w:ascii="Arial" w:eastAsia="Times New Roman" w:hAnsi="Arial" w:cs="Arial"/>
          <w:spacing w:val="1"/>
          <w:w w:val="105"/>
          <w:lang w:val="id-ID"/>
        </w:rPr>
        <w:t xml:space="preserve"> </w:t>
      </w:r>
      <w:r w:rsidRPr="00B52FB0">
        <w:rPr>
          <w:rFonts w:ascii="Arial" w:eastAsia="Times New Roman" w:hAnsi="Arial" w:cs="Arial"/>
          <w:w w:val="105"/>
          <w:lang w:val="id-ID"/>
        </w:rPr>
        <w:t>sebenar-benarnya</w:t>
      </w:r>
      <w:r w:rsidRPr="00B52FB0">
        <w:rPr>
          <w:rFonts w:ascii="Arial" w:eastAsia="Times New Roman" w:hAnsi="Arial" w:cs="Arial"/>
          <w:spacing w:val="1"/>
          <w:w w:val="105"/>
          <w:lang w:val="id-ID"/>
        </w:rPr>
        <w:t xml:space="preserve"> </w:t>
      </w:r>
      <w:r w:rsidRPr="00B52FB0">
        <w:rPr>
          <w:rFonts w:ascii="Arial" w:eastAsia="Times New Roman" w:hAnsi="Arial" w:cs="Arial"/>
          <w:w w:val="105"/>
          <w:lang w:val="id-ID"/>
        </w:rPr>
        <w:t>sepanjang</w:t>
      </w:r>
      <w:r w:rsidRPr="00B52FB0">
        <w:rPr>
          <w:rFonts w:ascii="Arial" w:eastAsia="Times New Roman" w:hAnsi="Arial" w:cs="Arial"/>
          <w:spacing w:val="1"/>
          <w:w w:val="105"/>
          <w:lang w:val="id-ID"/>
        </w:rPr>
        <w:t xml:space="preserve"> </w:t>
      </w:r>
      <w:r w:rsidRPr="00B52FB0">
        <w:rPr>
          <w:rFonts w:ascii="Arial" w:eastAsia="Times New Roman" w:hAnsi="Arial" w:cs="Arial"/>
          <w:w w:val="105"/>
          <w:lang w:val="id-ID"/>
        </w:rPr>
        <w:t>sepengetahuan</w:t>
      </w:r>
      <w:r w:rsidRPr="00B52FB0">
        <w:rPr>
          <w:rFonts w:ascii="Arial" w:eastAsia="Times New Roman" w:hAnsi="Arial" w:cs="Arial"/>
          <w:spacing w:val="1"/>
          <w:w w:val="105"/>
          <w:lang w:val="id-ID"/>
        </w:rPr>
        <w:t xml:space="preserve"> </w:t>
      </w:r>
      <w:r w:rsidRPr="00B52FB0">
        <w:rPr>
          <w:rFonts w:ascii="Arial" w:eastAsia="Times New Roman" w:hAnsi="Arial" w:cs="Arial"/>
          <w:w w:val="105"/>
          <w:lang w:val="id-ID"/>
        </w:rPr>
        <w:t>saya,</w:t>
      </w:r>
      <w:r w:rsidRPr="00B52FB0">
        <w:rPr>
          <w:rFonts w:ascii="Arial" w:eastAsia="Times New Roman" w:hAnsi="Arial" w:cs="Arial"/>
          <w:spacing w:val="1"/>
          <w:w w:val="105"/>
          <w:lang w:val="id-ID"/>
        </w:rPr>
        <w:t xml:space="preserve"> </w:t>
      </w:r>
      <w:r w:rsidRPr="00B52FB0">
        <w:rPr>
          <w:rFonts w:ascii="Arial" w:eastAsia="Times New Roman" w:hAnsi="Arial" w:cs="Arial"/>
          <w:w w:val="105"/>
          <w:lang w:val="id-ID"/>
        </w:rPr>
        <w:t>didalam</w:t>
      </w:r>
      <w:r w:rsidRPr="00B52FB0">
        <w:rPr>
          <w:rFonts w:ascii="Arial" w:eastAsia="Times New Roman" w:hAnsi="Arial" w:cs="Arial"/>
          <w:spacing w:val="1"/>
          <w:w w:val="105"/>
          <w:lang w:val="id-ID"/>
        </w:rPr>
        <w:t xml:space="preserve"> </w:t>
      </w:r>
      <w:r w:rsidRPr="00B52FB0">
        <w:rPr>
          <w:rFonts w:ascii="Arial" w:eastAsia="Times New Roman" w:hAnsi="Arial" w:cs="Arial"/>
          <w:w w:val="105"/>
          <w:lang w:val="id-ID"/>
        </w:rPr>
        <w:t>naskah skripsi tidak terdapat</w:t>
      </w:r>
      <w:r w:rsidRPr="00B52FB0">
        <w:rPr>
          <w:rFonts w:ascii="Arial" w:eastAsia="Times New Roman" w:hAnsi="Arial" w:cs="Arial"/>
          <w:spacing w:val="1"/>
          <w:w w:val="105"/>
          <w:lang w:val="id-ID"/>
        </w:rPr>
        <w:t xml:space="preserve"> </w:t>
      </w:r>
      <w:r w:rsidRPr="00B52FB0">
        <w:rPr>
          <w:rFonts w:ascii="Arial" w:eastAsia="Times New Roman" w:hAnsi="Arial" w:cs="Arial"/>
          <w:w w:val="105"/>
          <w:lang w:val="id-ID"/>
        </w:rPr>
        <w:t>karya ilmiah yang pernah diajukan oleh orang lain untuk</w:t>
      </w:r>
      <w:r w:rsidRPr="00B52FB0">
        <w:rPr>
          <w:rFonts w:ascii="Arial" w:eastAsia="Times New Roman" w:hAnsi="Arial" w:cs="Arial"/>
          <w:spacing w:val="1"/>
          <w:w w:val="105"/>
          <w:lang w:val="id-ID"/>
        </w:rPr>
        <w:t xml:space="preserve"> </w:t>
      </w:r>
      <w:r w:rsidRPr="00B52FB0">
        <w:rPr>
          <w:rFonts w:ascii="Arial" w:eastAsia="Times New Roman" w:hAnsi="Arial" w:cs="Arial"/>
          <w:w w:val="105"/>
          <w:lang w:val="id-ID"/>
        </w:rPr>
        <w:t>memperoleh</w:t>
      </w:r>
      <w:r w:rsidRPr="00B52FB0">
        <w:rPr>
          <w:rFonts w:ascii="Arial" w:eastAsia="Times New Roman" w:hAnsi="Arial" w:cs="Arial"/>
          <w:spacing w:val="1"/>
          <w:w w:val="105"/>
          <w:lang w:val="id-ID"/>
        </w:rPr>
        <w:t xml:space="preserve"> </w:t>
      </w:r>
      <w:r w:rsidRPr="00B52FB0">
        <w:rPr>
          <w:rFonts w:ascii="Arial" w:eastAsia="Times New Roman" w:hAnsi="Arial" w:cs="Arial"/>
          <w:w w:val="105"/>
          <w:lang w:val="id-ID"/>
        </w:rPr>
        <w:t>gelar</w:t>
      </w:r>
      <w:r w:rsidRPr="00B52FB0">
        <w:rPr>
          <w:rFonts w:ascii="Arial" w:eastAsia="Times New Roman" w:hAnsi="Arial" w:cs="Arial"/>
          <w:spacing w:val="1"/>
          <w:w w:val="105"/>
          <w:lang w:val="id-ID"/>
        </w:rPr>
        <w:t xml:space="preserve"> </w:t>
      </w:r>
      <w:r w:rsidRPr="00B52FB0">
        <w:rPr>
          <w:rFonts w:ascii="Arial" w:eastAsia="Times New Roman" w:hAnsi="Arial" w:cs="Arial"/>
          <w:w w:val="105"/>
          <w:lang w:val="id-ID"/>
        </w:rPr>
        <w:t>akademik di</w:t>
      </w:r>
      <w:r w:rsidRPr="00B52FB0">
        <w:rPr>
          <w:rFonts w:ascii="Arial" w:eastAsia="Times New Roman" w:hAnsi="Arial" w:cs="Arial"/>
          <w:spacing w:val="1"/>
          <w:w w:val="105"/>
          <w:lang w:val="id-ID"/>
        </w:rPr>
        <w:t xml:space="preserve"> </w:t>
      </w:r>
      <w:r w:rsidRPr="00B52FB0">
        <w:rPr>
          <w:rFonts w:ascii="Arial" w:eastAsia="Times New Roman" w:hAnsi="Arial" w:cs="Arial"/>
          <w:w w:val="105"/>
          <w:lang w:val="id-ID"/>
        </w:rPr>
        <w:t>suatu</w:t>
      </w:r>
      <w:r w:rsidRPr="00B52FB0">
        <w:rPr>
          <w:rFonts w:ascii="Arial" w:eastAsia="Times New Roman" w:hAnsi="Arial" w:cs="Arial"/>
          <w:spacing w:val="1"/>
          <w:w w:val="105"/>
          <w:lang w:val="id-ID"/>
        </w:rPr>
        <w:t xml:space="preserve"> </w:t>
      </w:r>
      <w:r w:rsidRPr="00B52FB0">
        <w:rPr>
          <w:rFonts w:ascii="Arial" w:eastAsia="Times New Roman" w:hAnsi="Arial" w:cs="Arial"/>
          <w:w w:val="105"/>
          <w:lang w:val="id-ID"/>
        </w:rPr>
        <w:t>Perguruan Tinggi,</w:t>
      </w:r>
      <w:r w:rsidRPr="00B52FB0">
        <w:rPr>
          <w:rFonts w:ascii="Arial" w:eastAsia="Times New Roman" w:hAnsi="Arial" w:cs="Arial"/>
          <w:spacing w:val="1"/>
          <w:w w:val="105"/>
          <w:lang w:val="id-ID"/>
        </w:rPr>
        <w:t xml:space="preserve"> </w:t>
      </w:r>
      <w:r w:rsidRPr="00B52FB0">
        <w:rPr>
          <w:rFonts w:ascii="Arial" w:eastAsia="Times New Roman" w:hAnsi="Arial" w:cs="Arial"/>
          <w:w w:val="105"/>
          <w:lang w:val="id-ID"/>
        </w:rPr>
        <w:t>dan tidak</w:t>
      </w:r>
      <w:r w:rsidRPr="00B52FB0">
        <w:rPr>
          <w:rFonts w:ascii="Arial" w:eastAsia="Times New Roman" w:hAnsi="Arial" w:cs="Arial"/>
          <w:spacing w:val="1"/>
          <w:w w:val="105"/>
          <w:lang w:val="id-ID"/>
        </w:rPr>
        <w:t xml:space="preserve"> </w:t>
      </w:r>
      <w:r w:rsidRPr="00B52FB0">
        <w:rPr>
          <w:rFonts w:ascii="Arial" w:eastAsia="Times New Roman" w:hAnsi="Arial" w:cs="Arial"/>
          <w:w w:val="105"/>
          <w:lang w:val="id-ID"/>
        </w:rPr>
        <w:t>terdapat karya atau</w:t>
      </w:r>
      <w:r w:rsidRPr="00B52FB0">
        <w:rPr>
          <w:rFonts w:ascii="Arial" w:eastAsia="Times New Roman" w:hAnsi="Arial" w:cs="Arial"/>
          <w:spacing w:val="1"/>
          <w:w w:val="105"/>
          <w:lang w:val="id-ID"/>
        </w:rPr>
        <w:t xml:space="preserve"> </w:t>
      </w:r>
      <w:r w:rsidRPr="00B52FB0">
        <w:rPr>
          <w:rFonts w:ascii="Arial" w:eastAsia="Times New Roman" w:hAnsi="Arial" w:cs="Arial"/>
          <w:w w:val="105"/>
          <w:lang w:val="id-ID"/>
        </w:rPr>
        <w:t>pendapat yang pernah ditulis atau diterbitkan oleh orang lain, kecuali yang secara tertulis</w:t>
      </w:r>
      <w:r w:rsidRPr="00B52FB0">
        <w:rPr>
          <w:rFonts w:ascii="Arial" w:eastAsia="Times New Roman" w:hAnsi="Arial" w:cs="Arial"/>
          <w:spacing w:val="1"/>
          <w:w w:val="105"/>
          <w:lang w:val="id-ID"/>
        </w:rPr>
        <w:t xml:space="preserve"> </w:t>
      </w:r>
      <w:r w:rsidRPr="00B52FB0">
        <w:rPr>
          <w:rFonts w:ascii="Arial" w:eastAsia="Times New Roman" w:hAnsi="Arial" w:cs="Arial"/>
          <w:w w:val="105"/>
          <w:lang w:val="id-ID"/>
        </w:rPr>
        <w:t>dikutif</w:t>
      </w:r>
      <w:r w:rsidRPr="00B52FB0">
        <w:rPr>
          <w:rFonts w:ascii="Arial" w:eastAsia="Times New Roman" w:hAnsi="Arial" w:cs="Arial"/>
          <w:spacing w:val="-4"/>
          <w:w w:val="105"/>
          <w:lang w:val="id-ID"/>
        </w:rPr>
        <w:t xml:space="preserve"> </w:t>
      </w:r>
      <w:r w:rsidRPr="00B52FB0">
        <w:rPr>
          <w:rFonts w:ascii="Arial" w:eastAsia="Times New Roman" w:hAnsi="Arial" w:cs="Arial"/>
          <w:w w:val="105"/>
          <w:lang w:val="id-ID"/>
        </w:rPr>
        <w:t>dalam</w:t>
      </w:r>
      <w:r w:rsidRPr="00B52FB0">
        <w:rPr>
          <w:rFonts w:ascii="Arial" w:eastAsia="Times New Roman" w:hAnsi="Arial" w:cs="Arial"/>
          <w:spacing w:val="-3"/>
          <w:w w:val="105"/>
          <w:lang w:val="id-ID"/>
        </w:rPr>
        <w:t xml:space="preserve"> </w:t>
      </w:r>
      <w:r w:rsidRPr="00B52FB0">
        <w:rPr>
          <w:rFonts w:ascii="Arial" w:eastAsia="Times New Roman" w:hAnsi="Arial" w:cs="Arial"/>
          <w:w w:val="105"/>
          <w:lang w:val="id-ID"/>
        </w:rPr>
        <w:t>naskah</w:t>
      </w:r>
      <w:r w:rsidRPr="00B52FB0">
        <w:rPr>
          <w:rFonts w:ascii="Arial" w:eastAsia="Times New Roman" w:hAnsi="Arial" w:cs="Arial"/>
          <w:spacing w:val="-2"/>
          <w:w w:val="105"/>
          <w:lang w:val="id-ID"/>
        </w:rPr>
        <w:t xml:space="preserve"> </w:t>
      </w:r>
      <w:r w:rsidRPr="00B52FB0">
        <w:rPr>
          <w:rFonts w:ascii="Arial" w:eastAsia="Times New Roman" w:hAnsi="Arial" w:cs="Arial"/>
          <w:w w:val="105"/>
          <w:lang w:val="id-ID"/>
        </w:rPr>
        <w:t>ini</w:t>
      </w:r>
      <w:r w:rsidRPr="00B52FB0">
        <w:rPr>
          <w:rFonts w:ascii="Arial" w:eastAsia="Times New Roman" w:hAnsi="Arial" w:cs="Arial"/>
          <w:spacing w:val="-3"/>
          <w:w w:val="105"/>
          <w:lang w:val="id-ID"/>
        </w:rPr>
        <w:t xml:space="preserve"> </w:t>
      </w:r>
      <w:r w:rsidRPr="00B52FB0">
        <w:rPr>
          <w:rFonts w:ascii="Arial" w:eastAsia="Times New Roman" w:hAnsi="Arial" w:cs="Arial"/>
          <w:w w:val="105"/>
          <w:lang w:val="id-ID"/>
        </w:rPr>
        <w:t>dan</w:t>
      </w:r>
      <w:r w:rsidRPr="00B52FB0">
        <w:rPr>
          <w:rFonts w:ascii="Arial" w:eastAsia="Times New Roman" w:hAnsi="Arial" w:cs="Arial"/>
          <w:spacing w:val="-5"/>
          <w:w w:val="105"/>
          <w:lang w:val="id-ID"/>
        </w:rPr>
        <w:t xml:space="preserve"> </w:t>
      </w:r>
      <w:r w:rsidRPr="00B52FB0">
        <w:rPr>
          <w:rFonts w:ascii="Arial" w:eastAsia="Times New Roman" w:hAnsi="Arial" w:cs="Arial"/>
          <w:w w:val="105"/>
          <w:lang w:val="id-ID"/>
        </w:rPr>
        <w:t>disebutkan</w:t>
      </w:r>
      <w:r w:rsidRPr="00B52FB0">
        <w:rPr>
          <w:rFonts w:ascii="Arial" w:eastAsia="Times New Roman" w:hAnsi="Arial" w:cs="Arial"/>
          <w:spacing w:val="-2"/>
          <w:w w:val="105"/>
          <w:lang w:val="id-ID"/>
        </w:rPr>
        <w:t xml:space="preserve"> </w:t>
      </w:r>
      <w:r w:rsidRPr="00B52FB0">
        <w:rPr>
          <w:rFonts w:ascii="Arial" w:eastAsia="Times New Roman" w:hAnsi="Arial" w:cs="Arial"/>
          <w:w w:val="105"/>
          <w:lang w:val="id-ID"/>
        </w:rPr>
        <w:t>dalam</w:t>
      </w:r>
      <w:r w:rsidRPr="00B52FB0">
        <w:rPr>
          <w:rFonts w:ascii="Arial" w:eastAsia="Times New Roman" w:hAnsi="Arial" w:cs="Arial"/>
          <w:spacing w:val="-5"/>
          <w:w w:val="105"/>
          <w:lang w:val="id-ID"/>
        </w:rPr>
        <w:t xml:space="preserve"> </w:t>
      </w:r>
      <w:r w:rsidRPr="00B52FB0">
        <w:rPr>
          <w:rFonts w:ascii="Arial" w:eastAsia="Times New Roman" w:hAnsi="Arial" w:cs="Arial"/>
          <w:w w:val="105"/>
          <w:lang w:val="id-ID"/>
        </w:rPr>
        <w:t>sumber</w:t>
      </w:r>
      <w:r w:rsidRPr="00B52FB0">
        <w:rPr>
          <w:rFonts w:ascii="Arial" w:eastAsia="Times New Roman" w:hAnsi="Arial" w:cs="Arial"/>
          <w:spacing w:val="-5"/>
          <w:w w:val="105"/>
          <w:lang w:val="id-ID"/>
        </w:rPr>
        <w:t xml:space="preserve"> </w:t>
      </w:r>
      <w:r w:rsidRPr="00B52FB0">
        <w:rPr>
          <w:rFonts w:ascii="Arial" w:eastAsia="Times New Roman" w:hAnsi="Arial" w:cs="Arial"/>
          <w:w w:val="105"/>
          <w:lang w:val="id-ID"/>
        </w:rPr>
        <w:t>kutipan</w:t>
      </w:r>
      <w:r w:rsidRPr="00B52FB0">
        <w:rPr>
          <w:rFonts w:ascii="Arial" w:eastAsia="Times New Roman" w:hAnsi="Arial" w:cs="Arial"/>
          <w:spacing w:val="-6"/>
          <w:w w:val="105"/>
          <w:lang w:val="id-ID"/>
        </w:rPr>
        <w:t xml:space="preserve"> </w:t>
      </w:r>
      <w:r w:rsidRPr="00B52FB0">
        <w:rPr>
          <w:rFonts w:ascii="Arial" w:eastAsia="Times New Roman" w:hAnsi="Arial" w:cs="Arial"/>
          <w:w w:val="105"/>
          <w:lang w:val="id-ID"/>
        </w:rPr>
        <w:t>dan</w:t>
      </w:r>
      <w:r w:rsidRPr="00B52FB0">
        <w:rPr>
          <w:rFonts w:ascii="Arial" w:eastAsia="Times New Roman" w:hAnsi="Arial" w:cs="Arial"/>
          <w:spacing w:val="-3"/>
          <w:w w:val="105"/>
          <w:lang w:val="id-ID"/>
        </w:rPr>
        <w:t xml:space="preserve"> </w:t>
      </w:r>
      <w:r w:rsidRPr="00B52FB0">
        <w:rPr>
          <w:rFonts w:ascii="Arial" w:eastAsia="Times New Roman" w:hAnsi="Arial" w:cs="Arial"/>
          <w:w w:val="105"/>
          <w:lang w:val="id-ID"/>
        </w:rPr>
        <w:t>daftar</w:t>
      </w:r>
      <w:r w:rsidRPr="00B52FB0">
        <w:rPr>
          <w:rFonts w:ascii="Arial" w:eastAsia="Times New Roman" w:hAnsi="Arial" w:cs="Arial"/>
          <w:spacing w:val="-3"/>
          <w:w w:val="105"/>
          <w:lang w:val="id-ID"/>
        </w:rPr>
        <w:t xml:space="preserve"> </w:t>
      </w:r>
      <w:r w:rsidRPr="00B52FB0">
        <w:rPr>
          <w:rFonts w:ascii="Arial" w:eastAsia="Times New Roman" w:hAnsi="Arial" w:cs="Arial"/>
          <w:w w:val="105"/>
          <w:lang w:val="id-ID"/>
        </w:rPr>
        <w:t>pustaka.</w:t>
      </w:r>
    </w:p>
    <w:p w:rsidR="005662F6" w:rsidP="005662F6" w14:paraId="20F81269" w14:textId="77777777">
      <w:pPr>
        <w:widowControl w:val="0"/>
        <w:autoSpaceDE w:val="0"/>
        <w:autoSpaceDN w:val="0"/>
        <w:spacing w:after="0" w:line="480" w:lineRule="auto"/>
        <w:ind w:firstLine="851"/>
        <w:jc w:val="both"/>
        <w:rPr>
          <w:rFonts w:ascii="Arial" w:eastAsia="Times New Roman" w:hAnsi="Arial" w:cs="Arial"/>
          <w:w w:val="105"/>
          <w:lang w:val="id-ID"/>
        </w:rPr>
      </w:pPr>
      <w:r w:rsidRPr="00B52FB0">
        <w:rPr>
          <w:rFonts w:ascii="Arial" w:eastAsia="Times New Roman" w:hAnsi="Arial" w:cs="Arial"/>
          <w:w w:val="105"/>
          <w:lang w:val="id-ID"/>
        </w:rPr>
        <w:t>Apabila</w:t>
      </w:r>
      <w:r w:rsidRPr="00B52FB0">
        <w:rPr>
          <w:rFonts w:ascii="Arial" w:eastAsia="Times New Roman" w:hAnsi="Arial" w:cs="Arial"/>
          <w:spacing w:val="1"/>
          <w:w w:val="105"/>
          <w:lang w:val="id-ID"/>
        </w:rPr>
        <w:t xml:space="preserve"> </w:t>
      </w:r>
      <w:r w:rsidRPr="00B52FB0">
        <w:rPr>
          <w:rFonts w:ascii="Arial" w:eastAsia="Times New Roman" w:hAnsi="Arial" w:cs="Arial"/>
          <w:w w:val="105"/>
          <w:lang w:val="id-ID"/>
        </w:rPr>
        <w:t>ternyata</w:t>
      </w:r>
      <w:r w:rsidRPr="00B52FB0">
        <w:rPr>
          <w:rFonts w:ascii="Arial" w:eastAsia="Times New Roman" w:hAnsi="Arial" w:cs="Arial"/>
          <w:spacing w:val="1"/>
          <w:w w:val="105"/>
          <w:lang w:val="id-ID"/>
        </w:rPr>
        <w:t xml:space="preserve"> </w:t>
      </w:r>
      <w:r w:rsidRPr="00B52FB0">
        <w:rPr>
          <w:rFonts w:ascii="Arial" w:eastAsia="Times New Roman" w:hAnsi="Arial" w:cs="Arial"/>
          <w:w w:val="105"/>
          <w:lang w:val="id-ID"/>
        </w:rPr>
        <w:t>didalam</w:t>
      </w:r>
      <w:r w:rsidRPr="00B52FB0">
        <w:rPr>
          <w:rFonts w:ascii="Arial" w:eastAsia="Times New Roman" w:hAnsi="Arial" w:cs="Arial"/>
          <w:spacing w:val="1"/>
          <w:w w:val="105"/>
          <w:lang w:val="id-ID"/>
        </w:rPr>
        <w:t xml:space="preserve"> </w:t>
      </w:r>
      <w:r w:rsidRPr="00B52FB0">
        <w:rPr>
          <w:rFonts w:ascii="Arial" w:eastAsia="Times New Roman" w:hAnsi="Arial" w:cs="Arial"/>
          <w:w w:val="105"/>
          <w:lang w:val="id-ID"/>
        </w:rPr>
        <w:t>naskah</w:t>
      </w:r>
      <w:r w:rsidRPr="00B52FB0">
        <w:rPr>
          <w:rFonts w:ascii="Arial" w:eastAsia="Times New Roman" w:hAnsi="Arial" w:cs="Arial"/>
          <w:spacing w:val="1"/>
          <w:w w:val="105"/>
          <w:lang w:val="id-ID"/>
        </w:rPr>
        <w:t xml:space="preserve"> </w:t>
      </w:r>
      <w:r w:rsidRPr="00B52FB0">
        <w:rPr>
          <w:rFonts w:ascii="Arial" w:eastAsia="Times New Roman" w:hAnsi="Arial" w:cs="Arial"/>
          <w:w w:val="105"/>
          <w:lang w:val="id-ID"/>
        </w:rPr>
        <w:t>skripsi</w:t>
      </w:r>
      <w:r w:rsidRPr="00B52FB0">
        <w:rPr>
          <w:rFonts w:ascii="Arial" w:eastAsia="Times New Roman" w:hAnsi="Arial" w:cs="Arial"/>
          <w:spacing w:val="1"/>
          <w:w w:val="105"/>
          <w:lang w:val="id-ID"/>
        </w:rPr>
        <w:t xml:space="preserve"> </w:t>
      </w:r>
      <w:r w:rsidRPr="00B52FB0">
        <w:rPr>
          <w:rFonts w:ascii="Arial" w:eastAsia="Times New Roman" w:hAnsi="Arial" w:cs="Arial"/>
          <w:w w:val="105"/>
          <w:lang w:val="id-ID"/>
        </w:rPr>
        <w:t>ini</w:t>
      </w:r>
      <w:r w:rsidRPr="00B52FB0">
        <w:rPr>
          <w:rFonts w:ascii="Arial" w:eastAsia="Times New Roman" w:hAnsi="Arial" w:cs="Arial"/>
          <w:spacing w:val="1"/>
          <w:w w:val="105"/>
          <w:lang w:val="id-ID"/>
        </w:rPr>
        <w:t xml:space="preserve"> </w:t>
      </w:r>
      <w:r w:rsidRPr="00B52FB0">
        <w:rPr>
          <w:rFonts w:ascii="Arial" w:eastAsia="Times New Roman" w:hAnsi="Arial" w:cs="Arial"/>
          <w:w w:val="105"/>
          <w:lang w:val="id-ID"/>
        </w:rPr>
        <w:t>dapat</w:t>
      </w:r>
      <w:r w:rsidRPr="00B52FB0">
        <w:rPr>
          <w:rFonts w:ascii="Arial" w:eastAsia="Times New Roman" w:hAnsi="Arial" w:cs="Arial"/>
          <w:spacing w:val="1"/>
          <w:w w:val="105"/>
          <w:lang w:val="id-ID"/>
        </w:rPr>
        <w:t xml:space="preserve"> </w:t>
      </w:r>
      <w:r w:rsidRPr="00B52FB0">
        <w:rPr>
          <w:rFonts w:ascii="Arial" w:eastAsia="Times New Roman" w:hAnsi="Arial" w:cs="Arial"/>
          <w:w w:val="105"/>
          <w:lang w:val="id-ID"/>
        </w:rPr>
        <w:t>dibuktikan</w:t>
      </w:r>
      <w:r w:rsidRPr="00B52FB0">
        <w:rPr>
          <w:rFonts w:ascii="Arial" w:eastAsia="Times New Roman" w:hAnsi="Arial" w:cs="Arial"/>
          <w:spacing w:val="1"/>
          <w:w w:val="105"/>
          <w:lang w:val="id-ID"/>
        </w:rPr>
        <w:t xml:space="preserve"> </w:t>
      </w:r>
      <w:r w:rsidRPr="00B52FB0">
        <w:rPr>
          <w:rFonts w:ascii="Arial" w:eastAsia="Times New Roman" w:hAnsi="Arial" w:cs="Arial"/>
          <w:w w:val="105"/>
          <w:lang w:val="id-ID"/>
        </w:rPr>
        <w:t>terdapat</w:t>
      </w:r>
      <w:r w:rsidRPr="00B52FB0">
        <w:rPr>
          <w:rFonts w:ascii="Arial" w:eastAsia="Times New Roman" w:hAnsi="Arial" w:cs="Arial"/>
          <w:spacing w:val="1"/>
          <w:w w:val="105"/>
          <w:lang w:val="id-ID"/>
        </w:rPr>
        <w:t xml:space="preserve"> </w:t>
      </w:r>
      <w:r w:rsidRPr="00B52FB0">
        <w:rPr>
          <w:rFonts w:ascii="Arial" w:eastAsia="Times New Roman" w:hAnsi="Arial" w:cs="Arial"/>
          <w:w w:val="105"/>
          <w:lang w:val="id-ID"/>
        </w:rPr>
        <w:t>unsur-unsur</w:t>
      </w:r>
      <w:r w:rsidRPr="00B52FB0">
        <w:rPr>
          <w:rFonts w:ascii="Arial" w:eastAsia="Times New Roman" w:hAnsi="Arial" w:cs="Arial"/>
          <w:spacing w:val="1"/>
          <w:w w:val="105"/>
          <w:lang w:val="id-ID"/>
        </w:rPr>
        <w:t xml:space="preserve"> </w:t>
      </w:r>
      <w:r w:rsidRPr="00B52FB0">
        <w:rPr>
          <w:rFonts w:ascii="Arial" w:eastAsia="Times New Roman" w:hAnsi="Arial" w:cs="Arial"/>
          <w:w w:val="105"/>
          <w:lang w:val="id-ID"/>
        </w:rPr>
        <w:t>jiplakan, saya bersedia skripsi ini digugurkan dan gelar akademik yang telah saya peroleh</w:t>
      </w:r>
      <w:r w:rsidRPr="00B52FB0">
        <w:rPr>
          <w:rFonts w:ascii="Arial" w:eastAsia="Times New Roman" w:hAnsi="Arial" w:cs="Arial"/>
          <w:spacing w:val="1"/>
          <w:w w:val="105"/>
          <w:lang w:val="id-ID"/>
        </w:rPr>
        <w:t xml:space="preserve"> </w:t>
      </w:r>
      <w:r w:rsidRPr="00B52FB0">
        <w:rPr>
          <w:rFonts w:ascii="Arial" w:eastAsia="Times New Roman" w:hAnsi="Arial" w:cs="Arial"/>
          <w:w w:val="105"/>
          <w:lang w:val="id-ID"/>
        </w:rPr>
        <w:t>dibatalkan,</w:t>
      </w:r>
      <w:r w:rsidRPr="00B52FB0">
        <w:rPr>
          <w:rFonts w:ascii="Arial" w:eastAsia="Times New Roman" w:hAnsi="Arial" w:cs="Arial"/>
          <w:spacing w:val="1"/>
          <w:w w:val="105"/>
          <w:lang w:val="id-ID"/>
        </w:rPr>
        <w:t xml:space="preserve"> </w:t>
      </w:r>
      <w:r w:rsidRPr="00B52FB0">
        <w:rPr>
          <w:rFonts w:ascii="Arial" w:eastAsia="Times New Roman" w:hAnsi="Arial" w:cs="Arial"/>
          <w:w w:val="105"/>
          <w:lang w:val="id-ID"/>
        </w:rPr>
        <w:t>serta</w:t>
      </w:r>
      <w:r w:rsidRPr="00B52FB0">
        <w:rPr>
          <w:rFonts w:ascii="Arial" w:eastAsia="Times New Roman" w:hAnsi="Arial" w:cs="Arial"/>
          <w:spacing w:val="-4"/>
          <w:w w:val="105"/>
          <w:lang w:val="id-ID"/>
        </w:rPr>
        <w:t xml:space="preserve"> </w:t>
      </w:r>
      <w:r w:rsidRPr="00B52FB0">
        <w:rPr>
          <w:rFonts w:ascii="Arial" w:eastAsia="Times New Roman" w:hAnsi="Arial" w:cs="Arial"/>
          <w:w w:val="105"/>
          <w:lang w:val="id-ID"/>
        </w:rPr>
        <w:t>diproses</w:t>
      </w:r>
      <w:r w:rsidRPr="00B52FB0">
        <w:rPr>
          <w:rFonts w:ascii="Arial" w:eastAsia="Times New Roman" w:hAnsi="Arial" w:cs="Arial"/>
          <w:spacing w:val="1"/>
          <w:w w:val="105"/>
          <w:lang w:val="id-ID"/>
        </w:rPr>
        <w:t xml:space="preserve"> </w:t>
      </w:r>
      <w:r w:rsidRPr="00B52FB0">
        <w:rPr>
          <w:rFonts w:ascii="Arial" w:eastAsia="Times New Roman" w:hAnsi="Arial" w:cs="Arial"/>
          <w:w w:val="105"/>
          <w:lang w:val="id-ID"/>
        </w:rPr>
        <w:t>sesuai</w:t>
      </w:r>
      <w:r w:rsidRPr="00B52FB0">
        <w:rPr>
          <w:rFonts w:ascii="Arial" w:eastAsia="Times New Roman" w:hAnsi="Arial" w:cs="Arial"/>
          <w:spacing w:val="-1"/>
          <w:w w:val="105"/>
          <w:lang w:val="id-ID"/>
        </w:rPr>
        <w:t xml:space="preserve"> </w:t>
      </w:r>
      <w:r w:rsidRPr="00B52FB0">
        <w:rPr>
          <w:rFonts w:ascii="Arial" w:eastAsia="Times New Roman" w:hAnsi="Arial" w:cs="Arial"/>
          <w:w w:val="105"/>
          <w:lang w:val="id-ID"/>
        </w:rPr>
        <w:t>dengan peraturan yang berlaku.</w:t>
      </w:r>
    </w:p>
    <w:p w:rsidR="005662F6" w:rsidRPr="00B52FB0" w:rsidP="005662F6" w14:paraId="67E6FBCB" w14:textId="77777777">
      <w:pPr>
        <w:widowControl w:val="0"/>
        <w:autoSpaceDE w:val="0"/>
        <w:autoSpaceDN w:val="0"/>
        <w:spacing w:after="0" w:line="480" w:lineRule="auto"/>
        <w:ind w:firstLine="851"/>
        <w:jc w:val="both"/>
        <w:rPr>
          <w:rFonts w:ascii="Arial" w:eastAsia="Times New Roman" w:hAnsi="Arial" w:cs="Arial"/>
          <w:lang w:val="id-ID"/>
        </w:rPr>
      </w:pPr>
    </w:p>
    <w:p w:rsidR="005662F6" w:rsidRPr="00B52FB0" w:rsidP="005662F6" w14:paraId="235676AF" w14:textId="77777777">
      <w:pPr>
        <w:widowControl w:val="0"/>
        <w:autoSpaceDE w:val="0"/>
        <w:autoSpaceDN w:val="0"/>
        <w:spacing w:after="0" w:line="480" w:lineRule="auto"/>
        <w:ind w:left="4320"/>
        <w:rPr>
          <w:rFonts w:ascii="Arial" w:eastAsia="Times New Roman" w:hAnsi="Arial" w:cs="Arial"/>
          <w:lang w:val="id"/>
        </w:rPr>
      </w:pPr>
      <w:r>
        <w:rPr>
          <w:rFonts w:ascii="Arial" w:eastAsia="Times New Roman" w:hAnsi="Arial" w:cs="Arial"/>
          <w:lang w:val="id"/>
        </w:rPr>
        <w:t xml:space="preserve">             Tanjung,</w:t>
      </w:r>
      <w:r>
        <w:rPr>
          <w:rFonts w:ascii="Arial" w:eastAsia="Times New Roman" w:hAnsi="Arial" w:cs="Arial"/>
          <w:lang w:val="id"/>
        </w:rPr>
        <w:tab/>
        <w:t xml:space="preserve">Agustus </w:t>
      </w:r>
      <w:r w:rsidRPr="00B52FB0">
        <w:rPr>
          <w:rFonts w:ascii="Arial" w:eastAsia="Times New Roman" w:hAnsi="Arial" w:cs="Arial"/>
          <w:lang w:val="id"/>
        </w:rPr>
        <w:t>2023</w:t>
      </w:r>
    </w:p>
    <w:p w:rsidR="005662F6" w:rsidRPr="00B52FB0" w:rsidP="005662F6" w14:paraId="4713EC8B" w14:textId="77777777">
      <w:pPr>
        <w:widowControl w:val="0"/>
        <w:autoSpaceDE w:val="0"/>
        <w:autoSpaceDN w:val="0"/>
        <w:spacing w:after="0" w:line="480" w:lineRule="auto"/>
        <w:ind w:left="5040" w:firstLine="720"/>
        <w:rPr>
          <w:rFonts w:ascii="Arial" w:eastAsia="Times New Roman" w:hAnsi="Arial" w:cs="Arial"/>
          <w:lang w:val="id"/>
        </w:rPr>
      </w:pPr>
      <w:r w:rsidRPr="00B52FB0">
        <w:rPr>
          <w:rFonts w:ascii="Arial" w:eastAsia="Times New Roman" w:hAnsi="Arial" w:cs="Arial"/>
          <w:lang w:val="id"/>
        </w:rPr>
        <w:t>Penulis</w:t>
      </w:r>
    </w:p>
    <w:p w:rsidR="005662F6" w:rsidP="005662F6" w14:paraId="62666996" w14:textId="77777777">
      <w:pPr>
        <w:widowControl w:val="0"/>
        <w:autoSpaceDE w:val="0"/>
        <w:autoSpaceDN w:val="0"/>
        <w:spacing w:after="0" w:line="480" w:lineRule="auto"/>
        <w:ind w:left="5040" w:firstLine="720"/>
        <w:rPr>
          <w:rFonts w:ascii="Arial" w:eastAsia="Times New Roman" w:hAnsi="Arial" w:cs="Arial"/>
          <w:lang w:val="id"/>
        </w:rPr>
      </w:pPr>
    </w:p>
    <w:p w:rsidR="005662F6" w:rsidRPr="00B52FB0" w:rsidP="005662F6" w14:paraId="0DED7836" w14:textId="77777777">
      <w:pPr>
        <w:widowControl w:val="0"/>
        <w:autoSpaceDE w:val="0"/>
        <w:autoSpaceDN w:val="0"/>
        <w:spacing w:after="0" w:line="480" w:lineRule="auto"/>
        <w:ind w:left="5040" w:firstLine="720"/>
        <w:rPr>
          <w:rFonts w:ascii="Arial" w:eastAsia="Times New Roman" w:hAnsi="Arial" w:cs="Arial"/>
          <w:lang w:val="id"/>
        </w:rPr>
      </w:pPr>
    </w:p>
    <w:p w:rsidR="005662F6" w:rsidRPr="00B52FB0" w:rsidP="005662F6" w14:paraId="6A29657D" w14:textId="77777777">
      <w:pPr>
        <w:widowControl w:val="0"/>
        <w:autoSpaceDE w:val="0"/>
        <w:autoSpaceDN w:val="0"/>
        <w:spacing w:after="0" w:line="480" w:lineRule="auto"/>
        <w:ind w:left="5040" w:firstLine="720"/>
        <w:rPr>
          <w:rFonts w:ascii="Arial" w:eastAsia="Times New Roman" w:hAnsi="Arial" w:cs="Arial"/>
          <w:lang w:val="id-ID"/>
        </w:rPr>
      </w:pPr>
      <w:r w:rsidRPr="00B52FB0">
        <w:rPr>
          <w:rFonts w:ascii="Arial" w:eastAsia="Times New Roman" w:hAnsi="Arial" w:cs="Arial"/>
          <w:lang w:val="id-ID"/>
        </w:rPr>
        <w:t>Normayati</w:t>
      </w:r>
    </w:p>
    <w:p w:rsidR="005662F6" w:rsidP="005662F6" w14:paraId="6E314F37" w14:textId="5F04DE65">
      <w:pPr>
        <w:rPr>
          <w:rFonts w:ascii="Arial" w:hAnsi="Arial" w:cs="Arial"/>
          <w:b/>
        </w:rPr>
      </w:pPr>
      <w:r>
        <w:rPr>
          <w:rFonts w:ascii="Arial" w:hAnsi="Arial" w:cs="Arial"/>
          <w:b/>
        </w:rPr>
        <w:br w:type="page"/>
      </w:r>
    </w:p>
    <w:p w:rsidR="005662F6" w:rsidRPr="00ED6D4B" w:rsidP="005662F6" w14:paraId="74B8F18E" w14:textId="77777777">
      <w:pPr>
        <w:spacing w:after="240" w:line="480" w:lineRule="auto"/>
        <w:jc w:val="center"/>
        <w:rPr>
          <w:rFonts w:ascii="Arial" w:hAnsi="Arial" w:cs="Arial"/>
          <w:b/>
        </w:rPr>
      </w:pPr>
      <w:r w:rsidRPr="00ED6D4B">
        <w:rPr>
          <w:rFonts w:ascii="Arial" w:hAnsi="Arial" w:cs="Arial"/>
          <w:b/>
        </w:rPr>
        <w:t>UCAPAN TERIMAKASIH</w:t>
      </w:r>
    </w:p>
    <w:p w:rsidR="005662F6" w:rsidRPr="00ED6D4B" w:rsidP="005662F6" w14:paraId="7617C919" w14:textId="77777777">
      <w:pPr>
        <w:spacing w:after="0" w:line="480" w:lineRule="auto"/>
        <w:ind w:firstLine="851"/>
        <w:jc w:val="both"/>
        <w:rPr>
          <w:rFonts w:ascii="Arial" w:hAnsi="Arial" w:cs="Arial"/>
        </w:rPr>
      </w:pPr>
      <w:r w:rsidRPr="00ED6D4B">
        <w:rPr>
          <w:rFonts w:ascii="Arial" w:hAnsi="Arial" w:cs="Arial"/>
        </w:rPr>
        <w:t>Puji</w:t>
      </w:r>
      <w:r w:rsidRPr="00ED6D4B">
        <w:rPr>
          <w:rFonts w:ascii="Arial" w:hAnsi="Arial" w:cs="Arial"/>
        </w:rPr>
        <w:t xml:space="preserve"> </w:t>
      </w:r>
      <w:r w:rsidRPr="00ED6D4B">
        <w:rPr>
          <w:rFonts w:ascii="Arial" w:hAnsi="Arial" w:cs="Arial"/>
        </w:rPr>
        <w:t>syukur</w:t>
      </w:r>
      <w:r w:rsidRPr="00ED6D4B">
        <w:rPr>
          <w:rFonts w:ascii="Arial" w:hAnsi="Arial" w:cs="Arial"/>
        </w:rPr>
        <w:t xml:space="preserve"> </w:t>
      </w:r>
      <w:r w:rsidRPr="00ED6D4B">
        <w:rPr>
          <w:rFonts w:ascii="Arial" w:hAnsi="Arial" w:cs="Arial"/>
        </w:rPr>
        <w:t>Penulis</w:t>
      </w:r>
      <w:r w:rsidRPr="00ED6D4B">
        <w:rPr>
          <w:rFonts w:ascii="Arial" w:hAnsi="Arial" w:cs="Arial"/>
        </w:rPr>
        <w:t xml:space="preserve"> </w:t>
      </w:r>
      <w:r w:rsidRPr="00ED6D4B">
        <w:rPr>
          <w:rFonts w:ascii="Arial" w:hAnsi="Arial" w:cs="Arial"/>
        </w:rPr>
        <w:t>panjatkan</w:t>
      </w:r>
      <w:r w:rsidRPr="00ED6D4B">
        <w:rPr>
          <w:rFonts w:ascii="Arial" w:hAnsi="Arial" w:cs="Arial"/>
        </w:rPr>
        <w:t xml:space="preserve"> </w:t>
      </w:r>
      <w:r w:rsidRPr="00ED6D4B">
        <w:rPr>
          <w:rFonts w:ascii="Arial" w:hAnsi="Arial" w:cs="Arial"/>
        </w:rPr>
        <w:t>kepada</w:t>
      </w:r>
      <w:r w:rsidRPr="00ED6D4B">
        <w:rPr>
          <w:rFonts w:ascii="Arial" w:hAnsi="Arial" w:cs="Arial"/>
        </w:rPr>
        <w:t xml:space="preserve"> </w:t>
      </w:r>
      <w:r w:rsidRPr="00ED6D4B">
        <w:rPr>
          <w:rFonts w:ascii="Arial" w:hAnsi="Arial" w:cs="Arial"/>
        </w:rPr>
        <w:t>Alla</w:t>
      </w:r>
      <w:r w:rsidRPr="00ED6D4B">
        <w:rPr>
          <w:rFonts w:ascii="Arial" w:hAnsi="Arial" w:cs="Arial"/>
        </w:rPr>
        <w:t xml:space="preserve"> SWT yang </w:t>
      </w:r>
      <w:r w:rsidRPr="00ED6D4B">
        <w:rPr>
          <w:rFonts w:ascii="Arial" w:hAnsi="Arial" w:cs="Arial"/>
        </w:rPr>
        <w:t>telah</w:t>
      </w:r>
      <w:r w:rsidRPr="00ED6D4B">
        <w:rPr>
          <w:rFonts w:ascii="Arial" w:hAnsi="Arial" w:cs="Arial"/>
        </w:rPr>
        <w:t xml:space="preserve"> </w:t>
      </w:r>
      <w:r w:rsidRPr="00ED6D4B">
        <w:rPr>
          <w:rFonts w:ascii="Arial" w:hAnsi="Arial" w:cs="Arial"/>
        </w:rPr>
        <w:t>memberikan</w:t>
      </w:r>
      <w:r w:rsidRPr="00ED6D4B">
        <w:rPr>
          <w:rFonts w:ascii="Arial" w:hAnsi="Arial" w:cs="Arial"/>
        </w:rPr>
        <w:t xml:space="preserve"> </w:t>
      </w:r>
      <w:r w:rsidRPr="00ED6D4B">
        <w:rPr>
          <w:rFonts w:ascii="Arial" w:hAnsi="Arial" w:cs="Arial"/>
        </w:rPr>
        <w:t>rahmat</w:t>
      </w:r>
      <w:r w:rsidRPr="00ED6D4B">
        <w:rPr>
          <w:rFonts w:ascii="Arial" w:hAnsi="Arial" w:cs="Arial"/>
        </w:rPr>
        <w:t xml:space="preserve"> </w:t>
      </w:r>
      <w:r w:rsidRPr="00ED6D4B">
        <w:rPr>
          <w:rFonts w:ascii="Arial" w:hAnsi="Arial" w:cs="Arial"/>
        </w:rPr>
        <w:t>serta</w:t>
      </w:r>
      <w:r w:rsidRPr="00ED6D4B">
        <w:rPr>
          <w:rFonts w:ascii="Arial" w:hAnsi="Arial" w:cs="Arial"/>
        </w:rPr>
        <w:t xml:space="preserve"> </w:t>
      </w:r>
      <w:r w:rsidRPr="00ED6D4B">
        <w:rPr>
          <w:rFonts w:ascii="Arial" w:hAnsi="Arial" w:cs="Arial"/>
        </w:rPr>
        <w:t>karunia</w:t>
      </w:r>
      <w:r w:rsidRPr="00ED6D4B">
        <w:rPr>
          <w:rFonts w:ascii="Arial" w:hAnsi="Arial" w:cs="Arial"/>
        </w:rPr>
        <w:t xml:space="preserve">, </w:t>
      </w:r>
      <w:r w:rsidRPr="00ED6D4B">
        <w:rPr>
          <w:rFonts w:ascii="Arial" w:hAnsi="Arial" w:cs="Arial"/>
        </w:rPr>
        <w:t>sehingga</w:t>
      </w:r>
      <w:r w:rsidRPr="00ED6D4B">
        <w:rPr>
          <w:rFonts w:ascii="Arial" w:hAnsi="Arial" w:cs="Arial"/>
        </w:rPr>
        <w:t xml:space="preserve"> </w:t>
      </w:r>
      <w:r w:rsidRPr="00ED6D4B">
        <w:rPr>
          <w:rFonts w:ascii="Arial" w:hAnsi="Arial" w:cs="Arial"/>
        </w:rPr>
        <w:t>penulis</w:t>
      </w:r>
      <w:r w:rsidRPr="00ED6D4B">
        <w:rPr>
          <w:rFonts w:ascii="Arial" w:hAnsi="Arial" w:cs="Arial"/>
        </w:rPr>
        <w:t xml:space="preserve"> </w:t>
      </w:r>
      <w:r w:rsidRPr="00ED6D4B">
        <w:rPr>
          <w:rFonts w:ascii="Arial" w:hAnsi="Arial" w:cs="Arial"/>
        </w:rPr>
        <w:t>akhirnya</w:t>
      </w:r>
      <w:r w:rsidRPr="00ED6D4B">
        <w:rPr>
          <w:rFonts w:ascii="Arial" w:hAnsi="Arial" w:cs="Arial"/>
        </w:rPr>
        <w:t xml:space="preserve"> </w:t>
      </w:r>
      <w:r w:rsidRPr="00ED6D4B">
        <w:rPr>
          <w:rFonts w:ascii="Arial" w:hAnsi="Arial" w:cs="Arial"/>
        </w:rPr>
        <w:t>dapat</w:t>
      </w:r>
      <w:r w:rsidRPr="00ED6D4B">
        <w:rPr>
          <w:rFonts w:ascii="Arial" w:hAnsi="Arial" w:cs="Arial"/>
        </w:rPr>
        <w:t xml:space="preserve"> </w:t>
      </w:r>
      <w:r w:rsidRPr="00ED6D4B">
        <w:rPr>
          <w:rFonts w:ascii="Arial" w:hAnsi="Arial" w:cs="Arial"/>
        </w:rPr>
        <w:t>menyelesaikan</w:t>
      </w:r>
      <w:r w:rsidRPr="00ED6D4B">
        <w:rPr>
          <w:rFonts w:ascii="Arial" w:hAnsi="Arial" w:cs="Arial"/>
        </w:rPr>
        <w:t xml:space="preserve"> </w:t>
      </w:r>
      <w:r w:rsidRPr="00ED6D4B">
        <w:rPr>
          <w:rFonts w:ascii="Arial" w:hAnsi="Arial" w:cs="Arial"/>
        </w:rPr>
        <w:t>skripsi</w:t>
      </w:r>
      <w:r w:rsidRPr="00ED6D4B">
        <w:rPr>
          <w:rFonts w:ascii="Arial" w:hAnsi="Arial" w:cs="Arial"/>
        </w:rPr>
        <w:t xml:space="preserve"> </w:t>
      </w:r>
      <w:r w:rsidRPr="00ED6D4B">
        <w:rPr>
          <w:rFonts w:ascii="Arial" w:hAnsi="Arial" w:cs="Arial"/>
        </w:rPr>
        <w:t>ini</w:t>
      </w:r>
      <w:r w:rsidRPr="00ED6D4B">
        <w:rPr>
          <w:rFonts w:ascii="Arial" w:hAnsi="Arial" w:cs="Arial"/>
        </w:rPr>
        <w:t xml:space="preserve"> </w:t>
      </w:r>
      <w:r w:rsidRPr="00ED6D4B">
        <w:rPr>
          <w:rFonts w:ascii="Arial" w:hAnsi="Arial" w:cs="Arial"/>
        </w:rPr>
        <w:t>tepat</w:t>
      </w:r>
      <w:r w:rsidRPr="00ED6D4B">
        <w:rPr>
          <w:rFonts w:ascii="Arial" w:hAnsi="Arial" w:cs="Arial"/>
        </w:rPr>
        <w:t xml:space="preserve"> </w:t>
      </w:r>
      <w:r w:rsidRPr="00ED6D4B">
        <w:rPr>
          <w:rFonts w:ascii="Arial" w:hAnsi="Arial" w:cs="Arial"/>
        </w:rPr>
        <w:t>pada</w:t>
      </w:r>
      <w:r w:rsidRPr="00ED6D4B">
        <w:rPr>
          <w:rFonts w:ascii="Arial" w:hAnsi="Arial" w:cs="Arial"/>
        </w:rPr>
        <w:t xml:space="preserve"> </w:t>
      </w:r>
      <w:r w:rsidRPr="00ED6D4B">
        <w:rPr>
          <w:rFonts w:ascii="Arial" w:hAnsi="Arial" w:cs="Arial"/>
        </w:rPr>
        <w:t>waktunya</w:t>
      </w:r>
      <w:r w:rsidRPr="00ED6D4B">
        <w:rPr>
          <w:rFonts w:ascii="Arial" w:hAnsi="Arial" w:cs="Arial"/>
        </w:rPr>
        <w:t>.</w:t>
      </w:r>
    </w:p>
    <w:p w:rsidR="005662F6" w:rsidRPr="00ED6D4B" w:rsidP="005662F6" w14:paraId="098AAF4F" w14:textId="77777777">
      <w:pPr>
        <w:spacing w:after="0" w:line="480" w:lineRule="auto"/>
        <w:ind w:firstLine="851"/>
        <w:jc w:val="both"/>
        <w:rPr>
          <w:rFonts w:ascii="Arial" w:hAnsi="Arial" w:cs="Arial"/>
        </w:rPr>
      </w:pPr>
      <w:r w:rsidRPr="00ED6D4B">
        <w:rPr>
          <w:rFonts w:ascii="Arial" w:hAnsi="Arial" w:cs="Arial"/>
        </w:rPr>
        <w:t>Dalam</w:t>
      </w:r>
      <w:r w:rsidRPr="00ED6D4B">
        <w:rPr>
          <w:rFonts w:ascii="Arial" w:hAnsi="Arial" w:cs="Arial"/>
        </w:rPr>
        <w:t xml:space="preserve"> </w:t>
      </w:r>
      <w:r w:rsidRPr="00ED6D4B">
        <w:rPr>
          <w:rFonts w:ascii="Arial" w:hAnsi="Arial" w:cs="Arial"/>
        </w:rPr>
        <w:t>menyelesaikan</w:t>
      </w:r>
      <w:r w:rsidRPr="00ED6D4B">
        <w:rPr>
          <w:rFonts w:ascii="Arial" w:hAnsi="Arial" w:cs="Arial"/>
        </w:rPr>
        <w:t xml:space="preserve"> </w:t>
      </w:r>
      <w:r w:rsidRPr="00ED6D4B">
        <w:rPr>
          <w:rFonts w:ascii="Arial" w:hAnsi="Arial" w:cs="Arial"/>
        </w:rPr>
        <w:t>penulisan</w:t>
      </w:r>
      <w:r w:rsidRPr="00ED6D4B">
        <w:rPr>
          <w:rFonts w:ascii="Arial" w:hAnsi="Arial" w:cs="Arial"/>
        </w:rPr>
        <w:t xml:space="preserve"> </w:t>
      </w:r>
      <w:r w:rsidRPr="00ED6D4B">
        <w:rPr>
          <w:rFonts w:ascii="Arial" w:hAnsi="Arial" w:cs="Arial"/>
        </w:rPr>
        <w:t>dan</w:t>
      </w:r>
      <w:r w:rsidRPr="00ED6D4B">
        <w:rPr>
          <w:rFonts w:ascii="Arial" w:hAnsi="Arial" w:cs="Arial"/>
        </w:rPr>
        <w:t xml:space="preserve"> </w:t>
      </w:r>
      <w:r w:rsidRPr="00ED6D4B">
        <w:rPr>
          <w:rFonts w:ascii="Arial" w:hAnsi="Arial" w:cs="Arial"/>
        </w:rPr>
        <w:t>penyusunan</w:t>
      </w:r>
      <w:r w:rsidRPr="00ED6D4B">
        <w:rPr>
          <w:rFonts w:ascii="Arial" w:hAnsi="Arial" w:cs="Arial"/>
        </w:rPr>
        <w:t xml:space="preserve"> </w:t>
      </w:r>
      <w:r w:rsidRPr="00ED6D4B">
        <w:rPr>
          <w:rFonts w:ascii="Arial" w:hAnsi="Arial" w:cs="Arial"/>
        </w:rPr>
        <w:t>skripsi</w:t>
      </w:r>
      <w:r w:rsidRPr="00ED6D4B">
        <w:rPr>
          <w:rFonts w:ascii="Arial" w:hAnsi="Arial" w:cs="Arial"/>
        </w:rPr>
        <w:t xml:space="preserve"> </w:t>
      </w:r>
      <w:r w:rsidRPr="00ED6D4B">
        <w:rPr>
          <w:rFonts w:ascii="Arial" w:hAnsi="Arial" w:cs="Arial"/>
        </w:rPr>
        <w:t>ini</w:t>
      </w:r>
      <w:r w:rsidRPr="00ED6D4B">
        <w:rPr>
          <w:rFonts w:ascii="Arial" w:hAnsi="Arial" w:cs="Arial"/>
        </w:rPr>
        <w:t xml:space="preserve"> </w:t>
      </w:r>
      <w:r w:rsidRPr="00ED6D4B">
        <w:rPr>
          <w:rFonts w:ascii="Arial" w:hAnsi="Arial" w:cs="Arial"/>
        </w:rPr>
        <w:t>penulis</w:t>
      </w:r>
      <w:r w:rsidRPr="00ED6D4B">
        <w:rPr>
          <w:rFonts w:ascii="Arial" w:hAnsi="Arial" w:cs="Arial"/>
        </w:rPr>
        <w:t xml:space="preserve"> </w:t>
      </w:r>
      <w:r w:rsidRPr="00ED6D4B">
        <w:rPr>
          <w:rFonts w:ascii="Arial" w:hAnsi="Arial" w:cs="Arial"/>
        </w:rPr>
        <w:t>secara</w:t>
      </w:r>
      <w:r w:rsidRPr="00ED6D4B">
        <w:rPr>
          <w:rFonts w:ascii="Arial" w:hAnsi="Arial" w:cs="Arial"/>
        </w:rPr>
        <w:t xml:space="preserve"> </w:t>
      </w:r>
      <w:r w:rsidRPr="00ED6D4B">
        <w:rPr>
          <w:rFonts w:ascii="Arial" w:hAnsi="Arial" w:cs="Arial"/>
        </w:rPr>
        <w:t>khusus</w:t>
      </w:r>
      <w:r w:rsidRPr="00ED6D4B">
        <w:rPr>
          <w:rFonts w:ascii="Arial" w:hAnsi="Arial" w:cs="Arial"/>
        </w:rPr>
        <w:t xml:space="preserve"> </w:t>
      </w:r>
      <w:r w:rsidRPr="00ED6D4B">
        <w:rPr>
          <w:rFonts w:ascii="Arial" w:hAnsi="Arial" w:cs="Arial"/>
        </w:rPr>
        <w:t>mengucapkan</w:t>
      </w:r>
      <w:r w:rsidRPr="00ED6D4B">
        <w:rPr>
          <w:rFonts w:ascii="Arial" w:hAnsi="Arial" w:cs="Arial"/>
        </w:rPr>
        <w:t xml:space="preserve"> </w:t>
      </w:r>
      <w:r w:rsidRPr="00ED6D4B">
        <w:rPr>
          <w:rFonts w:ascii="Arial" w:hAnsi="Arial" w:cs="Arial"/>
        </w:rPr>
        <w:t>terimakasih</w:t>
      </w:r>
      <w:r w:rsidRPr="00ED6D4B">
        <w:rPr>
          <w:rFonts w:ascii="Arial" w:hAnsi="Arial" w:cs="Arial"/>
        </w:rPr>
        <w:t xml:space="preserve"> yang </w:t>
      </w:r>
      <w:r w:rsidRPr="00ED6D4B">
        <w:rPr>
          <w:rFonts w:ascii="Arial" w:hAnsi="Arial" w:cs="Arial"/>
        </w:rPr>
        <w:t>sebesar-besarnyakepada</w:t>
      </w:r>
      <w:r w:rsidRPr="00ED6D4B">
        <w:rPr>
          <w:rFonts w:ascii="Arial" w:hAnsi="Arial" w:cs="Arial"/>
        </w:rPr>
        <w:t xml:space="preserve"> </w:t>
      </w:r>
      <w:r w:rsidRPr="00ED6D4B">
        <w:rPr>
          <w:rFonts w:ascii="Arial" w:hAnsi="Arial" w:cs="Arial"/>
        </w:rPr>
        <w:t>semua</w:t>
      </w:r>
      <w:r w:rsidRPr="00ED6D4B">
        <w:rPr>
          <w:rFonts w:ascii="Arial" w:hAnsi="Arial" w:cs="Arial"/>
        </w:rPr>
        <w:t xml:space="preserve"> </w:t>
      </w:r>
      <w:r w:rsidRPr="00ED6D4B">
        <w:rPr>
          <w:rFonts w:ascii="Arial" w:hAnsi="Arial" w:cs="Arial"/>
        </w:rPr>
        <w:t>pihak</w:t>
      </w:r>
      <w:r w:rsidRPr="00ED6D4B">
        <w:rPr>
          <w:rFonts w:ascii="Arial" w:hAnsi="Arial" w:cs="Arial"/>
        </w:rPr>
        <w:t xml:space="preserve"> yang </w:t>
      </w:r>
      <w:r w:rsidRPr="00ED6D4B">
        <w:rPr>
          <w:rFonts w:ascii="Arial" w:hAnsi="Arial" w:cs="Arial"/>
        </w:rPr>
        <w:t>telah</w:t>
      </w:r>
      <w:r w:rsidRPr="00ED6D4B">
        <w:rPr>
          <w:rFonts w:ascii="Arial" w:hAnsi="Arial" w:cs="Arial"/>
        </w:rPr>
        <w:t xml:space="preserve"> </w:t>
      </w:r>
      <w:r w:rsidRPr="00ED6D4B">
        <w:rPr>
          <w:rFonts w:ascii="Arial" w:hAnsi="Arial" w:cs="Arial"/>
        </w:rPr>
        <w:t>membantu</w:t>
      </w:r>
      <w:r w:rsidRPr="00ED6D4B">
        <w:rPr>
          <w:rFonts w:ascii="Arial" w:hAnsi="Arial" w:cs="Arial"/>
        </w:rPr>
        <w:t xml:space="preserve">. </w:t>
      </w:r>
      <w:r w:rsidRPr="00ED6D4B">
        <w:rPr>
          <w:rFonts w:ascii="Arial" w:hAnsi="Arial" w:cs="Arial"/>
        </w:rPr>
        <w:t>Penulis</w:t>
      </w:r>
      <w:r w:rsidRPr="00ED6D4B">
        <w:rPr>
          <w:rFonts w:ascii="Arial" w:hAnsi="Arial" w:cs="Arial"/>
        </w:rPr>
        <w:t xml:space="preserve"> </w:t>
      </w:r>
      <w:r w:rsidRPr="00ED6D4B">
        <w:rPr>
          <w:rFonts w:ascii="Arial" w:hAnsi="Arial" w:cs="Arial"/>
        </w:rPr>
        <w:t>banyak</w:t>
      </w:r>
      <w:r w:rsidRPr="00ED6D4B">
        <w:rPr>
          <w:rFonts w:ascii="Arial" w:hAnsi="Arial" w:cs="Arial"/>
        </w:rPr>
        <w:t xml:space="preserve"> </w:t>
      </w:r>
      <w:r w:rsidRPr="00ED6D4B">
        <w:rPr>
          <w:rFonts w:ascii="Arial" w:hAnsi="Arial" w:cs="Arial"/>
        </w:rPr>
        <w:t>menerima</w:t>
      </w:r>
      <w:r w:rsidRPr="00ED6D4B">
        <w:rPr>
          <w:rFonts w:ascii="Arial" w:hAnsi="Arial" w:cs="Arial"/>
        </w:rPr>
        <w:t xml:space="preserve"> </w:t>
      </w:r>
      <w:r w:rsidRPr="00ED6D4B">
        <w:rPr>
          <w:rFonts w:ascii="Arial" w:hAnsi="Arial" w:cs="Arial"/>
        </w:rPr>
        <w:t>bimbingan</w:t>
      </w:r>
      <w:r w:rsidRPr="00ED6D4B">
        <w:rPr>
          <w:rFonts w:ascii="Arial" w:hAnsi="Arial" w:cs="Arial"/>
        </w:rPr>
        <w:t xml:space="preserve">, </w:t>
      </w:r>
      <w:r w:rsidRPr="00ED6D4B">
        <w:rPr>
          <w:rFonts w:ascii="Arial" w:hAnsi="Arial" w:cs="Arial"/>
        </w:rPr>
        <w:t>petunjuk</w:t>
      </w:r>
      <w:r w:rsidRPr="00ED6D4B">
        <w:rPr>
          <w:rFonts w:ascii="Arial" w:hAnsi="Arial" w:cs="Arial"/>
        </w:rPr>
        <w:t xml:space="preserve"> </w:t>
      </w:r>
      <w:r w:rsidRPr="00ED6D4B">
        <w:rPr>
          <w:rFonts w:ascii="Arial" w:hAnsi="Arial" w:cs="Arial"/>
        </w:rPr>
        <w:t>dan</w:t>
      </w:r>
      <w:r w:rsidRPr="00ED6D4B">
        <w:rPr>
          <w:rFonts w:ascii="Arial" w:hAnsi="Arial" w:cs="Arial"/>
        </w:rPr>
        <w:t xml:space="preserve"> </w:t>
      </w:r>
      <w:r w:rsidRPr="00ED6D4B">
        <w:rPr>
          <w:rFonts w:ascii="Arial" w:hAnsi="Arial" w:cs="Arial"/>
        </w:rPr>
        <w:t>bantuan</w:t>
      </w:r>
      <w:r w:rsidRPr="00ED6D4B">
        <w:rPr>
          <w:rFonts w:ascii="Arial" w:hAnsi="Arial" w:cs="Arial"/>
        </w:rPr>
        <w:t xml:space="preserve"> </w:t>
      </w:r>
      <w:r w:rsidRPr="00ED6D4B">
        <w:rPr>
          <w:rFonts w:ascii="Arial" w:hAnsi="Arial" w:cs="Arial"/>
        </w:rPr>
        <w:t>serta</w:t>
      </w:r>
      <w:r w:rsidRPr="00ED6D4B">
        <w:rPr>
          <w:rFonts w:ascii="Arial" w:hAnsi="Arial" w:cs="Arial"/>
        </w:rPr>
        <w:t xml:space="preserve"> </w:t>
      </w:r>
      <w:r w:rsidRPr="00ED6D4B">
        <w:rPr>
          <w:rFonts w:ascii="Arial" w:hAnsi="Arial" w:cs="Arial"/>
        </w:rPr>
        <w:t>dorongan</w:t>
      </w:r>
      <w:r w:rsidRPr="00ED6D4B">
        <w:rPr>
          <w:rFonts w:ascii="Arial" w:hAnsi="Arial" w:cs="Arial"/>
        </w:rPr>
        <w:t xml:space="preserve"> </w:t>
      </w:r>
      <w:r w:rsidRPr="00ED6D4B">
        <w:rPr>
          <w:rFonts w:ascii="Arial" w:hAnsi="Arial" w:cs="Arial"/>
        </w:rPr>
        <w:t>dari</w:t>
      </w:r>
      <w:r w:rsidRPr="00ED6D4B">
        <w:rPr>
          <w:rFonts w:ascii="Arial" w:hAnsi="Arial" w:cs="Arial"/>
        </w:rPr>
        <w:t xml:space="preserve"> </w:t>
      </w:r>
      <w:r w:rsidRPr="00ED6D4B">
        <w:rPr>
          <w:rFonts w:ascii="Arial" w:hAnsi="Arial" w:cs="Arial"/>
        </w:rPr>
        <w:t>berbagai</w:t>
      </w:r>
      <w:r w:rsidRPr="00ED6D4B">
        <w:rPr>
          <w:rFonts w:ascii="Arial" w:hAnsi="Arial" w:cs="Arial"/>
        </w:rPr>
        <w:t xml:space="preserve"> </w:t>
      </w:r>
      <w:r w:rsidRPr="00ED6D4B">
        <w:rPr>
          <w:rFonts w:ascii="Arial" w:hAnsi="Arial" w:cs="Arial"/>
        </w:rPr>
        <w:t>pihak</w:t>
      </w:r>
      <w:r w:rsidRPr="00ED6D4B">
        <w:rPr>
          <w:rFonts w:ascii="Arial" w:hAnsi="Arial" w:cs="Arial"/>
        </w:rPr>
        <w:t>.</w:t>
      </w:r>
      <w:r>
        <w:rPr>
          <w:rFonts w:ascii="Arial" w:hAnsi="Arial" w:cs="Arial"/>
        </w:rPr>
        <w:t xml:space="preserve"> </w:t>
      </w:r>
      <w:r>
        <w:rPr>
          <w:rFonts w:ascii="Arial" w:hAnsi="Arial" w:cs="Arial"/>
        </w:rPr>
        <w:t>D</w:t>
      </w:r>
      <w:r w:rsidRPr="00ED6D4B">
        <w:rPr>
          <w:rFonts w:ascii="Arial" w:hAnsi="Arial" w:cs="Arial"/>
        </w:rPr>
        <w:t>engan</w:t>
      </w:r>
      <w:r w:rsidRPr="00ED6D4B">
        <w:rPr>
          <w:rFonts w:ascii="Arial" w:hAnsi="Arial" w:cs="Arial"/>
        </w:rPr>
        <w:t xml:space="preserve"> </w:t>
      </w:r>
      <w:r w:rsidRPr="00ED6D4B">
        <w:rPr>
          <w:rFonts w:ascii="Arial" w:hAnsi="Arial" w:cs="Arial"/>
        </w:rPr>
        <w:t>ketulusan</w:t>
      </w:r>
      <w:r w:rsidRPr="00ED6D4B">
        <w:rPr>
          <w:rFonts w:ascii="Arial" w:hAnsi="Arial" w:cs="Arial"/>
        </w:rPr>
        <w:t xml:space="preserve"> </w:t>
      </w:r>
      <w:r w:rsidRPr="00ED6D4B">
        <w:rPr>
          <w:rFonts w:ascii="Arial" w:hAnsi="Arial" w:cs="Arial"/>
        </w:rPr>
        <w:t>dan</w:t>
      </w:r>
      <w:r w:rsidRPr="00ED6D4B">
        <w:rPr>
          <w:rFonts w:ascii="Arial" w:hAnsi="Arial" w:cs="Arial"/>
        </w:rPr>
        <w:t xml:space="preserve"> </w:t>
      </w:r>
      <w:r w:rsidRPr="00ED6D4B">
        <w:rPr>
          <w:rFonts w:ascii="Arial" w:hAnsi="Arial" w:cs="Arial"/>
        </w:rPr>
        <w:t>kerendahan</w:t>
      </w:r>
      <w:r w:rsidRPr="00ED6D4B">
        <w:rPr>
          <w:rFonts w:ascii="Arial" w:hAnsi="Arial" w:cs="Arial"/>
        </w:rPr>
        <w:t xml:space="preserve"> </w:t>
      </w:r>
      <w:r w:rsidRPr="00ED6D4B">
        <w:rPr>
          <w:rFonts w:ascii="Arial" w:hAnsi="Arial" w:cs="Arial"/>
        </w:rPr>
        <w:t>hati</w:t>
      </w:r>
      <w:r w:rsidRPr="00ED6D4B">
        <w:rPr>
          <w:rFonts w:ascii="Arial" w:hAnsi="Arial" w:cs="Arial"/>
        </w:rPr>
        <w:t xml:space="preserve">, </w:t>
      </w:r>
      <w:r w:rsidRPr="00ED6D4B">
        <w:rPr>
          <w:rFonts w:ascii="Arial" w:hAnsi="Arial" w:cs="Arial"/>
        </w:rPr>
        <w:t>penulis</w:t>
      </w:r>
      <w:r w:rsidRPr="00ED6D4B">
        <w:rPr>
          <w:rFonts w:ascii="Arial" w:hAnsi="Arial" w:cs="Arial"/>
        </w:rPr>
        <w:t xml:space="preserve"> </w:t>
      </w:r>
      <w:r w:rsidRPr="00ED6D4B">
        <w:rPr>
          <w:rFonts w:ascii="Arial" w:hAnsi="Arial" w:cs="Arial"/>
        </w:rPr>
        <w:t>mengucapkan</w:t>
      </w:r>
      <w:r w:rsidRPr="00ED6D4B">
        <w:rPr>
          <w:rFonts w:ascii="Arial" w:hAnsi="Arial" w:cs="Arial"/>
        </w:rPr>
        <w:t xml:space="preserve"> </w:t>
      </w:r>
      <w:r w:rsidRPr="00ED6D4B">
        <w:rPr>
          <w:rFonts w:ascii="Arial" w:hAnsi="Arial" w:cs="Arial"/>
        </w:rPr>
        <w:t>terimakasih</w:t>
      </w:r>
      <w:r w:rsidRPr="00ED6D4B">
        <w:rPr>
          <w:rFonts w:ascii="Arial" w:hAnsi="Arial" w:cs="Arial"/>
        </w:rPr>
        <w:t xml:space="preserve"> </w:t>
      </w:r>
      <w:r w:rsidRPr="00ED6D4B">
        <w:rPr>
          <w:rFonts w:ascii="Arial" w:hAnsi="Arial" w:cs="Arial"/>
        </w:rPr>
        <w:t>dan</w:t>
      </w:r>
      <w:r w:rsidRPr="00ED6D4B">
        <w:rPr>
          <w:rFonts w:ascii="Arial" w:hAnsi="Arial" w:cs="Arial"/>
        </w:rPr>
        <w:t xml:space="preserve"> </w:t>
      </w:r>
      <w:r w:rsidRPr="00ED6D4B">
        <w:rPr>
          <w:rFonts w:ascii="Arial" w:hAnsi="Arial" w:cs="Arial"/>
        </w:rPr>
        <w:t>penghargaan</w:t>
      </w:r>
      <w:r w:rsidRPr="00ED6D4B">
        <w:rPr>
          <w:rFonts w:ascii="Arial" w:hAnsi="Arial" w:cs="Arial"/>
        </w:rPr>
        <w:t xml:space="preserve"> </w:t>
      </w:r>
      <w:r w:rsidRPr="00ED6D4B">
        <w:rPr>
          <w:rFonts w:ascii="Arial" w:hAnsi="Arial" w:cs="Arial"/>
        </w:rPr>
        <w:t>setinggi-tingginya</w:t>
      </w:r>
      <w:r w:rsidRPr="00ED6D4B">
        <w:rPr>
          <w:rFonts w:ascii="Arial" w:hAnsi="Arial" w:cs="Arial"/>
        </w:rPr>
        <w:t xml:space="preserve"> </w:t>
      </w:r>
      <w:r w:rsidRPr="00ED6D4B">
        <w:rPr>
          <w:rFonts w:ascii="Arial" w:hAnsi="Arial" w:cs="Arial"/>
        </w:rPr>
        <w:t>kepada</w:t>
      </w:r>
      <w:r w:rsidRPr="00ED6D4B">
        <w:rPr>
          <w:rFonts w:ascii="Arial" w:hAnsi="Arial" w:cs="Arial"/>
        </w:rPr>
        <w:t xml:space="preserve"> :</w:t>
      </w:r>
    </w:p>
    <w:p w:rsidR="005662F6" w:rsidP="005662F6" w14:paraId="28741A7B" w14:textId="77777777">
      <w:pPr>
        <w:pStyle w:val="ListParagraph"/>
        <w:numPr>
          <w:ilvl w:val="0"/>
          <w:numId w:val="2"/>
        </w:numPr>
        <w:spacing w:after="0" w:line="480" w:lineRule="auto"/>
        <w:ind w:left="851" w:hanging="425"/>
        <w:jc w:val="both"/>
        <w:rPr>
          <w:rFonts w:ascii="Arial" w:hAnsi="Arial" w:cs="Arial"/>
        </w:rPr>
      </w:pPr>
      <w:r w:rsidRPr="00673015">
        <w:rPr>
          <w:rFonts w:ascii="Arial" w:hAnsi="Arial" w:cs="Arial"/>
        </w:rPr>
        <w:t>Ketua</w:t>
      </w:r>
      <w:r w:rsidRPr="00673015">
        <w:rPr>
          <w:rFonts w:ascii="Arial" w:hAnsi="Arial" w:cs="Arial"/>
        </w:rPr>
        <w:t xml:space="preserve"> </w:t>
      </w:r>
      <w:r w:rsidRPr="00673015">
        <w:rPr>
          <w:rFonts w:ascii="Arial" w:hAnsi="Arial" w:cs="Arial"/>
        </w:rPr>
        <w:t>Sekolah</w:t>
      </w:r>
      <w:r w:rsidRPr="00673015">
        <w:rPr>
          <w:rFonts w:ascii="Arial" w:hAnsi="Arial" w:cs="Arial"/>
        </w:rPr>
        <w:t xml:space="preserve"> </w:t>
      </w:r>
      <w:r w:rsidRPr="00673015">
        <w:rPr>
          <w:rFonts w:ascii="Arial" w:hAnsi="Arial" w:cs="Arial"/>
        </w:rPr>
        <w:t>Tinggi</w:t>
      </w:r>
      <w:r w:rsidRPr="00673015">
        <w:rPr>
          <w:rFonts w:ascii="Arial" w:hAnsi="Arial" w:cs="Arial"/>
        </w:rPr>
        <w:t xml:space="preserve"> </w:t>
      </w:r>
      <w:r w:rsidRPr="00673015">
        <w:rPr>
          <w:rFonts w:ascii="Arial" w:hAnsi="Arial" w:cs="Arial"/>
        </w:rPr>
        <w:t>Ilmu</w:t>
      </w:r>
      <w:r w:rsidRPr="00673015">
        <w:rPr>
          <w:rFonts w:ascii="Arial" w:hAnsi="Arial" w:cs="Arial"/>
        </w:rPr>
        <w:t xml:space="preserve"> </w:t>
      </w:r>
      <w:r w:rsidRPr="00673015">
        <w:rPr>
          <w:rFonts w:ascii="Arial" w:hAnsi="Arial" w:cs="Arial"/>
        </w:rPr>
        <w:t>Administrasi</w:t>
      </w:r>
      <w:r w:rsidRPr="00673015">
        <w:rPr>
          <w:rFonts w:ascii="Arial" w:hAnsi="Arial" w:cs="Arial"/>
        </w:rPr>
        <w:t xml:space="preserve"> </w:t>
      </w:r>
      <w:r w:rsidRPr="00673015">
        <w:rPr>
          <w:rFonts w:ascii="Arial" w:hAnsi="Arial" w:cs="Arial"/>
        </w:rPr>
        <w:t>Tabalong</w:t>
      </w:r>
      <w:r w:rsidRPr="00673015">
        <w:rPr>
          <w:rFonts w:ascii="Arial" w:hAnsi="Arial" w:cs="Arial"/>
        </w:rPr>
        <w:t xml:space="preserve"> </w:t>
      </w:r>
      <w:r w:rsidRPr="00673015">
        <w:rPr>
          <w:rFonts w:ascii="Arial" w:hAnsi="Arial" w:cs="Arial"/>
          <w:lang w:val="id-ID"/>
        </w:rPr>
        <w:t>Dr</w:t>
      </w:r>
      <w:r w:rsidRPr="00673015">
        <w:rPr>
          <w:rFonts w:ascii="Arial" w:hAnsi="Arial" w:cs="Arial"/>
        </w:rPr>
        <w:t>s</w:t>
      </w:r>
      <w:r w:rsidRPr="00673015">
        <w:rPr>
          <w:rFonts w:ascii="Arial" w:hAnsi="Arial" w:cs="Arial"/>
          <w:lang w:val="id-ID"/>
        </w:rPr>
        <w:t>.</w:t>
      </w:r>
      <w:r w:rsidRPr="00673015">
        <w:rPr>
          <w:rFonts w:ascii="Arial" w:hAnsi="Arial" w:cs="Arial"/>
        </w:rPr>
        <w:t>Ahmat</w:t>
      </w:r>
      <w:r w:rsidRPr="00673015">
        <w:rPr>
          <w:rFonts w:ascii="Arial" w:hAnsi="Arial" w:cs="Arial"/>
        </w:rPr>
        <w:t xml:space="preserve"> </w:t>
      </w:r>
      <w:r w:rsidRPr="00673015">
        <w:rPr>
          <w:rFonts w:ascii="Arial" w:hAnsi="Arial" w:cs="Arial"/>
        </w:rPr>
        <w:t>Harahap</w:t>
      </w:r>
      <w:r w:rsidRPr="00673015">
        <w:rPr>
          <w:rFonts w:ascii="Arial" w:hAnsi="Arial" w:cs="Arial"/>
          <w:lang w:val="id-ID"/>
        </w:rPr>
        <w:t>,</w:t>
      </w:r>
      <w:r w:rsidRPr="00673015">
        <w:rPr>
          <w:rFonts w:ascii="Arial" w:hAnsi="Arial" w:cs="Arial"/>
        </w:rPr>
        <w:t xml:space="preserve"> M.A.P </w:t>
      </w:r>
      <w:r w:rsidRPr="00673015">
        <w:rPr>
          <w:rFonts w:ascii="Arial" w:hAnsi="Arial" w:cs="Arial"/>
        </w:rPr>
        <w:t>serta</w:t>
      </w:r>
      <w:r w:rsidRPr="00673015">
        <w:rPr>
          <w:rFonts w:ascii="Arial" w:hAnsi="Arial" w:cs="Arial"/>
        </w:rPr>
        <w:t xml:space="preserve"> </w:t>
      </w:r>
      <w:r w:rsidRPr="00673015">
        <w:rPr>
          <w:rFonts w:ascii="Arial" w:hAnsi="Arial" w:cs="Arial"/>
        </w:rPr>
        <w:t>ketua</w:t>
      </w:r>
      <w:r w:rsidRPr="00673015">
        <w:rPr>
          <w:rFonts w:ascii="Arial" w:hAnsi="Arial" w:cs="Arial"/>
        </w:rPr>
        <w:t xml:space="preserve"> </w:t>
      </w:r>
      <w:r w:rsidRPr="00673015">
        <w:rPr>
          <w:rFonts w:ascii="Arial" w:hAnsi="Arial" w:cs="Arial"/>
        </w:rPr>
        <w:t>jurusan</w:t>
      </w:r>
      <w:r w:rsidRPr="00673015">
        <w:rPr>
          <w:rFonts w:ascii="Arial" w:hAnsi="Arial" w:cs="Arial"/>
        </w:rPr>
        <w:t xml:space="preserve"> </w:t>
      </w:r>
      <w:r w:rsidRPr="00673015">
        <w:rPr>
          <w:rFonts w:ascii="Arial" w:hAnsi="Arial" w:cs="Arial"/>
        </w:rPr>
        <w:t>Ilmu</w:t>
      </w:r>
      <w:r w:rsidRPr="00673015">
        <w:rPr>
          <w:rFonts w:ascii="Arial" w:hAnsi="Arial" w:cs="Arial"/>
        </w:rPr>
        <w:t xml:space="preserve"> </w:t>
      </w:r>
      <w:r w:rsidRPr="00673015">
        <w:rPr>
          <w:rFonts w:ascii="Arial" w:hAnsi="Arial" w:cs="Arial"/>
        </w:rPr>
        <w:t>Administrasi</w:t>
      </w:r>
      <w:r w:rsidRPr="00673015">
        <w:rPr>
          <w:rFonts w:ascii="Arial" w:hAnsi="Arial" w:cs="Arial"/>
        </w:rPr>
        <w:t xml:space="preserve"> </w:t>
      </w:r>
      <w:r w:rsidRPr="00673015">
        <w:rPr>
          <w:rFonts w:ascii="Arial" w:hAnsi="Arial" w:cs="Arial"/>
        </w:rPr>
        <w:t>Publik</w:t>
      </w:r>
      <w:r w:rsidRPr="00673015">
        <w:rPr>
          <w:rFonts w:ascii="Arial" w:hAnsi="Arial" w:cs="Arial"/>
        </w:rPr>
        <w:t xml:space="preserve"> </w:t>
      </w:r>
      <w:r w:rsidRPr="00673015">
        <w:rPr>
          <w:rFonts w:ascii="Arial" w:hAnsi="Arial" w:cs="Arial"/>
        </w:rPr>
        <w:t>Sekolah</w:t>
      </w:r>
      <w:r w:rsidRPr="00673015">
        <w:rPr>
          <w:rFonts w:ascii="Arial" w:hAnsi="Arial" w:cs="Arial"/>
        </w:rPr>
        <w:t xml:space="preserve"> </w:t>
      </w:r>
      <w:r w:rsidRPr="00673015">
        <w:rPr>
          <w:rFonts w:ascii="Arial" w:hAnsi="Arial" w:cs="Arial"/>
        </w:rPr>
        <w:t>Tinggi</w:t>
      </w:r>
      <w:r w:rsidRPr="00673015">
        <w:rPr>
          <w:rFonts w:ascii="Arial" w:hAnsi="Arial" w:cs="Arial"/>
        </w:rPr>
        <w:t xml:space="preserve"> </w:t>
      </w:r>
      <w:r w:rsidRPr="00673015">
        <w:rPr>
          <w:rFonts w:ascii="Arial" w:hAnsi="Arial" w:cs="Arial"/>
        </w:rPr>
        <w:t>Ilmu</w:t>
      </w:r>
      <w:r w:rsidRPr="00673015">
        <w:rPr>
          <w:rFonts w:ascii="Arial" w:hAnsi="Arial" w:cs="Arial"/>
        </w:rPr>
        <w:t xml:space="preserve"> </w:t>
      </w:r>
      <w:r w:rsidRPr="00673015">
        <w:rPr>
          <w:rFonts w:ascii="Arial" w:hAnsi="Arial" w:cs="Arial"/>
        </w:rPr>
        <w:t>Administrasi</w:t>
      </w:r>
      <w:r w:rsidRPr="00673015">
        <w:rPr>
          <w:rFonts w:ascii="Arial" w:hAnsi="Arial" w:cs="Arial"/>
        </w:rPr>
        <w:t xml:space="preserve"> </w:t>
      </w:r>
      <w:r w:rsidRPr="00673015">
        <w:rPr>
          <w:rFonts w:ascii="Arial" w:hAnsi="Arial" w:cs="Arial"/>
        </w:rPr>
        <w:t>Tabalong</w:t>
      </w:r>
      <w:r w:rsidRPr="00673015">
        <w:rPr>
          <w:rFonts w:ascii="Arial" w:hAnsi="Arial" w:cs="Arial"/>
        </w:rPr>
        <w:t xml:space="preserve"> </w:t>
      </w:r>
      <w:r w:rsidRPr="00673015">
        <w:rPr>
          <w:rFonts w:ascii="Arial" w:hAnsi="Arial" w:cs="Arial"/>
        </w:rPr>
        <w:t>atas</w:t>
      </w:r>
      <w:r w:rsidRPr="00673015">
        <w:rPr>
          <w:rFonts w:ascii="Arial" w:hAnsi="Arial" w:cs="Arial"/>
        </w:rPr>
        <w:t xml:space="preserve"> </w:t>
      </w:r>
      <w:r w:rsidRPr="00673015">
        <w:rPr>
          <w:rFonts w:ascii="Arial" w:hAnsi="Arial" w:cs="Arial"/>
        </w:rPr>
        <w:t>kesempatan</w:t>
      </w:r>
      <w:r w:rsidRPr="00673015">
        <w:rPr>
          <w:rFonts w:ascii="Arial" w:hAnsi="Arial" w:cs="Arial"/>
        </w:rPr>
        <w:t xml:space="preserve"> </w:t>
      </w:r>
      <w:r w:rsidRPr="00673015">
        <w:rPr>
          <w:rFonts w:ascii="Arial" w:hAnsi="Arial" w:cs="Arial"/>
        </w:rPr>
        <w:t>dan</w:t>
      </w:r>
      <w:r w:rsidRPr="00673015">
        <w:rPr>
          <w:rFonts w:ascii="Arial" w:hAnsi="Arial" w:cs="Arial"/>
        </w:rPr>
        <w:t xml:space="preserve"> </w:t>
      </w:r>
      <w:r w:rsidRPr="00673015">
        <w:rPr>
          <w:rFonts w:ascii="Arial" w:hAnsi="Arial" w:cs="Arial"/>
        </w:rPr>
        <w:t>fasilitas</w:t>
      </w:r>
      <w:r w:rsidRPr="00673015">
        <w:rPr>
          <w:rFonts w:ascii="Arial" w:hAnsi="Arial" w:cs="Arial"/>
        </w:rPr>
        <w:t xml:space="preserve"> yang </w:t>
      </w:r>
      <w:r w:rsidRPr="00673015">
        <w:rPr>
          <w:rFonts w:ascii="Arial" w:hAnsi="Arial" w:cs="Arial"/>
        </w:rPr>
        <w:t>telah</w:t>
      </w:r>
      <w:r w:rsidRPr="00673015">
        <w:rPr>
          <w:rFonts w:ascii="Arial" w:hAnsi="Arial" w:cs="Arial"/>
        </w:rPr>
        <w:t xml:space="preserve"> </w:t>
      </w:r>
      <w:r w:rsidRPr="00673015">
        <w:rPr>
          <w:rFonts w:ascii="Arial" w:hAnsi="Arial" w:cs="Arial"/>
        </w:rPr>
        <w:t>diberikan</w:t>
      </w:r>
      <w:r w:rsidRPr="00673015">
        <w:rPr>
          <w:rFonts w:ascii="Arial" w:hAnsi="Arial" w:cs="Arial"/>
        </w:rPr>
        <w:t xml:space="preserve"> </w:t>
      </w:r>
      <w:r w:rsidRPr="00673015">
        <w:rPr>
          <w:rFonts w:ascii="Arial" w:hAnsi="Arial" w:cs="Arial"/>
        </w:rPr>
        <w:t>kepada</w:t>
      </w:r>
      <w:r w:rsidRPr="00673015">
        <w:rPr>
          <w:rFonts w:ascii="Arial" w:hAnsi="Arial" w:cs="Arial"/>
        </w:rPr>
        <w:t xml:space="preserve"> </w:t>
      </w:r>
      <w:r w:rsidRPr="00673015">
        <w:rPr>
          <w:rFonts w:ascii="Arial" w:hAnsi="Arial" w:cs="Arial"/>
        </w:rPr>
        <w:t>saya</w:t>
      </w:r>
      <w:r w:rsidRPr="00673015">
        <w:rPr>
          <w:rFonts w:ascii="Arial" w:hAnsi="Arial" w:cs="Arial"/>
        </w:rPr>
        <w:t xml:space="preserve"> </w:t>
      </w:r>
      <w:r w:rsidRPr="00673015">
        <w:rPr>
          <w:rFonts w:ascii="Arial" w:hAnsi="Arial" w:cs="Arial"/>
        </w:rPr>
        <w:t>selama</w:t>
      </w:r>
      <w:r w:rsidRPr="00673015">
        <w:rPr>
          <w:rFonts w:ascii="Arial" w:hAnsi="Arial" w:cs="Arial"/>
        </w:rPr>
        <w:t xml:space="preserve"> </w:t>
      </w:r>
      <w:r w:rsidRPr="00673015">
        <w:rPr>
          <w:rFonts w:ascii="Arial" w:hAnsi="Arial" w:cs="Arial"/>
        </w:rPr>
        <w:t>mengikuti</w:t>
      </w:r>
      <w:r w:rsidRPr="00673015">
        <w:rPr>
          <w:rFonts w:ascii="Arial" w:hAnsi="Arial" w:cs="Arial"/>
        </w:rPr>
        <w:t xml:space="preserve"> </w:t>
      </w:r>
      <w:r w:rsidRPr="00673015">
        <w:rPr>
          <w:rFonts w:ascii="Arial" w:hAnsi="Arial" w:cs="Arial"/>
        </w:rPr>
        <w:t>dan</w:t>
      </w:r>
      <w:r w:rsidRPr="00673015">
        <w:rPr>
          <w:rFonts w:ascii="Arial" w:hAnsi="Arial" w:cs="Arial"/>
        </w:rPr>
        <w:t xml:space="preserve"> </w:t>
      </w:r>
      <w:r w:rsidRPr="00673015">
        <w:rPr>
          <w:rFonts w:ascii="Arial" w:hAnsi="Arial" w:cs="Arial"/>
        </w:rPr>
        <w:t>menyelesaikan</w:t>
      </w:r>
      <w:r w:rsidRPr="00673015">
        <w:rPr>
          <w:rFonts w:ascii="Arial" w:hAnsi="Arial" w:cs="Arial"/>
        </w:rPr>
        <w:t xml:space="preserve"> Pendidikan Strata 1 di </w:t>
      </w:r>
      <w:r w:rsidRPr="00673015">
        <w:rPr>
          <w:rFonts w:ascii="Arial" w:hAnsi="Arial" w:cs="Arial"/>
        </w:rPr>
        <w:t>Sekolah</w:t>
      </w:r>
      <w:r w:rsidRPr="00673015">
        <w:rPr>
          <w:rFonts w:ascii="Arial" w:hAnsi="Arial" w:cs="Arial"/>
        </w:rPr>
        <w:t xml:space="preserve"> </w:t>
      </w:r>
      <w:r w:rsidRPr="00673015">
        <w:rPr>
          <w:rFonts w:ascii="Arial" w:hAnsi="Arial" w:cs="Arial"/>
        </w:rPr>
        <w:t>Tinggi</w:t>
      </w:r>
      <w:r w:rsidRPr="00673015">
        <w:rPr>
          <w:rFonts w:ascii="Arial" w:hAnsi="Arial" w:cs="Arial"/>
        </w:rPr>
        <w:t xml:space="preserve"> </w:t>
      </w:r>
      <w:r w:rsidRPr="00673015">
        <w:rPr>
          <w:rFonts w:ascii="Arial" w:hAnsi="Arial" w:cs="Arial"/>
        </w:rPr>
        <w:t>Ilmu</w:t>
      </w:r>
      <w:r w:rsidRPr="00673015">
        <w:rPr>
          <w:rFonts w:ascii="Arial" w:hAnsi="Arial" w:cs="Arial"/>
        </w:rPr>
        <w:t xml:space="preserve"> </w:t>
      </w:r>
      <w:r w:rsidRPr="00673015">
        <w:rPr>
          <w:rFonts w:ascii="Arial" w:hAnsi="Arial" w:cs="Arial"/>
        </w:rPr>
        <w:t>Administrasi</w:t>
      </w:r>
      <w:r w:rsidRPr="00673015">
        <w:rPr>
          <w:rFonts w:ascii="Arial" w:hAnsi="Arial" w:cs="Arial"/>
        </w:rPr>
        <w:t xml:space="preserve"> </w:t>
      </w:r>
      <w:r w:rsidRPr="00673015">
        <w:rPr>
          <w:rFonts w:ascii="Arial" w:hAnsi="Arial" w:cs="Arial"/>
        </w:rPr>
        <w:t>Tabalong</w:t>
      </w:r>
      <w:r w:rsidRPr="00673015">
        <w:rPr>
          <w:rFonts w:ascii="Arial" w:hAnsi="Arial" w:cs="Arial"/>
        </w:rPr>
        <w:t>.</w:t>
      </w:r>
    </w:p>
    <w:p w:rsidR="005662F6" w:rsidRPr="00212F86" w:rsidP="005662F6" w14:paraId="09289DAE" w14:textId="2BA9F8CA">
      <w:pPr>
        <w:pStyle w:val="ListParagraph"/>
        <w:numPr>
          <w:ilvl w:val="0"/>
          <w:numId w:val="2"/>
        </w:numPr>
        <w:spacing w:after="0" w:line="480" w:lineRule="auto"/>
        <w:ind w:left="851" w:hanging="425"/>
        <w:jc w:val="both"/>
        <w:rPr>
          <w:rFonts w:ascii="Arial" w:hAnsi="Arial" w:cs="Arial"/>
        </w:rPr>
      </w:pPr>
      <w:r w:rsidRPr="00212F86">
        <w:rPr>
          <w:rFonts w:ascii="Arial" w:hAnsi="Arial" w:cs="Arial"/>
        </w:rPr>
        <w:t>Bapak</w:t>
      </w:r>
      <w:r w:rsidRPr="00212F86">
        <w:rPr>
          <w:rFonts w:ascii="Arial" w:hAnsi="Arial" w:cs="Arial"/>
        </w:rPr>
        <w:t xml:space="preserve"> </w:t>
      </w:r>
      <w:r w:rsidRPr="00212F86">
        <w:rPr>
          <w:rFonts w:ascii="Arial" w:hAnsi="Arial" w:cs="Arial"/>
          <w:lang w:val="id-ID"/>
        </w:rPr>
        <w:t>Murjani S.H.I M.SI</w:t>
      </w:r>
      <w:r>
        <w:rPr>
          <w:rFonts w:ascii="Arial" w:hAnsi="Arial" w:cs="Arial"/>
        </w:rPr>
        <w:t xml:space="preserve"> </w:t>
      </w:r>
      <w:r w:rsidRPr="00212F86">
        <w:rPr>
          <w:rFonts w:ascii="Arial" w:hAnsi="Arial" w:cs="Arial"/>
        </w:rPr>
        <w:t>selaku</w:t>
      </w:r>
      <w:r w:rsidR="0051517C">
        <w:rPr>
          <w:rFonts w:ascii="Arial" w:hAnsi="Arial" w:cs="Arial"/>
        </w:rPr>
        <w:t xml:space="preserve"> </w:t>
      </w:r>
      <w:r w:rsidR="0051517C">
        <w:rPr>
          <w:rFonts w:ascii="Arial" w:hAnsi="Arial" w:cs="Arial"/>
        </w:rPr>
        <w:t>dosen</w:t>
      </w:r>
      <w:r w:rsidRPr="00212F86">
        <w:rPr>
          <w:rFonts w:ascii="Arial" w:hAnsi="Arial" w:cs="Arial"/>
        </w:rPr>
        <w:t xml:space="preserve"> </w:t>
      </w:r>
      <w:r w:rsidRPr="00212F86">
        <w:rPr>
          <w:rFonts w:ascii="Arial" w:hAnsi="Arial" w:cs="Arial"/>
        </w:rPr>
        <w:t>pembimbing</w:t>
      </w:r>
      <w:r w:rsidRPr="00212F86">
        <w:rPr>
          <w:rFonts w:ascii="Arial" w:hAnsi="Arial" w:cs="Arial"/>
        </w:rPr>
        <w:t xml:space="preserve"> </w:t>
      </w:r>
      <w:r w:rsidR="009B21EB">
        <w:rPr>
          <w:rFonts w:ascii="Arial" w:hAnsi="Arial" w:cs="Arial"/>
        </w:rPr>
        <w:t>sayan</w:t>
      </w:r>
      <w:r w:rsidR="009B21EB">
        <w:rPr>
          <w:rFonts w:ascii="Arial" w:hAnsi="Arial" w:cs="Arial"/>
        </w:rPr>
        <w:t xml:space="preserve"> </w:t>
      </w:r>
      <w:r w:rsidRPr="00212F86">
        <w:rPr>
          <w:rFonts w:ascii="Arial" w:hAnsi="Arial" w:cs="Arial"/>
        </w:rPr>
        <w:t xml:space="preserve">yang </w:t>
      </w:r>
      <w:r w:rsidRPr="00212F86">
        <w:rPr>
          <w:rFonts w:ascii="Arial" w:hAnsi="Arial" w:cs="Arial"/>
        </w:rPr>
        <w:t>penuh</w:t>
      </w:r>
      <w:r w:rsidRPr="00212F86">
        <w:rPr>
          <w:rFonts w:ascii="Arial" w:hAnsi="Arial" w:cs="Arial"/>
        </w:rPr>
        <w:t xml:space="preserve"> </w:t>
      </w:r>
      <w:r w:rsidRPr="00212F86">
        <w:rPr>
          <w:rFonts w:ascii="Arial" w:hAnsi="Arial" w:cs="Arial"/>
        </w:rPr>
        <w:t>kesabaran</w:t>
      </w:r>
      <w:r w:rsidRPr="00212F86">
        <w:rPr>
          <w:rFonts w:ascii="Arial" w:hAnsi="Arial" w:cs="Arial"/>
        </w:rPr>
        <w:t xml:space="preserve"> yang </w:t>
      </w:r>
      <w:r w:rsidRPr="00212F86">
        <w:rPr>
          <w:rFonts w:ascii="Arial" w:hAnsi="Arial" w:cs="Arial"/>
        </w:rPr>
        <w:t>telah</w:t>
      </w:r>
      <w:r w:rsidRPr="00212F86">
        <w:rPr>
          <w:rFonts w:ascii="Arial" w:hAnsi="Arial" w:cs="Arial"/>
        </w:rPr>
        <w:t xml:space="preserve"> </w:t>
      </w:r>
      <w:r w:rsidRPr="00212F86">
        <w:rPr>
          <w:rFonts w:ascii="Arial" w:hAnsi="Arial" w:cs="Arial"/>
        </w:rPr>
        <w:t>memberikan</w:t>
      </w:r>
      <w:r w:rsidRPr="00212F86">
        <w:rPr>
          <w:rFonts w:ascii="Arial" w:hAnsi="Arial" w:cs="Arial"/>
        </w:rPr>
        <w:t xml:space="preserve"> </w:t>
      </w:r>
      <w:r w:rsidRPr="00212F86">
        <w:rPr>
          <w:rFonts w:ascii="Arial" w:hAnsi="Arial" w:cs="Arial"/>
        </w:rPr>
        <w:t>bimbingan</w:t>
      </w:r>
      <w:r w:rsidRPr="00212F86">
        <w:rPr>
          <w:rFonts w:ascii="Arial" w:hAnsi="Arial" w:cs="Arial"/>
        </w:rPr>
        <w:t xml:space="preserve"> </w:t>
      </w:r>
      <w:r w:rsidRPr="00212F86">
        <w:rPr>
          <w:rFonts w:ascii="Arial" w:hAnsi="Arial" w:cs="Arial"/>
        </w:rPr>
        <w:t>dan</w:t>
      </w:r>
      <w:r w:rsidRPr="00212F86">
        <w:rPr>
          <w:rFonts w:ascii="Arial" w:hAnsi="Arial" w:cs="Arial"/>
        </w:rPr>
        <w:t xml:space="preserve"> saran </w:t>
      </w:r>
      <w:r w:rsidRPr="00212F86">
        <w:rPr>
          <w:rFonts w:ascii="Arial" w:hAnsi="Arial" w:cs="Arial"/>
        </w:rPr>
        <w:t>sehingga</w:t>
      </w:r>
      <w:r w:rsidRPr="00212F86">
        <w:rPr>
          <w:rFonts w:ascii="Arial" w:hAnsi="Arial" w:cs="Arial"/>
        </w:rPr>
        <w:t xml:space="preserve"> </w:t>
      </w:r>
      <w:r w:rsidRPr="00212F86">
        <w:rPr>
          <w:rFonts w:ascii="Arial" w:hAnsi="Arial" w:cs="Arial"/>
        </w:rPr>
        <w:t>terlaksananya</w:t>
      </w:r>
      <w:r w:rsidRPr="00212F86">
        <w:rPr>
          <w:rFonts w:ascii="Arial" w:hAnsi="Arial" w:cs="Arial"/>
        </w:rPr>
        <w:t xml:space="preserve"> </w:t>
      </w:r>
      <w:r w:rsidRPr="00212F86">
        <w:rPr>
          <w:rFonts w:ascii="Arial" w:hAnsi="Arial" w:cs="Arial"/>
        </w:rPr>
        <w:t>skripsi</w:t>
      </w:r>
      <w:r w:rsidRPr="00212F86">
        <w:rPr>
          <w:rFonts w:ascii="Arial" w:hAnsi="Arial" w:cs="Arial"/>
        </w:rPr>
        <w:t xml:space="preserve"> </w:t>
      </w:r>
      <w:r w:rsidRPr="00212F86">
        <w:rPr>
          <w:rFonts w:ascii="Arial" w:hAnsi="Arial" w:cs="Arial"/>
        </w:rPr>
        <w:t>ini</w:t>
      </w:r>
      <w:r w:rsidRPr="00212F86">
        <w:rPr>
          <w:rFonts w:ascii="Arial" w:hAnsi="Arial" w:cs="Arial"/>
        </w:rPr>
        <w:t xml:space="preserve">. </w:t>
      </w:r>
    </w:p>
    <w:p w:rsidR="005662F6" w:rsidRPr="00673015" w:rsidP="005662F6" w14:paraId="7635CA24" w14:textId="4D6DBECD">
      <w:pPr>
        <w:pStyle w:val="ListParagraph"/>
        <w:numPr>
          <w:ilvl w:val="0"/>
          <w:numId w:val="2"/>
        </w:numPr>
        <w:spacing w:after="0" w:line="480" w:lineRule="auto"/>
        <w:ind w:left="851" w:hanging="425"/>
        <w:jc w:val="both"/>
        <w:rPr>
          <w:rFonts w:ascii="Arial" w:hAnsi="Arial" w:cs="Arial"/>
        </w:rPr>
      </w:pPr>
      <w:r w:rsidRPr="00673015">
        <w:rPr>
          <w:rFonts w:ascii="Arial" w:hAnsi="Arial" w:cs="Arial"/>
        </w:rPr>
        <w:t>Penguji</w:t>
      </w:r>
      <w:r w:rsidRPr="00673015">
        <w:rPr>
          <w:rFonts w:ascii="Arial" w:hAnsi="Arial" w:cs="Arial"/>
        </w:rPr>
        <w:t xml:space="preserve"> I </w:t>
      </w:r>
      <w:r w:rsidRPr="00673015" w:rsidR="00933844">
        <w:rPr>
          <w:rFonts w:ascii="Arial" w:hAnsi="Arial" w:cs="Arial"/>
        </w:rPr>
        <w:t>Bapak</w:t>
      </w:r>
      <w:r w:rsidRPr="00673015" w:rsidR="00933844">
        <w:rPr>
          <w:rFonts w:ascii="Arial" w:hAnsi="Arial" w:cs="Arial"/>
        </w:rPr>
        <w:t xml:space="preserve"> </w:t>
      </w:r>
      <w:r w:rsidR="00933844">
        <w:rPr>
          <w:rFonts w:ascii="Arial" w:hAnsi="Arial" w:cs="Arial"/>
          <w:spacing w:val="-3"/>
          <w:w w:val="105"/>
        </w:rPr>
        <w:t xml:space="preserve">Eddy </w:t>
      </w:r>
      <w:r w:rsidR="00933844">
        <w:rPr>
          <w:rFonts w:ascii="Arial" w:hAnsi="Arial" w:cs="Arial"/>
          <w:spacing w:val="-3"/>
          <w:w w:val="105"/>
        </w:rPr>
        <w:t>Suriyani</w:t>
      </w:r>
      <w:r w:rsidR="00933844">
        <w:rPr>
          <w:rFonts w:ascii="Arial" w:hAnsi="Arial" w:cs="Arial"/>
          <w:spacing w:val="-3"/>
          <w:w w:val="105"/>
        </w:rPr>
        <w:t xml:space="preserve">, </w:t>
      </w:r>
      <w:r w:rsidR="00933844">
        <w:rPr>
          <w:rFonts w:ascii="Arial" w:hAnsi="Arial" w:cs="Arial"/>
          <w:spacing w:val="-3"/>
          <w:w w:val="105"/>
        </w:rPr>
        <w:t>S.Sos</w:t>
      </w:r>
      <w:r w:rsidR="00933844">
        <w:rPr>
          <w:rFonts w:ascii="Arial" w:hAnsi="Arial" w:cs="Arial"/>
          <w:spacing w:val="-3"/>
          <w:w w:val="105"/>
        </w:rPr>
        <w:t>, M.A.P</w:t>
      </w:r>
      <w:r w:rsidR="00933844">
        <w:rPr>
          <w:rFonts w:ascii="Arial" w:hAnsi="Arial" w:cs="Arial"/>
          <w:lang w:val="id-ID"/>
        </w:rPr>
        <w:t xml:space="preserve"> </w:t>
      </w:r>
      <w:r w:rsidRPr="00673015">
        <w:rPr>
          <w:rFonts w:ascii="Arial" w:hAnsi="Arial" w:cs="Arial"/>
        </w:rPr>
        <w:t xml:space="preserve">yang  </w:t>
      </w:r>
      <w:r w:rsidRPr="00673015">
        <w:rPr>
          <w:rFonts w:ascii="Arial" w:hAnsi="Arial" w:cs="Arial"/>
        </w:rPr>
        <w:t>selama</w:t>
      </w:r>
      <w:r w:rsidRPr="00673015">
        <w:rPr>
          <w:rFonts w:ascii="Arial" w:hAnsi="Arial" w:cs="Arial"/>
        </w:rPr>
        <w:t xml:space="preserve"> </w:t>
      </w:r>
      <w:r w:rsidRPr="00673015">
        <w:rPr>
          <w:rFonts w:ascii="Arial" w:hAnsi="Arial" w:cs="Arial"/>
        </w:rPr>
        <w:t>ini</w:t>
      </w:r>
      <w:r w:rsidRPr="00673015">
        <w:rPr>
          <w:rFonts w:ascii="Arial" w:hAnsi="Arial" w:cs="Arial"/>
        </w:rPr>
        <w:t xml:space="preserve"> </w:t>
      </w:r>
      <w:r w:rsidRPr="00673015">
        <w:rPr>
          <w:rFonts w:ascii="Arial" w:hAnsi="Arial" w:cs="Arial"/>
        </w:rPr>
        <w:t>telah</w:t>
      </w:r>
      <w:r w:rsidRPr="00673015">
        <w:rPr>
          <w:rFonts w:ascii="Arial" w:hAnsi="Arial" w:cs="Arial"/>
        </w:rPr>
        <w:t xml:space="preserve"> </w:t>
      </w:r>
      <w:r w:rsidRPr="00673015">
        <w:rPr>
          <w:rFonts w:ascii="Arial" w:hAnsi="Arial" w:cs="Arial"/>
        </w:rPr>
        <w:t>memberikan</w:t>
      </w:r>
      <w:r w:rsidRPr="00673015">
        <w:rPr>
          <w:rFonts w:ascii="Arial" w:hAnsi="Arial" w:cs="Arial"/>
        </w:rPr>
        <w:t xml:space="preserve"> </w:t>
      </w:r>
      <w:r w:rsidRPr="00673015">
        <w:rPr>
          <w:rFonts w:ascii="Arial" w:hAnsi="Arial" w:cs="Arial"/>
        </w:rPr>
        <w:t>masukan</w:t>
      </w:r>
      <w:r w:rsidRPr="00673015">
        <w:rPr>
          <w:rFonts w:ascii="Arial" w:hAnsi="Arial" w:cs="Arial"/>
        </w:rPr>
        <w:t xml:space="preserve">, </w:t>
      </w:r>
      <w:r w:rsidRPr="00673015">
        <w:rPr>
          <w:rFonts w:ascii="Arial" w:hAnsi="Arial" w:cs="Arial"/>
        </w:rPr>
        <w:t>kritik</w:t>
      </w:r>
      <w:r w:rsidRPr="00673015">
        <w:rPr>
          <w:rFonts w:ascii="Arial" w:hAnsi="Arial" w:cs="Arial"/>
        </w:rPr>
        <w:t xml:space="preserve">, </w:t>
      </w:r>
      <w:r w:rsidRPr="00673015">
        <w:rPr>
          <w:rFonts w:ascii="Arial" w:hAnsi="Arial" w:cs="Arial"/>
        </w:rPr>
        <w:t>dan</w:t>
      </w:r>
      <w:r w:rsidRPr="00673015">
        <w:rPr>
          <w:rFonts w:ascii="Arial" w:hAnsi="Arial" w:cs="Arial"/>
        </w:rPr>
        <w:t xml:space="preserve"> saran </w:t>
      </w:r>
      <w:r w:rsidRPr="00673015">
        <w:rPr>
          <w:rFonts w:ascii="Arial" w:hAnsi="Arial" w:cs="Arial"/>
        </w:rPr>
        <w:t>kepada</w:t>
      </w:r>
      <w:r w:rsidRPr="00673015">
        <w:rPr>
          <w:rFonts w:ascii="Arial" w:hAnsi="Arial" w:cs="Arial"/>
        </w:rPr>
        <w:t xml:space="preserve"> </w:t>
      </w:r>
      <w:r w:rsidRPr="00673015">
        <w:rPr>
          <w:rFonts w:ascii="Arial" w:hAnsi="Arial" w:cs="Arial"/>
        </w:rPr>
        <w:t>penulis</w:t>
      </w:r>
      <w:r w:rsidRPr="00673015">
        <w:rPr>
          <w:rFonts w:ascii="Arial" w:hAnsi="Arial" w:cs="Arial"/>
        </w:rPr>
        <w:t xml:space="preserve"> </w:t>
      </w:r>
      <w:r w:rsidRPr="00673015">
        <w:rPr>
          <w:rFonts w:ascii="Arial" w:hAnsi="Arial" w:cs="Arial"/>
        </w:rPr>
        <w:t>dalam</w:t>
      </w:r>
      <w:r w:rsidRPr="00673015">
        <w:rPr>
          <w:rFonts w:ascii="Arial" w:hAnsi="Arial" w:cs="Arial"/>
        </w:rPr>
        <w:t xml:space="preserve"> </w:t>
      </w:r>
      <w:r w:rsidRPr="00673015">
        <w:rPr>
          <w:rFonts w:ascii="Arial" w:hAnsi="Arial" w:cs="Arial"/>
        </w:rPr>
        <w:t>penyusunan</w:t>
      </w:r>
      <w:r w:rsidRPr="00673015">
        <w:rPr>
          <w:rFonts w:ascii="Arial" w:hAnsi="Arial" w:cs="Arial"/>
        </w:rPr>
        <w:t xml:space="preserve"> </w:t>
      </w:r>
      <w:r w:rsidRPr="00673015">
        <w:rPr>
          <w:rFonts w:ascii="Arial" w:hAnsi="Arial" w:cs="Arial"/>
        </w:rPr>
        <w:t>skripsi</w:t>
      </w:r>
      <w:r w:rsidRPr="00673015">
        <w:rPr>
          <w:rFonts w:ascii="Arial" w:hAnsi="Arial" w:cs="Arial"/>
        </w:rPr>
        <w:t xml:space="preserve"> </w:t>
      </w:r>
      <w:r w:rsidRPr="00673015">
        <w:rPr>
          <w:rFonts w:ascii="Arial" w:hAnsi="Arial" w:cs="Arial"/>
        </w:rPr>
        <w:t>ini</w:t>
      </w:r>
      <w:r w:rsidRPr="00673015">
        <w:rPr>
          <w:rFonts w:ascii="Arial" w:hAnsi="Arial" w:cs="Arial"/>
        </w:rPr>
        <w:t>.</w:t>
      </w:r>
    </w:p>
    <w:p w:rsidR="005662F6" w:rsidRPr="00F16E39" w:rsidP="00F16E39" w14:paraId="0898AE2F" w14:textId="034B4F46">
      <w:pPr>
        <w:pStyle w:val="ListParagraph"/>
        <w:numPr>
          <w:ilvl w:val="0"/>
          <w:numId w:val="2"/>
        </w:numPr>
        <w:spacing w:after="0" w:line="480" w:lineRule="auto"/>
        <w:ind w:left="851" w:hanging="425"/>
        <w:jc w:val="both"/>
        <w:rPr>
          <w:rFonts w:ascii="Arial" w:hAnsi="Arial" w:cs="Arial"/>
        </w:rPr>
      </w:pPr>
      <w:r w:rsidRPr="00673015">
        <w:rPr>
          <w:rFonts w:ascii="Arial" w:hAnsi="Arial" w:cs="Arial"/>
        </w:rPr>
        <w:t>Penguji</w:t>
      </w:r>
      <w:r w:rsidRPr="00673015">
        <w:rPr>
          <w:rFonts w:ascii="Arial" w:hAnsi="Arial" w:cs="Arial"/>
        </w:rPr>
        <w:t xml:space="preserve"> II </w:t>
      </w:r>
      <w:r w:rsidR="00933844">
        <w:rPr>
          <w:rFonts w:ascii="Arial" w:hAnsi="Arial" w:cs="Arial"/>
          <w:lang w:val="id-ID"/>
        </w:rPr>
        <w:t>Ibu</w:t>
      </w:r>
      <w:r w:rsidRPr="00673015" w:rsidR="00933844">
        <w:rPr>
          <w:rFonts w:ascii="Arial" w:hAnsi="Arial" w:cs="Arial"/>
        </w:rPr>
        <w:t xml:space="preserve"> </w:t>
      </w:r>
      <w:r w:rsidR="00933844">
        <w:rPr>
          <w:rFonts w:ascii="Arial" w:hAnsi="Arial" w:cs="Arial"/>
          <w:spacing w:val="-3"/>
          <w:w w:val="105"/>
          <w:lang w:val="id-ID"/>
        </w:rPr>
        <w:t>Heni Suparti, S.AP., M.A.P</w:t>
      </w:r>
      <w:r w:rsidRPr="00F16E39" w:rsidR="00933844">
        <w:rPr>
          <w:rFonts w:ascii="Arial" w:hAnsi="Arial" w:cs="Arial"/>
        </w:rPr>
        <w:t xml:space="preserve"> </w:t>
      </w:r>
      <w:r w:rsidRPr="00F16E39">
        <w:rPr>
          <w:rFonts w:ascii="Arial" w:hAnsi="Arial" w:cs="Arial"/>
        </w:rPr>
        <w:t xml:space="preserve">yang  </w:t>
      </w:r>
      <w:r w:rsidRPr="00F16E39">
        <w:rPr>
          <w:rFonts w:ascii="Arial" w:hAnsi="Arial" w:cs="Arial"/>
        </w:rPr>
        <w:t>selama</w:t>
      </w:r>
      <w:r w:rsidRPr="00F16E39">
        <w:rPr>
          <w:rFonts w:ascii="Arial" w:hAnsi="Arial" w:cs="Arial"/>
        </w:rPr>
        <w:t xml:space="preserve"> </w:t>
      </w:r>
      <w:r w:rsidRPr="00F16E39">
        <w:rPr>
          <w:rFonts w:ascii="Arial" w:hAnsi="Arial" w:cs="Arial"/>
        </w:rPr>
        <w:t>ini</w:t>
      </w:r>
      <w:r w:rsidRPr="00F16E39">
        <w:rPr>
          <w:rFonts w:ascii="Arial" w:hAnsi="Arial" w:cs="Arial"/>
        </w:rPr>
        <w:t xml:space="preserve"> </w:t>
      </w:r>
      <w:r w:rsidRPr="00F16E39">
        <w:rPr>
          <w:rFonts w:ascii="Arial" w:hAnsi="Arial" w:cs="Arial"/>
        </w:rPr>
        <w:t>telah</w:t>
      </w:r>
      <w:r w:rsidRPr="00F16E39">
        <w:rPr>
          <w:rFonts w:ascii="Arial" w:hAnsi="Arial" w:cs="Arial"/>
        </w:rPr>
        <w:t xml:space="preserve"> </w:t>
      </w:r>
      <w:r w:rsidRPr="00F16E39">
        <w:rPr>
          <w:rFonts w:ascii="Arial" w:hAnsi="Arial" w:cs="Arial"/>
        </w:rPr>
        <w:t>memberikan</w:t>
      </w:r>
      <w:r w:rsidRPr="00F16E39">
        <w:rPr>
          <w:rFonts w:ascii="Arial" w:hAnsi="Arial" w:cs="Arial"/>
        </w:rPr>
        <w:t xml:space="preserve"> </w:t>
      </w:r>
      <w:r w:rsidRPr="00F16E39">
        <w:rPr>
          <w:rFonts w:ascii="Arial" w:hAnsi="Arial" w:cs="Arial"/>
        </w:rPr>
        <w:t>masukan</w:t>
      </w:r>
      <w:r w:rsidRPr="00F16E39">
        <w:rPr>
          <w:rFonts w:ascii="Arial" w:hAnsi="Arial" w:cs="Arial"/>
        </w:rPr>
        <w:t xml:space="preserve">, </w:t>
      </w:r>
      <w:r w:rsidRPr="00F16E39">
        <w:rPr>
          <w:rFonts w:ascii="Arial" w:hAnsi="Arial" w:cs="Arial"/>
        </w:rPr>
        <w:t>kritik</w:t>
      </w:r>
      <w:r w:rsidRPr="00F16E39">
        <w:rPr>
          <w:rFonts w:ascii="Arial" w:hAnsi="Arial" w:cs="Arial"/>
        </w:rPr>
        <w:t xml:space="preserve">, </w:t>
      </w:r>
      <w:r w:rsidRPr="00F16E39">
        <w:rPr>
          <w:rFonts w:ascii="Arial" w:hAnsi="Arial" w:cs="Arial"/>
        </w:rPr>
        <w:t>dan</w:t>
      </w:r>
      <w:r w:rsidRPr="00F16E39">
        <w:rPr>
          <w:rFonts w:ascii="Arial" w:hAnsi="Arial" w:cs="Arial"/>
        </w:rPr>
        <w:t xml:space="preserve"> saran yang </w:t>
      </w:r>
      <w:r w:rsidRPr="00F16E39">
        <w:rPr>
          <w:rFonts w:ascii="Arial" w:hAnsi="Arial" w:cs="Arial"/>
        </w:rPr>
        <w:t>berguna</w:t>
      </w:r>
      <w:r w:rsidRPr="00F16E39">
        <w:rPr>
          <w:rFonts w:ascii="Arial" w:hAnsi="Arial" w:cs="Arial"/>
        </w:rPr>
        <w:t xml:space="preserve"> </w:t>
      </w:r>
      <w:r w:rsidRPr="00F16E39">
        <w:rPr>
          <w:rFonts w:ascii="Arial" w:hAnsi="Arial" w:cs="Arial"/>
        </w:rPr>
        <w:t>untuk</w:t>
      </w:r>
      <w:r w:rsidRPr="00F16E39">
        <w:rPr>
          <w:rFonts w:ascii="Arial" w:hAnsi="Arial" w:cs="Arial"/>
        </w:rPr>
        <w:t xml:space="preserve"> </w:t>
      </w:r>
      <w:r w:rsidRPr="00F16E39">
        <w:rPr>
          <w:rFonts w:ascii="Arial" w:hAnsi="Arial" w:cs="Arial"/>
        </w:rPr>
        <w:t>kebaikan</w:t>
      </w:r>
      <w:r w:rsidRPr="00F16E39">
        <w:rPr>
          <w:rFonts w:ascii="Arial" w:hAnsi="Arial" w:cs="Arial"/>
        </w:rPr>
        <w:t xml:space="preserve"> </w:t>
      </w:r>
      <w:r w:rsidRPr="00F16E39">
        <w:rPr>
          <w:rFonts w:ascii="Arial" w:hAnsi="Arial" w:cs="Arial"/>
        </w:rPr>
        <w:t>saya</w:t>
      </w:r>
      <w:r w:rsidRPr="00F16E39">
        <w:rPr>
          <w:rFonts w:ascii="Arial" w:hAnsi="Arial" w:cs="Arial"/>
        </w:rPr>
        <w:t xml:space="preserve"> </w:t>
      </w:r>
      <w:r w:rsidRPr="00F16E39">
        <w:rPr>
          <w:rFonts w:ascii="Arial" w:hAnsi="Arial" w:cs="Arial"/>
        </w:rPr>
        <w:t>dalam</w:t>
      </w:r>
      <w:r w:rsidRPr="00F16E39">
        <w:rPr>
          <w:rFonts w:ascii="Arial" w:hAnsi="Arial" w:cs="Arial"/>
        </w:rPr>
        <w:t xml:space="preserve"> </w:t>
      </w:r>
      <w:r w:rsidRPr="00F16E39">
        <w:rPr>
          <w:rFonts w:ascii="Arial" w:hAnsi="Arial" w:cs="Arial"/>
        </w:rPr>
        <w:t>penulisan</w:t>
      </w:r>
      <w:r w:rsidRPr="00F16E39">
        <w:rPr>
          <w:rFonts w:ascii="Arial" w:hAnsi="Arial" w:cs="Arial"/>
        </w:rPr>
        <w:t xml:space="preserve"> </w:t>
      </w:r>
      <w:r w:rsidRPr="00F16E39">
        <w:rPr>
          <w:rFonts w:ascii="Arial" w:hAnsi="Arial" w:cs="Arial"/>
        </w:rPr>
        <w:t>skripsi</w:t>
      </w:r>
      <w:r w:rsidRPr="00F16E39">
        <w:rPr>
          <w:rFonts w:ascii="Arial" w:hAnsi="Arial" w:cs="Arial"/>
        </w:rPr>
        <w:t xml:space="preserve"> </w:t>
      </w:r>
      <w:r w:rsidRPr="00F16E39">
        <w:rPr>
          <w:rFonts w:ascii="Arial" w:hAnsi="Arial" w:cs="Arial"/>
        </w:rPr>
        <w:t>ini</w:t>
      </w:r>
      <w:r w:rsidRPr="00F16E39">
        <w:rPr>
          <w:rFonts w:ascii="Arial" w:hAnsi="Arial" w:cs="Arial"/>
        </w:rPr>
        <w:t>.</w:t>
      </w:r>
    </w:p>
    <w:p w:rsidR="005662F6" w:rsidRPr="006238F4" w:rsidP="005662F6" w14:paraId="645EF226" w14:textId="6DE2CD64">
      <w:pPr>
        <w:pStyle w:val="ListParagraph"/>
        <w:numPr>
          <w:ilvl w:val="0"/>
          <w:numId w:val="2"/>
        </w:numPr>
        <w:shd w:val="clear" w:color="auto" w:fill="FFFFFF" w:themeFill="background1"/>
        <w:spacing w:after="0" w:line="480" w:lineRule="auto"/>
        <w:ind w:left="851" w:hanging="425"/>
        <w:jc w:val="both"/>
        <w:rPr>
          <w:rFonts w:ascii="Arial" w:hAnsi="Arial" w:cs="Arial"/>
          <w:shd w:val="clear" w:color="auto" w:fill="FFFFFF" w:themeFill="background1"/>
        </w:rPr>
      </w:pPr>
      <w:bookmarkStart w:id="1" w:name="_Hlk141710103"/>
      <w:r w:rsidRPr="006238F4">
        <w:rPr>
          <w:rFonts w:ascii="Arial" w:hAnsi="Arial" w:cs="Arial"/>
        </w:rPr>
        <w:t>Ibu</w:t>
      </w:r>
      <w:r w:rsidRPr="006238F4">
        <w:rPr>
          <w:rFonts w:ascii="Arial" w:hAnsi="Arial" w:cs="Arial"/>
        </w:rPr>
        <w:t xml:space="preserve"> </w:t>
      </w:r>
      <w:r w:rsidRPr="006238F4">
        <w:rPr>
          <w:rFonts w:ascii="Arial" w:hAnsi="Arial" w:cs="Arial"/>
          <w:shd w:val="clear" w:color="auto" w:fill="FFFFFF" w:themeFill="background1"/>
        </w:rPr>
        <w:t>drg</w:t>
      </w:r>
      <w:r w:rsidRPr="006238F4">
        <w:rPr>
          <w:rFonts w:ascii="Arial" w:hAnsi="Arial" w:cs="Arial"/>
          <w:shd w:val="clear" w:color="auto" w:fill="FFFFFF" w:themeFill="background1"/>
        </w:rPr>
        <w:t>.</w:t>
      </w:r>
      <w:r w:rsidR="0051517C">
        <w:rPr>
          <w:rFonts w:ascii="Arial" w:hAnsi="Arial" w:cs="Arial"/>
          <w:shd w:val="clear" w:color="auto" w:fill="FFFFFF" w:themeFill="background1"/>
        </w:rPr>
        <w:t xml:space="preserve"> </w:t>
      </w:r>
      <w:r w:rsidR="0051517C">
        <w:rPr>
          <w:rFonts w:ascii="Arial" w:hAnsi="Arial" w:cs="Arial"/>
          <w:shd w:val="clear" w:color="auto" w:fill="FFFFFF" w:themeFill="background1"/>
        </w:rPr>
        <w:t>Herlina</w:t>
      </w:r>
      <w:r w:rsidR="0051517C">
        <w:rPr>
          <w:rFonts w:ascii="Arial" w:hAnsi="Arial" w:cs="Arial"/>
          <w:shd w:val="clear" w:color="auto" w:fill="FFFFFF" w:themeFill="background1"/>
        </w:rPr>
        <w:t xml:space="preserve"> </w:t>
      </w:r>
      <w:r w:rsidR="0051517C">
        <w:rPr>
          <w:rFonts w:ascii="Arial" w:hAnsi="Arial" w:cs="Arial"/>
          <w:shd w:val="clear" w:color="auto" w:fill="FFFFFF" w:themeFill="background1"/>
        </w:rPr>
        <w:t>Susmeiyanti</w:t>
      </w:r>
      <w:r w:rsidRPr="006238F4">
        <w:rPr>
          <w:rFonts w:ascii="Arial" w:hAnsi="Arial" w:cs="Arial"/>
          <w:shd w:val="clear" w:color="auto" w:fill="FFFFFF" w:themeFill="background1"/>
        </w:rPr>
        <w:t xml:space="preserve"> </w:t>
      </w:r>
      <w:r w:rsidRPr="006238F4">
        <w:rPr>
          <w:rFonts w:ascii="Arial" w:hAnsi="Arial" w:cs="Arial"/>
          <w:shd w:val="clear" w:color="auto" w:fill="FFFFFF" w:themeFill="background1"/>
        </w:rPr>
        <w:t>selaku</w:t>
      </w:r>
      <w:r w:rsidRPr="006238F4">
        <w:rPr>
          <w:rFonts w:ascii="Arial" w:hAnsi="Arial" w:cs="Arial"/>
          <w:shd w:val="clear" w:color="auto" w:fill="FFFFFF" w:themeFill="background1"/>
        </w:rPr>
        <w:t xml:space="preserve"> </w:t>
      </w:r>
      <w:r w:rsidRPr="006238F4">
        <w:rPr>
          <w:rFonts w:ascii="Arial" w:hAnsi="Arial" w:cs="Arial"/>
          <w:shd w:val="clear" w:color="auto" w:fill="FFFFFF" w:themeFill="background1"/>
        </w:rPr>
        <w:t>Kepa</w:t>
      </w:r>
      <w:r w:rsidR="009B21EB">
        <w:rPr>
          <w:rFonts w:ascii="Arial" w:hAnsi="Arial" w:cs="Arial"/>
          <w:shd w:val="clear" w:color="auto" w:fill="FFFFFF" w:themeFill="background1"/>
        </w:rPr>
        <w:t xml:space="preserve"> </w:t>
      </w:r>
      <w:r w:rsidRPr="006238F4">
        <w:rPr>
          <w:rFonts w:ascii="Arial" w:hAnsi="Arial" w:cs="Arial"/>
          <w:shd w:val="clear" w:color="auto" w:fill="FFFFFF" w:themeFill="background1"/>
        </w:rPr>
        <w:t xml:space="preserve">la UPT. </w:t>
      </w:r>
      <w:r w:rsidRPr="006238F4">
        <w:rPr>
          <w:rFonts w:ascii="Arial" w:hAnsi="Arial" w:cs="Arial"/>
          <w:shd w:val="clear" w:color="auto" w:fill="FFFFFF" w:themeFill="background1"/>
        </w:rPr>
        <w:t>Puskesmas</w:t>
      </w:r>
      <w:r w:rsidRPr="006238F4">
        <w:rPr>
          <w:rFonts w:ascii="Arial" w:hAnsi="Arial" w:cs="Arial"/>
          <w:shd w:val="clear" w:color="auto" w:fill="FFFFFF" w:themeFill="background1"/>
        </w:rPr>
        <w:t xml:space="preserve"> </w:t>
      </w:r>
      <w:r w:rsidRPr="006238F4">
        <w:rPr>
          <w:rFonts w:ascii="Arial" w:hAnsi="Arial" w:cs="Arial"/>
          <w:shd w:val="clear" w:color="auto" w:fill="FFFFFF" w:themeFill="background1"/>
        </w:rPr>
        <w:t>Tanjung</w:t>
      </w:r>
      <w:r w:rsidRPr="006238F4">
        <w:rPr>
          <w:rFonts w:ascii="Arial" w:hAnsi="Arial" w:cs="Arial"/>
          <w:shd w:val="clear" w:color="auto" w:fill="FFFFFF" w:themeFill="background1"/>
        </w:rPr>
        <w:t xml:space="preserve"> yang </w:t>
      </w:r>
      <w:r w:rsidRPr="006238F4">
        <w:rPr>
          <w:rFonts w:ascii="Arial" w:hAnsi="Arial" w:cs="Arial"/>
          <w:shd w:val="clear" w:color="auto" w:fill="FFFFFF" w:themeFill="background1"/>
        </w:rPr>
        <w:t>telah</w:t>
      </w:r>
      <w:r w:rsidRPr="006238F4">
        <w:rPr>
          <w:rFonts w:ascii="Arial" w:hAnsi="Arial" w:cs="Arial"/>
          <w:shd w:val="clear" w:color="auto" w:fill="FFFFFF" w:themeFill="background1"/>
        </w:rPr>
        <w:t xml:space="preserve"> </w:t>
      </w:r>
      <w:r w:rsidRPr="006238F4">
        <w:rPr>
          <w:rFonts w:ascii="Arial" w:hAnsi="Arial" w:cs="Arial"/>
          <w:shd w:val="clear" w:color="auto" w:fill="FFFFFF" w:themeFill="background1"/>
        </w:rPr>
        <w:t>memberikan</w:t>
      </w:r>
      <w:r w:rsidRPr="006238F4">
        <w:rPr>
          <w:rFonts w:ascii="Arial" w:hAnsi="Arial" w:cs="Arial"/>
          <w:shd w:val="clear" w:color="auto" w:fill="FFFFFF" w:themeFill="background1"/>
        </w:rPr>
        <w:t xml:space="preserve"> </w:t>
      </w:r>
      <w:r w:rsidRPr="006238F4">
        <w:rPr>
          <w:rFonts w:ascii="Arial" w:hAnsi="Arial" w:cs="Arial"/>
          <w:shd w:val="clear" w:color="auto" w:fill="FFFFFF" w:themeFill="background1"/>
        </w:rPr>
        <w:t>izin</w:t>
      </w:r>
      <w:r w:rsidRPr="006238F4">
        <w:rPr>
          <w:rFonts w:ascii="Arial" w:hAnsi="Arial" w:cs="Arial"/>
          <w:shd w:val="clear" w:color="auto" w:fill="FFFFFF" w:themeFill="background1"/>
        </w:rPr>
        <w:t xml:space="preserve"> </w:t>
      </w:r>
      <w:r w:rsidRPr="006238F4">
        <w:rPr>
          <w:rFonts w:ascii="Arial" w:hAnsi="Arial" w:cs="Arial"/>
          <w:shd w:val="clear" w:color="auto" w:fill="FFFFFF" w:themeFill="background1"/>
        </w:rPr>
        <w:t>kepada</w:t>
      </w:r>
      <w:r w:rsidRPr="006238F4">
        <w:rPr>
          <w:rFonts w:ascii="Arial" w:hAnsi="Arial" w:cs="Arial"/>
          <w:shd w:val="clear" w:color="auto" w:fill="FFFFFF" w:themeFill="background1"/>
        </w:rPr>
        <w:t xml:space="preserve"> </w:t>
      </w:r>
      <w:r w:rsidRPr="006238F4">
        <w:rPr>
          <w:rFonts w:ascii="Arial" w:hAnsi="Arial" w:cs="Arial"/>
          <w:shd w:val="clear" w:color="auto" w:fill="FFFFFF" w:themeFill="background1"/>
        </w:rPr>
        <w:t>penulis</w:t>
      </w:r>
      <w:r w:rsidRPr="006238F4">
        <w:rPr>
          <w:rFonts w:ascii="Arial" w:hAnsi="Arial" w:cs="Arial"/>
          <w:shd w:val="clear" w:color="auto" w:fill="FFFFFF" w:themeFill="background1"/>
        </w:rPr>
        <w:t xml:space="preserve"> </w:t>
      </w:r>
      <w:r w:rsidRPr="006238F4">
        <w:rPr>
          <w:rFonts w:ascii="Arial" w:hAnsi="Arial" w:cs="Arial"/>
          <w:shd w:val="clear" w:color="auto" w:fill="FFFFFF" w:themeFill="background1"/>
        </w:rPr>
        <w:t>untuk</w:t>
      </w:r>
      <w:r w:rsidRPr="006238F4">
        <w:rPr>
          <w:rFonts w:ascii="Arial" w:hAnsi="Arial" w:cs="Arial"/>
          <w:shd w:val="clear" w:color="auto" w:fill="FFFFFF" w:themeFill="background1"/>
        </w:rPr>
        <w:t xml:space="preserve"> </w:t>
      </w:r>
      <w:r w:rsidRPr="006238F4">
        <w:rPr>
          <w:rFonts w:ascii="Arial" w:hAnsi="Arial" w:cs="Arial"/>
          <w:shd w:val="clear" w:color="auto" w:fill="FFFFFF" w:themeFill="background1"/>
        </w:rPr>
        <w:t>memperoleh</w:t>
      </w:r>
      <w:r w:rsidRPr="006238F4">
        <w:rPr>
          <w:rFonts w:ascii="Arial" w:hAnsi="Arial" w:cs="Arial"/>
          <w:shd w:val="clear" w:color="auto" w:fill="FFFFFF" w:themeFill="background1"/>
        </w:rPr>
        <w:t xml:space="preserve"> data-data </w:t>
      </w:r>
      <w:r w:rsidRPr="006238F4">
        <w:rPr>
          <w:rFonts w:ascii="Arial" w:hAnsi="Arial" w:cs="Arial"/>
          <w:shd w:val="clear" w:color="auto" w:fill="FFFFFF" w:themeFill="background1"/>
        </w:rPr>
        <w:t>dan</w:t>
      </w:r>
      <w:r w:rsidRPr="006238F4">
        <w:rPr>
          <w:rFonts w:ascii="Arial" w:hAnsi="Arial" w:cs="Arial"/>
          <w:shd w:val="clear" w:color="auto" w:fill="FFFFFF" w:themeFill="background1"/>
        </w:rPr>
        <w:t xml:space="preserve"> </w:t>
      </w:r>
      <w:r w:rsidRPr="006238F4">
        <w:rPr>
          <w:rFonts w:ascii="Arial" w:hAnsi="Arial" w:cs="Arial"/>
          <w:shd w:val="clear" w:color="auto" w:fill="FFFFFF" w:themeFill="background1"/>
        </w:rPr>
        <w:t>keterangan</w:t>
      </w:r>
      <w:r w:rsidRPr="006238F4">
        <w:rPr>
          <w:rFonts w:ascii="Arial" w:hAnsi="Arial" w:cs="Arial"/>
          <w:shd w:val="clear" w:color="auto" w:fill="FFFFFF" w:themeFill="background1"/>
        </w:rPr>
        <w:t xml:space="preserve"> yang </w:t>
      </w:r>
      <w:r w:rsidRPr="006238F4">
        <w:rPr>
          <w:rFonts w:ascii="Arial" w:hAnsi="Arial" w:cs="Arial"/>
          <w:shd w:val="clear" w:color="auto" w:fill="FFFFFF" w:themeFill="background1"/>
        </w:rPr>
        <w:t>berguna</w:t>
      </w:r>
      <w:r w:rsidRPr="006238F4">
        <w:rPr>
          <w:rFonts w:ascii="Arial" w:hAnsi="Arial" w:cs="Arial"/>
          <w:shd w:val="clear" w:color="auto" w:fill="FFFFFF" w:themeFill="background1"/>
        </w:rPr>
        <w:t xml:space="preserve"> </w:t>
      </w:r>
      <w:r w:rsidRPr="006238F4">
        <w:rPr>
          <w:rFonts w:ascii="Arial" w:hAnsi="Arial" w:cs="Arial"/>
          <w:shd w:val="clear" w:color="auto" w:fill="FFFFFF" w:themeFill="background1"/>
        </w:rPr>
        <w:t>dalam</w:t>
      </w:r>
      <w:r w:rsidRPr="006238F4">
        <w:rPr>
          <w:rFonts w:ascii="Arial" w:hAnsi="Arial" w:cs="Arial"/>
          <w:shd w:val="clear" w:color="auto" w:fill="FFFFFF" w:themeFill="background1"/>
        </w:rPr>
        <w:t xml:space="preserve"> </w:t>
      </w:r>
      <w:r w:rsidRPr="006238F4">
        <w:rPr>
          <w:rFonts w:ascii="Arial" w:hAnsi="Arial" w:cs="Arial"/>
          <w:shd w:val="clear" w:color="auto" w:fill="FFFFFF" w:themeFill="background1"/>
        </w:rPr>
        <w:t>penulisan</w:t>
      </w:r>
      <w:r w:rsidRPr="006238F4">
        <w:rPr>
          <w:rFonts w:ascii="Arial" w:hAnsi="Arial" w:cs="Arial"/>
          <w:shd w:val="clear" w:color="auto" w:fill="FFFFFF" w:themeFill="background1"/>
        </w:rPr>
        <w:t xml:space="preserve"> </w:t>
      </w:r>
      <w:r w:rsidRPr="006238F4">
        <w:rPr>
          <w:rFonts w:ascii="Arial" w:hAnsi="Arial" w:cs="Arial"/>
          <w:shd w:val="clear" w:color="auto" w:fill="FFFFFF" w:themeFill="background1"/>
        </w:rPr>
        <w:t>skripsi</w:t>
      </w:r>
      <w:r w:rsidRPr="006238F4">
        <w:rPr>
          <w:rFonts w:ascii="Arial" w:hAnsi="Arial" w:cs="Arial"/>
          <w:shd w:val="clear" w:color="auto" w:fill="FFFFFF" w:themeFill="background1"/>
        </w:rPr>
        <w:t xml:space="preserve"> </w:t>
      </w:r>
      <w:r w:rsidRPr="006238F4">
        <w:rPr>
          <w:rFonts w:ascii="Arial" w:hAnsi="Arial" w:cs="Arial"/>
          <w:shd w:val="clear" w:color="auto" w:fill="FFFFFF" w:themeFill="background1"/>
        </w:rPr>
        <w:t>ini</w:t>
      </w:r>
      <w:r w:rsidRPr="006238F4">
        <w:rPr>
          <w:rFonts w:ascii="Arial" w:hAnsi="Arial" w:cs="Arial"/>
          <w:shd w:val="clear" w:color="auto" w:fill="FFFFFF" w:themeFill="background1"/>
        </w:rPr>
        <w:t>.</w:t>
      </w:r>
    </w:p>
    <w:p w:rsidR="005662F6" w:rsidRPr="006238F4" w:rsidP="005662F6" w14:paraId="297C9B09" w14:textId="77777777">
      <w:pPr>
        <w:pStyle w:val="ListParagraph"/>
        <w:numPr>
          <w:ilvl w:val="0"/>
          <w:numId w:val="2"/>
        </w:numPr>
        <w:shd w:val="clear" w:color="auto" w:fill="FFFFFF" w:themeFill="background1"/>
        <w:spacing w:after="0" w:line="480" w:lineRule="auto"/>
        <w:ind w:left="851" w:hanging="425"/>
        <w:jc w:val="both"/>
        <w:rPr>
          <w:rFonts w:ascii="Arial" w:hAnsi="Arial" w:cs="Arial"/>
        </w:rPr>
      </w:pPr>
      <w:r w:rsidRPr="006238F4">
        <w:rPr>
          <w:rFonts w:ascii="Arial" w:hAnsi="Arial" w:cs="Arial"/>
        </w:rPr>
        <w:t>Seluruh</w:t>
      </w:r>
      <w:r w:rsidRPr="006238F4">
        <w:rPr>
          <w:rFonts w:ascii="Arial" w:hAnsi="Arial" w:cs="Arial"/>
        </w:rPr>
        <w:t xml:space="preserve"> </w:t>
      </w:r>
      <w:r w:rsidRPr="006238F4">
        <w:rPr>
          <w:rFonts w:ascii="Arial" w:hAnsi="Arial" w:cs="Arial"/>
        </w:rPr>
        <w:t>pegawai</w:t>
      </w:r>
      <w:r w:rsidRPr="006238F4">
        <w:rPr>
          <w:rFonts w:ascii="Arial" w:hAnsi="Arial" w:cs="Arial"/>
        </w:rPr>
        <w:t xml:space="preserve"> UPT. </w:t>
      </w:r>
      <w:r w:rsidRPr="006238F4">
        <w:rPr>
          <w:rFonts w:ascii="Arial" w:hAnsi="Arial" w:cs="Arial"/>
        </w:rPr>
        <w:t>Puskesmas</w:t>
      </w:r>
      <w:r w:rsidRPr="006238F4">
        <w:rPr>
          <w:rFonts w:ascii="Arial" w:hAnsi="Arial" w:cs="Arial"/>
        </w:rPr>
        <w:t xml:space="preserve"> </w:t>
      </w:r>
      <w:r w:rsidRPr="006238F4">
        <w:rPr>
          <w:rFonts w:ascii="Arial" w:hAnsi="Arial" w:cs="Arial"/>
        </w:rPr>
        <w:t>Tanjung</w:t>
      </w:r>
      <w:r w:rsidRPr="006238F4">
        <w:rPr>
          <w:rFonts w:ascii="Arial" w:hAnsi="Arial" w:cs="Arial"/>
        </w:rPr>
        <w:t xml:space="preserve">  yang</w:t>
      </w:r>
      <w:r w:rsidRPr="006238F4">
        <w:rPr>
          <w:rFonts w:ascii="Arial" w:hAnsi="Arial" w:cs="Arial"/>
        </w:rPr>
        <w:t xml:space="preserve"> </w:t>
      </w:r>
      <w:r w:rsidRPr="006238F4">
        <w:rPr>
          <w:rFonts w:ascii="Arial" w:hAnsi="Arial" w:cs="Arial"/>
        </w:rPr>
        <w:t>bersedia</w:t>
      </w:r>
      <w:r w:rsidRPr="006238F4">
        <w:rPr>
          <w:rFonts w:ascii="Arial" w:hAnsi="Arial" w:cs="Arial"/>
        </w:rPr>
        <w:t xml:space="preserve"> </w:t>
      </w:r>
      <w:r w:rsidRPr="006238F4">
        <w:rPr>
          <w:rFonts w:ascii="Arial" w:hAnsi="Arial" w:cs="Arial"/>
        </w:rPr>
        <w:t>memberikan</w:t>
      </w:r>
      <w:r w:rsidRPr="006238F4">
        <w:rPr>
          <w:rFonts w:ascii="Arial" w:hAnsi="Arial" w:cs="Arial"/>
        </w:rPr>
        <w:t xml:space="preserve"> data </w:t>
      </w:r>
      <w:r w:rsidRPr="006238F4">
        <w:rPr>
          <w:rFonts w:ascii="Arial" w:hAnsi="Arial" w:cs="Arial"/>
        </w:rPr>
        <w:t>kepada</w:t>
      </w:r>
      <w:r w:rsidRPr="006238F4">
        <w:rPr>
          <w:rFonts w:ascii="Arial" w:hAnsi="Arial" w:cs="Arial"/>
        </w:rPr>
        <w:t xml:space="preserve"> </w:t>
      </w:r>
      <w:r w:rsidRPr="006238F4">
        <w:rPr>
          <w:rFonts w:ascii="Arial" w:hAnsi="Arial" w:cs="Arial"/>
        </w:rPr>
        <w:t>penulis</w:t>
      </w:r>
      <w:r w:rsidRPr="006238F4">
        <w:rPr>
          <w:rFonts w:ascii="Arial" w:hAnsi="Arial" w:cs="Arial"/>
        </w:rPr>
        <w:t xml:space="preserve"> </w:t>
      </w:r>
      <w:r w:rsidRPr="006238F4">
        <w:rPr>
          <w:rFonts w:ascii="Arial" w:hAnsi="Arial" w:cs="Arial"/>
        </w:rPr>
        <w:t>dalam</w:t>
      </w:r>
      <w:r w:rsidRPr="006238F4">
        <w:rPr>
          <w:rFonts w:ascii="Arial" w:hAnsi="Arial" w:cs="Arial"/>
        </w:rPr>
        <w:t xml:space="preserve"> </w:t>
      </w:r>
      <w:r w:rsidRPr="006238F4">
        <w:rPr>
          <w:rFonts w:ascii="Arial" w:hAnsi="Arial" w:cs="Arial"/>
        </w:rPr>
        <w:t>penyusunan</w:t>
      </w:r>
      <w:r w:rsidRPr="006238F4">
        <w:rPr>
          <w:rFonts w:ascii="Arial" w:hAnsi="Arial" w:cs="Arial"/>
        </w:rPr>
        <w:t xml:space="preserve"> </w:t>
      </w:r>
      <w:r w:rsidRPr="006238F4">
        <w:rPr>
          <w:rFonts w:ascii="Arial" w:hAnsi="Arial" w:cs="Arial"/>
        </w:rPr>
        <w:t>skripsi</w:t>
      </w:r>
      <w:r w:rsidRPr="006238F4">
        <w:rPr>
          <w:rFonts w:ascii="Arial" w:hAnsi="Arial" w:cs="Arial"/>
        </w:rPr>
        <w:t xml:space="preserve"> </w:t>
      </w:r>
      <w:r w:rsidRPr="006238F4">
        <w:rPr>
          <w:rFonts w:ascii="Arial" w:hAnsi="Arial" w:cs="Arial"/>
        </w:rPr>
        <w:t>ini</w:t>
      </w:r>
      <w:r w:rsidRPr="006238F4">
        <w:rPr>
          <w:rFonts w:ascii="Arial" w:hAnsi="Arial" w:cs="Arial"/>
        </w:rPr>
        <w:t>.</w:t>
      </w:r>
    </w:p>
    <w:p w:rsidR="005662F6" w:rsidRPr="006238F4" w:rsidP="005662F6" w14:paraId="2C546C15" w14:textId="77777777">
      <w:pPr>
        <w:pStyle w:val="ListParagraph"/>
        <w:numPr>
          <w:ilvl w:val="0"/>
          <w:numId w:val="2"/>
        </w:numPr>
        <w:shd w:val="clear" w:color="auto" w:fill="FFFFFF" w:themeFill="background1"/>
        <w:spacing w:after="0" w:line="480" w:lineRule="auto"/>
        <w:ind w:left="851" w:hanging="425"/>
        <w:jc w:val="both"/>
        <w:rPr>
          <w:rFonts w:ascii="Arial" w:hAnsi="Arial" w:cs="Arial"/>
        </w:rPr>
      </w:pPr>
      <w:r w:rsidRPr="006238F4">
        <w:rPr>
          <w:rFonts w:ascii="Arial" w:hAnsi="Arial" w:cs="Arial"/>
        </w:rPr>
        <w:t>Sahabat-sahabat</w:t>
      </w:r>
      <w:r w:rsidRPr="006238F4">
        <w:rPr>
          <w:rFonts w:ascii="Arial" w:hAnsi="Arial" w:cs="Arial"/>
        </w:rPr>
        <w:t xml:space="preserve"> </w:t>
      </w:r>
      <w:r w:rsidRPr="006238F4">
        <w:rPr>
          <w:rFonts w:ascii="Arial" w:hAnsi="Arial" w:cs="Arial"/>
        </w:rPr>
        <w:t>penulis</w:t>
      </w:r>
      <w:r w:rsidRPr="006238F4">
        <w:rPr>
          <w:rFonts w:ascii="Arial" w:hAnsi="Arial" w:cs="Arial"/>
        </w:rPr>
        <w:t xml:space="preserve"> yang </w:t>
      </w:r>
      <w:r w:rsidRPr="006238F4">
        <w:rPr>
          <w:rFonts w:ascii="Arial" w:hAnsi="Arial" w:cs="Arial"/>
        </w:rPr>
        <w:t>telah</w:t>
      </w:r>
      <w:r w:rsidRPr="006238F4">
        <w:rPr>
          <w:rFonts w:ascii="Arial" w:hAnsi="Arial" w:cs="Arial"/>
        </w:rPr>
        <w:t xml:space="preserve"> </w:t>
      </w:r>
      <w:r w:rsidRPr="006238F4">
        <w:rPr>
          <w:rFonts w:ascii="Arial" w:hAnsi="Arial" w:cs="Arial"/>
        </w:rPr>
        <w:t>menjadi</w:t>
      </w:r>
      <w:r w:rsidRPr="006238F4">
        <w:rPr>
          <w:rFonts w:ascii="Arial" w:hAnsi="Arial" w:cs="Arial"/>
        </w:rPr>
        <w:t xml:space="preserve"> </w:t>
      </w:r>
      <w:r w:rsidRPr="006238F4">
        <w:rPr>
          <w:rFonts w:ascii="Arial" w:hAnsi="Arial" w:cs="Arial"/>
        </w:rPr>
        <w:t>sahabat</w:t>
      </w:r>
      <w:r w:rsidRPr="006238F4">
        <w:rPr>
          <w:rFonts w:ascii="Arial" w:hAnsi="Arial" w:cs="Arial"/>
        </w:rPr>
        <w:t xml:space="preserve"> </w:t>
      </w:r>
      <w:r w:rsidRPr="006238F4">
        <w:rPr>
          <w:rFonts w:ascii="Arial" w:hAnsi="Arial" w:cs="Arial"/>
        </w:rPr>
        <w:t>terbaik</w:t>
      </w:r>
      <w:r w:rsidRPr="006238F4">
        <w:rPr>
          <w:rFonts w:ascii="Arial" w:hAnsi="Arial" w:cs="Arial"/>
        </w:rPr>
        <w:t xml:space="preserve"> </w:t>
      </w:r>
      <w:r w:rsidRPr="006238F4">
        <w:rPr>
          <w:rFonts w:ascii="Arial" w:hAnsi="Arial" w:cs="Arial"/>
        </w:rPr>
        <w:t>bagi</w:t>
      </w:r>
      <w:r w:rsidRPr="006238F4">
        <w:rPr>
          <w:rFonts w:ascii="Arial" w:hAnsi="Arial" w:cs="Arial"/>
        </w:rPr>
        <w:t xml:space="preserve"> </w:t>
      </w:r>
      <w:r w:rsidRPr="006238F4">
        <w:rPr>
          <w:rFonts w:ascii="Arial" w:hAnsi="Arial" w:cs="Arial"/>
        </w:rPr>
        <w:t>penulis</w:t>
      </w:r>
      <w:r w:rsidRPr="006238F4">
        <w:rPr>
          <w:rFonts w:ascii="Arial" w:hAnsi="Arial" w:cs="Arial"/>
        </w:rPr>
        <w:t xml:space="preserve"> yang </w:t>
      </w:r>
      <w:r w:rsidRPr="006238F4">
        <w:rPr>
          <w:rFonts w:ascii="Arial" w:hAnsi="Arial" w:cs="Arial"/>
        </w:rPr>
        <w:t>selalu</w:t>
      </w:r>
      <w:r w:rsidRPr="006238F4">
        <w:rPr>
          <w:rFonts w:ascii="Arial" w:hAnsi="Arial" w:cs="Arial"/>
        </w:rPr>
        <w:t xml:space="preserve"> </w:t>
      </w:r>
      <w:r w:rsidRPr="006238F4">
        <w:rPr>
          <w:rFonts w:ascii="Arial" w:hAnsi="Arial" w:cs="Arial"/>
        </w:rPr>
        <w:t>memberikan</w:t>
      </w:r>
      <w:r w:rsidRPr="006238F4">
        <w:rPr>
          <w:rFonts w:ascii="Arial" w:hAnsi="Arial" w:cs="Arial"/>
        </w:rPr>
        <w:t xml:space="preserve"> </w:t>
      </w:r>
      <w:r w:rsidRPr="006238F4">
        <w:rPr>
          <w:rFonts w:ascii="Arial" w:hAnsi="Arial" w:cs="Arial"/>
        </w:rPr>
        <w:t>dukungan</w:t>
      </w:r>
      <w:r w:rsidRPr="006238F4">
        <w:rPr>
          <w:rFonts w:ascii="Arial" w:hAnsi="Arial" w:cs="Arial"/>
        </w:rPr>
        <w:t xml:space="preserve">, </w:t>
      </w:r>
      <w:r w:rsidRPr="006238F4">
        <w:rPr>
          <w:rFonts w:ascii="Arial" w:hAnsi="Arial" w:cs="Arial"/>
        </w:rPr>
        <w:t>semangat</w:t>
      </w:r>
      <w:r w:rsidRPr="006238F4">
        <w:rPr>
          <w:rFonts w:ascii="Arial" w:hAnsi="Arial" w:cs="Arial"/>
        </w:rPr>
        <w:t xml:space="preserve">, </w:t>
      </w:r>
      <w:r w:rsidRPr="006238F4">
        <w:rPr>
          <w:rFonts w:ascii="Arial" w:hAnsi="Arial" w:cs="Arial"/>
        </w:rPr>
        <w:t>motivasi</w:t>
      </w:r>
      <w:r w:rsidRPr="006238F4">
        <w:rPr>
          <w:rFonts w:ascii="Arial" w:hAnsi="Arial" w:cs="Arial"/>
        </w:rPr>
        <w:t xml:space="preserve"> </w:t>
      </w:r>
      <w:r w:rsidRPr="006238F4">
        <w:rPr>
          <w:rFonts w:ascii="Arial" w:hAnsi="Arial" w:cs="Arial"/>
        </w:rPr>
        <w:t>serta</w:t>
      </w:r>
      <w:r w:rsidRPr="006238F4">
        <w:rPr>
          <w:rFonts w:ascii="Arial" w:hAnsi="Arial" w:cs="Arial"/>
        </w:rPr>
        <w:t xml:space="preserve"> </w:t>
      </w:r>
      <w:r w:rsidRPr="006238F4">
        <w:rPr>
          <w:rFonts w:ascii="Arial" w:hAnsi="Arial" w:cs="Arial"/>
        </w:rPr>
        <w:t>do’a</w:t>
      </w:r>
      <w:r w:rsidRPr="006238F4">
        <w:rPr>
          <w:rFonts w:ascii="Arial" w:hAnsi="Arial" w:cs="Arial"/>
        </w:rPr>
        <w:t xml:space="preserve"> </w:t>
      </w:r>
      <w:r w:rsidRPr="006238F4">
        <w:rPr>
          <w:rFonts w:ascii="Arial" w:hAnsi="Arial" w:cs="Arial"/>
        </w:rPr>
        <w:t>hingga</w:t>
      </w:r>
      <w:r w:rsidRPr="006238F4">
        <w:rPr>
          <w:rFonts w:ascii="Arial" w:hAnsi="Arial" w:cs="Arial"/>
        </w:rPr>
        <w:t xml:space="preserve"> </w:t>
      </w:r>
      <w:r w:rsidRPr="006238F4">
        <w:rPr>
          <w:rFonts w:ascii="Arial" w:hAnsi="Arial" w:cs="Arial"/>
        </w:rPr>
        <w:t>penulis</w:t>
      </w:r>
      <w:r w:rsidRPr="006238F4">
        <w:rPr>
          <w:rFonts w:ascii="Arial" w:hAnsi="Arial" w:cs="Arial"/>
        </w:rPr>
        <w:t xml:space="preserve"> </w:t>
      </w:r>
      <w:r w:rsidRPr="006238F4">
        <w:rPr>
          <w:rFonts w:ascii="Arial" w:hAnsi="Arial" w:cs="Arial"/>
        </w:rPr>
        <w:t>dapat</w:t>
      </w:r>
      <w:r w:rsidRPr="006238F4">
        <w:rPr>
          <w:rFonts w:ascii="Arial" w:hAnsi="Arial" w:cs="Arial"/>
        </w:rPr>
        <w:t xml:space="preserve"> </w:t>
      </w:r>
      <w:r w:rsidRPr="006238F4">
        <w:rPr>
          <w:rFonts w:ascii="Arial" w:hAnsi="Arial" w:cs="Arial"/>
        </w:rPr>
        <w:t>menyelesaikan</w:t>
      </w:r>
      <w:r w:rsidRPr="006238F4">
        <w:rPr>
          <w:rFonts w:ascii="Arial" w:hAnsi="Arial" w:cs="Arial"/>
        </w:rPr>
        <w:t xml:space="preserve"> </w:t>
      </w:r>
      <w:r w:rsidRPr="006238F4">
        <w:rPr>
          <w:rFonts w:ascii="Arial" w:hAnsi="Arial" w:cs="Arial"/>
        </w:rPr>
        <w:t>skripsi</w:t>
      </w:r>
      <w:r w:rsidRPr="006238F4">
        <w:rPr>
          <w:rFonts w:ascii="Arial" w:hAnsi="Arial" w:cs="Arial"/>
        </w:rPr>
        <w:t xml:space="preserve"> </w:t>
      </w:r>
      <w:r w:rsidRPr="006238F4">
        <w:rPr>
          <w:rFonts w:ascii="Arial" w:hAnsi="Arial" w:cs="Arial"/>
        </w:rPr>
        <w:t>ini</w:t>
      </w:r>
      <w:r w:rsidRPr="006238F4">
        <w:rPr>
          <w:rFonts w:ascii="Arial" w:hAnsi="Arial" w:cs="Arial"/>
        </w:rPr>
        <w:t>.</w:t>
      </w:r>
    </w:p>
    <w:p w:rsidR="005662F6" w:rsidRPr="006238F4" w:rsidP="005662F6" w14:paraId="3DC323DE" w14:textId="77777777">
      <w:pPr>
        <w:pStyle w:val="ListParagraph"/>
        <w:numPr>
          <w:ilvl w:val="0"/>
          <w:numId w:val="2"/>
        </w:numPr>
        <w:shd w:val="clear" w:color="auto" w:fill="FFFFFF" w:themeFill="background1"/>
        <w:spacing w:after="0" w:line="480" w:lineRule="auto"/>
        <w:ind w:left="851" w:hanging="425"/>
        <w:jc w:val="both"/>
        <w:rPr>
          <w:rFonts w:ascii="Arial" w:hAnsi="Arial" w:cs="Arial"/>
        </w:rPr>
      </w:pPr>
      <w:r w:rsidRPr="006238F4">
        <w:rPr>
          <w:rFonts w:ascii="Arial" w:hAnsi="Arial" w:cs="Arial"/>
        </w:rPr>
        <w:t xml:space="preserve">Serta </w:t>
      </w:r>
      <w:r w:rsidRPr="006238F4">
        <w:rPr>
          <w:rFonts w:ascii="Arial" w:hAnsi="Arial" w:cs="Arial"/>
        </w:rPr>
        <w:t>masih</w:t>
      </w:r>
      <w:r w:rsidRPr="006238F4">
        <w:rPr>
          <w:rFonts w:ascii="Arial" w:hAnsi="Arial" w:cs="Arial"/>
        </w:rPr>
        <w:t xml:space="preserve"> </w:t>
      </w:r>
      <w:r w:rsidRPr="006238F4">
        <w:rPr>
          <w:rFonts w:ascii="Arial" w:hAnsi="Arial" w:cs="Arial"/>
        </w:rPr>
        <w:t>banyak</w:t>
      </w:r>
      <w:r w:rsidRPr="006238F4">
        <w:rPr>
          <w:rFonts w:ascii="Arial" w:hAnsi="Arial" w:cs="Arial"/>
        </w:rPr>
        <w:t xml:space="preserve"> </w:t>
      </w:r>
      <w:r w:rsidRPr="006238F4">
        <w:rPr>
          <w:rFonts w:ascii="Arial" w:hAnsi="Arial" w:cs="Arial"/>
        </w:rPr>
        <w:t>lagi</w:t>
      </w:r>
      <w:r w:rsidRPr="006238F4">
        <w:rPr>
          <w:rFonts w:ascii="Arial" w:hAnsi="Arial" w:cs="Arial"/>
        </w:rPr>
        <w:t xml:space="preserve"> </w:t>
      </w:r>
      <w:r w:rsidRPr="006238F4">
        <w:rPr>
          <w:rFonts w:ascii="Arial" w:hAnsi="Arial" w:cs="Arial"/>
        </w:rPr>
        <w:t>pihak-pihak</w:t>
      </w:r>
      <w:r w:rsidRPr="006238F4">
        <w:rPr>
          <w:rFonts w:ascii="Arial" w:hAnsi="Arial" w:cs="Arial"/>
        </w:rPr>
        <w:t xml:space="preserve"> yang </w:t>
      </w:r>
      <w:r w:rsidRPr="006238F4">
        <w:rPr>
          <w:rFonts w:ascii="Arial" w:hAnsi="Arial" w:cs="Arial"/>
        </w:rPr>
        <w:t>sangat</w:t>
      </w:r>
      <w:r w:rsidRPr="006238F4">
        <w:rPr>
          <w:rFonts w:ascii="Arial" w:hAnsi="Arial" w:cs="Arial"/>
        </w:rPr>
        <w:t xml:space="preserve"> </w:t>
      </w:r>
      <w:r w:rsidRPr="006238F4">
        <w:rPr>
          <w:rFonts w:ascii="Arial" w:hAnsi="Arial" w:cs="Arial"/>
        </w:rPr>
        <w:t>berpengaruh</w:t>
      </w:r>
      <w:r w:rsidRPr="006238F4">
        <w:rPr>
          <w:rFonts w:ascii="Arial" w:hAnsi="Arial" w:cs="Arial"/>
        </w:rPr>
        <w:t xml:space="preserve"> </w:t>
      </w:r>
      <w:r w:rsidRPr="006238F4">
        <w:rPr>
          <w:rFonts w:ascii="Arial" w:hAnsi="Arial" w:cs="Arial"/>
        </w:rPr>
        <w:t>dalam</w:t>
      </w:r>
      <w:r w:rsidRPr="006238F4">
        <w:rPr>
          <w:rFonts w:ascii="Arial" w:hAnsi="Arial" w:cs="Arial"/>
        </w:rPr>
        <w:t xml:space="preserve"> proses </w:t>
      </w:r>
      <w:r w:rsidRPr="006238F4">
        <w:rPr>
          <w:rFonts w:ascii="Arial" w:hAnsi="Arial" w:cs="Arial"/>
        </w:rPr>
        <w:t>penyelesaian</w:t>
      </w:r>
      <w:r w:rsidRPr="006238F4">
        <w:rPr>
          <w:rFonts w:ascii="Arial" w:hAnsi="Arial" w:cs="Arial"/>
        </w:rPr>
        <w:t xml:space="preserve"> </w:t>
      </w:r>
      <w:r w:rsidRPr="006238F4">
        <w:rPr>
          <w:rFonts w:ascii="Arial" w:hAnsi="Arial" w:cs="Arial"/>
        </w:rPr>
        <w:t>skripsi</w:t>
      </w:r>
      <w:r w:rsidRPr="006238F4">
        <w:rPr>
          <w:rFonts w:ascii="Arial" w:hAnsi="Arial" w:cs="Arial"/>
        </w:rPr>
        <w:t xml:space="preserve"> yang </w:t>
      </w:r>
      <w:r w:rsidRPr="006238F4">
        <w:rPr>
          <w:rFonts w:ascii="Arial" w:hAnsi="Arial" w:cs="Arial"/>
        </w:rPr>
        <w:t>tidak</w:t>
      </w:r>
      <w:r w:rsidRPr="006238F4">
        <w:rPr>
          <w:rFonts w:ascii="Arial" w:hAnsi="Arial" w:cs="Arial"/>
        </w:rPr>
        <w:t xml:space="preserve"> </w:t>
      </w:r>
      <w:r w:rsidRPr="006238F4">
        <w:rPr>
          <w:rFonts w:ascii="Arial" w:hAnsi="Arial" w:cs="Arial"/>
        </w:rPr>
        <w:t>bisa</w:t>
      </w:r>
      <w:r w:rsidRPr="006238F4">
        <w:rPr>
          <w:rFonts w:ascii="Arial" w:hAnsi="Arial" w:cs="Arial"/>
        </w:rPr>
        <w:t xml:space="preserve"> </w:t>
      </w:r>
      <w:r w:rsidRPr="006238F4">
        <w:rPr>
          <w:rFonts w:ascii="Arial" w:hAnsi="Arial" w:cs="Arial"/>
        </w:rPr>
        <w:t>penulis</w:t>
      </w:r>
      <w:r w:rsidRPr="006238F4">
        <w:rPr>
          <w:rFonts w:ascii="Arial" w:hAnsi="Arial" w:cs="Arial"/>
        </w:rPr>
        <w:t xml:space="preserve"> </w:t>
      </w:r>
      <w:r w:rsidRPr="006238F4">
        <w:rPr>
          <w:rFonts w:ascii="Arial" w:hAnsi="Arial" w:cs="Arial"/>
        </w:rPr>
        <w:t>sebutkan</w:t>
      </w:r>
      <w:r w:rsidRPr="006238F4">
        <w:rPr>
          <w:rFonts w:ascii="Arial" w:hAnsi="Arial" w:cs="Arial"/>
        </w:rPr>
        <w:t xml:space="preserve"> </w:t>
      </w:r>
      <w:r w:rsidRPr="006238F4">
        <w:rPr>
          <w:rFonts w:ascii="Arial" w:hAnsi="Arial" w:cs="Arial"/>
        </w:rPr>
        <w:t>satu</w:t>
      </w:r>
      <w:r w:rsidRPr="006238F4">
        <w:rPr>
          <w:rFonts w:ascii="Arial" w:hAnsi="Arial" w:cs="Arial"/>
        </w:rPr>
        <w:t xml:space="preserve"> </w:t>
      </w:r>
      <w:r w:rsidRPr="006238F4">
        <w:rPr>
          <w:rFonts w:ascii="Arial" w:hAnsi="Arial" w:cs="Arial"/>
        </w:rPr>
        <w:t>persatu</w:t>
      </w:r>
      <w:r w:rsidRPr="006238F4">
        <w:rPr>
          <w:rFonts w:ascii="Arial" w:hAnsi="Arial" w:cs="Arial"/>
        </w:rPr>
        <w:t>.</w:t>
      </w:r>
    </w:p>
    <w:p w:rsidR="005662F6" w:rsidRPr="00ED6D4B" w:rsidP="005662F6" w14:paraId="0243C502" w14:textId="77777777">
      <w:pPr>
        <w:shd w:val="clear" w:color="auto" w:fill="FFFFFF" w:themeFill="background1"/>
        <w:spacing w:after="0" w:line="480" w:lineRule="auto"/>
        <w:ind w:left="4320" w:firstLine="720"/>
        <w:jc w:val="both"/>
        <w:rPr>
          <w:rFonts w:ascii="Arial" w:hAnsi="Arial" w:cs="Arial"/>
        </w:rPr>
      </w:pPr>
      <w:r>
        <w:rPr>
          <w:rFonts w:ascii="Arial" w:hAnsi="Arial" w:cs="Arial"/>
        </w:rPr>
        <w:t xml:space="preserve">   </w:t>
      </w:r>
      <w:r w:rsidRPr="00ED6D4B">
        <w:rPr>
          <w:rFonts w:ascii="Arial" w:hAnsi="Arial" w:cs="Arial"/>
        </w:rPr>
        <w:t xml:space="preserve">Tanjung,           </w:t>
      </w:r>
      <w:r>
        <w:rPr>
          <w:rFonts w:ascii="Arial" w:hAnsi="Arial" w:cs="Arial"/>
          <w:lang w:val="id-ID"/>
        </w:rPr>
        <w:t>Agustus</w:t>
      </w:r>
      <w:r w:rsidRPr="00ED6D4B">
        <w:rPr>
          <w:rFonts w:ascii="Arial" w:hAnsi="Arial" w:cs="Arial"/>
        </w:rPr>
        <w:t xml:space="preserve"> 2023</w:t>
      </w:r>
    </w:p>
    <w:p w:rsidR="005662F6" w:rsidRPr="00ED6D4B" w:rsidP="005662F6" w14:paraId="7CE98A88" w14:textId="77777777">
      <w:pPr>
        <w:shd w:val="clear" w:color="auto" w:fill="FFFFFF" w:themeFill="background1"/>
        <w:spacing w:after="0" w:line="480" w:lineRule="auto"/>
        <w:ind w:left="5760"/>
        <w:jc w:val="both"/>
        <w:rPr>
          <w:rFonts w:ascii="Arial" w:hAnsi="Arial" w:cs="Arial"/>
        </w:rPr>
      </w:pPr>
      <w:r>
        <w:rPr>
          <w:rFonts w:ascii="Arial" w:hAnsi="Arial" w:cs="Arial"/>
        </w:rPr>
        <w:t xml:space="preserve">         </w:t>
      </w:r>
      <w:r w:rsidRPr="00ED6D4B">
        <w:rPr>
          <w:rFonts w:ascii="Arial" w:hAnsi="Arial" w:cs="Arial"/>
        </w:rPr>
        <w:t>Penulis</w:t>
      </w:r>
    </w:p>
    <w:p w:rsidR="005662F6" w:rsidRPr="00ED6D4B" w:rsidP="005662F6" w14:paraId="26747514" w14:textId="77777777">
      <w:pPr>
        <w:shd w:val="clear" w:color="auto" w:fill="FFFFFF" w:themeFill="background1"/>
        <w:spacing w:after="0" w:line="480" w:lineRule="auto"/>
        <w:jc w:val="both"/>
        <w:rPr>
          <w:rFonts w:ascii="Arial" w:hAnsi="Arial" w:cs="Arial"/>
        </w:rPr>
      </w:pPr>
    </w:p>
    <w:p w:rsidR="005662F6" w:rsidRPr="00ED6D4B" w:rsidP="005662F6" w14:paraId="5CBC396F" w14:textId="77777777">
      <w:pPr>
        <w:shd w:val="clear" w:color="auto" w:fill="FFFFFF" w:themeFill="background1"/>
        <w:spacing w:after="0" w:line="480" w:lineRule="auto"/>
        <w:jc w:val="both"/>
        <w:rPr>
          <w:rFonts w:ascii="Arial" w:hAnsi="Arial" w:cs="Arial"/>
        </w:rPr>
      </w:pPr>
    </w:p>
    <w:p w:rsidR="005662F6" w:rsidRPr="00AA7FC8" w:rsidP="005662F6" w14:paraId="3BF447DE" w14:textId="77777777">
      <w:pPr>
        <w:shd w:val="clear" w:color="auto" w:fill="FFFFFF" w:themeFill="background1"/>
        <w:spacing w:after="0" w:line="480" w:lineRule="auto"/>
        <w:jc w:val="both"/>
        <w:rPr>
          <w:rFonts w:ascii="Arial" w:hAnsi="Arial" w:cs="Arial"/>
          <w:lang w:val="id-ID"/>
        </w:rPr>
      </w:pPr>
      <w:r>
        <w:rPr>
          <w:rFonts w:ascii="Arial" w:hAnsi="Arial" w:cs="Arial"/>
        </w:rPr>
        <w:t xml:space="preserve">                                                                                                      </w:t>
      </w:r>
      <w:r>
        <w:rPr>
          <w:rFonts w:ascii="Arial" w:hAnsi="Arial" w:cs="Arial"/>
          <w:lang w:val="id-ID"/>
        </w:rPr>
        <w:t>Normayati</w:t>
      </w:r>
    </w:p>
    <w:p w:rsidR="005662F6" w:rsidRPr="00AA7FC8" w:rsidP="005662F6" w14:paraId="2575E2BF" w14:textId="77777777">
      <w:pPr>
        <w:shd w:val="clear" w:color="auto" w:fill="FFFFFF" w:themeFill="background1"/>
        <w:spacing w:after="0" w:line="480" w:lineRule="auto"/>
        <w:jc w:val="both"/>
        <w:rPr>
          <w:rFonts w:ascii="Arial" w:hAnsi="Arial" w:cs="Arial"/>
          <w:lang w:val="id-ID"/>
        </w:rPr>
      </w:pPr>
      <w:r>
        <w:rPr>
          <w:rFonts w:ascii="Arial" w:hAnsi="Arial" w:cs="Arial"/>
        </w:rPr>
        <w:t xml:space="preserve">                                                                                        </w:t>
      </w:r>
      <w:r w:rsidRPr="00ED6D4B">
        <w:rPr>
          <w:rFonts w:ascii="Arial" w:hAnsi="Arial" w:cs="Arial"/>
        </w:rPr>
        <w:t>NIM. 219.057.20201.3</w:t>
      </w:r>
      <w:r>
        <w:rPr>
          <w:rFonts w:ascii="Arial" w:hAnsi="Arial" w:cs="Arial"/>
          <w:lang w:val="id-ID"/>
        </w:rPr>
        <w:t>344</w:t>
      </w:r>
    </w:p>
    <w:p w:rsidR="005662F6" w:rsidP="005662F6" w14:paraId="36887DB9" w14:textId="77777777">
      <w:pPr>
        <w:spacing w:after="0" w:line="480" w:lineRule="auto"/>
        <w:jc w:val="center"/>
        <w:rPr>
          <w:rFonts w:ascii="Arial" w:hAnsi="Arial" w:cs="Arial"/>
          <w:b/>
        </w:rPr>
      </w:pPr>
    </w:p>
    <w:bookmarkEnd w:id="1"/>
    <w:p w:rsidR="005662F6" w:rsidP="005662F6" w14:paraId="2D4BEEDC" w14:textId="77777777">
      <w:pPr>
        <w:pStyle w:val="Heading1"/>
        <w:numPr>
          <w:ilvl w:val="0"/>
          <w:numId w:val="0"/>
        </w:numPr>
        <w:spacing w:before="0" w:after="0" w:line="480" w:lineRule="auto"/>
        <w:rPr>
          <w:rFonts w:ascii="Arial" w:hAnsi="Arial" w:cs="Arial"/>
          <w:sz w:val="22"/>
          <w:szCs w:val="22"/>
        </w:rPr>
      </w:pPr>
    </w:p>
    <w:p w:rsidR="005662F6" w:rsidP="005662F6" w14:paraId="551740CB" w14:textId="77777777"/>
    <w:p w:rsidR="005662F6" w:rsidP="005662F6" w14:paraId="781D8189" w14:textId="77777777"/>
    <w:p w:rsidR="005662F6" w:rsidP="005662F6" w14:paraId="1EFF6426" w14:textId="77777777"/>
    <w:p w:rsidR="005662F6" w:rsidP="005662F6" w14:paraId="46B1D78D" w14:textId="77777777"/>
    <w:p w:rsidR="005662F6" w:rsidP="005662F6" w14:paraId="2FA71C95" w14:textId="77777777"/>
    <w:p w:rsidR="005662F6" w:rsidP="005662F6" w14:paraId="39004A3C" w14:textId="77777777"/>
    <w:p w:rsidR="005662F6" w:rsidRPr="00B52FB0" w:rsidP="005662F6" w14:paraId="5B2CABEC" w14:textId="30F02896"/>
    <w:p w:rsidR="005662F6" w:rsidP="005662F6" w14:paraId="5BCC6B8D" w14:textId="77777777">
      <w:pPr>
        <w:jc w:val="center"/>
        <w:rPr>
          <w:rFonts w:ascii="Arial" w:hAnsi="Arial" w:cs="Arial"/>
          <w:b/>
        </w:rPr>
      </w:pPr>
      <w:r w:rsidRPr="008E754B">
        <w:rPr>
          <w:rFonts w:ascii="Arial" w:hAnsi="Arial" w:cs="Arial"/>
          <w:b/>
        </w:rPr>
        <w:t>ABSTRAK</w:t>
      </w:r>
    </w:p>
    <w:p w:rsidR="005662F6" w:rsidRPr="008E754B" w:rsidP="005662F6" w14:paraId="4C46F2DD" w14:textId="77777777">
      <w:pPr>
        <w:jc w:val="center"/>
        <w:rPr>
          <w:rFonts w:ascii="Arial" w:hAnsi="Arial" w:cs="Arial"/>
          <w:b/>
        </w:rPr>
      </w:pPr>
    </w:p>
    <w:p w:rsidR="005662F6" w:rsidP="005662F6" w14:paraId="58DFDEAD" w14:textId="77B3B29D">
      <w:pPr>
        <w:spacing w:after="0" w:line="240" w:lineRule="auto"/>
        <w:ind w:firstLine="851"/>
        <w:jc w:val="both"/>
        <w:rPr>
          <w:rFonts w:ascii="Arial" w:hAnsi="Arial" w:cs="Arial"/>
        </w:rPr>
      </w:pPr>
      <w:r>
        <w:rPr>
          <w:rFonts w:ascii="Arial" w:hAnsi="Arial" w:cs="Arial"/>
          <w:lang w:val="id-ID"/>
        </w:rPr>
        <w:t>N</w:t>
      </w:r>
      <w:r w:rsidR="0051517C">
        <w:rPr>
          <w:rFonts w:ascii="Arial" w:hAnsi="Arial" w:cs="Arial"/>
        </w:rPr>
        <w:t>ORMAYATI</w:t>
      </w:r>
      <w:r w:rsidRPr="00EA4C91">
        <w:rPr>
          <w:rFonts w:ascii="Arial" w:hAnsi="Arial" w:cs="Arial"/>
        </w:rPr>
        <w:t>,</w:t>
      </w:r>
      <w:r>
        <w:rPr>
          <w:rFonts w:ascii="Arial" w:hAnsi="Arial" w:cs="Arial"/>
        </w:rPr>
        <w:t xml:space="preserve"> </w:t>
      </w:r>
      <w:r w:rsidRPr="00EA4C91">
        <w:rPr>
          <w:rFonts w:ascii="Arial" w:hAnsi="Arial" w:cs="Arial"/>
        </w:rPr>
        <w:t>NIM. 219.057.20201.3</w:t>
      </w:r>
      <w:r>
        <w:rPr>
          <w:rFonts w:ascii="Arial" w:hAnsi="Arial" w:cs="Arial"/>
          <w:lang w:val="id-ID"/>
        </w:rPr>
        <w:t>344</w:t>
      </w:r>
      <w:r w:rsidRPr="00EA4C91">
        <w:rPr>
          <w:rFonts w:ascii="Arial" w:hAnsi="Arial" w:cs="Arial"/>
        </w:rPr>
        <w:t xml:space="preserve">, Program Sarjana Strata 1 (S1) </w:t>
      </w:r>
      <w:r>
        <w:rPr>
          <w:rFonts w:ascii="Arial" w:hAnsi="Arial" w:cs="Arial"/>
        </w:rPr>
        <w:t>(</w:t>
      </w:r>
      <w:r w:rsidRPr="00EA4C91">
        <w:rPr>
          <w:rFonts w:ascii="Arial" w:hAnsi="Arial" w:cs="Arial"/>
        </w:rPr>
        <w:t>Bidang</w:t>
      </w:r>
      <w:r w:rsidRPr="00EA4C91">
        <w:rPr>
          <w:rFonts w:ascii="Arial" w:hAnsi="Arial" w:cs="Arial"/>
        </w:rPr>
        <w:t xml:space="preserve">  </w:t>
      </w:r>
      <w:r w:rsidRPr="00EA4C91">
        <w:rPr>
          <w:rFonts w:ascii="Arial" w:hAnsi="Arial" w:cs="Arial"/>
        </w:rPr>
        <w:t>Ilmu</w:t>
      </w:r>
      <w:r w:rsidRPr="00EA4C91">
        <w:rPr>
          <w:rFonts w:ascii="Arial" w:hAnsi="Arial" w:cs="Arial"/>
        </w:rPr>
        <w:t xml:space="preserve"> </w:t>
      </w:r>
      <w:r w:rsidRPr="00EA4C91">
        <w:rPr>
          <w:rFonts w:ascii="Arial" w:hAnsi="Arial" w:cs="Arial"/>
        </w:rPr>
        <w:t>Administrasi</w:t>
      </w:r>
      <w:r w:rsidRPr="00EA4C91">
        <w:rPr>
          <w:rFonts w:ascii="Arial" w:hAnsi="Arial" w:cs="Arial"/>
        </w:rPr>
        <w:t xml:space="preserve"> </w:t>
      </w:r>
      <w:r w:rsidRPr="00EA4C91">
        <w:rPr>
          <w:rFonts w:ascii="Arial" w:hAnsi="Arial" w:cs="Arial"/>
        </w:rPr>
        <w:t>Publik</w:t>
      </w:r>
      <w:r w:rsidRPr="00EA4C91">
        <w:rPr>
          <w:rFonts w:ascii="Arial" w:hAnsi="Arial" w:cs="Arial"/>
        </w:rPr>
        <w:t xml:space="preserve">, </w:t>
      </w:r>
      <w:r w:rsidRPr="00EA4C91">
        <w:rPr>
          <w:rFonts w:ascii="Arial" w:hAnsi="Arial" w:cs="Arial"/>
        </w:rPr>
        <w:t>Sekolah</w:t>
      </w:r>
      <w:r w:rsidRPr="00EA4C91">
        <w:rPr>
          <w:rFonts w:ascii="Arial" w:hAnsi="Arial" w:cs="Arial"/>
        </w:rPr>
        <w:t xml:space="preserve"> </w:t>
      </w:r>
      <w:r w:rsidRPr="00EA4C91">
        <w:rPr>
          <w:rFonts w:ascii="Arial" w:hAnsi="Arial" w:cs="Arial"/>
        </w:rPr>
        <w:t>Tinggi</w:t>
      </w:r>
      <w:r w:rsidRPr="00EA4C91">
        <w:rPr>
          <w:rFonts w:ascii="Arial" w:hAnsi="Arial" w:cs="Arial"/>
        </w:rPr>
        <w:t xml:space="preserve"> </w:t>
      </w:r>
      <w:r w:rsidRPr="00EA4C91">
        <w:rPr>
          <w:rFonts w:ascii="Arial" w:hAnsi="Arial" w:cs="Arial"/>
        </w:rPr>
        <w:t>Ilmu</w:t>
      </w:r>
      <w:r w:rsidRPr="00EA4C91">
        <w:rPr>
          <w:rFonts w:ascii="Arial" w:hAnsi="Arial" w:cs="Arial"/>
        </w:rPr>
        <w:t xml:space="preserve"> </w:t>
      </w:r>
      <w:r w:rsidRPr="00EA4C91">
        <w:rPr>
          <w:rFonts w:ascii="Arial" w:hAnsi="Arial" w:cs="Arial"/>
        </w:rPr>
        <w:t>Administrasi</w:t>
      </w:r>
      <w:r>
        <w:rPr>
          <w:rFonts w:ascii="Arial" w:hAnsi="Arial" w:cs="Arial"/>
        </w:rPr>
        <w:t xml:space="preserve"> </w:t>
      </w:r>
      <w:r w:rsidRPr="00EA4C91">
        <w:rPr>
          <w:rFonts w:ascii="Arial" w:hAnsi="Arial" w:cs="Arial"/>
        </w:rPr>
        <w:t xml:space="preserve">STIA) </w:t>
      </w:r>
      <w:r w:rsidRPr="00EA4C91">
        <w:rPr>
          <w:rFonts w:ascii="Arial" w:hAnsi="Arial" w:cs="Arial"/>
        </w:rPr>
        <w:t>Tabalong</w:t>
      </w:r>
      <w:r w:rsidRPr="00EA4C91">
        <w:rPr>
          <w:rFonts w:ascii="Arial" w:hAnsi="Arial" w:cs="Arial"/>
        </w:rPr>
        <w:t xml:space="preserve"> </w:t>
      </w:r>
      <w:r w:rsidRPr="00EA4C91">
        <w:rPr>
          <w:rFonts w:ascii="Arial" w:hAnsi="Arial" w:cs="Arial"/>
        </w:rPr>
        <w:t>Tahun</w:t>
      </w:r>
      <w:r w:rsidRPr="00EA4C91">
        <w:rPr>
          <w:rFonts w:ascii="Arial" w:hAnsi="Arial" w:cs="Arial"/>
        </w:rPr>
        <w:t xml:space="preserve"> 2022/2023 </w:t>
      </w:r>
      <w:r w:rsidRPr="00EA4C91">
        <w:rPr>
          <w:rFonts w:ascii="Arial" w:hAnsi="Arial" w:cs="Arial"/>
        </w:rPr>
        <w:t>dengan</w:t>
      </w:r>
      <w:r w:rsidRPr="00EA4C91">
        <w:rPr>
          <w:rFonts w:ascii="Arial" w:hAnsi="Arial" w:cs="Arial"/>
        </w:rPr>
        <w:t xml:space="preserve"> </w:t>
      </w:r>
      <w:r w:rsidRPr="00EA4C91">
        <w:rPr>
          <w:rFonts w:ascii="Arial" w:hAnsi="Arial" w:cs="Arial"/>
        </w:rPr>
        <w:t>judul</w:t>
      </w:r>
      <w:r>
        <w:rPr>
          <w:rFonts w:ascii="Arial" w:hAnsi="Arial" w:cs="Arial"/>
          <w:lang w:val="id-ID"/>
        </w:rPr>
        <w:t xml:space="preserve"> Analisis Indeks Kepuasan Masyarakat Terhadap Pelayanan Publik Pada Poli KIA di UPT.Puskesmas Tanjung Kabupaten Tabalong</w:t>
      </w:r>
      <w:r w:rsidRPr="00EA4C91">
        <w:rPr>
          <w:rFonts w:ascii="Arial" w:hAnsi="Arial" w:cs="Arial"/>
        </w:rPr>
        <w:t xml:space="preserve">. </w:t>
      </w:r>
      <w:r w:rsidRPr="00EA4C91">
        <w:rPr>
          <w:rFonts w:ascii="Arial" w:hAnsi="Arial" w:cs="Arial"/>
        </w:rPr>
        <w:t>Dosen</w:t>
      </w:r>
      <w:r w:rsidRPr="00EA4C91">
        <w:rPr>
          <w:rFonts w:ascii="Arial" w:hAnsi="Arial" w:cs="Arial"/>
        </w:rPr>
        <w:t xml:space="preserve"> </w:t>
      </w:r>
      <w:r w:rsidRPr="00EA4C91">
        <w:rPr>
          <w:rFonts w:ascii="Arial" w:hAnsi="Arial" w:cs="Arial"/>
        </w:rPr>
        <w:t>Pembimbin</w:t>
      </w:r>
      <w:r>
        <w:rPr>
          <w:rFonts w:ascii="Arial" w:hAnsi="Arial" w:cs="Arial"/>
          <w:lang w:val="id-ID"/>
        </w:rPr>
        <w:t xml:space="preserve">g </w:t>
      </w:r>
      <w:r w:rsidR="0051517C">
        <w:rPr>
          <w:rFonts w:ascii="Arial" w:hAnsi="Arial" w:cs="Arial"/>
        </w:rPr>
        <w:t xml:space="preserve">MURJANI </w:t>
      </w:r>
      <w:r>
        <w:rPr>
          <w:rFonts w:ascii="Arial" w:hAnsi="Arial" w:cs="Arial"/>
          <w:lang w:val="id-ID"/>
        </w:rPr>
        <w:t>S.H.I M.S.i</w:t>
      </w:r>
      <w:r w:rsidRPr="00EA4C91">
        <w:rPr>
          <w:rFonts w:ascii="Arial" w:hAnsi="Arial" w:cs="Arial"/>
        </w:rPr>
        <w:t xml:space="preserve"> </w:t>
      </w:r>
    </w:p>
    <w:p w:rsidR="005662F6" w:rsidRPr="00B93FDC" w:rsidP="00B93FDC" w14:paraId="1F6E7D40" w14:textId="45605783">
      <w:pPr>
        <w:spacing w:after="0" w:line="240" w:lineRule="auto"/>
        <w:ind w:firstLine="851"/>
        <w:jc w:val="both"/>
        <w:rPr>
          <w:rFonts w:ascii="Arial" w:hAnsi="Arial" w:cs="Arial"/>
        </w:rPr>
      </w:pPr>
      <w:r>
        <w:rPr>
          <w:rFonts w:ascii="Arial" w:hAnsi="Arial" w:cs="Arial"/>
        </w:rPr>
        <w:t>P</w:t>
      </w:r>
      <w:r w:rsidRPr="006664FD">
        <w:rPr>
          <w:rFonts w:ascii="Arial" w:hAnsi="Arial" w:cs="Arial"/>
        </w:rPr>
        <w:t>elayanan</w:t>
      </w:r>
      <w:r w:rsidRPr="006664FD">
        <w:rPr>
          <w:rFonts w:ascii="Arial" w:hAnsi="Arial" w:cs="Arial"/>
        </w:rPr>
        <w:t xml:space="preserve"> yang </w:t>
      </w:r>
      <w:r w:rsidRPr="006664FD">
        <w:rPr>
          <w:rFonts w:ascii="Arial" w:hAnsi="Arial" w:cs="Arial"/>
        </w:rPr>
        <w:t>diberikan</w:t>
      </w:r>
      <w:r w:rsidRPr="006664FD">
        <w:rPr>
          <w:rFonts w:ascii="Arial" w:hAnsi="Arial" w:cs="Arial"/>
        </w:rPr>
        <w:t xml:space="preserve"> </w:t>
      </w:r>
      <w:r>
        <w:rPr>
          <w:rFonts w:ascii="Arial" w:hAnsi="Arial" w:cs="Arial"/>
          <w:lang w:val="id-ID"/>
        </w:rPr>
        <w:t>oleh puskesmas tanjung dari observasi awal yang saya lakukan bahwa sebagian pasien penerima layanan poli KIA merasakan masih kurangnya pelayanan atau belum puas dengan pelayanan yang diberikan, tetapi sebagian lagi ada yang merasakan sudah dilayani dengan baik oleh petugas puskesmas</w:t>
      </w:r>
      <w:r w:rsidR="00B93FDC">
        <w:rPr>
          <w:rFonts w:ascii="Arial" w:hAnsi="Arial" w:cs="Arial"/>
        </w:rPr>
        <w:t xml:space="preserve">. </w:t>
      </w:r>
      <w:r w:rsidRPr="00B767F6">
        <w:rPr>
          <w:rFonts w:ascii="Arial" w:hAnsi="Arial" w:cs="Arial"/>
          <w:lang w:val="id"/>
        </w:rPr>
        <w:t xml:space="preserve">Tujuan penelitian ini adalah untuk mengetahui indeks kepuasan masyarakat terhadap pelayanan publik yang diberikan oleh </w:t>
      </w:r>
      <w:r>
        <w:rPr>
          <w:rFonts w:ascii="Arial" w:hAnsi="Arial" w:cs="Arial"/>
          <w:lang w:val="id"/>
        </w:rPr>
        <w:t>UPT.</w:t>
      </w:r>
      <w:r w:rsidRPr="00B767F6">
        <w:rPr>
          <w:rFonts w:ascii="Arial" w:hAnsi="Arial" w:cs="Arial"/>
          <w:lang w:val="id"/>
        </w:rPr>
        <w:t xml:space="preserve">Puskesmas </w:t>
      </w:r>
      <w:r>
        <w:rPr>
          <w:rFonts w:ascii="Arial" w:hAnsi="Arial" w:cs="Arial"/>
          <w:lang w:val="id-ID"/>
        </w:rPr>
        <w:t>Tanjug</w:t>
      </w:r>
      <w:r>
        <w:rPr>
          <w:rFonts w:ascii="Arial" w:hAnsi="Arial" w:cs="Arial"/>
          <w:lang w:val="en-ID"/>
        </w:rPr>
        <w:t xml:space="preserve"> </w:t>
      </w:r>
      <w:r>
        <w:rPr>
          <w:rFonts w:ascii="Arial" w:hAnsi="Arial" w:cs="Arial"/>
          <w:lang w:val="en-ID"/>
        </w:rPr>
        <w:t>Kabupaten</w:t>
      </w:r>
      <w:r>
        <w:rPr>
          <w:rFonts w:ascii="Arial" w:hAnsi="Arial" w:cs="Arial"/>
          <w:lang w:val="en-ID"/>
        </w:rPr>
        <w:t xml:space="preserve"> </w:t>
      </w:r>
      <w:r>
        <w:rPr>
          <w:rFonts w:ascii="Arial" w:hAnsi="Arial" w:cs="Arial"/>
          <w:lang w:val="en-ID"/>
        </w:rPr>
        <w:t>Tabalong</w:t>
      </w:r>
      <w:r w:rsidRPr="00B767F6">
        <w:rPr>
          <w:rFonts w:ascii="Arial" w:hAnsi="Arial" w:cs="Arial"/>
          <w:lang w:val="id"/>
        </w:rPr>
        <w:t>.</w:t>
      </w:r>
    </w:p>
    <w:p w:rsidR="004C64E4" w:rsidRPr="004C64E4" w:rsidP="005662F6" w14:paraId="5A4AF0F4" w14:textId="1C0A281D">
      <w:pPr>
        <w:spacing w:after="0" w:line="240" w:lineRule="auto"/>
        <w:ind w:right="51" w:firstLine="851"/>
        <w:jc w:val="both"/>
        <w:rPr>
          <w:rFonts w:ascii="Arial" w:hAnsi="Arial" w:cs="Arial"/>
        </w:rPr>
      </w:pPr>
      <w:r w:rsidRPr="00B767F6">
        <w:rPr>
          <w:rFonts w:ascii="Arial" w:hAnsi="Arial" w:cs="Arial"/>
          <w:lang w:val="id"/>
        </w:rPr>
        <w:t>Metode penelitian yang digunakan adalah deskriptif kuantitatif dengan jenis penelitian survei.</w:t>
      </w:r>
      <w:r>
        <w:rPr>
          <w:rFonts w:ascii="Arial" w:hAnsi="Arial" w:cs="Arial"/>
        </w:rPr>
        <w:t xml:space="preserve"> </w:t>
      </w:r>
      <w:r>
        <w:rPr>
          <w:rFonts w:ascii="Arial" w:hAnsi="Arial" w:cs="Arial"/>
        </w:rPr>
        <w:t>Teknik</w:t>
      </w:r>
      <w:r>
        <w:rPr>
          <w:rFonts w:ascii="Arial" w:hAnsi="Arial" w:cs="Arial"/>
        </w:rPr>
        <w:t xml:space="preserve"> </w:t>
      </w:r>
      <w:r>
        <w:rPr>
          <w:rFonts w:ascii="Arial" w:hAnsi="Arial" w:cs="Arial"/>
        </w:rPr>
        <w:t>Analisis</w:t>
      </w:r>
      <w:r>
        <w:rPr>
          <w:rFonts w:ascii="Arial" w:hAnsi="Arial" w:cs="Arial"/>
        </w:rPr>
        <w:t xml:space="preserve"> Data </w:t>
      </w:r>
      <w:r>
        <w:rPr>
          <w:rFonts w:ascii="Arial" w:hAnsi="Arial" w:cs="Arial"/>
        </w:rPr>
        <w:t>menggunakan</w:t>
      </w:r>
      <w:r>
        <w:rPr>
          <w:rFonts w:ascii="Arial" w:hAnsi="Arial" w:cs="Arial"/>
        </w:rPr>
        <w:t xml:space="preserve"> </w:t>
      </w:r>
      <w:r>
        <w:rPr>
          <w:rFonts w:ascii="Arial" w:hAnsi="Arial" w:cs="Arial"/>
        </w:rPr>
        <w:t>nilai</w:t>
      </w:r>
      <w:r>
        <w:rPr>
          <w:rFonts w:ascii="Arial" w:hAnsi="Arial" w:cs="Arial"/>
        </w:rPr>
        <w:t xml:space="preserve"> </w:t>
      </w:r>
      <w:r>
        <w:rPr>
          <w:rFonts w:ascii="Arial" w:hAnsi="Arial" w:cs="Arial"/>
        </w:rPr>
        <w:t>Indeks</w:t>
      </w:r>
      <w:r>
        <w:rPr>
          <w:rFonts w:ascii="Arial" w:hAnsi="Arial" w:cs="Arial"/>
        </w:rPr>
        <w:t xml:space="preserve"> </w:t>
      </w:r>
      <w:r>
        <w:rPr>
          <w:rFonts w:ascii="Arial" w:hAnsi="Arial" w:cs="Arial"/>
        </w:rPr>
        <w:t>Kepuasan</w:t>
      </w:r>
      <w:r>
        <w:rPr>
          <w:rFonts w:ascii="Arial" w:hAnsi="Arial" w:cs="Arial"/>
        </w:rPr>
        <w:t xml:space="preserve"> </w:t>
      </w:r>
      <w:r>
        <w:rPr>
          <w:rFonts w:ascii="Arial" w:hAnsi="Arial" w:cs="Arial"/>
        </w:rPr>
        <w:t>Masyarakat</w:t>
      </w:r>
      <w:r>
        <w:rPr>
          <w:rFonts w:ascii="Arial" w:hAnsi="Arial" w:cs="Arial"/>
        </w:rPr>
        <w:t xml:space="preserve"> (IKM) yang </w:t>
      </w:r>
      <w:r>
        <w:rPr>
          <w:rFonts w:ascii="Arial" w:hAnsi="Arial" w:cs="Arial"/>
        </w:rPr>
        <w:t>dihitung</w:t>
      </w:r>
      <w:r>
        <w:rPr>
          <w:rFonts w:ascii="Arial" w:hAnsi="Arial" w:cs="Arial"/>
        </w:rPr>
        <w:t xml:space="preserve"> </w:t>
      </w:r>
      <w:r>
        <w:rPr>
          <w:rFonts w:ascii="Arial" w:hAnsi="Arial" w:cs="Arial"/>
        </w:rPr>
        <w:t>dengan</w:t>
      </w:r>
      <w:r>
        <w:rPr>
          <w:rFonts w:ascii="Arial" w:hAnsi="Arial" w:cs="Arial"/>
        </w:rPr>
        <w:t xml:space="preserve"> </w:t>
      </w:r>
      <w:r>
        <w:rPr>
          <w:rFonts w:ascii="Arial" w:hAnsi="Arial" w:cs="Arial"/>
        </w:rPr>
        <w:t>menggunakan</w:t>
      </w:r>
      <w:r>
        <w:rPr>
          <w:rFonts w:ascii="Arial" w:hAnsi="Arial" w:cs="Arial"/>
        </w:rPr>
        <w:t xml:space="preserve"> </w:t>
      </w:r>
      <w:r>
        <w:rPr>
          <w:rFonts w:ascii="Arial" w:hAnsi="Arial" w:cs="Arial"/>
        </w:rPr>
        <w:t>nilai</w:t>
      </w:r>
      <w:r>
        <w:rPr>
          <w:rFonts w:ascii="Arial" w:hAnsi="Arial" w:cs="Arial"/>
        </w:rPr>
        <w:t xml:space="preserve"> rata-rata </w:t>
      </w:r>
      <w:r>
        <w:rPr>
          <w:rFonts w:ascii="Arial" w:hAnsi="Arial" w:cs="Arial"/>
        </w:rPr>
        <w:t>tertimbang</w:t>
      </w:r>
      <w:r>
        <w:rPr>
          <w:rFonts w:ascii="Arial" w:hAnsi="Arial" w:cs="Arial"/>
        </w:rPr>
        <w:t xml:space="preserve"> </w:t>
      </w:r>
      <w:r>
        <w:rPr>
          <w:rFonts w:ascii="Arial" w:hAnsi="Arial" w:cs="Arial"/>
        </w:rPr>
        <w:t>masing-masing</w:t>
      </w:r>
      <w:r>
        <w:rPr>
          <w:rFonts w:ascii="Arial" w:hAnsi="Arial" w:cs="Arial"/>
        </w:rPr>
        <w:t xml:space="preserve"> </w:t>
      </w:r>
      <w:r>
        <w:rPr>
          <w:rFonts w:ascii="Arial" w:hAnsi="Arial" w:cs="Arial"/>
        </w:rPr>
        <w:t>unsur</w:t>
      </w:r>
      <w:r>
        <w:rPr>
          <w:rFonts w:ascii="Arial" w:hAnsi="Arial" w:cs="Arial"/>
        </w:rPr>
        <w:t xml:space="preserve"> </w:t>
      </w:r>
      <w:r>
        <w:rPr>
          <w:rFonts w:ascii="Arial" w:hAnsi="Arial" w:cs="Arial"/>
        </w:rPr>
        <w:t>pelayanan</w:t>
      </w:r>
      <w:r>
        <w:rPr>
          <w:rFonts w:ascii="Arial" w:hAnsi="Arial" w:cs="Arial"/>
        </w:rPr>
        <w:t xml:space="preserve"> </w:t>
      </w:r>
      <w:r>
        <w:rPr>
          <w:rFonts w:ascii="Arial" w:hAnsi="Arial" w:cs="Arial"/>
        </w:rPr>
        <w:t>sesuai</w:t>
      </w:r>
      <w:r>
        <w:rPr>
          <w:rFonts w:ascii="Arial" w:hAnsi="Arial" w:cs="Arial"/>
        </w:rPr>
        <w:t xml:space="preserve"> </w:t>
      </w:r>
      <w:r>
        <w:rPr>
          <w:rFonts w:ascii="Arial" w:hAnsi="Arial" w:cs="Arial"/>
        </w:rPr>
        <w:t>dengan</w:t>
      </w:r>
      <w:r>
        <w:rPr>
          <w:rFonts w:ascii="Arial" w:hAnsi="Arial" w:cs="Arial"/>
        </w:rPr>
        <w:t xml:space="preserve"> </w:t>
      </w:r>
      <w:r>
        <w:rPr>
          <w:rFonts w:ascii="Arial" w:hAnsi="Arial" w:cs="Arial"/>
        </w:rPr>
        <w:t>ketentuan</w:t>
      </w:r>
      <w:r>
        <w:rPr>
          <w:rFonts w:ascii="Arial" w:hAnsi="Arial" w:cs="Arial"/>
        </w:rPr>
        <w:t xml:space="preserve"> </w:t>
      </w:r>
      <w:r>
        <w:rPr>
          <w:rFonts w:ascii="Arial" w:hAnsi="Arial" w:cs="Arial"/>
        </w:rPr>
        <w:t>dalam</w:t>
      </w:r>
      <w:r>
        <w:rPr>
          <w:rFonts w:ascii="Arial" w:hAnsi="Arial" w:cs="Arial"/>
        </w:rPr>
        <w:t xml:space="preserve"> PERMENPANRB </w:t>
      </w:r>
      <w:r>
        <w:rPr>
          <w:rFonts w:ascii="Arial" w:hAnsi="Arial" w:cs="Arial"/>
        </w:rPr>
        <w:t>nomor</w:t>
      </w:r>
      <w:r>
        <w:rPr>
          <w:rFonts w:ascii="Arial" w:hAnsi="Arial" w:cs="Arial"/>
        </w:rPr>
        <w:t xml:space="preserve"> 14 </w:t>
      </w:r>
      <w:r>
        <w:rPr>
          <w:rFonts w:ascii="Arial" w:hAnsi="Arial" w:cs="Arial"/>
        </w:rPr>
        <w:t>tahun</w:t>
      </w:r>
      <w:r>
        <w:rPr>
          <w:rFonts w:ascii="Arial" w:hAnsi="Arial" w:cs="Arial"/>
        </w:rPr>
        <w:t xml:space="preserve"> 2017</w:t>
      </w:r>
      <w:r w:rsidR="00B93FDC">
        <w:rPr>
          <w:rFonts w:ascii="Arial" w:hAnsi="Arial" w:cs="Arial"/>
        </w:rPr>
        <w:t>.</w:t>
      </w:r>
    </w:p>
    <w:p w:rsidR="005662F6" w:rsidRPr="0053688D" w:rsidP="005662F6" w14:paraId="6CC7B107" w14:textId="1B34F941">
      <w:pPr>
        <w:spacing w:after="0" w:line="240" w:lineRule="auto"/>
        <w:ind w:right="51" w:firstLine="851"/>
        <w:jc w:val="both"/>
        <w:rPr>
          <w:rFonts w:ascii="Arial" w:hAnsi="Arial" w:cs="Arial"/>
          <w:lang w:val="id-ID"/>
        </w:rPr>
      </w:pPr>
      <w:r w:rsidRPr="00B767F6">
        <w:rPr>
          <w:rFonts w:ascii="Arial" w:hAnsi="Arial" w:cs="Arial"/>
          <w:lang w:val="id"/>
        </w:rPr>
        <w:t xml:space="preserve">Populasi dari penelitian ini adalah masyarakat </w:t>
      </w:r>
      <w:r w:rsidRPr="0053688D">
        <w:rPr>
          <w:rFonts w:ascii="Arial" w:hAnsi="Arial" w:cs="Arial"/>
        </w:rPr>
        <w:t xml:space="preserve">yang </w:t>
      </w:r>
      <w:r w:rsidRPr="0053688D">
        <w:rPr>
          <w:rFonts w:ascii="Arial" w:hAnsi="Arial" w:cs="Arial"/>
        </w:rPr>
        <w:t>datang</w:t>
      </w:r>
      <w:r w:rsidRPr="0053688D">
        <w:rPr>
          <w:rFonts w:ascii="Arial" w:hAnsi="Arial" w:cs="Arial"/>
        </w:rPr>
        <w:t xml:space="preserve"> </w:t>
      </w:r>
      <w:r w:rsidRPr="0053688D">
        <w:rPr>
          <w:rFonts w:ascii="Arial" w:hAnsi="Arial" w:cs="Arial"/>
        </w:rPr>
        <w:t>ke</w:t>
      </w:r>
      <w:r w:rsidRPr="0053688D">
        <w:rPr>
          <w:rFonts w:ascii="Arial" w:hAnsi="Arial" w:cs="Arial"/>
        </w:rPr>
        <w:t xml:space="preserve"> </w:t>
      </w:r>
      <w:r w:rsidRPr="0053688D">
        <w:rPr>
          <w:rFonts w:ascii="Arial" w:hAnsi="Arial" w:cs="Arial"/>
        </w:rPr>
        <w:t>Puskesmas</w:t>
      </w:r>
      <w:r w:rsidRPr="0053688D">
        <w:rPr>
          <w:rFonts w:ascii="Arial" w:hAnsi="Arial" w:cs="Arial"/>
        </w:rPr>
        <w:t xml:space="preserve"> </w:t>
      </w:r>
      <w:r w:rsidRPr="0053688D">
        <w:rPr>
          <w:rFonts w:ascii="Arial" w:hAnsi="Arial" w:cs="Arial"/>
        </w:rPr>
        <w:t>Tanjung</w:t>
      </w:r>
      <w:r w:rsidRPr="0053688D">
        <w:rPr>
          <w:rFonts w:ascii="Arial" w:hAnsi="Arial" w:cs="Arial"/>
        </w:rPr>
        <w:t xml:space="preserve"> </w:t>
      </w:r>
      <w:r w:rsidRPr="0053688D">
        <w:rPr>
          <w:rFonts w:ascii="Arial" w:hAnsi="Arial" w:cs="Arial"/>
        </w:rPr>
        <w:t>dan</w:t>
      </w:r>
      <w:r w:rsidRPr="0053688D">
        <w:rPr>
          <w:rFonts w:ascii="Arial" w:hAnsi="Arial" w:cs="Arial"/>
        </w:rPr>
        <w:t xml:space="preserve"> </w:t>
      </w:r>
      <w:r w:rsidRPr="0053688D">
        <w:rPr>
          <w:rFonts w:ascii="Arial" w:hAnsi="Arial" w:cs="Arial"/>
        </w:rPr>
        <w:t>mendapatkan</w:t>
      </w:r>
      <w:r w:rsidRPr="0053688D">
        <w:rPr>
          <w:rFonts w:ascii="Arial" w:hAnsi="Arial" w:cs="Arial"/>
        </w:rPr>
        <w:t xml:space="preserve"> </w:t>
      </w:r>
      <w:r w:rsidRPr="0053688D">
        <w:rPr>
          <w:rFonts w:ascii="Arial" w:hAnsi="Arial" w:cs="Arial"/>
        </w:rPr>
        <w:t>pelayanan</w:t>
      </w:r>
      <w:r w:rsidRPr="0053688D">
        <w:rPr>
          <w:rFonts w:ascii="Arial" w:hAnsi="Arial" w:cs="Arial"/>
        </w:rPr>
        <w:t xml:space="preserve"> </w:t>
      </w:r>
      <w:r w:rsidRPr="0053688D">
        <w:rPr>
          <w:rFonts w:ascii="Arial" w:hAnsi="Arial" w:cs="Arial"/>
        </w:rPr>
        <w:t>publik</w:t>
      </w:r>
      <w:r w:rsidRPr="0053688D">
        <w:rPr>
          <w:rFonts w:ascii="Arial" w:hAnsi="Arial" w:cs="Arial"/>
        </w:rPr>
        <w:t xml:space="preserve"> </w:t>
      </w:r>
      <w:r>
        <w:rPr>
          <w:rFonts w:ascii="Arial" w:hAnsi="Arial" w:cs="Arial"/>
          <w:lang w:val="id-ID"/>
        </w:rPr>
        <w:t xml:space="preserve">khususnya poli KIA </w:t>
      </w:r>
      <w:r w:rsidRPr="00B767F6">
        <w:rPr>
          <w:rFonts w:ascii="Arial" w:hAnsi="Arial" w:cs="Arial"/>
          <w:lang w:val="id"/>
        </w:rPr>
        <w:t xml:space="preserve">pada bulan </w:t>
      </w:r>
      <w:r>
        <w:rPr>
          <w:rFonts w:ascii="Arial" w:hAnsi="Arial" w:cs="Arial"/>
          <w:lang w:val="id-ID"/>
        </w:rPr>
        <w:t>Mei</w:t>
      </w:r>
      <w:r w:rsidRPr="00B767F6">
        <w:rPr>
          <w:rFonts w:ascii="Arial" w:hAnsi="Arial" w:cs="Arial"/>
          <w:lang w:val="id"/>
        </w:rPr>
        <w:t xml:space="preserve">, dengan jumlah sampel </w:t>
      </w:r>
      <w:r>
        <w:rPr>
          <w:rFonts w:ascii="Arial" w:hAnsi="Arial" w:cs="Arial"/>
          <w:lang w:val="id-ID"/>
        </w:rPr>
        <w:t>22</w:t>
      </w:r>
      <w:r w:rsidRPr="00B767F6">
        <w:rPr>
          <w:rFonts w:ascii="Arial" w:hAnsi="Arial" w:cs="Arial"/>
          <w:lang w:val="id"/>
        </w:rPr>
        <w:t xml:space="preserve"> orang.</w:t>
      </w:r>
    </w:p>
    <w:p w:rsidR="005662F6" w:rsidRPr="00B93FDC" w:rsidP="00B93FDC" w14:paraId="676327B3" w14:textId="0024F341">
      <w:pPr>
        <w:spacing w:after="0" w:line="240" w:lineRule="auto"/>
        <w:ind w:right="51" w:firstLine="851"/>
        <w:jc w:val="both"/>
        <w:rPr>
          <w:rFonts w:ascii="Arial" w:hAnsi="Arial" w:cs="Arial"/>
          <w:spacing w:val="1"/>
          <w:lang w:val="id-ID"/>
        </w:rPr>
      </w:pPr>
      <w:r w:rsidRPr="00B767F6">
        <w:rPr>
          <w:rFonts w:ascii="Arial" w:hAnsi="Arial" w:cs="Arial"/>
          <w:lang w:val="id"/>
        </w:rPr>
        <w:t>Hasil penelitian</w:t>
      </w:r>
      <w:r w:rsidR="00B93FDC">
        <w:rPr>
          <w:rFonts w:ascii="Arial" w:hAnsi="Arial" w:cs="Arial"/>
        </w:rPr>
        <w:t xml:space="preserve"> </w:t>
      </w:r>
      <w:r w:rsidR="00B93FDC">
        <w:rPr>
          <w:rFonts w:ascii="Arial" w:hAnsi="Arial" w:cs="Arial"/>
        </w:rPr>
        <w:t>menunjukan</w:t>
      </w:r>
      <w:r w:rsidR="00B93FDC">
        <w:rPr>
          <w:rFonts w:ascii="Arial" w:hAnsi="Arial" w:cs="Arial"/>
        </w:rPr>
        <w:t xml:space="preserve"> </w:t>
      </w:r>
      <w:r w:rsidR="00B93FDC">
        <w:rPr>
          <w:rFonts w:ascii="Arial" w:hAnsi="Arial" w:cs="Arial"/>
        </w:rPr>
        <w:t>bahwa</w:t>
      </w:r>
      <w:r w:rsidR="00B93FDC">
        <w:rPr>
          <w:rFonts w:ascii="Arial" w:hAnsi="Arial" w:cs="Arial"/>
        </w:rPr>
        <w:t xml:space="preserve"> </w:t>
      </w:r>
      <w:r>
        <w:rPr>
          <w:rFonts w:ascii="Arial" w:hAnsi="Arial" w:cs="Arial"/>
          <w:lang w:val="id-ID"/>
        </w:rPr>
        <w:t>Analisis Indeks Kepuasan Masyarakat Terhadap Pelayanan Publik Pada Poli KIA di UPT.Puskesmas Tanjung Kabupaten Tabalong</w:t>
      </w:r>
      <w:r w:rsidR="00B93FDC">
        <w:rPr>
          <w:rFonts w:ascii="Arial" w:hAnsi="Arial" w:cs="Arial"/>
        </w:rPr>
        <w:t xml:space="preserve"> </w:t>
      </w:r>
      <w:r w:rsidRPr="00B767F6" w:rsidR="00B93FDC">
        <w:rPr>
          <w:rFonts w:ascii="Arial" w:hAnsi="Arial" w:cs="Arial"/>
          <w:lang w:val="id"/>
        </w:rPr>
        <w:t>di kategorikan “</w:t>
      </w:r>
      <w:r w:rsidR="00B93FDC">
        <w:rPr>
          <w:rFonts w:ascii="Arial" w:hAnsi="Arial" w:cs="Arial"/>
          <w:lang w:val="id-ID"/>
        </w:rPr>
        <w:t xml:space="preserve">Sangat </w:t>
      </w:r>
      <w:r w:rsidR="00B93FDC">
        <w:rPr>
          <w:rFonts w:ascii="Arial" w:hAnsi="Arial" w:cs="Arial"/>
        </w:rPr>
        <w:t>Baik</w:t>
      </w:r>
      <w:r w:rsidR="00B93FDC">
        <w:rPr>
          <w:rFonts w:ascii="Arial" w:hAnsi="Arial" w:cs="Arial"/>
          <w:lang w:val="id"/>
        </w:rPr>
        <w:t>”.</w:t>
      </w:r>
      <w:r w:rsidR="00B93FDC">
        <w:rPr>
          <w:rFonts w:ascii="Arial" w:hAnsi="Arial" w:cs="Arial"/>
        </w:rPr>
        <w:t xml:space="preserve"> </w:t>
      </w:r>
      <w:r>
        <w:rPr>
          <w:rFonts w:ascii="Arial" w:hAnsi="Arial" w:cs="Arial"/>
          <w:lang w:val="en-ID"/>
        </w:rPr>
        <w:t>Dengan</w:t>
      </w:r>
      <w:r>
        <w:rPr>
          <w:rFonts w:ascii="Arial" w:hAnsi="Arial" w:cs="Arial"/>
          <w:lang w:val="en-ID"/>
        </w:rPr>
        <w:t xml:space="preserve"> </w:t>
      </w:r>
      <w:r>
        <w:rPr>
          <w:rFonts w:ascii="Arial" w:hAnsi="Arial" w:cs="Arial"/>
          <w:lang w:val="en-ID"/>
        </w:rPr>
        <w:t>angka</w:t>
      </w:r>
      <w:r>
        <w:rPr>
          <w:rFonts w:ascii="Arial" w:hAnsi="Arial" w:cs="Arial"/>
          <w:lang w:val="en-ID"/>
        </w:rPr>
        <w:t xml:space="preserve"> Interval 3,30 </w:t>
      </w:r>
      <w:r>
        <w:rPr>
          <w:rFonts w:ascii="Arial" w:hAnsi="Arial" w:cs="Arial"/>
          <w:lang w:val="en-ID"/>
        </w:rPr>
        <w:t>dan</w:t>
      </w:r>
      <w:r>
        <w:rPr>
          <w:rFonts w:ascii="Arial" w:hAnsi="Arial" w:cs="Arial"/>
          <w:lang w:val="en-ID"/>
        </w:rPr>
        <w:t xml:space="preserve"> </w:t>
      </w:r>
      <w:r>
        <w:rPr>
          <w:rFonts w:ascii="Arial" w:hAnsi="Arial" w:cs="Arial"/>
          <w:lang w:val="en-ID"/>
        </w:rPr>
        <w:t>nilai</w:t>
      </w:r>
      <w:r>
        <w:rPr>
          <w:rFonts w:ascii="Arial" w:hAnsi="Arial" w:cs="Arial"/>
          <w:lang w:val="en-ID"/>
        </w:rPr>
        <w:t xml:space="preserve"> </w:t>
      </w:r>
      <w:r>
        <w:rPr>
          <w:rFonts w:ascii="Arial" w:hAnsi="Arial" w:cs="Arial"/>
          <w:lang w:val="en-ID"/>
        </w:rPr>
        <w:t>konversi</w:t>
      </w:r>
      <w:r>
        <w:rPr>
          <w:rFonts w:ascii="Arial" w:hAnsi="Arial" w:cs="Arial"/>
          <w:lang w:val="en-ID"/>
        </w:rPr>
        <w:t xml:space="preserve"> IKM 82,50</w:t>
      </w:r>
      <w:r w:rsidRPr="00B767F6">
        <w:rPr>
          <w:rFonts w:ascii="Arial" w:hAnsi="Arial" w:cs="Arial"/>
          <w:lang w:val="id"/>
        </w:rPr>
        <w:t xml:space="preserve"> </w:t>
      </w:r>
    </w:p>
    <w:p w:rsidR="005662F6" w:rsidP="005662F6" w14:paraId="61F6FC21" w14:textId="77777777">
      <w:pPr>
        <w:spacing w:after="0" w:line="240" w:lineRule="auto"/>
        <w:jc w:val="both"/>
        <w:rPr>
          <w:rFonts w:ascii="Arial" w:hAnsi="Arial" w:cs="Arial"/>
          <w:b/>
          <w:lang w:val="id-ID"/>
        </w:rPr>
      </w:pPr>
      <w:bookmarkStart w:id="2" w:name="_GoBack"/>
      <w:bookmarkEnd w:id="2"/>
    </w:p>
    <w:p w:rsidR="005662F6" w:rsidP="005662F6" w14:paraId="0904D8A4" w14:textId="77777777">
      <w:pPr>
        <w:spacing w:after="0" w:line="240" w:lineRule="auto"/>
        <w:jc w:val="both"/>
        <w:rPr>
          <w:rFonts w:ascii="Arial" w:hAnsi="Arial" w:cs="Arial"/>
          <w:b/>
          <w:lang w:val="id-ID"/>
        </w:rPr>
      </w:pPr>
    </w:p>
    <w:p w:rsidR="005662F6" w:rsidRPr="00B93FDC" w:rsidP="005662F6" w14:paraId="19F7C61A" w14:textId="374055A8">
      <w:pPr>
        <w:spacing w:after="0" w:line="240" w:lineRule="auto"/>
        <w:jc w:val="both"/>
        <w:rPr>
          <w:rFonts w:ascii="Arial" w:hAnsi="Arial" w:cs="Arial"/>
          <w:b/>
          <w:i/>
          <w:spacing w:val="-5"/>
        </w:rPr>
      </w:pPr>
      <w:r w:rsidRPr="00FC6969">
        <w:rPr>
          <w:rFonts w:ascii="Arial" w:hAnsi="Arial" w:cs="Arial"/>
          <w:b/>
          <w:lang w:val="id-ID"/>
        </w:rPr>
        <w:t>Kata</w:t>
      </w:r>
      <w:r w:rsidRPr="00FC6969">
        <w:rPr>
          <w:rFonts w:ascii="Arial" w:hAnsi="Arial" w:cs="Arial"/>
          <w:b/>
          <w:spacing w:val="-2"/>
          <w:lang w:val="id-ID"/>
        </w:rPr>
        <w:t xml:space="preserve"> </w:t>
      </w:r>
      <w:r w:rsidRPr="00FC6969">
        <w:rPr>
          <w:rFonts w:ascii="Arial" w:hAnsi="Arial" w:cs="Arial"/>
          <w:b/>
          <w:lang w:val="id-ID"/>
        </w:rPr>
        <w:t>kunci</w:t>
      </w:r>
      <w:r w:rsidRPr="00FC6969">
        <w:rPr>
          <w:rFonts w:ascii="Arial" w:hAnsi="Arial" w:cs="Arial"/>
          <w:b/>
        </w:rPr>
        <w:t xml:space="preserve"> :</w:t>
      </w:r>
      <w:r w:rsidRPr="00FC6969">
        <w:rPr>
          <w:rFonts w:ascii="Arial" w:hAnsi="Arial" w:cs="Arial"/>
          <w:b/>
          <w:spacing w:val="-5"/>
          <w:lang w:val="id-ID"/>
        </w:rPr>
        <w:t xml:space="preserve"> </w:t>
      </w:r>
      <w:r w:rsidR="00597E3B">
        <w:rPr>
          <w:rFonts w:ascii="Arial" w:hAnsi="Arial" w:cs="Arial"/>
          <w:b/>
          <w:i/>
          <w:spacing w:val="-5"/>
          <w:lang w:val="en-ID"/>
        </w:rPr>
        <w:t>Pelayanan</w:t>
      </w:r>
      <w:r w:rsidR="00597E3B">
        <w:rPr>
          <w:rFonts w:ascii="Arial" w:hAnsi="Arial" w:cs="Arial"/>
          <w:b/>
          <w:i/>
          <w:spacing w:val="-5"/>
          <w:lang w:val="en-ID"/>
        </w:rPr>
        <w:t xml:space="preserve">, </w:t>
      </w:r>
      <w:r w:rsidRPr="0053688D">
        <w:rPr>
          <w:rFonts w:ascii="Arial" w:hAnsi="Arial" w:cs="Arial"/>
          <w:b/>
          <w:i/>
          <w:spacing w:val="-5"/>
          <w:lang w:val="id-ID"/>
        </w:rPr>
        <w:t>Indeks Kepuasan Masyarakat</w:t>
      </w:r>
      <w:r w:rsidR="00597E3B">
        <w:rPr>
          <w:rFonts w:ascii="Arial" w:hAnsi="Arial" w:cs="Arial"/>
          <w:b/>
          <w:i/>
          <w:spacing w:val="-5"/>
        </w:rPr>
        <w:t xml:space="preserve"> </w:t>
      </w:r>
      <w:r w:rsidR="00597E3B">
        <w:rPr>
          <w:rFonts w:ascii="Arial" w:hAnsi="Arial" w:cs="Arial"/>
          <w:b/>
          <w:i/>
          <w:spacing w:val="-5"/>
        </w:rPr>
        <w:t>dan</w:t>
      </w:r>
      <w:r w:rsidR="00597E3B">
        <w:rPr>
          <w:rFonts w:ascii="Arial" w:hAnsi="Arial" w:cs="Arial"/>
          <w:b/>
          <w:i/>
          <w:spacing w:val="-5"/>
        </w:rPr>
        <w:t xml:space="preserve"> </w:t>
      </w:r>
      <w:r w:rsidR="00B93FDC">
        <w:rPr>
          <w:rFonts w:ascii="Arial" w:hAnsi="Arial" w:cs="Arial"/>
          <w:b/>
          <w:i/>
          <w:spacing w:val="-5"/>
        </w:rPr>
        <w:t>Puskesmas</w:t>
      </w:r>
    </w:p>
    <w:p w:rsidR="005662F6" w:rsidP="005662F6" w14:paraId="5177819A" w14:textId="22B54CF8">
      <w:pPr>
        <w:spacing w:after="0" w:line="240" w:lineRule="auto"/>
      </w:pPr>
    </w:p>
    <w:p w:rsidR="00B93FDC" w:rsidP="005662F6" w14:paraId="20569452" w14:textId="2FDEF6C6">
      <w:pPr>
        <w:spacing w:after="0" w:line="240" w:lineRule="auto"/>
      </w:pPr>
    </w:p>
    <w:p w:rsidR="00B93FDC" w:rsidP="005662F6" w14:paraId="17ADD742" w14:textId="0327C3D7">
      <w:pPr>
        <w:spacing w:after="0" w:line="240" w:lineRule="auto"/>
      </w:pPr>
    </w:p>
    <w:p w:rsidR="00B93FDC" w:rsidP="005662F6" w14:paraId="2790BFD0" w14:textId="771B4496">
      <w:pPr>
        <w:spacing w:after="0" w:line="240" w:lineRule="auto"/>
      </w:pPr>
    </w:p>
    <w:p w:rsidR="00B93FDC" w:rsidP="005662F6" w14:paraId="6C231DE8" w14:textId="798BE3B5">
      <w:pPr>
        <w:spacing w:after="0" w:line="240" w:lineRule="auto"/>
      </w:pPr>
    </w:p>
    <w:p w:rsidR="00B93FDC" w:rsidP="005662F6" w14:paraId="06AB88F3" w14:textId="7DB17EDB">
      <w:pPr>
        <w:spacing w:after="0" w:line="240" w:lineRule="auto"/>
      </w:pPr>
    </w:p>
    <w:p w:rsidR="00B93FDC" w:rsidP="005662F6" w14:paraId="1D5C9AB0" w14:textId="04A7009F">
      <w:pPr>
        <w:spacing w:after="0" w:line="240" w:lineRule="auto"/>
      </w:pPr>
    </w:p>
    <w:p w:rsidR="00B93FDC" w:rsidP="005662F6" w14:paraId="15CF8D76" w14:textId="56729619">
      <w:pPr>
        <w:spacing w:after="0" w:line="240" w:lineRule="auto"/>
      </w:pPr>
    </w:p>
    <w:p w:rsidR="00B93FDC" w:rsidP="005662F6" w14:paraId="04F519B3" w14:textId="77777777">
      <w:pPr>
        <w:spacing w:after="0" w:line="240" w:lineRule="auto"/>
      </w:pPr>
    </w:p>
    <w:p w:rsidR="00B93FDC" w:rsidP="005662F6" w14:paraId="0A21D913" w14:textId="4F91516B">
      <w:pPr>
        <w:spacing w:after="0" w:line="240" w:lineRule="auto"/>
      </w:pPr>
    </w:p>
    <w:p w:rsidR="00B93FDC" w:rsidP="005662F6" w14:paraId="14ED5376" w14:textId="6FA78452">
      <w:pPr>
        <w:spacing w:after="0" w:line="240" w:lineRule="auto"/>
      </w:pPr>
    </w:p>
    <w:p w:rsidR="00B93FDC" w:rsidP="005662F6" w14:paraId="088C2F4F" w14:textId="04FFA45F">
      <w:pPr>
        <w:spacing w:after="0" w:line="240" w:lineRule="auto"/>
      </w:pPr>
    </w:p>
    <w:p w:rsidR="00B93FDC" w:rsidP="005662F6" w14:paraId="5E518C9A" w14:textId="77777777">
      <w:pPr>
        <w:spacing w:after="0" w:line="240" w:lineRule="auto"/>
      </w:pPr>
    </w:p>
    <w:p w:rsidR="00B93FDC" w:rsidP="005662F6" w14:paraId="679A7579" w14:textId="2B9983D7">
      <w:pPr>
        <w:spacing w:after="0" w:line="240" w:lineRule="auto"/>
      </w:pPr>
    </w:p>
    <w:p w:rsidR="00B93FDC" w:rsidP="005662F6" w14:paraId="3B63A3A0" w14:textId="788906C4">
      <w:pPr>
        <w:spacing w:after="0" w:line="240" w:lineRule="auto"/>
      </w:pPr>
    </w:p>
    <w:p w:rsidR="00B93FDC" w:rsidP="005662F6" w14:paraId="3BD57EA5" w14:textId="08685A15">
      <w:pPr>
        <w:spacing w:after="0" w:line="240" w:lineRule="auto"/>
      </w:pPr>
    </w:p>
    <w:p w:rsidR="00B93FDC" w:rsidP="005662F6" w14:paraId="26549ED0" w14:textId="175D5A78">
      <w:pPr>
        <w:spacing w:after="0" w:line="240" w:lineRule="auto"/>
      </w:pPr>
    </w:p>
    <w:p w:rsidR="00B93FDC" w:rsidP="005662F6" w14:paraId="115544CF" w14:textId="2494A968">
      <w:pPr>
        <w:spacing w:after="0" w:line="240" w:lineRule="auto"/>
      </w:pPr>
    </w:p>
    <w:p w:rsidR="00B93FDC" w:rsidP="005662F6" w14:paraId="7633B560" w14:textId="77777777">
      <w:pPr>
        <w:spacing w:after="0" w:line="240" w:lineRule="auto"/>
      </w:pPr>
    </w:p>
    <w:p w:rsidR="005662F6" w:rsidP="005662F6" w14:paraId="70B3C696" w14:textId="77777777">
      <w:pPr>
        <w:spacing w:after="0" w:line="480" w:lineRule="auto"/>
        <w:jc w:val="center"/>
        <w:rPr>
          <w:rFonts w:ascii="Arial" w:hAnsi="Arial" w:cs="Arial"/>
          <w:b/>
        </w:rPr>
      </w:pPr>
      <w:r w:rsidRPr="006504AA">
        <w:rPr>
          <w:rFonts w:ascii="Arial" w:hAnsi="Arial" w:cs="Arial"/>
          <w:b/>
        </w:rPr>
        <w:t>KATA PENGANTAR</w:t>
      </w:r>
    </w:p>
    <w:p w:rsidR="005662F6" w:rsidP="005662F6" w14:paraId="3BD659EF" w14:textId="77777777">
      <w:pPr>
        <w:spacing w:after="0" w:line="480" w:lineRule="auto"/>
        <w:jc w:val="center"/>
        <w:rPr>
          <w:rFonts w:ascii="Arial" w:hAnsi="Arial" w:cs="Arial"/>
          <w:b/>
        </w:rPr>
      </w:pPr>
    </w:p>
    <w:p w:rsidR="005662F6" w:rsidP="005662F6" w14:paraId="2944FFF7" w14:textId="4BE96B45">
      <w:pPr>
        <w:shd w:val="clear" w:color="auto" w:fill="FFFFFF"/>
        <w:spacing w:after="0" w:line="480" w:lineRule="auto"/>
        <w:ind w:firstLine="851"/>
        <w:jc w:val="both"/>
        <w:rPr>
          <w:rFonts w:ascii="Arial" w:eastAsia="Times New Roman" w:hAnsi="Arial" w:cs="Arial"/>
          <w:color w:val="000000" w:themeColor="text1"/>
          <w:lang w:eastAsia="id-ID"/>
        </w:rPr>
      </w:pPr>
      <w:r w:rsidRPr="00A44E88">
        <w:rPr>
          <w:rFonts w:ascii="Arial" w:eastAsia="Times New Roman" w:hAnsi="Arial" w:cs="Arial"/>
          <w:color w:val="000000" w:themeColor="text1"/>
          <w:lang w:val="id-ID" w:eastAsia="id-ID"/>
        </w:rPr>
        <w:t>Puji dan syukur penulis ucapkan kehadirat Allah SWT, karena berkat rahmat dan hidayah-Nya</w:t>
      </w:r>
      <w:r>
        <w:rPr>
          <w:rFonts w:ascii="Arial" w:eastAsia="Times New Roman" w:hAnsi="Arial" w:cs="Arial"/>
          <w:color w:val="000000" w:themeColor="text1"/>
          <w:lang w:eastAsia="id-ID"/>
        </w:rPr>
        <w:t>,</w:t>
      </w:r>
      <w:r w:rsidRPr="00A44E88">
        <w:rPr>
          <w:rFonts w:ascii="Arial" w:eastAsia="Times New Roman" w:hAnsi="Arial" w:cs="Arial"/>
          <w:color w:val="000000" w:themeColor="text1"/>
          <w:lang w:val="id-ID" w:eastAsia="id-ID"/>
        </w:rPr>
        <w:t xml:space="preserve"> sehingga penulis dapat </w:t>
      </w:r>
      <w:r>
        <w:rPr>
          <w:rFonts w:ascii="Arial" w:eastAsia="Times New Roman" w:hAnsi="Arial" w:cs="Arial"/>
          <w:color w:val="000000" w:themeColor="text1"/>
          <w:lang w:eastAsia="id-ID"/>
        </w:rPr>
        <w:t>menyelesaikan</w:t>
      </w:r>
      <w:r w:rsidRPr="00A44E88">
        <w:rPr>
          <w:rFonts w:ascii="Arial" w:eastAsia="Times New Roman" w:hAnsi="Arial" w:cs="Arial"/>
          <w:color w:val="000000" w:themeColor="text1"/>
          <w:lang w:val="id-ID" w:eastAsia="id-ID"/>
        </w:rPr>
        <w:t xml:space="preserve"> </w:t>
      </w:r>
      <w:r>
        <w:rPr>
          <w:rFonts w:ascii="Arial" w:eastAsia="Times New Roman" w:hAnsi="Arial" w:cs="Arial"/>
          <w:color w:val="000000" w:themeColor="text1"/>
          <w:lang w:eastAsia="id-ID"/>
        </w:rPr>
        <w:t>penulisan</w:t>
      </w:r>
      <w:r>
        <w:rPr>
          <w:rFonts w:ascii="Arial" w:eastAsia="Times New Roman" w:hAnsi="Arial" w:cs="Arial"/>
          <w:color w:val="000000" w:themeColor="text1"/>
          <w:lang w:eastAsia="id-ID"/>
        </w:rPr>
        <w:t xml:space="preserve"> </w:t>
      </w:r>
      <w:r>
        <w:rPr>
          <w:rFonts w:ascii="Arial" w:eastAsia="Times New Roman" w:hAnsi="Arial" w:cs="Arial"/>
          <w:color w:val="000000" w:themeColor="text1"/>
          <w:lang w:eastAsia="id-ID"/>
        </w:rPr>
        <w:t>penelitian</w:t>
      </w:r>
      <w:r>
        <w:rPr>
          <w:rFonts w:ascii="Arial" w:eastAsia="Times New Roman" w:hAnsi="Arial" w:cs="Arial"/>
          <w:color w:val="000000" w:themeColor="text1"/>
          <w:lang w:eastAsia="id-ID"/>
        </w:rPr>
        <w:t xml:space="preserve"> </w:t>
      </w:r>
      <w:r>
        <w:rPr>
          <w:rFonts w:ascii="Arial" w:eastAsia="Times New Roman" w:hAnsi="Arial" w:cs="Arial"/>
          <w:color w:val="000000" w:themeColor="text1"/>
          <w:lang w:eastAsia="id-ID"/>
        </w:rPr>
        <w:t>tentang</w:t>
      </w:r>
      <w:r>
        <w:rPr>
          <w:rFonts w:ascii="Arial" w:eastAsia="Times New Roman" w:hAnsi="Arial" w:cs="Arial"/>
          <w:color w:val="000000" w:themeColor="text1"/>
          <w:lang w:eastAsia="id-ID"/>
        </w:rPr>
        <w:t xml:space="preserve"> </w:t>
      </w:r>
      <w:r w:rsidRPr="00EA4C91">
        <w:rPr>
          <w:rFonts w:ascii="Arial" w:hAnsi="Arial" w:cs="Arial"/>
        </w:rPr>
        <w:t>judul</w:t>
      </w:r>
      <w:r>
        <w:rPr>
          <w:rFonts w:ascii="Arial" w:hAnsi="Arial" w:cs="Arial"/>
          <w:lang w:val="id-ID"/>
        </w:rPr>
        <w:t xml:space="preserve"> Analisis Indeks Kepuasan Masyarakat Terhadap Pelayanan Publik Pada Poli KIA di UPT.Puskesmas Tanjung Kabupaten Tabalong</w:t>
      </w:r>
      <w:r>
        <w:rPr>
          <w:rFonts w:ascii="Arial" w:eastAsia="Times New Roman" w:hAnsi="Arial" w:cs="Arial"/>
          <w:color w:val="000000" w:themeColor="text1"/>
          <w:lang w:eastAsia="id-ID"/>
        </w:rPr>
        <w:t>.</w:t>
      </w:r>
    </w:p>
    <w:p w:rsidR="005662F6" w:rsidRPr="00B767F6" w:rsidP="005662F6" w14:paraId="571C6DE9" w14:textId="77777777">
      <w:pPr>
        <w:shd w:val="clear" w:color="auto" w:fill="FFFFFF"/>
        <w:spacing w:after="0" w:line="480" w:lineRule="auto"/>
        <w:ind w:firstLine="851"/>
        <w:jc w:val="both"/>
        <w:rPr>
          <w:rFonts w:ascii="Arial" w:eastAsia="Times New Roman" w:hAnsi="Arial" w:cs="Arial"/>
          <w:color w:val="000000" w:themeColor="text1"/>
          <w:lang w:val="id" w:eastAsia="id-ID"/>
        </w:rPr>
      </w:pPr>
      <w:r w:rsidRPr="00B767F6">
        <w:rPr>
          <w:rFonts w:ascii="Arial" w:eastAsia="Times New Roman" w:hAnsi="Arial" w:cs="Arial"/>
          <w:color w:val="000000" w:themeColor="text1"/>
          <w:lang w:val="id" w:eastAsia="id-ID"/>
        </w:rPr>
        <w:t>Penulis menyadari dalam penyusunan skripsi ini tidak akan selesai tanpa bantuan dari berbagai pihak. Oleh karenanya saya ucapkan terimakasih untuk semua orang yang terlibat dalam penyusunan proposal ini.</w:t>
      </w:r>
    </w:p>
    <w:p w:rsidR="005662F6" w:rsidRPr="00B767F6" w:rsidP="005662F6" w14:paraId="78B172E9" w14:textId="77777777">
      <w:pPr>
        <w:shd w:val="clear" w:color="auto" w:fill="FFFFFF"/>
        <w:spacing w:after="0" w:line="480" w:lineRule="auto"/>
        <w:ind w:firstLine="851"/>
        <w:jc w:val="both"/>
        <w:rPr>
          <w:rFonts w:ascii="Arial" w:eastAsia="Times New Roman" w:hAnsi="Arial" w:cs="Arial"/>
          <w:color w:val="000000" w:themeColor="text1"/>
          <w:lang w:val="id" w:eastAsia="id-ID"/>
        </w:rPr>
      </w:pPr>
      <w:r w:rsidRPr="00B767F6">
        <w:rPr>
          <w:rFonts w:ascii="Arial" w:eastAsia="Times New Roman" w:hAnsi="Arial" w:cs="Arial"/>
          <w:color w:val="000000" w:themeColor="text1"/>
          <w:lang w:val="id" w:eastAsia="id-ID"/>
        </w:rPr>
        <w:t>Saya menyadari skripsi ini tidak luput dari kesalahan dan kekurangan. Penulis mengharapkan saran dan kritik yang membangun demi kesempurnaan dan perbaikannya sehingga proposal skripsi ini dapat memberikan manfaat bagi bidang pendidikan dan penerapan di lapangan serta bisa dikembangkan lagi lebih lanjut.</w:t>
      </w:r>
    </w:p>
    <w:p w:rsidR="005662F6" w:rsidP="005662F6" w14:paraId="4A924ABB" w14:textId="77777777">
      <w:pPr>
        <w:shd w:val="clear" w:color="auto" w:fill="FFFFFF"/>
        <w:spacing w:after="0" w:line="480" w:lineRule="auto"/>
        <w:ind w:firstLine="426"/>
        <w:jc w:val="both"/>
        <w:rPr>
          <w:rFonts w:ascii="Arial" w:eastAsia="Times New Roman" w:hAnsi="Arial" w:cs="Arial"/>
          <w:color w:val="000000" w:themeColor="text1"/>
          <w:lang w:eastAsia="id-ID"/>
        </w:rPr>
      </w:pPr>
      <w:r>
        <w:rPr>
          <w:rFonts w:ascii="Arial" w:eastAsia="Times New Roman" w:hAnsi="Arial" w:cs="Arial"/>
          <w:color w:val="000000" w:themeColor="text1"/>
          <w:lang w:eastAsia="id-ID"/>
        </w:rPr>
        <w:t xml:space="preserve">. </w:t>
      </w:r>
    </w:p>
    <w:p w:rsidR="005662F6" w:rsidP="005662F6" w14:paraId="6949CBF6" w14:textId="77777777">
      <w:pPr>
        <w:shd w:val="clear" w:color="auto" w:fill="FFFFFF"/>
        <w:spacing w:after="0" w:line="360" w:lineRule="auto"/>
        <w:ind w:firstLine="426"/>
        <w:jc w:val="both"/>
        <w:rPr>
          <w:rFonts w:ascii="Arial" w:eastAsia="Times New Roman" w:hAnsi="Arial" w:cs="Arial"/>
          <w:color w:val="000000" w:themeColor="text1"/>
          <w:lang w:eastAsia="id-ID"/>
        </w:rPr>
      </w:pPr>
    </w:p>
    <w:tbl>
      <w:tblPr>
        <w:tblStyle w:val="TableGrid"/>
        <w:tblW w:w="3294" w:type="dxa"/>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94"/>
      </w:tblGrid>
      <w:tr w14:paraId="7AEF2076" w14:textId="77777777" w:rsidTr="00197496">
        <w:tblPrEx>
          <w:tblW w:w="3294" w:type="dxa"/>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294" w:type="dxa"/>
          </w:tcPr>
          <w:p w:rsidR="005662F6" w:rsidP="00197496" w14:paraId="4F228903" w14:textId="77777777">
            <w:pPr>
              <w:spacing w:line="480" w:lineRule="auto"/>
              <w:jc w:val="center"/>
              <w:rPr>
                <w:rFonts w:ascii="Arial" w:hAnsi="Arial" w:cs="Arial"/>
              </w:rPr>
            </w:pPr>
            <w:r>
              <w:rPr>
                <w:rFonts w:ascii="Arial" w:hAnsi="Arial" w:cs="Arial"/>
              </w:rPr>
              <w:t>Tanjung,     Agustus 2023</w:t>
            </w:r>
          </w:p>
        </w:tc>
      </w:tr>
      <w:tr w14:paraId="73B49587" w14:textId="77777777" w:rsidTr="00197496">
        <w:tblPrEx>
          <w:tblW w:w="3294" w:type="dxa"/>
          <w:tblInd w:w="4928" w:type="dxa"/>
          <w:tblLook w:val="04A0"/>
        </w:tblPrEx>
        <w:tc>
          <w:tcPr>
            <w:tcW w:w="3294" w:type="dxa"/>
          </w:tcPr>
          <w:p w:rsidR="005662F6" w:rsidP="00197496" w14:paraId="42BD500B" w14:textId="77777777">
            <w:pPr>
              <w:spacing w:line="480" w:lineRule="auto"/>
              <w:jc w:val="center"/>
              <w:rPr>
                <w:rFonts w:ascii="Arial" w:hAnsi="Arial" w:cs="Arial"/>
              </w:rPr>
            </w:pPr>
            <w:r>
              <w:rPr>
                <w:rFonts w:ascii="Arial" w:hAnsi="Arial" w:cs="Arial"/>
              </w:rPr>
              <w:t>Penulis</w:t>
            </w:r>
          </w:p>
        </w:tc>
      </w:tr>
      <w:tr w14:paraId="3922CA02" w14:textId="77777777" w:rsidTr="00197496">
        <w:tblPrEx>
          <w:tblW w:w="3294" w:type="dxa"/>
          <w:tblInd w:w="4928" w:type="dxa"/>
          <w:tblLook w:val="04A0"/>
        </w:tblPrEx>
        <w:tc>
          <w:tcPr>
            <w:tcW w:w="3294" w:type="dxa"/>
          </w:tcPr>
          <w:p w:rsidR="005662F6" w:rsidP="00197496" w14:paraId="71D94C95" w14:textId="77777777">
            <w:pPr>
              <w:rPr>
                <w:rFonts w:ascii="Arial" w:hAnsi="Arial" w:cs="Arial"/>
              </w:rPr>
            </w:pPr>
          </w:p>
          <w:p w:rsidR="005662F6" w:rsidP="00197496" w14:paraId="385BE9BD" w14:textId="77777777">
            <w:pPr>
              <w:rPr>
                <w:rFonts w:ascii="Arial" w:hAnsi="Arial" w:cs="Arial"/>
              </w:rPr>
            </w:pPr>
          </w:p>
        </w:tc>
      </w:tr>
      <w:tr w14:paraId="21D52D4F" w14:textId="77777777" w:rsidTr="00197496">
        <w:tblPrEx>
          <w:tblW w:w="3294" w:type="dxa"/>
          <w:tblInd w:w="4928" w:type="dxa"/>
          <w:tblLook w:val="04A0"/>
        </w:tblPrEx>
        <w:tc>
          <w:tcPr>
            <w:tcW w:w="3294" w:type="dxa"/>
          </w:tcPr>
          <w:p w:rsidR="005662F6" w:rsidP="00197496" w14:paraId="06AC7A1C" w14:textId="77777777">
            <w:pPr>
              <w:jc w:val="center"/>
              <w:rPr>
                <w:rFonts w:ascii="Arial" w:hAnsi="Arial" w:cs="Arial"/>
              </w:rPr>
            </w:pPr>
          </w:p>
        </w:tc>
      </w:tr>
      <w:tr w14:paraId="717FC5DC" w14:textId="77777777" w:rsidTr="00197496">
        <w:tblPrEx>
          <w:tblW w:w="3294" w:type="dxa"/>
          <w:tblInd w:w="4928" w:type="dxa"/>
          <w:tblLook w:val="04A0"/>
        </w:tblPrEx>
        <w:tc>
          <w:tcPr>
            <w:tcW w:w="3294" w:type="dxa"/>
          </w:tcPr>
          <w:p w:rsidR="005662F6" w:rsidP="00197496" w14:paraId="0A37FED4" w14:textId="77777777">
            <w:pPr>
              <w:spacing w:line="480" w:lineRule="auto"/>
              <w:jc w:val="center"/>
              <w:rPr>
                <w:rFonts w:ascii="Arial" w:hAnsi="Arial" w:cs="Arial"/>
                <w:lang w:val="id-ID"/>
              </w:rPr>
            </w:pPr>
            <w:r>
              <w:rPr>
                <w:rFonts w:ascii="Arial" w:hAnsi="Arial" w:cs="Arial"/>
                <w:lang w:val="id-ID"/>
              </w:rPr>
              <w:t>Normayati</w:t>
            </w:r>
          </w:p>
          <w:p w:rsidR="005662F6" w:rsidRPr="00FC6969" w:rsidP="00197496" w14:paraId="2137B74D" w14:textId="62149D75">
            <w:pPr>
              <w:spacing w:line="480" w:lineRule="auto"/>
              <w:jc w:val="center"/>
              <w:rPr>
                <w:rFonts w:ascii="Arial" w:hAnsi="Arial" w:cs="Arial"/>
              </w:rPr>
            </w:pPr>
            <w:r>
              <w:rPr>
                <w:rFonts w:ascii="Arial" w:hAnsi="Arial" w:cs="Arial"/>
              </w:rPr>
              <w:t>N</w:t>
            </w:r>
            <w:r w:rsidR="00B93FDC">
              <w:rPr>
                <w:rFonts w:ascii="Arial" w:hAnsi="Arial" w:cs="Arial"/>
              </w:rPr>
              <w:t>IM</w:t>
            </w:r>
            <w:r>
              <w:rPr>
                <w:rFonts w:ascii="Arial" w:hAnsi="Arial" w:cs="Arial"/>
              </w:rPr>
              <w:t>. 219 057 20201 3344</w:t>
            </w:r>
          </w:p>
        </w:tc>
      </w:tr>
    </w:tbl>
    <w:p w:rsidR="005662F6" w:rsidP="005662F6" w14:paraId="4DD66E4D" w14:textId="77777777">
      <w:pPr>
        <w:pStyle w:val="Heading1"/>
        <w:numPr>
          <w:ilvl w:val="0"/>
          <w:numId w:val="0"/>
        </w:numPr>
        <w:spacing w:before="0" w:after="0" w:line="480" w:lineRule="auto"/>
        <w:rPr>
          <w:rFonts w:ascii="Arial" w:hAnsi="Arial" w:cs="Arial"/>
          <w:sz w:val="22"/>
          <w:szCs w:val="22"/>
        </w:rPr>
      </w:pPr>
    </w:p>
    <w:p w:rsidR="005662F6" w:rsidP="005662F6" w14:paraId="365250AC" w14:textId="77777777"/>
    <w:p w:rsidR="00F717C7" w14:paraId="469435CC" w14:textId="3EE0AA8D">
      <w:pPr>
        <w:rPr>
          <w:rFonts w:ascii="Arial" w:hAnsi="Arial" w:cs="Arial"/>
          <w:b/>
        </w:rPr>
      </w:pPr>
    </w:p>
    <w:p w:rsidR="00F717C7" w14:paraId="4BFBBC16" w14:textId="136B822B">
      <w:pPr>
        <w:rPr>
          <w:rFonts w:ascii="Arial" w:hAnsi="Arial" w:cs="Arial"/>
          <w:b/>
        </w:rPr>
      </w:pPr>
    </w:p>
    <w:p w:rsidR="00F717C7" w14:paraId="1E6D6DDC" w14:textId="671C5A46">
      <w:pPr>
        <w:rPr>
          <w:rFonts w:ascii="Arial" w:hAnsi="Arial" w:cs="Arial"/>
          <w:b/>
        </w:rPr>
      </w:pPr>
    </w:p>
    <w:p w:rsidR="00F717C7" w:rsidP="00F717C7" w14:paraId="77F05708" w14:textId="77777777">
      <w:pPr>
        <w:tabs>
          <w:tab w:val="right" w:leader="dot" w:pos="7797"/>
          <w:tab w:val="left" w:pos="8222"/>
        </w:tabs>
        <w:spacing w:after="0" w:line="480" w:lineRule="auto"/>
        <w:jc w:val="center"/>
        <w:rPr>
          <w:rFonts w:ascii="Arial" w:hAnsi="Arial" w:cs="Arial"/>
          <w:b/>
        </w:rPr>
      </w:pPr>
      <w:r w:rsidRPr="00934E3B">
        <w:rPr>
          <w:rFonts w:ascii="Arial" w:hAnsi="Arial" w:cs="Arial"/>
          <w:b/>
        </w:rPr>
        <w:t>DAFTAR ISI</w:t>
      </w:r>
    </w:p>
    <w:p w:rsidR="00F717C7" w:rsidP="00F717C7" w14:paraId="5A47BCCD" w14:textId="77777777">
      <w:pPr>
        <w:tabs>
          <w:tab w:val="right" w:leader="dot" w:pos="7371"/>
          <w:tab w:val="left" w:pos="7655"/>
        </w:tabs>
        <w:spacing w:after="0" w:line="480" w:lineRule="auto"/>
        <w:jc w:val="center"/>
        <w:rPr>
          <w:rFonts w:ascii="Arial" w:hAnsi="Arial" w:cs="Arial"/>
          <w:b/>
        </w:rPr>
      </w:pPr>
    </w:p>
    <w:p w:rsidR="00F717C7" w:rsidP="00F717C7" w14:paraId="0D22D7B9" w14:textId="77777777">
      <w:pPr>
        <w:tabs>
          <w:tab w:val="left" w:leader="dot" w:pos="7371"/>
          <w:tab w:val="left" w:pos="7655"/>
        </w:tabs>
        <w:spacing w:after="0" w:line="480" w:lineRule="auto"/>
        <w:rPr>
          <w:rFonts w:ascii="Arial" w:hAnsi="Arial" w:cs="Arial"/>
          <w:b/>
        </w:rPr>
      </w:pPr>
      <w:r>
        <w:rPr>
          <w:rFonts w:ascii="Arial" w:hAnsi="Arial" w:cs="Arial"/>
          <w:b/>
        </w:rPr>
        <w:t xml:space="preserve">HALAMAN JUDUL </w:t>
      </w:r>
      <w:r>
        <w:rPr>
          <w:rFonts w:ascii="Arial" w:hAnsi="Arial" w:cs="Arial"/>
          <w:b/>
        </w:rPr>
        <w:tab/>
      </w:r>
      <w:r>
        <w:rPr>
          <w:rFonts w:ascii="Arial" w:hAnsi="Arial" w:cs="Arial"/>
          <w:b/>
        </w:rPr>
        <w:t>i</w:t>
      </w:r>
    </w:p>
    <w:p w:rsidR="00F717C7" w:rsidP="00F717C7" w14:paraId="0CBA801E" w14:textId="77777777">
      <w:pPr>
        <w:tabs>
          <w:tab w:val="left" w:leader="dot" w:pos="7371"/>
          <w:tab w:val="left" w:pos="7655"/>
        </w:tabs>
        <w:spacing w:after="0" w:line="480" w:lineRule="auto"/>
        <w:rPr>
          <w:rFonts w:ascii="Arial" w:hAnsi="Arial" w:cs="Arial"/>
          <w:b/>
        </w:rPr>
      </w:pPr>
      <w:r>
        <w:rPr>
          <w:rFonts w:ascii="Arial" w:hAnsi="Arial" w:cs="Arial"/>
          <w:b/>
        </w:rPr>
        <w:t xml:space="preserve">LEMBAR PENGESAHAN </w:t>
      </w:r>
      <w:r>
        <w:rPr>
          <w:rFonts w:ascii="Arial" w:hAnsi="Arial" w:cs="Arial"/>
          <w:b/>
        </w:rPr>
        <w:tab/>
        <w:t xml:space="preserve">ii </w:t>
      </w:r>
    </w:p>
    <w:p w:rsidR="00F717C7" w:rsidP="00F717C7" w14:paraId="69D1C34E" w14:textId="77777777">
      <w:pPr>
        <w:tabs>
          <w:tab w:val="left" w:leader="dot" w:pos="7371"/>
          <w:tab w:val="left" w:pos="7655"/>
        </w:tabs>
        <w:spacing w:after="0" w:line="480" w:lineRule="auto"/>
        <w:rPr>
          <w:rFonts w:ascii="Arial" w:hAnsi="Arial" w:cs="Arial"/>
          <w:b/>
        </w:rPr>
      </w:pPr>
      <w:r>
        <w:rPr>
          <w:rFonts w:ascii="Arial" w:hAnsi="Arial" w:cs="Arial"/>
          <w:b/>
        </w:rPr>
        <w:t xml:space="preserve">LEMBAR PERSETUJUAN </w:t>
      </w:r>
      <w:r>
        <w:rPr>
          <w:rFonts w:ascii="Arial" w:hAnsi="Arial" w:cs="Arial"/>
          <w:b/>
        </w:rPr>
        <w:tab/>
        <w:t>iii</w:t>
      </w:r>
    </w:p>
    <w:p w:rsidR="00F717C7" w:rsidP="00F717C7" w14:paraId="2F3E8152" w14:textId="77777777">
      <w:pPr>
        <w:tabs>
          <w:tab w:val="left" w:leader="dot" w:pos="7371"/>
          <w:tab w:val="left" w:pos="7655"/>
        </w:tabs>
        <w:spacing w:after="0" w:line="480" w:lineRule="auto"/>
        <w:rPr>
          <w:rFonts w:ascii="Arial" w:hAnsi="Arial" w:cs="Arial"/>
          <w:b/>
        </w:rPr>
      </w:pPr>
      <w:r>
        <w:rPr>
          <w:rFonts w:ascii="Arial" w:hAnsi="Arial" w:cs="Arial"/>
          <w:b/>
        </w:rPr>
        <w:t xml:space="preserve">PERNYATAAN ORISINALITAS SKRIPSI </w:t>
      </w:r>
      <w:r>
        <w:rPr>
          <w:rFonts w:ascii="Arial" w:hAnsi="Arial" w:cs="Arial"/>
          <w:b/>
        </w:rPr>
        <w:tab/>
        <w:t>iv</w:t>
      </w:r>
    </w:p>
    <w:p w:rsidR="00F717C7" w:rsidP="00F717C7" w14:paraId="0BF3F58B" w14:textId="77777777">
      <w:pPr>
        <w:tabs>
          <w:tab w:val="left" w:leader="dot" w:pos="7371"/>
          <w:tab w:val="left" w:pos="7655"/>
        </w:tabs>
        <w:spacing w:after="0" w:line="480" w:lineRule="auto"/>
        <w:rPr>
          <w:rFonts w:ascii="Arial" w:hAnsi="Arial" w:cs="Arial"/>
          <w:b/>
        </w:rPr>
      </w:pPr>
      <w:r>
        <w:rPr>
          <w:rFonts w:ascii="Arial" w:hAnsi="Arial" w:cs="Arial"/>
          <w:b/>
        </w:rPr>
        <w:t>SURAT KETERANGAN BEBAS</w:t>
      </w:r>
      <w:r>
        <w:rPr>
          <w:rFonts w:ascii="Arial" w:hAnsi="Arial" w:cs="Arial"/>
          <w:b/>
        </w:rPr>
        <w:tab/>
        <w:t>v</w:t>
      </w:r>
    </w:p>
    <w:p w:rsidR="00F717C7" w:rsidP="00F717C7" w14:paraId="291F854D" w14:textId="77777777">
      <w:pPr>
        <w:tabs>
          <w:tab w:val="left" w:leader="dot" w:pos="7371"/>
          <w:tab w:val="left" w:pos="7655"/>
        </w:tabs>
        <w:spacing w:after="0" w:line="480" w:lineRule="auto"/>
        <w:rPr>
          <w:rFonts w:ascii="Arial" w:hAnsi="Arial" w:cs="Arial"/>
          <w:b/>
        </w:rPr>
      </w:pPr>
      <w:r>
        <w:rPr>
          <w:rFonts w:ascii="Arial" w:hAnsi="Arial" w:cs="Arial"/>
          <w:b/>
        </w:rPr>
        <w:t xml:space="preserve">UCAPAN TERIMAKASIH </w:t>
      </w:r>
      <w:r>
        <w:rPr>
          <w:rFonts w:ascii="Arial" w:hAnsi="Arial" w:cs="Arial"/>
          <w:b/>
        </w:rPr>
        <w:tab/>
        <w:t>vi</w:t>
      </w:r>
    </w:p>
    <w:p w:rsidR="00F717C7" w:rsidP="00F717C7" w14:paraId="3949B077" w14:textId="77777777">
      <w:pPr>
        <w:tabs>
          <w:tab w:val="left" w:leader="dot" w:pos="7371"/>
          <w:tab w:val="left" w:pos="7655"/>
        </w:tabs>
        <w:spacing w:after="0" w:line="480" w:lineRule="auto"/>
        <w:rPr>
          <w:rFonts w:ascii="Arial" w:hAnsi="Arial" w:cs="Arial"/>
          <w:b/>
        </w:rPr>
      </w:pPr>
      <w:r>
        <w:rPr>
          <w:rFonts w:ascii="Arial" w:hAnsi="Arial" w:cs="Arial"/>
          <w:b/>
        </w:rPr>
        <w:t xml:space="preserve">ABSTRAK </w:t>
      </w:r>
      <w:r>
        <w:rPr>
          <w:rFonts w:ascii="Arial" w:hAnsi="Arial" w:cs="Arial"/>
          <w:b/>
        </w:rPr>
        <w:tab/>
        <w:t>vii</w:t>
      </w:r>
    </w:p>
    <w:p w:rsidR="00F717C7" w:rsidP="00F717C7" w14:paraId="5B03A8BC" w14:textId="77777777">
      <w:pPr>
        <w:tabs>
          <w:tab w:val="left" w:leader="dot" w:pos="7371"/>
          <w:tab w:val="left" w:pos="7655"/>
        </w:tabs>
        <w:spacing w:after="0" w:line="480" w:lineRule="auto"/>
        <w:rPr>
          <w:rFonts w:ascii="Arial" w:hAnsi="Arial" w:cs="Arial"/>
          <w:b/>
        </w:rPr>
      </w:pPr>
      <w:r>
        <w:rPr>
          <w:rFonts w:ascii="Arial" w:hAnsi="Arial" w:cs="Arial"/>
          <w:b/>
        </w:rPr>
        <w:t xml:space="preserve">KATA PENGANTAR </w:t>
      </w:r>
      <w:r>
        <w:rPr>
          <w:rFonts w:ascii="Arial" w:hAnsi="Arial" w:cs="Arial"/>
          <w:b/>
        </w:rPr>
        <w:tab/>
        <w:t>viii</w:t>
      </w:r>
    </w:p>
    <w:p w:rsidR="00F717C7" w:rsidP="00F717C7" w14:paraId="366D1687" w14:textId="77777777">
      <w:pPr>
        <w:tabs>
          <w:tab w:val="left" w:leader="dot" w:pos="7371"/>
          <w:tab w:val="left" w:pos="7655"/>
        </w:tabs>
        <w:spacing w:after="0" w:line="480" w:lineRule="auto"/>
        <w:rPr>
          <w:rFonts w:ascii="Arial" w:hAnsi="Arial" w:cs="Arial"/>
          <w:b/>
        </w:rPr>
      </w:pPr>
      <w:r>
        <w:rPr>
          <w:rFonts w:ascii="Arial" w:hAnsi="Arial" w:cs="Arial"/>
          <w:b/>
        </w:rPr>
        <w:t xml:space="preserve">DAFTAR ISI </w:t>
      </w:r>
      <w:r>
        <w:rPr>
          <w:rFonts w:ascii="Arial" w:hAnsi="Arial" w:cs="Arial"/>
          <w:b/>
        </w:rPr>
        <w:tab/>
        <w:t>ix</w:t>
      </w:r>
    </w:p>
    <w:p w:rsidR="00F717C7" w:rsidP="00F717C7" w14:paraId="120617E8" w14:textId="77777777">
      <w:pPr>
        <w:tabs>
          <w:tab w:val="left" w:leader="dot" w:pos="7371"/>
          <w:tab w:val="left" w:pos="7655"/>
        </w:tabs>
        <w:spacing w:after="0" w:line="480" w:lineRule="auto"/>
        <w:rPr>
          <w:rFonts w:ascii="Arial" w:hAnsi="Arial" w:cs="Arial"/>
          <w:b/>
        </w:rPr>
      </w:pPr>
      <w:r>
        <w:rPr>
          <w:rFonts w:ascii="Arial" w:hAnsi="Arial" w:cs="Arial"/>
          <w:b/>
        </w:rPr>
        <w:t xml:space="preserve">DAFTAR GAMBAR </w:t>
      </w:r>
      <w:r>
        <w:rPr>
          <w:rFonts w:ascii="Arial" w:hAnsi="Arial" w:cs="Arial"/>
          <w:b/>
        </w:rPr>
        <w:tab/>
        <w:t>xii</w:t>
      </w:r>
    </w:p>
    <w:p w:rsidR="00F717C7" w:rsidP="00F717C7" w14:paraId="0ECFD11D" w14:textId="77777777">
      <w:pPr>
        <w:tabs>
          <w:tab w:val="left" w:leader="dot" w:pos="7371"/>
          <w:tab w:val="right" w:pos="7938"/>
        </w:tabs>
        <w:spacing w:after="0" w:line="480" w:lineRule="auto"/>
        <w:rPr>
          <w:rFonts w:ascii="Arial" w:hAnsi="Arial" w:cs="Arial"/>
          <w:b/>
        </w:rPr>
      </w:pPr>
      <w:r>
        <w:rPr>
          <w:rFonts w:ascii="Arial" w:hAnsi="Arial" w:cs="Arial"/>
          <w:b/>
        </w:rPr>
        <w:t xml:space="preserve">DAFTAR GRAFIK </w:t>
      </w:r>
      <w:r>
        <w:rPr>
          <w:rFonts w:ascii="Arial" w:hAnsi="Arial" w:cs="Arial"/>
          <w:b/>
        </w:rPr>
        <w:tab/>
        <w:t>xiii</w:t>
      </w:r>
    </w:p>
    <w:p w:rsidR="00F717C7" w:rsidP="00F717C7" w14:paraId="5595F0FE" w14:textId="77777777">
      <w:pPr>
        <w:tabs>
          <w:tab w:val="left" w:leader="dot" w:pos="7371"/>
          <w:tab w:val="left" w:pos="7655"/>
        </w:tabs>
        <w:spacing w:after="0" w:line="480" w:lineRule="auto"/>
        <w:rPr>
          <w:rFonts w:ascii="Arial" w:hAnsi="Arial" w:cs="Arial"/>
          <w:b/>
        </w:rPr>
      </w:pPr>
      <w:r>
        <w:rPr>
          <w:rFonts w:ascii="Arial" w:hAnsi="Arial" w:cs="Arial"/>
          <w:b/>
        </w:rPr>
        <w:t xml:space="preserve">DAFTAR TABEL </w:t>
      </w:r>
      <w:r>
        <w:rPr>
          <w:rFonts w:ascii="Arial" w:hAnsi="Arial" w:cs="Arial"/>
          <w:b/>
        </w:rPr>
        <w:tab/>
        <w:t>xv</w:t>
      </w:r>
    </w:p>
    <w:p w:rsidR="00F717C7" w:rsidP="00F717C7" w14:paraId="744B2799" w14:textId="77777777">
      <w:pPr>
        <w:tabs>
          <w:tab w:val="left" w:leader="dot" w:pos="7371"/>
          <w:tab w:val="left" w:pos="7655"/>
        </w:tabs>
        <w:spacing w:after="0" w:line="480" w:lineRule="auto"/>
        <w:rPr>
          <w:rFonts w:ascii="Arial" w:hAnsi="Arial" w:cs="Arial"/>
          <w:b/>
        </w:rPr>
      </w:pPr>
      <w:r>
        <w:rPr>
          <w:rFonts w:ascii="Arial" w:hAnsi="Arial" w:cs="Arial"/>
          <w:b/>
        </w:rPr>
        <w:t xml:space="preserve">BAB I PENDAHULUAN </w:t>
      </w:r>
      <w:r>
        <w:rPr>
          <w:rFonts w:ascii="Arial" w:hAnsi="Arial" w:cs="Arial"/>
          <w:b/>
        </w:rPr>
        <w:tab/>
        <w:t>1</w:t>
      </w:r>
    </w:p>
    <w:p w:rsidR="00F717C7" w:rsidRPr="00A52F8A" w:rsidP="00F717C7" w14:paraId="023B04EF" w14:textId="77777777">
      <w:pPr>
        <w:pStyle w:val="ListParagraph"/>
        <w:numPr>
          <w:ilvl w:val="0"/>
          <w:numId w:val="4"/>
        </w:numPr>
        <w:tabs>
          <w:tab w:val="left" w:leader="dot" w:pos="7371"/>
          <w:tab w:val="left" w:pos="7655"/>
        </w:tabs>
        <w:spacing w:after="0" w:line="480" w:lineRule="auto"/>
        <w:ind w:left="709" w:hanging="283"/>
        <w:rPr>
          <w:rFonts w:ascii="Arial" w:hAnsi="Arial" w:cs="Arial"/>
        </w:rPr>
      </w:pPr>
      <w:r w:rsidRPr="00A52F8A">
        <w:rPr>
          <w:rFonts w:ascii="Arial" w:hAnsi="Arial" w:cs="Arial"/>
        </w:rPr>
        <w:t>Latar</w:t>
      </w:r>
      <w:r w:rsidRPr="00A52F8A">
        <w:rPr>
          <w:rFonts w:ascii="Arial" w:hAnsi="Arial" w:cs="Arial"/>
        </w:rPr>
        <w:t xml:space="preserve"> </w:t>
      </w:r>
      <w:r w:rsidRPr="00A52F8A">
        <w:rPr>
          <w:rFonts w:ascii="Arial" w:hAnsi="Arial" w:cs="Arial"/>
        </w:rPr>
        <w:t>Belakang</w:t>
      </w:r>
      <w:r>
        <w:rPr>
          <w:rFonts w:ascii="Arial" w:hAnsi="Arial" w:cs="Arial"/>
        </w:rPr>
        <w:t xml:space="preserve"> </w:t>
      </w:r>
      <w:r>
        <w:rPr>
          <w:rFonts w:ascii="Arial" w:hAnsi="Arial" w:cs="Arial"/>
        </w:rPr>
        <w:tab/>
        <w:t>1</w:t>
      </w:r>
    </w:p>
    <w:p w:rsidR="00F717C7" w:rsidRPr="00A52F8A" w:rsidP="00F717C7" w14:paraId="2D38EB1D" w14:textId="77777777">
      <w:pPr>
        <w:pStyle w:val="ListParagraph"/>
        <w:numPr>
          <w:ilvl w:val="0"/>
          <w:numId w:val="4"/>
        </w:numPr>
        <w:tabs>
          <w:tab w:val="left" w:leader="dot" w:pos="7371"/>
          <w:tab w:val="left" w:pos="7655"/>
        </w:tabs>
        <w:spacing w:after="0" w:line="480" w:lineRule="auto"/>
        <w:ind w:left="709" w:hanging="283"/>
        <w:rPr>
          <w:rFonts w:ascii="Arial" w:hAnsi="Arial" w:cs="Arial"/>
        </w:rPr>
      </w:pPr>
      <w:r>
        <w:rPr>
          <w:rFonts w:ascii="Arial" w:hAnsi="Arial" w:cs="Arial"/>
        </w:rPr>
        <w:t>Rumusan</w:t>
      </w:r>
      <w:r>
        <w:rPr>
          <w:rFonts w:ascii="Arial" w:hAnsi="Arial" w:cs="Arial"/>
        </w:rPr>
        <w:t xml:space="preserve"> </w:t>
      </w:r>
      <w:r>
        <w:rPr>
          <w:rFonts w:ascii="Arial" w:hAnsi="Arial" w:cs="Arial"/>
        </w:rPr>
        <w:t>Masalah</w:t>
      </w:r>
      <w:r>
        <w:rPr>
          <w:rFonts w:ascii="Arial" w:hAnsi="Arial" w:cs="Arial"/>
        </w:rPr>
        <w:t xml:space="preserve"> </w:t>
      </w:r>
      <w:r>
        <w:rPr>
          <w:rFonts w:ascii="Arial" w:hAnsi="Arial" w:cs="Arial"/>
        </w:rPr>
        <w:tab/>
        <w:t>6</w:t>
      </w:r>
    </w:p>
    <w:p w:rsidR="00F717C7" w:rsidP="00F717C7" w14:paraId="7BA08A68" w14:textId="77777777">
      <w:pPr>
        <w:pStyle w:val="ListParagraph"/>
        <w:numPr>
          <w:ilvl w:val="0"/>
          <w:numId w:val="4"/>
        </w:numPr>
        <w:tabs>
          <w:tab w:val="left" w:leader="dot" w:pos="7371"/>
          <w:tab w:val="left" w:pos="7655"/>
        </w:tabs>
        <w:spacing w:after="0" w:line="480" w:lineRule="auto"/>
        <w:ind w:left="709" w:hanging="283"/>
        <w:rPr>
          <w:rFonts w:ascii="Arial" w:hAnsi="Arial" w:cs="Arial"/>
        </w:rPr>
      </w:pPr>
      <w:r>
        <w:rPr>
          <w:rFonts w:ascii="Arial" w:hAnsi="Arial" w:cs="Arial"/>
        </w:rPr>
        <w:t>Tujuan</w:t>
      </w:r>
      <w:r>
        <w:rPr>
          <w:rFonts w:ascii="Arial" w:hAnsi="Arial" w:cs="Arial"/>
        </w:rPr>
        <w:t xml:space="preserve"> </w:t>
      </w:r>
      <w:r>
        <w:rPr>
          <w:rFonts w:ascii="Arial" w:hAnsi="Arial" w:cs="Arial"/>
        </w:rPr>
        <w:t>Penelitian</w:t>
      </w:r>
      <w:r>
        <w:rPr>
          <w:rFonts w:ascii="Arial" w:hAnsi="Arial" w:cs="Arial"/>
        </w:rPr>
        <w:tab/>
        <w:t>6</w:t>
      </w:r>
    </w:p>
    <w:p w:rsidR="00F717C7" w:rsidP="00F717C7" w14:paraId="58EAA493" w14:textId="77777777">
      <w:pPr>
        <w:pStyle w:val="ListParagraph"/>
        <w:numPr>
          <w:ilvl w:val="0"/>
          <w:numId w:val="4"/>
        </w:numPr>
        <w:tabs>
          <w:tab w:val="left" w:leader="dot" w:pos="7371"/>
          <w:tab w:val="left" w:pos="7655"/>
        </w:tabs>
        <w:spacing w:after="0" w:line="480" w:lineRule="auto"/>
        <w:ind w:left="709" w:hanging="283"/>
        <w:rPr>
          <w:rFonts w:ascii="Arial" w:hAnsi="Arial" w:cs="Arial"/>
        </w:rPr>
      </w:pPr>
      <w:r w:rsidRPr="00A52F8A">
        <w:rPr>
          <w:rFonts w:ascii="Arial" w:hAnsi="Arial" w:cs="Arial"/>
        </w:rPr>
        <w:t>Ma</w:t>
      </w:r>
      <w:r>
        <w:rPr>
          <w:rFonts w:ascii="Arial" w:hAnsi="Arial" w:cs="Arial"/>
        </w:rPr>
        <w:t>nfaat</w:t>
      </w:r>
      <w:r>
        <w:rPr>
          <w:rFonts w:ascii="Arial" w:hAnsi="Arial" w:cs="Arial"/>
        </w:rPr>
        <w:t xml:space="preserve"> </w:t>
      </w:r>
      <w:r>
        <w:rPr>
          <w:rFonts w:ascii="Arial" w:hAnsi="Arial" w:cs="Arial"/>
        </w:rPr>
        <w:t>Penelitian</w:t>
      </w:r>
      <w:r>
        <w:rPr>
          <w:rFonts w:ascii="Arial" w:hAnsi="Arial" w:cs="Arial"/>
        </w:rPr>
        <w:t xml:space="preserve"> </w:t>
      </w:r>
      <w:r>
        <w:rPr>
          <w:rFonts w:ascii="Arial" w:hAnsi="Arial" w:cs="Arial"/>
        </w:rPr>
        <w:tab/>
        <w:t>6</w:t>
      </w:r>
    </w:p>
    <w:p w:rsidR="00F717C7" w:rsidP="00F717C7" w14:paraId="3CB891B7" w14:textId="77777777">
      <w:pPr>
        <w:pStyle w:val="ListParagraph"/>
        <w:tabs>
          <w:tab w:val="left" w:leader="dot" w:pos="7371"/>
          <w:tab w:val="left" w:pos="7655"/>
        </w:tabs>
        <w:spacing w:after="0" w:line="480" w:lineRule="auto"/>
        <w:ind w:left="709"/>
        <w:rPr>
          <w:rFonts w:ascii="Arial" w:hAnsi="Arial" w:cs="Arial"/>
        </w:rPr>
      </w:pPr>
      <w:r>
        <w:rPr>
          <w:rFonts w:ascii="Arial" w:hAnsi="Arial" w:cs="Arial"/>
        </w:rPr>
        <w:t xml:space="preserve">1.   </w:t>
      </w:r>
      <w:r>
        <w:rPr>
          <w:rFonts w:ascii="Arial" w:hAnsi="Arial" w:cs="Arial"/>
        </w:rPr>
        <w:t>Manfaat</w:t>
      </w:r>
      <w:r>
        <w:rPr>
          <w:rFonts w:ascii="Arial" w:hAnsi="Arial" w:cs="Arial"/>
        </w:rPr>
        <w:t xml:space="preserve"> </w:t>
      </w:r>
      <w:r>
        <w:rPr>
          <w:rFonts w:ascii="Arial" w:hAnsi="Arial" w:cs="Arial"/>
        </w:rPr>
        <w:t>Teoritis</w:t>
      </w:r>
      <w:r>
        <w:rPr>
          <w:rFonts w:ascii="Arial" w:hAnsi="Arial" w:cs="Arial"/>
        </w:rPr>
        <w:t xml:space="preserve"> </w:t>
      </w:r>
      <w:r>
        <w:rPr>
          <w:rFonts w:ascii="Arial" w:hAnsi="Arial" w:cs="Arial"/>
        </w:rPr>
        <w:tab/>
        <w:t>6</w:t>
      </w:r>
    </w:p>
    <w:p w:rsidR="00F717C7" w:rsidRPr="00E67B96" w:rsidP="00F717C7" w14:paraId="0FBAEC0E" w14:textId="0A4B0771">
      <w:pPr>
        <w:pStyle w:val="ListParagraph"/>
        <w:tabs>
          <w:tab w:val="left" w:leader="dot" w:pos="7371"/>
          <w:tab w:val="left" w:pos="7655"/>
        </w:tabs>
        <w:spacing w:after="0" w:line="480" w:lineRule="auto"/>
        <w:ind w:left="709"/>
        <w:rPr>
          <w:rFonts w:ascii="Arial" w:hAnsi="Arial" w:cs="Arial"/>
        </w:rPr>
      </w:pPr>
      <w:r>
        <w:rPr>
          <w:rFonts w:ascii="Arial" w:hAnsi="Arial" w:cs="Arial"/>
        </w:rPr>
        <w:t xml:space="preserve">2.   </w:t>
      </w:r>
      <w:r>
        <w:rPr>
          <w:rFonts w:ascii="Arial" w:hAnsi="Arial" w:cs="Arial"/>
        </w:rPr>
        <w:t>Manfaat</w:t>
      </w:r>
      <w:r>
        <w:rPr>
          <w:rFonts w:ascii="Arial" w:hAnsi="Arial" w:cs="Arial"/>
        </w:rPr>
        <w:t xml:space="preserve"> </w:t>
      </w:r>
      <w:r>
        <w:rPr>
          <w:rFonts w:ascii="Arial" w:hAnsi="Arial" w:cs="Arial"/>
        </w:rPr>
        <w:t>Praktis</w:t>
      </w:r>
      <w:r>
        <w:rPr>
          <w:rFonts w:ascii="Arial" w:hAnsi="Arial" w:cs="Arial"/>
        </w:rPr>
        <w:t xml:space="preserve"> </w:t>
      </w:r>
      <w:r>
        <w:rPr>
          <w:rFonts w:ascii="Arial" w:hAnsi="Arial" w:cs="Arial"/>
        </w:rPr>
        <w:tab/>
      </w:r>
      <w:r w:rsidR="003B33EC">
        <w:rPr>
          <w:rFonts w:ascii="Arial" w:hAnsi="Arial" w:cs="Arial"/>
        </w:rPr>
        <w:t>9</w:t>
      </w:r>
    </w:p>
    <w:p w:rsidR="00F717C7" w:rsidP="00F717C7" w14:paraId="10FE8F02" w14:textId="77777777">
      <w:pPr>
        <w:tabs>
          <w:tab w:val="left" w:leader="dot" w:pos="7371"/>
          <w:tab w:val="left" w:pos="7655"/>
        </w:tabs>
        <w:spacing w:after="0" w:line="480" w:lineRule="auto"/>
        <w:rPr>
          <w:rFonts w:ascii="Arial" w:hAnsi="Arial" w:cs="Arial"/>
          <w:b/>
        </w:rPr>
      </w:pPr>
      <w:r>
        <w:rPr>
          <w:rFonts w:ascii="Arial" w:hAnsi="Arial" w:cs="Arial"/>
          <w:b/>
        </w:rPr>
        <w:t xml:space="preserve">BAB II TUJUAN PUSTAKA </w:t>
      </w:r>
      <w:r>
        <w:rPr>
          <w:rFonts w:ascii="Arial" w:hAnsi="Arial" w:cs="Arial"/>
          <w:b/>
        </w:rPr>
        <w:tab/>
        <w:t>10</w:t>
      </w:r>
    </w:p>
    <w:p w:rsidR="00F717C7" w:rsidRPr="00A52F8A" w:rsidP="00F717C7" w14:paraId="10C102DE" w14:textId="77777777">
      <w:pPr>
        <w:pStyle w:val="ListParagraph"/>
        <w:numPr>
          <w:ilvl w:val="0"/>
          <w:numId w:val="5"/>
        </w:numPr>
        <w:tabs>
          <w:tab w:val="left" w:leader="dot" w:pos="7371"/>
          <w:tab w:val="left" w:pos="7655"/>
        </w:tabs>
        <w:spacing w:after="0" w:line="480" w:lineRule="auto"/>
        <w:ind w:left="709" w:hanging="283"/>
        <w:rPr>
          <w:rFonts w:ascii="Arial" w:hAnsi="Arial" w:cs="Arial"/>
        </w:rPr>
      </w:pPr>
      <w:r>
        <w:rPr>
          <w:rFonts w:ascii="Arial" w:hAnsi="Arial" w:cs="Arial"/>
        </w:rPr>
        <w:t>Penelitian</w:t>
      </w:r>
      <w:r>
        <w:rPr>
          <w:rFonts w:ascii="Arial" w:hAnsi="Arial" w:cs="Arial"/>
        </w:rPr>
        <w:t xml:space="preserve"> </w:t>
      </w:r>
      <w:r>
        <w:rPr>
          <w:rFonts w:ascii="Arial" w:hAnsi="Arial" w:cs="Arial"/>
        </w:rPr>
        <w:t>Terdahulu</w:t>
      </w:r>
      <w:r>
        <w:rPr>
          <w:rFonts w:ascii="Arial" w:hAnsi="Arial" w:cs="Arial"/>
        </w:rPr>
        <w:t xml:space="preserve"> </w:t>
      </w:r>
      <w:r>
        <w:rPr>
          <w:rFonts w:ascii="Arial" w:hAnsi="Arial" w:cs="Arial"/>
        </w:rPr>
        <w:tab/>
        <w:t>10</w:t>
      </w:r>
    </w:p>
    <w:p w:rsidR="00F717C7" w:rsidP="00F717C7" w14:paraId="5797A888" w14:textId="77777777">
      <w:pPr>
        <w:pStyle w:val="ListParagraph"/>
        <w:numPr>
          <w:ilvl w:val="0"/>
          <w:numId w:val="5"/>
        </w:numPr>
        <w:tabs>
          <w:tab w:val="left" w:leader="dot" w:pos="7371"/>
          <w:tab w:val="left" w:pos="7655"/>
        </w:tabs>
        <w:spacing w:after="0" w:line="480" w:lineRule="auto"/>
        <w:ind w:left="709" w:hanging="283"/>
        <w:rPr>
          <w:rFonts w:ascii="Arial" w:hAnsi="Arial" w:cs="Arial"/>
        </w:rPr>
      </w:pPr>
      <w:r>
        <w:rPr>
          <w:rFonts w:ascii="Arial" w:hAnsi="Arial" w:cs="Arial"/>
        </w:rPr>
        <w:t>Landasan</w:t>
      </w:r>
      <w:r>
        <w:rPr>
          <w:rFonts w:ascii="Arial" w:hAnsi="Arial" w:cs="Arial"/>
        </w:rPr>
        <w:t xml:space="preserve"> </w:t>
      </w:r>
      <w:r>
        <w:rPr>
          <w:rFonts w:ascii="Arial" w:hAnsi="Arial" w:cs="Arial"/>
        </w:rPr>
        <w:t>Teori</w:t>
      </w:r>
      <w:r>
        <w:rPr>
          <w:rFonts w:ascii="Arial" w:hAnsi="Arial" w:cs="Arial"/>
        </w:rPr>
        <w:t xml:space="preserve"> </w:t>
      </w:r>
      <w:r>
        <w:rPr>
          <w:rFonts w:ascii="Arial" w:hAnsi="Arial" w:cs="Arial"/>
        </w:rPr>
        <w:tab/>
        <w:t>13</w:t>
      </w:r>
    </w:p>
    <w:p w:rsidR="00F717C7" w:rsidP="00F717C7" w14:paraId="702957D9" w14:textId="77777777">
      <w:pPr>
        <w:pStyle w:val="ListParagraph"/>
        <w:numPr>
          <w:ilvl w:val="0"/>
          <w:numId w:val="7"/>
        </w:numPr>
        <w:tabs>
          <w:tab w:val="left" w:leader="dot" w:pos="7371"/>
          <w:tab w:val="left" w:pos="7655"/>
        </w:tabs>
        <w:spacing w:after="0" w:line="480" w:lineRule="auto"/>
        <w:ind w:left="1134" w:hanging="425"/>
        <w:rPr>
          <w:rFonts w:ascii="Arial" w:hAnsi="Arial" w:cs="Arial"/>
        </w:rPr>
      </w:pPr>
      <w:r>
        <w:rPr>
          <w:rFonts w:ascii="Arial" w:hAnsi="Arial" w:cs="Arial"/>
        </w:rPr>
        <w:t>Pelayanan</w:t>
      </w:r>
      <w:r>
        <w:rPr>
          <w:rFonts w:ascii="Arial" w:hAnsi="Arial" w:cs="Arial"/>
        </w:rPr>
        <w:t xml:space="preserve"> </w:t>
      </w:r>
      <w:r>
        <w:rPr>
          <w:rFonts w:ascii="Arial" w:hAnsi="Arial" w:cs="Arial"/>
        </w:rPr>
        <w:t>Publik</w:t>
      </w:r>
      <w:r>
        <w:rPr>
          <w:rFonts w:ascii="Arial" w:hAnsi="Arial" w:cs="Arial"/>
        </w:rPr>
        <w:t xml:space="preserve"> </w:t>
      </w:r>
      <w:r>
        <w:rPr>
          <w:rFonts w:ascii="Arial" w:hAnsi="Arial" w:cs="Arial"/>
        </w:rPr>
        <w:tab/>
        <w:t>13</w:t>
      </w:r>
    </w:p>
    <w:p w:rsidR="00F717C7" w:rsidP="00F717C7" w14:paraId="7D1C15FE" w14:textId="77777777">
      <w:pPr>
        <w:pStyle w:val="ListParagraph"/>
        <w:numPr>
          <w:ilvl w:val="0"/>
          <w:numId w:val="7"/>
        </w:numPr>
        <w:tabs>
          <w:tab w:val="left" w:leader="dot" w:pos="7371"/>
          <w:tab w:val="left" w:pos="7655"/>
        </w:tabs>
        <w:spacing w:after="0" w:line="480" w:lineRule="auto"/>
        <w:ind w:left="1134" w:hanging="425"/>
        <w:rPr>
          <w:rFonts w:ascii="Arial" w:hAnsi="Arial" w:cs="Arial"/>
        </w:rPr>
      </w:pPr>
      <w:r>
        <w:rPr>
          <w:rFonts w:ascii="Arial" w:hAnsi="Arial" w:cs="Arial"/>
        </w:rPr>
        <w:t>Kualitas</w:t>
      </w:r>
      <w:r>
        <w:rPr>
          <w:rFonts w:ascii="Arial" w:hAnsi="Arial" w:cs="Arial"/>
        </w:rPr>
        <w:t xml:space="preserve"> </w:t>
      </w:r>
      <w:r>
        <w:rPr>
          <w:rFonts w:ascii="Arial" w:hAnsi="Arial" w:cs="Arial"/>
        </w:rPr>
        <w:t>Pelayanan</w:t>
      </w:r>
      <w:r>
        <w:rPr>
          <w:rFonts w:ascii="Arial" w:hAnsi="Arial" w:cs="Arial"/>
        </w:rPr>
        <w:t xml:space="preserve"> </w:t>
      </w:r>
      <w:r>
        <w:rPr>
          <w:rFonts w:ascii="Arial" w:hAnsi="Arial" w:cs="Arial"/>
        </w:rPr>
        <w:t>Publik</w:t>
      </w:r>
      <w:r>
        <w:rPr>
          <w:rFonts w:ascii="Arial" w:hAnsi="Arial" w:cs="Arial"/>
        </w:rPr>
        <w:t xml:space="preserve"> </w:t>
      </w:r>
      <w:r>
        <w:rPr>
          <w:rFonts w:ascii="Arial" w:hAnsi="Arial" w:cs="Arial"/>
        </w:rPr>
        <w:tab/>
        <w:t>16</w:t>
      </w:r>
    </w:p>
    <w:p w:rsidR="00F717C7" w:rsidP="00F717C7" w14:paraId="39849C59" w14:textId="77777777">
      <w:pPr>
        <w:pStyle w:val="ListParagraph"/>
        <w:numPr>
          <w:ilvl w:val="0"/>
          <w:numId w:val="7"/>
        </w:numPr>
        <w:tabs>
          <w:tab w:val="left" w:leader="dot" w:pos="7371"/>
          <w:tab w:val="left" w:pos="7655"/>
        </w:tabs>
        <w:spacing w:after="0" w:line="480" w:lineRule="auto"/>
        <w:ind w:left="1134" w:hanging="425"/>
        <w:rPr>
          <w:rFonts w:ascii="Arial" w:hAnsi="Arial" w:cs="Arial"/>
        </w:rPr>
      </w:pPr>
      <w:r>
        <w:rPr>
          <w:rFonts w:ascii="Arial" w:hAnsi="Arial" w:cs="Arial"/>
        </w:rPr>
        <w:t>Indeks</w:t>
      </w:r>
      <w:r>
        <w:rPr>
          <w:rFonts w:ascii="Arial" w:hAnsi="Arial" w:cs="Arial"/>
        </w:rPr>
        <w:t xml:space="preserve"> </w:t>
      </w:r>
      <w:r>
        <w:rPr>
          <w:rFonts w:ascii="Arial" w:hAnsi="Arial" w:cs="Arial"/>
        </w:rPr>
        <w:t>Kepuasan</w:t>
      </w:r>
      <w:r>
        <w:rPr>
          <w:rFonts w:ascii="Arial" w:hAnsi="Arial" w:cs="Arial"/>
        </w:rPr>
        <w:t xml:space="preserve"> </w:t>
      </w:r>
      <w:r>
        <w:rPr>
          <w:rFonts w:ascii="Arial" w:hAnsi="Arial" w:cs="Arial"/>
        </w:rPr>
        <w:t>Masyarakat</w:t>
      </w:r>
      <w:r>
        <w:rPr>
          <w:rFonts w:ascii="Arial" w:hAnsi="Arial" w:cs="Arial"/>
        </w:rPr>
        <w:t xml:space="preserve"> </w:t>
      </w:r>
      <w:r>
        <w:rPr>
          <w:rFonts w:ascii="Arial" w:hAnsi="Arial" w:cs="Arial"/>
        </w:rPr>
        <w:tab/>
        <w:t>30</w:t>
      </w:r>
    </w:p>
    <w:p w:rsidR="00F717C7" w:rsidP="00F717C7" w14:paraId="2F6ECB8A" w14:textId="77777777">
      <w:pPr>
        <w:pStyle w:val="ListParagraph"/>
        <w:tabs>
          <w:tab w:val="left" w:leader="dot" w:pos="7371"/>
          <w:tab w:val="left" w:pos="7655"/>
        </w:tabs>
        <w:spacing w:after="0" w:line="480" w:lineRule="auto"/>
        <w:ind w:left="1134"/>
        <w:rPr>
          <w:rFonts w:ascii="Arial" w:hAnsi="Arial" w:cs="Arial"/>
        </w:rPr>
      </w:pPr>
      <w:r>
        <w:rPr>
          <w:rFonts w:ascii="Arial" w:hAnsi="Arial" w:cs="Arial"/>
        </w:rPr>
        <w:t xml:space="preserve">a.    </w:t>
      </w:r>
      <w:r>
        <w:rPr>
          <w:rFonts w:ascii="Arial" w:hAnsi="Arial" w:cs="Arial"/>
        </w:rPr>
        <w:t>Pengertian</w:t>
      </w:r>
      <w:r>
        <w:rPr>
          <w:rFonts w:ascii="Arial" w:hAnsi="Arial" w:cs="Arial"/>
        </w:rPr>
        <w:t xml:space="preserve"> </w:t>
      </w:r>
      <w:r>
        <w:rPr>
          <w:rFonts w:ascii="Arial" w:hAnsi="Arial" w:cs="Arial"/>
        </w:rPr>
        <w:t>Indeks</w:t>
      </w:r>
      <w:r>
        <w:rPr>
          <w:rFonts w:ascii="Arial" w:hAnsi="Arial" w:cs="Arial"/>
        </w:rPr>
        <w:t xml:space="preserve"> </w:t>
      </w:r>
      <w:r>
        <w:rPr>
          <w:rFonts w:ascii="Arial" w:hAnsi="Arial" w:cs="Arial"/>
        </w:rPr>
        <w:t>Kepuasan</w:t>
      </w:r>
      <w:r>
        <w:rPr>
          <w:rFonts w:ascii="Arial" w:hAnsi="Arial" w:cs="Arial"/>
        </w:rPr>
        <w:t xml:space="preserve"> </w:t>
      </w:r>
      <w:r>
        <w:rPr>
          <w:rFonts w:ascii="Arial" w:hAnsi="Arial" w:cs="Arial"/>
        </w:rPr>
        <w:t>Masyarakat</w:t>
      </w:r>
      <w:r>
        <w:rPr>
          <w:rFonts w:ascii="Arial" w:hAnsi="Arial" w:cs="Arial"/>
        </w:rPr>
        <w:t xml:space="preserve"> </w:t>
      </w:r>
      <w:r>
        <w:rPr>
          <w:rFonts w:ascii="Arial" w:hAnsi="Arial" w:cs="Arial"/>
        </w:rPr>
        <w:tab/>
        <w:t>30</w:t>
      </w:r>
    </w:p>
    <w:p w:rsidR="00F717C7" w:rsidP="00F717C7" w14:paraId="4883325E" w14:textId="77777777">
      <w:pPr>
        <w:pStyle w:val="ListParagraph"/>
        <w:tabs>
          <w:tab w:val="left" w:leader="dot" w:pos="7371"/>
          <w:tab w:val="left" w:pos="7655"/>
        </w:tabs>
        <w:spacing w:after="0" w:line="480" w:lineRule="auto"/>
        <w:ind w:left="1134"/>
        <w:rPr>
          <w:rFonts w:ascii="Arial" w:hAnsi="Arial" w:cs="Arial"/>
        </w:rPr>
      </w:pPr>
      <w:r>
        <w:rPr>
          <w:rFonts w:ascii="Arial" w:hAnsi="Arial" w:cs="Arial"/>
        </w:rPr>
        <w:t xml:space="preserve">b.    </w:t>
      </w:r>
      <w:r>
        <w:rPr>
          <w:rFonts w:ascii="Arial" w:hAnsi="Arial" w:cs="Arial"/>
        </w:rPr>
        <w:t>Maksud</w:t>
      </w:r>
      <w:r>
        <w:rPr>
          <w:rFonts w:ascii="Arial" w:hAnsi="Arial" w:cs="Arial"/>
        </w:rPr>
        <w:t xml:space="preserve"> </w:t>
      </w:r>
      <w:r>
        <w:rPr>
          <w:rFonts w:ascii="Arial" w:hAnsi="Arial" w:cs="Arial"/>
        </w:rPr>
        <w:t>dan</w:t>
      </w:r>
      <w:r>
        <w:rPr>
          <w:rFonts w:ascii="Arial" w:hAnsi="Arial" w:cs="Arial"/>
        </w:rPr>
        <w:t xml:space="preserve"> </w:t>
      </w:r>
      <w:r>
        <w:rPr>
          <w:rFonts w:ascii="Arial" w:hAnsi="Arial" w:cs="Arial"/>
        </w:rPr>
        <w:t>Tujuan</w:t>
      </w:r>
      <w:r>
        <w:rPr>
          <w:rFonts w:ascii="Arial" w:hAnsi="Arial" w:cs="Arial"/>
        </w:rPr>
        <w:t xml:space="preserve"> </w:t>
      </w:r>
      <w:r>
        <w:rPr>
          <w:rFonts w:ascii="Arial" w:hAnsi="Arial" w:cs="Arial"/>
        </w:rPr>
        <w:t>Indeks</w:t>
      </w:r>
      <w:r>
        <w:rPr>
          <w:rFonts w:ascii="Arial" w:hAnsi="Arial" w:cs="Arial"/>
        </w:rPr>
        <w:t xml:space="preserve"> </w:t>
      </w:r>
      <w:r>
        <w:rPr>
          <w:rFonts w:ascii="Arial" w:hAnsi="Arial" w:cs="Arial"/>
        </w:rPr>
        <w:t>Kepuasan</w:t>
      </w:r>
      <w:r>
        <w:rPr>
          <w:rFonts w:ascii="Arial" w:hAnsi="Arial" w:cs="Arial"/>
        </w:rPr>
        <w:t xml:space="preserve"> </w:t>
      </w:r>
      <w:r>
        <w:rPr>
          <w:rFonts w:ascii="Arial" w:hAnsi="Arial" w:cs="Arial"/>
        </w:rPr>
        <w:t>Masyarakat</w:t>
      </w:r>
      <w:r>
        <w:rPr>
          <w:rFonts w:ascii="Arial" w:hAnsi="Arial" w:cs="Arial"/>
        </w:rPr>
        <w:t xml:space="preserve"> </w:t>
      </w:r>
      <w:r>
        <w:rPr>
          <w:rFonts w:ascii="Arial" w:hAnsi="Arial" w:cs="Arial"/>
        </w:rPr>
        <w:tab/>
        <w:t>31</w:t>
      </w:r>
    </w:p>
    <w:p w:rsidR="00F717C7" w:rsidP="00F717C7" w14:paraId="6C3013B1" w14:textId="77777777">
      <w:pPr>
        <w:pStyle w:val="ListParagraph"/>
        <w:numPr>
          <w:ilvl w:val="0"/>
          <w:numId w:val="7"/>
        </w:numPr>
        <w:tabs>
          <w:tab w:val="left" w:leader="dot" w:pos="7371"/>
          <w:tab w:val="left" w:pos="7655"/>
        </w:tabs>
        <w:spacing w:after="0" w:line="480" w:lineRule="auto"/>
        <w:ind w:left="1134" w:hanging="425"/>
        <w:rPr>
          <w:rFonts w:ascii="Arial" w:hAnsi="Arial" w:cs="Arial"/>
        </w:rPr>
      </w:pPr>
      <w:r>
        <w:rPr>
          <w:rFonts w:ascii="Arial" w:hAnsi="Arial" w:cs="Arial"/>
        </w:rPr>
        <w:t>Kepuasan</w:t>
      </w:r>
      <w:r>
        <w:rPr>
          <w:rFonts w:ascii="Arial" w:hAnsi="Arial" w:cs="Arial"/>
        </w:rPr>
        <w:t xml:space="preserve"> </w:t>
      </w:r>
      <w:r>
        <w:rPr>
          <w:rFonts w:ascii="Arial" w:hAnsi="Arial" w:cs="Arial"/>
        </w:rPr>
        <w:t>Masyarakat</w:t>
      </w:r>
      <w:r>
        <w:rPr>
          <w:rFonts w:ascii="Arial" w:hAnsi="Arial" w:cs="Arial"/>
        </w:rPr>
        <w:t xml:space="preserve"> </w:t>
      </w:r>
      <w:r>
        <w:rPr>
          <w:rFonts w:ascii="Arial" w:hAnsi="Arial" w:cs="Arial"/>
        </w:rPr>
        <w:tab/>
        <w:t>32</w:t>
      </w:r>
    </w:p>
    <w:p w:rsidR="00F717C7" w:rsidP="00F717C7" w14:paraId="0B705B73" w14:textId="77777777">
      <w:pPr>
        <w:pStyle w:val="ListParagraph"/>
        <w:numPr>
          <w:ilvl w:val="0"/>
          <w:numId w:val="5"/>
        </w:numPr>
        <w:tabs>
          <w:tab w:val="left" w:leader="dot" w:pos="7371"/>
          <w:tab w:val="left" w:pos="7655"/>
        </w:tabs>
        <w:spacing w:after="0" w:line="480" w:lineRule="auto"/>
        <w:ind w:left="709" w:hanging="283"/>
        <w:rPr>
          <w:rFonts w:ascii="Arial" w:hAnsi="Arial" w:cs="Arial"/>
        </w:rPr>
      </w:pPr>
      <w:r>
        <w:rPr>
          <w:rFonts w:ascii="Arial" w:hAnsi="Arial" w:cs="Arial"/>
        </w:rPr>
        <w:t>Kerangka</w:t>
      </w:r>
      <w:r>
        <w:rPr>
          <w:rFonts w:ascii="Arial" w:hAnsi="Arial" w:cs="Arial"/>
        </w:rPr>
        <w:t xml:space="preserve"> </w:t>
      </w:r>
      <w:r>
        <w:rPr>
          <w:rFonts w:ascii="Arial" w:hAnsi="Arial" w:cs="Arial"/>
        </w:rPr>
        <w:t>Konseptual</w:t>
      </w:r>
      <w:r>
        <w:rPr>
          <w:rFonts w:ascii="Arial" w:hAnsi="Arial" w:cs="Arial"/>
        </w:rPr>
        <w:t xml:space="preserve"> </w:t>
      </w:r>
      <w:r>
        <w:rPr>
          <w:rFonts w:ascii="Arial" w:hAnsi="Arial" w:cs="Arial"/>
        </w:rPr>
        <w:tab/>
        <w:t>35</w:t>
      </w:r>
    </w:p>
    <w:p w:rsidR="00F717C7" w:rsidRPr="00BD5C2F" w:rsidP="00F717C7" w14:paraId="7070FEDA" w14:textId="77777777">
      <w:pPr>
        <w:tabs>
          <w:tab w:val="left" w:leader="dot" w:pos="7371"/>
          <w:tab w:val="left" w:pos="7655"/>
        </w:tabs>
        <w:spacing w:after="0" w:line="480" w:lineRule="auto"/>
        <w:rPr>
          <w:rFonts w:ascii="Arial" w:hAnsi="Arial" w:cs="Arial"/>
          <w:b/>
        </w:rPr>
      </w:pPr>
      <w:r w:rsidRPr="00BD5C2F">
        <w:rPr>
          <w:rFonts w:ascii="Arial" w:hAnsi="Arial" w:cs="Arial"/>
          <w:b/>
        </w:rPr>
        <w:t xml:space="preserve">BAB III </w:t>
      </w:r>
      <w:r>
        <w:rPr>
          <w:rFonts w:ascii="Arial" w:hAnsi="Arial" w:cs="Arial"/>
          <w:b/>
        </w:rPr>
        <w:t>METODE PENELITIAN</w:t>
      </w:r>
      <w:r w:rsidRPr="00BD5C2F">
        <w:rPr>
          <w:rFonts w:ascii="Arial" w:hAnsi="Arial" w:cs="Arial"/>
          <w:b/>
        </w:rPr>
        <w:t xml:space="preserve"> </w:t>
      </w:r>
      <w:r>
        <w:rPr>
          <w:rFonts w:ascii="Arial" w:hAnsi="Arial" w:cs="Arial"/>
          <w:b/>
        </w:rPr>
        <w:tab/>
        <w:t>38</w:t>
      </w:r>
    </w:p>
    <w:p w:rsidR="00F717C7" w:rsidP="00F717C7" w14:paraId="39EDD440" w14:textId="77777777">
      <w:pPr>
        <w:pStyle w:val="ListParagraph"/>
        <w:numPr>
          <w:ilvl w:val="0"/>
          <w:numId w:val="6"/>
        </w:numPr>
        <w:tabs>
          <w:tab w:val="left" w:leader="dot" w:pos="7371"/>
          <w:tab w:val="left" w:pos="7655"/>
        </w:tabs>
        <w:spacing w:after="0" w:line="480" w:lineRule="auto"/>
        <w:ind w:left="851" w:hanging="425"/>
        <w:rPr>
          <w:rFonts w:ascii="Arial" w:hAnsi="Arial" w:cs="Arial"/>
        </w:rPr>
      </w:pPr>
      <w:r>
        <w:rPr>
          <w:rFonts w:ascii="Arial" w:hAnsi="Arial" w:cs="Arial"/>
        </w:rPr>
        <w:t>Pendekatan</w:t>
      </w:r>
      <w:r>
        <w:rPr>
          <w:rFonts w:ascii="Arial" w:hAnsi="Arial" w:cs="Arial"/>
        </w:rPr>
        <w:t xml:space="preserve"> Dan </w:t>
      </w:r>
      <w:r>
        <w:rPr>
          <w:rFonts w:ascii="Arial" w:hAnsi="Arial" w:cs="Arial"/>
        </w:rPr>
        <w:t>Jenis</w:t>
      </w:r>
      <w:r>
        <w:rPr>
          <w:rFonts w:ascii="Arial" w:hAnsi="Arial" w:cs="Arial"/>
        </w:rPr>
        <w:t xml:space="preserve"> </w:t>
      </w:r>
      <w:r>
        <w:rPr>
          <w:rFonts w:ascii="Arial" w:hAnsi="Arial" w:cs="Arial"/>
        </w:rPr>
        <w:t>Penelitian</w:t>
      </w:r>
      <w:r>
        <w:rPr>
          <w:rFonts w:ascii="Arial" w:hAnsi="Arial" w:cs="Arial"/>
        </w:rPr>
        <w:t xml:space="preserve"> </w:t>
      </w:r>
      <w:r>
        <w:rPr>
          <w:rFonts w:ascii="Arial" w:hAnsi="Arial" w:cs="Arial"/>
        </w:rPr>
        <w:tab/>
        <w:t>38</w:t>
      </w:r>
    </w:p>
    <w:p w:rsidR="00F717C7" w:rsidP="00F717C7" w14:paraId="73F47A2E" w14:textId="77777777">
      <w:pPr>
        <w:pStyle w:val="ListParagraph"/>
        <w:numPr>
          <w:ilvl w:val="0"/>
          <w:numId w:val="6"/>
        </w:numPr>
        <w:tabs>
          <w:tab w:val="left" w:leader="dot" w:pos="7371"/>
          <w:tab w:val="left" w:pos="7655"/>
        </w:tabs>
        <w:spacing w:after="0" w:line="480" w:lineRule="auto"/>
        <w:ind w:left="851" w:hanging="425"/>
        <w:rPr>
          <w:rFonts w:ascii="Arial" w:hAnsi="Arial" w:cs="Arial"/>
        </w:rPr>
      </w:pPr>
      <w:r>
        <w:rPr>
          <w:rFonts w:ascii="Arial" w:hAnsi="Arial" w:cs="Arial"/>
        </w:rPr>
        <w:t>Lokasi</w:t>
      </w:r>
      <w:r>
        <w:rPr>
          <w:rFonts w:ascii="Arial" w:hAnsi="Arial" w:cs="Arial"/>
        </w:rPr>
        <w:t xml:space="preserve"> Dan </w:t>
      </w:r>
      <w:r>
        <w:rPr>
          <w:rFonts w:ascii="Arial" w:hAnsi="Arial" w:cs="Arial"/>
        </w:rPr>
        <w:t>Obyek</w:t>
      </w:r>
      <w:r>
        <w:rPr>
          <w:rFonts w:ascii="Arial" w:hAnsi="Arial" w:cs="Arial"/>
        </w:rPr>
        <w:t xml:space="preserve"> </w:t>
      </w:r>
      <w:r>
        <w:rPr>
          <w:rFonts w:ascii="Arial" w:hAnsi="Arial" w:cs="Arial"/>
        </w:rPr>
        <w:t>Penelitian</w:t>
      </w:r>
      <w:r>
        <w:rPr>
          <w:rFonts w:ascii="Arial" w:hAnsi="Arial" w:cs="Arial"/>
        </w:rPr>
        <w:t xml:space="preserve"> </w:t>
      </w:r>
      <w:r>
        <w:rPr>
          <w:rFonts w:ascii="Arial" w:hAnsi="Arial" w:cs="Arial"/>
        </w:rPr>
        <w:tab/>
        <w:t>39</w:t>
      </w:r>
    </w:p>
    <w:p w:rsidR="00F717C7" w:rsidP="00F717C7" w14:paraId="05003C3D" w14:textId="77777777">
      <w:pPr>
        <w:pStyle w:val="ListParagraph"/>
        <w:numPr>
          <w:ilvl w:val="0"/>
          <w:numId w:val="6"/>
        </w:numPr>
        <w:tabs>
          <w:tab w:val="left" w:leader="dot" w:pos="7371"/>
          <w:tab w:val="left" w:pos="7655"/>
        </w:tabs>
        <w:spacing w:after="0" w:line="480" w:lineRule="auto"/>
        <w:ind w:left="851" w:hanging="425"/>
        <w:rPr>
          <w:rFonts w:ascii="Arial" w:hAnsi="Arial" w:cs="Arial"/>
        </w:rPr>
      </w:pPr>
      <w:r>
        <w:rPr>
          <w:rFonts w:ascii="Arial" w:hAnsi="Arial" w:cs="Arial"/>
        </w:rPr>
        <w:t>Teknik</w:t>
      </w:r>
      <w:r>
        <w:rPr>
          <w:rFonts w:ascii="Arial" w:hAnsi="Arial" w:cs="Arial"/>
        </w:rPr>
        <w:t xml:space="preserve"> </w:t>
      </w:r>
      <w:r>
        <w:rPr>
          <w:rFonts w:ascii="Arial" w:hAnsi="Arial" w:cs="Arial"/>
        </w:rPr>
        <w:t>Pengumpulan</w:t>
      </w:r>
      <w:r>
        <w:rPr>
          <w:rFonts w:ascii="Arial" w:hAnsi="Arial" w:cs="Arial"/>
        </w:rPr>
        <w:t xml:space="preserve"> Data </w:t>
      </w:r>
      <w:r>
        <w:rPr>
          <w:rFonts w:ascii="Arial" w:hAnsi="Arial" w:cs="Arial"/>
        </w:rPr>
        <w:tab/>
        <w:t>39</w:t>
      </w:r>
    </w:p>
    <w:p w:rsidR="00F717C7" w:rsidP="00F717C7" w14:paraId="751397A5" w14:textId="77777777">
      <w:pPr>
        <w:pStyle w:val="ListParagraph"/>
        <w:numPr>
          <w:ilvl w:val="0"/>
          <w:numId w:val="6"/>
        </w:numPr>
        <w:tabs>
          <w:tab w:val="left" w:leader="dot" w:pos="7371"/>
          <w:tab w:val="left" w:pos="7655"/>
        </w:tabs>
        <w:spacing w:after="0" w:line="480" w:lineRule="auto"/>
        <w:ind w:left="851" w:hanging="425"/>
        <w:rPr>
          <w:rFonts w:ascii="Arial" w:hAnsi="Arial" w:cs="Arial"/>
        </w:rPr>
      </w:pPr>
      <w:r>
        <w:rPr>
          <w:rFonts w:ascii="Arial" w:hAnsi="Arial" w:cs="Arial"/>
        </w:rPr>
        <w:t>Populasi</w:t>
      </w:r>
      <w:r>
        <w:rPr>
          <w:rFonts w:ascii="Arial" w:hAnsi="Arial" w:cs="Arial"/>
        </w:rPr>
        <w:t xml:space="preserve"> Dan </w:t>
      </w:r>
      <w:r>
        <w:rPr>
          <w:rFonts w:ascii="Arial" w:hAnsi="Arial" w:cs="Arial"/>
        </w:rPr>
        <w:t>Teknik</w:t>
      </w:r>
      <w:r>
        <w:rPr>
          <w:rFonts w:ascii="Arial" w:hAnsi="Arial" w:cs="Arial"/>
        </w:rPr>
        <w:t xml:space="preserve"> </w:t>
      </w:r>
      <w:r>
        <w:rPr>
          <w:rFonts w:ascii="Arial" w:hAnsi="Arial" w:cs="Arial"/>
        </w:rPr>
        <w:t>Pengambilan</w:t>
      </w:r>
      <w:r>
        <w:rPr>
          <w:rFonts w:ascii="Arial" w:hAnsi="Arial" w:cs="Arial"/>
        </w:rPr>
        <w:t xml:space="preserve"> Sampel </w:t>
      </w:r>
      <w:r>
        <w:rPr>
          <w:rFonts w:ascii="Arial" w:hAnsi="Arial" w:cs="Arial"/>
        </w:rPr>
        <w:tab/>
        <w:t>40</w:t>
      </w:r>
    </w:p>
    <w:p w:rsidR="00F717C7" w:rsidP="00F717C7" w14:paraId="0BAD8A95" w14:textId="77777777">
      <w:pPr>
        <w:pStyle w:val="ListParagraph"/>
        <w:tabs>
          <w:tab w:val="left" w:leader="dot" w:pos="7371"/>
          <w:tab w:val="left" w:pos="7655"/>
        </w:tabs>
        <w:spacing w:after="0" w:line="480" w:lineRule="auto"/>
        <w:ind w:left="851"/>
        <w:rPr>
          <w:rFonts w:ascii="Arial" w:hAnsi="Arial" w:cs="Arial"/>
        </w:rPr>
      </w:pPr>
      <w:r>
        <w:rPr>
          <w:rFonts w:ascii="Arial" w:hAnsi="Arial" w:cs="Arial"/>
        </w:rPr>
        <w:t xml:space="preserve">1.    </w:t>
      </w:r>
      <w:r>
        <w:rPr>
          <w:rFonts w:ascii="Arial" w:hAnsi="Arial" w:cs="Arial"/>
        </w:rPr>
        <w:t>Populasi</w:t>
      </w:r>
      <w:r>
        <w:rPr>
          <w:rFonts w:ascii="Arial" w:hAnsi="Arial" w:cs="Arial"/>
        </w:rPr>
        <w:t xml:space="preserve"> </w:t>
      </w:r>
      <w:r>
        <w:rPr>
          <w:rFonts w:ascii="Arial" w:hAnsi="Arial" w:cs="Arial"/>
        </w:rPr>
        <w:tab/>
        <w:t>40</w:t>
      </w:r>
    </w:p>
    <w:p w:rsidR="00F717C7" w:rsidP="00F717C7" w14:paraId="1BAA3080" w14:textId="77777777">
      <w:pPr>
        <w:pStyle w:val="ListParagraph"/>
        <w:tabs>
          <w:tab w:val="left" w:leader="dot" w:pos="7371"/>
          <w:tab w:val="left" w:pos="7655"/>
        </w:tabs>
        <w:spacing w:after="0" w:line="480" w:lineRule="auto"/>
        <w:ind w:left="851"/>
        <w:rPr>
          <w:rFonts w:ascii="Arial" w:hAnsi="Arial" w:cs="Arial"/>
        </w:rPr>
      </w:pPr>
      <w:r>
        <w:rPr>
          <w:rFonts w:ascii="Arial" w:hAnsi="Arial" w:cs="Arial"/>
        </w:rPr>
        <w:t xml:space="preserve">2.    </w:t>
      </w:r>
      <w:r>
        <w:rPr>
          <w:rFonts w:ascii="Arial" w:hAnsi="Arial" w:cs="Arial"/>
        </w:rPr>
        <w:t>Teknik</w:t>
      </w:r>
      <w:r>
        <w:rPr>
          <w:rFonts w:ascii="Arial" w:hAnsi="Arial" w:cs="Arial"/>
        </w:rPr>
        <w:t xml:space="preserve"> </w:t>
      </w:r>
      <w:r>
        <w:rPr>
          <w:rFonts w:ascii="Arial" w:hAnsi="Arial" w:cs="Arial"/>
        </w:rPr>
        <w:t>Pengambilan</w:t>
      </w:r>
      <w:r>
        <w:rPr>
          <w:rFonts w:ascii="Arial" w:hAnsi="Arial" w:cs="Arial"/>
        </w:rPr>
        <w:t xml:space="preserve"> </w:t>
      </w:r>
      <w:r>
        <w:rPr>
          <w:rFonts w:ascii="Arial" w:hAnsi="Arial" w:cs="Arial"/>
        </w:rPr>
        <w:t>Sampel</w:t>
      </w:r>
      <w:r>
        <w:rPr>
          <w:rFonts w:ascii="Arial" w:hAnsi="Arial" w:cs="Arial"/>
        </w:rPr>
        <w:t xml:space="preserve"> </w:t>
      </w:r>
      <w:r>
        <w:rPr>
          <w:rFonts w:ascii="Arial" w:hAnsi="Arial" w:cs="Arial"/>
        </w:rPr>
        <w:tab/>
        <w:t>41</w:t>
      </w:r>
    </w:p>
    <w:p w:rsidR="00F717C7" w:rsidP="00F717C7" w14:paraId="6B136515" w14:textId="77777777">
      <w:pPr>
        <w:pStyle w:val="ListParagraph"/>
        <w:numPr>
          <w:ilvl w:val="0"/>
          <w:numId w:val="6"/>
        </w:numPr>
        <w:tabs>
          <w:tab w:val="left" w:leader="dot" w:pos="7371"/>
          <w:tab w:val="left" w:pos="7655"/>
        </w:tabs>
        <w:spacing w:after="0" w:line="480" w:lineRule="auto"/>
        <w:ind w:left="851" w:hanging="425"/>
        <w:rPr>
          <w:rFonts w:ascii="Arial" w:hAnsi="Arial" w:cs="Arial"/>
        </w:rPr>
      </w:pPr>
      <w:r>
        <w:rPr>
          <w:rFonts w:ascii="Arial" w:hAnsi="Arial" w:cs="Arial"/>
        </w:rPr>
        <w:t>Teknik</w:t>
      </w:r>
      <w:r>
        <w:rPr>
          <w:rFonts w:ascii="Arial" w:hAnsi="Arial" w:cs="Arial"/>
        </w:rPr>
        <w:t xml:space="preserve"> </w:t>
      </w:r>
      <w:r>
        <w:rPr>
          <w:rFonts w:ascii="Arial" w:hAnsi="Arial" w:cs="Arial"/>
        </w:rPr>
        <w:t>Analisis</w:t>
      </w:r>
      <w:r>
        <w:rPr>
          <w:rFonts w:ascii="Arial" w:hAnsi="Arial" w:cs="Arial"/>
        </w:rPr>
        <w:t xml:space="preserve"> Data </w:t>
      </w:r>
      <w:r>
        <w:rPr>
          <w:rFonts w:ascii="Arial" w:hAnsi="Arial" w:cs="Arial"/>
        </w:rPr>
        <w:tab/>
        <w:t>42</w:t>
      </w:r>
    </w:p>
    <w:p w:rsidR="00F717C7" w:rsidP="00F717C7" w14:paraId="6219B483" w14:textId="77777777">
      <w:pPr>
        <w:pStyle w:val="ListParagraph"/>
        <w:numPr>
          <w:ilvl w:val="0"/>
          <w:numId w:val="6"/>
        </w:numPr>
        <w:tabs>
          <w:tab w:val="left" w:leader="dot" w:pos="7371"/>
          <w:tab w:val="left" w:pos="7655"/>
        </w:tabs>
        <w:spacing w:after="0" w:line="480" w:lineRule="auto"/>
        <w:ind w:left="851" w:hanging="425"/>
        <w:rPr>
          <w:rFonts w:ascii="Arial" w:hAnsi="Arial" w:cs="Arial"/>
        </w:rPr>
      </w:pPr>
      <w:r>
        <w:rPr>
          <w:rFonts w:ascii="Arial" w:hAnsi="Arial" w:cs="Arial"/>
        </w:rPr>
        <w:t>Jadwal</w:t>
      </w:r>
      <w:r>
        <w:rPr>
          <w:rFonts w:ascii="Arial" w:hAnsi="Arial" w:cs="Arial"/>
        </w:rPr>
        <w:t xml:space="preserve"> </w:t>
      </w:r>
      <w:r>
        <w:rPr>
          <w:rFonts w:ascii="Arial" w:hAnsi="Arial" w:cs="Arial"/>
        </w:rPr>
        <w:t>Penelitian</w:t>
      </w:r>
      <w:r>
        <w:rPr>
          <w:rFonts w:ascii="Arial" w:hAnsi="Arial" w:cs="Arial"/>
        </w:rPr>
        <w:t xml:space="preserve"> </w:t>
      </w:r>
      <w:r>
        <w:rPr>
          <w:rFonts w:ascii="Arial" w:hAnsi="Arial" w:cs="Arial"/>
        </w:rPr>
        <w:tab/>
        <w:t>44</w:t>
      </w:r>
    </w:p>
    <w:p w:rsidR="00F717C7" w:rsidP="00F717C7" w14:paraId="0F2EF65C" w14:textId="77777777">
      <w:pPr>
        <w:tabs>
          <w:tab w:val="left" w:leader="dot" w:pos="7371"/>
          <w:tab w:val="left" w:pos="7655"/>
        </w:tabs>
        <w:spacing w:after="0" w:line="480" w:lineRule="auto"/>
        <w:rPr>
          <w:rFonts w:ascii="Arial" w:hAnsi="Arial" w:cs="Arial"/>
          <w:b/>
        </w:rPr>
      </w:pPr>
      <w:r>
        <w:rPr>
          <w:rFonts w:ascii="Arial" w:hAnsi="Arial" w:cs="Arial"/>
          <w:b/>
        </w:rPr>
        <w:t xml:space="preserve">BAB IV HASIL PENELITIAN DAN PEMBAHASAN </w:t>
      </w:r>
      <w:r>
        <w:rPr>
          <w:rFonts w:ascii="Arial" w:hAnsi="Arial" w:cs="Arial"/>
          <w:b/>
        </w:rPr>
        <w:tab/>
        <w:t>45</w:t>
      </w:r>
    </w:p>
    <w:p w:rsidR="00F717C7" w:rsidP="00F717C7" w14:paraId="17ADE910" w14:textId="77777777">
      <w:pPr>
        <w:pStyle w:val="ListParagraph"/>
        <w:numPr>
          <w:ilvl w:val="0"/>
          <w:numId w:val="8"/>
        </w:numPr>
        <w:tabs>
          <w:tab w:val="left" w:leader="dot" w:pos="7371"/>
          <w:tab w:val="left" w:pos="7655"/>
        </w:tabs>
        <w:spacing w:after="0" w:line="480" w:lineRule="auto"/>
        <w:rPr>
          <w:rFonts w:ascii="Arial" w:hAnsi="Arial" w:cs="Arial"/>
          <w:bCs/>
        </w:rPr>
      </w:pPr>
      <w:r w:rsidRPr="006D1BC0">
        <w:rPr>
          <w:rFonts w:ascii="Arial" w:hAnsi="Arial" w:cs="Arial"/>
          <w:bCs/>
        </w:rPr>
        <w:t>Deskripsi</w:t>
      </w:r>
      <w:r w:rsidRPr="006D1BC0">
        <w:rPr>
          <w:rFonts w:ascii="Arial" w:hAnsi="Arial" w:cs="Arial"/>
          <w:bCs/>
        </w:rPr>
        <w:t xml:space="preserve"> </w:t>
      </w:r>
      <w:r w:rsidRPr="006D1BC0">
        <w:rPr>
          <w:rFonts w:ascii="Arial" w:hAnsi="Arial" w:cs="Arial"/>
          <w:bCs/>
        </w:rPr>
        <w:t>Umum</w:t>
      </w:r>
      <w:r w:rsidRPr="006D1BC0">
        <w:rPr>
          <w:rFonts w:ascii="Arial" w:hAnsi="Arial" w:cs="Arial"/>
          <w:bCs/>
        </w:rPr>
        <w:t xml:space="preserve"> UPT. </w:t>
      </w:r>
      <w:r w:rsidRPr="006D1BC0">
        <w:rPr>
          <w:rFonts w:ascii="Arial" w:hAnsi="Arial" w:cs="Arial"/>
          <w:bCs/>
        </w:rPr>
        <w:t>Puskesmas</w:t>
      </w:r>
      <w:r w:rsidRPr="006D1BC0">
        <w:rPr>
          <w:rFonts w:ascii="Arial" w:hAnsi="Arial" w:cs="Arial"/>
          <w:bCs/>
        </w:rPr>
        <w:t xml:space="preserve"> </w:t>
      </w:r>
      <w:r w:rsidRPr="006D1BC0">
        <w:rPr>
          <w:rFonts w:ascii="Arial" w:hAnsi="Arial" w:cs="Arial"/>
          <w:bCs/>
        </w:rPr>
        <w:t>Tanjung</w:t>
      </w:r>
      <w:r>
        <w:rPr>
          <w:rFonts w:ascii="Arial" w:hAnsi="Arial" w:cs="Arial"/>
          <w:bCs/>
        </w:rPr>
        <w:t xml:space="preserve"> </w:t>
      </w:r>
      <w:r>
        <w:rPr>
          <w:rFonts w:ascii="Arial" w:hAnsi="Arial" w:cs="Arial"/>
          <w:bCs/>
        </w:rPr>
        <w:tab/>
        <w:t>45</w:t>
      </w:r>
    </w:p>
    <w:p w:rsidR="00F717C7" w:rsidP="00F717C7" w14:paraId="05D2C2CA" w14:textId="77777777">
      <w:pPr>
        <w:pStyle w:val="ListParagraph"/>
        <w:numPr>
          <w:ilvl w:val="0"/>
          <w:numId w:val="9"/>
        </w:numPr>
        <w:tabs>
          <w:tab w:val="left" w:leader="dot" w:pos="7371"/>
          <w:tab w:val="left" w:pos="7655"/>
        </w:tabs>
        <w:spacing w:after="0" w:line="480" w:lineRule="auto"/>
        <w:rPr>
          <w:rFonts w:ascii="Arial" w:hAnsi="Arial" w:cs="Arial"/>
          <w:bCs/>
        </w:rPr>
      </w:pPr>
      <w:r>
        <w:rPr>
          <w:rFonts w:ascii="Arial" w:hAnsi="Arial" w:cs="Arial"/>
          <w:bCs/>
        </w:rPr>
        <w:t>Gambaran</w:t>
      </w:r>
      <w:r>
        <w:rPr>
          <w:rFonts w:ascii="Arial" w:hAnsi="Arial" w:cs="Arial"/>
          <w:bCs/>
        </w:rPr>
        <w:t xml:space="preserve"> </w:t>
      </w:r>
      <w:r>
        <w:rPr>
          <w:rFonts w:ascii="Arial" w:hAnsi="Arial" w:cs="Arial"/>
          <w:bCs/>
        </w:rPr>
        <w:t>Umum</w:t>
      </w:r>
      <w:r>
        <w:rPr>
          <w:rFonts w:ascii="Arial" w:hAnsi="Arial" w:cs="Arial"/>
          <w:bCs/>
        </w:rPr>
        <w:t xml:space="preserve"> </w:t>
      </w:r>
      <w:r>
        <w:rPr>
          <w:rFonts w:ascii="Arial" w:hAnsi="Arial" w:cs="Arial"/>
          <w:bCs/>
        </w:rPr>
        <w:t>UPT.Puskesmas</w:t>
      </w:r>
      <w:r>
        <w:rPr>
          <w:rFonts w:ascii="Arial" w:hAnsi="Arial" w:cs="Arial"/>
          <w:bCs/>
        </w:rPr>
        <w:t xml:space="preserve"> </w:t>
      </w:r>
      <w:r>
        <w:rPr>
          <w:rFonts w:ascii="Arial" w:hAnsi="Arial" w:cs="Arial"/>
          <w:bCs/>
        </w:rPr>
        <w:t>Tanjung</w:t>
      </w:r>
      <w:r>
        <w:rPr>
          <w:rFonts w:ascii="Arial" w:hAnsi="Arial" w:cs="Arial"/>
          <w:bCs/>
        </w:rPr>
        <w:tab/>
        <w:t>45</w:t>
      </w:r>
    </w:p>
    <w:p w:rsidR="00F717C7" w:rsidP="00F717C7" w14:paraId="018766CD" w14:textId="77777777">
      <w:pPr>
        <w:pStyle w:val="ListParagraph"/>
        <w:numPr>
          <w:ilvl w:val="0"/>
          <w:numId w:val="9"/>
        </w:numPr>
        <w:tabs>
          <w:tab w:val="left" w:leader="dot" w:pos="7371"/>
          <w:tab w:val="left" w:pos="7655"/>
        </w:tabs>
        <w:spacing w:after="0" w:line="480" w:lineRule="auto"/>
        <w:rPr>
          <w:rFonts w:ascii="Arial" w:hAnsi="Arial" w:cs="Arial"/>
          <w:bCs/>
        </w:rPr>
      </w:pPr>
      <w:r>
        <w:rPr>
          <w:rFonts w:ascii="Arial" w:hAnsi="Arial" w:cs="Arial"/>
          <w:bCs/>
        </w:rPr>
        <w:t>Visi</w:t>
      </w:r>
      <w:r>
        <w:rPr>
          <w:rFonts w:ascii="Arial" w:hAnsi="Arial" w:cs="Arial"/>
          <w:bCs/>
        </w:rPr>
        <w:t xml:space="preserve"> </w:t>
      </w:r>
      <w:r>
        <w:rPr>
          <w:rFonts w:ascii="Arial" w:hAnsi="Arial" w:cs="Arial"/>
          <w:bCs/>
        </w:rPr>
        <w:t>dan</w:t>
      </w:r>
      <w:r>
        <w:rPr>
          <w:rFonts w:ascii="Arial" w:hAnsi="Arial" w:cs="Arial"/>
          <w:bCs/>
        </w:rPr>
        <w:t xml:space="preserve"> </w:t>
      </w:r>
      <w:r>
        <w:rPr>
          <w:rFonts w:ascii="Arial" w:hAnsi="Arial" w:cs="Arial"/>
          <w:bCs/>
        </w:rPr>
        <w:t>Misi</w:t>
      </w:r>
      <w:r>
        <w:rPr>
          <w:rFonts w:ascii="Arial" w:hAnsi="Arial" w:cs="Arial"/>
          <w:bCs/>
        </w:rPr>
        <w:t xml:space="preserve"> </w:t>
      </w:r>
      <w:r>
        <w:rPr>
          <w:rFonts w:ascii="Arial" w:hAnsi="Arial" w:cs="Arial"/>
          <w:bCs/>
        </w:rPr>
        <w:t>UPT.Puskesmas</w:t>
      </w:r>
      <w:r>
        <w:rPr>
          <w:rFonts w:ascii="Arial" w:hAnsi="Arial" w:cs="Arial"/>
          <w:bCs/>
        </w:rPr>
        <w:t xml:space="preserve"> </w:t>
      </w:r>
      <w:r>
        <w:rPr>
          <w:rFonts w:ascii="Arial" w:hAnsi="Arial" w:cs="Arial"/>
          <w:bCs/>
        </w:rPr>
        <w:t>Tanjung</w:t>
      </w:r>
      <w:r>
        <w:rPr>
          <w:rFonts w:ascii="Arial" w:hAnsi="Arial" w:cs="Arial"/>
          <w:bCs/>
        </w:rPr>
        <w:t xml:space="preserve"> </w:t>
      </w:r>
      <w:r>
        <w:rPr>
          <w:rFonts w:ascii="Arial" w:hAnsi="Arial" w:cs="Arial"/>
          <w:bCs/>
        </w:rPr>
        <w:tab/>
        <w:t>51</w:t>
      </w:r>
    </w:p>
    <w:p w:rsidR="00F717C7" w:rsidP="00F717C7" w14:paraId="427F686A" w14:textId="7DD16888">
      <w:pPr>
        <w:pStyle w:val="ListParagraph"/>
        <w:numPr>
          <w:ilvl w:val="0"/>
          <w:numId w:val="9"/>
        </w:numPr>
        <w:tabs>
          <w:tab w:val="left" w:leader="dot" w:pos="7371"/>
          <w:tab w:val="left" w:pos="7655"/>
        </w:tabs>
        <w:spacing w:after="0" w:line="480" w:lineRule="auto"/>
        <w:rPr>
          <w:rFonts w:ascii="Arial" w:hAnsi="Arial" w:cs="Arial"/>
          <w:bCs/>
        </w:rPr>
      </w:pPr>
      <w:r>
        <w:rPr>
          <w:rFonts w:ascii="Arial" w:hAnsi="Arial" w:cs="Arial"/>
          <w:bCs/>
        </w:rPr>
        <w:t xml:space="preserve">Tata Nilai </w:t>
      </w:r>
      <w:r>
        <w:rPr>
          <w:rFonts w:ascii="Arial" w:hAnsi="Arial" w:cs="Arial"/>
          <w:bCs/>
        </w:rPr>
        <w:tab/>
        <w:t>5</w:t>
      </w:r>
      <w:r w:rsidR="002D3DC0">
        <w:rPr>
          <w:rFonts w:ascii="Arial" w:hAnsi="Arial" w:cs="Arial"/>
          <w:bCs/>
        </w:rPr>
        <w:t>1</w:t>
      </w:r>
    </w:p>
    <w:p w:rsidR="00F717C7" w:rsidP="00F717C7" w14:paraId="2CD58F37" w14:textId="6C666894">
      <w:pPr>
        <w:pStyle w:val="ListParagraph"/>
        <w:numPr>
          <w:ilvl w:val="0"/>
          <w:numId w:val="9"/>
        </w:numPr>
        <w:tabs>
          <w:tab w:val="left" w:leader="dot" w:pos="7371"/>
          <w:tab w:val="left" w:pos="7655"/>
        </w:tabs>
        <w:spacing w:after="0" w:line="480" w:lineRule="auto"/>
        <w:rPr>
          <w:rFonts w:ascii="Arial" w:hAnsi="Arial" w:cs="Arial"/>
          <w:bCs/>
        </w:rPr>
      </w:pPr>
      <w:r>
        <w:rPr>
          <w:rFonts w:ascii="Arial" w:hAnsi="Arial" w:cs="Arial"/>
          <w:bCs/>
        </w:rPr>
        <w:t>Ketenagaan</w:t>
      </w:r>
      <w:r>
        <w:rPr>
          <w:rFonts w:ascii="Arial" w:hAnsi="Arial" w:cs="Arial"/>
          <w:bCs/>
        </w:rPr>
        <w:t xml:space="preserve"> </w:t>
      </w:r>
      <w:r>
        <w:rPr>
          <w:rFonts w:ascii="Arial" w:hAnsi="Arial" w:cs="Arial"/>
          <w:bCs/>
        </w:rPr>
        <w:t>UPT.Puskesmas</w:t>
      </w:r>
      <w:r>
        <w:rPr>
          <w:rFonts w:ascii="Arial" w:hAnsi="Arial" w:cs="Arial"/>
          <w:bCs/>
        </w:rPr>
        <w:t xml:space="preserve"> </w:t>
      </w:r>
      <w:r>
        <w:rPr>
          <w:rFonts w:ascii="Arial" w:hAnsi="Arial" w:cs="Arial"/>
          <w:bCs/>
        </w:rPr>
        <w:t>Tanjung</w:t>
      </w:r>
      <w:r>
        <w:rPr>
          <w:rFonts w:ascii="Arial" w:hAnsi="Arial" w:cs="Arial"/>
          <w:bCs/>
        </w:rPr>
        <w:t xml:space="preserve"> </w:t>
      </w:r>
      <w:r>
        <w:rPr>
          <w:rFonts w:ascii="Arial" w:hAnsi="Arial" w:cs="Arial"/>
          <w:bCs/>
        </w:rPr>
        <w:tab/>
        <w:t>5</w:t>
      </w:r>
      <w:r w:rsidR="002D3DC0">
        <w:rPr>
          <w:rFonts w:ascii="Arial" w:hAnsi="Arial" w:cs="Arial"/>
          <w:bCs/>
        </w:rPr>
        <w:t>1</w:t>
      </w:r>
    </w:p>
    <w:p w:rsidR="00F717C7" w:rsidP="00F717C7" w14:paraId="17E3F4B8" w14:textId="64814724">
      <w:pPr>
        <w:pStyle w:val="ListParagraph"/>
        <w:numPr>
          <w:ilvl w:val="0"/>
          <w:numId w:val="9"/>
        </w:numPr>
        <w:tabs>
          <w:tab w:val="left" w:leader="dot" w:pos="7371"/>
          <w:tab w:val="left" w:pos="7655"/>
        </w:tabs>
        <w:spacing w:after="0" w:line="480" w:lineRule="auto"/>
        <w:rPr>
          <w:rFonts w:ascii="Arial" w:hAnsi="Arial" w:cs="Arial"/>
          <w:bCs/>
        </w:rPr>
      </w:pPr>
      <w:r>
        <w:rPr>
          <w:rFonts w:ascii="Arial" w:hAnsi="Arial" w:cs="Arial"/>
          <w:bCs/>
        </w:rPr>
        <w:t>Struktur</w:t>
      </w:r>
      <w:r>
        <w:rPr>
          <w:rFonts w:ascii="Arial" w:hAnsi="Arial" w:cs="Arial"/>
          <w:bCs/>
        </w:rPr>
        <w:t xml:space="preserve"> </w:t>
      </w:r>
      <w:r>
        <w:rPr>
          <w:rFonts w:ascii="Arial" w:hAnsi="Arial" w:cs="Arial"/>
          <w:bCs/>
        </w:rPr>
        <w:t>Organisasi</w:t>
      </w:r>
      <w:r>
        <w:rPr>
          <w:rFonts w:ascii="Arial" w:hAnsi="Arial" w:cs="Arial"/>
          <w:bCs/>
        </w:rPr>
        <w:t xml:space="preserve"> </w:t>
      </w:r>
      <w:r>
        <w:rPr>
          <w:rFonts w:ascii="Arial" w:hAnsi="Arial" w:cs="Arial"/>
          <w:bCs/>
        </w:rPr>
        <w:t>UPT.Puskesmas</w:t>
      </w:r>
      <w:r>
        <w:rPr>
          <w:rFonts w:ascii="Arial" w:hAnsi="Arial" w:cs="Arial"/>
          <w:bCs/>
        </w:rPr>
        <w:t xml:space="preserve"> </w:t>
      </w:r>
      <w:r>
        <w:rPr>
          <w:rFonts w:ascii="Arial" w:hAnsi="Arial" w:cs="Arial"/>
          <w:bCs/>
        </w:rPr>
        <w:t>Tanjung</w:t>
      </w:r>
      <w:r>
        <w:rPr>
          <w:rFonts w:ascii="Arial" w:hAnsi="Arial" w:cs="Arial"/>
          <w:bCs/>
        </w:rPr>
        <w:t xml:space="preserve"> </w:t>
      </w:r>
      <w:r>
        <w:rPr>
          <w:rFonts w:ascii="Arial" w:hAnsi="Arial" w:cs="Arial"/>
          <w:bCs/>
        </w:rPr>
        <w:tab/>
        <w:t>5</w:t>
      </w:r>
      <w:r w:rsidR="002D3DC0">
        <w:rPr>
          <w:rFonts w:ascii="Arial" w:hAnsi="Arial" w:cs="Arial"/>
          <w:bCs/>
        </w:rPr>
        <w:t>3</w:t>
      </w:r>
    </w:p>
    <w:p w:rsidR="00F717C7" w:rsidP="00F717C7" w14:paraId="1F2FF21D" w14:textId="7BF2D6E4">
      <w:pPr>
        <w:pStyle w:val="ListParagraph"/>
        <w:numPr>
          <w:ilvl w:val="0"/>
          <w:numId w:val="9"/>
        </w:numPr>
        <w:tabs>
          <w:tab w:val="left" w:leader="dot" w:pos="7371"/>
          <w:tab w:val="left" w:pos="7655"/>
        </w:tabs>
        <w:spacing w:after="0" w:line="480" w:lineRule="auto"/>
        <w:rPr>
          <w:rFonts w:ascii="Arial" w:hAnsi="Arial" w:cs="Arial"/>
          <w:bCs/>
        </w:rPr>
      </w:pPr>
      <w:r>
        <w:rPr>
          <w:rFonts w:ascii="Arial" w:hAnsi="Arial" w:cs="Arial"/>
          <w:bCs/>
        </w:rPr>
        <w:t>Tugas</w:t>
      </w:r>
      <w:r>
        <w:rPr>
          <w:rFonts w:ascii="Arial" w:hAnsi="Arial" w:cs="Arial"/>
          <w:bCs/>
        </w:rPr>
        <w:t xml:space="preserve"> </w:t>
      </w:r>
      <w:r>
        <w:rPr>
          <w:rFonts w:ascii="Arial" w:hAnsi="Arial" w:cs="Arial"/>
          <w:bCs/>
        </w:rPr>
        <w:t>dan</w:t>
      </w:r>
      <w:r>
        <w:rPr>
          <w:rFonts w:ascii="Arial" w:hAnsi="Arial" w:cs="Arial"/>
          <w:bCs/>
        </w:rPr>
        <w:t xml:space="preserve"> </w:t>
      </w:r>
      <w:r>
        <w:rPr>
          <w:rFonts w:ascii="Arial" w:hAnsi="Arial" w:cs="Arial"/>
          <w:bCs/>
        </w:rPr>
        <w:t>Fungsi</w:t>
      </w:r>
      <w:r>
        <w:rPr>
          <w:rFonts w:ascii="Arial" w:hAnsi="Arial" w:cs="Arial"/>
          <w:bCs/>
        </w:rPr>
        <w:t xml:space="preserve"> </w:t>
      </w:r>
      <w:r>
        <w:rPr>
          <w:rFonts w:ascii="Arial" w:hAnsi="Arial" w:cs="Arial"/>
          <w:bCs/>
        </w:rPr>
        <w:t>Masing-masing</w:t>
      </w:r>
      <w:r>
        <w:rPr>
          <w:rFonts w:ascii="Arial" w:hAnsi="Arial" w:cs="Arial"/>
          <w:bCs/>
        </w:rPr>
        <w:t xml:space="preserve"> </w:t>
      </w:r>
      <w:r>
        <w:rPr>
          <w:rFonts w:ascii="Arial" w:hAnsi="Arial" w:cs="Arial"/>
          <w:bCs/>
        </w:rPr>
        <w:t>Layanan</w:t>
      </w:r>
      <w:r>
        <w:rPr>
          <w:rFonts w:ascii="Arial" w:hAnsi="Arial" w:cs="Arial"/>
          <w:bCs/>
        </w:rPr>
        <w:t xml:space="preserve"> </w:t>
      </w:r>
      <w:r>
        <w:rPr>
          <w:rFonts w:ascii="Arial" w:hAnsi="Arial" w:cs="Arial"/>
          <w:bCs/>
        </w:rPr>
        <w:tab/>
        <w:t>5</w:t>
      </w:r>
      <w:r w:rsidR="002D3DC0">
        <w:rPr>
          <w:rFonts w:ascii="Arial" w:hAnsi="Arial" w:cs="Arial"/>
          <w:bCs/>
        </w:rPr>
        <w:t>8</w:t>
      </w:r>
    </w:p>
    <w:p w:rsidR="00F717C7" w:rsidP="00F717C7" w14:paraId="0D681004" w14:textId="3DD9197C">
      <w:pPr>
        <w:pStyle w:val="ListParagraph"/>
        <w:numPr>
          <w:ilvl w:val="0"/>
          <w:numId w:val="8"/>
        </w:numPr>
        <w:tabs>
          <w:tab w:val="left" w:leader="dot" w:pos="7371"/>
          <w:tab w:val="left" w:pos="7655"/>
        </w:tabs>
        <w:spacing w:after="0" w:line="480" w:lineRule="auto"/>
        <w:rPr>
          <w:rFonts w:ascii="Arial" w:hAnsi="Arial" w:cs="Arial"/>
          <w:bCs/>
        </w:rPr>
      </w:pPr>
      <w:r>
        <w:rPr>
          <w:rFonts w:ascii="Arial" w:hAnsi="Arial" w:cs="Arial"/>
          <w:bCs/>
        </w:rPr>
        <w:t>Temuan</w:t>
      </w:r>
      <w:r>
        <w:rPr>
          <w:rFonts w:ascii="Arial" w:hAnsi="Arial" w:cs="Arial"/>
          <w:bCs/>
        </w:rPr>
        <w:t xml:space="preserve"> </w:t>
      </w:r>
      <w:r>
        <w:rPr>
          <w:rFonts w:ascii="Arial" w:hAnsi="Arial" w:cs="Arial"/>
          <w:bCs/>
        </w:rPr>
        <w:t>Penelitian</w:t>
      </w:r>
      <w:r>
        <w:rPr>
          <w:rFonts w:ascii="Arial" w:hAnsi="Arial" w:cs="Arial"/>
          <w:bCs/>
        </w:rPr>
        <w:t xml:space="preserve"> </w:t>
      </w:r>
      <w:r>
        <w:rPr>
          <w:rFonts w:ascii="Arial" w:hAnsi="Arial" w:cs="Arial"/>
          <w:bCs/>
        </w:rPr>
        <w:tab/>
        <w:t>6</w:t>
      </w:r>
      <w:r w:rsidR="002D3DC0">
        <w:rPr>
          <w:rFonts w:ascii="Arial" w:hAnsi="Arial" w:cs="Arial"/>
          <w:bCs/>
        </w:rPr>
        <w:t>5</w:t>
      </w:r>
    </w:p>
    <w:p w:rsidR="00F717C7" w:rsidRPr="00BD42BC" w:rsidP="00F717C7" w14:paraId="6C3B15E2" w14:textId="1EFF7FD2">
      <w:pPr>
        <w:pStyle w:val="ListParagraph"/>
        <w:numPr>
          <w:ilvl w:val="0"/>
          <w:numId w:val="8"/>
        </w:numPr>
        <w:tabs>
          <w:tab w:val="left" w:leader="dot" w:pos="7371"/>
          <w:tab w:val="left" w:pos="7655"/>
        </w:tabs>
        <w:spacing w:after="0" w:line="480" w:lineRule="auto"/>
        <w:rPr>
          <w:rFonts w:ascii="Arial" w:hAnsi="Arial" w:cs="Arial"/>
          <w:bCs/>
        </w:rPr>
      </w:pPr>
      <w:r>
        <w:rPr>
          <w:rFonts w:ascii="Arial" w:hAnsi="Arial" w:cs="Arial"/>
          <w:bCs/>
        </w:rPr>
        <w:t>Pembahasan</w:t>
      </w:r>
      <w:r>
        <w:rPr>
          <w:rFonts w:ascii="Arial" w:hAnsi="Arial" w:cs="Arial"/>
          <w:bCs/>
        </w:rPr>
        <w:t xml:space="preserve"> </w:t>
      </w:r>
      <w:r>
        <w:rPr>
          <w:rFonts w:ascii="Arial" w:hAnsi="Arial" w:cs="Arial"/>
          <w:bCs/>
        </w:rPr>
        <w:tab/>
        <w:t>8</w:t>
      </w:r>
      <w:r w:rsidR="002D3DC0">
        <w:rPr>
          <w:rFonts w:ascii="Arial" w:hAnsi="Arial" w:cs="Arial"/>
          <w:bCs/>
        </w:rPr>
        <w:t>0</w:t>
      </w:r>
    </w:p>
    <w:p w:rsidR="00F717C7" w:rsidP="00F717C7" w14:paraId="31C3744A" w14:textId="40856BEB">
      <w:pPr>
        <w:tabs>
          <w:tab w:val="left" w:leader="dot" w:pos="7371"/>
          <w:tab w:val="left" w:pos="7655"/>
        </w:tabs>
        <w:spacing w:after="0" w:line="480" w:lineRule="auto"/>
        <w:rPr>
          <w:rFonts w:ascii="Arial" w:hAnsi="Arial" w:cs="Arial"/>
          <w:b/>
        </w:rPr>
      </w:pPr>
      <w:r w:rsidRPr="006D1BC0">
        <w:rPr>
          <w:rFonts w:ascii="Arial" w:hAnsi="Arial" w:cs="Arial"/>
          <w:b/>
        </w:rPr>
        <w:t>BAB V P</w:t>
      </w:r>
      <w:r>
        <w:rPr>
          <w:rFonts w:ascii="Arial" w:hAnsi="Arial" w:cs="Arial"/>
          <w:b/>
        </w:rPr>
        <w:t xml:space="preserve">ENUTUP </w:t>
      </w:r>
      <w:r>
        <w:rPr>
          <w:rFonts w:ascii="Arial" w:hAnsi="Arial" w:cs="Arial"/>
          <w:b/>
        </w:rPr>
        <w:tab/>
        <w:t>8</w:t>
      </w:r>
      <w:r w:rsidR="002D3DC0">
        <w:rPr>
          <w:rFonts w:ascii="Arial" w:hAnsi="Arial" w:cs="Arial"/>
          <w:b/>
        </w:rPr>
        <w:t>8</w:t>
      </w:r>
    </w:p>
    <w:p w:rsidR="00F717C7" w:rsidRPr="00A61133" w:rsidP="00F717C7" w14:paraId="32511805" w14:textId="1CD6AD86">
      <w:pPr>
        <w:pStyle w:val="ListParagraph"/>
        <w:numPr>
          <w:ilvl w:val="0"/>
          <w:numId w:val="10"/>
        </w:numPr>
        <w:tabs>
          <w:tab w:val="left" w:leader="dot" w:pos="7371"/>
          <w:tab w:val="left" w:pos="7655"/>
        </w:tabs>
        <w:spacing w:after="0" w:line="480" w:lineRule="auto"/>
        <w:rPr>
          <w:rFonts w:ascii="Arial" w:hAnsi="Arial" w:cs="Arial"/>
          <w:bCs/>
        </w:rPr>
      </w:pPr>
      <w:r w:rsidRPr="00A61133">
        <w:rPr>
          <w:rFonts w:ascii="Arial" w:hAnsi="Arial" w:cs="Arial"/>
          <w:bCs/>
        </w:rPr>
        <w:t>Keseimpulan</w:t>
      </w:r>
      <w:r>
        <w:rPr>
          <w:rFonts w:ascii="Arial" w:hAnsi="Arial" w:cs="Arial"/>
          <w:bCs/>
        </w:rPr>
        <w:t xml:space="preserve"> </w:t>
      </w:r>
      <w:r>
        <w:rPr>
          <w:rFonts w:ascii="Arial" w:hAnsi="Arial" w:cs="Arial"/>
          <w:bCs/>
        </w:rPr>
        <w:tab/>
        <w:t>8</w:t>
      </w:r>
      <w:r w:rsidR="002D3DC0">
        <w:rPr>
          <w:rFonts w:ascii="Arial" w:hAnsi="Arial" w:cs="Arial"/>
          <w:bCs/>
        </w:rPr>
        <w:t>8</w:t>
      </w:r>
    </w:p>
    <w:p w:rsidR="00F717C7" w:rsidRPr="00A61133" w:rsidP="00F717C7" w14:paraId="6C134930" w14:textId="4587A75B">
      <w:pPr>
        <w:pStyle w:val="ListParagraph"/>
        <w:numPr>
          <w:ilvl w:val="0"/>
          <w:numId w:val="10"/>
        </w:numPr>
        <w:tabs>
          <w:tab w:val="left" w:leader="dot" w:pos="7371"/>
          <w:tab w:val="left" w:pos="7655"/>
        </w:tabs>
        <w:spacing w:after="0" w:line="480" w:lineRule="auto"/>
        <w:rPr>
          <w:rFonts w:ascii="Arial" w:hAnsi="Arial" w:cs="Arial"/>
          <w:b/>
        </w:rPr>
      </w:pPr>
      <w:r w:rsidRPr="00A61133">
        <w:rPr>
          <w:rFonts w:ascii="Arial" w:hAnsi="Arial" w:cs="Arial"/>
          <w:bCs/>
        </w:rPr>
        <w:t>Saran</w:t>
      </w:r>
      <w:r>
        <w:rPr>
          <w:rFonts w:ascii="Arial" w:hAnsi="Arial" w:cs="Arial"/>
          <w:bCs/>
        </w:rPr>
        <w:tab/>
        <w:t>8</w:t>
      </w:r>
      <w:r w:rsidR="002D3DC0">
        <w:rPr>
          <w:rFonts w:ascii="Arial" w:hAnsi="Arial" w:cs="Arial"/>
          <w:bCs/>
        </w:rPr>
        <w:t>8</w:t>
      </w:r>
    </w:p>
    <w:p w:rsidR="00F717C7" w:rsidRPr="007D68A0" w:rsidP="00F717C7" w14:paraId="3AEB9A51" w14:textId="5572AF99">
      <w:pPr>
        <w:tabs>
          <w:tab w:val="left" w:leader="dot" w:pos="7371"/>
          <w:tab w:val="left" w:pos="7655"/>
        </w:tabs>
        <w:spacing w:after="0" w:line="480" w:lineRule="auto"/>
        <w:rPr>
          <w:rFonts w:ascii="Arial" w:hAnsi="Arial" w:cs="Arial"/>
          <w:b/>
        </w:rPr>
      </w:pPr>
      <w:r w:rsidRPr="00C67DD9">
        <w:rPr>
          <w:rFonts w:ascii="Arial" w:hAnsi="Arial" w:cs="Arial"/>
          <w:b/>
        </w:rPr>
        <w:t>DAFTAR PUSTAKA</w:t>
      </w:r>
      <w:r>
        <w:rPr>
          <w:rFonts w:ascii="Arial" w:hAnsi="Arial" w:cs="Arial"/>
          <w:b/>
        </w:rPr>
        <w:tab/>
      </w:r>
      <w:r w:rsidR="002D3DC0">
        <w:rPr>
          <w:rFonts w:ascii="Arial" w:hAnsi="Arial" w:cs="Arial"/>
          <w:b/>
        </w:rPr>
        <w:t>89</w:t>
      </w:r>
    </w:p>
    <w:p w:rsidR="00F717C7" w:rsidP="00F717C7" w14:paraId="7B8BF435" w14:textId="77777777">
      <w:pPr>
        <w:tabs>
          <w:tab w:val="left" w:leader="dot" w:pos="7371"/>
          <w:tab w:val="left" w:pos="7655"/>
        </w:tabs>
        <w:spacing w:after="0" w:line="360" w:lineRule="auto"/>
        <w:rPr>
          <w:rFonts w:ascii="Arial" w:hAnsi="Arial" w:cs="Arial"/>
        </w:rPr>
      </w:pPr>
    </w:p>
    <w:p w:rsidR="00F717C7" w:rsidP="00F717C7" w14:paraId="43248CD7" w14:textId="77777777">
      <w:pPr>
        <w:tabs>
          <w:tab w:val="left" w:leader="dot" w:pos="7371"/>
        </w:tabs>
      </w:pPr>
    </w:p>
    <w:p w:rsidR="00F717C7" w:rsidP="00F717C7" w14:paraId="6C3BEA0C" w14:textId="77777777">
      <w:pPr>
        <w:tabs>
          <w:tab w:val="left" w:leader="dot" w:pos="7371"/>
        </w:tabs>
      </w:pPr>
    </w:p>
    <w:p w:rsidR="00F717C7" w:rsidP="00F717C7" w14:paraId="518EB54F" w14:textId="77777777">
      <w:pPr>
        <w:tabs>
          <w:tab w:val="left" w:leader="dot" w:pos="7371"/>
        </w:tabs>
      </w:pPr>
    </w:p>
    <w:p w:rsidR="00F717C7" w:rsidP="00F717C7" w14:paraId="6ACE87B7" w14:textId="77777777">
      <w:pPr>
        <w:tabs>
          <w:tab w:val="left" w:leader="dot" w:pos="7371"/>
        </w:tabs>
      </w:pPr>
    </w:p>
    <w:p w:rsidR="00F717C7" w:rsidP="00F717C7" w14:paraId="10396687" w14:textId="77777777">
      <w:pPr>
        <w:tabs>
          <w:tab w:val="left" w:leader="dot" w:pos="7371"/>
        </w:tabs>
      </w:pPr>
    </w:p>
    <w:p w:rsidR="00F717C7" w:rsidP="00F717C7" w14:paraId="051F0404" w14:textId="77777777"/>
    <w:p w:rsidR="00F717C7" w:rsidP="00F717C7" w14:paraId="11E9BF0F" w14:textId="77777777"/>
    <w:p w:rsidR="00F717C7" w:rsidP="00F717C7" w14:paraId="4F535F5E" w14:textId="77777777"/>
    <w:p w:rsidR="00F717C7" w:rsidP="00F717C7" w14:paraId="4C7E6679" w14:textId="77777777"/>
    <w:p w:rsidR="00F717C7" w:rsidP="00F717C7" w14:paraId="282E1B2E" w14:textId="77777777"/>
    <w:p w:rsidR="00F717C7" w:rsidP="00F717C7" w14:paraId="0BD58AC8" w14:textId="77777777"/>
    <w:p w:rsidR="00F717C7" w:rsidP="00F717C7" w14:paraId="1A39D0AF" w14:textId="77777777"/>
    <w:p w:rsidR="00F717C7" w:rsidP="00F717C7" w14:paraId="37077BA1" w14:textId="77777777"/>
    <w:p w:rsidR="00F717C7" w:rsidP="00F717C7" w14:paraId="351E8FDA" w14:textId="77777777"/>
    <w:p w:rsidR="00F717C7" w:rsidP="00F717C7" w14:paraId="70817928" w14:textId="77777777"/>
    <w:p w:rsidR="00F717C7" w:rsidP="00F717C7" w14:paraId="3211E101" w14:textId="77777777"/>
    <w:p w:rsidR="00F717C7" w:rsidP="00F717C7" w14:paraId="72F1A55F" w14:textId="77777777"/>
    <w:p w:rsidR="00F717C7" w:rsidP="00F717C7" w14:paraId="3B622EB0" w14:textId="77777777"/>
    <w:p w:rsidR="00F717C7" w:rsidP="00F717C7" w14:paraId="40A5F579" w14:textId="77777777"/>
    <w:p w:rsidR="00F717C7" w:rsidP="00F717C7" w14:paraId="39C6ED23" w14:textId="77777777"/>
    <w:p w:rsidR="00F717C7" w:rsidP="00F717C7" w14:paraId="1F842AD0" w14:textId="77777777"/>
    <w:p w:rsidR="00F717C7" w:rsidP="00F717C7" w14:paraId="2C6B31E6" w14:textId="77777777"/>
    <w:p w:rsidR="00F717C7" w:rsidP="00F717C7" w14:paraId="27661135" w14:textId="77777777"/>
    <w:p w:rsidR="00F717C7" w:rsidP="00F717C7" w14:paraId="11AEF121" w14:textId="77777777">
      <w:pPr>
        <w:tabs>
          <w:tab w:val="right" w:leader="dot" w:pos="7797"/>
          <w:tab w:val="left" w:pos="8222"/>
        </w:tabs>
        <w:spacing w:after="0" w:line="360" w:lineRule="auto"/>
        <w:jc w:val="center"/>
        <w:rPr>
          <w:rFonts w:ascii="Arial" w:hAnsi="Arial" w:cs="Arial"/>
          <w:b/>
        </w:rPr>
      </w:pPr>
      <w:r w:rsidRPr="00934E3B">
        <w:rPr>
          <w:rFonts w:ascii="Arial" w:hAnsi="Arial" w:cs="Arial"/>
          <w:b/>
        </w:rPr>
        <w:t xml:space="preserve">DAFTAR </w:t>
      </w:r>
      <w:r>
        <w:rPr>
          <w:rFonts w:ascii="Arial" w:hAnsi="Arial" w:cs="Arial"/>
          <w:b/>
        </w:rPr>
        <w:t>GAMBAR</w:t>
      </w:r>
    </w:p>
    <w:p w:rsidR="00F717C7" w:rsidP="00F717C7" w14:paraId="7F652E6A" w14:textId="77777777">
      <w:pPr>
        <w:tabs>
          <w:tab w:val="right" w:leader="dot" w:pos="7371"/>
          <w:tab w:val="left" w:pos="7655"/>
        </w:tabs>
        <w:spacing w:after="0" w:line="360" w:lineRule="auto"/>
        <w:jc w:val="center"/>
        <w:rPr>
          <w:rFonts w:ascii="Arial" w:hAnsi="Arial" w:cs="Arial"/>
          <w:b/>
        </w:rPr>
      </w:pPr>
    </w:p>
    <w:p w:rsidR="00F717C7" w:rsidRPr="008605F1" w:rsidP="00F717C7" w14:paraId="67B297E2" w14:textId="77777777">
      <w:pPr>
        <w:tabs>
          <w:tab w:val="right" w:leader="dot" w:pos="7371"/>
          <w:tab w:val="left" w:pos="7655"/>
        </w:tabs>
        <w:spacing w:after="0" w:line="360" w:lineRule="auto"/>
        <w:rPr>
          <w:rFonts w:ascii="Arial" w:hAnsi="Arial" w:cs="Arial"/>
        </w:rPr>
      </w:pPr>
      <w:r>
        <w:rPr>
          <w:rFonts w:ascii="Arial" w:hAnsi="Arial" w:cs="Arial"/>
        </w:rPr>
        <w:t>2</w:t>
      </w:r>
      <w:r w:rsidRPr="008605F1">
        <w:rPr>
          <w:rFonts w:ascii="Arial" w:hAnsi="Arial" w:cs="Arial"/>
        </w:rPr>
        <w:t xml:space="preserve">.1   </w:t>
      </w:r>
      <w:r>
        <w:rPr>
          <w:rFonts w:ascii="Arial" w:hAnsi="Arial" w:cs="Arial"/>
        </w:rPr>
        <w:t>Segi</w:t>
      </w:r>
      <w:r>
        <w:rPr>
          <w:rFonts w:ascii="Arial" w:hAnsi="Arial" w:cs="Arial"/>
        </w:rPr>
        <w:t xml:space="preserve"> </w:t>
      </w:r>
      <w:r>
        <w:rPr>
          <w:rFonts w:ascii="Arial" w:hAnsi="Arial" w:cs="Arial"/>
        </w:rPr>
        <w:t>Tiga</w:t>
      </w:r>
      <w:r>
        <w:rPr>
          <w:rFonts w:ascii="Arial" w:hAnsi="Arial" w:cs="Arial"/>
        </w:rPr>
        <w:t xml:space="preserve"> </w:t>
      </w:r>
      <w:r>
        <w:rPr>
          <w:rFonts w:ascii="Arial" w:hAnsi="Arial" w:cs="Arial"/>
        </w:rPr>
        <w:t>Keseimbangan</w:t>
      </w:r>
      <w:r>
        <w:rPr>
          <w:rFonts w:ascii="Arial" w:hAnsi="Arial" w:cs="Arial"/>
        </w:rPr>
        <w:t xml:space="preserve"> </w:t>
      </w:r>
      <w:r>
        <w:rPr>
          <w:rFonts w:ascii="Arial" w:hAnsi="Arial" w:cs="Arial"/>
        </w:rPr>
        <w:t>Dalam</w:t>
      </w:r>
      <w:r>
        <w:rPr>
          <w:rFonts w:ascii="Arial" w:hAnsi="Arial" w:cs="Arial"/>
        </w:rPr>
        <w:t xml:space="preserve"> </w:t>
      </w:r>
      <w:r>
        <w:rPr>
          <w:rFonts w:ascii="Arial" w:hAnsi="Arial" w:cs="Arial"/>
        </w:rPr>
        <w:t>Kualitas</w:t>
      </w:r>
      <w:r>
        <w:rPr>
          <w:rFonts w:ascii="Arial" w:hAnsi="Arial" w:cs="Arial"/>
        </w:rPr>
        <w:t xml:space="preserve"> </w:t>
      </w:r>
      <w:r>
        <w:rPr>
          <w:rFonts w:ascii="Arial" w:hAnsi="Arial" w:cs="Arial"/>
        </w:rPr>
        <w:t>Pelayanan</w:t>
      </w:r>
      <w:r w:rsidRPr="008605F1">
        <w:rPr>
          <w:rFonts w:ascii="Arial" w:hAnsi="Arial" w:cs="Arial"/>
        </w:rPr>
        <w:tab/>
      </w:r>
      <w:r w:rsidRPr="008605F1">
        <w:rPr>
          <w:rFonts w:ascii="Arial" w:hAnsi="Arial" w:cs="Arial"/>
        </w:rPr>
        <w:tab/>
      </w:r>
      <w:r>
        <w:rPr>
          <w:rFonts w:ascii="Arial" w:hAnsi="Arial" w:cs="Arial"/>
        </w:rPr>
        <w:t>15</w:t>
      </w:r>
    </w:p>
    <w:p w:rsidR="00F717C7" w:rsidP="00F717C7" w14:paraId="4979B136" w14:textId="77777777">
      <w:pPr>
        <w:tabs>
          <w:tab w:val="right" w:leader="dot" w:pos="7371"/>
          <w:tab w:val="left" w:pos="7655"/>
        </w:tabs>
        <w:spacing w:after="0" w:line="360" w:lineRule="auto"/>
        <w:rPr>
          <w:rFonts w:ascii="Arial" w:hAnsi="Arial" w:cs="Arial"/>
        </w:rPr>
      </w:pPr>
      <w:r>
        <w:rPr>
          <w:rFonts w:ascii="Arial" w:hAnsi="Arial" w:cs="Arial"/>
        </w:rPr>
        <w:t>2</w:t>
      </w:r>
      <w:r w:rsidRPr="008605F1">
        <w:rPr>
          <w:rFonts w:ascii="Arial" w:hAnsi="Arial" w:cs="Arial"/>
        </w:rPr>
        <w:t>.</w:t>
      </w:r>
      <w:r>
        <w:rPr>
          <w:rFonts w:ascii="Arial" w:hAnsi="Arial" w:cs="Arial"/>
        </w:rPr>
        <w:t>2</w:t>
      </w:r>
      <w:r w:rsidRPr="008605F1">
        <w:rPr>
          <w:rFonts w:ascii="Arial" w:hAnsi="Arial" w:cs="Arial"/>
        </w:rPr>
        <w:t xml:space="preserve">   </w:t>
      </w:r>
      <w:r>
        <w:rPr>
          <w:rFonts w:ascii="Arial" w:hAnsi="Arial" w:cs="Arial"/>
        </w:rPr>
        <w:t>Matrik</w:t>
      </w:r>
      <w:r>
        <w:rPr>
          <w:rFonts w:ascii="Arial" w:hAnsi="Arial" w:cs="Arial"/>
        </w:rPr>
        <w:t xml:space="preserve"> </w:t>
      </w:r>
      <w:r>
        <w:rPr>
          <w:rFonts w:ascii="Arial" w:hAnsi="Arial" w:cs="Arial"/>
        </w:rPr>
        <w:t>Penilaian</w:t>
      </w:r>
      <w:r>
        <w:rPr>
          <w:rFonts w:ascii="Arial" w:hAnsi="Arial" w:cs="Arial"/>
        </w:rPr>
        <w:t xml:space="preserve"> </w:t>
      </w:r>
      <w:r>
        <w:rPr>
          <w:rFonts w:ascii="Arial" w:hAnsi="Arial" w:cs="Arial"/>
        </w:rPr>
        <w:t>Pelayanan</w:t>
      </w:r>
      <w:r w:rsidRPr="008605F1">
        <w:rPr>
          <w:rFonts w:ascii="Arial" w:hAnsi="Arial" w:cs="Arial"/>
        </w:rPr>
        <w:tab/>
      </w:r>
      <w:r w:rsidRPr="008605F1">
        <w:rPr>
          <w:rFonts w:ascii="Arial" w:hAnsi="Arial" w:cs="Arial"/>
        </w:rPr>
        <w:tab/>
      </w:r>
      <w:r>
        <w:rPr>
          <w:rFonts w:ascii="Arial" w:hAnsi="Arial" w:cs="Arial"/>
        </w:rPr>
        <w:t>19</w:t>
      </w:r>
    </w:p>
    <w:p w:rsidR="00F717C7" w:rsidP="00F717C7" w14:paraId="5C9044F9" w14:textId="77777777">
      <w:pPr>
        <w:tabs>
          <w:tab w:val="right" w:leader="dot" w:pos="7371"/>
          <w:tab w:val="left" w:pos="7655"/>
        </w:tabs>
        <w:spacing w:after="0" w:line="360" w:lineRule="auto"/>
        <w:rPr>
          <w:rFonts w:ascii="Arial" w:hAnsi="Arial" w:cs="Arial"/>
        </w:rPr>
      </w:pPr>
      <w:r>
        <w:rPr>
          <w:rFonts w:ascii="Arial" w:hAnsi="Arial" w:cs="Arial"/>
        </w:rPr>
        <w:t xml:space="preserve">2.3   </w:t>
      </w:r>
      <w:r>
        <w:rPr>
          <w:rFonts w:ascii="Arial" w:hAnsi="Arial" w:cs="Arial"/>
        </w:rPr>
        <w:t>Penilaian</w:t>
      </w:r>
      <w:r>
        <w:rPr>
          <w:rFonts w:ascii="Arial" w:hAnsi="Arial" w:cs="Arial"/>
        </w:rPr>
        <w:t xml:space="preserve"> </w:t>
      </w:r>
      <w:r>
        <w:rPr>
          <w:rFonts w:ascii="Arial" w:hAnsi="Arial" w:cs="Arial"/>
        </w:rPr>
        <w:t>Kualitas</w:t>
      </w:r>
      <w:r>
        <w:rPr>
          <w:rFonts w:ascii="Arial" w:hAnsi="Arial" w:cs="Arial"/>
        </w:rPr>
        <w:t xml:space="preserve"> </w:t>
      </w:r>
      <w:r>
        <w:rPr>
          <w:rFonts w:ascii="Arial" w:hAnsi="Arial" w:cs="Arial"/>
        </w:rPr>
        <w:t>Pelayanan</w:t>
      </w:r>
      <w:r>
        <w:rPr>
          <w:rFonts w:ascii="Arial" w:hAnsi="Arial" w:cs="Arial"/>
        </w:rPr>
        <w:t xml:space="preserve"> </w:t>
      </w:r>
      <w:r>
        <w:rPr>
          <w:rFonts w:ascii="Arial" w:hAnsi="Arial" w:cs="Arial"/>
        </w:rPr>
        <w:t>Menurut</w:t>
      </w:r>
      <w:r>
        <w:rPr>
          <w:rFonts w:ascii="Arial" w:hAnsi="Arial" w:cs="Arial"/>
        </w:rPr>
        <w:t xml:space="preserve"> </w:t>
      </w:r>
      <w:r>
        <w:rPr>
          <w:rFonts w:ascii="Arial" w:hAnsi="Arial" w:cs="Arial"/>
        </w:rPr>
        <w:t>Konsumen</w:t>
      </w:r>
      <w:r>
        <w:rPr>
          <w:rFonts w:ascii="Arial" w:hAnsi="Arial" w:cs="Arial"/>
        </w:rPr>
        <w:tab/>
      </w:r>
      <w:r>
        <w:rPr>
          <w:rFonts w:ascii="Arial" w:hAnsi="Arial" w:cs="Arial"/>
        </w:rPr>
        <w:tab/>
        <w:t>24</w:t>
      </w:r>
    </w:p>
    <w:p w:rsidR="00F717C7" w:rsidP="00F717C7" w14:paraId="25B2F4ED" w14:textId="77777777">
      <w:pPr>
        <w:tabs>
          <w:tab w:val="right" w:leader="dot" w:pos="7371"/>
          <w:tab w:val="left" w:pos="7655"/>
        </w:tabs>
        <w:spacing w:after="0" w:line="360" w:lineRule="auto"/>
        <w:rPr>
          <w:rFonts w:ascii="Arial" w:hAnsi="Arial" w:cs="Arial"/>
        </w:rPr>
      </w:pPr>
      <w:r>
        <w:rPr>
          <w:rFonts w:ascii="Arial" w:hAnsi="Arial" w:cs="Arial"/>
        </w:rPr>
        <w:t xml:space="preserve">2.4   Conceptual Model </w:t>
      </w:r>
      <w:r>
        <w:rPr>
          <w:rFonts w:ascii="Arial" w:hAnsi="Arial" w:cs="Arial"/>
        </w:rPr>
        <w:t>Of</w:t>
      </w:r>
      <w:r>
        <w:rPr>
          <w:rFonts w:ascii="Arial" w:hAnsi="Arial" w:cs="Arial"/>
        </w:rPr>
        <w:t xml:space="preserve"> Service Quality</w:t>
      </w:r>
      <w:r>
        <w:rPr>
          <w:rFonts w:ascii="Arial" w:hAnsi="Arial" w:cs="Arial"/>
        </w:rPr>
        <w:tab/>
      </w:r>
      <w:r>
        <w:rPr>
          <w:rFonts w:ascii="Arial" w:hAnsi="Arial" w:cs="Arial"/>
        </w:rPr>
        <w:tab/>
        <w:t>27</w:t>
      </w:r>
    </w:p>
    <w:p w:rsidR="00F717C7" w:rsidP="00F717C7" w14:paraId="5D6AF439" w14:textId="77777777">
      <w:pPr>
        <w:tabs>
          <w:tab w:val="right" w:leader="dot" w:pos="7371"/>
          <w:tab w:val="left" w:pos="7655"/>
        </w:tabs>
        <w:spacing w:after="0" w:line="360" w:lineRule="auto"/>
        <w:rPr>
          <w:rFonts w:ascii="Arial" w:hAnsi="Arial" w:cs="Arial"/>
        </w:rPr>
      </w:pPr>
      <w:r>
        <w:rPr>
          <w:rFonts w:ascii="Arial" w:hAnsi="Arial" w:cs="Arial"/>
        </w:rPr>
        <w:t xml:space="preserve">2.6   </w:t>
      </w:r>
      <w:r>
        <w:rPr>
          <w:rFonts w:ascii="Arial" w:hAnsi="Arial" w:cs="Arial"/>
        </w:rPr>
        <w:t>Kerangka</w:t>
      </w:r>
      <w:r>
        <w:rPr>
          <w:rFonts w:ascii="Arial" w:hAnsi="Arial" w:cs="Arial"/>
        </w:rPr>
        <w:t xml:space="preserve"> </w:t>
      </w:r>
      <w:r>
        <w:rPr>
          <w:rFonts w:ascii="Arial" w:hAnsi="Arial" w:cs="Arial"/>
        </w:rPr>
        <w:t>Konseptual</w:t>
      </w:r>
      <w:r>
        <w:rPr>
          <w:rFonts w:ascii="Arial" w:hAnsi="Arial" w:cs="Arial"/>
        </w:rPr>
        <w:tab/>
      </w:r>
      <w:r>
        <w:rPr>
          <w:rFonts w:ascii="Arial" w:hAnsi="Arial" w:cs="Arial"/>
        </w:rPr>
        <w:tab/>
        <w:t>36</w:t>
      </w:r>
    </w:p>
    <w:p w:rsidR="00F717C7" w:rsidP="00F717C7" w14:paraId="6B281D86" w14:textId="77777777">
      <w:pPr>
        <w:tabs>
          <w:tab w:val="right" w:leader="dot" w:pos="7371"/>
          <w:tab w:val="left" w:pos="7655"/>
        </w:tabs>
        <w:spacing w:after="0" w:line="360" w:lineRule="auto"/>
        <w:rPr>
          <w:rFonts w:ascii="Arial" w:hAnsi="Arial" w:cs="Arial"/>
        </w:rPr>
      </w:pPr>
      <w:r>
        <w:rPr>
          <w:rFonts w:ascii="Arial" w:hAnsi="Arial" w:cs="Arial"/>
        </w:rPr>
        <w:t xml:space="preserve">4.1   </w:t>
      </w:r>
      <w:r>
        <w:rPr>
          <w:rFonts w:ascii="Arial" w:hAnsi="Arial" w:cs="Arial"/>
        </w:rPr>
        <w:t>Luas</w:t>
      </w:r>
      <w:r>
        <w:rPr>
          <w:rFonts w:ascii="Arial" w:hAnsi="Arial" w:cs="Arial"/>
        </w:rPr>
        <w:t xml:space="preserve"> Wilayah </w:t>
      </w:r>
      <w:r>
        <w:rPr>
          <w:rFonts w:ascii="Arial" w:hAnsi="Arial" w:cs="Arial"/>
        </w:rPr>
        <w:t>Puskesmas</w:t>
      </w:r>
      <w:r>
        <w:rPr>
          <w:rFonts w:ascii="Arial" w:hAnsi="Arial" w:cs="Arial"/>
        </w:rPr>
        <w:t xml:space="preserve"> </w:t>
      </w:r>
      <w:r>
        <w:rPr>
          <w:rFonts w:ascii="Arial" w:hAnsi="Arial" w:cs="Arial"/>
        </w:rPr>
        <w:t>Tanjung</w:t>
      </w:r>
      <w:r>
        <w:rPr>
          <w:rFonts w:ascii="Arial" w:hAnsi="Arial" w:cs="Arial"/>
        </w:rPr>
        <w:tab/>
      </w:r>
      <w:r>
        <w:rPr>
          <w:rFonts w:ascii="Arial" w:hAnsi="Arial" w:cs="Arial"/>
        </w:rPr>
        <w:tab/>
        <w:t>46</w:t>
      </w:r>
    </w:p>
    <w:p w:rsidR="00F717C7" w:rsidP="00F717C7" w14:paraId="7D019051" w14:textId="77777777">
      <w:pPr>
        <w:tabs>
          <w:tab w:val="right" w:leader="dot" w:pos="7371"/>
          <w:tab w:val="left" w:pos="7655"/>
        </w:tabs>
        <w:spacing w:after="0" w:line="360" w:lineRule="auto"/>
        <w:rPr>
          <w:rFonts w:ascii="Arial" w:hAnsi="Arial" w:cs="Arial"/>
        </w:rPr>
      </w:pPr>
      <w:r>
        <w:rPr>
          <w:rFonts w:ascii="Arial" w:hAnsi="Arial" w:cs="Arial"/>
        </w:rPr>
        <w:t xml:space="preserve">4.2   </w:t>
      </w:r>
      <w:r>
        <w:rPr>
          <w:rFonts w:ascii="Arial" w:hAnsi="Arial" w:cs="Arial"/>
        </w:rPr>
        <w:t>Pertumbuhan</w:t>
      </w:r>
      <w:r>
        <w:rPr>
          <w:rFonts w:ascii="Arial" w:hAnsi="Arial" w:cs="Arial"/>
        </w:rPr>
        <w:t xml:space="preserve"> </w:t>
      </w:r>
      <w:r>
        <w:rPr>
          <w:rFonts w:ascii="Arial" w:hAnsi="Arial" w:cs="Arial"/>
        </w:rPr>
        <w:t>Penduduk</w:t>
      </w:r>
      <w:r>
        <w:rPr>
          <w:rFonts w:ascii="Arial" w:hAnsi="Arial" w:cs="Arial"/>
        </w:rPr>
        <w:tab/>
      </w:r>
      <w:r>
        <w:rPr>
          <w:rFonts w:ascii="Arial" w:hAnsi="Arial" w:cs="Arial"/>
        </w:rPr>
        <w:tab/>
        <w:t>46</w:t>
      </w:r>
    </w:p>
    <w:p w:rsidR="00F717C7" w:rsidP="00F717C7" w14:paraId="400A7055" w14:textId="77777777">
      <w:pPr>
        <w:tabs>
          <w:tab w:val="right" w:leader="dot" w:pos="7371"/>
          <w:tab w:val="left" w:pos="7655"/>
        </w:tabs>
        <w:spacing w:after="0" w:line="360" w:lineRule="auto"/>
        <w:rPr>
          <w:rFonts w:ascii="Arial" w:hAnsi="Arial" w:cs="Arial"/>
        </w:rPr>
      </w:pPr>
      <w:r>
        <w:rPr>
          <w:rFonts w:ascii="Arial" w:hAnsi="Arial" w:cs="Arial"/>
        </w:rPr>
        <w:t xml:space="preserve">4.3   </w:t>
      </w:r>
      <w:r>
        <w:rPr>
          <w:rFonts w:ascii="Arial" w:hAnsi="Arial" w:cs="Arial"/>
        </w:rPr>
        <w:t>Peta</w:t>
      </w:r>
      <w:r>
        <w:rPr>
          <w:rFonts w:ascii="Arial" w:hAnsi="Arial" w:cs="Arial"/>
        </w:rPr>
        <w:t xml:space="preserve"> Wilayah </w:t>
      </w:r>
      <w:r>
        <w:rPr>
          <w:rFonts w:ascii="Arial" w:hAnsi="Arial" w:cs="Arial"/>
        </w:rPr>
        <w:t>Puskesmas</w:t>
      </w:r>
      <w:r>
        <w:rPr>
          <w:rFonts w:ascii="Arial" w:hAnsi="Arial" w:cs="Arial"/>
        </w:rPr>
        <w:t xml:space="preserve"> </w:t>
      </w:r>
      <w:r>
        <w:rPr>
          <w:rFonts w:ascii="Arial" w:hAnsi="Arial" w:cs="Arial"/>
        </w:rPr>
        <w:t>Tanjung</w:t>
      </w:r>
      <w:r>
        <w:rPr>
          <w:rFonts w:ascii="Arial" w:hAnsi="Arial" w:cs="Arial"/>
        </w:rPr>
        <w:tab/>
      </w:r>
      <w:r>
        <w:rPr>
          <w:rFonts w:ascii="Arial" w:hAnsi="Arial" w:cs="Arial"/>
        </w:rPr>
        <w:tab/>
        <w:t>49</w:t>
      </w:r>
    </w:p>
    <w:p w:rsidR="00F717C7" w:rsidP="00F717C7" w14:paraId="6B843EEC" w14:textId="77777777">
      <w:pPr>
        <w:tabs>
          <w:tab w:val="right" w:leader="dot" w:pos="7371"/>
          <w:tab w:val="left" w:pos="7655"/>
        </w:tabs>
        <w:spacing w:after="0" w:line="360" w:lineRule="auto"/>
        <w:rPr>
          <w:rFonts w:ascii="Arial" w:hAnsi="Arial" w:cs="Arial"/>
        </w:rPr>
      </w:pPr>
      <w:r>
        <w:rPr>
          <w:rFonts w:ascii="Arial" w:hAnsi="Arial" w:cs="Arial"/>
        </w:rPr>
        <w:t xml:space="preserve">4.4   </w:t>
      </w:r>
      <w:r>
        <w:rPr>
          <w:rFonts w:ascii="Arial" w:hAnsi="Arial" w:cs="Arial"/>
        </w:rPr>
        <w:t>Struktur</w:t>
      </w:r>
      <w:r>
        <w:rPr>
          <w:rFonts w:ascii="Arial" w:hAnsi="Arial" w:cs="Arial"/>
        </w:rPr>
        <w:t xml:space="preserve"> </w:t>
      </w:r>
      <w:r>
        <w:rPr>
          <w:rFonts w:ascii="Arial" w:hAnsi="Arial" w:cs="Arial"/>
        </w:rPr>
        <w:t>Organisasi</w:t>
      </w:r>
      <w:r>
        <w:rPr>
          <w:rFonts w:ascii="Arial" w:hAnsi="Arial" w:cs="Arial"/>
        </w:rPr>
        <w:t xml:space="preserve"> </w:t>
      </w:r>
      <w:r>
        <w:rPr>
          <w:rFonts w:ascii="Arial" w:hAnsi="Arial" w:cs="Arial"/>
        </w:rPr>
        <w:t>UPT.Puskesmas</w:t>
      </w:r>
      <w:r>
        <w:rPr>
          <w:rFonts w:ascii="Arial" w:hAnsi="Arial" w:cs="Arial"/>
        </w:rPr>
        <w:t xml:space="preserve"> </w:t>
      </w:r>
      <w:r>
        <w:rPr>
          <w:rFonts w:ascii="Arial" w:hAnsi="Arial" w:cs="Arial"/>
        </w:rPr>
        <w:t>Tanjung</w:t>
      </w:r>
      <w:r>
        <w:rPr>
          <w:rFonts w:ascii="Arial" w:hAnsi="Arial" w:cs="Arial"/>
        </w:rPr>
        <w:tab/>
      </w:r>
      <w:r>
        <w:rPr>
          <w:rFonts w:ascii="Arial" w:hAnsi="Arial" w:cs="Arial"/>
        </w:rPr>
        <w:tab/>
        <w:t>57</w:t>
      </w:r>
    </w:p>
    <w:p w:rsidR="00F717C7" w:rsidP="00F717C7" w14:paraId="4B6EDFF7" w14:textId="77777777">
      <w:pPr>
        <w:tabs>
          <w:tab w:val="right" w:leader="dot" w:pos="7371"/>
          <w:tab w:val="left" w:pos="7655"/>
        </w:tabs>
        <w:spacing w:after="0" w:line="360" w:lineRule="auto"/>
        <w:rPr>
          <w:rFonts w:ascii="Arial" w:hAnsi="Arial" w:cs="Arial"/>
        </w:rPr>
      </w:pPr>
      <w:r>
        <w:rPr>
          <w:rFonts w:ascii="Arial" w:hAnsi="Arial" w:cs="Arial"/>
        </w:rPr>
        <w:t xml:space="preserve">4.5   </w:t>
      </w:r>
      <w:r>
        <w:rPr>
          <w:rFonts w:ascii="Arial" w:hAnsi="Arial" w:cs="Arial"/>
        </w:rPr>
        <w:t>Sebaran</w:t>
      </w:r>
      <w:r>
        <w:rPr>
          <w:rFonts w:ascii="Arial" w:hAnsi="Arial" w:cs="Arial"/>
        </w:rPr>
        <w:t xml:space="preserve"> </w:t>
      </w:r>
      <w:r>
        <w:rPr>
          <w:rFonts w:ascii="Arial" w:hAnsi="Arial" w:cs="Arial"/>
        </w:rPr>
        <w:t>Umum</w:t>
      </w:r>
      <w:r>
        <w:rPr>
          <w:rFonts w:ascii="Arial" w:hAnsi="Arial" w:cs="Arial"/>
        </w:rPr>
        <w:t xml:space="preserve"> </w:t>
      </w:r>
      <w:r>
        <w:rPr>
          <w:rFonts w:ascii="Arial" w:hAnsi="Arial" w:cs="Arial"/>
        </w:rPr>
        <w:t>Responden</w:t>
      </w:r>
      <w:r>
        <w:rPr>
          <w:rFonts w:ascii="Arial" w:hAnsi="Arial" w:cs="Arial"/>
        </w:rPr>
        <w:tab/>
      </w:r>
      <w:r>
        <w:rPr>
          <w:rFonts w:ascii="Arial" w:hAnsi="Arial" w:cs="Arial"/>
        </w:rPr>
        <w:tab/>
        <w:t>65</w:t>
      </w:r>
    </w:p>
    <w:p w:rsidR="00F717C7" w:rsidP="00F717C7" w14:paraId="7792E6DC" w14:textId="77777777">
      <w:pPr>
        <w:tabs>
          <w:tab w:val="right" w:leader="dot" w:pos="7371"/>
          <w:tab w:val="left" w:pos="7655"/>
        </w:tabs>
        <w:spacing w:after="0" w:line="360" w:lineRule="auto"/>
        <w:rPr>
          <w:rFonts w:ascii="Arial" w:hAnsi="Arial" w:cs="Arial"/>
        </w:rPr>
      </w:pPr>
      <w:r>
        <w:rPr>
          <w:rFonts w:ascii="Arial" w:hAnsi="Arial" w:cs="Arial"/>
        </w:rPr>
        <w:t xml:space="preserve">4.6   </w:t>
      </w:r>
      <w:r>
        <w:rPr>
          <w:rFonts w:ascii="Arial" w:hAnsi="Arial" w:cs="Arial"/>
        </w:rPr>
        <w:t>Sebaran</w:t>
      </w:r>
      <w:r>
        <w:rPr>
          <w:rFonts w:ascii="Arial" w:hAnsi="Arial" w:cs="Arial"/>
        </w:rPr>
        <w:t xml:space="preserve"> </w:t>
      </w:r>
      <w:r>
        <w:rPr>
          <w:rFonts w:ascii="Arial" w:hAnsi="Arial" w:cs="Arial"/>
        </w:rPr>
        <w:t>Pendidikan</w:t>
      </w:r>
      <w:r>
        <w:rPr>
          <w:rFonts w:ascii="Arial" w:hAnsi="Arial" w:cs="Arial"/>
        </w:rPr>
        <w:t xml:space="preserve"> </w:t>
      </w:r>
      <w:r>
        <w:rPr>
          <w:rFonts w:ascii="Arial" w:hAnsi="Arial" w:cs="Arial"/>
        </w:rPr>
        <w:t>Responden</w:t>
      </w:r>
      <w:r>
        <w:rPr>
          <w:rFonts w:ascii="Arial" w:hAnsi="Arial" w:cs="Arial"/>
        </w:rPr>
        <w:tab/>
      </w:r>
      <w:r>
        <w:rPr>
          <w:rFonts w:ascii="Arial" w:hAnsi="Arial" w:cs="Arial"/>
        </w:rPr>
        <w:tab/>
        <w:t>66</w:t>
      </w:r>
    </w:p>
    <w:p w:rsidR="00F717C7" w:rsidP="00F717C7" w14:paraId="59AF87D9" w14:textId="77777777">
      <w:pPr>
        <w:tabs>
          <w:tab w:val="right" w:leader="dot" w:pos="7371"/>
          <w:tab w:val="left" w:pos="7655"/>
        </w:tabs>
        <w:spacing w:after="0" w:line="360" w:lineRule="auto"/>
        <w:rPr>
          <w:rFonts w:ascii="Arial" w:hAnsi="Arial" w:cs="Arial"/>
        </w:rPr>
      </w:pPr>
      <w:r>
        <w:rPr>
          <w:rFonts w:ascii="Arial" w:hAnsi="Arial" w:cs="Arial"/>
        </w:rPr>
        <w:t xml:space="preserve">4.7   </w:t>
      </w:r>
      <w:r>
        <w:rPr>
          <w:rFonts w:ascii="Arial" w:hAnsi="Arial" w:cs="Arial"/>
        </w:rPr>
        <w:t>Sebaran</w:t>
      </w:r>
      <w:r>
        <w:rPr>
          <w:rFonts w:ascii="Arial" w:hAnsi="Arial" w:cs="Arial"/>
        </w:rPr>
        <w:t xml:space="preserve"> </w:t>
      </w:r>
      <w:r>
        <w:rPr>
          <w:rFonts w:ascii="Arial" w:hAnsi="Arial" w:cs="Arial"/>
        </w:rPr>
        <w:t>Pekerjaan</w:t>
      </w:r>
      <w:r>
        <w:rPr>
          <w:rFonts w:ascii="Arial" w:hAnsi="Arial" w:cs="Arial"/>
        </w:rPr>
        <w:t xml:space="preserve"> </w:t>
      </w:r>
      <w:r>
        <w:rPr>
          <w:rFonts w:ascii="Arial" w:hAnsi="Arial" w:cs="Arial"/>
        </w:rPr>
        <w:t>Responden</w:t>
      </w:r>
      <w:r>
        <w:rPr>
          <w:rFonts w:ascii="Arial" w:hAnsi="Arial" w:cs="Arial"/>
        </w:rPr>
        <w:tab/>
      </w:r>
      <w:r>
        <w:rPr>
          <w:rFonts w:ascii="Arial" w:hAnsi="Arial" w:cs="Arial"/>
        </w:rPr>
        <w:tab/>
        <w:t xml:space="preserve">67 </w:t>
      </w:r>
    </w:p>
    <w:p w:rsidR="00F717C7" w:rsidP="00F717C7" w14:paraId="3DFB6879" w14:textId="77777777"/>
    <w:p w:rsidR="00F717C7" w:rsidP="00F717C7" w14:paraId="70E3BF39" w14:textId="77777777"/>
    <w:p w:rsidR="00F717C7" w:rsidP="00F717C7" w14:paraId="6C2BE2AB" w14:textId="77777777"/>
    <w:p w:rsidR="00F717C7" w:rsidP="00F717C7" w14:paraId="6AA3A8CA" w14:textId="77777777"/>
    <w:p w:rsidR="00F717C7" w:rsidP="00F717C7" w14:paraId="238F322A" w14:textId="77777777"/>
    <w:p w:rsidR="00F717C7" w:rsidP="00F717C7" w14:paraId="4784347F" w14:textId="77777777"/>
    <w:p w:rsidR="00F717C7" w:rsidP="00F717C7" w14:paraId="35DED1AA" w14:textId="77777777"/>
    <w:p w:rsidR="00F717C7" w:rsidP="00F717C7" w14:paraId="401E4551" w14:textId="77777777"/>
    <w:p w:rsidR="00F717C7" w:rsidP="00F717C7" w14:paraId="6456171B" w14:textId="77777777"/>
    <w:p w:rsidR="00F717C7" w:rsidP="00F717C7" w14:paraId="55C1491D" w14:textId="77777777"/>
    <w:p w:rsidR="00F717C7" w:rsidP="00F717C7" w14:paraId="731EC35C" w14:textId="77777777">
      <w:r>
        <w:t xml:space="preserve"> </w:t>
      </w:r>
    </w:p>
    <w:p w:rsidR="00F717C7" w:rsidP="00F717C7" w14:paraId="7E399ADA" w14:textId="77777777"/>
    <w:p w:rsidR="00F717C7" w:rsidP="00F717C7" w14:paraId="02F695E9" w14:textId="77777777"/>
    <w:p w:rsidR="00F717C7" w:rsidP="00F717C7" w14:paraId="48E1B0BC" w14:textId="77777777"/>
    <w:p w:rsidR="00F717C7" w:rsidP="00F717C7" w14:paraId="1545F2C5" w14:textId="77777777"/>
    <w:p w:rsidR="00F717C7" w:rsidP="00F717C7" w14:paraId="377F2B36" w14:textId="77777777">
      <w:pPr>
        <w:tabs>
          <w:tab w:val="left" w:pos="5383"/>
        </w:tabs>
      </w:pPr>
    </w:p>
    <w:p w:rsidR="00F717C7" w:rsidP="00F717C7" w14:paraId="24A98093" w14:textId="77777777">
      <w:pPr>
        <w:tabs>
          <w:tab w:val="left" w:pos="5383"/>
        </w:tabs>
      </w:pPr>
    </w:p>
    <w:p w:rsidR="00F717C7" w:rsidP="00F717C7" w14:paraId="15B64599" w14:textId="77777777">
      <w:pPr>
        <w:tabs>
          <w:tab w:val="right" w:leader="dot" w:pos="7797"/>
          <w:tab w:val="left" w:pos="8222"/>
        </w:tabs>
        <w:spacing w:after="0" w:line="360" w:lineRule="auto"/>
        <w:jc w:val="center"/>
        <w:rPr>
          <w:rFonts w:ascii="Arial" w:hAnsi="Arial" w:cs="Arial"/>
          <w:b/>
        </w:rPr>
      </w:pPr>
      <w:r w:rsidRPr="00934E3B">
        <w:rPr>
          <w:rFonts w:ascii="Arial" w:hAnsi="Arial" w:cs="Arial"/>
          <w:b/>
        </w:rPr>
        <w:t xml:space="preserve">DAFTAR </w:t>
      </w:r>
      <w:r>
        <w:rPr>
          <w:rFonts w:ascii="Arial" w:hAnsi="Arial" w:cs="Arial"/>
          <w:b/>
        </w:rPr>
        <w:t>TABEL</w:t>
      </w:r>
    </w:p>
    <w:p w:rsidR="00F717C7" w:rsidP="00F717C7" w14:paraId="0C98A8EC" w14:textId="77777777">
      <w:pPr>
        <w:tabs>
          <w:tab w:val="right" w:leader="dot" w:pos="7371"/>
          <w:tab w:val="left" w:pos="7655"/>
        </w:tabs>
        <w:spacing w:after="0" w:line="360" w:lineRule="auto"/>
        <w:jc w:val="center"/>
        <w:rPr>
          <w:rFonts w:ascii="Arial" w:hAnsi="Arial" w:cs="Arial"/>
          <w:b/>
        </w:rPr>
      </w:pPr>
    </w:p>
    <w:p w:rsidR="00F717C7" w:rsidP="00F717C7" w14:paraId="57950AE6" w14:textId="77777777">
      <w:pPr>
        <w:tabs>
          <w:tab w:val="right" w:leader="dot" w:pos="7371"/>
          <w:tab w:val="left" w:pos="7655"/>
        </w:tabs>
        <w:spacing w:after="0" w:line="360" w:lineRule="auto"/>
        <w:rPr>
          <w:rFonts w:ascii="Arial" w:hAnsi="Arial" w:cs="Arial"/>
        </w:rPr>
      </w:pPr>
      <w:r>
        <w:rPr>
          <w:rFonts w:ascii="Arial" w:hAnsi="Arial" w:cs="Arial"/>
        </w:rPr>
        <w:t xml:space="preserve">3.1   </w:t>
      </w:r>
      <w:r>
        <w:rPr>
          <w:rFonts w:ascii="Arial" w:hAnsi="Arial" w:cs="Arial"/>
        </w:rPr>
        <w:t>Nilai</w:t>
      </w:r>
      <w:r>
        <w:rPr>
          <w:rFonts w:ascii="Arial" w:hAnsi="Arial" w:cs="Arial"/>
        </w:rPr>
        <w:t xml:space="preserve"> </w:t>
      </w:r>
      <w:r>
        <w:rPr>
          <w:rFonts w:ascii="Arial" w:hAnsi="Arial" w:cs="Arial"/>
        </w:rPr>
        <w:t>Persepsi</w:t>
      </w:r>
      <w:r>
        <w:rPr>
          <w:rFonts w:ascii="Arial" w:hAnsi="Arial" w:cs="Arial"/>
        </w:rPr>
        <w:t xml:space="preserve">, Interval IKM, Interval </w:t>
      </w:r>
      <w:r>
        <w:rPr>
          <w:rFonts w:ascii="Arial" w:hAnsi="Arial" w:cs="Arial"/>
        </w:rPr>
        <w:t>Konversi</w:t>
      </w:r>
      <w:r>
        <w:rPr>
          <w:rFonts w:ascii="Arial" w:hAnsi="Arial" w:cs="Arial"/>
        </w:rPr>
        <w:t xml:space="preserve"> IKM</w:t>
      </w:r>
      <w:r w:rsidRPr="008605F1">
        <w:rPr>
          <w:rFonts w:ascii="Arial" w:hAnsi="Arial" w:cs="Arial"/>
        </w:rPr>
        <w:tab/>
      </w:r>
      <w:r w:rsidRPr="008605F1">
        <w:rPr>
          <w:rFonts w:ascii="Arial" w:hAnsi="Arial" w:cs="Arial"/>
        </w:rPr>
        <w:tab/>
      </w:r>
      <w:r>
        <w:rPr>
          <w:rFonts w:ascii="Arial" w:hAnsi="Arial" w:cs="Arial"/>
        </w:rPr>
        <w:t>43</w:t>
      </w:r>
    </w:p>
    <w:p w:rsidR="00F717C7" w:rsidP="00F717C7" w14:paraId="0BCFF6FE" w14:textId="77777777">
      <w:pPr>
        <w:tabs>
          <w:tab w:val="right" w:leader="dot" w:pos="7371"/>
          <w:tab w:val="left" w:pos="7655"/>
        </w:tabs>
        <w:spacing w:after="0" w:line="360" w:lineRule="auto"/>
        <w:rPr>
          <w:rFonts w:ascii="Arial" w:hAnsi="Arial" w:cs="Arial"/>
        </w:rPr>
      </w:pPr>
      <w:r>
        <w:rPr>
          <w:rFonts w:ascii="Arial" w:hAnsi="Arial" w:cs="Arial"/>
        </w:rPr>
        <w:t xml:space="preserve">4.1   </w:t>
      </w:r>
      <w:r>
        <w:rPr>
          <w:rFonts w:ascii="Arial" w:hAnsi="Arial" w:cs="Arial"/>
        </w:rPr>
        <w:t>Jumlah</w:t>
      </w:r>
      <w:r>
        <w:rPr>
          <w:rFonts w:ascii="Arial" w:hAnsi="Arial" w:cs="Arial"/>
        </w:rPr>
        <w:t xml:space="preserve"> </w:t>
      </w:r>
      <w:r>
        <w:rPr>
          <w:rFonts w:ascii="Arial" w:hAnsi="Arial" w:cs="Arial"/>
        </w:rPr>
        <w:t>Penduduk</w:t>
      </w:r>
      <w:r>
        <w:rPr>
          <w:rFonts w:ascii="Arial" w:hAnsi="Arial" w:cs="Arial"/>
        </w:rPr>
        <w:t xml:space="preserve"> </w:t>
      </w:r>
      <w:r>
        <w:rPr>
          <w:rFonts w:ascii="Arial" w:hAnsi="Arial" w:cs="Arial"/>
        </w:rPr>
        <w:tab/>
      </w:r>
      <w:r>
        <w:rPr>
          <w:rFonts w:ascii="Arial" w:hAnsi="Arial" w:cs="Arial"/>
        </w:rPr>
        <w:tab/>
        <w:t>47</w:t>
      </w:r>
    </w:p>
    <w:p w:rsidR="00F717C7" w:rsidP="00F717C7" w14:paraId="44433528" w14:textId="77777777">
      <w:pPr>
        <w:tabs>
          <w:tab w:val="right" w:leader="dot" w:pos="7371"/>
          <w:tab w:val="left" w:pos="7655"/>
        </w:tabs>
        <w:spacing w:after="0" w:line="360" w:lineRule="auto"/>
        <w:rPr>
          <w:rFonts w:ascii="Arial" w:hAnsi="Arial" w:cs="Arial"/>
        </w:rPr>
      </w:pPr>
      <w:r>
        <w:rPr>
          <w:rFonts w:ascii="Arial" w:hAnsi="Arial" w:cs="Arial"/>
        </w:rPr>
        <w:t xml:space="preserve">4.2   </w:t>
      </w:r>
      <w:r>
        <w:rPr>
          <w:rFonts w:ascii="Arial" w:hAnsi="Arial" w:cs="Arial"/>
        </w:rPr>
        <w:t>Ketenagaan</w:t>
      </w:r>
      <w:r>
        <w:rPr>
          <w:rFonts w:ascii="Arial" w:hAnsi="Arial" w:cs="Arial"/>
        </w:rPr>
        <w:t xml:space="preserve"> </w:t>
      </w:r>
      <w:r>
        <w:rPr>
          <w:rFonts w:ascii="Arial" w:hAnsi="Arial" w:cs="Arial"/>
        </w:rPr>
        <w:t>UPT.Puskesmsas</w:t>
      </w:r>
      <w:r>
        <w:rPr>
          <w:rFonts w:ascii="Arial" w:hAnsi="Arial" w:cs="Arial"/>
        </w:rPr>
        <w:t xml:space="preserve"> </w:t>
      </w:r>
      <w:r>
        <w:rPr>
          <w:rFonts w:ascii="Arial" w:hAnsi="Arial" w:cs="Arial"/>
        </w:rPr>
        <w:t>Tanjunag</w:t>
      </w:r>
      <w:r>
        <w:rPr>
          <w:rFonts w:ascii="Arial" w:hAnsi="Arial" w:cs="Arial"/>
        </w:rPr>
        <w:t xml:space="preserve"> </w:t>
      </w:r>
      <w:r>
        <w:rPr>
          <w:rFonts w:ascii="Arial" w:hAnsi="Arial" w:cs="Arial"/>
        </w:rPr>
        <w:tab/>
      </w:r>
      <w:r>
        <w:rPr>
          <w:rFonts w:ascii="Arial" w:hAnsi="Arial" w:cs="Arial"/>
        </w:rPr>
        <w:tab/>
        <w:t>53</w:t>
      </w:r>
    </w:p>
    <w:p w:rsidR="00F717C7" w:rsidP="00F717C7" w14:paraId="615B12ED" w14:textId="77777777">
      <w:pPr>
        <w:tabs>
          <w:tab w:val="right" w:leader="dot" w:pos="7371"/>
          <w:tab w:val="left" w:pos="7655"/>
        </w:tabs>
        <w:spacing w:after="0" w:line="360" w:lineRule="auto"/>
        <w:rPr>
          <w:rFonts w:ascii="Arial" w:hAnsi="Arial" w:cs="Arial"/>
        </w:rPr>
      </w:pPr>
      <w:r>
        <w:rPr>
          <w:rFonts w:ascii="Arial" w:hAnsi="Arial" w:cs="Arial"/>
        </w:rPr>
        <w:t xml:space="preserve">4.3   </w:t>
      </w:r>
      <w:r>
        <w:rPr>
          <w:rFonts w:ascii="Arial" w:hAnsi="Arial" w:cs="Arial"/>
        </w:rPr>
        <w:t>Hasil</w:t>
      </w:r>
      <w:r>
        <w:rPr>
          <w:rFonts w:ascii="Arial" w:hAnsi="Arial" w:cs="Arial"/>
        </w:rPr>
        <w:t xml:space="preserve"> </w:t>
      </w:r>
      <w:r>
        <w:rPr>
          <w:rFonts w:ascii="Arial" w:hAnsi="Arial" w:cs="Arial"/>
        </w:rPr>
        <w:t>Kepuasan</w:t>
      </w:r>
      <w:r>
        <w:rPr>
          <w:rFonts w:ascii="Arial" w:hAnsi="Arial" w:cs="Arial"/>
        </w:rPr>
        <w:t xml:space="preserve"> </w:t>
      </w:r>
      <w:r>
        <w:rPr>
          <w:rFonts w:ascii="Arial" w:hAnsi="Arial" w:cs="Arial"/>
        </w:rPr>
        <w:t>unsur</w:t>
      </w:r>
      <w:r>
        <w:rPr>
          <w:rFonts w:ascii="Arial" w:hAnsi="Arial" w:cs="Arial"/>
        </w:rPr>
        <w:t xml:space="preserve"> </w:t>
      </w:r>
      <w:r>
        <w:rPr>
          <w:rFonts w:ascii="Arial" w:hAnsi="Arial" w:cs="Arial"/>
        </w:rPr>
        <w:t>persyaratan</w:t>
      </w:r>
      <w:r>
        <w:rPr>
          <w:rFonts w:ascii="Arial" w:hAnsi="Arial" w:cs="Arial"/>
        </w:rPr>
        <w:t xml:space="preserve"> </w:t>
      </w:r>
      <w:r>
        <w:rPr>
          <w:rFonts w:ascii="Arial" w:hAnsi="Arial" w:cs="Arial"/>
        </w:rPr>
        <w:t>pelayanan</w:t>
      </w:r>
      <w:r>
        <w:rPr>
          <w:rFonts w:ascii="Arial" w:hAnsi="Arial" w:cs="Arial"/>
        </w:rPr>
        <w:tab/>
      </w:r>
      <w:r>
        <w:rPr>
          <w:rFonts w:ascii="Arial" w:hAnsi="Arial" w:cs="Arial"/>
        </w:rPr>
        <w:tab/>
        <w:t>70</w:t>
      </w:r>
    </w:p>
    <w:p w:rsidR="00F717C7" w:rsidP="00F717C7" w14:paraId="7DF1EE4D" w14:textId="77777777">
      <w:pPr>
        <w:tabs>
          <w:tab w:val="right" w:leader="dot" w:pos="7371"/>
          <w:tab w:val="left" w:pos="7655"/>
        </w:tabs>
        <w:spacing w:after="0" w:line="360" w:lineRule="auto"/>
        <w:rPr>
          <w:rFonts w:ascii="Arial" w:hAnsi="Arial" w:cs="Arial"/>
        </w:rPr>
      </w:pPr>
      <w:r>
        <w:rPr>
          <w:rFonts w:ascii="Arial" w:hAnsi="Arial" w:cs="Arial"/>
        </w:rPr>
        <w:t xml:space="preserve">4.4   </w:t>
      </w:r>
      <w:r>
        <w:rPr>
          <w:rFonts w:ascii="Arial" w:hAnsi="Arial" w:cs="Arial"/>
        </w:rPr>
        <w:t>Hasil</w:t>
      </w:r>
      <w:r>
        <w:rPr>
          <w:rFonts w:ascii="Arial" w:hAnsi="Arial" w:cs="Arial"/>
        </w:rPr>
        <w:t xml:space="preserve"> </w:t>
      </w:r>
      <w:r>
        <w:rPr>
          <w:rFonts w:ascii="Arial" w:hAnsi="Arial" w:cs="Arial"/>
        </w:rPr>
        <w:t>kepuasan</w:t>
      </w:r>
      <w:r>
        <w:rPr>
          <w:rFonts w:ascii="Arial" w:hAnsi="Arial" w:cs="Arial"/>
        </w:rPr>
        <w:t xml:space="preserve"> </w:t>
      </w:r>
      <w:r>
        <w:rPr>
          <w:rFonts w:ascii="Arial" w:hAnsi="Arial" w:cs="Arial"/>
        </w:rPr>
        <w:t>unsur</w:t>
      </w:r>
      <w:r>
        <w:rPr>
          <w:rFonts w:ascii="Arial" w:hAnsi="Arial" w:cs="Arial"/>
        </w:rPr>
        <w:t xml:space="preserve"> </w:t>
      </w:r>
      <w:r>
        <w:rPr>
          <w:rFonts w:ascii="Arial" w:hAnsi="Arial" w:cs="Arial"/>
        </w:rPr>
        <w:t>sistem</w:t>
      </w:r>
      <w:r>
        <w:rPr>
          <w:rFonts w:ascii="Arial" w:hAnsi="Arial" w:cs="Arial"/>
        </w:rPr>
        <w:t xml:space="preserve">, </w:t>
      </w:r>
      <w:r>
        <w:rPr>
          <w:rFonts w:ascii="Arial" w:hAnsi="Arial" w:cs="Arial"/>
        </w:rPr>
        <w:t>mekanisme</w:t>
      </w:r>
      <w:r>
        <w:rPr>
          <w:rFonts w:ascii="Arial" w:hAnsi="Arial" w:cs="Arial"/>
        </w:rPr>
        <w:t xml:space="preserve"> </w:t>
      </w:r>
      <w:r>
        <w:rPr>
          <w:rFonts w:ascii="Arial" w:hAnsi="Arial" w:cs="Arial"/>
        </w:rPr>
        <w:t>dan</w:t>
      </w:r>
      <w:r>
        <w:rPr>
          <w:rFonts w:ascii="Arial" w:hAnsi="Arial" w:cs="Arial"/>
        </w:rPr>
        <w:t xml:space="preserve"> </w:t>
      </w:r>
      <w:r>
        <w:rPr>
          <w:rFonts w:ascii="Arial" w:hAnsi="Arial" w:cs="Arial"/>
        </w:rPr>
        <w:t>prosedur</w:t>
      </w:r>
      <w:r>
        <w:rPr>
          <w:rFonts w:ascii="Arial" w:hAnsi="Arial" w:cs="Arial"/>
        </w:rPr>
        <w:t xml:space="preserve"> </w:t>
      </w:r>
      <w:r>
        <w:rPr>
          <w:rFonts w:ascii="Arial" w:hAnsi="Arial" w:cs="Arial"/>
        </w:rPr>
        <w:t>pelayanan</w:t>
      </w:r>
      <w:r>
        <w:rPr>
          <w:rFonts w:ascii="Arial" w:hAnsi="Arial" w:cs="Arial"/>
        </w:rPr>
        <w:tab/>
      </w:r>
      <w:r>
        <w:rPr>
          <w:rFonts w:ascii="Arial" w:hAnsi="Arial" w:cs="Arial"/>
        </w:rPr>
        <w:tab/>
        <w:t>71</w:t>
      </w:r>
    </w:p>
    <w:p w:rsidR="00F717C7" w:rsidP="00F717C7" w14:paraId="455008DE" w14:textId="77777777">
      <w:pPr>
        <w:tabs>
          <w:tab w:val="right" w:leader="dot" w:pos="7371"/>
          <w:tab w:val="left" w:pos="7655"/>
        </w:tabs>
        <w:spacing w:after="0" w:line="360" w:lineRule="auto"/>
        <w:rPr>
          <w:rFonts w:ascii="Arial" w:hAnsi="Arial" w:cs="Arial"/>
        </w:rPr>
      </w:pPr>
      <w:r>
        <w:rPr>
          <w:rFonts w:ascii="Arial" w:hAnsi="Arial" w:cs="Arial"/>
        </w:rPr>
        <w:t xml:space="preserve">4.5   </w:t>
      </w:r>
      <w:r>
        <w:rPr>
          <w:rFonts w:ascii="Arial" w:hAnsi="Arial" w:cs="Arial"/>
        </w:rPr>
        <w:t>Hasil</w:t>
      </w:r>
      <w:r>
        <w:rPr>
          <w:rFonts w:ascii="Arial" w:hAnsi="Arial" w:cs="Arial"/>
        </w:rPr>
        <w:t xml:space="preserve"> </w:t>
      </w:r>
      <w:r>
        <w:rPr>
          <w:rFonts w:ascii="Arial" w:hAnsi="Arial" w:cs="Arial"/>
        </w:rPr>
        <w:t>kepuasan</w:t>
      </w:r>
      <w:r>
        <w:rPr>
          <w:rFonts w:ascii="Arial" w:hAnsi="Arial" w:cs="Arial"/>
        </w:rPr>
        <w:t xml:space="preserve"> </w:t>
      </w:r>
      <w:r>
        <w:rPr>
          <w:rFonts w:ascii="Arial" w:hAnsi="Arial" w:cs="Arial"/>
        </w:rPr>
        <w:t>unsur</w:t>
      </w:r>
      <w:r>
        <w:rPr>
          <w:rFonts w:ascii="Arial" w:hAnsi="Arial" w:cs="Arial"/>
        </w:rPr>
        <w:t xml:space="preserve"> </w:t>
      </w:r>
      <w:r>
        <w:rPr>
          <w:rFonts w:ascii="Arial" w:hAnsi="Arial" w:cs="Arial"/>
        </w:rPr>
        <w:t>waktu</w:t>
      </w:r>
      <w:r>
        <w:rPr>
          <w:rFonts w:ascii="Arial" w:hAnsi="Arial" w:cs="Arial"/>
        </w:rPr>
        <w:t xml:space="preserve"> </w:t>
      </w:r>
      <w:r>
        <w:rPr>
          <w:rFonts w:ascii="Arial" w:hAnsi="Arial" w:cs="Arial"/>
        </w:rPr>
        <w:t>pelayanan</w:t>
      </w:r>
      <w:r>
        <w:rPr>
          <w:rFonts w:ascii="Arial" w:hAnsi="Arial" w:cs="Arial"/>
        </w:rPr>
        <w:tab/>
      </w:r>
      <w:r>
        <w:rPr>
          <w:rFonts w:ascii="Arial" w:hAnsi="Arial" w:cs="Arial"/>
        </w:rPr>
        <w:tab/>
        <w:t>72</w:t>
      </w:r>
    </w:p>
    <w:p w:rsidR="00F717C7" w:rsidP="00F717C7" w14:paraId="2A710118" w14:textId="77777777">
      <w:pPr>
        <w:tabs>
          <w:tab w:val="right" w:leader="dot" w:pos="7371"/>
          <w:tab w:val="left" w:pos="7655"/>
        </w:tabs>
        <w:spacing w:after="0" w:line="360" w:lineRule="auto"/>
        <w:rPr>
          <w:rFonts w:ascii="Arial" w:hAnsi="Arial" w:cs="Arial"/>
        </w:rPr>
      </w:pPr>
      <w:r>
        <w:rPr>
          <w:rFonts w:ascii="Arial" w:hAnsi="Arial" w:cs="Arial"/>
        </w:rPr>
        <w:t xml:space="preserve">4.6   </w:t>
      </w:r>
      <w:r>
        <w:rPr>
          <w:rFonts w:ascii="Arial" w:hAnsi="Arial" w:cs="Arial"/>
        </w:rPr>
        <w:t>Hasil</w:t>
      </w:r>
      <w:r>
        <w:rPr>
          <w:rFonts w:ascii="Arial" w:hAnsi="Arial" w:cs="Arial"/>
        </w:rPr>
        <w:t xml:space="preserve"> </w:t>
      </w:r>
      <w:r>
        <w:rPr>
          <w:rFonts w:ascii="Arial" w:hAnsi="Arial" w:cs="Arial"/>
        </w:rPr>
        <w:t>kepuasan</w:t>
      </w:r>
      <w:r>
        <w:rPr>
          <w:rFonts w:ascii="Arial" w:hAnsi="Arial" w:cs="Arial"/>
        </w:rPr>
        <w:t xml:space="preserve"> </w:t>
      </w:r>
      <w:r>
        <w:rPr>
          <w:rFonts w:ascii="Arial" w:hAnsi="Arial" w:cs="Arial"/>
        </w:rPr>
        <w:t>unsur</w:t>
      </w:r>
      <w:r>
        <w:rPr>
          <w:rFonts w:ascii="Arial" w:hAnsi="Arial" w:cs="Arial"/>
        </w:rPr>
        <w:t xml:space="preserve"> </w:t>
      </w:r>
      <w:r>
        <w:rPr>
          <w:rFonts w:ascii="Arial" w:hAnsi="Arial" w:cs="Arial"/>
        </w:rPr>
        <w:t>biaya</w:t>
      </w:r>
      <w:r>
        <w:rPr>
          <w:rFonts w:ascii="Arial" w:hAnsi="Arial" w:cs="Arial"/>
        </w:rPr>
        <w:t xml:space="preserve"> </w:t>
      </w:r>
      <w:r>
        <w:rPr>
          <w:rFonts w:ascii="Arial" w:hAnsi="Arial" w:cs="Arial"/>
        </w:rPr>
        <w:t>pelayanan</w:t>
      </w:r>
      <w:r>
        <w:rPr>
          <w:rFonts w:ascii="Arial" w:hAnsi="Arial" w:cs="Arial"/>
        </w:rPr>
        <w:tab/>
      </w:r>
      <w:r>
        <w:rPr>
          <w:rFonts w:ascii="Arial" w:hAnsi="Arial" w:cs="Arial"/>
        </w:rPr>
        <w:tab/>
        <w:t>73</w:t>
      </w:r>
    </w:p>
    <w:p w:rsidR="00F717C7" w:rsidP="00F717C7" w14:paraId="4C43C465" w14:textId="77777777">
      <w:pPr>
        <w:tabs>
          <w:tab w:val="right" w:leader="dot" w:pos="7371"/>
          <w:tab w:val="left" w:pos="7655"/>
        </w:tabs>
        <w:spacing w:after="0" w:line="360" w:lineRule="auto"/>
        <w:rPr>
          <w:rFonts w:ascii="Arial" w:hAnsi="Arial" w:cs="Arial"/>
        </w:rPr>
      </w:pPr>
      <w:r>
        <w:rPr>
          <w:rFonts w:ascii="Arial" w:hAnsi="Arial" w:cs="Arial"/>
        </w:rPr>
        <w:t xml:space="preserve">4.7   </w:t>
      </w:r>
      <w:r>
        <w:rPr>
          <w:rFonts w:ascii="Arial" w:hAnsi="Arial" w:cs="Arial"/>
        </w:rPr>
        <w:t>Hasil</w:t>
      </w:r>
      <w:r>
        <w:rPr>
          <w:rFonts w:ascii="Arial" w:hAnsi="Arial" w:cs="Arial"/>
        </w:rPr>
        <w:t xml:space="preserve"> </w:t>
      </w:r>
      <w:r>
        <w:rPr>
          <w:rFonts w:ascii="Arial" w:hAnsi="Arial" w:cs="Arial"/>
        </w:rPr>
        <w:t>kepuasan</w:t>
      </w:r>
      <w:r>
        <w:rPr>
          <w:rFonts w:ascii="Arial" w:hAnsi="Arial" w:cs="Arial"/>
        </w:rPr>
        <w:t xml:space="preserve"> </w:t>
      </w:r>
      <w:r>
        <w:rPr>
          <w:rFonts w:ascii="Arial" w:hAnsi="Arial" w:cs="Arial"/>
        </w:rPr>
        <w:t>unsur</w:t>
      </w:r>
      <w:r>
        <w:rPr>
          <w:rFonts w:ascii="Arial" w:hAnsi="Arial" w:cs="Arial"/>
        </w:rPr>
        <w:t xml:space="preserve"> </w:t>
      </w:r>
      <w:r>
        <w:rPr>
          <w:rFonts w:ascii="Arial" w:hAnsi="Arial" w:cs="Arial"/>
        </w:rPr>
        <w:t>produk</w:t>
      </w:r>
      <w:r>
        <w:rPr>
          <w:rFonts w:ascii="Arial" w:hAnsi="Arial" w:cs="Arial"/>
        </w:rPr>
        <w:t xml:space="preserve"> </w:t>
      </w:r>
      <w:r>
        <w:rPr>
          <w:rFonts w:ascii="Arial" w:hAnsi="Arial" w:cs="Arial"/>
        </w:rPr>
        <w:t>spesifikasi</w:t>
      </w:r>
      <w:r>
        <w:rPr>
          <w:rFonts w:ascii="Arial" w:hAnsi="Arial" w:cs="Arial"/>
        </w:rPr>
        <w:t xml:space="preserve"> </w:t>
      </w:r>
      <w:r>
        <w:rPr>
          <w:rFonts w:ascii="Arial" w:hAnsi="Arial" w:cs="Arial"/>
        </w:rPr>
        <w:t>pelayanan</w:t>
      </w:r>
      <w:r>
        <w:rPr>
          <w:rFonts w:ascii="Arial" w:hAnsi="Arial" w:cs="Arial"/>
        </w:rPr>
        <w:tab/>
      </w:r>
      <w:r>
        <w:rPr>
          <w:rFonts w:ascii="Arial" w:hAnsi="Arial" w:cs="Arial"/>
        </w:rPr>
        <w:tab/>
        <w:t>74</w:t>
      </w:r>
    </w:p>
    <w:p w:rsidR="00F717C7" w:rsidP="00F717C7" w14:paraId="5ED225E4" w14:textId="77777777">
      <w:pPr>
        <w:tabs>
          <w:tab w:val="right" w:leader="dot" w:pos="7371"/>
          <w:tab w:val="left" w:pos="7655"/>
        </w:tabs>
        <w:spacing w:after="0" w:line="360" w:lineRule="auto"/>
        <w:rPr>
          <w:rFonts w:ascii="Arial" w:hAnsi="Arial" w:cs="Arial"/>
        </w:rPr>
      </w:pPr>
      <w:r>
        <w:rPr>
          <w:rFonts w:ascii="Arial" w:hAnsi="Arial" w:cs="Arial"/>
        </w:rPr>
        <w:t xml:space="preserve">4.8   </w:t>
      </w:r>
      <w:r>
        <w:rPr>
          <w:rFonts w:ascii="Arial" w:hAnsi="Arial" w:cs="Arial"/>
        </w:rPr>
        <w:t>Hasil</w:t>
      </w:r>
      <w:r>
        <w:rPr>
          <w:rFonts w:ascii="Arial" w:hAnsi="Arial" w:cs="Arial"/>
        </w:rPr>
        <w:t xml:space="preserve"> </w:t>
      </w:r>
      <w:r>
        <w:rPr>
          <w:rFonts w:ascii="Arial" w:hAnsi="Arial" w:cs="Arial"/>
        </w:rPr>
        <w:t>kepuasan</w:t>
      </w:r>
      <w:r>
        <w:rPr>
          <w:rFonts w:ascii="Arial" w:hAnsi="Arial" w:cs="Arial"/>
        </w:rPr>
        <w:t xml:space="preserve"> </w:t>
      </w:r>
      <w:r>
        <w:rPr>
          <w:rFonts w:ascii="Arial" w:hAnsi="Arial" w:cs="Arial"/>
        </w:rPr>
        <w:t>unsur</w:t>
      </w:r>
      <w:r>
        <w:rPr>
          <w:rFonts w:ascii="Arial" w:hAnsi="Arial" w:cs="Arial"/>
        </w:rPr>
        <w:t xml:space="preserve"> </w:t>
      </w:r>
      <w:r>
        <w:rPr>
          <w:rFonts w:ascii="Arial" w:hAnsi="Arial" w:cs="Arial"/>
        </w:rPr>
        <w:t>kompetensi</w:t>
      </w:r>
      <w:r>
        <w:rPr>
          <w:rFonts w:ascii="Arial" w:hAnsi="Arial" w:cs="Arial"/>
        </w:rPr>
        <w:t xml:space="preserve"> </w:t>
      </w:r>
      <w:r>
        <w:rPr>
          <w:rFonts w:ascii="Arial" w:hAnsi="Arial" w:cs="Arial"/>
        </w:rPr>
        <w:t>petugas</w:t>
      </w:r>
      <w:r>
        <w:rPr>
          <w:rFonts w:ascii="Arial" w:hAnsi="Arial" w:cs="Arial"/>
        </w:rPr>
        <w:t xml:space="preserve"> </w:t>
      </w:r>
      <w:r>
        <w:rPr>
          <w:rFonts w:ascii="Arial" w:hAnsi="Arial" w:cs="Arial"/>
        </w:rPr>
        <w:t>pelayanan</w:t>
      </w:r>
      <w:r>
        <w:rPr>
          <w:rFonts w:ascii="Arial" w:hAnsi="Arial" w:cs="Arial"/>
        </w:rPr>
        <w:tab/>
      </w:r>
      <w:r>
        <w:rPr>
          <w:rFonts w:ascii="Arial" w:hAnsi="Arial" w:cs="Arial"/>
        </w:rPr>
        <w:tab/>
        <w:t>75</w:t>
      </w:r>
    </w:p>
    <w:p w:rsidR="00F717C7" w:rsidP="00F717C7" w14:paraId="3F047571" w14:textId="77777777">
      <w:pPr>
        <w:tabs>
          <w:tab w:val="right" w:leader="dot" w:pos="7371"/>
          <w:tab w:val="left" w:pos="7655"/>
        </w:tabs>
        <w:spacing w:after="0" w:line="360" w:lineRule="auto"/>
        <w:rPr>
          <w:rFonts w:ascii="Arial" w:hAnsi="Arial" w:cs="Arial"/>
        </w:rPr>
      </w:pPr>
      <w:r>
        <w:rPr>
          <w:rFonts w:ascii="Arial" w:hAnsi="Arial" w:cs="Arial"/>
        </w:rPr>
        <w:t xml:space="preserve">4.9   </w:t>
      </w:r>
      <w:r>
        <w:rPr>
          <w:rFonts w:ascii="Arial" w:hAnsi="Arial" w:cs="Arial"/>
        </w:rPr>
        <w:t>Hasil</w:t>
      </w:r>
      <w:r>
        <w:rPr>
          <w:rFonts w:ascii="Arial" w:hAnsi="Arial" w:cs="Arial"/>
        </w:rPr>
        <w:t xml:space="preserve"> </w:t>
      </w:r>
      <w:r>
        <w:rPr>
          <w:rFonts w:ascii="Arial" w:hAnsi="Arial" w:cs="Arial"/>
        </w:rPr>
        <w:t>kepuasan</w:t>
      </w:r>
      <w:r>
        <w:rPr>
          <w:rFonts w:ascii="Arial" w:hAnsi="Arial" w:cs="Arial"/>
        </w:rPr>
        <w:t xml:space="preserve"> </w:t>
      </w:r>
      <w:r>
        <w:rPr>
          <w:rFonts w:ascii="Arial" w:hAnsi="Arial" w:cs="Arial"/>
        </w:rPr>
        <w:t>unsur</w:t>
      </w:r>
      <w:r>
        <w:rPr>
          <w:rFonts w:ascii="Arial" w:hAnsi="Arial" w:cs="Arial"/>
        </w:rPr>
        <w:t xml:space="preserve"> </w:t>
      </w:r>
      <w:r>
        <w:rPr>
          <w:rFonts w:ascii="Arial" w:hAnsi="Arial" w:cs="Arial"/>
        </w:rPr>
        <w:t>prilaku</w:t>
      </w:r>
      <w:r>
        <w:rPr>
          <w:rFonts w:ascii="Arial" w:hAnsi="Arial" w:cs="Arial"/>
        </w:rPr>
        <w:t xml:space="preserve"> </w:t>
      </w:r>
      <w:r>
        <w:rPr>
          <w:rFonts w:ascii="Arial" w:hAnsi="Arial" w:cs="Arial"/>
        </w:rPr>
        <w:t>petugas</w:t>
      </w:r>
      <w:r>
        <w:rPr>
          <w:rFonts w:ascii="Arial" w:hAnsi="Arial" w:cs="Arial"/>
        </w:rPr>
        <w:t xml:space="preserve"> </w:t>
      </w:r>
      <w:r>
        <w:rPr>
          <w:rFonts w:ascii="Arial" w:hAnsi="Arial" w:cs="Arial"/>
        </w:rPr>
        <w:t>pelayanan</w:t>
      </w:r>
      <w:r>
        <w:rPr>
          <w:rFonts w:ascii="Arial" w:hAnsi="Arial" w:cs="Arial"/>
        </w:rPr>
        <w:tab/>
      </w:r>
      <w:r>
        <w:rPr>
          <w:rFonts w:ascii="Arial" w:hAnsi="Arial" w:cs="Arial"/>
        </w:rPr>
        <w:tab/>
        <w:t>76</w:t>
      </w:r>
    </w:p>
    <w:p w:rsidR="00F717C7" w:rsidP="00F717C7" w14:paraId="291A532F" w14:textId="77777777">
      <w:pPr>
        <w:tabs>
          <w:tab w:val="right" w:leader="dot" w:pos="7371"/>
          <w:tab w:val="left" w:pos="7655"/>
        </w:tabs>
        <w:spacing w:after="0" w:line="360" w:lineRule="auto"/>
        <w:rPr>
          <w:rFonts w:ascii="Arial" w:hAnsi="Arial" w:cs="Arial"/>
        </w:rPr>
      </w:pPr>
      <w:r>
        <w:rPr>
          <w:rFonts w:ascii="Arial" w:hAnsi="Arial" w:cs="Arial"/>
        </w:rPr>
        <w:t xml:space="preserve">4.10 </w:t>
      </w:r>
      <w:r>
        <w:rPr>
          <w:rFonts w:ascii="Arial" w:hAnsi="Arial" w:cs="Arial"/>
        </w:rPr>
        <w:t>Hasil</w:t>
      </w:r>
      <w:r>
        <w:rPr>
          <w:rFonts w:ascii="Arial" w:hAnsi="Arial" w:cs="Arial"/>
        </w:rPr>
        <w:t xml:space="preserve"> </w:t>
      </w:r>
      <w:r>
        <w:rPr>
          <w:rFonts w:ascii="Arial" w:hAnsi="Arial" w:cs="Arial"/>
        </w:rPr>
        <w:t>kepuasan</w:t>
      </w:r>
      <w:r>
        <w:rPr>
          <w:rFonts w:ascii="Arial" w:hAnsi="Arial" w:cs="Arial"/>
        </w:rPr>
        <w:t xml:space="preserve"> </w:t>
      </w:r>
      <w:r>
        <w:rPr>
          <w:rFonts w:ascii="Arial" w:hAnsi="Arial" w:cs="Arial"/>
        </w:rPr>
        <w:t>unsur</w:t>
      </w:r>
      <w:r>
        <w:rPr>
          <w:rFonts w:ascii="Arial" w:hAnsi="Arial" w:cs="Arial"/>
        </w:rPr>
        <w:t xml:space="preserve"> </w:t>
      </w:r>
      <w:r>
        <w:rPr>
          <w:rFonts w:ascii="Arial" w:hAnsi="Arial" w:cs="Arial"/>
        </w:rPr>
        <w:t>sarana</w:t>
      </w:r>
      <w:r>
        <w:rPr>
          <w:rFonts w:ascii="Arial" w:hAnsi="Arial" w:cs="Arial"/>
        </w:rPr>
        <w:t xml:space="preserve"> </w:t>
      </w:r>
      <w:r>
        <w:rPr>
          <w:rFonts w:ascii="Arial" w:hAnsi="Arial" w:cs="Arial"/>
        </w:rPr>
        <w:t>dan</w:t>
      </w:r>
      <w:r>
        <w:rPr>
          <w:rFonts w:ascii="Arial" w:hAnsi="Arial" w:cs="Arial"/>
        </w:rPr>
        <w:t xml:space="preserve"> </w:t>
      </w:r>
      <w:r>
        <w:rPr>
          <w:rFonts w:ascii="Arial" w:hAnsi="Arial" w:cs="Arial"/>
        </w:rPr>
        <w:t>prasarana</w:t>
      </w:r>
      <w:r>
        <w:rPr>
          <w:rFonts w:ascii="Arial" w:hAnsi="Arial" w:cs="Arial"/>
        </w:rPr>
        <w:tab/>
      </w:r>
      <w:r>
        <w:rPr>
          <w:rFonts w:ascii="Arial" w:hAnsi="Arial" w:cs="Arial"/>
        </w:rPr>
        <w:tab/>
        <w:t>77</w:t>
      </w:r>
    </w:p>
    <w:p w:rsidR="00F717C7" w:rsidP="00F717C7" w14:paraId="71F5F176" w14:textId="77777777">
      <w:pPr>
        <w:tabs>
          <w:tab w:val="right" w:leader="dot" w:pos="7371"/>
          <w:tab w:val="left" w:pos="7655"/>
        </w:tabs>
        <w:spacing w:after="0" w:line="360" w:lineRule="auto"/>
        <w:rPr>
          <w:rFonts w:ascii="Arial" w:hAnsi="Arial" w:cs="Arial"/>
        </w:rPr>
      </w:pPr>
      <w:r>
        <w:rPr>
          <w:rFonts w:ascii="Arial" w:hAnsi="Arial" w:cs="Arial"/>
        </w:rPr>
        <w:t xml:space="preserve">4.11 </w:t>
      </w:r>
      <w:r>
        <w:rPr>
          <w:rFonts w:ascii="Arial" w:hAnsi="Arial" w:cs="Arial"/>
        </w:rPr>
        <w:t>Hasil</w:t>
      </w:r>
      <w:r>
        <w:rPr>
          <w:rFonts w:ascii="Arial" w:hAnsi="Arial" w:cs="Arial"/>
        </w:rPr>
        <w:t xml:space="preserve"> </w:t>
      </w:r>
      <w:r>
        <w:rPr>
          <w:rFonts w:ascii="Arial" w:hAnsi="Arial" w:cs="Arial"/>
        </w:rPr>
        <w:t>kepuasan</w:t>
      </w:r>
      <w:r>
        <w:rPr>
          <w:rFonts w:ascii="Arial" w:hAnsi="Arial" w:cs="Arial"/>
        </w:rPr>
        <w:t xml:space="preserve"> </w:t>
      </w:r>
      <w:r>
        <w:rPr>
          <w:rFonts w:ascii="Arial" w:hAnsi="Arial" w:cs="Arial"/>
        </w:rPr>
        <w:t>unsur</w:t>
      </w:r>
      <w:r>
        <w:rPr>
          <w:rFonts w:ascii="Arial" w:hAnsi="Arial" w:cs="Arial"/>
        </w:rPr>
        <w:t xml:space="preserve"> </w:t>
      </w:r>
      <w:r>
        <w:rPr>
          <w:rFonts w:ascii="Arial" w:hAnsi="Arial" w:cs="Arial"/>
        </w:rPr>
        <w:t>pengaduan</w:t>
      </w:r>
      <w:r>
        <w:rPr>
          <w:rFonts w:ascii="Arial" w:hAnsi="Arial" w:cs="Arial"/>
        </w:rPr>
        <w:t xml:space="preserve">, saran </w:t>
      </w:r>
      <w:r>
        <w:rPr>
          <w:rFonts w:ascii="Arial" w:hAnsi="Arial" w:cs="Arial"/>
        </w:rPr>
        <w:t>dan</w:t>
      </w:r>
      <w:r>
        <w:rPr>
          <w:rFonts w:ascii="Arial" w:hAnsi="Arial" w:cs="Arial"/>
        </w:rPr>
        <w:t xml:space="preserve"> </w:t>
      </w:r>
      <w:r>
        <w:rPr>
          <w:rFonts w:ascii="Arial" w:hAnsi="Arial" w:cs="Arial"/>
        </w:rPr>
        <w:t>masukan</w:t>
      </w:r>
      <w:r>
        <w:rPr>
          <w:rFonts w:ascii="Arial" w:hAnsi="Arial" w:cs="Arial"/>
        </w:rPr>
        <w:tab/>
      </w:r>
      <w:r>
        <w:rPr>
          <w:rFonts w:ascii="Arial" w:hAnsi="Arial" w:cs="Arial"/>
        </w:rPr>
        <w:tab/>
        <w:t xml:space="preserve">78 </w:t>
      </w:r>
    </w:p>
    <w:p w:rsidR="00F717C7" w:rsidP="00F717C7" w14:paraId="033D2F56" w14:textId="77777777">
      <w:pPr>
        <w:tabs>
          <w:tab w:val="right" w:leader="dot" w:pos="7371"/>
          <w:tab w:val="left" w:pos="7655"/>
        </w:tabs>
        <w:spacing w:after="0" w:line="360" w:lineRule="auto"/>
        <w:rPr>
          <w:rFonts w:ascii="Arial" w:hAnsi="Arial" w:cs="Arial"/>
        </w:rPr>
      </w:pPr>
      <w:r>
        <w:rPr>
          <w:rFonts w:ascii="Arial" w:hAnsi="Arial" w:cs="Arial"/>
        </w:rPr>
        <w:t xml:space="preserve">4.12 </w:t>
      </w:r>
      <w:r>
        <w:rPr>
          <w:rFonts w:ascii="Arial" w:hAnsi="Arial" w:cs="Arial"/>
        </w:rPr>
        <w:t>Rekapitulasi</w:t>
      </w:r>
      <w:r>
        <w:rPr>
          <w:rFonts w:ascii="Arial" w:hAnsi="Arial" w:cs="Arial"/>
        </w:rPr>
        <w:t xml:space="preserve"> </w:t>
      </w:r>
      <w:r w:rsidRPr="005A4488">
        <w:rPr>
          <w:rFonts w:ascii="Arial" w:eastAsia="Times New Roman" w:hAnsi="Arial" w:cs="Arial"/>
        </w:rPr>
        <w:t xml:space="preserve">Table </w:t>
      </w:r>
      <w:r w:rsidRPr="005A4488">
        <w:rPr>
          <w:rFonts w:ascii="Arial" w:eastAsia="Times New Roman" w:hAnsi="Arial" w:cs="Arial"/>
        </w:rPr>
        <w:t>Indeks</w:t>
      </w:r>
      <w:r w:rsidRPr="005A4488">
        <w:rPr>
          <w:rFonts w:ascii="Arial" w:eastAsia="Times New Roman" w:hAnsi="Arial" w:cs="Arial"/>
        </w:rPr>
        <w:t xml:space="preserve"> </w:t>
      </w:r>
      <w:r w:rsidRPr="005A4488">
        <w:rPr>
          <w:rFonts w:ascii="Arial" w:eastAsia="Times New Roman" w:hAnsi="Arial" w:cs="Arial"/>
        </w:rPr>
        <w:t>Kepuasan</w:t>
      </w:r>
      <w:r w:rsidRPr="005A4488">
        <w:rPr>
          <w:rFonts w:ascii="Arial" w:eastAsia="Times New Roman" w:hAnsi="Arial" w:cs="Arial"/>
        </w:rPr>
        <w:t xml:space="preserve"> </w:t>
      </w:r>
      <w:r w:rsidRPr="005A4488">
        <w:rPr>
          <w:rFonts w:ascii="Arial" w:eastAsia="Times New Roman" w:hAnsi="Arial" w:cs="Arial"/>
        </w:rPr>
        <w:t>Msyarakat</w:t>
      </w:r>
      <w:r w:rsidRPr="005A4488">
        <w:rPr>
          <w:rFonts w:ascii="Arial" w:eastAsia="Times New Roman" w:hAnsi="Arial" w:cs="Arial"/>
        </w:rPr>
        <w:t xml:space="preserve"> Per </w:t>
      </w:r>
      <w:r w:rsidRPr="005A4488">
        <w:rPr>
          <w:rFonts w:ascii="Arial" w:eastAsia="Times New Roman" w:hAnsi="Arial" w:cs="Arial"/>
        </w:rPr>
        <w:t>Unsur</w:t>
      </w:r>
      <w:r w:rsidRPr="005A4488">
        <w:rPr>
          <w:rFonts w:ascii="Arial" w:eastAsia="Times New Roman" w:hAnsi="Arial" w:cs="Arial"/>
        </w:rPr>
        <w:t xml:space="preserve"> </w:t>
      </w:r>
      <w:r w:rsidRPr="005A4488">
        <w:rPr>
          <w:rFonts w:ascii="Arial" w:eastAsia="Times New Roman" w:hAnsi="Arial" w:cs="Arial"/>
        </w:rPr>
        <w:t>Pelayanan</w:t>
      </w:r>
      <w:r>
        <w:rPr>
          <w:rFonts w:ascii="Arial" w:hAnsi="Arial" w:cs="Arial"/>
        </w:rPr>
        <w:tab/>
      </w:r>
      <w:r>
        <w:rPr>
          <w:rFonts w:ascii="Arial" w:hAnsi="Arial" w:cs="Arial"/>
        </w:rPr>
        <w:tab/>
        <w:t xml:space="preserve">81  </w:t>
      </w:r>
    </w:p>
    <w:p w:rsidR="00F717C7" w:rsidP="00F717C7" w14:paraId="5D4DA645" w14:textId="77777777">
      <w:pPr>
        <w:tabs>
          <w:tab w:val="right" w:leader="dot" w:pos="7371"/>
          <w:tab w:val="left" w:pos="7655"/>
        </w:tabs>
        <w:spacing w:after="0" w:line="360" w:lineRule="auto"/>
        <w:rPr>
          <w:rFonts w:ascii="Arial" w:hAnsi="Arial" w:cs="Arial"/>
        </w:rPr>
      </w:pPr>
    </w:p>
    <w:p w:rsidR="00F717C7" w:rsidP="00F717C7" w14:paraId="06F08F79" w14:textId="77777777">
      <w:pPr>
        <w:tabs>
          <w:tab w:val="right" w:leader="dot" w:pos="7371"/>
          <w:tab w:val="left" w:pos="7655"/>
        </w:tabs>
        <w:spacing w:after="0" w:line="360" w:lineRule="auto"/>
        <w:rPr>
          <w:rFonts w:ascii="Arial" w:hAnsi="Arial" w:cs="Arial"/>
        </w:rPr>
      </w:pPr>
    </w:p>
    <w:p w:rsidR="00F717C7" w:rsidP="00F717C7" w14:paraId="55BCB660" w14:textId="77777777">
      <w:pPr>
        <w:tabs>
          <w:tab w:val="right" w:leader="dot" w:pos="7371"/>
          <w:tab w:val="left" w:pos="7655"/>
        </w:tabs>
        <w:spacing w:after="0" w:line="360" w:lineRule="auto"/>
        <w:rPr>
          <w:rFonts w:ascii="Arial" w:hAnsi="Arial" w:cs="Arial"/>
        </w:rPr>
      </w:pPr>
    </w:p>
    <w:p w:rsidR="00F717C7" w:rsidP="00F717C7" w14:paraId="43AD5B2A" w14:textId="77777777">
      <w:pPr>
        <w:tabs>
          <w:tab w:val="right" w:leader="dot" w:pos="7371"/>
          <w:tab w:val="left" w:pos="7655"/>
        </w:tabs>
        <w:spacing w:after="0" w:line="360" w:lineRule="auto"/>
        <w:rPr>
          <w:rFonts w:ascii="Arial" w:hAnsi="Arial" w:cs="Arial"/>
        </w:rPr>
      </w:pPr>
    </w:p>
    <w:p w:rsidR="00F717C7" w:rsidP="00F717C7" w14:paraId="6C8F2F60" w14:textId="77777777">
      <w:pPr>
        <w:tabs>
          <w:tab w:val="right" w:leader="dot" w:pos="7371"/>
          <w:tab w:val="left" w:pos="7655"/>
        </w:tabs>
        <w:spacing w:after="0" w:line="360" w:lineRule="auto"/>
        <w:rPr>
          <w:rFonts w:ascii="Arial" w:hAnsi="Arial" w:cs="Arial"/>
        </w:rPr>
      </w:pPr>
    </w:p>
    <w:p w:rsidR="00F717C7" w:rsidP="00F717C7" w14:paraId="4C195CE7" w14:textId="77777777">
      <w:pPr>
        <w:tabs>
          <w:tab w:val="right" w:leader="dot" w:pos="7371"/>
          <w:tab w:val="left" w:pos="7655"/>
        </w:tabs>
        <w:spacing w:after="0" w:line="360" w:lineRule="auto"/>
        <w:rPr>
          <w:rFonts w:ascii="Arial" w:hAnsi="Arial" w:cs="Arial"/>
        </w:rPr>
      </w:pPr>
    </w:p>
    <w:p w:rsidR="00F717C7" w:rsidP="00F717C7" w14:paraId="040DDA78" w14:textId="77777777">
      <w:pPr>
        <w:tabs>
          <w:tab w:val="right" w:leader="dot" w:pos="7371"/>
          <w:tab w:val="left" w:pos="7655"/>
        </w:tabs>
        <w:spacing w:after="0" w:line="360" w:lineRule="auto"/>
        <w:rPr>
          <w:rFonts w:ascii="Arial" w:hAnsi="Arial" w:cs="Arial"/>
        </w:rPr>
      </w:pPr>
    </w:p>
    <w:p w:rsidR="00F717C7" w:rsidP="00F717C7" w14:paraId="2282EB30" w14:textId="77777777">
      <w:pPr>
        <w:tabs>
          <w:tab w:val="right" w:leader="dot" w:pos="7371"/>
          <w:tab w:val="left" w:pos="7655"/>
        </w:tabs>
        <w:spacing w:after="0" w:line="360" w:lineRule="auto"/>
        <w:rPr>
          <w:rFonts w:ascii="Arial" w:hAnsi="Arial" w:cs="Arial"/>
        </w:rPr>
      </w:pPr>
    </w:p>
    <w:p w:rsidR="00F717C7" w:rsidP="00F717C7" w14:paraId="13854FC1" w14:textId="77777777">
      <w:pPr>
        <w:tabs>
          <w:tab w:val="right" w:leader="dot" w:pos="7371"/>
          <w:tab w:val="left" w:pos="7655"/>
        </w:tabs>
        <w:spacing w:after="0" w:line="360" w:lineRule="auto"/>
        <w:rPr>
          <w:rFonts w:ascii="Arial" w:hAnsi="Arial" w:cs="Arial"/>
        </w:rPr>
      </w:pPr>
    </w:p>
    <w:p w:rsidR="00F717C7" w:rsidP="00F717C7" w14:paraId="7C51653E" w14:textId="77777777">
      <w:pPr>
        <w:tabs>
          <w:tab w:val="right" w:leader="dot" w:pos="7371"/>
          <w:tab w:val="left" w:pos="7655"/>
        </w:tabs>
        <w:spacing w:after="0" w:line="360" w:lineRule="auto"/>
        <w:rPr>
          <w:rFonts w:ascii="Arial" w:hAnsi="Arial" w:cs="Arial"/>
        </w:rPr>
      </w:pPr>
    </w:p>
    <w:p w:rsidR="00F717C7" w:rsidP="00F717C7" w14:paraId="59A5FC53" w14:textId="77777777">
      <w:pPr>
        <w:tabs>
          <w:tab w:val="right" w:leader="dot" w:pos="7371"/>
          <w:tab w:val="left" w:pos="7655"/>
        </w:tabs>
        <w:spacing w:after="0" w:line="360" w:lineRule="auto"/>
        <w:rPr>
          <w:rFonts w:ascii="Arial" w:hAnsi="Arial" w:cs="Arial"/>
        </w:rPr>
      </w:pPr>
    </w:p>
    <w:p w:rsidR="00F717C7" w:rsidP="00F717C7" w14:paraId="4FCDDF48" w14:textId="77777777">
      <w:pPr>
        <w:tabs>
          <w:tab w:val="right" w:leader="dot" w:pos="7371"/>
          <w:tab w:val="left" w:pos="7655"/>
        </w:tabs>
        <w:spacing w:after="0" w:line="360" w:lineRule="auto"/>
        <w:rPr>
          <w:rFonts w:ascii="Arial" w:hAnsi="Arial" w:cs="Arial"/>
        </w:rPr>
      </w:pPr>
    </w:p>
    <w:p w:rsidR="00F717C7" w:rsidP="00F717C7" w14:paraId="27FBB2E9" w14:textId="77777777">
      <w:pPr>
        <w:tabs>
          <w:tab w:val="right" w:leader="dot" w:pos="7371"/>
          <w:tab w:val="left" w:pos="7655"/>
        </w:tabs>
        <w:spacing w:after="0" w:line="360" w:lineRule="auto"/>
        <w:rPr>
          <w:rFonts w:ascii="Arial" w:hAnsi="Arial" w:cs="Arial"/>
        </w:rPr>
      </w:pPr>
    </w:p>
    <w:p w:rsidR="00F717C7" w:rsidP="00F717C7" w14:paraId="7E0B61BE" w14:textId="77777777">
      <w:pPr>
        <w:tabs>
          <w:tab w:val="right" w:leader="dot" w:pos="7371"/>
          <w:tab w:val="left" w:pos="7655"/>
        </w:tabs>
        <w:spacing w:after="0" w:line="360" w:lineRule="auto"/>
        <w:rPr>
          <w:rFonts w:ascii="Arial" w:hAnsi="Arial" w:cs="Arial"/>
        </w:rPr>
      </w:pPr>
    </w:p>
    <w:p w:rsidR="00F717C7" w:rsidP="00F717C7" w14:paraId="15B1B2B5" w14:textId="77777777">
      <w:pPr>
        <w:tabs>
          <w:tab w:val="right" w:leader="dot" w:pos="7371"/>
          <w:tab w:val="left" w:pos="7655"/>
        </w:tabs>
        <w:spacing w:after="0" w:line="360" w:lineRule="auto"/>
        <w:rPr>
          <w:rFonts w:ascii="Arial" w:hAnsi="Arial" w:cs="Arial"/>
        </w:rPr>
      </w:pPr>
    </w:p>
    <w:p w:rsidR="00F717C7" w:rsidP="00F717C7" w14:paraId="5D2186D2" w14:textId="77777777">
      <w:pPr>
        <w:tabs>
          <w:tab w:val="right" w:leader="dot" w:pos="7371"/>
          <w:tab w:val="left" w:pos="7655"/>
        </w:tabs>
        <w:spacing w:after="0" w:line="360" w:lineRule="auto"/>
        <w:rPr>
          <w:rFonts w:ascii="Arial" w:hAnsi="Arial" w:cs="Arial"/>
        </w:rPr>
      </w:pPr>
    </w:p>
    <w:p w:rsidR="00F717C7" w:rsidP="00F717C7" w14:paraId="6A3E018D" w14:textId="77777777">
      <w:pPr>
        <w:tabs>
          <w:tab w:val="right" w:leader="dot" w:pos="7371"/>
          <w:tab w:val="left" w:pos="7655"/>
        </w:tabs>
        <w:spacing w:after="0" w:line="360" w:lineRule="auto"/>
        <w:rPr>
          <w:rFonts w:ascii="Arial" w:hAnsi="Arial" w:cs="Arial"/>
        </w:rPr>
      </w:pPr>
    </w:p>
    <w:p w:rsidR="00F717C7" w:rsidRPr="00031B84" w:rsidP="00F717C7" w14:paraId="67CE6133" w14:textId="77777777">
      <w:pPr>
        <w:rPr>
          <w:rFonts w:ascii="Arial" w:hAnsi="Arial" w:cs="Arial"/>
        </w:rPr>
      </w:pPr>
    </w:p>
    <w:p w:rsidR="00F717C7" w14:paraId="45C028F7" w14:textId="77777777">
      <w:pPr>
        <w:sectPr w:rsidSect="00317449">
          <w:pgSz w:w="11906" w:h="16838"/>
          <w:pgMar w:top="2268" w:right="1701" w:bottom="1701" w:left="2268" w:header="709" w:footer="709" w:gutter="0"/>
          <w:pgNumType w:fmt="lowerRoman" w:start="2"/>
          <w:cols w:space="708"/>
          <w:docGrid w:linePitch="360"/>
        </w:sectPr>
      </w:pPr>
    </w:p>
    <w:p w:rsidR="00DB3636" w:rsidRPr="0098590C" w:rsidP="00DB3636" w14:paraId="0092C053" w14:textId="77777777">
      <w:pPr>
        <w:keepNext/>
        <w:numPr>
          <w:ilvl w:val="0"/>
          <w:numId w:val="0"/>
        </w:numPr>
        <w:tabs>
          <w:tab w:val="clear" w:pos="720"/>
        </w:tabs>
        <w:spacing w:before="0" w:after="0" w:line="480" w:lineRule="auto"/>
        <w:ind w:left="0" w:firstLine="0"/>
        <w:jc w:val="center"/>
        <w:outlineLvl w:val="0"/>
        <w:rPr>
          <w:rFonts w:ascii="Arial" w:hAnsi="Arial" w:eastAsiaTheme="majorEastAsia" w:cs="Arial"/>
          <w:b/>
          <w:bCs/>
          <w:kern w:val="32"/>
        </w:rPr>
      </w:pPr>
      <w:r w:rsidRPr="0098590C">
        <w:rPr>
          <w:rFonts w:ascii="Arial" w:hAnsi="Arial" w:eastAsiaTheme="majorEastAsia" w:cs="Arial"/>
          <w:b/>
          <w:bCs/>
          <w:kern w:val="32"/>
        </w:rPr>
        <w:t>BAB I</w:t>
      </w:r>
    </w:p>
    <w:p w:rsidR="00DB3636" w:rsidRPr="0098590C" w:rsidP="00DB3636" w14:paraId="18E8E73A" w14:textId="77777777">
      <w:pPr>
        <w:keepNext/>
        <w:numPr>
          <w:ilvl w:val="0"/>
          <w:numId w:val="0"/>
        </w:numPr>
        <w:tabs>
          <w:tab w:val="clear" w:pos="720"/>
        </w:tabs>
        <w:spacing w:before="0" w:after="0" w:line="480" w:lineRule="auto"/>
        <w:ind w:left="0" w:firstLine="0"/>
        <w:jc w:val="center"/>
        <w:outlineLvl w:val="0"/>
        <w:rPr>
          <w:rFonts w:ascii="Arial" w:hAnsi="Arial" w:eastAsiaTheme="majorEastAsia" w:cs="Arial"/>
          <w:b/>
          <w:bCs/>
          <w:kern w:val="32"/>
        </w:rPr>
      </w:pPr>
      <w:bookmarkStart w:id="3" w:name="_Toc122261456"/>
      <w:r w:rsidRPr="0098590C">
        <w:rPr>
          <w:rFonts w:ascii="Arial" w:hAnsi="Arial" w:eastAsiaTheme="majorEastAsia" w:cs="Arial"/>
          <w:b/>
          <w:bCs/>
          <w:kern w:val="32"/>
        </w:rPr>
        <w:t>PENDAHULUAN</w:t>
      </w:r>
      <w:bookmarkEnd w:id="3"/>
    </w:p>
    <w:p w:rsidR="00DB3636" w:rsidRPr="0098590C" w:rsidP="00DB3636" w14:paraId="39FB62F4" w14:textId="77777777">
      <w:pPr>
        <w:keepNext/>
        <w:numPr>
          <w:ilvl w:val="0"/>
          <w:numId w:val="0"/>
        </w:numPr>
        <w:tabs>
          <w:tab w:val="clear" w:pos="1440"/>
        </w:tabs>
        <w:spacing w:before="0" w:after="0" w:line="480" w:lineRule="auto"/>
        <w:ind w:left="426" w:hanging="426"/>
        <w:jc w:val="both"/>
        <w:outlineLvl w:val="1"/>
        <w:rPr>
          <w:rFonts w:ascii="Arial" w:hAnsi="Arial" w:eastAsiaTheme="majorEastAsia" w:cs="Arial"/>
          <w:b/>
          <w:bCs/>
          <w:iCs/>
        </w:rPr>
      </w:pPr>
      <w:bookmarkStart w:id="4" w:name="_Toc122261457"/>
      <w:r w:rsidRPr="0098590C">
        <w:rPr>
          <w:rFonts w:ascii="Arial" w:hAnsi="Arial" w:eastAsiaTheme="majorEastAsia" w:cs="Arial"/>
          <w:b/>
          <w:bCs/>
          <w:iCs/>
        </w:rPr>
        <w:t>A.</w:t>
      </w:r>
      <w:r w:rsidRPr="0098590C">
        <w:rPr>
          <w:rFonts w:ascii="Arial" w:hAnsi="Arial" w:eastAsiaTheme="majorEastAsia" w:cs="Arial"/>
          <w:b/>
          <w:bCs/>
          <w:iCs/>
        </w:rPr>
        <w:tab/>
        <w:t xml:space="preserve">Latar </w:t>
      </w:r>
      <w:r w:rsidRPr="0098590C">
        <w:rPr>
          <w:rFonts w:ascii="Arial" w:hAnsi="Arial" w:eastAsiaTheme="majorEastAsia" w:cs="Arial"/>
          <w:b/>
          <w:bCs/>
          <w:iCs/>
        </w:rPr>
        <w:t>Belakang</w:t>
      </w:r>
      <w:bookmarkEnd w:id="4"/>
      <w:r w:rsidRPr="0098590C">
        <w:rPr>
          <w:rFonts w:ascii="Arial" w:hAnsi="Arial" w:eastAsiaTheme="majorEastAsia" w:cs="Arial"/>
          <w:b/>
          <w:bCs/>
          <w:iCs/>
        </w:rPr>
        <w:tab/>
      </w:r>
    </w:p>
    <w:p w:rsidR="00DB3636" w:rsidRPr="0098590C" w:rsidP="00DB3636" w14:paraId="7C100989" w14:textId="77777777">
      <w:pPr>
        <w:spacing w:after="0" w:line="480" w:lineRule="auto"/>
        <w:ind w:left="425" w:firstLine="851"/>
        <w:contextualSpacing/>
        <w:jc w:val="both"/>
        <w:rPr>
          <w:rFonts w:ascii="Arial" w:hAnsi="Arial" w:cs="Arial"/>
        </w:rPr>
      </w:pPr>
      <w:r w:rsidRPr="0098590C">
        <w:rPr>
          <w:rFonts w:ascii="Arial" w:hAnsi="Arial" w:cs="Arial"/>
        </w:rPr>
        <w:t>Pelayanan</w:t>
      </w:r>
      <w:r w:rsidRPr="0098590C">
        <w:rPr>
          <w:rFonts w:ascii="Arial" w:hAnsi="Arial" w:cs="Arial"/>
        </w:rPr>
        <w:t xml:space="preserve"> </w:t>
      </w:r>
      <w:r w:rsidRPr="0098590C">
        <w:rPr>
          <w:rFonts w:ascii="Arial" w:hAnsi="Arial" w:cs="Arial"/>
        </w:rPr>
        <w:t>publik</w:t>
      </w:r>
      <w:r w:rsidRPr="0098590C">
        <w:rPr>
          <w:rFonts w:ascii="Arial" w:hAnsi="Arial" w:cs="Arial"/>
        </w:rPr>
        <w:t xml:space="preserve"> </w:t>
      </w:r>
      <w:r w:rsidRPr="0098590C">
        <w:rPr>
          <w:rFonts w:ascii="Arial" w:hAnsi="Arial" w:cs="Arial"/>
        </w:rPr>
        <w:t>atau</w:t>
      </w:r>
      <w:r w:rsidRPr="0098590C">
        <w:rPr>
          <w:rFonts w:ascii="Arial" w:hAnsi="Arial" w:cs="Arial"/>
        </w:rPr>
        <w:t xml:space="preserve"> </w:t>
      </w:r>
      <w:r w:rsidRPr="0098590C">
        <w:rPr>
          <w:rFonts w:ascii="Arial" w:hAnsi="Arial" w:cs="Arial"/>
        </w:rPr>
        <w:t>pelayanan</w:t>
      </w:r>
      <w:r w:rsidRPr="0098590C">
        <w:rPr>
          <w:rFonts w:ascii="Arial" w:hAnsi="Arial" w:cs="Arial"/>
        </w:rPr>
        <w:t xml:space="preserve"> </w:t>
      </w:r>
      <w:r w:rsidRPr="0098590C">
        <w:rPr>
          <w:rFonts w:ascii="Arial" w:hAnsi="Arial" w:cs="Arial"/>
        </w:rPr>
        <w:t>umum</w:t>
      </w:r>
      <w:r w:rsidRPr="0098590C">
        <w:rPr>
          <w:rFonts w:ascii="Arial" w:hAnsi="Arial" w:cs="Arial"/>
        </w:rPr>
        <w:t xml:space="preserve"> </w:t>
      </w:r>
      <w:r w:rsidRPr="0098590C">
        <w:rPr>
          <w:rFonts w:ascii="Arial" w:hAnsi="Arial" w:cs="Arial"/>
        </w:rPr>
        <w:t>dapat</w:t>
      </w:r>
      <w:r w:rsidRPr="0098590C">
        <w:rPr>
          <w:rFonts w:ascii="Arial" w:hAnsi="Arial" w:cs="Arial"/>
        </w:rPr>
        <w:t xml:space="preserve"> </w:t>
      </w:r>
      <w:r w:rsidRPr="0098590C">
        <w:rPr>
          <w:rFonts w:ascii="Arial" w:hAnsi="Arial" w:cs="Arial"/>
        </w:rPr>
        <w:t>didefinisikan</w:t>
      </w:r>
      <w:r w:rsidRPr="0098590C">
        <w:rPr>
          <w:rFonts w:ascii="Arial" w:hAnsi="Arial" w:cs="Arial"/>
        </w:rPr>
        <w:t xml:space="preserve"> </w:t>
      </w:r>
      <w:r w:rsidRPr="0098590C">
        <w:rPr>
          <w:rFonts w:ascii="Arial" w:hAnsi="Arial" w:cs="Arial"/>
        </w:rPr>
        <w:t>sebagai</w:t>
      </w:r>
      <w:r w:rsidRPr="0098590C">
        <w:rPr>
          <w:rFonts w:ascii="Arial" w:hAnsi="Arial" w:cs="Arial"/>
        </w:rPr>
        <w:t xml:space="preserve"> </w:t>
      </w:r>
      <w:r w:rsidRPr="0098590C">
        <w:rPr>
          <w:rFonts w:ascii="Arial" w:hAnsi="Arial" w:cs="Arial"/>
        </w:rPr>
        <w:t>segala</w:t>
      </w:r>
      <w:r w:rsidRPr="0098590C">
        <w:rPr>
          <w:rFonts w:ascii="Arial" w:hAnsi="Arial" w:cs="Arial"/>
        </w:rPr>
        <w:t xml:space="preserve"> </w:t>
      </w:r>
      <w:r w:rsidRPr="0098590C">
        <w:rPr>
          <w:rFonts w:ascii="Arial" w:hAnsi="Arial" w:cs="Arial"/>
        </w:rPr>
        <w:t>bentuk</w:t>
      </w:r>
      <w:r w:rsidRPr="0098590C">
        <w:rPr>
          <w:rFonts w:ascii="Arial" w:hAnsi="Arial" w:cs="Arial"/>
        </w:rPr>
        <w:t xml:space="preserve"> </w:t>
      </w:r>
      <w:r w:rsidRPr="0098590C">
        <w:rPr>
          <w:rFonts w:ascii="Arial" w:hAnsi="Arial" w:cs="Arial"/>
        </w:rPr>
        <w:t>jasa</w:t>
      </w:r>
      <w:r w:rsidRPr="0098590C">
        <w:rPr>
          <w:rFonts w:ascii="Arial" w:hAnsi="Arial" w:cs="Arial"/>
        </w:rPr>
        <w:t xml:space="preserve"> </w:t>
      </w:r>
      <w:r w:rsidRPr="0098590C">
        <w:rPr>
          <w:rFonts w:ascii="Arial" w:hAnsi="Arial" w:cs="Arial"/>
        </w:rPr>
        <w:t>pelayanan</w:t>
      </w:r>
      <w:r w:rsidRPr="0098590C">
        <w:rPr>
          <w:rFonts w:ascii="Arial" w:hAnsi="Arial" w:cs="Arial"/>
        </w:rPr>
        <w:t xml:space="preserve">, </w:t>
      </w:r>
      <w:r w:rsidRPr="0098590C">
        <w:rPr>
          <w:rFonts w:ascii="Arial" w:hAnsi="Arial" w:cs="Arial"/>
        </w:rPr>
        <w:t>baik</w:t>
      </w:r>
      <w:r w:rsidRPr="0098590C">
        <w:rPr>
          <w:rFonts w:ascii="Arial" w:hAnsi="Arial" w:cs="Arial"/>
        </w:rPr>
        <w:t xml:space="preserve"> </w:t>
      </w:r>
      <w:r w:rsidRPr="0098590C">
        <w:rPr>
          <w:rFonts w:ascii="Arial" w:hAnsi="Arial" w:cs="Arial"/>
        </w:rPr>
        <w:t>dalam</w:t>
      </w:r>
      <w:r w:rsidRPr="0098590C">
        <w:rPr>
          <w:rFonts w:ascii="Arial" w:hAnsi="Arial" w:cs="Arial"/>
        </w:rPr>
        <w:t xml:space="preserve"> </w:t>
      </w:r>
      <w:r w:rsidRPr="0098590C">
        <w:rPr>
          <w:rFonts w:ascii="Arial" w:hAnsi="Arial" w:cs="Arial"/>
        </w:rPr>
        <w:t>bentuk</w:t>
      </w:r>
      <w:r w:rsidRPr="0098590C">
        <w:rPr>
          <w:rFonts w:ascii="Arial" w:hAnsi="Arial" w:cs="Arial"/>
        </w:rPr>
        <w:t xml:space="preserve"> </w:t>
      </w:r>
      <w:r w:rsidRPr="0098590C">
        <w:rPr>
          <w:rFonts w:ascii="Arial" w:hAnsi="Arial" w:cs="Arial"/>
        </w:rPr>
        <w:t>barang</w:t>
      </w:r>
      <w:r w:rsidRPr="0098590C">
        <w:rPr>
          <w:rFonts w:ascii="Arial" w:hAnsi="Arial" w:cs="Arial"/>
        </w:rPr>
        <w:t xml:space="preserve"> </w:t>
      </w:r>
      <w:r w:rsidRPr="0098590C">
        <w:rPr>
          <w:rFonts w:ascii="Arial" w:hAnsi="Arial" w:cs="Arial"/>
        </w:rPr>
        <w:t>publik</w:t>
      </w:r>
      <w:r w:rsidRPr="0098590C">
        <w:rPr>
          <w:rFonts w:ascii="Arial" w:hAnsi="Arial" w:cs="Arial"/>
        </w:rPr>
        <w:t xml:space="preserve"> </w:t>
      </w:r>
      <w:r w:rsidRPr="0098590C">
        <w:rPr>
          <w:rFonts w:ascii="Arial" w:hAnsi="Arial" w:cs="Arial"/>
        </w:rPr>
        <w:t>maupun</w:t>
      </w:r>
      <w:r w:rsidRPr="0098590C">
        <w:rPr>
          <w:rFonts w:ascii="Arial" w:hAnsi="Arial" w:cs="Arial"/>
        </w:rPr>
        <w:t xml:space="preserve"> </w:t>
      </w:r>
      <w:r w:rsidRPr="0098590C">
        <w:rPr>
          <w:rFonts w:ascii="Arial" w:hAnsi="Arial" w:cs="Arial"/>
        </w:rPr>
        <w:t>jasa</w:t>
      </w:r>
      <w:r w:rsidRPr="0098590C">
        <w:rPr>
          <w:rFonts w:ascii="Arial" w:hAnsi="Arial" w:cs="Arial"/>
        </w:rPr>
        <w:t xml:space="preserve"> </w:t>
      </w:r>
      <w:r w:rsidRPr="0098590C">
        <w:rPr>
          <w:rFonts w:ascii="Arial" w:hAnsi="Arial" w:cs="Arial"/>
        </w:rPr>
        <w:t>publik</w:t>
      </w:r>
      <w:r w:rsidRPr="0098590C">
        <w:rPr>
          <w:rFonts w:ascii="Arial" w:hAnsi="Arial" w:cs="Arial"/>
        </w:rPr>
        <w:t xml:space="preserve"> yang pada </w:t>
      </w:r>
      <w:r w:rsidRPr="0098590C">
        <w:rPr>
          <w:rFonts w:ascii="Arial" w:hAnsi="Arial" w:cs="Arial"/>
        </w:rPr>
        <w:t>prinsipnya</w:t>
      </w:r>
      <w:r w:rsidRPr="0098590C">
        <w:rPr>
          <w:rFonts w:ascii="Arial" w:hAnsi="Arial" w:cs="Arial"/>
        </w:rPr>
        <w:t xml:space="preserve"> </w:t>
      </w:r>
      <w:r w:rsidRPr="0098590C">
        <w:rPr>
          <w:rFonts w:ascii="Arial" w:hAnsi="Arial" w:cs="Arial"/>
        </w:rPr>
        <w:t>menjadi</w:t>
      </w:r>
      <w:r w:rsidRPr="0098590C">
        <w:rPr>
          <w:rFonts w:ascii="Arial" w:hAnsi="Arial" w:cs="Arial"/>
        </w:rPr>
        <w:t xml:space="preserve"> </w:t>
      </w:r>
      <w:r w:rsidRPr="0098590C">
        <w:rPr>
          <w:rFonts w:ascii="Arial" w:hAnsi="Arial" w:cs="Arial"/>
        </w:rPr>
        <w:t>tanggung</w:t>
      </w:r>
      <w:r w:rsidRPr="0098590C">
        <w:rPr>
          <w:rFonts w:ascii="Arial" w:hAnsi="Arial" w:cs="Arial"/>
        </w:rPr>
        <w:t xml:space="preserve"> </w:t>
      </w:r>
      <w:r w:rsidRPr="0098590C">
        <w:rPr>
          <w:rFonts w:ascii="Arial" w:hAnsi="Arial" w:cs="Arial"/>
        </w:rPr>
        <w:t>jawab</w:t>
      </w:r>
      <w:r w:rsidRPr="0098590C">
        <w:rPr>
          <w:rFonts w:ascii="Arial" w:hAnsi="Arial" w:cs="Arial"/>
        </w:rPr>
        <w:t xml:space="preserve"> dan </w:t>
      </w:r>
      <w:r w:rsidRPr="0098590C">
        <w:rPr>
          <w:rFonts w:ascii="Arial" w:hAnsi="Arial" w:cs="Arial"/>
        </w:rPr>
        <w:t>dilaksanakan</w:t>
      </w:r>
      <w:r w:rsidRPr="0098590C">
        <w:rPr>
          <w:rFonts w:ascii="Arial" w:hAnsi="Arial" w:cs="Arial"/>
        </w:rPr>
        <w:t xml:space="preserve"> oleh </w:t>
      </w:r>
      <w:r w:rsidRPr="0098590C">
        <w:rPr>
          <w:rFonts w:ascii="Arial" w:hAnsi="Arial" w:cs="Arial"/>
        </w:rPr>
        <w:t>instansi</w:t>
      </w:r>
      <w:r w:rsidRPr="0098590C">
        <w:rPr>
          <w:rFonts w:ascii="Arial" w:hAnsi="Arial" w:cs="Arial"/>
        </w:rPr>
        <w:t xml:space="preserve"> </w:t>
      </w:r>
      <w:r w:rsidRPr="0098590C">
        <w:rPr>
          <w:rFonts w:ascii="Arial" w:hAnsi="Arial" w:cs="Arial"/>
        </w:rPr>
        <w:t>pemerintah</w:t>
      </w:r>
      <w:r w:rsidRPr="0098590C">
        <w:rPr>
          <w:rFonts w:ascii="Arial" w:hAnsi="Arial" w:cs="Arial"/>
        </w:rPr>
        <w:t xml:space="preserve"> di </w:t>
      </w:r>
      <w:r w:rsidRPr="0098590C">
        <w:rPr>
          <w:rFonts w:ascii="Arial" w:hAnsi="Arial" w:cs="Arial"/>
        </w:rPr>
        <w:t>pusat</w:t>
      </w:r>
      <w:r w:rsidRPr="0098590C">
        <w:rPr>
          <w:rFonts w:ascii="Arial" w:hAnsi="Arial" w:cs="Arial"/>
        </w:rPr>
        <w:t xml:space="preserve">, di </w:t>
      </w:r>
      <w:r w:rsidRPr="0098590C">
        <w:rPr>
          <w:rFonts w:ascii="Arial" w:hAnsi="Arial" w:cs="Arial"/>
        </w:rPr>
        <w:t>daerah</w:t>
      </w:r>
      <w:r w:rsidRPr="0098590C">
        <w:rPr>
          <w:rFonts w:ascii="Arial" w:hAnsi="Arial" w:cs="Arial"/>
        </w:rPr>
        <w:t xml:space="preserve"> dan di </w:t>
      </w:r>
      <w:r w:rsidRPr="0098590C">
        <w:rPr>
          <w:rFonts w:ascii="Arial" w:hAnsi="Arial" w:cs="Arial"/>
        </w:rPr>
        <w:t>lingkungan</w:t>
      </w:r>
      <w:r w:rsidRPr="0098590C">
        <w:rPr>
          <w:rFonts w:ascii="Arial" w:hAnsi="Arial" w:cs="Arial"/>
        </w:rPr>
        <w:t xml:space="preserve"> Badan Usaha Milik Negara </w:t>
      </w:r>
      <w:r w:rsidRPr="0098590C">
        <w:rPr>
          <w:rFonts w:ascii="Arial" w:hAnsi="Arial" w:cs="Arial"/>
        </w:rPr>
        <w:t>atau</w:t>
      </w:r>
      <w:r w:rsidRPr="0098590C">
        <w:rPr>
          <w:rFonts w:ascii="Arial" w:hAnsi="Arial" w:cs="Arial"/>
        </w:rPr>
        <w:t xml:space="preserve"> Badan Usaha Milik Daerah, </w:t>
      </w:r>
      <w:r w:rsidRPr="0098590C">
        <w:rPr>
          <w:rFonts w:ascii="Arial" w:hAnsi="Arial" w:cs="Arial"/>
        </w:rPr>
        <w:t>dalam</w:t>
      </w:r>
      <w:r w:rsidRPr="0098590C">
        <w:rPr>
          <w:rFonts w:ascii="Arial" w:hAnsi="Arial" w:cs="Arial"/>
        </w:rPr>
        <w:t xml:space="preserve"> </w:t>
      </w:r>
      <w:r w:rsidRPr="0098590C">
        <w:rPr>
          <w:rFonts w:ascii="Arial" w:hAnsi="Arial" w:cs="Arial"/>
        </w:rPr>
        <w:t>upaya</w:t>
      </w:r>
      <w:r w:rsidRPr="0098590C">
        <w:rPr>
          <w:rFonts w:ascii="Arial" w:hAnsi="Arial" w:cs="Arial"/>
        </w:rPr>
        <w:t xml:space="preserve"> </w:t>
      </w:r>
      <w:r w:rsidRPr="0098590C">
        <w:rPr>
          <w:rFonts w:ascii="Arial" w:hAnsi="Arial" w:cs="Arial"/>
        </w:rPr>
        <w:t>pemenuhan</w:t>
      </w:r>
      <w:r w:rsidRPr="0098590C">
        <w:rPr>
          <w:rFonts w:ascii="Arial" w:hAnsi="Arial" w:cs="Arial"/>
        </w:rPr>
        <w:t xml:space="preserve"> </w:t>
      </w:r>
      <w:r w:rsidRPr="0098590C">
        <w:rPr>
          <w:rFonts w:ascii="Arial" w:hAnsi="Arial" w:cs="Arial"/>
        </w:rPr>
        <w:t>kebutuhan</w:t>
      </w:r>
      <w:r w:rsidRPr="0098590C">
        <w:rPr>
          <w:rFonts w:ascii="Arial" w:hAnsi="Arial" w:cs="Arial"/>
        </w:rPr>
        <w:t xml:space="preserve"> </w:t>
      </w:r>
      <w:r w:rsidRPr="0098590C">
        <w:rPr>
          <w:rFonts w:ascii="Arial" w:hAnsi="Arial" w:cs="Arial"/>
        </w:rPr>
        <w:t>masyarakat</w:t>
      </w:r>
      <w:r w:rsidRPr="0098590C">
        <w:rPr>
          <w:rFonts w:ascii="Arial" w:hAnsi="Arial" w:cs="Arial"/>
        </w:rPr>
        <w:t xml:space="preserve"> </w:t>
      </w:r>
      <w:r w:rsidRPr="0098590C">
        <w:rPr>
          <w:rFonts w:ascii="Arial" w:hAnsi="Arial" w:cs="Arial"/>
        </w:rPr>
        <w:t>maupun</w:t>
      </w:r>
      <w:r w:rsidRPr="0098590C">
        <w:rPr>
          <w:rFonts w:ascii="Arial" w:hAnsi="Arial" w:cs="Arial"/>
        </w:rPr>
        <w:t xml:space="preserve"> </w:t>
      </w:r>
      <w:r w:rsidRPr="0098590C">
        <w:rPr>
          <w:rFonts w:ascii="Arial" w:hAnsi="Arial" w:cs="Arial"/>
        </w:rPr>
        <w:t>dalam</w:t>
      </w:r>
      <w:r w:rsidRPr="0098590C">
        <w:rPr>
          <w:rFonts w:ascii="Arial" w:hAnsi="Arial" w:cs="Arial"/>
        </w:rPr>
        <w:t xml:space="preserve"> </w:t>
      </w:r>
      <w:r w:rsidRPr="0098590C">
        <w:rPr>
          <w:rFonts w:ascii="Arial" w:hAnsi="Arial" w:cs="Arial"/>
        </w:rPr>
        <w:t>rangka</w:t>
      </w:r>
      <w:r w:rsidRPr="0098590C">
        <w:rPr>
          <w:rFonts w:ascii="Arial" w:hAnsi="Arial" w:cs="Arial"/>
        </w:rPr>
        <w:t xml:space="preserve"> </w:t>
      </w:r>
      <w:r w:rsidRPr="0098590C">
        <w:rPr>
          <w:rFonts w:ascii="Arial" w:hAnsi="Arial" w:cs="Arial"/>
        </w:rPr>
        <w:t>pelaksanaan</w:t>
      </w:r>
      <w:r w:rsidRPr="0098590C">
        <w:rPr>
          <w:rFonts w:ascii="Arial" w:hAnsi="Arial" w:cs="Arial"/>
        </w:rPr>
        <w:t xml:space="preserve"> </w:t>
      </w:r>
      <w:r w:rsidRPr="0098590C">
        <w:rPr>
          <w:rFonts w:ascii="Arial" w:hAnsi="Arial" w:cs="Arial"/>
        </w:rPr>
        <w:t>ketentuan-peraturan</w:t>
      </w:r>
      <w:r w:rsidRPr="0098590C">
        <w:rPr>
          <w:rFonts w:ascii="Arial" w:hAnsi="Arial" w:cs="Arial"/>
        </w:rPr>
        <w:t xml:space="preserve"> </w:t>
      </w:r>
      <w:r w:rsidRPr="0098590C">
        <w:rPr>
          <w:rFonts w:ascii="Arial" w:hAnsi="Arial" w:cs="Arial"/>
        </w:rPr>
        <w:t>perundang-undangan</w:t>
      </w:r>
      <w:r w:rsidRPr="0098590C">
        <w:rPr>
          <w:rFonts w:ascii="Arial" w:hAnsi="Arial" w:cs="Arial"/>
        </w:rPr>
        <w:t xml:space="preserve"> (</w:t>
      </w:r>
      <w:r w:rsidRPr="0098590C">
        <w:rPr>
          <w:rFonts w:ascii="Arial" w:hAnsi="Arial" w:cs="Arial"/>
        </w:rPr>
        <w:t>Ratminto</w:t>
      </w:r>
      <w:r w:rsidRPr="0098590C">
        <w:rPr>
          <w:rFonts w:ascii="Arial" w:hAnsi="Arial" w:cs="Arial"/>
        </w:rPr>
        <w:t xml:space="preserve"> dan </w:t>
      </w:r>
      <w:r w:rsidRPr="0098590C">
        <w:rPr>
          <w:rFonts w:ascii="Arial" w:hAnsi="Arial" w:cs="Arial"/>
        </w:rPr>
        <w:t>Winarsih</w:t>
      </w:r>
      <w:r w:rsidRPr="0098590C">
        <w:rPr>
          <w:rFonts w:ascii="Arial" w:hAnsi="Arial" w:cs="Arial"/>
        </w:rPr>
        <w:t>, 2007:4-5)</w:t>
      </w:r>
    </w:p>
    <w:p w:rsidR="0078747C" w:rsidRPr="0098590C" w:rsidP="00DB3636" w14:paraId="595AA5AC" w14:textId="77777777">
      <w:pPr>
        <w:spacing w:after="0" w:line="480" w:lineRule="auto"/>
        <w:ind w:left="425" w:firstLine="851"/>
        <w:contextualSpacing/>
        <w:jc w:val="both"/>
        <w:rPr>
          <w:rFonts w:ascii="Arial" w:hAnsi="Arial" w:cs="Arial"/>
          <w:color w:val="212121"/>
        </w:rPr>
        <w:sectPr w:rsidSect="0098590C">
          <w:headerReference w:type="default" r:id="rId9"/>
          <w:pgSz w:w="11906" w:h="16838"/>
          <w:pgMar w:top="2268" w:right="1701" w:bottom="1701" w:left="2268" w:header="709" w:footer="709" w:gutter="0"/>
          <w:pgNumType w:start="1"/>
          <w:cols w:space="708"/>
          <w:docGrid w:linePitch="360"/>
        </w:sectPr>
      </w:pPr>
      <w:r w:rsidRPr="0098590C">
        <w:rPr>
          <w:rFonts w:ascii="Arial" w:hAnsi="Arial" w:cs="Arial"/>
        </w:rPr>
        <w:t xml:space="preserve">Dalam </w:t>
      </w:r>
      <w:r w:rsidRPr="0098590C">
        <w:rPr>
          <w:rFonts w:ascii="Arial" w:hAnsi="Arial" w:cs="Arial"/>
        </w:rPr>
        <w:t>Undang</w:t>
      </w:r>
      <w:r w:rsidRPr="0098590C">
        <w:rPr>
          <w:rFonts w:ascii="Arial" w:hAnsi="Arial" w:cs="Arial"/>
        </w:rPr>
        <w:t>-</w:t>
      </w:r>
      <w:r w:rsidRPr="0098590C">
        <w:rPr>
          <w:rFonts w:ascii="Arial" w:hAnsi="Arial" w:cs="Arial"/>
          <w:spacing w:val="1"/>
        </w:rPr>
        <w:t xml:space="preserve"> </w:t>
      </w:r>
      <w:r w:rsidRPr="0098590C">
        <w:rPr>
          <w:rFonts w:ascii="Arial" w:hAnsi="Arial" w:cs="Arial"/>
        </w:rPr>
        <w:t>Undang</w:t>
      </w:r>
      <w:r w:rsidRPr="0098590C">
        <w:rPr>
          <w:rFonts w:ascii="Arial" w:hAnsi="Arial" w:cs="Arial"/>
          <w:spacing w:val="1"/>
        </w:rPr>
        <w:t xml:space="preserve"> </w:t>
      </w:r>
      <w:r w:rsidRPr="0098590C">
        <w:rPr>
          <w:rFonts w:ascii="Arial" w:hAnsi="Arial" w:cs="Arial"/>
        </w:rPr>
        <w:t>Nomor</w:t>
      </w:r>
      <w:r w:rsidRPr="0098590C">
        <w:rPr>
          <w:rFonts w:ascii="Arial" w:hAnsi="Arial" w:cs="Arial"/>
          <w:spacing w:val="1"/>
        </w:rPr>
        <w:t xml:space="preserve"> </w:t>
      </w:r>
      <w:r w:rsidRPr="0098590C">
        <w:rPr>
          <w:rFonts w:ascii="Arial" w:hAnsi="Arial" w:cs="Arial"/>
        </w:rPr>
        <w:t>25</w:t>
      </w:r>
      <w:r w:rsidRPr="0098590C">
        <w:rPr>
          <w:rFonts w:ascii="Arial" w:hAnsi="Arial" w:cs="Arial"/>
          <w:spacing w:val="1"/>
        </w:rPr>
        <w:t xml:space="preserve"> </w:t>
      </w:r>
      <w:r w:rsidRPr="0098590C">
        <w:rPr>
          <w:rFonts w:ascii="Arial" w:hAnsi="Arial" w:cs="Arial"/>
        </w:rPr>
        <w:t>Tahun</w:t>
      </w:r>
      <w:r w:rsidRPr="0098590C">
        <w:rPr>
          <w:rFonts w:ascii="Arial" w:hAnsi="Arial" w:cs="Arial"/>
          <w:spacing w:val="1"/>
        </w:rPr>
        <w:t xml:space="preserve"> </w:t>
      </w:r>
      <w:r w:rsidRPr="0098590C">
        <w:rPr>
          <w:rFonts w:ascii="Arial" w:hAnsi="Arial" w:cs="Arial"/>
        </w:rPr>
        <w:t>2009</w:t>
      </w:r>
      <w:r w:rsidRPr="0098590C">
        <w:rPr>
          <w:rFonts w:ascii="Arial" w:hAnsi="Arial" w:cs="Arial"/>
          <w:spacing w:val="1"/>
        </w:rPr>
        <w:t xml:space="preserve"> </w:t>
      </w:r>
      <w:r w:rsidRPr="0098590C">
        <w:rPr>
          <w:rFonts w:ascii="Arial" w:hAnsi="Arial" w:cs="Arial"/>
        </w:rPr>
        <w:t>tentang</w:t>
      </w:r>
      <w:r w:rsidRPr="0098590C">
        <w:rPr>
          <w:rFonts w:ascii="Arial" w:hAnsi="Arial" w:cs="Arial"/>
          <w:spacing w:val="1"/>
        </w:rPr>
        <w:t xml:space="preserve"> </w:t>
      </w:r>
      <w:r w:rsidRPr="0098590C">
        <w:rPr>
          <w:rFonts w:ascii="Arial" w:hAnsi="Arial" w:cs="Arial"/>
        </w:rPr>
        <w:t>Pelayanan</w:t>
      </w:r>
      <w:r w:rsidRPr="0098590C">
        <w:rPr>
          <w:rFonts w:ascii="Arial" w:hAnsi="Arial" w:cs="Arial"/>
          <w:spacing w:val="1"/>
        </w:rPr>
        <w:t xml:space="preserve"> </w:t>
      </w:r>
      <w:r w:rsidRPr="0098590C">
        <w:rPr>
          <w:rFonts w:ascii="Arial" w:hAnsi="Arial" w:cs="Arial"/>
        </w:rPr>
        <w:t>Publik</w:t>
      </w:r>
      <w:r w:rsidRPr="0098590C">
        <w:rPr>
          <w:rFonts w:ascii="Arial" w:hAnsi="Arial" w:cs="Arial"/>
        </w:rPr>
        <w:t xml:space="preserve"> </w:t>
      </w:r>
      <w:r w:rsidRPr="0098590C">
        <w:rPr>
          <w:rFonts w:ascii="Arial" w:hAnsi="Arial" w:cs="Arial"/>
        </w:rPr>
        <w:t>adalah</w:t>
      </w:r>
      <w:r w:rsidRPr="0098590C">
        <w:rPr>
          <w:rFonts w:ascii="Arial" w:hAnsi="Arial" w:cs="Arial"/>
          <w:spacing w:val="1"/>
        </w:rPr>
        <w:t xml:space="preserve"> </w:t>
      </w:r>
      <w:r w:rsidRPr="0098590C">
        <w:rPr>
          <w:rFonts w:ascii="Arial" w:hAnsi="Arial" w:cs="Arial"/>
        </w:rPr>
        <w:t>Undang</w:t>
      </w:r>
      <w:r w:rsidRPr="0098590C">
        <w:rPr>
          <w:rFonts w:ascii="Arial" w:hAnsi="Arial" w:cs="Arial"/>
        </w:rPr>
        <w:t>-</w:t>
      </w:r>
      <w:r w:rsidRPr="0098590C">
        <w:rPr>
          <w:rFonts w:ascii="Arial" w:hAnsi="Arial" w:cs="Arial"/>
          <w:spacing w:val="-59"/>
        </w:rPr>
        <w:t xml:space="preserve"> </w:t>
      </w:r>
      <w:r w:rsidRPr="0098590C">
        <w:rPr>
          <w:rFonts w:ascii="Arial" w:hAnsi="Arial" w:cs="Arial"/>
        </w:rPr>
        <w:t>undang</w:t>
      </w:r>
      <w:r w:rsidRPr="0098590C">
        <w:rPr>
          <w:rFonts w:ascii="Arial" w:hAnsi="Arial" w:cs="Arial"/>
        </w:rPr>
        <w:t xml:space="preserve"> yang </w:t>
      </w:r>
      <w:r w:rsidRPr="0098590C">
        <w:rPr>
          <w:rFonts w:ascii="Arial" w:hAnsi="Arial" w:cs="Arial"/>
        </w:rPr>
        <w:t>mengatur</w:t>
      </w:r>
      <w:r w:rsidRPr="0098590C">
        <w:rPr>
          <w:rFonts w:ascii="Arial" w:hAnsi="Arial" w:cs="Arial"/>
        </w:rPr>
        <w:t xml:space="preserve"> </w:t>
      </w:r>
      <w:r w:rsidRPr="0098590C">
        <w:rPr>
          <w:rFonts w:ascii="Arial" w:hAnsi="Arial" w:cs="Arial"/>
        </w:rPr>
        <w:t>tentang</w:t>
      </w:r>
      <w:r w:rsidRPr="0098590C">
        <w:rPr>
          <w:rFonts w:ascii="Arial" w:hAnsi="Arial" w:cs="Arial"/>
        </w:rPr>
        <w:t xml:space="preserve"> </w:t>
      </w:r>
      <w:r w:rsidRPr="0098590C">
        <w:rPr>
          <w:rFonts w:ascii="Arial" w:hAnsi="Arial" w:cs="Arial"/>
        </w:rPr>
        <w:t>prinsip-prinsip</w:t>
      </w:r>
      <w:r w:rsidRPr="0098590C">
        <w:rPr>
          <w:rFonts w:ascii="Arial" w:hAnsi="Arial" w:cs="Arial"/>
        </w:rPr>
        <w:t xml:space="preserve"> </w:t>
      </w:r>
      <w:r w:rsidRPr="0098590C">
        <w:rPr>
          <w:rFonts w:ascii="Arial" w:hAnsi="Arial" w:cs="Arial"/>
        </w:rPr>
        <w:t>pemerintahan</w:t>
      </w:r>
      <w:r w:rsidRPr="0098590C">
        <w:rPr>
          <w:rFonts w:ascii="Arial" w:hAnsi="Arial" w:cs="Arial"/>
        </w:rPr>
        <w:t xml:space="preserve"> yang </w:t>
      </w:r>
      <w:r w:rsidRPr="0098590C">
        <w:rPr>
          <w:rFonts w:ascii="Arial" w:hAnsi="Arial" w:cs="Arial"/>
        </w:rPr>
        <w:t>baik</w:t>
      </w:r>
      <w:r w:rsidRPr="0098590C">
        <w:rPr>
          <w:rFonts w:ascii="Arial" w:hAnsi="Arial" w:cs="Arial"/>
        </w:rPr>
        <w:t xml:space="preserve"> yang</w:t>
      </w:r>
      <w:r w:rsidRPr="0098590C">
        <w:rPr>
          <w:rFonts w:ascii="Arial" w:hAnsi="Arial" w:cs="Arial"/>
          <w:spacing w:val="1"/>
        </w:rPr>
        <w:t xml:space="preserve"> </w:t>
      </w:r>
      <w:r w:rsidRPr="0098590C">
        <w:rPr>
          <w:rFonts w:ascii="Arial" w:hAnsi="Arial" w:cs="Arial"/>
        </w:rPr>
        <w:t>merupakan</w:t>
      </w:r>
      <w:r w:rsidRPr="0098590C">
        <w:rPr>
          <w:rFonts w:ascii="Arial" w:hAnsi="Arial" w:cs="Arial"/>
        </w:rPr>
        <w:t xml:space="preserve"> </w:t>
      </w:r>
      <w:r w:rsidRPr="0098590C">
        <w:rPr>
          <w:rFonts w:ascii="Arial" w:hAnsi="Arial" w:cs="Arial"/>
        </w:rPr>
        <w:t>efektivitas</w:t>
      </w:r>
      <w:r w:rsidRPr="0098590C">
        <w:rPr>
          <w:rFonts w:ascii="Arial" w:hAnsi="Arial" w:cs="Arial"/>
        </w:rPr>
        <w:t xml:space="preserve"> </w:t>
      </w:r>
      <w:r w:rsidRPr="0098590C">
        <w:rPr>
          <w:rFonts w:ascii="Arial" w:hAnsi="Arial" w:cs="Arial"/>
          <w:color w:val="212121"/>
        </w:rPr>
        <w:t>fungsi-fungsi</w:t>
      </w:r>
      <w:r w:rsidRPr="0098590C">
        <w:rPr>
          <w:rFonts w:ascii="Arial" w:hAnsi="Arial" w:cs="Arial"/>
          <w:color w:val="212121"/>
        </w:rPr>
        <w:t xml:space="preserve"> </w:t>
      </w:r>
      <w:r w:rsidRPr="0098590C">
        <w:rPr>
          <w:rFonts w:ascii="Arial" w:hAnsi="Arial" w:cs="Arial"/>
          <w:color w:val="212121"/>
        </w:rPr>
        <w:t>pemerintahan</w:t>
      </w:r>
      <w:r w:rsidRPr="0098590C">
        <w:rPr>
          <w:rFonts w:ascii="Arial" w:hAnsi="Arial" w:cs="Arial"/>
          <w:color w:val="212121"/>
        </w:rPr>
        <w:t xml:space="preserve"> </w:t>
      </w:r>
      <w:r w:rsidRPr="0098590C">
        <w:rPr>
          <w:rFonts w:ascii="Arial" w:hAnsi="Arial" w:cs="Arial"/>
          <w:color w:val="212121"/>
        </w:rPr>
        <w:t>itu</w:t>
      </w:r>
      <w:r w:rsidRPr="0098590C">
        <w:rPr>
          <w:rFonts w:ascii="Arial" w:hAnsi="Arial" w:cs="Arial"/>
          <w:color w:val="212121"/>
        </w:rPr>
        <w:t xml:space="preserve"> </w:t>
      </w:r>
      <w:r w:rsidRPr="0098590C">
        <w:rPr>
          <w:rFonts w:ascii="Arial" w:hAnsi="Arial" w:cs="Arial"/>
          <w:color w:val="212121"/>
        </w:rPr>
        <w:t>sendiri</w:t>
      </w:r>
      <w:r w:rsidRPr="0098590C">
        <w:rPr>
          <w:rFonts w:ascii="Arial" w:hAnsi="Arial" w:cs="Arial"/>
          <w:color w:val="212121"/>
        </w:rPr>
        <w:t xml:space="preserve">. Dalam </w:t>
      </w:r>
      <w:r w:rsidRPr="0098590C">
        <w:rPr>
          <w:rFonts w:ascii="Arial" w:hAnsi="Arial" w:cs="Arial"/>
          <w:color w:val="212121"/>
        </w:rPr>
        <w:t>amanat</w:t>
      </w:r>
      <w:r w:rsidRPr="0098590C">
        <w:rPr>
          <w:rFonts w:ascii="Arial" w:hAnsi="Arial" w:cs="Arial"/>
          <w:color w:val="212121"/>
          <w:spacing w:val="1"/>
        </w:rPr>
        <w:t xml:space="preserve"> </w:t>
      </w:r>
      <w:r w:rsidRPr="0098590C">
        <w:rPr>
          <w:rFonts w:ascii="Arial" w:hAnsi="Arial" w:cs="Arial"/>
          <w:color w:val="212121"/>
        </w:rPr>
        <w:t>Undang-undang</w:t>
      </w:r>
      <w:r w:rsidRPr="0098590C">
        <w:rPr>
          <w:rFonts w:ascii="Arial" w:hAnsi="Arial" w:cs="Arial"/>
          <w:color w:val="212121"/>
        </w:rPr>
        <w:t xml:space="preserve"> Dasar Negara </w:t>
      </w:r>
      <w:r w:rsidRPr="0098590C">
        <w:rPr>
          <w:rFonts w:ascii="Arial" w:hAnsi="Arial" w:cs="Arial"/>
          <w:color w:val="212121"/>
        </w:rPr>
        <w:t>Republik</w:t>
      </w:r>
      <w:r w:rsidRPr="0098590C">
        <w:rPr>
          <w:rFonts w:ascii="Arial" w:hAnsi="Arial" w:cs="Arial"/>
          <w:color w:val="212121"/>
        </w:rPr>
        <w:t xml:space="preserve"> Indonesia </w:t>
      </w:r>
      <w:r w:rsidRPr="0098590C">
        <w:rPr>
          <w:rFonts w:ascii="Arial" w:hAnsi="Arial" w:cs="Arial"/>
          <w:color w:val="212121"/>
        </w:rPr>
        <w:t>Tahun</w:t>
      </w:r>
      <w:r w:rsidRPr="0098590C">
        <w:rPr>
          <w:rFonts w:ascii="Arial" w:hAnsi="Arial" w:cs="Arial"/>
          <w:color w:val="212121"/>
        </w:rPr>
        <w:t xml:space="preserve"> 1945, negara </w:t>
      </w:r>
      <w:r w:rsidRPr="0098590C">
        <w:rPr>
          <w:rFonts w:ascii="Arial" w:hAnsi="Arial" w:cs="Arial"/>
          <w:color w:val="212121"/>
        </w:rPr>
        <w:t>wajib</w:t>
      </w:r>
      <w:r w:rsidRPr="0098590C">
        <w:rPr>
          <w:rFonts w:ascii="Arial" w:hAnsi="Arial" w:cs="Arial"/>
          <w:color w:val="212121"/>
          <w:spacing w:val="1"/>
        </w:rPr>
        <w:t xml:space="preserve"> </w:t>
      </w:r>
      <w:r w:rsidRPr="0098590C">
        <w:rPr>
          <w:rFonts w:ascii="Arial" w:hAnsi="Arial" w:cs="Arial"/>
          <w:color w:val="212121"/>
        </w:rPr>
        <w:t>melayani</w:t>
      </w:r>
      <w:r w:rsidRPr="0098590C">
        <w:rPr>
          <w:rFonts w:ascii="Arial" w:hAnsi="Arial" w:cs="Arial"/>
          <w:color w:val="212121"/>
          <w:spacing w:val="1"/>
        </w:rPr>
        <w:t xml:space="preserve"> </w:t>
      </w:r>
      <w:r w:rsidRPr="0098590C">
        <w:rPr>
          <w:rFonts w:ascii="Arial" w:hAnsi="Arial" w:cs="Arial"/>
          <w:color w:val="212121"/>
        </w:rPr>
        <w:t>warga</w:t>
      </w:r>
      <w:r w:rsidRPr="0098590C">
        <w:rPr>
          <w:rFonts w:ascii="Arial" w:hAnsi="Arial" w:cs="Arial"/>
          <w:color w:val="212121"/>
          <w:spacing w:val="1"/>
        </w:rPr>
        <w:t xml:space="preserve"> </w:t>
      </w:r>
      <w:r w:rsidRPr="0098590C">
        <w:rPr>
          <w:rFonts w:ascii="Arial" w:hAnsi="Arial" w:cs="Arial"/>
          <w:color w:val="212121"/>
        </w:rPr>
        <w:t>negara</w:t>
      </w:r>
      <w:r w:rsidRPr="0098590C">
        <w:rPr>
          <w:rFonts w:ascii="Arial" w:hAnsi="Arial" w:cs="Arial"/>
          <w:color w:val="212121"/>
          <w:spacing w:val="1"/>
        </w:rPr>
        <w:t xml:space="preserve"> </w:t>
      </w:r>
      <w:r w:rsidRPr="0098590C">
        <w:rPr>
          <w:rFonts w:ascii="Arial" w:hAnsi="Arial" w:cs="Arial"/>
          <w:color w:val="212121"/>
        </w:rPr>
        <w:t>dan</w:t>
      </w:r>
      <w:r w:rsidRPr="0098590C">
        <w:rPr>
          <w:rFonts w:ascii="Arial" w:hAnsi="Arial" w:cs="Arial"/>
          <w:color w:val="212121"/>
          <w:spacing w:val="1"/>
        </w:rPr>
        <w:t xml:space="preserve"> </w:t>
      </w:r>
      <w:r w:rsidRPr="0098590C">
        <w:rPr>
          <w:rFonts w:ascii="Arial" w:hAnsi="Arial" w:cs="Arial"/>
          <w:color w:val="212121"/>
        </w:rPr>
        <w:t>penduduk</w:t>
      </w:r>
      <w:r w:rsidRPr="0098590C">
        <w:rPr>
          <w:rFonts w:ascii="Arial" w:hAnsi="Arial" w:cs="Arial"/>
          <w:color w:val="212121"/>
          <w:spacing w:val="1"/>
        </w:rPr>
        <w:t xml:space="preserve"> </w:t>
      </w:r>
      <w:r w:rsidRPr="0098590C">
        <w:rPr>
          <w:rFonts w:ascii="Arial" w:hAnsi="Arial" w:cs="Arial"/>
          <w:color w:val="212121"/>
        </w:rPr>
        <w:t>serta</w:t>
      </w:r>
      <w:r w:rsidRPr="0098590C">
        <w:rPr>
          <w:rFonts w:ascii="Arial" w:hAnsi="Arial" w:cs="Arial"/>
          <w:color w:val="212121"/>
          <w:spacing w:val="1"/>
        </w:rPr>
        <w:t xml:space="preserve"> </w:t>
      </w:r>
      <w:r w:rsidRPr="0098590C">
        <w:rPr>
          <w:rFonts w:ascii="Arial" w:hAnsi="Arial" w:cs="Arial"/>
          <w:color w:val="212121"/>
        </w:rPr>
        <w:t>membangun</w:t>
      </w:r>
      <w:r w:rsidRPr="0098590C">
        <w:rPr>
          <w:rFonts w:ascii="Arial" w:hAnsi="Arial" w:cs="Arial"/>
          <w:color w:val="212121"/>
          <w:spacing w:val="1"/>
        </w:rPr>
        <w:t xml:space="preserve"> </w:t>
      </w:r>
      <w:r w:rsidRPr="0098590C">
        <w:rPr>
          <w:rFonts w:ascii="Arial" w:hAnsi="Arial" w:cs="Arial"/>
          <w:color w:val="212121"/>
        </w:rPr>
        <w:t>kepercayaan</w:t>
      </w:r>
      <w:r w:rsidRPr="0098590C">
        <w:rPr>
          <w:rFonts w:ascii="Arial" w:hAnsi="Arial" w:cs="Arial"/>
          <w:color w:val="212121"/>
        </w:rPr>
        <w:t xml:space="preserve"> </w:t>
      </w:r>
      <w:r w:rsidRPr="0098590C">
        <w:rPr>
          <w:rFonts w:ascii="Arial" w:hAnsi="Arial" w:cs="Arial"/>
          <w:color w:val="212121"/>
          <w:spacing w:val="-59"/>
        </w:rPr>
        <w:t xml:space="preserve"> </w:t>
      </w:r>
      <w:r w:rsidRPr="0098590C">
        <w:rPr>
          <w:rFonts w:ascii="Arial" w:hAnsi="Arial" w:cs="Arial"/>
          <w:color w:val="212121"/>
        </w:rPr>
        <w:t>masyarakat</w:t>
      </w:r>
      <w:r w:rsidRPr="0098590C">
        <w:rPr>
          <w:rFonts w:ascii="Arial" w:hAnsi="Arial" w:cs="Arial"/>
          <w:color w:val="212121"/>
        </w:rPr>
        <w:t xml:space="preserve"> </w:t>
      </w:r>
      <w:r w:rsidRPr="0098590C">
        <w:rPr>
          <w:rFonts w:ascii="Arial" w:hAnsi="Arial" w:cs="Arial"/>
          <w:color w:val="212121"/>
        </w:rPr>
        <w:t>dalam</w:t>
      </w:r>
      <w:r w:rsidRPr="0098590C">
        <w:rPr>
          <w:rFonts w:ascii="Arial" w:hAnsi="Arial" w:cs="Arial"/>
          <w:color w:val="212121"/>
        </w:rPr>
        <w:t xml:space="preserve"> </w:t>
      </w:r>
      <w:r w:rsidRPr="0098590C">
        <w:rPr>
          <w:rFonts w:ascii="Arial" w:hAnsi="Arial" w:cs="Arial"/>
          <w:color w:val="212121"/>
        </w:rPr>
        <w:t>pelayanan</w:t>
      </w:r>
      <w:r w:rsidRPr="0098590C">
        <w:rPr>
          <w:rFonts w:ascii="Arial" w:hAnsi="Arial" w:cs="Arial"/>
          <w:color w:val="212121"/>
        </w:rPr>
        <w:t xml:space="preserve"> </w:t>
      </w:r>
      <w:r w:rsidRPr="0098590C">
        <w:rPr>
          <w:rFonts w:ascii="Arial" w:hAnsi="Arial" w:cs="Arial"/>
          <w:color w:val="212121"/>
        </w:rPr>
        <w:t>publik</w:t>
      </w:r>
      <w:r w:rsidRPr="0098590C">
        <w:rPr>
          <w:rFonts w:ascii="Arial" w:hAnsi="Arial" w:cs="Arial"/>
          <w:color w:val="212121"/>
        </w:rPr>
        <w:t xml:space="preserve"> </w:t>
      </w:r>
      <w:r w:rsidRPr="0098590C">
        <w:rPr>
          <w:rFonts w:ascii="Arial" w:hAnsi="Arial" w:cs="Arial"/>
          <w:color w:val="212121"/>
        </w:rPr>
        <w:t>dengan</w:t>
      </w:r>
      <w:r w:rsidRPr="0098590C">
        <w:rPr>
          <w:rFonts w:ascii="Arial" w:hAnsi="Arial" w:cs="Arial"/>
          <w:color w:val="212121"/>
        </w:rPr>
        <w:t xml:space="preserve"> </w:t>
      </w:r>
      <w:r w:rsidRPr="0098590C">
        <w:rPr>
          <w:rFonts w:ascii="Arial" w:hAnsi="Arial" w:cs="Arial"/>
          <w:color w:val="212121"/>
        </w:rPr>
        <w:t>harapan</w:t>
      </w:r>
      <w:r w:rsidRPr="0098590C">
        <w:rPr>
          <w:rFonts w:ascii="Arial" w:hAnsi="Arial" w:cs="Arial"/>
          <w:color w:val="212121"/>
        </w:rPr>
        <w:t xml:space="preserve"> </w:t>
      </w:r>
      <w:r w:rsidRPr="0098590C">
        <w:rPr>
          <w:rFonts w:ascii="Arial" w:hAnsi="Arial" w:cs="Arial"/>
          <w:color w:val="212121"/>
        </w:rPr>
        <w:t>seluruh</w:t>
      </w:r>
      <w:r w:rsidRPr="0098590C">
        <w:rPr>
          <w:rFonts w:ascii="Arial" w:hAnsi="Arial" w:cs="Arial"/>
          <w:color w:val="212121"/>
        </w:rPr>
        <w:t xml:space="preserve"> </w:t>
      </w:r>
      <w:r w:rsidRPr="0098590C">
        <w:rPr>
          <w:rFonts w:ascii="Arial" w:hAnsi="Arial" w:cs="Arial"/>
          <w:color w:val="212121"/>
        </w:rPr>
        <w:t>warga</w:t>
      </w:r>
      <w:r w:rsidRPr="0098590C">
        <w:rPr>
          <w:rFonts w:ascii="Arial" w:hAnsi="Arial" w:cs="Arial"/>
          <w:color w:val="212121"/>
        </w:rPr>
        <w:t xml:space="preserve"> negara</w:t>
      </w:r>
      <w:r w:rsidRPr="0098590C">
        <w:rPr>
          <w:rFonts w:ascii="Arial" w:hAnsi="Arial" w:cs="Arial"/>
          <w:color w:val="212121"/>
          <w:spacing w:val="1"/>
        </w:rPr>
        <w:t xml:space="preserve"> </w:t>
      </w:r>
      <w:r w:rsidRPr="0098590C">
        <w:rPr>
          <w:rFonts w:ascii="Arial" w:hAnsi="Arial" w:cs="Arial"/>
          <w:color w:val="212121"/>
        </w:rPr>
        <w:t>serta</w:t>
      </w:r>
      <w:r w:rsidRPr="0098590C">
        <w:rPr>
          <w:rFonts w:ascii="Arial" w:hAnsi="Arial" w:cs="Arial"/>
          <w:color w:val="212121"/>
          <w:spacing w:val="1"/>
        </w:rPr>
        <w:t xml:space="preserve"> </w:t>
      </w:r>
      <w:r w:rsidRPr="0098590C">
        <w:rPr>
          <w:rFonts w:ascii="Arial" w:hAnsi="Arial" w:cs="Arial"/>
          <w:color w:val="212121"/>
        </w:rPr>
        <w:t>penduduk</w:t>
      </w:r>
      <w:r w:rsidRPr="0098590C">
        <w:rPr>
          <w:rFonts w:ascii="Arial" w:hAnsi="Arial" w:cs="Arial"/>
          <w:color w:val="212121"/>
          <w:spacing w:val="1"/>
        </w:rPr>
        <w:t xml:space="preserve"> </w:t>
      </w:r>
      <w:r w:rsidRPr="0098590C">
        <w:rPr>
          <w:rFonts w:ascii="Arial" w:hAnsi="Arial" w:cs="Arial"/>
          <w:color w:val="212121"/>
        </w:rPr>
        <w:t>merasakan</w:t>
      </w:r>
      <w:r w:rsidRPr="0098590C">
        <w:rPr>
          <w:rFonts w:ascii="Arial" w:hAnsi="Arial" w:cs="Arial"/>
          <w:color w:val="212121"/>
          <w:spacing w:val="1"/>
        </w:rPr>
        <w:t xml:space="preserve"> </w:t>
      </w:r>
      <w:r w:rsidRPr="0098590C">
        <w:rPr>
          <w:rFonts w:ascii="Arial" w:hAnsi="Arial" w:cs="Arial"/>
          <w:color w:val="212121"/>
        </w:rPr>
        <w:t>pelayanan</w:t>
      </w:r>
      <w:r w:rsidRPr="0098590C">
        <w:rPr>
          <w:rFonts w:ascii="Arial" w:hAnsi="Arial" w:cs="Arial"/>
          <w:color w:val="212121"/>
          <w:spacing w:val="1"/>
        </w:rPr>
        <w:t xml:space="preserve"> </w:t>
      </w:r>
      <w:r w:rsidRPr="0098590C">
        <w:rPr>
          <w:rFonts w:ascii="Arial" w:hAnsi="Arial" w:cs="Arial"/>
          <w:color w:val="212121"/>
        </w:rPr>
        <w:t>publik</w:t>
      </w:r>
      <w:r w:rsidRPr="0098590C">
        <w:rPr>
          <w:rFonts w:ascii="Arial" w:hAnsi="Arial" w:cs="Arial"/>
          <w:color w:val="212121"/>
          <w:spacing w:val="1"/>
        </w:rPr>
        <w:t xml:space="preserve"> </w:t>
      </w:r>
      <w:r w:rsidRPr="0098590C">
        <w:rPr>
          <w:rFonts w:ascii="Arial" w:hAnsi="Arial" w:cs="Arial"/>
          <w:color w:val="212121"/>
        </w:rPr>
        <w:t>yang</w:t>
      </w:r>
      <w:r w:rsidRPr="0098590C">
        <w:rPr>
          <w:rFonts w:ascii="Arial" w:hAnsi="Arial" w:cs="Arial"/>
          <w:color w:val="212121"/>
          <w:spacing w:val="1"/>
        </w:rPr>
        <w:t xml:space="preserve"> </w:t>
      </w:r>
      <w:r w:rsidRPr="0098590C">
        <w:rPr>
          <w:rFonts w:ascii="Arial" w:hAnsi="Arial" w:cs="Arial"/>
          <w:color w:val="212121"/>
        </w:rPr>
        <w:t>baik</w:t>
      </w:r>
      <w:r w:rsidRPr="0098590C">
        <w:rPr>
          <w:rFonts w:ascii="Arial" w:hAnsi="Arial" w:cs="Arial"/>
          <w:color w:val="212121"/>
        </w:rPr>
        <w:t>.</w:t>
      </w:r>
      <w:r w:rsidRPr="0098590C">
        <w:rPr>
          <w:rFonts w:ascii="Arial" w:hAnsi="Arial" w:cs="Arial"/>
          <w:color w:val="212121"/>
          <w:spacing w:val="1"/>
        </w:rPr>
        <w:t xml:space="preserve"> </w:t>
      </w:r>
      <w:r w:rsidRPr="0098590C">
        <w:rPr>
          <w:rFonts w:ascii="Arial" w:hAnsi="Arial" w:cs="Arial"/>
        </w:rPr>
        <w:t>Pelayanan</w:t>
      </w:r>
      <w:r w:rsidRPr="0098590C">
        <w:rPr>
          <w:rFonts w:ascii="Arial" w:hAnsi="Arial" w:cs="Arial"/>
        </w:rPr>
        <w:t xml:space="preserve"> </w:t>
      </w:r>
      <w:r w:rsidRPr="0098590C">
        <w:rPr>
          <w:rFonts w:ascii="Arial" w:hAnsi="Arial" w:cs="Arial"/>
        </w:rPr>
        <w:t>adalah</w:t>
      </w:r>
      <w:r w:rsidRPr="0098590C">
        <w:rPr>
          <w:rFonts w:ascii="Arial" w:hAnsi="Arial" w:cs="Arial"/>
        </w:rPr>
        <w:t xml:space="preserve"> </w:t>
      </w:r>
      <w:r w:rsidRPr="0098590C">
        <w:rPr>
          <w:rFonts w:ascii="Arial" w:hAnsi="Arial" w:cs="Arial"/>
        </w:rPr>
        <w:t>sebuah</w:t>
      </w:r>
      <w:r w:rsidRPr="0098590C">
        <w:rPr>
          <w:rFonts w:ascii="Arial" w:hAnsi="Arial" w:cs="Arial"/>
        </w:rPr>
        <w:t xml:space="preserve"> proses </w:t>
      </w:r>
      <w:r w:rsidRPr="0098590C">
        <w:rPr>
          <w:rFonts w:ascii="Arial" w:hAnsi="Arial" w:cs="Arial"/>
        </w:rPr>
        <w:t>pemenuhan</w:t>
      </w:r>
      <w:r w:rsidRPr="0098590C">
        <w:rPr>
          <w:rFonts w:ascii="Arial" w:hAnsi="Arial" w:cs="Arial"/>
        </w:rPr>
        <w:t xml:space="preserve"> </w:t>
      </w:r>
      <w:r w:rsidRPr="0098590C">
        <w:rPr>
          <w:rFonts w:ascii="Arial" w:hAnsi="Arial" w:cs="Arial"/>
        </w:rPr>
        <w:t>kebutuhan</w:t>
      </w:r>
      <w:r w:rsidRPr="0098590C">
        <w:rPr>
          <w:rFonts w:ascii="Arial" w:hAnsi="Arial" w:cs="Arial"/>
        </w:rPr>
        <w:t xml:space="preserve"> </w:t>
      </w:r>
      <w:r w:rsidRPr="0098590C">
        <w:rPr>
          <w:rFonts w:ascii="Arial" w:hAnsi="Arial" w:cs="Arial"/>
        </w:rPr>
        <w:t>melalui</w:t>
      </w:r>
      <w:r w:rsidRPr="0098590C">
        <w:rPr>
          <w:rFonts w:ascii="Arial" w:hAnsi="Arial" w:cs="Arial"/>
        </w:rPr>
        <w:t xml:space="preserve"> </w:t>
      </w:r>
      <w:r w:rsidRPr="0098590C">
        <w:rPr>
          <w:rFonts w:ascii="Arial" w:hAnsi="Arial" w:cs="Arial"/>
        </w:rPr>
        <w:t>aktifitas</w:t>
      </w:r>
      <w:r w:rsidRPr="0098590C">
        <w:rPr>
          <w:rFonts w:ascii="Arial" w:hAnsi="Arial" w:cs="Arial"/>
        </w:rPr>
        <w:t xml:space="preserve"> orang lain yang </w:t>
      </w:r>
      <w:r w:rsidRPr="0098590C">
        <w:rPr>
          <w:rFonts w:ascii="Arial" w:hAnsi="Arial" w:cs="Arial"/>
        </w:rPr>
        <w:t>menyangkut</w:t>
      </w:r>
      <w:r w:rsidRPr="0098590C">
        <w:rPr>
          <w:rFonts w:ascii="Arial" w:hAnsi="Arial" w:cs="Arial"/>
        </w:rPr>
        <w:t xml:space="preserve"> </w:t>
      </w:r>
      <w:r w:rsidRPr="0098590C">
        <w:rPr>
          <w:rFonts w:ascii="Arial" w:hAnsi="Arial" w:cs="Arial"/>
        </w:rPr>
        <w:t>segala</w:t>
      </w:r>
      <w:r w:rsidRPr="0098590C">
        <w:rPr>
          <w:rFonts w:ascii="Arial" w:hAnsi="Arial" w:cs="Arial"/>
        </w:rPr>
        <w:t xml:space="preserve"> </w:t>
      </w:r>
      <w:r w:rsidRPr="0098590C">
        <w:rPr>
          <w:rFonts w:ascii="Arial" w:hAnsi="Arial" w:cs="Arial"/>
        </w:rPr>
        <w:t>masalah</w:t>
      </w:r>
      <w:r w:rsidRPr="0098590C">
        <w:rPr>
          <w:rFonts w:ascii="Arial" w:hAnsi="Arial" w:cs="Arial"/>
        </w:rPr>
        <w:t xml:space="preserve"> yang </w:t>
      </w:r>
      <w:r w:rsidRPr="0098590C">
        <w:rPr>
          <w:rFonts w:ascii="Arial" w:hAnsi="Arial" w:cs="Arial"/>
        </w:rPr>
        <w:t>ditujukan</w:t>
      </w:r>
      <w:r w:rsidRPr="0098590C">
        <w:rPr>
          <w:rFonts w:ascii="Arial" w:hAnsi="Arial" w:cs="Arial"/>
        </w:rPr>
        <w:t xml:space="preserve"> orang lain </w:t>
      </w:r>
      <w:r w:rsidRPr="0098590C">
        <w:rPr>
          <w:rFonts w:ascii="Arial" w:hAnsi="Arial" w:cs="Arial"/>
        </w:rPr>
        <w:t>untuk</w:t>
      </w:r>
      <w:r w:rsidRPr="0098590C">
        <w:rPr>
          <w:rFonts w:ascii="Arial" w:hAnsi="Arial" w:cs="Arial"/>
        </w:rPr>
        <w:t xml:space="preserve"> </w:t>
      </w:r>
      <w:r w:rsidRPr="0098590C">
        <w:rPr>
          <w:rFonts w:ascii="Arial" w:hAnsi="Arial" w:cs="Arial"/>
        </w:rPr>
        <w:t>menyelesaikan</w:t>
      </w:r>
      <w:r w:rsidRPr="0098590C">
        <w:rPr>
          <w:rFonts w:ascii="Arial" w:hAnsi="Arial" w:cs="Arial"/>
        </w:rPr>
        <w:t xml:space="preserve"> </w:t>
      </w:r>
      <w:r w:rsidRPr="0098590C">
        <w:rPr>
          <w:rFonts w:ascii="Arial" w:hAnsi="Arial" w:cs="Arial"/>
        </w:rPr>
        <w:t>masalah</w:t>
      </w:r>
      <w:r w:rsidRPr="0098590C">
        <w:rPr>
          <w:rFonts w:ascii="Arial" w:hAnsi="Arial" w:cs="Arial"/>
        </w:rPr>
        <w:t xml:space="preserve"> (Freed </w:t>
      </w:r>
      <w:r w:rsidRPr="0098590C">
        <w:rPr>
          <w:rFonts w:ascii="Arial" w:hAnsi="Arial" w:cs="Arial"/>
        </w:rPr>
        <w:t>luthans</w:t>
      </w:r>
      <w:r w:rsidRPr="0098590C">
        <w:rPr>
          <w:rFonts w:ascii="Arial" w:hAnsi="Arial" w:cs="Arial"/>
        </w:rPr>
        <w:t xml:space="preserve"> 1995:46). </w:t>
      </w:r>
      <w:r w:rsidRPr="0098590C">
        <w:rPr>
          <w:rFonts w:ascii="Arial" w:hAnsi="Arial" w:cs="Arial"/>
          <w:color w:val="212121"/>
        </w:rPr>
        <w:t>Sebagai</w:t>
      </w:r>
      <w:r w:rsidRPr="0098590C">
        <w:rPr>
          <w:rFonts w:ascii="Arial" w:hAnsi="Arial" w:cs="Arial"/>
          <w:color w:val="212121"/>
          <w:spacing w:val="1"/>
        </w:rPr>
        <w:t xml:space="preserve"> </w:t>
      </w:r>
      <w:r w:rsidRPr="0098590C">
        <w:rPr>
          <w:rFonts w:ascii="Arial" w:hAnsi="Arial" w:cs="Arial"/>
          <w:color w:val="212121"/>
        </w:rPr>
        <w:t>pelayan</w:t>
      </w:r>
      <w:r w:rsidRPr="0098590C">
        <w:rPr>
          <w:rFonts w:ascii="Arial" w:hAnsi="Arial" w:cs="Arial"/>
          <w:color w:val="212121"/>
          <w:spacing w:val="1"/>
        </w:rPr>
        <w:t xml:space="preserve"> </w:t>
      </w:r>
      <w:r w:rsidRPr="0098590C">
        <w:rPr>
          <w:rFonts w:ascii="Arial" w:hAnsi="Arial" w:cs="Arial"/>
          <w:color w:val="212121"/>
        </w:rPr>
        <w:t>masyarakat</w:t>
      </w:r>
      <w:r w:rsidRPr="0098590C">
        <w:rPr>
          <w:rFonts w:ascii="Arial" w:hAnsi="Arial" w:cs="Arial"/>
          <w:color w:val="212121"/>
        </w:rPr>
        <w:t>,</w:t>
      </w:r>
      <w:r w:rsidRPr="0098590C">
        <w:rPr>
          <w:rFonts w:ascii="Arial" w:hAnsi="Arial" w:cs="Arial"/>
          <w:color w:val="212121"/>
          <w:spacing w:val="14"/>
        </w:rPr>
        <w:t xml:space="preserve"> </w:t>
      </w:r>
      <w:r w:rsidRPr="0098590C">
        <w:rPr>
          <w:rFonts w:ascii="Arial" w:hAnsi="Arial" w:cs="Arial"/>
          <w:color w:val="212121"/>
        </w:rPr>
        <w:t>pelayan</w:t>
      </w:r>
      <w:r w:rsidRPr="0098590C">
        <w:rPr>
          <w:rFonts w:ascii="Arial" w:hAnsi="Arial" w:cs="Arial"/>
          <w:color w:val="212121"/>
          <w:spacing w:val="14"/>
        </w:rPr>
        <w:t xml:space="preserve"> </w:t>
      </w:r>
      <w:r w:rsidRPr="0098590C">
        <w:rPr>
          <w:rFonts w:ascii="Arial" w:hAnsi="Arial" w:cs="Arial"/>
          <w:color w:val="212121"/>
        </w:rPr>
        <w:t>publik</w:t>
      </w:r>
      <w:r w:rsidRPr="0098590C">
        <w:rPr>
          <w:rFonts w:ascii="Arial" w:hAnsi="Arial" w:cs="Arial"/>
          <w:color w:val="212121"/>
          <w:spacing w:val="13"/>
        </w:rPr>
        <w:t xml:space="preserve"> </w:t>
      </w:r>
      <w:r w:rsidRPr="0098590C">
        <w:rPr>
          <w:rFonts w:ascii="Arial" w:hAnsi="Arial" w:cs="Arial"/>
          <w:color w:val="212121"/>
        </w:rPr>
        <w:t>harus</w:t>
      </w:r>
      <w:r w:rsidRPr="0098590C">
        <w:rPr>
          <w:rFonts w:ascii="Arial" w:hAnsi="Arial" w:cs="Arial"/>
          <w:color w:val="212121"/>
          <w:spacing w:val="14"/>
        </w:rPr>
        <w:t xml:space="preserve"> </w:t>
      </w:r>
      <w:r w:rsidRPr="0098590C">
        <w:rPr>
          <w:rFonts w:ascii="Arial" w:hAnsi="Arial" w:cs="Arial"/>
          <w:color w:val="212121"/>
        </w:rPr>
        <w:t>mampu</w:t>
      </w:r>
      <w:r w:rsidRPr="0098590C">
        <w:rPr>
          <w:rFonts w:ascii="Arial" w:hAnsi="Arial" w:cs="Arial"/>
          <w:color w:val="212121"/>
          <w:spacing w:val="11"/>
        </w:rPr>
        <w:t xml:space="preserve"> </w:t>
      </w:r>
      <w:r w:rsidRPr="0098590C">
        <w:rPr>
          <w:rFonts w:ascii="Arial" w:hAnsi="Arial" w:cs="Arial"/>
          <w:color w:val="212121"/>
        </w:rPr>
        <w:t>memberikan</w:t>
      </w:r>
      <w:r w:rsidRPr="0098590C">
        <w:rPr>
          <w:rFonts w:ascii="Arial" w:hAnsi="Arial" w:cs="Arial"/>
          <w:color w:val="212121"/>
          <w:spacing w:val="14"/>
        </w:rPr>
        <w:t xml:space="preserve"> </w:t>
      </w:r>
      <w:r w:rsidRPr="0098590C">
        <w:rPr>
          <w:rFonts w:ascii="Arial" w:hAnsi="Arial" w:cs="Arial"/>
          <w:color w:val="212121"/>
        </w:rPr>
        <w:t>pelayanan</w:t>
      </w:r>
      <w:r w:rsidRPr="0098590C">
        <w:rPr>
          <w:rFonts w:ascii="Arial" w:hAnsi="Arial" w:cs="Arial"/>
          <w:color w:val="212121"/>
          <w:spacing w:val="14"/>
        </w:rPr>
        <w:t xml:space="preserve"> </w:t>
      </w:r>
      <w:r w:rsidRPr="0098590C">
        <w:rPr>
          <w:rFonts w:ascii="Arial" w:hAnsi="Arial" w:cs="Arial"/>
          <w:color w:val="212121"/>
        </w:rPr>
        <w:t>yang</w:t>
      </w:r>
      <w:r w:rsidRPr="0098590C">
        <w:rPr>
          <w:rFonts w:ascii="Arial" w:hAnsi="Arial" w:cs="Arial"/>
          <w:color w:val="212121"/>
          <w:spacing w:val="11"/>
        </w:rPr>
        <w:t xml:space="preserve"> </w:t>
      </w:r>
      <w:r w:rsidRPr="0098590C">
        <w:rPr>
          <w:rFonts w:ascii="Arial" w:hAnsi="Arial" w:cs="Arial"/>
          <w:color w:val="212121"/>
        </w:rPr>
        <w:t>terbaik</w:t>
      </w:r>
      <w:r w:rsidRPr="0098590C">
        <w:rPr>
          <w:rFonts w:ascii="Arial" w:hAnsi="Arial" w:cs="Arial"/>
          <w:color w:val="212121"/>
        </w:rPr>
        <w:t xml:space="preserve"> </w:t>
      </w:r>
      <w:r w:rsidRPr="0098590C">
        <w:rPr>
          <w:rFonts w:ascii="Arial" w:hAnsi="Arial" w:cs="Arial"/>
          <w:color w:val="212121"/>
        </w:rPr>
        <w:t>kepada</w:t>
      </w:r>
      <w:r w:rsidRPr="0098590C">
        <w:rPr>
          <w:rFonts w:ascii="Arial" w:hAnsi="Arial" w:cs="Arial"/>
          <w:color w:val="212121"/>
        </w:rPr>
        <w:t xml:space="preserve"> </w:t>
      </w:r>
      <w:r w:rsidRPr="0098590C">
        <w:rPr>
          <w:rFonts w:ascii="Arial" w:hAnsi="Arial" w:cs="Arial"/>
          <w:color w:val="212121"/>
        </w:rPr>
        <w:t>masyarakat</w:t>
      </w:r>
      <w:r w:rsidRPr="0098590C">
        <w:rPr>
          <w:rFonts w:ascii="Arial" w:hAnsi="Arial" w:cs="Arial"/>
          <w:color w:val="212121"/>
        </w:rPr>
        <w:t xml:space="preserve"> </w:t>
      </w:r>
      <w:r w:rsidRPr="0098590C">
        <w:rPr>
          <w:rFonts w:ascii="Arial" w:hAnsi="Arial" w:cs="Arial"/>
          <w:color w:val="212121"/>
        </w:rPr>
        <w:t>karena</w:t>
      </w:r>
      <w:r w:rsidRPr="0098590C">
        <w:rPr>
          <w:rFonts w:ascii="Arial" w:hAnsi="Arial" w:cs="Arial"/>
          <w:color w:val="212121"/>
        </w:rPr>
        <w:t xml:space="preserve"> </w:t>
      </w:r>
      <w:r w:rsidRPr="0098590C">
        <w:rPr>
          <w:rFonts w:ascii="Arial" w:hAnsi="Arial" w:cs="Arial"/>
          <w:color w:val="212121"/>
        </w:rPr>
        <w:t>indikator</w:t>
      </w:r>
      <w:r w:rsidRPr="0098590C">
        <w:rPr>
          <w:rFonts w:ascii="Arial" w:hAnsi="Arial" w:cs="Arial"/>
          <w:color w:val="212121"/>
        </w:rPr>
        <w:t xml:space="preserve"> </w:t>
      </w:r>
      <w:r w:rsidRPr="0098590C">
        <w:rPr>
          <w:rFonts w:ascii="Arial" w:hAnsi="Arial" w:cs="Arial"/>
          <w:color w:val="212121"/>
        </w:rPr>
        <w:t>kinerjanya</w:t>
      </w:r>
      <w:r w:rsidRPr="0098590C">
        <w:rPr>
          <w:rFonts w:ascii="Arial" w:hAnsi="Arial" w:cs="Arial"/>
          <w:color w:val="212121"/>
        </w:rPr>
        <w:t xml:space="preserve"> salah </w:t>
      </w:r>
      <w:r w:rsidRPr="0098590C">
        <w:rPr>
          <w:rFonts w:ascii="Arial" w:hAnsi="Arial" w:cs="Arial"/>
          <w:color w:val="212121"/>
        </w:rPr>
        <w:t>satunya</w:t>
      </w:r>
      <w:r w:rsidRPr="0098590C">
        <w:rPr>
          <w:rFonts w:ascii="Arial" w:hAnsi="Arial" w:cs="Arial"/>
          <w:color w:val="212121"/>
        </w:rPr>
        <w:t xml:space="preserve"> </w:t>
      </w:r>
      <w:r w:rsidRPr="0098590C">
        <w:rPr>
          <w:rFonts w:ascii="Arial" w:hAnsi="Arial" w:cs="Arial"/>
          <w:color w:val="212121"/>
        </w:rPr>
        <w:t>ditentukan</w:t>
      </w:r>
      <w:r w:rsidRPr="0098590C">
        <w:rPr>
          <w:rFonts w:ascii="Arial" w:hAnsi="Arial" w:cs="Arial"/>
          <w:color w:val="212121"/>
        </w:rPr>
        <w:t xml:space="preserve"> oleh</w:t>
      </w:r>
      <w:r w:rsidRPr="0098590C">
        <w:rPr>
          <w:rFonts w:ascii="Arial" w:hAnsi="Arial" w:cs="Arial"/>
          <w:color w:val="212121"/>
          <w:spacing w:val="1"/>
        </w:rPr>
        <w:t xml:space="preserve"> </w:t>
      </w:r>
      <w:r w:rsidRPr="0098590C">
        <w:rPr>
          <w:rFonts w:ascii="Arial" w:hAnsi="Arial" w:cs="Arial"/>
          <w:color w:val="212121"/>
        </w:rPr>
        <w:t>seberapa</w:t>
      </w:r>
      <w:r w:rsidRPr="0098590C">
        <w:rPr>
          <w:rFonts w:ascii="Arial" w:hAnsi="Arial" w:cs="Arial"/>
          <w:color w:val="212121"/>
        </w:rPr>
        <w:t xml:space="preserve"> </w:t>
      </w:r>
      <w:r w:rsidRPr="0098590C">
        <w:rPr>
          <w:rFonts w:ascii="Arial" w:hAnsi="Arial" w:cs="Arial"/>
          <w:color w:val="212121"/>
        </w:rPr>
        <w:t>puas</w:t>
      </w:r>
      <w:r w:rsidRPr="0098590C">
        <w:rPr>
          <w:rFonts w:ascii="Arial" w:hAnsi="Arial" w:cs="Arial"/>
          <w:color w:val="212121"/>
          <w:spacing w:val="-4"/>
        </w:rPr>
        <w:t xml:space="preserve"> </w:t>
      </w:r>
      <w:r w:rsidRPr="0098590C">
        <w:rPr>
          <w:rFonts w:ascii="Arial" w:hAnsi="Arial" w:cs="Arial"/>
          <w:color w:val="212121"/>
        </w:rPr>
        <w:t>masyarakat</w:t>
      </w:r>
      <w:r w:rsidRPr="0098590C">
        <w:rPr>
          <w:rFonts w:ascii="Arial" w:hAnsi="Arial" w:cs="Arial"/>
          <w:color w:val="212121"/>
          <w:spacing w:val="-1"/>
        </w:rPr>
        <w:t xml:space="preserve"> </w:t>
      </w:r>
      <w:r w:rsidRPr="0098590C">
        <w:rPr>
          <w:rFonts w:ascii="Arial" w:hAnsi="Arial" w:cs="Arial"/>
          <w:color w:val="212121"/>
        </w:rPr>
        <w:t>mendapat</w:t>
      </w:r>
      <w:r w:rsidRPr="0098590C">
        <w:rPr>
          <w:rFonts w:ascii="Arial" w:hAnsi="Arial" w:cs="Arial"/>
          <w:color w:val="212121"/>
          <w:spacing w:val="1"/>
        </w:rPr>
        <w:t xml:space="preserve"> </w:t>
      </w:r>
      <w:r w:rsidRPr="0098590C">
        <w:rPr>
          <w:rFonts w:ascii="Arial" w:hAnsi="Arial" w:cs="Arial"/>
          <w:color w:val="212121"/>
        </w:rPr>
        <w:t>pelayanan</w:t>
      </w:r>
      <w:r w:rsidRPr="0098590C">
        <w:rPr>
          <w:rFonts w:ascii="Arial" w:hAnsi="Arial" w:cs="Arial"/>
          <w:color w:val="212121"/>
          <w:spacing w:val="-2"/>
        </w:rPr>
        <w:t xml:space="preserve"> </w:t>
      </w:r>
      <w:r w:rsidRPr="0098590C">
        <w:rPr>
          <w:rFonts w:ascii="Arial" w:hAnsi="Arial" w:cs="Arial"/>
          <w:color w:val="212121"/>
        </w:rPr>
        <w:t>dari</w:t>
      </w:r>
      <w:r w:rsidRPr="0098590C">
        <w:rPr>
          <w:rFonts w:ascii="Arial" w:hAnsi="Arial" w:cs="Arial"/>
          <w:color w:val="212121"/>
          <w:spacing w:val="-3"/>
        </w:rPr>
        <w:t xml:space="preserve"> </w:t>
      </w:r>
      <w:r w:rsidRPr="0098590C">
        <w:rPr>
          <w:rFonts w:ascii="Arial" w:hAnsi="Arial" w:cs="Arial"/>
          <w:color w:val="212121"/>
        </w:rPr>
        <w:t>mereka</w:t>
      </w:r>
      <w:r w:rsidRPr="0098590C">
        <w:rPr>
          <w:rFonts w:ascii="Arial" w:hAnsi="Arial" w:cs="Arial"/>
          <w:color w:val="212121"/>
        </w:rPr>
        <w:t>.</w:t>
      </w:r>
    </w:p>
    <w:p w:rsidR="00DB3636" w:rsidRPr="0098590C" w:rsidP="00DB3636" w14:paraId="640E3C00" w14:textId="721D2C17">
      <w:pPr>
        <w:pStyle w:val="ListParagraph"/>
        <w:spacing w:after="0" w:line="480" w:lineRule="auto"/>
        <w:ind w:left="426" w:firstLine="850"/>
        <w:jc w:val="both"/>
        <w:rPr>
          <w:rFonts w:ascii="Arial" w:hAnsi="Arial" w:cs="Arial"/>
          <w:i/>
        </w:rPr>
      </w:pPr>
      <w:r w:rsidRPr="0098590C">
        <w:rPr>
          <w:rFonts w:ascii="Arial" w:hAnsi="Arial" w:cs="Arial"/>
        </w:rPr>
        <w:t>Kualitas</w:t>
      </w:r>
      <w:r w:rsidRPr="0098590C">
        <w:rPr>
          <w:rFonts w:ascii="Arial" w:hAnsi="Arial" w:cs="Arial"/>
        </w:rPr>
        <w:t xml:space="preserve"> </w:t>
      </w:r>
      <w:r w:rsidRPr="0098590C">
        <w:rPr>
          <w:rFonts w:ascii="Arial" w:hAnsi="Arial" w:cs="Arial"/>
        </w:rPr>
        <w:t>pelayanan</w:t>
      </w:r>
      <w:r w:rsidRPr="0098590C">
        <w:rPr>
          <w:rFonts w:ascii="Arial" w:hAnsi="Arial" w:cs="Arial"/>
        </w:rPr>
        <w:t xml:space="preserve"> </w:t>
      </w:r>
      <w:r w:rsidRPr="0098590C">
        <w:rPr>
          <w:rFonts w:ascii="Arial" w:hAnsi="Arial" w:cs="Arial"/>
        </w:rPr>
        <w:t>adalah</w:t>
      </w:r>
      <w:r w:rsidRPr="0098590C">
        <w:rPr>
          <w:rFonts w:ascii="Arial" w:hAnsi="Arial" w:cs="Arial"/>
        </w:rPr>
        <w:t xml:space="preserve"> </w:t>
      </w:r>
      <w:r w:rsidRPr="0098590C">
        <w:rPr>
          <w:rFonts w:ascii="Arial" w:hAnsi="Arial" w:cs="Arial"/>
        </w:rPr>
        <w:t>mutu</w:t>
      </w:r>
      <w:r w:rsidRPr="0098590C">
        <w:rPr>
          <w:rFonts w:ascii="Arial" w:hAnsi="Arial" w:cs="Arial"/>
        </w:rPr>
        <w:t xml:space="preserve"> </w:t>
      </w:r>
      <w:r w:rsidRPr="0098590C">
        <w:rPr>
          <w:rFonts w:ascii="Arial" w:hAnsi="Arial" w:cs="Arial"/>
        </w:rPr>
        <w:t>dari</w:t>
      </w:r>
      <w:r w:rsidRPr="0098590C">
        <w:rPr>
          <w:rFonts w:ascii="Arial" w:hAnsi="Arial" w:cs="Arial"/>
        </w:rPr>
        <w:t xml:space="preserve"> </w:t>
      </w:r>
      <w:r w:rsidRPr="0098590C">
        <w:rPr>
          <w:rFonts w:ascii="Arial" w:hAnsi="Arial" w:cs="Arial"/>
        </w:rPr>
        <w:t>pelayanan</w:t>
      </w:r>
      <w:r w:rsidRPr="0098590C">
        <w:rPr>
          <w:rFonts w:ascii="Arial" w:hAnsi="Arial" w:cs="Arial"/>
        </w:rPr>
        <w:t xml:space="preserve"> yang </w:t>
      </w:r>
      <w:r w:rsidRPr="0098590C">
        <w:rPr>
          <w:rFonts w:ascii="Arial" w:hAnsi="Arial" w:cs="Arial"/>
        </w:rPr>
        <w:t>diberikan</w:t>
      </w:r>
      <w:r w:rsidRPr="0098590C">
        <w:rPr>
          <w:rFonts w:ascii="Arial" w:hAnsi="Arial" w:cs="Arial"/>
        </w:rPr>
        <w:t xml:space="preserve"> </w:t>
      </w:r>
      <w:r w:rsidRPr="0098590C">
        <w:rPr>
          <w:rFonts w:ascii="Arial" w:hAnsi="Arial" w:cs="Arial"/>
        </w:rPr>
        <w:t>kepada</w:t>
      </w:r>
      <w:r w:rsidRPr="0098590C">
        <w:rPr>
          <w:rFonts w:ascii="Arial" w:hAnsi="Arial" w:cs="Arial"/>
        </w:rPr>
        <w:t xml:space="preserve"> </w:t>
      </w:r>
      <w:r w:rsidRPr="0098590C">
        <w:rPr>
          <w:rFonts w:ascii="Arial" w:hAnsi="Arial" w:cs="Arial"/>
        </w:rPr>
        <w:t>pelanggan</w:t>
      </w:r>
      <w:r w:rsidRPr="0098590C">
        <w:rPr>
          <w:rFonts w:ascii="Arial" w:hAnsi="Arial" w:cs="Arial"/>
        </w:rPr>
        <w:t xml:space="preserve">, </w:t>
      </w:r>
      <w:r w:rsidRPr="0098590C">
        <w:rPr>
          <w:rFonts w:ascii="Arial" w:hAnsi="Arial" w:cs="Arial"/>
        </w:rPr>
        <w:t>baik</w:t>
      </w:r>
      <w:r w:rsidRPr="0098590C">
        <w:rPr>
          <w:rFonts w:ascii="Arial" w:hAnsi="Arial" w:cs="Arial"/>
        </w:rPr>
        <w:t xml:space="preserve"> </w:t>
      </w:r>
      <w:r w:rsidRPr="0098590C">
        <w:rPr>
          <w:rFonts w:ascii="Arial" w:hAnsi="Arial" w:cs="Arial"/>
        </w:rPr>
        <w:t>pelanggan</w:t>
      </w:r>
      <w:r w:rsidRPr="0098590C">
        <w:rPr>
          <w:rFonts w:ascii="Arial" w:hAnsi="Arial" w:cs="Arial"/>
        </w:rPr>
        <w:t xml:space="preserve"> internal </w:t>
      </w:r>
      <w:r w:rsidRPr="0098590C">
        <w:rPr>
          <w:rFonts w:ascii="Arial" w:hAnsi="Arial" w:cs="Arial"/>
        </w:rPr>
        <w:t>maupun</w:t>
      </w:r>
      <w:r w:rsidRPr="0098590C">
        <w:rPr>
          <w:rFonts w:ascii="Arial" w:hAnsi="Arial" w:cs="Arial"/>
        </w:rPr>
        <w:t xml:space="preserve"> </w:t>
      </w:r>
      <w:r w:rsidRPr="0098590C">
        <w:rPr>
          <w:rFonts w:ascii="Arial" w:hAnsi="Arial" w:cs="Arial"/>
        </w:rPr>
        <w:t>pelanggan</w:t>
      </w:r>
      <w:r w:rsidRPr="0098590C">
        <w:rPr>
          <w:rFonts w:ascii="Arial" w:hAnsi="Arial" w:cs="Arial"/>
        </w:rPr>
        <w:t xml:space="preserve"> </w:t>
      </w:r>
      <w:r w:rsidRPr="0098590C">
        <w:rPr>
          <w:rFonts w:ascii="Arial" w:hAnsi="Arial" w:cs="Arial"/>
        </w:rPr>
        <w:t>eksternal</w:t>
      </w:r>
      <w:r w:rsidRPr="0098590C">
        <w:rPr>
          <w:rFonts w:ascii="Arial" w:hAnsi="Arial" w:cs="Arial"/>
        </w:rPr>
        <w:t xml:space="preserve"> </w:t>
      </w:r>
      <w:r w:rsidRPr="0098590C">
        <w:rPr>
          <w:rFonts w:ascii="Arial" w:hAnsi="Arial" w:cs="Arial"/>
        </w:rPr>
        <w:t>berdasarkan</w:t>
      </w:r>
      <w:r w:rsidRPr="0098590C">
        <w:rPr>
          <w:rFonts w:ascii="Arial" w:hAnsi="Arial" w:cs="Arial"/>
        </w:rPr>
        <w:t xml:space="preserve"> </w:t>
      </w:r>
      <w:r w:rsidRPr="0098590C">
        <w:rPr>
          <w:rFonts w:ascii="Arial" w:hAnsi="Arial" w:cs="Arial"/>
        </w:rPr>
        <w:t>standar</w:t>
      </w:r>
      <w:r w:rsidRPr="0098590C">
        <w:rPr>
          <w:rFonts w:ascii="Arial" w:hAnsi="Arial" w:cs="Arial"/>
        </w:rPr>
        <w:t xml:space="preserve"> </w:t>
      </w:r>
      <w:r w:rsidRPr="0098590C">
        <w:rPr>
          <w:rFonts w:ascii="Arial" w:hAnsi="Arial" w:cs="Arial"/>
        </w:rPr>
        <w:t>prosedur</w:t>
      </w:r>
      <w:r w:rsidRPr="0098590C">
        <w:rPr>
          <w:rFonts w:ascii="Arial" w:hAnsi="Arial" w:cs="Arial"/>
        </w:rPr>
        <w:t xml:space="preserve"> </w:t>
      </w:r>
      <w:r w:rsidRPr="0098590C">
        <w:rPr>
          <w:rFonts w:ascii="Arial" w:hAnsi="Arial" w:cs="Arial"/>
        </w:rPr>
        <w:t>pelayanan</w:t>
      </w:r>
      <w:r w:rsidRPr="0098590C">
        <w:rPr>
          <w:rFonts w:ascii="Arial" w:hAnsi="Arial" w:cs="Arial"/>
        </w:rPr>
        <w:t xml:space="preserve"> (</w:t>
      </w:r>
      <w:r w:rsidRPr="0098590C">
        <w:rPr>
          <w:rFonts w:ascii="Arial" w:hAnsi="Arial" w:cs="Arial"/>
          <w:bCs/>
        </w:rPr>
        <w:t>Suwithi</w:t>
      </w:r>
      <w:r w:rsidRPr="0098590C">
        <w:rPr>
          <w:rFonts w:ascii="Arial" w:hAnsi="Arial" w:cs="Arial"/>
          <w:bCs/>
        </w:rPr>
        <w:t xml:space="preserve"> </w:t>
      </w:r>
      <w:r w:rsidRPr="0098590C">
        <w:rPr>
          <w:rFonts w:ascii="Arial" w:hAnsi="Arial" w:cs="Arial"/>
          <w:bCs/>
        </w:rPr>
        <w:t>dalam</w:t>
      </w:r>
      <w:r w:rsidRPr="0098590C">
        <w:rPr>
          <w:rFonts w:ascii="Arial" w:hAnsi="Arial" w:cs="Arial"/>
          <w:bCs/>
        </w:rPr>
        <w:t xml:space="preserve"> Anwar 2002:84)</w:t>
      </w:r>
      <w:r w:rsidRPr="0098590C">
        <w:rPr>
          <w:rFonts w:ascii="Arial" w:hAnsi="Arial" w:cs="Arial"/>
        </w:rPr>
        <w:t xml:space="preserve">. Jadi </w:t>
      </w:r>
      <w:r w:rsidRPr="0098590C">
        <w:rPr>
          <w:rFonts w:ascii="Arial" w:hAnsi="Arial" w:cs="Arial"/>
        </w:rPr>
        <w:t>pelayanan</w:t>
      </w:r>
      <w:r w:rsidRPr="0098590C">
        <w:rPr>
          <w:rFonts w:ascii="Arial" w:hAnsi="Arial" w:cs="Arial"/>
        </w:rPr>
        <w:t xml:space="preserve"> </w:t>
      </w:r>
      <w:r w:rsidRPr="0098590C">
        <w:rPr>
          <w:rFonts w:ascii="Arial" w:hAnsi="Arial" w:cs="Arial"/>
        </w:rPr>
        <w:t>dikatakan</w:t>
      </w:r>
      <w:r w:rsidRPr="0098590C">
        <w:rPr>
          <w:rFonts w:ascii="Arial" w:hAnsi="Arial" w:cs="Arial"/>
        </w:rPr>
        <w:t xml:space="preserve"> </w:t>
      </w:r>
      <w:r w:rsidRPr="0098590C">
        <w:rPr>
          <w:rFonts w:ascii="Arial" w:hAnsi="Arial" w:cs="Arial"/>
        </w:rPr>
        <w:t>berkualitas</w:t>
      </w:r>
      <w:r w:rsidRPr="0098590C">
        <w:rPr>
          <w:rFonts w:ascii="Arial" w:hAnsi="Arial" w:cs="Arial"/>
        </w:rPr>
        <w:t xml:space="preserve"> </w:t>
      </w:r>
      <w:r w:rsidRPr="0098590C">
        <w:rPr>
          <w:rFonts w:ascii="Arial" w:hAnsi="Arial" w:cs="Arial"/>
        </w:rPr>
        <w:t>atau</w:t>
      </w:r>
      <w:r w:rsidRPr="0098590C">
        <w:rPr>
          <w:rFonts w:ascii="Arial" w:hAnsi="Arial" w:cs="Arial"/>
        </w:rPr>
        <w:t xml:space="preserve"> </w:t>
      </w:r>
      <w:r w:rsidRPr="0098590C">
        <w:rPr>
          <w:rFonts w:ascii="Arial" w:hAnsi="Arial" w:cs="Arial"/>
        </w:rPr>
        <w:t>memuaskan</w:t>
      </w:r>
      <w:r w:rsidRPr="0098590C">
        <w:rPr>
          <w:rFonts w:ascii="Arial" w:hAnsi="Arial" w:cs="Arial"/>
        </w:rPr>
        <w:t xml:space="preserve"> </w:t>
      </w:r>
      <w:r w:rsidRPr="0098590C">
        <w:rPr>
          <w:rFonts w:ascii="Arial" w:hAnsi="Arial" w:cs="Arial"/>
        </w:rPr>
        <w:t>bila</w:t>
      </w:r>
      <w:r w:rsidRPr="0098590C">
        <w:rPr>
          <w:rFonts w:ascii="Arial" w:hAnsi="Arial" w:cs="Arial"/>
        </w:rPr>
        <w:t xml:space="preserve"> </w:t>
      </w:r>
      <w:r w:rsidRPr="0098590C">
        <w:rPr>
          <w:rFonts w:ascii="Arial" w:hAnsi="Arial" w:cs="Arial"/>
        </w:rPr>
        <w:t>pelayanan</w:t>
      </w:r>
      <w:r w:rsidRPr="0098590C">
        <w:rPr>
          <w:rFonts w:ascii="Arial" w:hAnsi="Arial" w:cs="Arial"/>
        </w:rPr>
        <w:t xml:space="preserve"> </w:t>
      </w:r>
      <w:r w:rsidRPr="0098590C">
        <w:rPr>
          <w:rFonts w:ascii="Arial" w:hAnsi="Arial" w:cs="Arial"/>
        </w:rPr>
        <w:t>tersebut</w:t>
      </w:r>
      <w:r w:rsidRPr="0098590C">
        <w:rPr>
          <w:rFonts w:ascii="Arial" w:hAnsi="Arial" w:cs="Arial"/>
        </w:rPr>
        <w:t xml:space="preserve"> </w:t>
      </w:r>
      <w:r w:rsidRPr="0098590C">
        <w:rPr>
          <w:rFonts w:ascii="Arial" w:hAnsi="Arial" w:cs="Arial"/>
        </w:rPr>
        <w:t>dapat</w:t>
      </w:r>
      <w:r w:rsidRPr="0098590C">
        <w:rPr>
          <w:rFonts w:ascii="Arial" w:hAnsi="Arial" w:cs="Arial"/>
        </w:rPr>
        <w:t xml:space="preserve"> </w:t>
      </w:r>
      <w:r w:rsidRPr="0098590C">
        <w:rPr>
          <w:rFonts w:ascii="Arial" w:hAnsi="Arial" w:cs="Arial"/>
        </w:rPr>
        <w:t>memenuhi</w:t>
      </w:r>
      <w:r w:rsidRPr="0098590C">
        <w:rPr>
          <w:rFonts w:ascii="Arial" w:hAnsi="Arial" w:cs="Arial"/>
        </w:rPr>
        <w:t xml:space="preserve"> </w:t>
      </w:r>
      <w:r w:rsidRPr="0098590C">
        <w:rPr>
          <w:rFonts w:ascii="Arial" w:hAnsi="Arial" w:cs="Arial"/>
        </w:rPr>
        <w:t>kebutuhan</w:t>
      </w:r>
      <w:r w:rsidRPr="0098590C">
        <w:rPr>
          <w:rFonts w:ascii="Arial" w:hAnsi="Arial" w:cs="Arial"/>
        </w:rPr>
        <w:t xml:space="preserve"> dan </w:t>
      </w:r>
      <w:r w:rsidRPr="0098590C">
        <w:rPr>
          <w:rFonts w:ascii="Arial" w:hAnsi="Arial" w:cs="Arial"/>
        </w:rPr>
        <w:t>harapan</w:t>
      </w:r>
      <w:r w:rsidRPr="0098590C">
        <w:rPr>
          <w:rFonts w:ascii="Arial" w:hAnsi="Arial" w:cs="Arial"/>
        </w:rPr>
        <w:t xml:space="preserve"> </w:t>
      </w:r>
      <w:r w:rsidRPr="0098590C">
        <w:rPr>
          <w:rFonts w:ascii="Arial" w:hAnsi="Arial" w:cs="Arial"/>
        </w:rPr>
        <w:t>masyarakat</w:t>
      </w:r>
      <w:r w:rsidRPr="0098590C">
        <w:rPr>
          <w:rFonts w:ascii="Arial" w:hAnsi="Arial" w:cs="Arial"/>
        </w:rPr>
        <w:t xml:space="preserve">. </w:t>
      </w:r>
      <w:r w:rsidRPr="0098590C">
        <w:rPr>
          <w:rFonts w:ascii="Arial" w:hAnsi="Arial" w:cs="Arial"/>
        </w:rPr>
        <w:t>Apabila</w:t>
      </w:r>
      <w:r w:rsidRPr="0098590C">
        <w:rPr>
          <w:rFonts w:ascii="Arial" w:hAnsi="Arial" w:cs="Arial"/>
        </w:rPr>
        <w:t xml:space="preserve"> </w:t>
      </w:r>
      <w:r w:rsidRPr="0098590C">
        <w:rPr>
          <w:rFonts w:ascii="Arial" w:hAnsi="Arial" w:cs="Arial"/>
        </w:rPr>
        <w:t>masyarakat</w:t>
      </w:r>
      <w:r w:rsidRPr="0098590C">
        <w:rPr>
          <w:rFonts w:ascii="Arial" w:hAnsi="Arial" w:cs="Arial"/>
        </w:rPr>
        <w:t xml:space="preserve"> </w:t>
      </w:r>
      <w:r w:rsidRPr="0098590C">
        <w:rPr>
          <w:rFonts w:ascii="Arial" w:hAnsi="Arial" w:cs="Arial"/>
        </w:rPr>
        <w:t>tidak</w:t>
      </w:r>
      <w:r w:rsidRPr="0098590C">
        <w:rPr>
          <w:rFonts w:ascii="Arial" w:hAnsi="Arial" w:cs="Arial"/>
        </w:rPr>
        <w:t xml:space="preserve"> </w:t>
      </w:r>
      <w:r w:rsidRPr="0098590C">
        <w:rPr>
          <w:rFonts w:ascii="Arial" w:hAnsi="Arial" w:cs="Arial"/>
        </w:rPr>
        <w:t>puas</w:t>
      </w:r>
      <w:r w:rsidRPr="0098590C">
        <w:rPr>
          <w:rFonts w:ascii="Arial" w:hAnsi="Arial" w:cs="Arial"/>
        </w:rPr>
        <w:t xml:space="preserve"> </w:t>
      </w:r>
      <w:r w:rsidRPr="0098590C">
        <w:rPr>
          <w:rFonts w:ascii="Arial" w:hAnsi="Arial" w:cs="Arial"/>
        </w:rPr>
        <w:t>terhadap</w:t>
      </w:r>
      <w:r w:rsidRPr="0098590C">
        <w:rPr>
          <w:rFonts w:ascii="Arial" w:hAnsi="Arial" w:cs="Arial"/>
        </w:rPr>
        <w:t xml:space="preserve"> </w:t>
      </w:r>
      <w:r w:rsidRPr="0098590C">
        <w:rPr>
          <w:rFonts w:ascii="Arial" w:hAnsi="Arial" w:cs="Arial"/>
        </w:rPr>
        <w:t>suatu</w:t>
      </w:r>
      <w:r w:rsidRPr="0098590C">
        <w:rPr>
          <w:rFonts w:ascii="Arial" w:hAnsi="Arial" w:cs="Arial"/>
        </w:rPr>
        <w:t xml:space="preserve"> </w:t>
      </w:r>
      <w:r w:rsidRPr="0098590C">
        <w:rPr>
          <w:rFonts w:ascii="Arial" w:hAnsi="Arial" w:cs="Arial"/>
        </w:rPr>
        <w:t>pelayanan</w:t>
      </w:r>
      <w:r w:rsidRPr="0098590C">
        <w:rPr>
          <w:rFonts w:ascii="Arial" w:hAnsi="Arial" w:cs="Arial"/>
        </w:rPr>
        <w:t xml:space="preserve"> yang </w:t>
      </w:r>
      <w:r w:rsidRPr="0098590C">
        <w:rPr>
          <w:rFonts w:ascii="Arial" w:hAnsi="Arial" w:cs="Arial"/>
        </w:rPr>
        <w:t>disediakan</w:t>
      </w:r>
      <w:r w:rsidRPr="0098590C">
        <w:rPr>
          <w:rFonts w:ascii="Arial" w:hAnsi="Arial" w:cs="Arial"/>
        </w:rPr>
        <w:t xml:space="preserve"> </w:t>
      </w:r>
      <w:r w:rsidRPr="0098590C">
        <w:rPr>
          <w:rFonts w:ascii="Arial" w:hAnsi="Arial" w:cs="Arial"/>
        </w:rPr>
        <w:t>maka</w:t>
      </w:r>
      <w:r w:rsidRPr="0098590C">
        <w:rPr>
          <w:rFonts w:ascii="Arial" w:hAnsi="Arial" w:cs="Arial"/>
        </w:rPr>
        <w:t xml:space="preserve"> </w:t>
      </w:r>
      <w:r w:rsidRPr="0098590C">
        <w:rPr>
          <w:rFonts w:ascii="Arial" w:hAnsi="Arial" w:cs="Arial"/>
        </w:rPr>
        <w:t>pelayanan</w:t>
      </w:r>
      <w:r w:rsidRPr="0098590C">
        <w:rPr>
          <w:rFonts w:ascii="Arial" w:hAnsi="Arial" w:cs="Arial"/>
        </w:rPr>
        <w:t xml:space="preserve"> </w:t>
      </w:r>
      <w:r w:rsidRPr="0098590C">
        <w:rPr>
          <w:rFonts w:ascii="Arial" w:hAnsi="Arial" w:cs="Arial"/>
        </w:rPr>
        <w:t>tersebut</w:t>
      </w:r>
      <w:r w:rsidRPr="0098590C">
        <w:rPr>
          <w:rFonts w:ascii="Arial" w:hAnsi="Arial" w:cs="Arial"/>
        </w:rPr>
        <w:t xml:space="preserve"> </w:t>
      </w:r>
      <w:r w:rsidRPr="0098590C">
        <w:rPr>
          <w:rFonts w:ascii="Arial" w:hAnsi="Arial" w:cs="Arial"/>
        </w:rPr>
        <w:t>dapat</w:t>
      </w:r>
      <w:r w:rsidRPr="0098590C">
        <w:rPr>
          <w:rFonts w:ascii="Arial" w:hAnsi="Arial" w:cs="Arial"/>
        </w:rPr>
        <w:t xml:space="preserve"> </w:t>
      </w:r>
      <w:r w:rsidRPr="0098590C">
        <w:rPr>
          <w:rFonts w:ascii="Arial" w:hAnsi="Arial" w:cs="Arial"/>
        </w:rPr>
        <w:t>dipastikan</w:t>
      </w:r>
      <w:r w:rsidRPr="0098590C">
        <w:rPr>
          <w:rFonts w:ascii="Arial" w:hAnsi="Arial" w:cs="Arial"/>
        </w:rPr>
        <w:t xml:space="preserve"> </w:t>
      </w:r>
      <w:r w:rsidRPr="0098590C">
        <w:rPr>
          <w:rFonts w:ascii="Arial" w:hAnsi="Arial" w:cs="Arial"/>
        </w:rPr>
        <w:t>tidak</w:t>
      </w:r>
      <w:r w:rsidRPr="0098590C">
        <w:rPr>
          <w:rFonts w:ascii="Arial" w:hAnsi="Arial" w:cs="Arial"/>
        </w:rPr>
        <w:t xml:space="preserve"> </w:t>
      </w:r>
      <w:r w:rsidRPr="0098590C">
        <w:rPr>
          <w:rFonts w:ascii="Arial" w:hAnsi="Arial" w:cs="Arial"/>
        </w:rPr>
        <w:t>berkualitas</w:t>
      </w:r>
      <w:r w:rsidRPr="0098590C">
        <w:rPr>
          <w:rFonts w:ascii="Arial" w:hAnsi="Arial" w:cs="Arial"/>
        </w:rPr>
        <w:t xml:space="preserve"> </w:t>
      </w:r>
      <w:r w:rsidRPr="0098590C">
        <w:rPr>
          <w:rFonts w:ascii="Arial" w:hAnsi="Arial" w:cs="Arial"/>
        </w:rPr>
        <w:t>atau</w:t>
      </w:r>
      <w:r w:rsidRPr="0098590C">
        <w:rPr>
          <w:rFonts w:ascii="Arial" w:hAnsi="Arial" w:cs="Arial"/>
        </w:rPr>
        <w:t xml:space="preserve"> </w:t>
      </w:r>
      <w:r w:rsidRPr="0098590C">
        <w:rPr>
          <w:rFonts w:ascii="Arial" w:hAnsi="Arial" w:cs="Arial"/>
        </w:rPr>
        <w:t>tidak</w:t>
      </w:r>
      <w:r w:rsidRPr="0098590C">
        <w:rPr>
          <w:rFonts w:ascii="Arial" w:hAnsi="Arial" w:cs="Arial"/>
        </w:rPr>
        <w:t xml:space="preserve"> </w:t>
      </w:r>
      <w:r w:rsidRPr="0098590C">
        <w:rPr>
          <w:rFonts w:ascii="Arial" w:hAnsi="Arial" w:cs="Arial"/>
        </w:rPr>
        <w:t>efisien</w:t>
      </w:r>
      <w:r w:rsidRPr="0098590C">
        <w:rPr>
          <w:rFonts w:ascii="Arial" w:hAnsi="Arial" w:cs="Arial"/>
        </w:rPr>
        <w:t xml:space="preserve">. Karena </w:t>
      </w:r>
      <w:r w:rsidRPr="0098590C">
        <w:rPr>
          <w:rFonts w:ascii="Arial" w:hAnsi="Arial" w:cs="Arial"/>
        </w:rPr>
        <w:t>itu</w:t>
      </w:r>
      <w:r w:rsidRPr="0098590C">
        <w:rPr>
          <w:rFonts w:ascii="Arial" w:hAnsi="Arial" w:cs="Arial"/>
        </w:rPr>
        <w:t xml:space="preserve">, </w:t>
      </w:r>
      <w:r w:rsidRPr="0098590C">
        <w:rPr>
          <w:rFonts w:ascii="Arial" w:hAnsi="Arial" w:cs="Arial"/>
        </w:rPr>
        <w:t>kualitas</w:t>
      </w:r>
      <w:r w:rsidRPr="0098590C">
        <w:rPr>
          <w:rFonts w:ascii="Arial" w:hAnsi="Arial" w:cs="Arial"/>
        </w:rPr>
        <w:t xml:space="preserve"> </w:t>
      </w:r>
      <w:r w:rsidRPr="0098590C">
        <w:rPr>
          <w:rFonts w:ascii="Arial" w:hAnsi="Arial" w:cs="Arial"/>
        </w:rPr>
        <w:t>pelayanan</w:t>
      </w:r>
      <w:r w:rsidRPr="0098590C">
        <w:rPr>
          <w:rFonts w:ascii="Arial" w:hAnsi="Arial" w:cs="Arial"/>
        </w:rPr>
        <w:t xml:space="preserve"> </w:t>
      </w:r>
      <w:r w:rsidRPr="0098590C">
        <w:rPr>
          <w:rFonts w:ascii="Arial" w:hAnsi="Arial" w:cs="Arial"/>
        </w:rPr>
        <w:t>sangat</w:t>
      </w:r>
      <w:r w:rsidRPr="0098590C">
        <w:rPr>
          <w:rFonts w:ascii="Arial" w:hAnsi="Arial" w:cs="Arial"/>
        </w:rPr>
        <w:t xml:space="preserve"> </w:t>
      </w:r>
      <w:r w:rsidRPr="0098590C">
        <w:rPr>
          <w:rFonts w:ascii="Arial" w:hAnsi="Arial" w:cs="Arial"/>
        </w:rPr>
        <w:t>penting</w:t>
      </w:r>
      <w:r w:rsidRPr="0098590C">
        <w:rPr>
          <w:rFonts w:ascii="Arial" w:hAnsi="Arial" w:cs="Arial"/>
        </w:rPr>
        <w:t xml:space="preserve"> dan </w:t>
      </w:r>
      <w:r w:rsidRPr="0098590C">
        <w:rPr>
          <w:rFonts w:ascii="Arial" w:hAnsi="Arial" w:cs="Arial"/>
        </w:rPr>
        <w:t>selalu</w:t>
      </w:r>
      <w:r w:rsidRPr="0098590C">
        <w:rPr>
          <w:rFonts w:ascii="Arial" w:hAnsi="Arial" w:cs="Arial"/>
        </w:rPr>
        <w:t xml:space="preserve"> </w:t>
      </w:r>
      <w:r w:rsidRPr="0098590C">
        <w:rPr>
          <w:rFonts w:ascii="Arial" w:hAnsi="Arial" w:cs="Arial"/>
        </w:rPr>
        <w:t>fokus</w:t>
      </w:r>
      <w:r w:rsidRPr="0098590C">
        <w:rPr>
          <w:rFonts w:ascii="Arial" w:hAnsi="Arial" w:cs="Arial"/>
        </w:rPr>
        <w:t xml:space="preserve"> </w:t>
      </w:r>
      <w:r w:rsidRPr="0098590C">
        <w:rPr>
          <w:rFonts w:ascii="Arial" w:hAnsi="Arial" w:cs="Arial"/>
        </w:rPr>
        <w:t>kepada</w:t>
      </w:r>
      <w:r w:rsidRPr="0098590C">
        <w:rPr>
          <w:rFonts w:ascii="Arial" w:hAnsi="Arial" w:cs="Arial"/>
        </w:rPr>
        <w:t xml:space="preserve"> </w:t>
      </w:r>
      <w:r w:rsidRPr="0098590C">
        <w:rPr>
          <w:rFonts w:ascii="Arial" w:hAnsi="Arial" w:cs="Arial"/>
        </w:rPr>
        <w:t>kepuasan</w:t>
      </w:r>
      <w:r w:rsidRPr="0098590C">
        <w:rPr>
          <w:rFonts w:ascii="Arial" w:hAnsi="Arial" w:cs="Arial"/>
        </w:rPr>
        <w:t xml:space="preserve"> </w:t>
      </w:r>
      <w:r w:rsidRPr="0098590C">
        <w:rPr>
          <w:rFonts w:ascii="Arial" w:hAnsi="Arial" w:cs="Arial"/>
        </w:rPr>
        <w:t>pelanggan</w:t>
      </w:r>
      <w:r w:rsidRPr="0098590C">
        <w:rPr>
          <w:rFonts w:ascii="Arial" w:hAnsi="Arial" w:cs="Arial"/>
        </w:rPr>
        <w:t xml:space="preserve"> </w:t>
      </w:r>
      <w:r w:rsidRPr="0098590C">
        <w:rPr>
          <w:rFonts w:ascii="Arial" w:hAnsi="Arial" w:cs="Arial"/>
        </w:rPr>
        <w:t>atau</w:t>
      </w:r>
      <w:r w:rsidRPr="0098590C">
        <w:rPr>
          <w:rFonts w:ascii="Arial" w:hAnsi="Arial" w:cs="Arial"/>
        </w:rPr>
        <w:t xml:space="preserve"> </w:t>
      </w:r>
      <w:r w:rsidRPr="0098590C">
        <w:rPr>
          <w:rStyle w:val="markedcontent"/>
          <w:rFonts w:ascii="Arial" w:hAnsi="Arial" w:cs="Arial"/>
          <w:i/>
        </w:rPr>
        <w:t xml:space="preserve">service excellent </w:t>
      </w:r>
      <w:r w:rsidRPr="0098590C">
        <w:rPr>
          <w:rStyle w:val="markedcontent"/>
          <w:rFonts w:ascii="Arial" w:hAnsi="Arial" w:cs="Arial"/>
        </w:rPr>
        <w:t>(</w:t>
      </w:r>
      <w:r w:rsidRPr="0098590C">
        <w:rPr>
          <w:rStyle w:val="markedcontent"/>
          <w:rFonts w:ascii="Arial" w:hAnsi="Arial" w:cs="Arial"/>
        </w:rPr>
        <w:t>keunggulan</w:t>
      </w:r>
      <w:r w:rsidRPr="0098590C">
        <w:rPr>
          <w:rStyle w:val="markedcontent"/>
          <w:rFonts w:ascii="Arial" w:hAnsi="Arial" w:cs="Arial"/>
        </w:rPr>
        <w:t xml:space="preserve"> </w:t>
      </w:r>
      <w:r w:rsidRPr="0098590C">
        <w:rPr>
          <w:rStyle w:val="markedcontent"/>
          <w:rFonts w:ascii="Arial" w:hAnsi="Arial" w:cs="Arial"/>
        </w:rPr>
        <w:t>pelayanan</w:t>
      </w:r>
      <w:r w:rsidRPr="0098590C">
        <w:rPr>
          <w:rStyle w:val="markedcontent"/>
          <w:rFonts w:ascii="Arial" w:hAnsi="Arial" w:cs="Arial"/>
        </w:rPr>
        <w:t xml:space="preserve">, </w:t>
      </w:r>
      <w:r w:rsidRPr="0098590C">
        <w:rPr>
          <w:rStyle w:val="markedcontent"/>
          <w:rFonts w:ascii="Arial" w:hAnsi="Arial" w:cs="Arial"/>
        </w:rPr>
        <w:t>pelayanan</w:t>
      </w:r>
      <w:r w:rsidRPr="0098590C">
        <w:rPr>
          <w:rStyle w:val="markedcontent"/>
          <w:rFonts w:ascii="Arial" w:hAnsi="Arial" w:cs="Arial"/>
        </w:rPr>
        <w:t xml:space="preserve"> </w:t>
      </w:r>
      <w:r w:rsidRPr="0098590C">
        <w:rPr>
          <w:rStyle w:val="markedcontent"/>
          <w:rFonts w:ascii="Arial" w:hAnsi="Arial" w:cs="Arial"/>
        </w:rPr>
        <w:t>dengan</w:t>
      </w:r>
      <w:r w:rsidRPr="0098590C">
        <w:rPr>
          <w:rStyle w:val="markedcontent"/>
          <w:rFonts w:ascii="Arial" w:hAnsi="Arial" w:cs="Arial"/>
        </w:rPr>
        <w:t xml:space="preserve"> </w:t>
      </w:r>
      <w:r w:rsidRPr="0098590C">
        <w:rPr>
          <w:rStyle w:val="markedcontent"/>
          <w:rFonts w:ascii="Arial" w:hAnsi="Arial" w:cs="Arial"/>
        </w:rPr>
        <w:t>mutu</w:t>
      </w:r>
      <w:r w:rsidRPr="0098590C">
        <w:rPr>
          <w:rStyle w:val="markedcontent"/>
          <w:rFonts w:ascii="Arial" w:hAnsi="Arial" w:cs="Arial"/>
        </w:rPr>
        <w:t xml:space="preserve"> yang </w:t>
      </w:r>
      <w:r w:rsidRPr="0098590C">
        <w:rPr>
          <w:rStyle w:val="markedcontent"/>
          <w:rFonts w:ascii="Arial" w:hAnsi="Arial" w:cs="Arial"/>
        </w:rPr>
        <w:t>baik</w:t>
      </w:r>
      <w:r w:rsidRPr="0098590C">
        <w:rPr>
          <w:rStyle w:val="markedcontent"/>
          <w:rFonts w:ascii="Arial" w:hAnsi="Arial" w:cs="Arial"/>
        </w:rPr>
        <w:t xml:space="preserve"> </w:t>
      </w:r>
      <w:r w:rsidRPr="0098590C">
        <w:rPr>
          <w:rStyle w:val="markedcontent"/>
          <w:rFonts w:ascii="Arial" w:hAnsi="Arial" w:cs="Arial"/>
        </w:rPr>
        <w:t>sekali</w:t>
      </w:r>
      <w:r w:rsidRPr="0098590C">
        <w:rPr>
          <w:rStyle w:val="markedcontent"/>
          <w:rFonts w:ascii="Arial" w:hAnsi="Arial" w:cs="Arial"/>
        </w:rPr>
        <w:t xml:space="preserve">). Jadi </w:t>
      </w:r>
      <w:r w:rsidRPr="0098590C">
        <w:rPr>
          <w:rStyle w:val="markedcontent"/>
          <w:rFonts w:ascii="Arial" w:hAnsi="Arial" w:cs="Arial"/>
        </w:rPr>
        <w:t>pelayanan</w:t>
      </w:r>
      <w:r w:rsidRPr="0098590C">
        <w:rPr>
          <w:rStyle w:val="markedcontent"/>
          <w:rFonts w:ascii="Arial" w:hAnsi="Arial" w:cs="Arial"/>
        </w:rPr>
        <w:t xml:space="preserve"> </w:t>
      </w:r>
      <w:r w:rsidRPr="0098590C">
        <w:rPr>
          <w:rStyle w:val="markedcontent"/>
          <w:rFonts w:ascii="Arial" w:hAnsi="Arial" w:cs="Arial"/>
        </w:rPr>
        <w:t>bisa</w:t>
      </w:r>
      <w:r w:rsidRPr="0098590C">
        <w:rPr>
          <w:rStyle w:val="markedcontent"/>
          <w:rFonts w:ascii="Arial" w:hAnsi="Arial" w:cs="Arial"/>
        </w:rPr>
        <w:t xml:space="preserve"> </w:t>
      </w:r>
      <w:r w:rsidRPr="0098590C">
        <w:rPr>
          <w:rStyle w:val="markedcontent"/>
          <w:rFonts w:ascii="Arial" w:hAnsi="Arial" w:cs="Arial"/>
        </w:rPr>
        <w:t>dikatakan</w:t>
      </w:r>
      <w:r w:rsidRPr="0098590C">
        <w:rPr>
          <w:rStyle w:val="markedcontent"/>
          <w:rFonts w:ascii="Arial" w:hAnsi="Arial" w:cs="Arial"/>
        </w:rPr>
        <w:t xml:space="preserve"> prima </w:t>
      </w:r>
      <w:r w:rsidRPr="0098590C">
        <w:rPr>
          <w:rStyle w:val="markedcontent"/>
          <w:rFonts w:ascii="Arial" w:hAnsi="Arial" w:cs="Arial"/>
        </w:rPr>
        <w:t>bila</w:t>
      </w:r>
      <w:r w:rsidRPr="0098590C">
        <w:rPr>
          <w:rStyle w:val="markedcontent"/>
          <w:rFonts w:ascii="Arial" w:hAnsi="Arial" w:cs="Arial"/>
        </w:rPr>
        <w:t xml:space="preserve"> </w:t>
      </w:r>
      <w:r w:rsidRPr="0098590C">
        <w:rPr>
          <w:rStyle w:val="markedcontent"/>
          <w:rFonts w:ascii="Arial" w:hAnsi="Arial" w:cs="Arial"/>
        </w:rPr>
        <w:t>pelayanan</w:t>
      </w:r>
      <w:r w:rsidRPr="0098590C">
        <w:rPr>
          <w:rStyle w:val="markedcontent"/>
          <w:rFonts w:ascii="Arial" w:hAnsi="Arial" w:cs="Arial"/>
        </w:rPr>
        <w:t xml:space="preserve"> </w:t>
      </w:r>
      <w:r w:rsidRPr="0098590C">
        <w:rPr>
          <w:rStyle w:val="markedcontent"/>
          <w:rFonts w:ascii="Arial" w:hAnsi="Arial" w:cs="Arial"/>
        </w:rPr>
        <w:t>tersebut</w:t>
      </w:r>
      <w:r w:rsidRPr="0098590C">
        <w:rPr>
          <w:rStyle w:val="markedcontent"/>
          <w:rFonts w:ascii="Arial" w:hAnsi="Arial" w:cs="Arial"/>
        </w:rPr>
        <w:t xml:space="preserve"> </w:t>
      </w:r>
      <w:r w:rsidRPr="0098590C">
        <w:rPr>
          <w:rStyle w:val="markedcontent"/>
          <w:rFonts w:ascii="Arial" w:hAnsi="Arial" w:cs="Arial"/>
        </w:rPr>
        <w:t>baik</w:t>
      </w:r>
      <w:r w:rsidRPr="0098590C">
        <w:rPr>
          <w:rStyle w:val="markedcontent"/>
          <w:rFonts w:ascii="Arial" w:hAnsi="Arial" w:cs="Arial"/>
        </w:rPr>
        <w:t xml:space="preserve"> </w:t>
      </w:r>
      <w:r w:rsidRPr="0098590C">
        <w:rPr>
          <w:rStyle w:val="hgkelc"/>
          <w:rFonts w:ascii="Arial" w:hAnsi="Arial" w:cs="Arial"/>
          <w:lang w:val="id-ID"/>
        </w:rPr>
        <w:t>dan memuaskan</w:t>
      </w:r>
      <w:r w:rsidRPr="0098590C">
        <w:rPr>
          <w:rStyle w:val="hgkelc"/>
          <w:rFonts w:ascii="Arial" w:hAnsi="Arial" w:cs="Arial"/>
        </w:rPr>
        <w:t xml:space="preserve"> </w:t>
      </w:r>
      <w:r w:rsidRPr="0098590C">
        <w:rPr>
          <w:rStyle w:val="hgkelc"/>
          <w:rFonts w:ascii="Arial" w:hAnsi="Arial" w:cs="Arial"/>
          <w:lang w:val="id-ID"/>
        </w:rPr>
        <w:t>pelanggan atau masyarakat atau pemangku kepentingan lainnya;</w:t>
      </w:r>
      <w:r w:rsidRPr="0098590C">
        <w:rPr>
          <w:rStyle w:val="hgkelc"/>
          <w:rFonts w:ascii="Arial" w:hAnsi="Arial" w:cs="Arial"/>
        </w:rPr>
        <w:t xml:space="preserve"> </w:t>
      </w:r>
      <w:r w:rsidRPr="0098590C">
        <w:rPr>
          <w:rStyle w:val="hgkelc"/>
          <w:rFonts w:ascii="Arial" w:hAnsi="Arial" w:cs="Arial"/>
          <w:lang w:val="id-ID"/>
        </w:rPr>
        <w:t xml:space="preserve">upaya memenuhi kebutuhan atau permintaan; menyiapkan, mengurus yang diperlukan secara </w:t>
      </w:r>
      <w:r w:rsidRPr="0098590C">
        <w:rPr>
          <w:rStyle w:val="hgkelc"/>
          <w:rFonts w:ascii="Arial" w:hAnsi="Arial" w:cs="Arial"/>
          <w:bCs/>
          <w:lang w:val="id-ID"/>
        </w:rPr>
        <w:t>prima</w:t>
      </w:r>
      <w:r w:rsidRPr="0098590C">
        <w:rPr>
          <w:rStyle w:val="hgkelc"/>
          <w:rFonts w:ascii="Arial" w:hAnsi="Arial" w:cs="Arial"/>
          <w:lang w:val="id-ID"/>
        </w:rPr>
        <w:t>, sehingga pelanggan mendapatkan sesuatu yang melebihi harapannya</w:t>
      </w:r>
      <w:r w:rsidRPr="0098590C">
        <w:rPr>
          <w:rStyle w:val="hgkelc"/>
          <w:rFonts w:ascii="Arial" w:hAnsi="Arial" w:cs="Arial"/>
        </w:rPr>
        <w:t xml:space="preserve"> </w:t>
      </w:r>
      <w:r w:rsidRPr="0098590C">
        <w:rPr>
          <w:rStyle w:val="hgkelc"/>
          <w:rFonts w:ascii="Arial" w:hAnsi="Arial" w:cs="Arial"/>
          <w:lang w:val="id-ID"/>
        </w:rPr>
        <w:t>(Firmansyah, 2016)</w:t>
      </w:r>
      <w:r w:rsidRPr="0098590C">
        <w:rPr>
          <w:rStyle w:val="hgkelc"/>
          <w:rFonts w:ascii="Arial" w:hAnsi="Arial" w:cs="Arial"/>
        </w:rPr>
        <w:t>.</w:t>
      </w:r>
    </w:p>
    <w:p w:rsidR="00DB3636" w:rsidRPr="0098590C" w:rsidP="00DB3636" w14:paraId="1120C4A3" w14:textId="77777777">
      <w:pPr>
        <w:pStyle w:val="ListParagraph"/>
        <w:spacing w:after="0" w:line="480" w:lineRule="auto"/>
        <w:ind w:left="426" w:firstLine="850"/>
        <w:jc w:val="both"/>
        <w:rPr>
          <w:rFonts w:ascii="Arial" w:hAnsi="Arial" w:cs="Arial"/>
        </w:rPr>
      </w:pPr>
      <w:r w:rsidRPr="0098590C">
        <w:rPr>
          <w:rFonts w:ascii="Arial" w:hAnsi="Arial" w:cs="Arial"/>
        </w:rPr>
        <w:t xml:space="preserve">Kesehatan </w:t>
      </w:r>
      <w:r w:rsidRPr="0098590C">
        <w:rPr>
          <w:rFonts w:ascii="Arial" w:hAnsi="Arial" w:cs="Arial"/>
        </w:rPr>
        <w:t>merupakan</w:t>
      </w:r>
      <w:r w:rsidRPr="0098590C">
        <w:rPr>
          <w:rFonts w:ascii="Arial" w:hAnsi="Arial" w:cs="Arial"/>
        </w:rPr>
        <w:t xml:space="preserve"> salah </w:t>
      </w:r>
      <w:r w:rsidRPr="0098590C">
        <w:rPr>
          <w:rFonts w:ascii="Arial" w:hAnsi="Arial" w:cs="Arial"/>
        </w:rPr>
        <w:t>satu</w:t>
      </w:r>
      <w:r w:rsidRPr="0098590C">
        <w:rPr>
          <w:rFonts w:ascii="Arial" w:hAnsi="Arial" w:cs="Arial"/>
        </w:rPr>
        <w:t xml:space="preserve"> </w:t>
      </w:r>
      <w:r w:rsidRPr="0098590C">
        <w:rPr>
          <w:rFonts w:ascii="Arial" w:hAnsi="Arial" w:cs="Arial"/>
        </w:rPr>
        <w:t>kebutuhan</w:t>
      </w:r>
      <w:r w:rsidRPr="0098590C">
        <w:rPr>
          <w:rFonts w:ascii="Arial" w:hAnsi="Arial" w:cs="Arial"/>
        </w:rPr>
        <w:t xml:space="preserve"> </w:t>
      </w:r>
      <w:r w:rsidRPr="0098590C">
        <w:rPr>
          <w:rFonts w:ascii="Arial" w:hAnsi="Arial" w:cs="Arial"/>
        </w:rPr>
        <w:t>dasar</w:t>
      </w:r>
      <w:r w:rsidRPr="0098590C">
        <w:rPr>
          <w:rFonts w:ascii="Arial" w:hAnsi="Arial" w:cs="Arial"/>
        </w:rPr>
        <w:t xml:space="preserve"> </w:t>
      </w:r>
      <w:r w:rsidRPr="0098590C">
        <w:rPr>
          <w:rFonts w:ascii="Arial" w:hAnsi="Arial" w:cs="Arial"/>
        </w:rPr>
        <w:t>masyarakat</w:t>
      </w:r>
      <w:r w:rsidRPr="0098590C">
        <w:rPr>
          <w:rFonts w:ascii="Arial" w:hAnsi="Arial" w:cs="Arial"/>
        </w:rPr>
        <w:t xml:space="preserve">, </w:t>
      </w:r>
      <w:r w:rsidRPr="0098590C">
        <w:rPr>
          <w:rFonts w:ascii="Arial" w:hAnsi="Arial" w:cs="Arial"/>
        </w:rPr>
        <w:t>maka</w:t>
      </w:r>
      <w:r w:rsidRPr="0098590C">
        <w:rPr>
          <w:rFonts w:ascii="Arial" w:hAnsi="Arial" w:cs="Arial"/>
        </w:rPr>
        <w:t xml:space="preserve"> </w:t>
      </w:r>
      <w:r w:rsidRPr="0098590C">
        <w:rPr>
          <w:rFonts w:ascii="Arial" w:hAnsi="Arial" w:cs="Arial"/>
        </w:rPr>
        <w:t>kesehatan</w:t>
      </w:r>
      <w:r w:rsidRPr="0098590C">
        <w:rPr>
          <w:rFonts w:ascii="Arial" w:hAnsi="Arial" w:cs="Arial"/>
        </w:rPr>
        <w:t xml:space="preserve"> </w:t>
      </w:r>
      <w:r w:rsidRPr="0098590C">
        <w:rPr>
          <w:rFonts w:ascii="Arial" w:hAnsi="Arial" w:cs="Arial"/>
        </w:rPr>
        <w:t>adalah</w:t>
      </w:r>
      <w:r w:rsidRPr="0098590C">
        <w:rPr>
          <w:rFonts w:ascii="Arial" w:hAnsi="Arial" w:cs="Arial"/>
        </w:rPr>
        <w:t xml:space="preserve"> </w:t>
      </w:r>
      <w:r w:rsidRPr="0098590C">
        <w:rPr>
          <w:rFonts w:ascii="Arial" w:hAnsi="Arial" w:cs="Arial"/>
        </w:rPr>
        <w:t>hak</w:t>
      </w:r>
      <w:r w:rsidRPr="0098590C">
        <w:rPr>
          <w:rFonts w:ascii="Arial" w:hAnsi="Arial" w:cs="Arial"/>
        </w:rPr>
        <w:t xml:space="preserve"> </w:t>
      </w:r>
      <w:r w:rsidRPr="0098590C">
        <w:rPr>
          <w:rFonts w:ascii="Arial" w:hAnsi="Arial" w:cs="Arial"/>
        </w:rPr>
        <w:t>bagi</w:t>
      </w:r>
      <w:r w:rsidRPr="0098590C">
        <w:rPr>
          <w:rFonts w:ascii="Arial" w:hAnsi="Arial" w:cs="Arial"/>
        </w:rPr>
        <w:t xml:space="preserve"> </w:t>
      </w:r>
      <w:r w:rsidRPr="0098590C">
        <w:rPr>
          <w:rFonts w:ascii="Arial" w:hAnsi="Arial" w:cs="Arial"/>
        </w:rPr>
        <w:t>setiap</w:t>
      </w:r>
      <w:r w:rsidRPr="0098590C">
        <w:rPr>
          <w:rFonts w:ascii="Arial" w:hAnsi="Arial" w:cs="Arial"/>
        </w:rPr>
        <w:t xml:space="preserve"> </w:t>
      </w:r>
      <w:r w:rsidRPr="0098590C">
        <w:rPr>
          <w:rFonts w:ascii="Arial" w:hAnsi="Arial" w:cs="Arial"/>
        </w:rPr>
        <w:t>warga</w:t>
      </w:r>
      <w:r w:rsidRPr="0098590C">
        <w:rPr>
          <w:rFonts w:ascii="Arial" w:hAnsi="Arial" w:cs="Arial"/>
        </w:rPr>
        <w:t xml:space="preserve"> </w:t>
      </w:r>
      <w:r w:rsidRPr="0098590C">
        <w:rPr>
          <w:rFonts w:ascii="Arial" w:hAnsi="Arial" w:cs="Arial"/>
        </w:rPr>
        <w:t>masyarakat</w:t>
      </w:r>
      <w:r w:rsidRPr="0098590C">
        <w:rPr>
          <w:rFonts w:ascii="Arial" w:hAnsi="Arial" w:cs="Arial"/>
        </w:rPr>
        <w:t xml:space="preserve"> yang </w:t>
      </w:r>
      <w:r w:rsidRPr="0098590C">
        <w:rPr>
          <w:rFonts w:ascii="Arial" w:hAnsi="Arial" w:cs="Arial"/>
        </w:rPr>
        <w:t>dilindungi</w:t>
      </w:r>
      <w:r w:rsidRPr="0098590C">
        <w:rPr>
          <w:rFonts w:ascii="Arial" w:hAnsi="Arial" w:cs="Arial"/>
        </w:rPr>
        <w:t xml:space="preserve"> oleh </w:t>
      </w:r>
      <w:r w:rsidRPr="0098590C">
        <w:rPr>
          <w:rFonts w:ascii="Arial" w:hAnsi="Arial" w:cs="Arial"/>
        </w:rPr>
        <w:t>Undang-Undang</w:t>
      </w:r>
      <w:r w:rsidRPr="0098590C">
        <w:rPr>
          <w:rFonts w:ascii="Arial" w:hAnsi="Arial" w:cs="Arial"/>
        </w:rPr>
        <w:t xml:space="preserve"> Dasar. </w:t>
      </w:r>
      <w:r w:rsidRPr="0098590C">
        <w:rPr>
          <w:rFonts w:ascii="Arial" w:hAnsi="Arial" w:cs="Arial"/>
        </w:rPr>
        <w:t>Setiap</w:t>
      </w:r>
      <w:r w:rsidRPr="0098590C">
        <w:rPr>
          <w:rFonts w:ascii="Arial" w:hAnsi="Arial" w:cs="Arial"/>
        </w:rPr>
        <w:t xml:space="preserve"> negara </w:t>
      </w:r>
      <w:r w:rsidRPr="0098590C">
        <w:rPr>
          <w:rFonts w:ascii="Arial" w:hAnsi="Arial" w:cs="Arial"/>
        </w:rPr>
        <w:t>mengakui</w:t>
      </w:r>
      <w:r w:rsidRPr="0098590C">
        <w:rPr>
          <w:rFonts w:ascii="Arial" w:hAnsi="Arial" w:cs="Arial"/>
        </w:rPr>
        <w:t xml:space="preserve"> </w:t>
      </w:r>
      <w:r w:rsidRPr="0098590C">
        <w:rPr>
          <w:rFonts w:ascii="Arial" w:hAnsi="Arial" w:cs="Arial"/>
        </w:rPr>
        <w:t>bahwa</w:t>
      </w:r>
      <w:r w:rsidRPr="0098590C">
        <w:rPr>
          <w:rFonts w:ascii="Arial" w:hAnsi="Arial" w:cs="Arial"/>
        </w:rPr>
        <w:t xml:space="preserve"> </w:t>
      </w:r>
      <w:r w:rsidRPr="0098590C">
        <w:rPr>
          <w:rFonts w:ascii="Arial" w:hAnsi="Arial" w:cs="Arial"/>
        </w:rPr>
        <w:t>kesehatan</w:t>
      </w:r>
      <w:r w:rsidRPr="0098590C">
        <w:rPr>
          <w:rFonts w:ascii="Arial" w:hAnsi="Arial" w:cs="Arial"/>
        </w:rPr>
        <w:t xml:space="preserve"> </w:t>
      </w:r>
      <w:r w:rsidRPr="0098590C">
        <w:rPr>
          <w:rFonts w:ascii="Arial" w:hAnsi="Arial" w:cs="Arial"/>
        </w:rPr>
        <w:t>menjadi</w:t>
      </w:r>
      <w:r w:rsidRPr="0098590C">
        <w:rPr>
          <w:rFonts w:ascii="Arial" w:hAnsi="Arial" w:cs="Arial"/>
        </w:rPr>
        <w:t xml:space="preserve"> modal </w:t>
      </w:r>
      <w:r w:rsidRPr="0098590C">
        <w:rPr>
          <w:rFonts w:ascii="Arial" w:hAnsi="Arial" w:cs="Arial"/>
        </w:rPr>
        <w:t>terbesar</w:t>
      </w:r>
      <w:r w:rsidRPr="0098590C">
        <w:rPr>
          <w:rFonts w:ascii="Arial" w:hAnsi="Arial" w:cs="Arial"/>
        </w:rPr>
        <w:t xml:space="preserve"> </w:t>
      </w:r>
      <w:r w:rsidRPr="0098590C">
        <w:rPr>
          <w:rFonts w:ascii="Arial" w:hAnsi="Arial" w:cs="Arial"/>
        </w:rPr>
        <w:t>untuk</w:t>
      </w:r>
      <w:r w:rsidRPr="0098590C">
        <w:rPr>
          <w:rFonts w:ascii="Arial" w:hAnsi="Arial" w:cs="Arial"/>
        </w:rPr>
        <w:t xml:space="preserve"> </w:t>
      </w:r>
      <w:r w:rsidRPr="0098590C">
        <w:rPr>
          <w:rFonts w:ascii="Arial" w:hAnsi="Arial" w:cs="Arial"/>
        </w:rPr>
        <w:t>mencapai</w:t>
      </w:r>
      <w:r w:rsidRPr="0098590C">
        <w:rPr>
          <w:rFonts w:ascii="Arial" w:hAnsi="Arial" w:cs="Arial"/>
        </w:rPr>
        <w:t xml:space="preserve"> </w:t>
      </w:r>
      <w:r w:rsidRPr="0098590C">
        <w:rPr>
          <w:rFonts w:ascii="Arial" w:hAnsi="Arial" w:cs="Arial"/>
        </w:rPr>
        <w:t>kesejahteraan</w:t>
      </w:r>
      <w:r w:rsidRPr="0098590C">
        <w:rPr>
          <w:rFonts w:ascii="Arial" w:hAnsi="Arial" w:cs="Arial"/>
        </w:rPr>
        <w:t xml:space="preserve">. </w:t>
      </w:r>
      <w:r w:rsidRPr="0098590C">
        <w:rPr>
          <w:rStyle w:val="hgkelc"/>
          <w:rFonts w:ascii="Arial" w:hAnsi="Arial" w:cs="Arial"/>
        </w:rPr>
        <w:t>Jadi k</w:t>
      </w:r>
      <w:r w:rsidRPr="0098590C">
        <w:rPr>
          <w:rStyle w:val="hgkelc"/>
          <w:rFonts w:ascii="Arial" w:hAnsi="Arial" w:cs="Arial"/>
          <w:lang w:val="id-ID"/>
        </w:rPr>
        <w:t xml:space="preserve">esehatan adalah </w:t>
      </w:r>
      <w:r w:rsidRPr="0098590C">
        <w:rPr>
          <w:rStyle w:val="hgkelc"/>
          <w:rFonts w:ascii="Arial" w:hAnsi="Arial" w:cs="Arial"/>
          <w:bCs/>
          <w:lang w:val="id-ID"/>
        </w:rPr>
        <w:t>sebuah sumber daya yang dimiliki semua manusia dan bukan merupakan suatu tujuan hidup yang perlu dicapai</w:t>
      </w:r>
      <w:r w:rsidRPr="0098590C">
        <w:rPr>
          <w:rStyle w:val="hgkelc"/>
          <w:rFonts w:ascii="Arial" w:hAnsi="Arial" w:cs="Arial"/>
          <w:bCs/>
        </w:rPr>
        <w:t xml:space="preserve"> </w:t>
      </w:r>
      <w:r w:rsidRPr="0098590C">
        <w:rPr>
          <w:rStyle w:val="hgkelc"/>
          <w:rFonts w:ascii="Arial" w:hAnsi="Arial" w:cs="Arial"/>
          <w:lang w:val="id-ID"/>
        </w:rPr>
        <w:t>(</w:t>
      </w:r>
      <w:r w:rsidRPr="0098590C">
        <w:rPr>
          <w:rStyle w:val="hgkelc"/>
          <w:rFonts w:ascii="Arial" w:hAnsi="Arial" w:cs="Arial"/>
          <w:lang w:val="id-ID"/>
        </w:rPr>
        <w:t>Robert.H.Brook</w:t>
      </w:r>
      <w:r w:rsidRPr="0098590C">
        <w:rPr>
          <w:rStyle w:val="hgkelc"/>
          <w:rFonts w:ascii="Arial" w:hAnsi="Arial" w:cs="Arial"/>
          <w:lang w:val="id-ID"/>
        </w:rPr>
        <w:t>, 2017:585)</w:t>
      </w:r>
      <w:r w:rsidRPr="0098590C">
        <w:rPr>
          <w:rStyle w:val="hgkelc"/>
          <w:rFonts w:ascii="Arial" w:hAnsi="Arial" w:cs="Arial"/>
        </w:rPr>
        <w:t xml:space="preserve">. </w:t>
      </w:r>
      <w:r w:rsidRPr="0098590C">
        <w:rPr>
          <w:rFonts w:ascii="Arial" w:hAnsi="Arial" w:cs="Arial"/>
        </w:rPr>
        <w:t xml:space="preserve">Oleh </w:t>
      </w:r>
      <w:r w:rsidRPr="0098590C">
        <w:rPr>
          <w:rFonts w:ascii="Arial" w:hAnsi="Arial" w:cs="Arial"/>
        </w:rPr>
        <w:t>karena</w:t>
      </w:r>
      <w:r w:rsidRPr="0098590C">
        <w:rPr>
          <w:rFonts w:ascii="Arial" w:hAnsi="Arial" w:cs="Arial"/>
        </w:rPr>
        <w:t xml:space="preserve"> </w:t>
      </w:r>
      <w:r w:rsidRPr="0098590C">
        <w:rPr>
          <w:rFonts w:ascii="Arial" w:hAnsi="Arial" w:cs="Arial"/>
        </w:rPr>
        <w:t>itu</w:t>
      </w:r>
      <w:r w:rsidRPr="0098590C">
        <w:rPr>
          <w:rFonts w:ascii="Arial" w:hAnsi="Arial" w:cs="Arial"/>
        </w:rPr>
        <w:t xml:space="preserve">, </w:t>
      </w:r>
      <w:r w:rsidRPr="0098590C">
        <w:rPr>
          <w:rFonts w:ascii="Arial" w:hAnsi="Arial" w:cs="Arial"/>
        </w:rPr>
        <w:t>perbaikan</w:t>
      </w:r>
      <w:r w:rsidRPr="0098590C">
        <w:rPr>
          <w:rFonts w:ascii="Arial" w:hAnsi="Arial" w:cs="Arial"/>
        </w:rPr>
        <w:t xml:space="preserve"> </w:t>
      </w:r>
      <w:r w:rsidRPr="0098590C">
        <w:rPr>
          <w:rFonts w:ascii="Arial" w:hAnsi="Arial" w:cs="Arial"/>
        </w:rPr>
        <w:t>pelayanan</w:t>
      </w:r>
      <w:r w:rsidRPr="0098590C">
        <w:rPr>
          <w:rFonts w:ascii="Arial" w:hAnsi="Arial" w:cs="Arial"/>
        </w:rPr>
        <w:t xml:space="preserve"> </w:t>
      </w:r>
      <w:r w:rsidRPr="0098590C">
        <w:rPr>
          <w:rFonts w:ascii="Arial" w:hAnsi="Arial" w:cs="Arial"/>
        </w:rPr>
        <w:t>kesehatan</w:t>
      </w:r>
      <w:r w:rsidRPr="0098590C">
        <w:rPr>
          <w:rFonts w:ascii="Arial" w:hAnsi="Arial" w:cs="Arial"/>
        </w:rPr>
        <w:t xml:space="preserve"> pada </w:t>
      </w:r>
      <w:r w:rsidRPr="0098590C">
        <w:rPr>
          <w:rFonts w:ascii="Arial" w:hAnsi="Arial" w:cs="Arial"/>
        </w:rPr>
        <w:t>dasarnya</w:t>
      </w:r>
      <w:r w:rsidRPr="0098590C">
        <w:rPr>
          <w:rFonts w:ascii="Arial" w:hAnsi="Arial" w:cs="Arial"/>
        </w:rPr>
        <w:t xml:space="preserve">  </w:t>
      </w:r>
      <w:r w:rsidRPr="0098590C">
        <w:rPr>
          <w:rFonts w:ascii="Arial" w:hAnsi="Arial" w:cs="Arial"/>
        </w:rPr>
        <w:t>merupakan</w:t>
      </w:r>
      <w:r w:rsidRPr="0098590C">
        <w:rPr>
          <w:rFonts w:ascii="Arial" w:hAnsi="Arial" w:cs="Arial"/>
        </w:rPr>
        <w:t xml:space="preserve"> </w:t>
      </w:r>
      <w:r w:rsidRPr="0098590C">
        <w:rPr>
          <w:rFonts w:ascii="Arial" w:hAnsi="Arial" w:cs="Arial"/>
        </w:rPr>
        <w:t>suatu</w:t>
      </w:r>
      <w:r w:rsidRPr="0098590C">
        <w:rPr>
          <w:rFonts w:ascii="Arial" w:hAnsi="Arial" w:cs="Arial"/>
        </w:rPr>
        <w:t xml:space="preserve"> </w:t>
      </w:r>
      <w:r w:rsidRPr="0098590C">
        <w:rPr>
          <w:rFonts w:ascii="Arial" w:hAnsi="Arial" w:cs="Arial"/>
        </w:rPr>
        <w:t>investasi</w:t>
      </w:r>
      <w:r w:rsidRPr="0098590C">
        <w:rPr>
          <w:rFonts w:ascii="Arial" w:hAnsi="Arial" w:cs="Arial"/>
        </w:rPr>
        <w:t xml:space="preserve"> </w:t>
      </w:r>
      <w:r w:rsidRPr="0098590C">
        <w:rPr>
          <w:rFonts w:ascii="Arial" w:hAnsi="Arial" w:cs="Arial"/>
        </w:rPr>
        <w:t>sumber</w:t>
      </w:r>
      <w:r w:rsidRPr="0098590C">
        <w:rPr>
          <w:rFonts w:ascii="Arial" w:hAnsi="Arial" w:cs="Arial"/>
        </w:rPr>
        <w:t xml:space="preserve"> </w:t>
      </w:r>
      <w:r w:rsidRPr="0098590C">
        <w:rPr>
          <w:rFonts w:ascii="Arial" w:hAnsi="Arial" w:cs="Arial"/>
        </w:rPr>
        <w:t>daya</w:t>
      </w:r>
      <w:r w:rsidRPr="0098590C">
        <w:rPr>
          <w:rFonts w:ascii="Arial" w:hAnsi="Arial" w:cs="Arial"/>
        </w:rPr>
        <w:t xml:space="preserve"> </w:t>
      </w:r>
      <w:r w:rsidRPr="0098590C">
        <w:rPr>
          <w:rFonts w:ascii="Arial" w:hAnsi="Arial" w:cs="Arial"/>
        </w:rPr>
        <w:t>manusia</w:t>
      </w:r>
      <w:r w:rsidRPr="0098590C">
        <w:rPr>
          <w:rFonts w:ascii="Arial" w:hAnsi="Arial" w:cs="Arial"/>
        </w:rPr>
        <w:t xml:space="preserve"> </w:t>
      </w:r>
      <w:r w:rsidRPr="0098590C">
        <w:rPr>
          <w:rFonts w:ascii="Arial" w:hAnsi="Arial" w:cs="Arial"/>
        </w:rPr>
        <w:t>untuk</w:t>
      </w:r>
      <w:r w:rsidRPr="0098590C">
        <w:rPr>
          <w:rFonts w:ascii="Arial" w:hAnsi="Arial" w:cs="Arial"/>
        </w:rPr>
        <w:t xml:space="preserve"> </w:t>
      </w:r>
      <w:r w:rsidRPr="0098590C">
        <w:rPr>
          <w:rFonts w:ascii="Arial" w:hAnsi="Arial" w:cs="Arial"/>
        </w:rPr>
        <w:t>mencapai</w:t>
      </w:r>
      <w:r w:rsidRPr="0098590C">
        <w:rPr>
          <w:rFonts w:ascii="Arial" w:hAnsi="Arial" w:cs="Arial"/>
        </w:rPr>
        <w:t xml:space="preserve"> </w:t>
      </w:r>
      <w:r w:rsidRPr="0098590C">
        <w:rPr>
          <w:rFonts w:ascii="Arial" w:hAnsi="Arial" w:cs="Arial"/>
        </w:rPr>
        <w:t>masyarakat</w:t>
      </w:r>
      <w:r w:rsidRPr="0098590C">
        <w:rPr>
          <w:rFonts w:ascii="Arial" w:hAnsi="Arial" w:cs="Arial"/>
        </w:rPr>
        <w:t xml:space="preserve"> yang </w:t>
      </w:r>
      <w:r w:rsidRPr="0098590C">
        <w:rPr>
          <w:rFonts w:ascii="Arial" w:hAnsi="Arial" w:cs="Arial"/>
        </w:rPr>
        <w:t>sejahtera</w:t>
      </w:r>
      <w:r w:rsidRPr="0098590C">
        <w:rPr>
          <w:rFonts w:ascii="Arial" w:hAnsi="Arial" w:cs="Arial"/>
        </w:rPr>
        <w:t xml:space="preserve"> (welfare society)</w:t>
      </w:r>
    </w:p>
    <w:p w:rsidR="00DB3636" w:rsidRPr="0098590C" w:rsidP="00DB3636" w14:paraId="312465A0" w14:textId="77777777">
      <w:pPr>
        <w:pStyle w:val="ListParagraph"/>
        <w:spacing w:after="0" w:line="480" w:lineRule="auto"/>
        <w:ind w:left="426" w:firstLine="850"/>
        <w:jc w:val="both"/>
        <w:rPr>
          <w:rFonts w:ascii="Arial" w:hAnsi="Arial" w:cs="Arial"/>
        </w:rPr>
      </w:pPr>
      <w:r w:rsidRPr="0098590C">
        <w:rPr>
          <w:rFonts w:ascii="Arial" w:hAnsi="Arial" w:cs="Arial"/>
        </w:rPr>
        <w:t>Untuk</w:t>
      </w:r>
      <w:r w:rsidRPr="0098590C">
        <w:rPr>
          <w:rFonts w:ascii="Arial" w:hAnsi="Arial" w:cs="Arial"/>
        </w:rPr>
        <w:t xml:space="preserve"> </w:t>
      </w:r>
      <w:r w:rsidRPr="0098590C">
        <w:rPr>
          <w:rFonts w:ascii="Arial" w:hAnsi="Arial" w:cs="Arial"/>
        </w:rPr>
        <w:t>mendukung</w:t>
      </w:r>
      <w:r w:rsidRPr="0098590C">
        <w:rPr>
          <w:rFonts w:ascii="Arial" w:hAnsi="Arial" w:cs="Arial"/>
        </w:rPr>
        <w:t xml:space="preserve"> </w:t>
      </w:r>
      <w:r w:rsidRPr="0098590C">
        <w:rPr>
          <w:rFonts w:ascii="Arial" w:hAnsi="Arial" w:cs="Arial"/>
        </w:rPr>
        <w:t>pencapaian</w:t>
      </w:r>
      <w:r w:rsidRPr="0098590C">
        <w:rPr>
          <w:rFonts w:ascii="Arial" w:hAnsi="Arial" w:cs="Arial"/>
        </w:rPr>
        <w:t xml:space="preserve"> </w:t>
      </w:r>
      <w:r w:rsidRPr="0098590C">
        <w:rPr>
          <w:rFonts w:ascii="Arial" w:hAnsi="Arial" w:cs="Arial"/>
        </w:rPr>
        <w:t>pembangunan</w:t>
      </w:r>
      <w:r w:rsidRPr="0098590C">
        <w:rPr>
          <w:rFonts w:ascii="Arial" w:hAnsi="Arial" w:cs="Arial"/>
        </w:rPr>
        <w:t xml:space="preserve"> </w:t>
      </w:r>
      <w:r w:rsidRPr="0098590C">
        <w:rPr>
          <w:rFonts w:ascii="Arial" w:hAnsi="Arial" w:cs="Arial"/>
        </w:rPr>
        <w:t>kesehatan</w:t>
      </w:r>
      <w:r w:rsidRPr="0098590C">
        <w:rPr>
          <w:rFonts w:ascii="Arial" w:hAnsi="Arial" w:cs="Arial"/>
        </w:rPr>
        <w:t xml:space="preserve"> </w:t>
      </w:r>
      <w:r w:rsidRPr="0098590C">
        <w:rPr>
          <w:rFonts w:ascii="Arial" w:hAnsi="Arial" w:cs="Arial"/>
        </w:rPr>
        <w:t>pemerintah</w:t>
      </w:r>
      <w:r w:rsidRPr="0098590C">
        <w:rPr>
          <w:rFonts w:ascii="Arial" w:hAnsi="Arial" w:cs="Arial"/>
        </w:rPr>
        <w:t xml:space="preserve"> </w:t>
      </w:r>
      <w:r w:rsidRPr="0098590C">
        <w:rPr>
          <w:rFonts w:ascii="Arial" w:hAnsi="Arial" w:cs="Arial"/>
        </w:rPr>
        <w:t>telah</w:t>
      </w:r>
      <w:r w:rsidRPr="0098590C">
        <w:rPr>
          <w:rFonts w:ascii="Arial" w:hAnsi="Arial" w:cs="Arial"/>
        </w:rPr>
        <w:t xml:space="preserve"> </w:t>
      </w:r>
      <w:r w:rsidRPr="0098590C">
        <w:rPr>
          <w:rFonts w:ascii="Arial" w:hAnsi="Arial" w:cs="Arial"/>
        </w:rPr>
        <w:t>menyediakan</w:t>
      </w:r>
      <w:r w:rsidRPr="0098590C">
        <w:rPr>
          <w:rFonts w:ascii="Arial" w:hAnsi="Arial" w:cs="Arial"/>
        </w:rPr>
        <w:t xml:space="preserve"> </w:t>
      </w:r>
      <w:r w:rsidRPr="0098590C">
        <w:rPr>
          <w:rFonts w:ascii="Arial" w:hAnsi="Arial" w:cs="Arial"/>
        </w:rPr>
        <w:t>beberapa</w:t>
      </w:r>
      <w:r w:rsidRPr="0098590C">
        <w:rPr>
          <w:rFonts w:ascii="Arial" w:hAnsi="Arial" w:cs="Arial"/>
        </w:rPr>
        <w:t xml:space="preserve"> </w:t>
      </w:r>
      <w:r w:rsidRPr="0098590C">
        <w:rPr>
          <w:rFonts w:ascii="Arial" w:hAnsi="Arial" w:cs="Arial"/>
        </w:rPr>
        <w:t>sarana</w:t>
      </w:r>
      <w:r w:rsidRPr="0098590C">
        <w:rPr>
          <w:rFonts w:ascii="Arial" w:hAnsi="Arial" w:cs="Arial"/>
        </w:rPr>
        <w:t>/</w:t>
      </w:r>
      <w:r w:rsidRPr="0098590C">
        <w:rPr>
          <w:rFonts w:ascii="Arial" w:hAnsi="Arial" w:cs="Arial"/>
        </w:rPr>
        <w:t>fasilitas</w:t>
      </w:r>
      <w:r w:rsidRPr="0098590C">
        <w:rPr>
          <w:rFonts w:ascii="Arial" w:hAnsi="Arial" w:cs="Arial"/>
        </w:rPr>
        <w:t xml:space="preserve"> </w:t>
      </w:r>
      <w:r w:rsidRPr="0098590C">
        <w:rPr>
          <w:rFonts w:ascii="Arial" w:hAnsi="Arial" w:cs="Arial"/>
        </w:rPr>
        <w:t>kesehatan</w:t>
      </w:r>
      <w:r w:rsidRPr="0098590C">
        <w:rPr>
          <w:rFonts w:ascii="Arial" w:hAnsi="Arial" w:cs="Arial"/>
        </w:rPr>
        <w:t xml:space="preserve"> </w:t>
      </w:r>
      <w:r w:rsidRPr="0098590C">
        <w:rPr>
          <w:rFonts w:ascii="Arial" w:hAnsi="Arial" w:cs="Arial"/>
        </w:rPr>
        <w:t>beserta</w:t>
      </w:r>
      <w:r w:rsidRPr="0098590C">
        <w:rPr>
          <w:rFonts w:ascii="Arial" w:hAnsi="Arial" w:cs="Arial"/>
        </w:rPr>
        <w:t xml:space="preserve"> </w:t>
      </w:r>
      <w:r w:rsidRPr="0098590C">
        <w:rPr>
          <w:rFonts w:ascii="Arial" w:hAnsi="Arial" w:cs="Arial"/>
        </w:rPr>
        <w:t>tenaga</w:t>
      </w:r>
      <w:r w:rsidRPr="0098590C">
        <w:rPr>
          <w:rFonts w:ascii="Arial" w:hAnsi="Arial" w:cs="Arial"/>
        </w:rPr>
        <w:t xml:space="preserve"> </w:t>
      </w:r>
      <w:r w:rsidRPr="0098590C">
        <w:rPr>
          <w:rFonts w:ascii="Arial" w:hAnsi="Arial" w:cs="Arial"/>
        </w:rPr>
        <w:t>kesehatanya</w:t>
      </w:r>
      <w:r w:rsidRPr="0098590C">
        <w:rPr>
          <w:rFonts w:ascii="Arial" w:hAnsi="Arial" w:cs="Arial"/>
        </w:rPr>
        <w:t xml:space="preserve">. Salah </w:t>
      </w:r>
      <w:r w:rsidRPr="0098590C">
        <w:rPr>
          <w:rFonts w:ascii="Arial" w:hAnsi="Arial" w:cs="Arial"/>
        </w:rPr>
        <w:t>satu</w:t>
      </w:r>
      <w:r w:rsidRPr="0098590C">
        <w:rPr>
          <w:rFonts w:ascii="Arial" w:hAnsi="Arial" w:cs="Arial"/>
        </w:rPr>
        <w:t xml:space="preserve"> </w:t>
      </w:r>
      <w:r w:rsidRPr="0098590C">
        <w:rPr>
          <w:rFonts w:ascii="Arial" w:hAnsi="Arial" w:cs="Arial"/>
        </w:rPr>
        <w:t>fasilitas</w:t>
      </w:r>
      <w:r w:rsidRPr="0098590C">
        <w:rPr>
          <w:rFonts w:ascii="Arial" w:hAnsi="Arial" w:cs="Arial"/>
        </w:rPr>
        <w:t xml:space="preserve"> </w:t>
      </w:r>
      <w:r w:rsidRPr="0098590C">
        <w:rPr>
          <w:rFonts w:ascii="Arial" w:hAnsi="Arial" w:cs="Arial"/>
        </w:rPr>
        <w:t>kesehatan</w:t>
      </w:r>
      <w:r w:rsidRPr="0098590C">
        <w:rPr>
          <w:rFonts w:ascii="Arial" w:hAnsi="Arial" w:cs="Arial"/>
        </w:rPr>
        <w:t xml:space="preserve"> yang </w:t>
      </w:r>
      <w:r w:rsidRPr="0098590C">
        <w:rPr>
          <w:rFonts w:ascii="Arial" w:hAnsi="Arial" w:cs="Arial"/>
        </w:rPr>
        <w:t>banyak</w:t>
      </w:r>
      <w:r w:rsidRPr="0098590C">
        <w:rPr>
          <w:rFonts w:ascii="Arial" w:hAnsi="Arial" w:cs="Arial"/>
        </w:rPr>
        <w:t xml:space="preserve"> </w:t>
      </w:r>
      <w:r w:rsidRPr="0098590C">
        <w:rPr>
          <w:rFonts w:ascii="Arial" w:hAnsi="Arial" w:cs="Arial"/>
        </w:rPr>
        <w:t>dimanfaatkan</w:t>
      </w:r>
      <w:r w:rsidRPr="0098590C">
        <w:rPr>
          <w:rFonts w:ascii="Arial" w:hAnsi="Arial" w:cs="Arial"/>
        </w:rPr>
        <w:t xml:space="preserve"> </w:t>
      </w:r>
      <w:r w:rsidRPr="0098590C">
        <w:rPr>
          <w:rFonts w:ascii="Arial" w:hAnsi="Arial" w:cs="Arial"/>
        </w:rPr>
        <w:t>masyarakat</w:t>
      </w:r>
      <w:r w:rsidRPr="0098590C">
        <w:rPr>
          <w:rFonts w:ascii="Arial" w:hAnsi="Arial" w:cs="Arial"/>
        </w:rPr>
        <w:t xml:space="preserve"> </w:t>
      </w:r>
      <w:r w:rsidRPr="0098590C">
        <w:rPr>
          <w:rFonts w:ascii="Arial" w:hAnsi="Arial" w:cs="Arial"/>
        </w:rPr>
        <w:t>adalah</w:t>
      </w:r>
      <w:r w:rsidRPr="0098590C">
        <w:rPr>
          <w:rFonts w:ascii="Arial" w:hAnsi="Arial" w:cs="Arial"/>
        </w:rPr>
        <w:t xml:space="preserve"> </w:t>
      </w:r>
      <w:r w:rsidRPr="0098590C">
        <w:rPr>
          <w:rFonts w:ascii="Arial" w:hAnsi="Arial" w:cs="Arial"/>
        </w:rPr>
        <w:t>Puskesmas</w:t>
      </w:r>
      <w:r w:rsidRPr="0098590C">
        <w:rPr>
          <w:rFonts w:ascii="Arial" w:hAnsi="Arial" w:cs="Arial"/>
        </w:rPr>
        <w:t>.</w:t>
      </w:r>
      <w:r w:rsidRPr="0098590C">
        <w:rPr>
          <w:rFonts w:ascii="Arial" w:eastAsia="Calibri" w:hAnsi="Arial" w:cs="Arial"/>
        </w:rPr>
        <w:t xml:space="preserve"> </w:t>
      </w:r>
      <w:r w:rsidRPr="0098590C">
        <w:rPr>
          <w:rFonts w:ascii="Arial" w:eastAsia="Calibri" w:hAnsi="Arial" w:cs="Arial"/>
        </w:rPr>
        <w:t>Menurut</w:t>
      </w:r>
      <w:r w:rsidRPr="0098590C">
        <w:rPr>
          <w:rFonts w:ascii="Arial" w:eastAsia="Calibri" w:hAnsi="Arial" w:cs="Arial"/>
        </w:rPr>
        <w:t xml:space="preserve"> </w:t>
      </w:r>
      <w:r w:rsidRPr="0098590C">
        <w:rPr>
          <w:rFonts w:ascii="Arial" w:eastAsia="Calibri" w:hAnsi="Arial" w:cs="Arial"/>
        </w:rPr>
        <w:t>Pemenkes</w:t>
      </w:r>
      <w:r w:rsidRPr="0098590C">
        <w:rPr>
          <w:rFonts w:ascii="Arial" w:eastAsia="Calibri" w:hAnsi="Arial" w:cs="Arial"/>
        </w:rPr>
        <w:t xml:space="preserve"> Nomor 44 </w:t>
      </w:r>
      <w:r w:rsidRPr="0098590C">
        <w:rPr>
          <w:rFonts w:ascii="Arial" w:eastAsia="Calibri" w:hAnsi="Arial" w:cs="Arial"/>
        </w:rPr>
        <w:t>Tahun</w:t>
      </w:r>
      <w:r w:rsidRPr="0098590C">
        <w:rPr>
          <w:rFonts w:ascii="Arial" w:eastAsia="Calibri" w:hAnsi="Arial" w:cs="Arial"/>
        </w:rPr>
        <w:t xml:space="preserve"> 2016 </w:t>
      </w:r>
      <w:r w:rsidRPr="0098590C">
        <w:rPr>
          <w:rFonts w:ascii="Arial" w:eastAsia="Calibri" w:hAnsi="Arial" w:cs="Arial"/>
        </w:rPr>
        <w:t>tentang</w:t>
      </w:r>
      <w:r w:rsidRPr="0098590C">
        <w:rPr>
          <w:rFonts w:ascii="Arial" w:eastAsia="Calibri" w:hAnsi="Arial" w:cs="Arial"/>
        </w:rPr>
        <w:t xml:space="preserve"> </w:t>
      </w:r>
      <w:r w:rsidRPr="0098590C">
        <w:rPr>
          <w:rFonts w:ascii="Arial" w:eastAsia="Calibri" w:hAnsi="Arial" w:cs="Arial"/>
        </w:rPr>
        <w:t>pedoman</w:t>
      </w:r>
      <w:r w:rsidRPr="0098590C">
        <w:rPr>
          <w:rFonts w:ascii="Arial" w:eastAsia="Calibri" w:hAnsi="Arial" w:cs="Arial"/>
        </w:rPr>
        <w:t xml:space="preserve"> </w:t>
      </w:r>
      <w:r w:rsidRPr="0098590C">
        <w:rPr>
          <w:rFonts w:ascii="Arial" w:eastAsia="Calibri" w:hAnsi="Arial" w:cs="Arial"/>
        </w:rPr>
        <w:t>manajemen</w:t>
      </w:r>
      <w:r w:rsidRPr="0098590C">
        <w:rPr>
          <w:rFonts w:ascii="Arial" w:eastAsia="Calibri" w:hAnsi="Arial" w:cs="Arial"/>
        </w:rPr>
        <w:t xml:space="preserve"> </w:t>
      </w:r>
      <w:r w:rsidRPr="0098590C">
        <w:rPr>
          <w:rFonts w:ascii="Arial" w:eastAsia="Calibri" w:hAnsi="Arial" w:cs="Arial"/>
        </w:rPr>
        <w:t>puskesmas</w:t>
      </w:r>
      <w:r w:rsidRPr="0098590C">
        <w:rPr>
          <w:rFonts w:ascii="Arial" w:hAnsi="Arial" w:cs="Arial"/>
        </w:rPr>
        <w:t xml:space="preserve"> </w:t>
      </w:r>
      <w:r w:rsidRPr="0098590C">
        <w:rPr>
          <w:rFonts w:ascii="Arial" w:hAnsi="Arial" w:cs="Arial"/>
        </w:rPr>
        <w:t>Sebagai</w:t>
      </w:r>
      <w:r w:rsidRPr="0098590C">
        <w:rPr>
          <w:rFonts w:ascii="Arial" w:hAnsi="Arial" w:cs="Arial"/>
        </w:rPr>
        <w:t xml:space="preserve"> </w:t>
      </w:r>
      <w:r w:rsidRPr="0098590C">
        <w:rPr>
          <w:rFonts w:ascii="Arial" w:hAnsi="Arial" w:cs="Arial"/>
        </w:rPr>
        <w:t>ujung</w:t>
      </w:r>
      <w:r w:rsidRPr="0098590C">
        <w:rPr>
          <w:rFonts w:ascii="Arial" w:hAnsi="Arial" w:cs="Arial"/>
        </w:rPr>
        <w:t xml:space="preserve"> </w:t>
      </w:r>
      <w:r w:rsidRPr="0098590C">
        <w:rPr>
          <w:rFonts w:ascii="Arial" w:hAnsi="Arial" w:cs="Arial"/>
        </w:rPr>
        <w:t>tombak</w:t>
      </w:r>
      <w:r w:rsidRPr="0098590C">
        <w:rPr>
          <w:rFonts w:ascii="Arial" w:hAnsi="Arial" w:cs="Arial"/>
        </w:rPr>
        <w:t xml:space="preserve"> </w:t>
      </w:r>
      <w:r w:rsidRPr="0098590C">
        <w:rPr>
          <w:rFonts w:ascii="Arial" w:hAnsi="Arial" w:cs="Arial"/>
        </w:rPr>
        <w:t>pelayanan</w:t>
      </w:r>
      <w:r w:rsidRPr="0098590C">
        <w:rPr>
          <w:rFonts w:ascii="Arial" w:hAnsi="Arial" w:cs="Arial"/>
        </w:rPr>
        <w:t xml:space="preserve"> dan </w:t>
      </w:r>
      <w:r w:rsidRPr="0098590C">
        <w:rPr>
          <w:rFonts w:ascii="Arial" w:hAnsi="Arial" w:cs="Arial"/>
        </w:rPr>
        <w:t>pembangunan</w:t>
      </w:r>
      <w:r w:rsidRPr="0098590C">
        <w:rPr>
          <w:rFonts w:ascii="Arial" w:hAnsi="Arial" w:cs="Arial"/>
        </w:rPr>
        <w:t xml:space="preserve"> </w:t>
      </w:r>
      <w:r w:rsidRPr="0098590C">
        <w:rPr>
          <w:rFonts w:ascii="Arial" w:hAnsi="Arial" w:cs="Arial"/>
        </w:rPr>
        <w:t>kesehatan</w:t>
      </w:r>
      <w:r w:rsidRPr="0098590C">
        <w:rPr>
          <w:rFonts w:ascii="Arial" w:hAnsi="Arial" w:cs="Arial"/>
        </w:rPr>
        <w:t xml:space="preserve"> di Indonesia </w:t>
      </w:r>
      <w:r w:rsidRPr="0098590C">
        <w:rPr>
          <w:rFonts w:ascii="Arial" w:hAnsi="Arial" w:cs="Arial"/>
        </w:rPr>
        <w:t>maka</w:t>
      </w:r>
      <w:r w:rsidRPr="0098590C">
        <w:rPr>
          <w:rFonts w:ascii="Arial" w:hAnsi="Arial" w:cs="Arial"/>
        </w:rPr>
        <w:t xml:space="preserve"> </w:t>
      </w:r>
      <w:r w:rsidRPr="0098590C">
        <w:rPr>
          <w:rFonts w:ascii="Arial" w:hAnsi="Arial" w:cs="Arial"/>
        </w:rPr>
        <w:t>puskesmas</w:t>
      </w:r>
      <w:r w:rsidRPr="0098590C">
        <w:rPr>
          <w:rFonts w:ascii="Arial" w:hAnsi="Arial" w:cs="Arial"/>
        </w:rPr>
        <w:t xml:space="preserve"> </w:t>
      </w:r>
      <w:r w:rsidRPr="0098590C">
        <w:rPr>
          <w:rFonts w:ascii="Arial" w:hAnsi="Arial" w:cs="Arial"/>
        </w:rPr>
        <w:t>perlu</w:t>
      </w:r>
      <w:r w:rsidRPr="0098590C">
        <w:rPr>
          <w:rFonts w:ascii="Arial" w:hAnsi="Arial" w:cs="Arial"/>
        </w:rPr>
        <w:t xml:space="preserve"> </w:t>
      </w:r>
      <w:r w:rsidRPr="0098590C">
        <w:rPr>
          <w:rFonts w:ascii="Arial" w:hAnsi="Arial" w:cs="Arial"/>
        </w:rPr>
        <w:t>mendapatkan</w:t>
      </w:r>
      <w:r w:rsidRPr="0098590C">
        <w:rPr>
          <w:rFonts w:ascii="Arial" w:hAnsi="Arial" w:cs="Arial"/>
        </w:rPr>
        <w:t xml:space="preserve"> </w:t>
      </w:r>
      <w:r w:rsidRPr="0098590C">
        <w:rPr>
          <w:rFonts w:ascii="Arial" w:hAnsi="Arial" w:cs="Arial"/>
        </w:rPr>
        <w:t>perhatian</w:t>
      </w:r>
      <w:r w:rsidRPr="0098590C">
        <w:rPr>
          <w:rFonts w:ascii="Arial" w:hAnsi="Arial" w:cs="Arial"/>
        </w:rPr>
        <w:t xml:space="preserve"> </w:t>
      </w:r>
      <w:r w:rsidRPr="0098590C">
        <w:rPr>
          <w:rFonts w:ascii="Arial" w:hAnsi="Arial" w:cs="Arial"/>
        </w:rPr>
        <w:t>terutama</w:t>
      </w:r>
      <w:r w:rsidRPr="0098590C">
        <w:rPr>
          <w:rFonts w:ascii="Arial" w:hAnsi="Arial" w:cs="Arial"/>
        </w:rPr>
        <w:t xml:space="preserve"> </w:t>
      </w:r>
      <w:r w:rsidRPr="0098590C">
        <w:rPr>
          <w:rFonts w:ascii="Arial" w:hAnsi="Arial" w:cs="Arial"/>
        </w:rPr>
        <w:t>berkaitan</w:t>
      </w:r>
      <w:r w:rsidRPr="0098590C">
        <w:rPr>
          <w:rFonts w:ascii="Arial" w:hAnsi="Arial" w:cs="Arial"/>
        </w:rPr>
        <w:t xml:space="preserve"> </w:t>
      </w:r>
      <w:r w:rsidRPr="0098590C">
        <w:rPr>
          <w:rFonts w:ascii="Arial" w:hAnsi="Arial" w:cs="Arial"/>
        </w:rPr>
        <w:t>dengan</w:t>
      </w:r>
      <w:r w:rsidRPr="0098590C">
        <w:rPr>
          <w:rFonts w:ascii="Arial" w:hAnsi="Arial" w:cs="Arial"/>
        </w:rPr>
        <w:t xml:space="preserve"> </w:t>
      </w:r>
      <w:r w:rsidRPr="0098590C">
        <w:rPr>
          <w:rFonts w:ascii="Arial" w:hAnsi="Arial" w:cs="Arial"/>
        </w:rPr>
        <w:t>mutu</w:t>
      </w:r>
      <w:r w:rsidRPr="0098590C">
        <w:rPr>
          <w:rFonts w:ascii="Arial" w:hAnsi="Arial" w:cs="Arial"/>
        </w:rPr>
        <w:t xml:space="preserve"> </w:t>
      </w:r>
      <w:r w:rsidRPr="0098590C">
        <w:rPr>
          <w:rFonts w:ascii="Arial" w:hAnsi="Arial" w:cs="Arial"/>
        </w:rPr>
        <w:t>pelayanan</w:t>
      </w:r>
      <w:r w:rsidRPr="0098590C">
        <w:rPr>
          <w:rFonts w:ascii="Arial" w:hAnsi="Arial" w:cs="Arial"/>
        </w:rPr>
        <w:t xml:space="preserve"> </w:t>
      </w:r>
      <w:r w:rsidRPr="0098590C">
        <w:rPr>
          <w:rFonts w:ascii="Arial" w:hAnsi="Arial" w:cs="Arial"/>
        </w:rPr>
        <w:t>kesehatan</w:t>
      </w:r>
      <w:r w:rsidRPr="0098590C">
        <w:rPr>
          <w:rFonts w:ascii="Arial" w:hAnsi="Arial" w:cs="Arial"/>
        </w:rPr>
        <w:t xml:space="preserve"> </w:t>
      </w:r>
      <w:r w:rsidRPr="0098590C">
        <w:rPr>
          <w:rFonts w:ascii="Arial" w:hAnsi="Arial" w:cs="Arial"/>
        </w:rPr>
        <w:t>sehingga</w:t>
      </w:r>
      <w:r w:rsidRPr="0098590C">
        <w:rPr>
          <w:rFonts w:ascii="Arial" w:hAnsi="Arial" w:cs="Arial"/>
        </w:rPr>
        <w:t xml:space="preserve"> </w:t>
      </w:r>
      <w:r w:rsidRPr="0098590C">
        <w:rPr>
          <w:rFonts w:ascii="Arial" w:hAnsi="Arial" w:cs="Arial"/>
        </w:rPr>
        <w:t>dalam</w:t>
      </w:r>
      <w:r w:rsidRPr="0098590C">
        <w:rPr>
          <w:rFonts w:ascii="Arial" w:hAnsi="Arial" w:cs="Arial"/>
        </w:rPr>
        <w:t xml:space="preserve"> </w:t>
      </w:r>
      <w:r w:rsidRPr="0098590C">
        <w:rPr>
          <w:rFonts w:ascii="Arial" w:hAnsi="Arial" w:cs="Arial"/>
        </w:rPr>
        <w:t>hal</w:t>
      </w:r>
      <w:r w:rsidRPr="0098590C">
        <w:rPr>
          <w:rFonts w:ascii="Arial" w:hAnsi="Arial" w:cs="Arial"/>
        </w:rPr>
        <w:t xml:space="preserve"> </w:t>
      </w:r>
      <w:r w:rsidRPr="0098590C">
        <w:rPr>
          <w:rFonts w:ascii="Arial" w:hAnsi="Arial" w:cs="Arial"/>
        </w:rPr>
        <w:t>ini</w:t>
      </w:r>
      <w:r w:rsidRPr="0098590C">
        <w:rPr>
          <w:rFonts w:ascii="Arial" w:hAnsi="Arial" w:cs="Arial"/>
        </w:rPr>
        <w:t xml:space="preserve"> </w:t>
      </w:r>
      <w:r w:rsidRPr="0098590C">
        <w:rPr>
          <w:rFonts w:ascii="Arial" w:hAnsi="Arial" w:cs="Arial"/>
        </w:rPr>
        <w:t>dituntut</w:t>
      </w:r>
      <w:r w:rsidRPr="0098590C">
        <w:rPr>
          <w:rFonts w:ascii="Arial" w:hAnsi="Arial" w:cs="Arial"/>
        </w:rPr>
        <w:t xml:space="preserve"> </w:t>
      </w:r>
      <w:r w:rsidRPr="0098590C">
        <w:rPr>
          <w:rFonts w:ascii="Arial" w:hAnsi="Arial" w:cs="Arial"/>
        </w:rPr>
        <w:t>untuk</w:t>
      </w:r>
      <w:r w:rsidRPr="0098590C">
        <w:rPr>
          <w:rFonts w:ascii="Arial" w:hAnsi="Arial" w:cs="Arial"/>
        </w:rPr>
        <w:t xml:space="preserve"> </w:t>
      </w:r>
      <w:r w:rsidRPr="0098590C">
        <w:rPr>
          <w:rFonts w:ascii="Arial" w:hAnsi="Arial" w:cs="Arial"/>
        </w:rPr>
        <w:t>selalu</w:t>
      </w:r>
      <w:r w:rsidRPr="0098590C">
        <w:rPr>
          <w:rFonts w:ascii="Arial" w:hAnsi="Arial" w:cs="Arial"/>
        </w:rPr>
        <w:t xml:space="preserve"> </w:t>
      </w:r>
      <w:r w:rsidRPr="0098590C">
        <w:rPr>
          <w:rFonts w:ascii="Arial" w:hAnsi="Arial" w:cs="Arial"/>
        </w:rPr>
        <w:t>meningkatkan</w:t>
      </w:r>
      <w:r w:rsidRPr="0098590C">
        <w:rPr>
          <w:rFonts w:ascii="Arial" w:hAnsi="Arial" w:cs="Arial"/>
        </w:rPr>
        <w:t xml:space="preserve"> </w:t>
      </w:r>
      <w:r w:rsidRPr="0098590C">
        <w:rPr>
          <w:rFonts w:ascii="Arial" w:hAnsi="Arial" w:cs="Arial"/>
        </w:rPr>
        <w:t>keprofesionalan</w:t>
      </w:r>
      <w:r w:rsidRPr="0098590C">
        <w:rPr>
          <w:rFonts w:ascii="Arial" w:hAnsi="Arial" w:cs="Arial"/>
        </w:rPr>
        <w:t xml:space="preserve"> </w:t>
      </w:r>
      <w:r w:rsidRPr="0098590C">
        <w:rPr>
          <w:rFonts w:ascii="Arial" w:hAnsi="Arial" w:cs="Arial"/>
        </w:rPr>
        <w:t>serta</w:t>
      </w:r>
      <w:r w:rsidRPr="0098590C">
        <w:rPr>
          <w:rFonts w:ascii="Arial" w:hAnsi="Arial" w:cs="Arial"/>
        </w:rPr>
        <w:t xml:space="preserve"> </w:t>
      </w:r>
      <w:r w:rsidRPr="0098590C">
        <w:rPr>
          <w:rFonts w:ascii="Arial" w:hAnsi="Arial" w:cs="Arial"/>
        </w:rPr>
        <w:t>meningkatan</w:t>
      </w:r>
      <w:r w:rsidRPr="0098590C">
        <w:rPr>
          <w:rFonts w:ascii="Arial" w:hAnsi="Arial" w:cs="Arial"/>
        </w:rPr>
        <w:t xml:space="preserve"> </w:t>
      </w:r>
      <w:r w:rsidRPr="0098590C">
        <w:rPr>
          <w:rFonts w:ascii="Arial" w:hAnsi="Arial" w:cs="Arial"/>
        </w:rPr>
        <w:t>fasilitas</w:t>
      </w:r>
      <w:r w:rsidRPr="0098590C">
        <w:rPr>
          <w:rFonts w:ascii="Arial" w:hAnsi="Arial" w:cs="Arial"/>
        </w:rPr>
        <w:t>/</w:t>
      </w:r>
      <w:r w:rsidRPr="0098590C">
        <w:rPr>
          <w:rFonts w:ascii="Arial" w:hAnsi="Arial" w:cs="Arial"/>
        </w:rPr>
        <w:t>sarana</w:t>
      </w:r>
      <w:r w:rsidRPr="0098590C">
        <w:rPr>
          <w:rFonts w:ascii="Arial" w:hAnsi="Arial" w:cs="Arial"/>
        </w:rPr>
        <w:t xml:space="preserve"> </w:t>
      </w:r>
      <w:r w:rsidRPr="0098590C">
        <w:rPr>
          <w:rFonts w:ascii="Arial" w:hAnsi="Arial" w:cs="Arial"/>
        </w:rPr>
        <w:t>kesehatanya</w:t>
      </w:r>
      <w:r w:rsidRPr="0098590C">
        <w:rPr>
          <w:rFonts w:ascii="Arial" w:hAnsi="Arial" w:cs="Arial"/>
        </w:rPr>
        <w:t xml:space="preserve"> </w:t>
      </w:r>
      <w:r w:rsidRPr="0098590C">
        <w:rPr>
          <w:rFonts w:ascii="Arial" w:hAnsi="Arial" w:cs="Arial"/>
        </w:rPr>
        <w:t>untuk</w:t>
      </w:r>
      <w:r w:rsidRPr="0098590C">
        <w:rPr>
          <w:rFonts w:ascii="Arial" w:hAnsi="Arial" w:cs="Arial"/>
        </w:rPr>
        <w:t xml:space="preserve"> </w:t>
      </w:r>
      <w:r w:rsidRPr="0098590C">
        <w:rPr>
          <w:rFonts w:ascii="Arial" w:hAnsi="Arial" w:cs="Arial"/>
        </w:rPr>
        <w:t>memberikan</w:t>
      </w:r>
      <w:r w:rsidRPr="0098590C">
        <w:rPr>
          <w:rFonts w:ascii="Arial" w:hAnsi="Arial" w:cs="Arial"/>
        </w:rPr>
        <w:t xml:space="preserve"> </w:t>
      </w:r>
      <w:r w:rsidRPr="0098590C">
        <w:rPr>
          <w:rFonts w:ascii="Arial" w:hAnsi="Arial" w:cs="Arial"/>
        </w:rPr>
        <w:t>kepuasan</w:t>
      </w:r>
      <w:r w:rsidRPr="0098590C">
        <w:rPr>
          <w:rFonts w:ascii="Arial" w:hAnsi="Arial" w:cs="Arial"/>
        </w:rPr>
        <w:t xml:space="preserve"> </w:t>
      </w:r>
      <w:r w:rsidRPr="0098590C">
        <w:rPr>
          <w:rFonts w:ascii="Arial" w:hAnsi="Arial" w:cs="Arial"/>
        </w:rPr>
        <w:t>kepada</w:t>
      </w:r>
      <w:r w:rsidRPr="0098590C">
        <w:rPr>
          <w:rFonts w:ascii="Arial" w:hAnsi="Arial" w:cs="Arial"/>
        </w:rPr>
        <w:t xml:space="preserve"> </w:t>
      </w:r>
      <w:r w:rsidRPr="0098590C">
        <w:rPr>
          <w:rFonts w:ascii="Arial" w:hAnsi="Arial" w:cs="Arial"/>
        </w:rPr>
        <w:t>masyarakat</w:t>
      </w:r>
      <w:r w:rsidRPr="0098590C">
        <w:rPr>
          <w:rFonts w:ascii="Arial" w:hAnsi="Arial" w:cs="Arial"/>
        </w:rPr>
        <w:t xml:space="preserve"> </w:t>
      </w:r>
      <w:r w:rsidRPr="0098590C">
        <w:rPr>
          <w:rFonts w:ascii="Arial" w:hAnsi="Arial" w:cs="Arial"/>
        </w:rPr>
        <w:t>pengguna</w:t>
      </w:r>
      <w:r w:rsidRPr="0098590C">
        <w:rPr>
          <w:rFonts w:ascii="Arial" w:hAnsi="Arial" w:cs="Arial"/>
        </w:rPr>
        <w:t xml:space="preserve"> </w:t>
      </w:r>
      <w:r w:rsidRPr="0098590C">
        <w:rPr>
          <w:rFonts w:ascii="Arial" w:hAnsi="Arial" w:cs="Arial"/>
        </w:rPr>
        <w:t>jasa</w:t>
      </w:r>
      <w:r w:rsidRPr="0098590C">
        <w:rPr>
          <w:rFonts w:ascii="Arial" w:hAnsi="Arial" w:cs="Arial"/>
        </w:rPr>
        <w:t xml:space="preserve"> </w:t>
      </w:r>
      <w:r w:rsidRPr="0098590C">
        <w:rPr>
          <w:rFonts w:ascii="Arial" w:hAnsi="Arial" w:cs="Arial"/>
        </w:rPr>
        <w:t>layanan</w:t>
      </w:r>
      <w:r w:rsidRPr="0098590C">
        <w:rPr>
          <w:rFonts w:ascii="Arial" w:hAnsi="Arial" w:cs="Arial"/>
        </w:rPr>
        <w:t xml:space="preserve"> </w:t>
      </w:r>
      <w:r w:rsidRPr="0098590C">
        <w:rPr>
          <w:rFonts w:ascii="Arial" w:hAnsi="Arial" w:cs="Arial"/>
        </w:rPr>
        <w:t>kesehatan</w:t>
      </w:r>
      <w:r w:rsidRPr="0098590C">
        <w:rPr>
          <w:rFonts w:ascii="Arial" w:hAnsi="Arial" w:cs="Arial"/>
        </w:rPr>
        <w:t>.</w:t>
      </w:r>
    </w:p>
    <w:p w:rsidR="00DB3636" w:rsidRPr="0098590C" w:rsidP="00DB3636" w14:paraId="5C5B7EBE" w14:textId="77777777">
      <w:pPr>
        <w:pStyle w:val="ListParagraph"/>
        <w:spacing w:after="0" w:line="480" w:lineRule="auto"/>
        <w:ind w:left="426" w:firstLine="850"/>
        <w:jc w:val="both"/>
        <w:rPr>
          <w:rFonts w:ascii="Arial" w:hAnsi="Arial" w:cs="Arial"/>
        </w:rPr>
      </w:pPr>
      <w:r w:rsidRPr="0098590C">
        <w:rPr>
          <w:rFonts w:ascii="Arial" w:hAnsi="Arial" w:cs="Arial"/>
        </w:rPr>
        <w:t xml:space="preserve">Upaya </w:t>
      </w:r>
      <w:r w:rsidRPr="0098590C">
        <w:rPr>
          <w:rFonts w:ascii="Arial" w:hAnsi="Arial" w:cs="Arial"/>
        </w:rPr>
        <w:t>meningkatkan</w:t>
      </w:r>
      <w:r w:rsidRPr="0098590C">
        <w:rPr>
          <w:rFonts w:ascii="Arial" w:hAnsi="Arial" w:cs="Arial"/>
        </w:rPr>
        <w:t xml:space="preserve"> </w:t>
      </w:r>
      <w:r w:rsidRPr="0098590C">
        <w:rPr>
          <w:rFonts w:ascii="Arial" w:hAnsi="Arial" w:cs="Arial"/>
        </w:rPr>
        <w:t>akses</w:t>
      </w:r>
      <w:r w:rsidRPr="0098590C">
        <w:rPr>
          <w:rFonts w:ascii="Arial" w:hAnsi="Arial" w:cs="Arial"/>
        </w:rPr>
        <w:t xml:space="preserve"> </w:t>
      </w:r>
      <w:r w:rsidRPr="0098590C">
        <w:rPr>
          <w:rFonts w:ascii="Arial" w:hAnsi="Arial" w:cs="Arial"/>
        </w:rPr>
        <w:t>masyarakat</w:t>
      </w:r>
      <w:r w:rsidRPr="0098590C">
        <w:rPr>
          <w:rFonts w:ascii="Arial" w:hAnsi="Arial" w:cs="Arial"/>
        </w:rPr>
        <w:t xml:space="preserve"> </w:t>
      </w:r>
      <w:r w:rsidRPr="0098590C">
        <w:rPr>
          <w:rFonts w:ascii="Arial" w:hAnsi="Arial" w:cs="Arial"/>
        </w:rPr>
        <w:t>terhadap</w:t>
      </w:r>
      <w:r w:rsidRPr="0098590C">
        <w:rPr>
          <w:rFonts w:ascii="Arial" w:hAnsi="Arial" w:cs="Arial"/>
        </w:rPr>
        <w:t xml:space="preserve"> </w:t>
      </w:r>
      <w:r w:rsidRPr="0098590C">
        <w:rPr>
          <w:rFonts w:ascii="Arial" w:hAnsi="Arial" w:cs="Arial"/>
        </w:rPr>
        <w:t>pelayanan</w:t>
      </w:r>
      <w:r w:rsidRPr="0098590C">
        <w:rPr>
          <w:rFonts w:ascii="Arial" w:hAnsi="Arial" w:cs="Arial"/>
        </w:rPr>
        <w:t xml:space="preserve"> </w:t>
      </w:r>
      <w:r w:rsidRPr="0098590C">
        <w:rPr>
          <w:rFonts w:ascii="Arial" w:hAnsi="Arial" w:cs="Arial"/>
        </w:rPr>
        <w:t>kesehatan</w:t>
      </w:r>
      <w:r w:rsidRPr="0098590C">
        <w:rPr>
          <w:rFonts w:ascii="Arial" w:hAnsi="Arial" w:cs="Arial"/>
        </w:rPr>
        <w:t xml:space="preserve"> yang </w:t>
      </w:r>
      <w:r w:rsidRPr="0098590C">
        <w:rPr>
          <w:rFonts w:ascii="Arial" w:hAnsi="Arial" w:cs="Arial"/>
        </w:rPr>
        <w:t>berkualitas</w:t>
      </w:r>
      <w:r w:rsidRPr="0098590C">
        <w:rPr>
          <w:rFonts w:ascii="Arial" w:hAnsi="Arial" w:cs="Arial"/>
        </w:rPr>
        <w:t xml:space="preserve">, </w:t>
      </w:r>
      <w:r w:rsidRPr="0098590C">
        <w:rPr>
          <w:rFonts w:ascii="Arial" w:hAnsi="Arial" w:cs="Arial"/>
        </w:rPr>
        <w:t>diantaranya</w:t>
      </w:r>
      <w:r w:rsidRPr="0098590C">
        <w:rPr>
          <w:rFonts w:ascii="Arial" w:hAnsi="Arial" w:cs="Arial"/>
        </w:rPr>
        <w:t xml:space="preserve"> </w:t>
      </w:r>
      <w:r w:rsidRPr="0098590C">
        <w:rPr>
          <w:rFonts w:ascii="Arial" w:hAnsi="Arial" w:cs="Arial"/>
        </w:rPr>
        <w:t>meningkatkan</w:t>
      </w:r>
      <w:r w:rsidRPr="0098590C">
        <w:rPr>
          <w:rFonts w:ascii="Arial" w:hAnsi="Arial" w:cs="Arial"/>
        </w:rPr>
        <w:t xml:space="preserve"> </w:t>
      </w:r>
      <w:r w:rsidRPr="0098590C">
        <w:rPr>
          <w:rFonts w:ascii="Arial" w:hAnsi="Arial" w:cs="Arial"/>
        </w:rPr>
        <w:t>akses</w:t>
      </w:r>
      <w:r w:rsidRPr="0098590C">
        <w:rPr>
          <w:rFonts w:ascii="Arial" w:hAnsi="Arial" w:cs="Arial"/>
        </w:rPr>
        <w:t xml:space="preserve"> </w:t>
      </w:r>
      <w:r w:rsidRPr="0098590C">
        <w:rPr>
          <w:rFonts w:ascii="Arial" w:hAnsi="Arial" w:cs="Arial"/>
        </w:rPr>
        <w:t>terhadap</w:t>
      </w:r>
      <w:r w:rsidRPr="0098590C">
        <w:rPr>
          <w:rFonts w:ascii="Arial" w:hAnsi="Arial" w:cs="Arial"/>
        </w:rPr>
        <w:t xml:space="preserve"> </w:t>
      </w:r>
      <w:r w:rsidRPr="0098590C">
        <w:rPr>
          <w:rFonts w:ascii="Arial" w:hAnsi="Arial" w:cs="Arial"/>
        </w:rPr>
        <w:t>pelayanan</w:t>
      </w:r>
      <w:r w:rsidRPr="0098590C">
        <w:rPr>
          <w:rFonts w:ascii="Arial" w:hAnsi="Arial" w:cs="Arial"/>
        </w:rPr>
        <w:t xml:space="preserve"> </w:t>
      </w:r>
      <w:r w:rsidRPr="0098590C">
        <w:rPr>
          <w:rFonts w:ascii="Arial" w:hAnsi="Arial" w:cs="Arial"/>
        </w:rPr>
        <w:t>kesehatan</w:t>
      </w:r>
      <w:r w:rsidRPr="0098590C">
        <w:rPr>
          <w:rFonts w:ascii="Arial" w:hAnsi="Arial" w:cs="Arial"/>
        </w:rPr>
        <w:t xml:space="preserve"> </w:t>
      </w:r>
      <w:r w:rsidRPr="0098590C">
        <w:rPr>
          <w:rFonts w:ascii="Arial" w:hAnsi="Arial" w:cs="Arial"/>
        </w:rPr>
        <w:t>dasar</w:t>
      </w:r>
      <w:r w:rsidRPr="0098590C">
        <w:rPr>
          <w:rFonts w:ascii="Arial" w:hAnsi="Arial" w:cs="Arial"/>
        </w:rPr>
        <w:t xml:space="preserve">. </w:t>
      </w:r>
      <w:r w:rsidRPr="0098590C">
        <w:rPr>
          <w:rFonts w:ascii="Arial" w:hAnsi="Arial" w:cs="Arial"/>
        </w:rPr>
        <w:t>Disini</w:t>
      </w:r>
      <w:r w:rsidRPr="0098590C">
        <w:rPr>
          <w:rFonts w:ascii="Arial" w:hAnsi="Arial" w:cs="Arial"/>
        </w:rPr>
        <w:t xml:space="preserve"> </w:t>
      </w:r>
      <w:r w:rsidRPr="0098590C">
        <w:rPr>
          <w:rFonts w:ascii="Arial" w:hAnsi="Arial" w:cs="Arial"/>
        </w:rPr>
        <w:t>peran</w:t>
      </w:r>
      <w:r w:rsidRPr="0098590C">
        <w:rPr>
          <w:rFonts w:ascii="Arial" w:hAnsi="Arial" w:cs="Arial"/>
        </w:rPr>
        <w:t xml:space="preserve"> </w:t>
      </w:r>
      <w:r w:rsidRPr="0098590C">
        <w:rPr>
          <w:rFonts w:ascii="Arial" w:hAnsi="Arial" w:cs="Arial"/>
        </w:rPr>
        <w:t>puskesmas</w:t>
      </w:r>
      <w:r w:rsidRPr="0098590C">
        <w:rPr>
          <w:rFonts w:ascii="Arial" w:hAnsi="Arial" w:cs="Arial"/>
        </w:rPr>
        <w:t xml:space="preserve"> dan </w:t>
      </w:r>
      <w:r w:rsidRPr="0098590C">
        <w:rPr>
          <w:rFonts w:ascii="Arial" w:hAnsi="Arial" w:cs="Arial"/>
        </w:rPr>
        <w:t>jaringanya</w:t>
      </w:r>
      <w:r w:rsidRPr="0098590C">
        <w:rPr>
          <w:rFonts w:ascii="Arial" w:hAnsi="Arial" w:cs="Arial"/>
        </w:rPr>
        <w:t xml:space="preserve"> </w:t>
      </w:r>
      <w:r w:rsidRPr="0098590C">
        <w:rPr>
          <w:rFonts w:ascii="Arial" w:hAnsi="Arial" w:cs="Arial"/>
        </w:rPr>
        <w:t>sebagai</w:t>
      </w:r>
      <w:r w:rsidRPr="0098590C">
        <w:rPr>
          <w:rFonts w:ascii="Arial" w:hAnsi="Arial" w:cs="Arial"/>
        </w:rPr>
        <w:t xml:space="preserve"> </w:t>
      </w:r>
      <w:r w:rsidRPr="0098590C">
        <w:rPr>
          <w:rFonts w:ascii="Arial" w:hAnsi="Arial" w:cs="Arial"/>
        </w:rPr>
        <w:t>institusi</w:t>
      </w:r>
      <w:r w:rsidRPr="0098590C">
        <w:rPr>
          <w:rFonts w:ascii="Arial" w:hAnsi="Arial" w:cs="Arial"/>
        </w:rPr>
        <w:t xml:space="preserve"> yang </w:t>
      </w:r>
      <w:r w:rsidRPr="0098590C">
        <w:rPr>
          <w:rFonts w:ascii="Arial" w:hAnsi="Arial" w:cs="Arial"/>
        </w:rPr>
        <w:t>menyelenggarakan</w:t>
      </w:r>
      <w:r w:rsidRPr="0098590C">
        <w:rPr>
          <w:rFonts w:ascii="Arial" w:hAnsi="Arial" w:cs="Arial"/>
        </w:rPr>
        <w:t xml:space="preserve"> </w:t>
      </w:r>
      <w:r w:rsidRPr="0098590C">
        <w:rPr>
          <w:rFonts w:ascii="Arial" w:hAnsi="Arial" w:cs="Arial"/>
        </w:rPr>
        <w:t>pelayanan</w:t>
      </w:r>
      <w:r w:rsidRPr="0098590C">
        <w:rPr>
          <w:rFonts w:ascii="Arial" w:hAnsi="Arial" w:cs="Arial"/>
        </w:rPr>
        <w:t xml:space="preserve"> </w:t>
      </w:r>
      <w:r w:rsidRPr="0098590C">
        <w:rPr>
          <w:rFonts w:ascii="Arial" w:hAnsi="Arial" w:cs="Arial"/>
        </w:rPr>
        <w:t>kesehatan</w:t>
      </w:r>
      <w:r w:rsidRPr="0098590C">
        <w:rPr>
          <w:rFonts w:ascii="Arial" w:hAnsi="Arial" w:cs="Arial"/>
        </w:rPr>
        <w:t xml:space="preserve"> di </w:t>
      </w:r>
      <w:r w:rsidRPr="0098590C">
        <w:rPr>
          <w:rFonts w:ascii="Arial" w:hAnsi="Arial" w:cs="Arial"/>
        </w:rPr>
        <w:t>tingkat</w:t>
      </w:r>
      <w:r w:rsidRPr="0098590C">
        <w:rPr>
          <w:rFonts w:ascii="Arial" w:hAnsi="Arial" w:cs="Arial"/>
        </w:rPr>
        <w:t xml:space="preserve"> </w:t>
      </w:r>
      <w:r w:rsidRPr="0098590C">
        <w:rPr>
          <w:rFonts w:ascii="Arial" w:hAnsi="Arial" w:cs="Arial"/>
        </w:rPr>
        <w:t>pertama</w:t>
      </w:r>
      <w:r w:rsidRPr="0098590C">
        <w:rPr>
          <w:rFonts w:ascii="Arial" w:hAnsi="Arial" w:cs="Arial"/>
        </w:rPr>
        <w:t xml:space="preserve"> yang </w:t>
      </w:r>
      <w:r w:rsidRPr="0098590C">
        <w:rPr>
          <w:rFonts w:ascii="Arial" w:hAnsi="Arial" w:cs="Arial"/>
        </w:rPr>
        <w:t>terlibat</w:t>
      </w:r>
      <w:r w:rsidRPr="0098590C">
        <w:rPr>
          <w:rFonts w:ascii="Arial" w:hAnsi="Arial" w:cs="Arial"/>
        </w:rPr>
        <w:t xml:space="preserve"> </w:t>
      </w:r>
      <w:r w:rsidRPr="0098590C">
        <w:rPr>
          <w:rFonts w:ascii="Arial" w:hAnsi="Arial" w:cs="Arial"/>
        </w:rPr>
        <w:t>langsung</w:t>
      </w:r>
      <w:r w:rsidRPr="0098590C">
        <w:rPr>
          <w:rFonts w:ascii="Arial" w:hAnsi="Arial" w:cs="Arial"/>
        </w:rPr>
        <w:t xml:space="preserve"> </w:t>
      </w:r>
      <w:r w:rsidRPr="0098590C">
        <w:rPr>
          <w:rFonts w:ascii="Arial" w:hAnsi="Arial" w:cs="Arial"/>
        </w:rPr>
        <w:t>dengan</w:t>
      </w:r>
      <w:r w:rsidRPr="0098590C">
        <w:rPr>
          <w:rFonts w:ascii="Arial" w:hAnsi="Arial" w:cs="Arial"/>
        </w:rPr>
        <w:t xml:space="preserve"> </w:t>
      </w:r>
      <w:r w:rsidRPr="0098590C">
        <w:rPr>
          <w:rFonts w:ascii="Arial" w:hAnsi="Arial" w:cs="Arial"/>
        </w:rPr>
        <w:t>masyarakat</w:t>
      </w:r>
      <w:r w:rsidRPr="0098590C">
        <w:rPr>
          <w:rFonts w:ascii="Arial" w:hAnsi="Arial" w:cs="Arial"/>
        </w:rPr>
        <w:t xml:space="preserve"> </w:t>
      </w:r>
      <w:r w:rsidRPr="0098590C">
        <w:rPr>
          <w:rFonts w:ascii="Arial" w:hAnsi="Arial" w:cs="Arial"/>
        </w:rPr>
        <w:t>menjadi</w:t>
      </w:r>
      <w:r w:rsidRPr="0098590C">
        <w:rPr>
          <w:rFonts w:ascii="Arial" w:hAnsi="Arial" w:cs="Arial"/>
        </w:rPr>
        <w:t xml:space="preserve"> </w:t>
      </w:r>
      <w:r w:rsidRPr="0098590C">
        <w:rPr>
          <w:rFonts w:ascii="Arial" w:hAnsi="Arial" w:cs="Arial"/>
        </w:rPr>
        <w:t>sangat</w:t>
      </w:r>
      <w:r w:rsidRPr="0098590C">
        <w:rPr>
          <w:rFonts w:ascii="Arial" w:hAnsi="Arial" w:cs="Arial"/>
        </w:rPr>
        <w:t xml:space="preserve"> </w:t>
      </w:r>
      <w:r w:rsidRPr="0098590C">
        <w:rPr>
          <w:rFonts w:ascii="Arial" w:hAnsi="Arial" w:cs="Arial"/>
        </w:rPr>
        <w:t>penting</w:t>
      </w:r>
      <w:r w:rsidRPr="0098590C">
        <w:rPr>
          <w:rFonts w:ascii="Arial" w:hAnsi="Arial" w:cs="Arial"/>
        </w:rPr>
        <w:t xml:space="preserve">. </w:t>
      </w:r>
      <w:r w:rsidRPr="0098590C">
        <w:rPr>
          <w:rFonts w:ascii="Arial" w:hAnsi="Arial" w:cs="Arial"/>
        </w:rPr>
        <w:t>Puskesmas</w:t>
      </w:r>
      <w:r w:rsidRPr="0098590C">
        <w:rPr>
          <w:rFonts w:ascii="Arial" w:hAnsi="Arial" w:cs="Arial"/>
        </w:rPr>
        <w:t xml:space="preserve"> </w:t>
      </w:r>
      <w:r w:rsidRPr="0098590C">
        <w:rPr>
          <w:rFonts w:ascii="Arial" w:hAnsi="Arial" w:cs="Arial"/>
        </w:rPr>
        <w:t>bertanggung</w:t>
      </w:r>
      <w:r w:rsidRPr="0098590C">
        <w:rPr>
          <w:rFonts w:ascii="Arial" w:hAnsi="Arial" w:cs="Arial"/>
        </w:rPr>
        <w:t xml:space="preserve"> </w:t>
      </w:r>
      <w:r w:rsidRPr="0098590C">
        <w:rPr>
          <w:rFonts w:ascii="Arial" w:hAnsi="Arial" w:cs="Arial"/>
        </w:rPr>
        <w:t>jawab</w:t>
      </w:r>
      <w:r w:rsidRPr="0098590C">
        <w:rPr>
          <w:rFonts w:ascii="Arial" w:hAnsi="Arial" w:cs="Arial"/>
        </w:rPr>
        <w:t xml:space="preserve"> </w:t>
      </w:r>
      <w:r w:rsidRPr="0098590C">
        <w:rPr>
          <w:rFonts w:ascii="Arial" w:hAnsi="Arial" w:cs="Arial"/>
        </w:rPr>
        <w:t>menyelenggarakan</w:t>
      </w:r>
      <w:r w:rsidRPr="0098590C">
        <w:rPr>
          <w:rFonts w:ascii="Arial" w:hAnsi="Arial" w:cs="Arial"/>
        </w:rPr>
        <w:t xml:space="preserve"> </w:t>
      </w:r>
      <w:r w:rsidRPr="0098590C">
        <w:rPr>
          <w:rFonts w:ascii="Arial" w:hAnsi="Arial" w:cs="Arial"/>
        </w:rPr>
        <w:t>pembangunan</w:t>
      </w:r>
      <w:r w:rsidRPr="0098590C">
        <w:rPr>
          <w:rFonts w:ascii="Arial" w:hAnsi="Arial" w:cs="Arial"/>
        </w:rPr>
        <w:t xml:space="preserve"> </w:t>
      </w:r>
      <w:r w:rsidRPr="0098590C">
        <w:rPr>
          <w:rFonts w:ascii="Arial" w:hAnsi="Arial" w:cs="Arial"/>
        </w:rPr>
        <w:t>kesehatan</w:t>
      </w:r>
      <w:r w:rsidRPr="0098590C">
        <w:rPr>
          <w:rFonts w:ascii="Arial" w:hAnsi="Arial" w:cs="Arial"/>
        </w:rPr>
        <w:t xml:space="preserve"> </w:t>
      </w:r>
      <w:r w:rsidRPr="0098590C">
        <w:rPr>
          <w:rFonts w:ascii="Arial" w:hAnsi="Arial" w:cs="Arial"/>
        </w:rPr>
        <w:t>diwilayah</w:t>
      </w:r>
      <w:r w:rsidRPr="0098590C">
        <w:rPr>
          <w:rFonts w:ascii="Arial" w:hAnsi="Arial" w:cs="Arial"/>
        </w:rPr>
        <w:t xml:space="preserve"> </w:t>
      </w:r>
      <w:r w:rsidRPr="0098590C">
        <w:rPr>
          <w:rFonts w:ascii="Arial" w:hAnsi="Arial" w:cs="Arial"/>
        </w:rPr>
        <w:t>kerjanya</w:t>
      </w:r>
      <w:r w:rsidRPr="0098590C">
        <w:rPr>
          <w:rFonts w:ascii="Arial" w:hAnsi="Arial" w:cs="Arial"/>
        </w:rPr>
        <w:t xml:space="preserve">, </w:t>
      </w:r>
      <w:r w:rsidRPr="0098590C">
        <w:rPr>
          <w:rFonts w:ascii="Arial" w:hAnsi="Arial" w:cs="Arial"/>
        </w:rPr>
        <w:t>yaitu</w:t>
      </w:r>
      <w:r w:rsidRPr="0098590C">
        <w:rPr>
          <w:rFonts w:ascii="Arial" w:hAnsi="Arial" w:cs="Arial"/>
        </w:rPr>
        <w:t xml:space="preserve"> </w:t>
      </w:r>
      <w:r w:rsidRPr="0098590C">
        <w:rPr>
          <w:rFonts w:ascii="Arial" w:hAnsi="Arial" w:cs="Arial"/>
        </w:rPr>
        <w:t>meningkatkan</w:t>
      </w:r>
      <w:r w:rsidRPr="0098590C">
        <w:rPr>
          <w:rFonts w:ascii="Arial" w:hAnsi="Arial" w:cs="Arial"/>
        </w:rPr>
        <w:t xml:space="preserve"> </w:t>
      </w:r>
      <w:r w:rsidRPr="0098590C">
        <w:rPr>
          <w:rFonts w:ascii="Arial" w:hAnsi="Arial" w:cs="Arial"/>
        </w:rPr>
        <w:t>kesadaran</w:t>
      </w:r>
      <w:r w:rsidRPr="0098590C">
        <w:rPr>
          <w:rFonts w:ascii="Arial" w:hAnsi="Arial" w:cs="Arial"/>
        </w:rPr>
        <w:t xml:space="preserve"> </w:t>
      </w:r>
      <w:r w:rsidRPr="0098590C">
        <w:rPr>
          <w:rFonts w:ascii="Arial" w:hAnsi="Arial" w:cs="Arial"/>
        </w:rPr>
        <w:t>kemauan</w:t>
      </w:r>
      <w:r w:rsidRPr="0098590C">
        <w:rPr>
          <w:rFonts w:ascii="Arial" w:hAnsi="Arial" w:cs="Arial"/>
        </w:rPr>
        <w:t xml:space="preserve">, dan </w:t>
      </w:r>
      <w:r w:rsidRPr="0098590C">
        <w:rPr>
          <w:rFonts w:ascii="Arial" w:hAnsi="Arial" w:cs="Arial"/>
        </w:rPr>
        <w:t>kemampuan</w:t>
      </w:r>
      <w:r w:rsidRPr="0098590C">
        <w:rPr>
          <w:rFonts w:ascii="Arial" w:hAnsi="Arial" w:cs="Arial"/>
        </w:rPr>
        <w:t xml:space="preserve"> </w:t>
      </w:r>
      <w:r w:rsidRPr="0098590C">
        <w:rPr>
          <w:rFonts w:ascii="Arial" w:hAnsi="Arial" w:cs="Arial"/>
        </w:rPr>
        <w:t>hidup</w:t>
      </w:r>
      <w:r w:rsidRPr="0098590C">
        <w:rPr>
          <w:rFonts w:ascii="Arial" w:hAnsi="Arial" w:cs="Arial"/>
        </w:rPr>
        <w:t xml:space="preserve"> </w:t>
      </w:r>
      <w:r w:rsidRPr="0098590C">
        <w:rPr>
          <w:rFonts w:ascii="Arial" w:hAnsi="Arial" w:cs="Arial"/>
        </w:rPr>
        <w:t>sehat</w:t>
      </w:r>
      <w:r w:rsidRPr="0098590C">
        <w:rPr>
          <w:rFonts w:ascii="Arial" w:hAnsi="Arial" w:cs="Arial"/>
        </w:rPr>
        <w:t xml:space="preserve"> </w:t>
      </w:r>
      <w:r w:rsidRPr="0098590C">
        <w:rPr>
          <w:rFonts w:ascii="Arial" w:hAnsi="Arial" w:cs="Arial"/>
        </w:rPr>
        <w:t>bagi</w:t>
      </w:r>
      <w:r w:rsidRPr="0098590C">
        <w:rPr>
          <w:rFonts w:ascii="Arial" w:hAnsi="Arial" w:cs="Arial"/>
        </w:rPr>
        <w:t xml:space="preserve"> </w:t>
      </w:r>
      <w:r w:rsidRPr="0098590C">
        <w:rPr>
          <w:rFonts w:ascii="Arial" w:hAnsi="Arial" w:cs="Arial"/>
        </w:rPr>
        <w:t>setiap</w:t>
      </w:r>
      <w:r w:rsidRPr="0098590C">
        <w:rPr>
          <w:rFonts w:ascii="Arial" w:hAnsi="Arial" w:cs="Arial"/>
        </w:rPr>
        <w:t xml:space="preserve"> orang yang </w:t>
      </w:r>
      <w:r w:rsidRPr="0098590C">
        <w:rPr>
          <w:rFonts w:ascii="Arial" w:hAnsi="Arial" w:cs="Arial"/>
        </w:rPr>
        <w:t>bertempat</w:t>
      </w:r>
      <w:r w:rsidRPr="0098590C">
        <w:rPr>
          <w:rFonts w:ascii="Arial" w:hAnsi="Arial" w:cs="Arial"/>
        </w:rPr>
        <w:t xml:space="preserve"> </w:t>
      </w:r>
      <w:r w:rsidRPr="0098590C">
        <w:rPr>
          <w:rFonts w:ascii="Arial" w:hAnsi="Arial" w:cs="Arial"/>
        </w:rPr>
        <w:t>tinggal</w:t>
      </w:r>
      <w:r w:rsidRPr="0098590C">
        <w:rPr>
          <w:rFonts w:ascii="Arial" w:hAnsi="Arial" w:cs="Arial"/>
        </w:rPr>
        <w:t xml:space="preserve"> di wilayah </w:t>
      </w:r>
      <w:r w:rsidRPr="0098590C">
        <w:rPr>
          <w:rFonts w:ascii="Arial" w:hAnsi="Arial" w:cs="Arial"/>
        </w:rPr>
        <w:t>kerjanya</w:t>
      </w:r>
      <w:r w:rsidRPr="0098590C">
        <w:rPr>
          <w:rFonts w:ascii="Arial" w:hAnsi="Arial" w:cs="Arial"/>
        </w:rPr>
        <w:t xml:space="preserve"> agar </w:t>
      </w:r>
      <w:r w:rsidRPr="0098590C">
        <w:rPr>
          <w:rFonts w:ascii="Arial" w:hAnsi="Arial" w:cs="Arial"/>
        </w:rPr>
        <w:t>terwujudnya</w:t>
      </w:r>
      <w:r w:rsidRPr="0098590C">
        <w:rPr>
          <w:rFonts w:ascii="Arial" w:hAnsi="Arial" w:cs="Arial"/>
        </w:rPr>
        <w:t xml:space="preserve"> </w:t>
      </w:r>
      <w:r w:rsidRPr="0098590C">
        <w:rPr>
          <w:rFonts w:ascii="Arial" w:hAnsi="Arial" w:cs="Arial"/>
        </w:rPr>
        <w:t>derajat</w:t>
      </w:r>
      <w:r w:rsidRPr="0098590C">
        <w:rPr>
          <w:rFonts w:ascii="Arial" w:hAnsi="Arial" w:cs="Arial"/>
        </w:rPr>
        <w:t xml:space="preserve"> </w:t>
      </w:r>
      <w:r w:rsidRPr="0098590C">
        <w:rPr>
          <w:rFonts w:ascii="Arial" w:hAnsi="Arial" w:cs="Arial"/>
        </w:rPr>
        <w:t>kesehatan</w:t>
      </w:r>
      <w:r w:rsidRPr="0098590C">
        <w:rPr>
          <w:rFonts w:ascii="Arial" w:hAnsi="Arial" w:cs="Arial"/>
        </w:rPr>
        <w:t xml:space="preserve"> yang </w:t>
      </w:r>
      <w:r w:rsidRPr="0098590C">
        <w:rPr>
          <w:rFonts w:ascii="Arial" w:hAnsi="Arial" w:cs="Arial"/>
        </w:rPr>
        <w:t>setinggi-tingginya</w:t>
      </w:r>
      <w:r w:rsidRPr="0098590C">
        <w:rPr>
          <w:rFonts w:ascii="Arial" w:hAnsi="Arial" w:cs="Arial"/>
        </w:rPr>
        <w:t xml:space="preserve">. </w:t>
      </w:r>
    </w:p>
    <w:p w:rsidR="00DB3636" w:rsidRPr="0098590C" w:rsidP="00DB3636" w14:paraId="3D1A3423" w14:textId="77777777">
      <w:pPr>
        <w:pStyle w:val="ListParagraph"/>
        <w:spacing w:after="0" w:line="480" w:lineRule="auto"/>
        <w:ind w:left="426" w:firstLine="850"/>
        <w:jc w:val="both"/>
        <w:rPr>
          <w:rFonts w:ascii="Arial" w:hAnsi="Arial" w:cs="Arial"/>
        </w:rPr>
      </w:pPr>
      <w:r w:rsidRPr="0098590C">
        <w:rPr>
          <w:rFonts w:ascii="Arial" w:hAnsi="Arial" w:cs="Arial"/>
        </w:rPr>
        <w:t>Sebagai</w:t>
      </w:r>
      <w:r w:rsidRPr="0098590C">
        <w:rPr>
          <w:rFonts w:ascii="Arial" w:hAnsi="Arial" w:cs="Arial"/>
        </w:rPr>
        <w:t xml:space="preserve"> </w:t>
      </w:r>
      <w:r w:rsidRPr="0098590C">
        <w:rPr>
          <w:rFonts w:ascii="Arial" w:hAnsi="Arial" w:cs="Arial"/>
        </w:rPr>
        <w:t>tempat</w:t>
      </w:r>
      <w:r w:rsidRPr="0098590C">
        <w:rPr>
          <w:rFonts w:ascii="Arial" w:hAnsi="Arial" w:cs="Arial"/>
        </w:rPr>
        <w:t xml:space="preserve"> </w:t>
      </w:r>
      <w:r w:rsidRPr="0098590C">
        <w:rPr>
          <w:rFonts w:ascii="Arial" w:hAnsi="Arial" w:cs="Arial"/>
        </w:rPr>
        <w:t>pelayanan</w:t>
      </w:r>
      <w:r w:rsidRPr="0098590C">
        <w:rPr>
          <w:rFonts w:ascii="Arial" w:hAnsi="Arial" w:cs="Arial"/>
        </w:rPr>
        <w:t xml:space="preserve"> </w:t>
      </w:r>
      <w:r w:rsidRPr="0098590C">
        <w:rPr>
          <w:rFonts w:ascii="Arial" w:hAnsi="Arial" w:cs="Arial"/>
        </w:rPr>
        <w:t>tingkat</w:t>
      </w:r>
      <w:r w:rsidRPr="0098590C">
        <w:rPr>
          <w:rFonts w:ascii="Arial" w:hAnsi="Arial" w:cs="Arial"/>
        </w:rPr>
        <w:t xml:space="preserve"> </w:t>
      </w:r>
      <w:r w:rsidRPr="0098590C">
        <w:rPr>
          <w:rFonts w:ascii="Arial" w:hAnsi="Arial" w:cs="Arial"/>
        </w:rPr>
        <w:t>pertama</w:t>
      </w:r>
      <w:r w:rsidRPr="0098590C">
        <w:rPr>
          <w:rFonts w:ascii="Arial" w:hAnsi="Arial" w:cs="Arial"/>
        </w:rPr>
        <w:t xml:space="preserve"> </w:t>
      </w:r>
      <w:r w:rsidRPr="0098590C">
        <w:rPr>
          <w:rFonts w:ascii="Arial" w:hAnsi="Arial" w:cs="Arial"/>
        </w:rPr>
        <w:t>Puskesmas</w:t>
      </w:r>
      <w:r w:rsidRPr="0098590C">
        <w:rPr>
          <w:rFonts w:ascii="Arial" w:hAnsi="Arial" w:cs="Arial"/>
        </w:rPr>
        <w:t xml:space="preserve"> </w:t>
      </w:r>
      <w:r w:rsidRPr="0098590C">
        <w:rPr>
          <w:rFonts w:ascii="Arial" w:hAnsi="Arial" w:cs="Arial"/>
        </w:rPr>
        <w:t>memiliki</w:t>
      </w:r>
      <w:r w:rsidRPr="0098590C">
        <w:rPr>
          <w:rFonts w:ascii="Arial" w:hAnsi="Arial" w:cs="Arial"/>
          <w:spacing w:val="1"/>
        </w:rPr>
        <w:t xml:space="preserve"> </w:t>
      </w:r>
      <w:r w:rsidRPr="0098590C">
        <w:rPr>
          <w:rFonts w:ascii="Arial" w:hAnsi="Arial" w:cs="Arial"/>
        </w:rPr>
        <w:t>peran</w:t>
      </w:r>
      <w:r w:rsidRPr="0098590C">
        <w:rPr>
          <w:rFonts w:ascii="Arial" w:hAnsi="Arial" w:cs="Arial"/>
          <w:spacing w:val="1"/>
        </w:rPr>
        <w:t xml:space="preserve"> </w:t>
      </w:r>
      <w:r w:rsidRPr="0098590C">
        <w:rPr>
          <w:rFonts w:ascii="Arial" w:hAnsi="Arial" w:cs="Arial"/>
        </w:rPr>
        <w:t>penting</w:t>
      </w:r>
      <w:r w:rsidRPr="0098590C">
        <w:rPr>
          <w:rFonts w:ascii="Arial" w:hAnsi="Arial" w:cs="Arial"/>
          <w:lang w:val="id-ID"/>
        </w:rPr>
        <w:t xml:space="preserve"> </w:t>
      </w:r>
      <w:r w:rsidRPr="0098590C">
        <w:rPr>
          <w:rFonts w:ascii="Arial" w:hAnsi="Arial" w:cs="Arial"/>
          <w:spacing w:val="-59"/>
        </w:rPr>
        <w:t xml:space="preserve"> </w:t>
      </w:r>
      <w:r w:rsidRPr="0098590C">
        <w:rPr>
          <w:rFonts w:ascii="Arial" w:hAnsi="Arial" w:cs="Arial"/>
        </w:rPr>
        <w:t>dalam</w:t>
      </w:r>
      <w:r w:rsidRPr="0098590C">
        <w:rPr>
          <w:rFonts w:ascii="Arial" w:hAnsi="Arial" w:cs="Arial"/>
          <w:spacing w:val="1"/>
        </w:rPr>
        <w:t xml:space="preserve"> </w:t>
      </w:r>
      <w:r w:rsidRPr="0098590C">
        <w:rPr>
          <w:rFonts w:ascii="Arial" w:hAnsi="Arial" w:cs="Arial"/>
        </w:rPr>
        <w:t>meningkatkan</w:t>
      </w:r>
      <w:r w:rsidRPr="0098590C">
        <w:rPr>
          <w:rFonts w:ascii="Arial" w:hAnsi="Arial" w:cs="Arial"/>
          <w:spacing w:val="1"/>
        </w:rPr>
        <w:t xml:space="preserve"> </w:t>
      </w:r>
      <w:r w:rsidRPr="0098590C">
        <w:rPr>
          <w:rFonts w:ascii="Arial" w:hAnsi="Arial" w:cs="Arial"/>
        </w:rPr>
        <w:t>derajat</w:t>
      </w:r>
      <w:r w:rsidRPr="0098590C">
        <w:rPr>
          <w:rFonts w:ascii="Arial" w:hAnsi="Arial" w:cs="Arial"/>
          <w:spacing w:val="1"/>
        </w:rPr>
        <w:t xml:space="preserve"> </w:t>
      </w:r>
      <w:r w:rsidRPr="0098590C">
        <w:rPr>
          <w:rFonts w:ascii="Arial" w:hAnsi="Arial" w:cs="Arial"/>
        </w:rPr>
        <w:t>kesehatan</w:t>
      </w:r>
      <w:r w:rsidRPr="0098590C">
        <w:rPr>
          <w:rFonts w:ascii="Arial" w:hAnsi="Arial" w:cs="Arial"/>
          <w:spacing w:val="1"/>
        </w:rPr>
        <w:t xml:space="preserve"> </w:t>
      </w:r>
      <w:r w:rsidRPr="0098590C">
        <w:rPr>
          <w:rFonts w:ascii="Arial" w:hAnsi="Arial" w:cs="Arial"/>
        </w:rPr>
        <w:t>dengan</w:t>
      </w:r>
      <w:r w:rsidRPr="0098590C">
        <w:rPr>
          <w:rFonts w:ascii="Arial" w:hAnsi="Arial" w:cs="Arial"/>
          <w:spacing w:val="1"/>
        </w:rPr>
        <w:t xml:space="preserve"> </w:t>
      </w:r>
      <w:r w:rsidRPr="0098590C">
        <w:rPr>
          <w:rFonts w:ascii="Arial" w:hAnsi="Arial" w:cs="Arial"/>
        </w:rPr>
        <w:t>memberikan</w:t>
      </w:r>
      <w:r w:rsidRPr="0098590C">
        <w:rPr>
          <w:rFonts w:ascii="Arial" w:hAnsi="Arial" w:cs="Arial"/>
          <w:spacing w:val="1"/>
        </w:rPr>
        <w:t xml:space="preserve"> </w:t>
      </w:r>
      <w:r w:rsidRPr="0098590C">
        <w:rPr>
          <w:rFonts w:ascii="Arial" w:hAnsi="Arial" w:cs="Arial"/>
        </w:rPr>
        <w:t>pelayanan</w:t>
      </w:r>
      <w:r w:rsidRPr="0098590C">
        <w:rPr>
          <w:rFonts w:ascii="Arial" w:hAnsi="Arial" w:cs="Arial"/>
          <w:spacing w:val="1"/>
        </w:rPr>
        <w:t xml:space="preserve"> </w:t>
      </w:r>
      <w:r w:rsidRPr="0098590C">
        <w:rPr>
          <w:rFonts w:ascii="Arial" w:hAnsi="Arial" w:cs="Arial"/>
        </w:rPr>
        <w:t>Kesehatan</w:t>
      </w:r>
      <w:r w:rsidRPr="0098590C">
        <w:rPr>
          <w:rFonts w:ascii="Arial" w:hAnsi="Arial" w:cs="Arial"/>
          <w:spacing w:val="1"/>
        </w:rPr>
        <w:t xml:space="preserve"> </w:t>
      </w:r>
      <w:r w:rsidRPr="0098590C">
        <w:rPr>
          <w:rFonts w:ascii="Arial" w:hAnsi="Arial" w:cs="Arial"/>
        </w:rPr>
        <w:t>kepada</w:t>
      </w:r>
      <w:r w:rsidRPr="0098590C">
        <w:rPr>
          <w:rFonts w:ascii="Arial" w:hAnsi="Arial" w:cs="Arial"/>
          <w:spacing w:val="1"/>
        </w:rPr>
        <w:t xml:space="preserve"> </w:t>
      </w:r>
      <w:r w:rsidRPr="0098590C">
        <w:rPr>
          <w:rFonts w:ascii="Arial" w:hAnsi="Arial" w:cs="Arial"/>
        </w:rPr>
        <w:t>masyarakat</w:t>
      </w:r>
      <w:r w:rsidRPr="0098590C">
        <w:rPr>
          <w:rFonts w:ascii="Arial" w:hAnsi="Arial" w:cs="Arial"/>
        </w:rPr>
        <w:t>.</w:t>
      </w:r>
      <w:r w:rsidRPr="0098590C">
        <w:rPr>
          <w:rFonts w:ascii="Arial" w:hAnsi="Arial" w:cs="Arial"/>
          <w:spacing w:val="1"/>
        </w:rPr>
        <w:t xml:space="preserve"> Maka </w:t>
      </w:r>
      <w:r w:rsidRPr="0098590C">
        <w:rPr>
          <w:rFonts w:ascii="Arial" w:hAnsi="Arial" w:cs="Arial"/>
        </w:rPr>
        <w:t>Puskesmas</w:t>
      </w:r>
      <w:r w:rsidRPr="0098590C">
        <w:rPr>
          <w:rFonts w:ascii="Arial" w:hAnsi="Arial" w:cs="Arial"/>
          <w:spacing w:val="1"/>
        </w:rPr>
        <w:t xml:space="preserve"> </w:t>
      </w:r>
      <w:r w:rsidRPr="0098590C">
        <w:rPr>
          <w:rFonts w:ascii="Arial" w:hAnsi="Arial" w:cs="Arial"/>
        </w:rPr>
        <w:t>dituntut</w:t>
      </w:r>
      <w:r w:rsidRPr="0098590C">
        <w:rPr>
          <w:rFonts w:ascii="Arial" w:hAnsi="Arial" w:cs="Arial"/>
          <w:spacing w:val="1"/>
        </w:rPr>
        <w:t xml:space="preserve"> </w:t>
      </w:r>
      <w:r w:rsidRPr="0098590C">
        <w:rPr>
          <w:rFonts w:ascii="Arial" w:hAnsi="Arial" w:cs="Arial"/>
        </w:rPr>
        <w:t>untuk</w:t>
      </w:r>
      <w:r w:rsidRPr="0098590C">
        <w:rPr>
          <w:rFonts w:ascii="Arial" w:hAnsi="Arial" w:cs="Arial"/>
          <w:spacing w:val="1"/>
        </w:rPr>
        <w:t xml:space="preserve"> </w:t>
      </w:r>
      <w:r w:rsidRPr="0098590C">
        <w:rPr>
          <w:rFonts w:ascii="Arial" w:hAnsi="Arial" w:cs="Arial"/>
        </w:rPr>
        <w:t>memberikan</w:t>
      </w:r>
      <w:r w:rsidRPr="0098590C">
        <w:rPr>
          <w:rFonts w:ascii="Arial" w:hAnsi="Arial" w:cs="Arial"/>
        </w:rPr>
        <w:t xml:space="preserve"> </w:t>
      </w:r>
      <w:r w:rsidRPr="0098590C">
        <w:rPr>
          <w:rFonts w:ascii="Arial" w:hAnsi="Arial" w:cs="Arial"/>
        </w:rPr>
        <w:t>pelayanan</w:t>
      </w:r>
      <w:r w:rsidRPr="0098590C">
        <w:rPr>
          <w:rFonts w:ascii="Arial" w:hAnsi="Arial" w:cs="Arial"/>
        </w:rPr>
        <w:t xml:space="preserve"> yang </w:t>
      </w:r>
      <w:r w:rsidRPr="0098590C">
        <w:rPr>
          <w:rFonts w:ascii="Arial" w:hAnsi="Arial" w:cs="Arial"/>
        </w:rPr>
        <w:t>bermutu</w:t>
      </w:r>
      <w:r w:rsidRPr="0098590C">
        <w:rPr>
          <w:rFonts w:ascii="Arial" w:hAnsi="Arial" w:cs="Arial"/>
        </w:rPr>
        <w:t xml:space="preserve"> dan yang </w:t>
      </w:r>
      <w:r w:rsidRPr="0098590C">
        <w:rPr>
          <w:rFonts w:ascii="Arial" w:hAnsi="Arial" w:cs="Arial"/>
        </w:rPr>
        <w:t>memuaskan</w:t>
      </w:r>
      <w:r w:rsidRPr="0098590C">
        <w:rPr>
          <w:rFonts w:ascii="Arial" w:hAnsi="Arial" w:cs="Arial"/>
        </w:rPr>
        <w:t xml:space="preserve"> </w:t>
      </w:r>
      <w:r w:rsidRPr="0098590C">
        <w:rPr>
          <w:rFonts w:ascii="Arial" w:hAnsi="Arial" w:cs="Arial"/>
        </w:rPr>
        <w:t>bagi</w:t>
      </w:r>
      <w:r w:rsidRPr="0098590C">
        <w:rPr>
          <w:rFonts w:ascii="Arial" w:hAnsi="Arial" w:cs="Arial"/>
        </w:rPr>
        <w:t xml:space="preserve"> </w:t>
      </w:r>
      <w:r w:rsidRPr="0098590C">
        <w:rPr>
          <w:rFonts w:ascii="Arial" w:hAnsi="Arial" w:cs="Arial"/>
        </w:rPr>
        <w:t>pasiennya</w:t>
      </w:r>
      <w:r w:rsidRPr="0098590C">
        <w:rPr>
          <w:rFonts w:ascii="Arial" w:hAnsi="Arial" w:cs="Arial"/>
          <w:spacing w:val="1"/>
        </w:rPr>
        <w:t xml:space="preserve"> </w:t>
      </w:r>
      <w:r w:rsidRPr="0098590C">
        <w:rPr>
          <w:rFonts w:ascii="Arial" w:hAnsi="Arial" w:cs="Arial"/>
        </w:rPr>
        <w:t>sesuai</w:t>
      </w:r>
      <w:r w:rsidRPr="0098590C">
        <w:rPr>
          <w:rFonts w:ascii="Arial" w:hAnsi="Arial" w:cs="Arial"/>
        </w:rPr>
        <w:t xml:space="preserve"> </w:t>
      </w:r>
      <w:r w:rsidRPr="0098590C">
        <w:rPr>
          <w:rFonts w:ascii="Arial" w:hAnsi="Arial" w:cs="Arial"/>
        </w:rPr>
        <w:t>dengan</w:t>
      </w:r>
      <w:r w:rsidRPr="0098590C">
        <w:rPr>
          <w:rFonts w:ascii="Arial" w:hAnsi="Arial" w:cs="Arial"/>
        </w:rPr>
        <w:t xml:space="preserve"> </w:t>
      </w:r>
      <w:r w:rsidRPr="0098590C">
        <w:rPr>
          <w:rFonts w:ascii="Arial" w:hAnsi="Arial" w:cs="Arial"/>
        </w:rPr>
        <w:t>standar</w:t>
      </w:r>
      <w:r w:rsidRPr="0098590C">
        <w:rPr>
          <w:rFonts w:ascii="Arial" w:hAnsi="Arial" w:cs="Arial"/>
        </w:rPr>
        <w:t xml:space="preserve"> yang </w:t>
      </w:r>
      <w:r w:rsidRPr="0098590C">
        <w:rPr>
          <w:rFonts w:ascii="Arial" w:hAnsi="Arial" w:cs="Arial"/>
        </w:rPr>
        <w:t>telah</w:t>
      </w:r>
      <w:r w:rsidRPr="0098590C">
        <w:rPr>
          <w:rFonts w:ascii="Arial" w:hAnsi="Arial" w:cs="Arial"/>
        </w:rPr>
        <w:t xml:space="preserve"> di </w:t>
      </w:r>
      <w:r w:rsidRPr="0098590C">
        <w:rPr>
          <w:rFonts w:ascii="Arial" w:hAnsi="Arial" w:cs="Arial"/>
        </w:rPr>
        <w:t>tetapkan</w:t>
      </w:r>
      <w:r w:rsidRPr="0098590C">
        <w:rPr>
          <w:rFonts w:ascii="Arial" w:hAnsi="Arial" w:cs="Arial"/>
        </w:rPr>
        <w:t xml:space="preserve"> dan </w:t>
      </w:r>
      <w:r w:rsidRPr="0098590C">
        <w:rPr>
          <w:rFonts w:ascii="Arial" w:hAnsi="Arial" w:cs="Arial"/>
        </w:rPr>
        <w:t>dapat</w:t>
      </w:r>
      <w:r w:rsidRPr="0098590C">
        <w:rPr>
          <w:rFonts w:ascii="Arial" w:hAnsi="Arial" w:cs="Arial"/>
        </w:rPr>
        <w:t xml:space="preserve"> </w:t>
      </w:r>
      <w:r w:rsidRPr="0098590C">
        <w:rPr>
          <w:rFonts w:ascii="Arial" w:hAnsi="Arial" w:cs="Arial"/>
        </w:rPr>
        <w:t>menjangkau</w:t>
      </w:r>
      <w:r w:rsidRPr="0098590C">
        <w:rPr>
          <w:rFonts w:ascii="Arial" w:hAnsi="Arial" w:cs="Arial"/>
        </w:rPr>
        <w:t xml:space="preserve"> </w:t>
      </w:r>
      <w:r w:rsidRPr="0098590C">
        <w:rPr>
          <w:rFonts w:ascii="Arial" w:hAnsi="Arial" w:cs="Arial"/>
        </w:rPr>
        <w:t>seluruh</w:t>
      </w:r>
      <w:r w:rsidRPr="0098590C">
        <w:rPr>
          <w:rFonts w:ascii="Arial" w:hAnsi="Arial" w:cs="Arial"/>
          <w:spacing w:val="1"/>
        </w:rPr>
        <w:t xml:space="preserve"> </w:t>
      </w:r>
      <w:r w:rsidRPr="0098590C">
        <w:rPr>
          <w:rFonts w:ascii="Arial" w:hAnsi="Arial" w:cs="Arial"/>
        </w:rPr>
        <w:t>lapisan</w:t>
      </w:r>
      <w:r w:rsidRPr="0098590C">
        <w:rPr>
          <w:rFonts w:ascii="Arial" w:hAnsi="Arial" w:cs="Arial"/>
        </w:rPr>
        <w:t xml:space="preserve"> </w:t>
      </w:r>
      <w:r w:rsidRPr="0098590C">
        <w:rPr>
          <w:rFonts w:ascii="Arial" w:hAnsi="Arial" w:cs="Arial"/>
        </w:rPr>
        <w:t>masyarakatnya</w:t>
      </w:r>
      <w:r w:rsidRPr="0098590C">
        <w:rPr>
          <w:rFonts w:ascii="Arial" w:hAnsi="Arial" w:cs="Arial"/>
        </w:rPr>
        <w:t xml:space="preserve">. </w:t>
      </w:r>
      <w:r w:rsidRPr="0098590C">
        <w:rPr>
          <w:rFonts w:ascii="Arial" w:hAnsi="Arial" w:cs="Arial"/>
        </w:rPr>
        <w:t>Puskesmas</w:t>
      </w:r>
      <w:r w:rsidRPr="0098590C">
        <w:rPr>
          <w:rFonts w:ascii="Arial" w:hAnsi="Arial" w:cs="Arial"/>
        </w:rPr>
        <w:t xml:space="preserve"> </w:t>
      </w:r>
      <w:r w:rsidRPr="0098590C">
        <w:rPr>
          <w:rFonts w:ascii="Arial" w:hAnsi="Arial" w:cs="Arial"/>
        </w:rPr>
        <w:t>merupakan</w:t>
      </w:r>
      <w:r w:rsidRPr="0098590C">
        <w:rPr>
          <w:rFonts w:ascii="Arial" w:hAnsi="Arial" w:cs="Arial"/>
        </w:rPr>
        <w:t xml:space="preserve"> </w:t>
      </w:r>
      <w:r w:rsidRPr="0098590C">
        <w:rPr>
          <w:rFonts w:ascii="Arial" w:hAnsi="Arial" w:cs="Arial"/>
        </w:rPr>
        <w:t>pelayanan</w:t>
      </w:r>
      <w:r w:rsidRPr="0098590C">
        <w:rPr>
          <w:rFonts w:ascii="Arial" w:hAnsi="Arial" w:cs="Arial"/>
        </w:rPr>
        <w:t xml:space="preserve"> </w:t>
      </w:r>
      <w:r w:rsidRPr="0098590C">
        <w:rPr>
          <w:rFonts w:ascii="Arial" w:hAnsi="Arial" w:cs="Arial"/>
        </w:rPr>
        <w:t>kesehatan</w:t>
      </w:r>
      <w:r w:rsidRPr="0098590C">
        <w:rPr>
          <w:rFonts w:ascii="Arial" w:hAnsi="Arial" w:cs="Arial"/>
        </w:rPr>
        <w:t xml:space="preserve"> </w:t>
      </w:r>
      <w:r w:rsidRPr="0098590C">
        <w:rPr>
          <w:rFonts w:ascii="Arial" w:hAnsi="Arial" w:cs="Arial"/>
        </w:rPr>
        <w:t>jenjang</w:t>
      </w:r>
      <w:r w:rsidRPr="0098590C">
        <w:rPr>
          <w:rFonts w:ascii="Arial" w:hAnsi="Arial" w:cs="Arial"/>
          <w:spacing w:val="1"/>
        </w:rPr>
        <w:t xml:space="preserve"> </w:t>
      </w:r>
      <w:r w:rsidRPr="0098590C">
        <w:rPr>
          <w:rFonts w:ascii="Arial" w:hAnsi="Arial" w:cs="Arial"/>
        </w:rPr>
        <w:t>pertama</w:t>
      </w:r>
      <w:r w:rsidRPr="0098590C">
        <w:rPr>
          <w:rFonts w:ascii="Arial" w:hAnsi="Arial" w:cs="Arial"/>
        </w:rPr>
        <w:t xml:space="preserve"> yang </w:t>
      </w:r>
      <w:r w:rsidRPr="0098590C">
        <w:rPr>
          <w:rFonts w:ascii="Arial" w:hAnsi="Arial" w:cs="Arial"/>
        </w:rPr>
        <w:t>berhubungan</w:t>
      </w:r>
      <w:r w:rsidRPr="0098590C">
        <w:rPr>
          <w:rFonts w:ascii="Arial" w:hAnsi="Arial" w:cs="Arial"/>
        </w:rPr>
        <w:t xml:space="preserve"> </w:t>
      </w:r>
      <w:r w:rsidRPr="0098590C">
        <w:rPr>
          <w:rFonts w:ascii="Arial" w:hAnsi="Arial" w:cs="Arial"/>
        </w:rPr>
        <w:t>langsung</w:t>
      </w:r>
      <w:r w:rsidRPr="0098590C">
        <w:rPr>
          <w:rFonts w:ascii="Arial" w:hAnsi="Arial" w:cs="Arial"/>
        </w:rPr>
        <w:t xml:space="preserve"> </w:t>
      </w:r>
      <w:r w:rsidRPr="0098590C">
        <w:rPr>
          <w:rFonts w:ascii="Arial" w:hAnsi="Arial" w:cs="Arial"/>
        </w:rPr>
        <w:t>dengan</w:t>
      </w:r>
      <w:r w:rsidRPr="0098590C">
        <w:rPr>
          <w:rFonts w:ascii="Arial" w:hAnsi="Arial" w:cs="Arial"/>
        </w:rPr>
        <w:t xml:space="preserve"> </w:t>
      </w:r>
      <w:r w:rsidRPr="0098590C">
        <w:rPr>
          <w:rFonts w:ascii="Arial" w:hAnsi="Arial" w:cs="Arial"/>
        </w:rPr>
        <w:t>masyarakat</w:t>
      </w:r>
      <w:r w:rsidRPr="0098590C">
        <w:rPr>
          <w:rFonts w:ascii="Arial" w:hAnsi="Arial" w:cs="Arial"/>
        </w:rPr>
        <w:t xml:space="preserve"> </w:t>
      </w:r>
      <w:r w:rsidRPr="0098590C">
        <w:rPr>
          <w:rFonts w:ascii="Arial" w:hAnsi="Arial" w:cs="Arial"/>
        </w:rPr>
        <w:t>dengan</w:t>
      </w:r>
      <w:r w:rsidRPr="0098590C">
        <w:rPr>
          <w:rFonts w:ascii="Arial" w:hAnsi="Arial" w:cs="Arial"/>
        </w:rPr>
        <w:t xml:space="preserve"> </w:t>
      </w:r>
      <w:r w:rsidRPr="0098590C">
        <w:rPr>
          <w:rFonts w:ascii="Arial" w:hAnsi="Arial" w:cs="Arial"/>
        </w:rPr>
        <w:t>menjalankan</w:t>
      </w:r>
      <w:r w:rsidRPr="0098590C">
        <w:rPr>
          <w:rFonts w:ascii="Arial" w:hAnsi="Arial" w:cs="Arial"/>
        </w:rPr>
        <w:t xml:space="preserve"> </w:t>
      </w:r>
      <w:r w:rsidRPr="0098590C">
        <w:rPr>
          <w:rFonts w:ascii="Arial" w:hAnsi="Arial" w:cs="Arial"/>
        </w:rPr>
        <w:t>beberapa</w:t>
      </w:r>
      <w:r w:rsidRPr="0098590C">
        <w:rPr>
          <w:rFonts w:ascii="Arial" w:hAnsi="Arial" w:cs="Arial"/>
        </w:rPr>
        <w:t xml:space="preserve"> </w:t>
      </w:r>
      <w:r w:rsidRPr="0098590C">
        <w:rPr>
          <w:rFonts w:ascii="Arial" w:hAnsi="Arial" w:cs="Arial"/>
        </w:rPr>
        <w:t>usaha</w:t>
      </w:r>
      <w:r w:rsidRPr="0098590C">
        <w:rPr>
          <w:rFonts w:ascii="Arial" w:hAnsi="Arial" w:cs="Arial"/>
        </w:rPr>
        <w:t xml:space="preserve"> </w:t>
      </w:r>
      <w:r w:rsidRPr="0098590C">
        <w:rPr>
          <w:rFonts w:ascii="Arial" w:hAnsi="Arial" w:cs="Arial"/>
        </w:rPr>
        <w:t>pokok</w:t>
      </w:r>
      <w:r w:rsidRPr="0098590C">
        <w:rPr>
          <w:rFonts w:ascii="Arial" w:hAnsi="Arial" w:cs="Arial"/>
        </w:rPr>
        <w:t xml:space="preserve"> </w:t>
      </w:r>
      <w:r w:rsidRPr="0098590C">
        <w:rPr>
          <w:rFonts w:ascii="Arial" w:hAnsi="Arial" w:cs="Arial"/>
        </w:rPr>
        <w:t>atau</w:t>
      </w:r>
      <w:r w:rsidRPr="0098590C">
        <w:rPr>
          <w:rFonts w:ascii="Arial" w:hAnsi="Arial" w:cs="Arial"/>
        </w:rPr>
        <w:t xml:space="preserve"> </w:t>
      </w:r>
      <w:r w:rsidRPr="0098590C">
        <w:rPr>
          <w:rFonts w:ascii="Arial" w:hAnsi="Arial" w:cs="Arial"/>
        </w:rPr>
        <w:t>upaya</w:t>
      </w:r>
      <w:r w:rsidRPr="0098590C">
        <w:rPr>
          <w:rFonts w:ascii="Arial" w:hAnsi="Arial" w:cs="Arial"/>
        </w:rPr>
        <w:t xml:space="preserve"> </w:t>
      </w:r>
      <w:r w:rsidRPr="0098590C">
        <w:rPr>
          <w:rFonts w:ascii="Arial" w:hAnsi="Arial" w:cs="Arial"/>
        </w:rPr>
        <w:t>kesehatan</w:t>
      </w:r>
      <w:r w:rsidRPr="0098590C">
        <w:rPr>
          <w:rFonts w:ascii="Arial" w:hAnsi="Arial" w:cs="Arial"/>
        </w:rPr>
        <w:t xml:space="preserve"> </w:t>
      </w:r>
      <w:r w:rsidRPr="0098590C">
        <w:rPr>
          <w:rFonts w:ascii="Arial" w:hAnsi="Arial" w:cs="Arial"/>
        </w:rPr>
        <w:t>wajib</w:t>
      </w:r>
      <w:r w:rsidRPr="0098590C">
        <w:rPr>
          <w:rFonts w:ascii="Arial" w:hAnsi="Arial" w:cs="Arial"/>
        </w:rPr>
        <w:t xml:space="preserve"> (</w:t>
      </w:r>
      <w:r w:rsidRPr="0098590C">
        <w:rPr>
          <w:rFonts w:ascii="Arial" w:hAnsi="Arial" w:cs="Arial"/>
          <w:i/>
        </w:rPr>
        <w:t>basic health car e services</w:t>
      </w:r>
      <w:r w:rsidRPr="0098590C">
        <w:rPr>
          <w:rFonts w:ascii="Arial" w:hAnsi="Arial" w:cs="Arial"/>
          <w:i/>
          <w:spacing w:val="1"/>
        </w:rPr>
        <w:t xml:space="preserve"> </w:t>
      </w:r>
      <w:r w:rsidRPr="0098590C">
        <w:rPr>
          <w:rFonts w:ascii="Arial" w:hAnsi="Arial" w:cs="Arial"/>
          <w:i/>
        </w:rPr>
        <w:t>atau</w:t>
      </w:r>
      <w:r w:rsidRPr="0098590C">
        <w:rPr>
          <w:rFonts w:ascii="Arial" w:hAnsi="Arial" w:cs="Arial"/>
          <w:i/>
        </w:rPr>
        <w:t xml:space="preserve"> public health essential</w:t>
      </w:r>
      <w:r w:rsidRPr="0098590C">
        <w:rPr>
          <w:rFonts w:ascii="Arial" w:hAnsi="Arial" w:cs="Arial"/>
        </w:rPr>
        <w:t xml:space="preserve">) </w:t>
      </w:r>
      <w:r w:rsidRPr="0098590C">
        <w:rPr>
          <w:rFonts w:ascii="Arial" w:hAnsi="Arial" w:cs="Arial"/>
        </w:rPr>
        <w:t>untuk</w:t>
      </w:r>
      <w:r w:rsidRPr="0098590C">
        <w:rPr>
          <w:rFonts w:ascii="Arial" w:hAnsi="Arial" w:cs="Arial"/>
        </w:rPr>
        <w:t xml:space="preserve"> </w:t>
      </w:r>
      <w:r w:rsidRPr="0098590C">
        <w:rPr>
          <w:rFonts w:ascii="Arial" w:hAnsi="Arial" w:cs="Arial"/>
        </w:rPr>
        <w:t>dapat</w:t>
      </w:r>
      <w:r w:rsidRPr="0098590C">
        <w:rPr>
          <w:rFonts w:ascii="Arial" w:hAnsi="Arial" w:cs="Arial"/>
        </w:rPr>
        <w:t xml:space="preserve"> </w:t>
      </w:r>
      <w:r w:rsidRPr="0098590C">
        <w:rPr>
          <w:rFonts w:ascii="Arial" w:hAnsi="Arial" w:cs="Arial"/>
        </w:rPr>
        <w:t>memberikan</w:t>
      </w:r>
      <w:r w:rsidRPr="0098590C">
        <w:rPr>
          <w:rFonts w:ascii="Arial" w:hAnsi="Arial" w:cs="Arial"/>
        </w:rPr>
        <w:t xml:space="preserve"> </w:t>
      </w:r>
      <w:r w:rsidRPr="0098590C">
        <w:rPr>
          <w:rFonts w:ascii="Arial" w:hAnsi="Arial" w:cs="Arial"/>
        </w:rPr>
        <w:t>pelayanan</w:t>
      </w:r>
      <w:r w:rsidRPr="0098590C">
        <w:rPr>
          <w:rFonts w:ascii="Arial" w:hAnsi="Arial" w:cs="Arial"/>
        </w:rPr>
        <w:t xml:space="preserve"> </w:t>
      </w:r>
      <w:r w:rsidRPr="0098590C">
        <w:rPr>
          <w:rFonts w:ascii="Arial" w:hAnsi="Arial" w:cs="Arial"/>
        </w:rPr>
        <w:t>kesehatan</w:t>
      </w:r>
      <w:r w:rsidRPr="0098590C">
        <w:rPr>
          <w:rFonts w:ascii="Arial" w:hAnsi="Arial" w:cs="Arial"/>
          <w:spacing w:val="1"/>
        </w:rPr>
        <w:t xml:space="preserve"> </w:t>
      </w:r>
      <w:r w:rsidRPr="0098590C">
        <w:rPr>
          <w:rFonts w:ascii="Arial" w:hAnsi="Arial" w:cs="Arial"/>
        </w:rPr>
        <w:t>secara</w:t>
      </w:r>
      <w:r w:rsidRPr="0098590C">
        <w:rPr>
          <w:rFonts w:ascii="Arial" w:hAnsi="Arial" w:cs="Arial"/>
          <w:spacing w:val="1"/>
        </w:rPr>
        <w:t xml:space="preserve"> </w:t>
      </w:r>
      <w:r w:rsidRPr="0098590C">
        <w:rPr>
          <w:rFonts w:ascii="Arial" w:hAnsi="Arial" w:cs="Arial"/>
        </w:rPr>
        <w:t>menyeluruh</w:t>
      </w:r>
      <w:r w:rsidRPr="0098590C">
        <w:rPr>
          <w:rFonts w:ascii="Arial" w:hAnsi="Arial" w:cs="Arial"/>
          <w:spacing w:val="1"/>
        </w:rPr>
        <w:t xml:space="preserve"> </w:t>
      </w:r>
      <w:r w:rsidRPr="0098590C">
        <w:rPr>
          <w:rFonts w:ascii="Arial" w:hAnsi="Arial" w:cs="Arial"/>
        </w:rPr>
        <w:t>(</w:t>
      </w:r>
      <w:r w:rsidRPr="0098590C">
        <w:rPr>
          <w:rFonts w:ascii="Arial" w:hAnsi="Arial" w:cs="Arial"/>
          <w:i/>
        </w:rPr>
        <w:t>comprehensive</w:t>
      </w:r>
      <w:r w:rsidRPr="0098590C">
        <w:rPr>
          <w:rFonts w:ascii="Arial" w:hAnsi="Arial" w:cs="Arial"/>
          <w:i/>
          <w:spacing w:val="1"/>
        </w:rPr>
        <w:t xml:space="preserve"> </w:t>
      </w:r>
      <w:r w:rsidRPr="0098590C">
        <w:rPr>
          <w:rFonts w:ascii="Arial" w:hAnsi="Arial" w:cs="Arial"/>
          <w:i/>
        </w:rPr>
        <w:t>health</w:t>
      </w:r>
      <w:r w:rsidRPr="0098590C">
        <w:rPr>
          <w:rFonts w:ascii="Arial" w:hAnsi="Arial" w:cs="Arial"/>
          <w:i/>
          <w:spacing w:val="1"/>
        </w:rPr>
        <w:t xml:space="preserve"> </w:t>
      </w:r>
      <w:r w:rsidRPr="0098590C">
        <w:rPr>
          <w:rFonts w:ascii="Arial" w:hAnsi="Arial" w:cs="Arial"/>
          <w:i/>
        </w:rPr>
        <w:t>care</w:t>
      </w:r>
      <w:r w:rsidRPr="0098590C">
        <w:rPr>
          <w:rFonts w:ascii="Arial" w:hAnsi="Arial" w:cs="Arial"/>
          <w:i/>
          <w:spacing w:val="1"/>
        </w:rPr>
        <w:t xml:space="preserve"> </w:t>
      </w:r>
      <w:r w:rsidRPr="0098590C">
        <w:rPr>
          <w:rFonts w:ascii="Arial" w:hAnsi="Arial" w:cs="Arial"/>
          <w:i/>
        </w:rPr>
        <w:t>services</w:t>
      </w:r>
      <w:r w:rsidRPr="0098590C">
        <w:rPr>
          <w:rFonts w:ascii="Arial" w:hAnsi="Arial" w:cs="Arial"/>
        </w:rPr>
        <w:t>)</w:t>
      </w:r>
      <w:r w:rsidRPr="0098590C">
        <w:rPr>
          <w:rFonts w:ascii="Arial" w:hAnsi="Arial" w:cs="Arial"/>
          <w:spacing w:val="1"/>
        </w:rPr>
        <w:t xml:space="preserve"> </w:t>
      </w:r>
      <w:r w:rsidRPr="0098590C">
        <w:rPr>
          <w:rFonts w:ascii="Arial" w:hAnsi="Arial" w:cs="Arial"/>
        </w:rPr>
        <w:t>kepada</w:t>
      </w:r>
      <w:r w:rsidRPr="0098590C">
        <w:rPr>
          <w:rFonts w:ascii="Arial" w:hAnsi="Arial" w:cs="Arial"/>
          <w:spacing w:val="1"/>
        </w:rPr>
        <w:t xml:space="preserve"> </w:t>
      </w:r>
      <w:r w:rsidRPr="0098590C">
        <w:rPr>
          <w:rFonts w:ascii="Arial" w:hAnsi="Arial" w:cs="Arial"/>
        </w:rPr>
        <w:t>seluruh</w:t>
      </w:r>
      <w:r w:rsidRPr="0098590C">
        <w:rPr>
          <w:rFonts w:ascii="Arial" w:hAnsi="Arial" w:cs="Arial"/>
          <w:spacing w:val="1"/>
        </w:rPr>
        <w:t xml:space="preserve"> </w:t>
      </w:r>
      <w:r w:rsidRPr="0098590C">
        <w:rPr>
          <w:rFonts w:ascii="Arial" w:hAnsi="Arial" w:cs="Arial"/>
        </w:rPr>
        <w:t>masyarakat</w:t>
      </w:r>
      <w:r w:rsidRPr="0098590C">
        <w:rPr>
          <w:rFonts w:ascii="Arial" w:hAnsi="Arial" w:cs="Arial"/>
          <w:spacing w:val="-2"/>
        </w:rPr>
        <w:t xml:space="preserve"> </w:t>
      </w:r>
      <w:r w:rsidRPr="0098590C">
        <w:rPr>
          <w:rFonts w:ascii="Arial" w:hAnsi="Arial" w:cs="Arial"/>
        </w:rPr>
        <w:t>di</w:t>
      </w:r>
      <w:r w:rsidRPr="0098590C">
        <w:rPr>
          <w:rFonts w:ascii="Arial" w:hAnsi="Arial" w:cs="Arial"/>
          <w:spacing w:val="-1"/>
        </w:rPr>
        <w:t xml:space="preserve"> </w:t>
      </w:r>
      <w:r w:rsidRPr="0098590C">
        <w:rPr>
          <w:rFonts w:ascii="Arial" w:hAnsi="Arial" w:cs="Arial"/>
        </w:rPr>
        <w:t>wilayah</w:t>
      </w:r>
      <w:r w:rsidRPr="0098590C">
        <w:rPr>
          <w:rFonts w:ascii="Arial" w:hAnsi="Arial" w:cs="Arial"/>
          <w:spacing w:val="2"/>
        </w:rPr>
        <w:t xml:space="preserve"> </w:t>
      </w:r>
      <w:r w:rsidRPr="0098590C">
        <w:rPr>
          <w:rFonts w:ascii="Arial" w:hAnsi="Arial" w:cs="Arial"/>
        </w:rPr>
        <w:t>kerjanya</w:t>
      </w:r>
      <w:r w:rsidRPr="0098590C">
        <w:rPr>
          <w:rFonts w:ascii="Arial" w:hAnsi="Arial" w:cs="Arial"/>
        </w:rPr>
        <w:t>.</w:t>
      </w:r>
    </w:p>
    <w:p w:rsidR="00DB3636" w:rsidRPr="0098590C" w:rsidP="00DB3636" w14:paraId="314EF8E2" w14:textId="77777777">
      <w:pPr>
        <w:pStyle w:val="ListParagraph"/>
        <w:spacing w:after="0" w:line="480" w:lineRule="auto"/>
        <w:ind w:left="426" w:firstLine="850"/>
        <w:jc w:val="both"/>
        <w:rPr>
          <w:rFonts w:ascii="Arial" w:hAnsi="Arial" w:cs="Arial"/>
        </w:rPr>
      </w:pPr>
      <w:r w:rsidRPr="0098590C">
        <w:rPr>
          <w:rFonts w:ascii="Arial" w:hAnsi="Arial" w:cs="Arial"/>
        </w:rPr>
        <w:t>Dengan</w:t>
      </w:r>
      <w:r w:rsidRPr="0098590C">
        <w:rPr>
          <w:rFonts w:ascii="Arial" w:hAnsi="Arial" w:cs="Arial"/>
        </w:rPr>
        <w:t xml:space="preserve"> </w:t>
      </w:r>
      <w:r w:rsidRPr="0098590C">
        <w:rPr>
          <w:rFonts w:ascii="Arial" w:hAnsi="Arial" w:cs="Arial"/>
        </w:rPr>
        <w:t>demikian</w:t>
      </w:r>
      <w:r w:rsidRPr="0098590C">
        <w:rPr>
          <w:rFonts w:ascii="Arial" w:hAnsi="Arial" w:cs="Arial"/>
        </w:rPr>
        <w:t xml:space="preserve"> </w:t>
      </w:r>
      <w:r w:rsidRPr="0098590C">
        <w:rPr>
          <w:rFonts w:ascii="Arial" w:hAnsi="Arial" w:cs="Arial"/>
        </w:rPr>
        <w:t>akses</w:t>
      </w:r>
      <w:r w:rsidRPr="0098590C">
        <w:rPr>
          <w:rFonts w:ascii="Arial" w:hAnsi="Arial" w:cs="Arial"/>
        </w:rPr>
        <w:t xml:space="preserve"> </w:t>
      </w:r>
      <w:r w:rsidRPr="0098590C">
        <w:rPr>
          <w:rFonts w:ascii="Arial" w:hAnsi="Arial" w:cs="Arial"/>
        </w:rPr>
        <w:t>terhadap</w:t>
      </w:r>
      <w:r w:rsidRPr="0098590C">
        <w:rPr>
          <w:rFonts w:ascii="Arial" w:hAnsi="Arial" w:cs="Arial"/>
        </w:rPr>
        <w:t xml:space="preserve"> </w:t>
      </w:r>
      <w:r w:rsidRPr="0098590C">
        <w:rPr>
          <w:rFonts w:ascii="Arial" w:hAnsi="Arial" w:cs="Arial"/>
        </w:rPr>
        <w:t>pelayanan</w:t>
      </w:r>
      <w:r w:rsidRPr="0098590C">
        <w:rPr>
          <w:rFonts w:ascii="Arial" w:hAnsi="Arial" w:cs="Arial"/>
        </w:rPr>
        <w:t xml:space="preserve"> </w:t>
      </w:r>
      <w:r w:rsidRPr="0098590C">
        <w:rPr>
          <w:rFonts w:ascii="Arial" w:hAnsi="Arial" w:cs="Arial"/>
        </w:rPr>
        <w:t>kesehatan</w:t>
      </w:r>
      <w:r w:rsidRPr="0098590C">
        <w:rPr>
          <w:rFonts w:ascii="Arial" w:hAnsi="Arial" w:cs="Arial"/>
        </w:rPr>
        <w:t xml:space="preserve"> yang </w:t>
      </w:r>
      <w:r w:rsidRPr="0098590C">
        <w:rPr>
          <w:rFonts w:ascii="Arial" w:hAnsi="Arial" w:cs="Arial"/>
        </w:rPr>
        <w:t>berkualitas</w:t>
      </w:r>
      <w:r w:rsidRPr="0098590C">
        <w:rPr>
          <w:rFonts w:ascii="Arial" w:hAnsi="Arial" w:cs="Arial"/>
        </w:rPr>
        <w:t xml:space="preserve"> </w:t>
      </w:r>
      <w:r w:rsidRPr="0098590C">
        <w:rPr>
          <w:rFonts w:ascii="Arial" w:hAnsi="Arial" w:cs="Arial"/>
        </w:rPr>
        <w:t>dapat</w:t>
      </w:r>
      <w:r w:rsidRPr="0098590C">
        <w:rPr>
          <w:rFonts w:ascii="Arial" w:hAnsi="Arial" w:cs="Arial"/>
        </w:rPr>
        <w:t xml:space="preserve"> </w:t>
      </w:r>
      <w:r w:rsidRPr="0098590C">
        <w:rPr>
          <w:rFonts w:ascii="Arial" w:hAnsi="Arial" w:cs="Arial"/>
        </w:rPr>
        <w:t>ditingkatkan</w:t>
      </w:r>
      <w:r w:rsidRPr="0098590C">
        <w:rPr>
          <w:rFonts w:ascii="Arial" w:hAnsi="Arial" w:cs="Arial"/>
        </w:rPr>
        <w:t xml:space="preserve"> </w:t>
      </w:r>
      <w:r w:rsidRPr="0098590C">
        <w:rPr>
          <w:rFonts w:ascii="Arial" w:hAnsi="Arial" w:cs="Arial"/>
        </w:rPr>
        <w:t>melalui</w:t>
      </w:r>
      <w:r w:rsidRPr="0098590C">
        <w:rPr>
          <w:rFonts w:ascii="Arial" w:hAnsi="Arial" w:cs="Arial"/>
        </w:rPr>
        <w:t xml:space="preserve"> </w:t>
      </w:r>
      <w:r w:rsidRPr="0098590C">
        <w:rPr>
          <w:rFonts w:ascii="Arial" w:hAnsi="Arial" w:cs="Arial"/>
        </w:rPr>
        <w:t>peningkatan</w:t>
      </w:r>
      <w:r w:rsidRPr="0098590C">
        <w:rPr>
          <w:rFonts w:ascii="Arial" w:hAnsi="Arial" w:cs="Arial"/>
        </w:rPr>
        <w:t xml:space="preserve"> </w:t>
      </w:r>
      <w:r w:rsidRPr="0098590C">
        <w:rPr>
          <w:rFonts w:ascii="Arial" w:hAnsi="Arial" w:cs="Arial"/>
        </w:rPr>
        <w:t>kinerja</w:t>
      </w:r>
      <w:r w:rsidRPr="0098590C">
        <w:rPr>
          <w:rFonts w:ascii="Arial" w:hAnsi="Arial" w:cs="Arial"/>
        </w:rPr>
        <w:t xml:space="preserve"> </w:t>
      </w:r>
      <w:r w:rsidRPr="0098590C">
        <w:rPr>
          <w:rFonts w:ascii="Arial" w:hAnsi="Arial" w:cs="Arial"/>
        </w:rPr>
        <w:t>puskesmas</w:t>
      </w:r>
      <w:r w:rsidRPr="0098590C">
        <w:rPr>
          <w:rFonts w:ascii="Arial" w:hAnsi="Arial" w:cs="Arial"/>
        </w:rPr>
        <w:t xml:space="preserve">. Salah </w:t>
      </w:r>
      <w:r w:rsidRPr="0098590C">
        <w:rPr>
          <w:rFonts w:ascii="Arial" w:hAnsi="Arial" w:cs="Arial"/>
        </w:rPr>
        <w:t>satunya</w:t>
      </w:r>
      <w:r w:rsidRPr="0098590C">
        <w:rPr>
          <w:rFonts w:ascii="Arial" w:hAnsi="Arial" w:cs="Arial"/>
        </w:rPr>
        <w:t xml:space="preserve"> </w:t>
      </w:r>
      <w:r w:rsidRPr="0098590C">
        <w:rPr>
          <w:rFonts w:ascii="Arial" w:hAnsi="Arial" w:cs="Arial"/>
        </w:rPr>
        <w:t>adalah</w:t>
      </w:r>
      <w:r w:rsidRPr="0098590C">
        <w:rPr>
          <w:rFonts w:ascii="Arial" w:hAnsi="Arial" w:cs="Arial"/>
        </w:rPr>
        <w:t xml:space="preserve"> UPT. </w:t>
      </w:r>
      <w:r w:rsidRPr="0098590C">
        <w:rPr>
          <w:rFonts w:ascii="Arial" w:hAnsi="Arial" w:cs="Arial"/>
        </w:rPr>
        <w:t>Puskesmas</w:t>
      </w:r>
      <w:r w:rsidRPr="0098590C">
        <w:rPr>
          <w:rFonts w:ascii="Arial" w:hAnsi="Arial" w:cs="Arial"/>
        </w:rPr>
        <w:t xml:space="preserve"> Tanjung </w:t>
      </w:r>
      <w:r w:rsidRPr="0098590C">
        <w:rPr>
          <w:rFonts w:ascii="Arial" w:hAnsi="Arial" w:cs="Arial"/>
        </w:rPr>
        <w:t>Kecamatan</w:t>
      </w:r>
      <w:r w:rsidRPr="0098590C">
        <w:rPr>
          <w:rFonts w:ascii="Arial" w:hAnsi="Arial" w:cs="Arial"/>
        </w:rPr>
        <w:t xml:space="preserve"> Tanjung </w:t>
      </w:r>
      <w:r w:rsidRPr="0098590C">
        <w:rPr>
          <w:rFonts w:ascii="Arial" w:hAnsi="Arial" w:cs="Arial"/>
        </w:rPr>
        <w:t>Kabupaten</w:t>
      </w:r>
      <w:r w:rsidRPr="0098590C">
        <w:rPr>
          <w:rFonts w:ascii="Arial" w:hAnsi="Arial" w:cs="Arial"/>
        </w:rPr>
        <w:t xml:space="preserve"> </w:t>
      </w:r>
      <w:r w:rsidRPr="0098590C">
        <w:rPr>
          <w:rFonts w:ascii="Arial" w:hAnsi="Arial" w:cs="Arial"/>
        </w:rPr>
        <w:t>Tabalong</w:t>
      </w:r>
      <w:r w:rsidRPr="0098590C">
        <w:rPr>
          <w:rFonts w:ascii="Arial" w:hAnsi="Arial" w:cs="Arial"/>
        </w:rPr>
        <w:t xml:space="preserve"> </w:t>
      </w:r>
      <w:r w:rsidRPr="0098590C">
        <w:rPr>
          <w:rFonts w:ascii="Arial" w:hAnsi="Arial" w:cs="Arial"/>
        </w:rPr>
        <w:t>Puskesmas</w:t>
      </w:r>
      <w:r w:rsidRPr="0098590C">
        <w:rPr>
          <w:rFonts w:ascii="Arial" w:hAnsi="Arial" w:cs="Arial"/>
          <w:lang w:val="id-ID"/>
        </w:rPr>
        <w:t xml:space="preserve"> </w:t>
      </w:r>
      <w:r w:rsidRPr="0098590C">
        <w:rPr>
          <w:rFonts w:ascii="Arial" w:hAnsi="Arial" w:cs="Arial"/>
          <w:lang w:val="id-ID"/>
        </w:rPr>
        <w:t>tanjung</w:t>
      </w:r>
      <w:r w:rsidRPr="0098590C">
        <w:rPr>
          <w:rFonts w:ascii="Arial" w:hAnsi="Arial" w:cs="Arial"/>
        </w:rPr>
        <w:t xml:space="preserve">  </w:t>
      </w:r>
      <w:r w:rsidRPr="0098590C">
        <w:rPr>
          <w:rFonts w:ascii="Arial" w:hAnsi="Arial" w:cs="Arial"/>
        </w:rPr>
        <w:t>dituntut</w:t>
      </w:r>
      <w:r w:rsidRPr="0098590C">
        <w:rPr>
          <w:rFonts w:ascii="Arial" w:hAnsi="Arial" w:cs="Arial"/>
        </w:rPr>
        <w:t xml:space="preserve">  </w:t>
      </w:r>
      <w:r w:rsidRPr="0098590C">
        <w:rPr>
          <w:rFonts w:ascii="Arial" w:hAnsi="Arial" w:cs="Arial"/>
        </w:rPr>
        <w:t>untuk</w:t>
      </w:r>
      <w:r w:rsidRPr="0098590C">
        <w:rPr>
          <w:rFonts w:ascii="Arial" w:hAnsi="Arial" w:cs="Arial"/>
        </w:rPr>
        <w:t xml:space="preserve">  </w:t>
      </w:r>
      <w:r w:rsidRPr="0098590C">
        <w:rPr>
          <w:rFonts w:ascii="Arial" w:hAnsi="Arial" w:cs="Arial"/>
        </w:rPr>
        <w:t>selalu</w:t>
      </w:r>
      <w:r w:rsidRPr="0098590C">
        <w:rPr>
          <w:rFonts w:ascii="Arial" w:hAnsi="Arial" w:cs="Arial"/>
        </w:rPr>
        <w:t xml:space="preserve">  </w:t>
      </w:r>
      <w:r w:rsidRPr="0098590C">
        <w:rPr>
          <w:rFonts w:ascii="Arial" w:hAnsi="Arial" w:cs="Arial"/>
        </w:rPr>
        <w:t>menjaga</w:t>
      </w:r>
      <w:r w:rsidRPr="0098590C">
        <w:rPr>
          <w:rFonts w:ascii="Arial" w:hAnsi="Arial" w:cs="Arial"/>
        </w:rPr>
        <w:t xml:space="preserve">  </w:t>
      </w:r>
      <w:r w:rsidRPr="0098590C">
        <w:rPr>
          <w:rFonts w:ascii="Arial" w:hAnsi="Arial" w:cs="Arial"/>
        </w:rPr>
        <w:t>kepercayaan</w:t>
      </w:r>
      <w:r w:rsidRPr="0098590C">
        <w:rPr>
          <w:rFonts w:ascii="Arial" w:hAnsi="Arial" w:cs="Arial"/>
        </w:rPr>
        <w:t xml:space="preserve">  dan  </w:t>
      </w:r>
      <w:r w:rsidRPr="0098590C">
        <w:rPr>
          <w:rFonts w:ascii="Arial" w:hAnsi="Arial" w:cs="Arial"/>
        </w:rPr>
        <w:t>kepuasan</w:t>
      </w:r>
      <w:r w:rsidRPr="0098590C">
        <w:rPr>
          <w:rFonts w:ascii="Arial" w:hAnsi="Arial" w:cs="Arial"/>
        </w:rPr>
        <w:t xml:space="preserve"> </w:t>
      </w:r>
      <w:r w:rsidRPr="0098590C">
        <w:rPr>
          <w:rFonts w:ascii="Arial" w:hAnsi="Arial" w:cs="Arial"/>
        </w:rPr>
        <w:t>masyarakat</w:t>
      </w:r>
      <w:r w:rsidRPr="0098590C">
        <w:rPr>
          <w:rFonts w:ascii="Arial" w:hAnsi="Arial" w:cs="Arial"/>
          <w:lang w:val="id-ID"/>
        </w:rPr>
        <w:t xml:space="preserve"> </w:t>
      </w:r>
      <w:r w:rsidRPr="0098590C">
        <w:rPr>
          <w:rFonts w:ascii="Arial" w:hAnsi="Arial" w:cs="Arial"/>
        </w:rPr>
        <w:t>dengan</w:t>
      </w:r>
      <w:r w:rsidRPr="0098590C">
        <w:rPr>
          <w:rFonts w:ascii="Arial" w:hAnsi="Arial" w:cs="Arial"/>
        </w:rPr>
        <w:t xml:space="preserve">  </w:t>
      </w:r>
      <w:r w:rsidRPr="0098590C">
        <w:rPr>
          <w:rFonts w:ascii="Arial" w:hAnsi="Arial" w:cs="Arial"/>
        </w:rPr>
        <w:t>meningkatkan</w:t>
      </w:r>
      <w:r w:rsidRPr="0098590C">
        <w:rPr>
          <w:rFonts w:ascii="Arial" w:hAnsi="Arial" w:cs="Arial"/>
        </w:rPr>
        <w:t xml:space="preserve">  </w:t>
      </w:r>
      <w:r w:rsidRPr="0098590C">
        <w:rPr>
          <w:rFonts w:ascii="Arial" w:hAnsi="Arial" w:cs="Arial"/>
        </w:rPr>
        <w:t>kualitas</w:t>
      </w:r>
      <w:r w:rsidRPr="0098590C">
        <w:rPr>
          <w:rFonts w:ascii="Arial" w:hAnsi="Arial" w:cs="Arial"/>
        </w:rPr>
        <w:t xml:space="preserve">  </w:t>
      </w:r>
      <w:r w:rsidRPr="0098590C">
        <w:rPr>
          <w:rFonts w:ascii="Arial" w:hAnsi="Arial" w:cs="Arial"/>
        </w:rPr>
        <w:t>pelayanan</w:t>
      </w:r>
      <w:r w:rsidRPr="0098590C">
        <w:rPr>
          <w:rFonts w:ascii="Arial" w:hAnsi="Arial" w:cs="Arial"/>
        </w:rPr>
        <w:t xml:space="preserve">  agar  </w:t>
      </w:r>
      <w:r w:rsidRPr="0098590C">
        <w:rPr>
          <w:rFonts w:ascii="Arial" w:hAnsi="Arial" w:cs="Arial"/>
        </w:rPr>
        <w:t>tingkat</w:t>
      </w:r>
      <w:r w:rsidRPr="0098590C">
        <w:rPr>
          <w:rFonts w:ascii="Arial" w:hAnsi="Arial" w:cs="Arial"/>
        </w:rPr>
        <w:t xml:space="preserve"> </w:t>
      </w:r>
      <w:r w:rsidRPr="0098590C">
        <w:rPr>
          <w:rFonts w:ascii="Arial" w:hAnsi="Arial" w:cs="Arial"/>
        </w:rPr>
        <w:t>kesehatan</w:t>
      </w:r>
      <w:r w:rsidRPr="0098590C">
        <w:rPr>
          <w:rFonts w:ascii="Arial" w:hAnsi="Arial" w:cs="Arial"/>
        </w:rPr>
        <w:t xml:space="preserve"> </w:t>
      </w:r>
      <w:r w:rsidRPr="0098590C">
        <w:rPr>
          <w:rFonts w:ascii="Arial" w:hAnsi="Arial" w:cs="Arial"/>
        </w:rPr>
        <w:t>masyarakatnya</w:t>
      </w:r>
      <w:r w:rsidRPr="0098590C">
        <w:rPr>
          <w:rFonts w:ascii="Arial" w:hAnsi="Arial" w:cs="Arial"/>
        </w:rPr>
        <w:t xml:space="preserve"> </w:t>
      </w:r>
      <w:r w:rsidRPr="0098590C">
        <w:rPr>
          <w:rFonts w:ascii="Arial" w:hAnsi="Arial" w:cs="Arial"/>
        </w:rPr>
        <w:t>semakin</w:t>
      </w:r>
      <w:r w:rsidRPr="0098590C">
        <w:rPr>
          <w:rFonts w:ascii="Arial" w:hAnsi="Arial" w:cs="Arial"/>
        </w:rPr>
        <w:t xml:space="preserve"> </w:t>
      </w:r>
      <w:r w:rsidRPr="0098590C">
        <w:rPr>
          <w:rFonts w:ascii="Arial" w:hAnsi="Arial" w:cs="Arial"/>
        </w:rPr>
        <w:t>membaik</w:t>
      </w:r>
      <w:r w:rsidRPr="0098590C">
        <w:rPr>
          <w:rFonts w:ascii="Arial" w:hAnsi="Arial" w:cs="Arial"/>
        </w:rPr>
        <w:t xml:space="preserve">. </w:t>
      </w:r>
    </w:p>
    <w:p w:rsidR="00DB3636" w:rsidRPr="0098590C" w:rsidP="00DB3636" w14:paraId="3DAECB98" w14:textId="77777777">
      <w:pPr>
        <w:pStyle w:val="ListParagraph"/>
        <w:spacing w:after="0" w:line="480" w:lineRule="auto"/>
        <w:ind w:left="426" w:firstLine="850"/>
        <w:jc w:val="both"/>
        <w:rPr>
          <w:rFonts w:ascii="Arial" w:hAnsi="Arial" w:cs="Arial"/>
          <w:lang w:val="id-ID"/>
        </w:rPr>
      </w:pPr>
      <w:r w:rsidRPr="0098590C">
        <w:rPr>
          <w:rFonts w:ascii="Arial" w:hAnsi="Arial" w:cs="Arial"/>
        </w:rPr>
        <w:t xml:space="preserve">Adapun </w:t>
      </w:r>
      <w:r w:rsidRPr="0098590C">
        <w:rPr>
          <w:rFonts w:ascii="Arial" w:hAnsi="Arial" w:cs="Arial"/>
        </w:rPr>
        <w:t>pelayanan</w:t>
      </w:r>
      <w:r w:rsidRPr="0098590C">
        <w:rPr>
          <w:rFonts w:ascii="Arial" w:hAnsi="Arial" w:cs="Arial"/>
        </w:rPr>
        <w:t xml:space="preserve"> di </w:t>
      </w:r>
      <w:r w:rsidRPr="0098590C">
        <w:rPr>
          <w:rFonts w:ascii="Arial" w:hAnsi="Arial" w:cs="Arial"/>
        </w:rPr>
        <w:t>puskesmas</w:t>
      </w:r>
      <w:r w:rsidRPr="0098590C">
        <w:rPr>
          <w:rFonts w:ascii="Arial" w:hAnsi="Arial" w:cs="Arial"/>
        </w:rPr>
        <w:t xml:space="preserve"> Tanjung</w:t>
      </w:r>
      <w:r w:rsidRPr="0098590C">
        <w:rPr>
          <w:rFonts w:ascii="Arial" w:hAnsi="Arial" w:cs="Arial"/>
          <w:lang w:val="id-ID"/>
        </w:rPr>
        <w:t xml:space="preserve"> dilakukan dalam </w:t>
      </w:r>
      <w:r w:rsidRPr="0098590C">
        <w:rPr>
          <w:rFonts w:ascii="Arial" w:hAnsi="Arial" w:cs="Arial"/>
        </w:rPr>
        <w:t>peningkatan</w:t>
      </w:r>
      <w:r w:rsidRPr="0098590C">
        <w:rPr>
          <w:rFonts w:ascii="Arial" w:hAnsi="Arial" w:cs="Arial"/>
        </w:rPr>
        <w:t xml:space="preserve"> </w:t>
      </w:r>
      <w:r w:rsidRPr="0098590C">
        <w:rPr>
          <w:rFonts w:ascii="Arial" w:hAnsi="Arial" w:cs="Arial"/>
        </w:rPr>
        <w:t>pasilitas</w:t>
      </w:r>
      <w:r w:rsidRPr="0098590C">
        <w:rPr>
          <w:rFonts w:ascii="Arial" w:hAnsi="Arial" w:cs="Arial"/>
        </w:rPr>
        <w:t xml:space="preserve"> dan </w:t>
      </w:r>
      <w:r w:rsidRPr="0098590C">
        <w:rPr>
          <w:rFonts w:ascii="Arial" w:hAnsi="Arial" w:cs="Arial"/>
        </w:rPr>
        <w:t>pelayanan</w:t>
      </w:r>
      <w:r w:rsidRPr="0098590C">
        <w:rPr>
          <w:rFonts w:ascii="Arial" w:hAnsi="Arial" w:cs="Arial"/>
        </w:rPr>
        <w:t xml:space="preserve"> </w:t>
      </w:r>
      <w:r w:rsidRPr="0098590C">
        <w:rPr>
          <w:rFonts w:ascii="Arial" w:hAnsi="Arial" w:cs="Arial"/>
        </w:rPr>
        <w:t>terhadap</w:t>
      </w:r>
      <w:r w:rsidRPr="0098590C">
        <w:rPr>
          <w:rFonts w:ascii="Arial" w:hAnsi="Arial" w:cs="Arial"/>
        </w:rPr>
        <w:t xml:space="preserve"> </w:t>
      </w:r>
      <w:r w:rsidRPr="0098590C">
        <w:rPr>
          <w:rFonts w:ascii="Arial" w:hAnsi="Arial" w:cs="Arial"/>
        </w:rPr>
        <w:t>masyarakat</w:t>
      </w:r>
      <w:r w:rsidRPr="0098590C">
        <w:rPr>
          <w:rFonts w:ascii="Arial" w:hAnsi="Arial" w:cs="Arial"/>
        </w:rPr>
        <w:t xml:space="preserve"> </w:t>
      </w:r>
      <w:r w:rsidRPr="0098590C">
        <w:rPr>
          <w:rFonts w:ascii="Arial" w:hAnsi="Arial" w:cs="Arial"/>
        </w:rPr>
        <w:t>dapat</w:t>
      </w:r>
      <w:r w:rsidRPr="0098590C">
        <w:rPr>
          <w:rFonts w:ascii="Arial" w:hAnsi="Arial" w:cs="Arial"/>
        </w:rPr>
        <w:t xml:space="preserve"> </w:t>
      </w:r>
      <w:r w:rsidRPr="0098590C">
        <w:rPr>
          <w:rFonts w:ascii="Arial" w:hAnsi="Arial" w:cs="Arial"/>
        </w:rPr>
        <w:t>dilihat</w:t>
      </w:r>
      <w:r w:rsidRPr="0098590C">
        <w:rPr>
          <w:rFonts w:ascii="Arial" w:hAnsi="Arial" w:cs="Arial"/>
        </w:rPr>
        <w:t xml:space="preserve"> </w:t>
      </w:r>
      <w:r w:rsidRPr="0098590C">
        <w:rPr>
          <w:rFonts w:ascii="Arial" w:hAnsi="Arial" w:cs="Arial"/>
          <w:lang w:val="id-ID"/>
        </w:rPr>
        <w:t xml:space="preserve">dari Masyarakat yang datang untuk </w:t>
      </w:r>
      <w:r w:rsidRPr="0098590C">
        <w:rPr>
          <w:rFonts w:ascii="Arial" w:hAnsi="Arial" w:cs="Arial"/>
          <w:lang w:val="id-ID"/>
        </w:rPr>
        <w:t>berobat  melakukan</w:t>
      </w:r>
      <w:r w:rsidRPr="0098590C">
        <w:rPr>
          <w:rFonts w:ascii="Arial" w:hAnsi="Arial" w:cs="Arial"/>
          <w:lang w:val="id-ID"/>
        </w:rPr>
        <w:t xml:space="preserve"> pendaftaran disabut dengan ramah oleh petugas pe</w:t>
      </w:r>
      <w:r w:rsidRPr="0098590C">
        <w:rPr>
          <w:rFonts w:ascii="Arial" w:hAnsi="Arial" w:cs="Arial"/>
        </w:rPr>
        <w:t>la</w:t>
      </w:r>
      <w:r w:rsidRPr="0098590C">
        <w:rPr>
          <w:rFonts w:ascii="Arial" w:hAnsi="Arial" w:cs="Arial"/>
          <w:lang w:val="id-ID"/>
        </w:rPr>
        <w:t xml:space="preserve">yanan mendapatkan fasilitas yang disediakan puskesmas </w:t>
      </w:r>
      <w:r w:rsidRPr="0098590C">
        <w:rPr>
          <w:rFonts w:ascii="Arial" w:hAnsi="Arial" w:cs="Arial"/>
        </w:rPr>
        <w:t>T</w:t>
      </w:r>
      <w:r w:rsidRPr="0098590C">
        <w:rPr>
          <w:rFonts w:ascii="Arial" w:hAnsi="Arial" w:cs="Arial"/>
          <w:lang w:val="id-ID"/>
        </w:rPr>
        <w:t>anjung tersedianya kursi tunggu untuk pasien, terdapat buku-buku ditempat ruang tunggu</w:t>
      </w:r>
      <w:r w:rsidRPr="0098590C">
        <w:rPr>
          <w:rFonts w:ascii="Arial" w:hAnsi="Arial" w:cs="Arial"/>
        </w:rPr>
        <w:t xml:space="preserve">, </w:t>
      </w:r>
      <w:r w:rsidRPr="0098590C">
        <w:rPr>
          <w:rFonts w:ascii="Arial" w:hAnsi="Arial" w:cs="Arial"/>
        </w:rPr>
        <w:t>menyediakan</w:t>
      </w:r>
      <w:r w:rsidRPr="0098590C">
        <w:rPr>
          <w:rFonts w:ascii="Arial" w:hAnsi="Arial" w:cs="Arial"/>
        </w:rPr>
        <w:t xml:space="preserve"> </w:t>
      </w:r>
      <w:r w:rsidRPr="0098590C">
        <w:rPr>
          <w:rFonts w:ascii="Arial" w:hAnsi="Arial" w:cs="Arial"/>
        </w:rPr>
        <w:t>ruang</w:t>
      </w:r>
      <w:r w:rsidRPr="0098590C">
        <w:rPr>
          <w:rFonts w:ascii="Arial" w:hAnsi="Arial" w:cs="Arial"/>
        </w:rPr>
        <w:t xml:space="preserve"> </w:t>
      </w:r>
      <w:r w:rsidRPr="0098590C">
        <w:rPr>
          <w:rFonts w:ascii="Arial" w:hAnsi="Arial" w:cs="Arial"/>
        </w:rPr>
        <w:t>bermain</w:t>
      </w:r>
      <w:r w:rsidRPr="0098590C">
        <w:rPr>
          <w:rFonts w:ascii="Arial" w:hAnsi="Arial" w:cs="Arial"/>
        </w:rPr>
        <w:t xml:space="preserve"> </w:t>
      </w:r>
      <w:r w:rsidRPr="0098590C">
        <w:rPr>
          <w:rFonts w:ascii="Arial" w:hAnsi="Arial" w:cs="Arial"/>
        </w:rPr>
        <w:t>anak-anak</w:t>
      </w:r>
      <w:r w:rsidRPr="0098590C">
        <w:rPr>
          <w:rFonts w:ascii="Arial" w:hAnsi="Arial" w:cs="Arial"/>
        </w:rPr>
        <w:t>.</w:t>
      </w:r>
    </w:p>
    <w:p w:rsidR="00DB3636" w:rsidRPr="0098590C" w:rsidP="00DB3636" w14:paraId="75C569B8" w14:textId="77777777">
      <w:pPr>
        <w:pStyle w:val="ListParagraph"/>
        <w:spacing w:after="0" w:line="480" w:lineRule="auto"/>
        <w:ind w:left="426" w:firstLine="850"/>
        <w:jc w:val="both"/>
        <w:rPr>
          <w:rFonts w:ascii="Arial" w:hAnsi="Arial" w:cs="Arial"/>
        </w:rPr>
      </w:pPr>
      <w:r w:rsidRPr="0098590C">
        <w:rPr>
          <w:rFonts w:ascii="Arial" w:hAnsi="Arial" w:cs="Arial"/>
          <w:lang w:val="id-ID"/>
        </w:rPr>
        <w:t>Ruangan terlihat rapi dan bersih tempat pembuangan sampah banyak disediakan</w:t>
      </w:r>
      <w:r w:rsidRPr="0098590C">
        <w:rPr>
          <w:rFonts w:ascii="Arial" w:hAnsi="Arial" w:cs="Arial"/>
        </w:rPr>
        <w:t xml:space="preserve"> </w:t>
      </w:r>
      <w:r w:rsidRPr="0098590C">
        <w:rPr>
          <w:rFonts w:ascii="Arial" w:hAnsi="Arial" w:cs="Arial"/>
        </w:rPr>
        <w:t>serta</w:t>
      </w:r>
      <w:r w:rsidRPr="0098590C">
        <w:rPr>
          <w:rFonts w:ascii="Arial" w:hAnsi="Arial" w:cs="Arial"/>
        </w:rPr>
        <w:t xml:space="preserve"> </w:t>
      </w:r>
      <w:r w:rsidRPr="0098590C">
        <w:rPr>
          <w:rFonts w:ascii="Arial" w:hAnsi="Arial" w:cs="Arial"/>
        </w:rPr>
        <w:t>tersedianya</w:t>
      </w:r>
      <w:r w:rsidRPr="0098590C">
        <w:rPr>
          <w:rFonts w:ascii="Arial" w:hAnsi="Arial" w:cs="Arial"/>
        </w:rPr>
        <w:t xml:space="preserve"> </w:t>
      </w:r>
      <w:r w:rsidRPr="0098590C">
        <w:rPr>
          <w:rFonts w:ascii="Arial" w:hAnsi="Arial" w:cs="Arial"/>
        </w:rPr>
        <w:t>alur</w:t>
      </w:r>
      <w:r w:rsidRPr="0098590C">
        <w:rPr>
          <w:rFonts w:ascii="Arial" w:hAnsi="Arial" w:cs="Arial"/>
        </w:rPr>
        <w:t xml:space="preserve"> </w:t>
      </w:r>
      <w:r w:rsidRPr="0098590C">
        <w:rPr>
          <w:rFonts w:ascii="Arial" w:hAnsi="Arial" w:cs="Arial"/>
        </w:rPr>
        <w:t>pelayanan</w:t>
      </w:r>
      <w:r w:rsidRPr="0098590C">
        <w:rPr>
          <w:rFonts w:ascii="Arial" w:hAnsi="Arial" w:cs="Arial"/>
        </w:rPr>
        <w:t xml:space="preserve"> </w:t>
      </w:r>
      <w:r w:rsidRPr="0098590C">
        <w:rPr>
          <w:rFonts w:ascii="Arial" w:hAnsi="Arial" w:cs="Arial"/>
        </w:rPr>
        <w:t>maupun</w:t>
      </w:r>
      <w:r w:rsidRPr="0098590C">
        <w:rPr>
          <w:rFonts w:ascii="Arial" w:hAnsi="Arial" w:cs="Arial"/>
        </w:rPr>
        <w:t xml:space="preserve"> </w:t>
      </w:r>
      <w:r w:rsidRPr="0098590C">
        <w:rPr>
          <w:rFonts w:ascii="Arial" w:hAnsi="Arial" w:cs="Arial"/>
        </w:rPr>
        <w:t>Standar</w:t>
      </w:r>
      <w:r w:rsidRPr="0098590C">
        <w:rPr>
          <w:rFonts w:ascii="Arial" w:hAnsi="Arial" w:cs="Arial"/>
        </w:rPr>
        <w:t xml:space="preserve"> </w:t>
      </w:r>
      <w:r w:rsidRPr="0098590C">
        <w:rPr>
          <w:rFonts w:ascii="Arial" w:hAnsi="Arial" w:cs="Arial"/>
        </w:rPr>
        <w:t>Operasional</w:t>
      </w:r>
      <w:r w:rsidRPr="0098590C">
        <w:rPr>
          <w:rFonts w:ascii="Arial" w:hAnsi="Arial" w:cs="Arial"/>
        </w:rPr>
        <w:t xml:space="preserve"> Prosedur (SOP) </w:t>
      </w:r>
      <w:r w:rsidRPr="0098590C">
        <w:rPr>
          <w:rFonts w:ascii="Arial" w:hAnsi="Arial" w:cs="Arial"/>
        </w:rPr>
        <w:t>guna</w:t>
      </w:r>
      <w:r w:rsidRPr="0098590C">
        <w:rPr>
          <w:rFonts w:ascii="Arial" w:hAnsi="Arial" w:cs="Arial"/>
        </w:rPr>
        <w:t xml:space="preserve"> </w:t>
      </w:r>
      <w:r w:rsidRPr="0098590C">
        <w:rPr>
          <w:rFonts w:ascii="Arial" w:hAnsi="Arial" w:cs="Arial"/>
        </w:rPr>
        <w:t>mempermudah</w:t>
      </w:r>
      <w:r w:rsidRPr="0098590C">
        <w:rPr>
          <w:rFonts w:ascii="Arial" w:hAnsi="Arial" w:cs="Arial"/>
        </w:rPr>
        <w:t xml:space="preserve"> </w:t>
      </w:r>
      <w:r w:rsidRPr="0098590C">
        <w:rPr>
          <w:rFonts w:ascii="Arial" w:hAnsi="Arial" w:cs="Arial"/>
        </w:rPr>
        <w:t>pasien</w:t>
      </w:r>
      <w:r w:rsidRPr="0098590C">
        <w:rPr>
          <w:rFonts w:ascii="Arial" w:hAnsi="Arial" w:cs="Arial"/>
        </w:rPr>
        <w:t xml:space="preserve"> </w:t>
      </w:r>
      <w:r w:rsidRPr="0098590C">
        <w:rPr>
          <w:rFonts w:ascii="Arial" w:hAnsi="Arial" w:cs="Arial"/>
        </w:rPr>
        <w:t>mengenal</w:t>
      </w:r>
      <w:r w:rsidRPr="0098590C">
        <w:rPr>
          <w:rFonts w:ascii="Arial" w:hAnsi="Arial" w:cs="Arial"/>
        </w:rPr>
        <w:t xml:space="preserve"> </w:t>
      </w:r>
      <w:r w:rsidRPr="0098590C">
        <w:rPr>
          <w:rFonts w:ascii="Arial" w:hAnsi="Arial" w:cs="Arial"/>
        </w:rPr>
        <w:t>tempat</w:t>
      </w:r>
      <w:r w:rsidRPr="0098590C">
        <w:rPr>
          <w:rFonts w:ascii="Arial" w:hAnsi="Arial" w:cs="Arial"/>
        </w:rPr>
        <w:t xml:space="preserve"> </w:t>
      </w:r>
      <w:r w:rsidRPr="0098590C">
        <w:rPr>
          <w:rFonts w:ascii="Arial" w:hAnsi="Arial" w:cs="Arial"/>
        </w:rPr>
        <w:t>layanan</w:t>
      </w:r>
      <w:r w:rsidRPr="0098590C">
        <w:rPr>
          <w:rFonts w:ascii="Arial" w:hAnsi="Arial" w:cs="Arial"/>
        </w:rPr>
        <w:t xml:space="preserve"> yang </w:t>
      </w:r>
      <w:r w:rsidRPr="0098590C">
        <w:rPr>
          <w:rFonts w:ascii="Arial" w:hAnsi="Arial" w:cs="Arial"/>
        </w:rPr>
        <w:t>dituju</w:t>
      </w:r>
      <w:r w:rsidRPr="0098590C">
        <w:rPr>
          <w:rFonts w:ascii="Arial" w:hAnsi="Arial" w:cs="Arial"/>
        </w:rPr>
        <w:t xml:space="preserve">. </w:t>
      </w:r>
      <w:r w:rsidRPr="0098590C">
        <w:rPr>
          <w:rFonts w:ascii="Arial" w:hAnsi="Arial" w:cs="Arial"/>
        </w:rPr>
        <w:t>Puskesmas</w:t>
      </w:r>
      <w:r w:rsidRPr="0098590C">
        <w:rPr>
          <w:rFonts w:ascii="Arial" w:hAnsi="Arial" w:cs="Arial"/>
        </w:rPr>
        <w:t xml:space="preserve"> Tanjung </w:t>
      </w:r>
      <w:r w:rsidRPr="0098590C">
        <w:rPr>
          <w:rFonts w:ascii="Arial" w:hAnsi="Arial" w:cs="Arial"/>
        </w:rPr>
        <w:t>melakukan</w:t>
      </w:r>
      <w:r w:rsidRPr="0098590C">
        <w:rPr>
          <w:rFonts w:ascii="Arial" w:hAnsi="Arial" w:cs="Arial"/>
        </w:rPr>
        <w:t xml:space="preserve"> </w:t>
      </w:r>
      <w:r w:rsidRPr="0098590C">
        <w:rPr>
          <w:rFonts w:ascii="Arial" w:hAnsi="Arial" w:cs="Arial"/>
        </w:rPr>
        <w:t>inovasi</w:t>
      </w:r>
      <w:r w:rsidRPr="0098590C">
        <w:rPr>
          <w:rFonts w:ascii="Arial" w:hAnsi="Arial" w:cs="Arial"/>
        </w:rPr>
        <w:t xml:space="preserve"> </w:t>
      </w:r>
      <w:r w:rsidRPr="0098590C">
        <w:rPr>
          <w:rFonts w:ascii="Arial" w:hAnsi="Arial" w:cs="Arial"/>
        </w:rPr>
        <w:t>layanan</w:t>
      </w:r>
      <w:r w:rsidRPr="0098590C">
        <w:rPr>
          <w:rFonts w:ascii="Arial" w:hAnsi="Arial" w:cs="Arial"/>
        </w:rPr>
        <w:t xml:space="preserve"> </w:t>
      </w:r>
      <w:r w:rsidRPr="0098590C">
        <w:rPr>
          <w:rFonts w:ascii="Arial" w:hAnsi="Arial" w:cs="Arial"/>
        </w:rPr>
        <w:t>terhadap</w:t>
      </w:r>
      <w:r w:rsidRPr="0098590C">
        <w:rPr>
          <w:rFonts w:ascii="Arial" w:hAnsi="Arial" w:cs="Arial"/>
        </w:rPr>
        <w:t xml:space="preserve"> </w:t>
      </w:r>
      <w:r w:rsidRPr="0098590C">
        <w:rPr>
          <w:rFonts w:ascii="Arial" w:hAnsi="Arial" w:cs="Arial"/>
        </w:rPr>
        <w:t>pasien</w:t>
      </w:r>
      <w:r w:rsidRPr="0098590C">
        <w:rPr>
          <w:rFonts w:ascii="Arial" w:hAnsi="Arial" w:cs="Arial"/>
        </w:rPr>
        <w:t xml:space="preserve"> </w:t>
      </w:r>
      <w:r w:rsidRPr="0098590C">
        <w:rPr>
          <w:rFonts w:ascii="Arial" w:hAnsi="Arial" w:cs="Arial"/>
        </w:rPr>
        <w:t>prioritas</w:t>
      </w:r>
      <w:r w:rsidRPr="0098590C">
        <w:rPr>
          <w:rFonts w:ascii="Arial" w:hAnsi="Arial" w:cs="Arial"/>
        </w:rPr>
        <w:t xml:space="preserve"> </w:t>
      </w:r>
      <w:r w:rsidRPr="0098590C">
        <w:rPr>
          <w:rFonts w:ascii="Arial" w:hAnsi="Arial" w:cs="Arial"/>
        </w:rPr>
        <w:t>terutama</w:t>
      </w:r>
      <w:r w:rsidRPr="0098590C">
        <w:rPr>
          <w:rFonts w:ascii="Arial" w:hAnsi="Arial" w:cs="Arial"/>
        </w:rPr>
        <w:t xml:space="preserve"> pada </w:t>
      </w:r>
      <w:r w:rsidRPr="0098590C">
        <w:rPr>
          <w:rFonts w:ascii="Arial" w:hAnsi="Arial" w:cs="Arial"/>
        </w:rPr>
        <w:t>layanan</w:t>
      </w:r>
      <w:r w:rsidRPr="0098590C">
        <w:rPr>
          <w:rFonts w:ascii="Arial" w:hAnsi="Arial" w:cs="Arial"/>
        </w:rPr>
        <w:t xml:space="preserve"> </w:t>
      </w:r>
      <w:r w:rsidRPr="0098590C">
        <w:rPr>
          <w:rFonts w:ascii="Arial" w:hAnsi="Arial" w:cs="Arial"/>
        </w:rPr>
        <w:t>pendaftaran</w:t>
      </w:r>
      <w:r w:rsidRPr="0098590C">
        <w:rPr>
          <w:rFonts w:ascii="Arial" w:hAnsi="Arial" w:cs="Arial"/>
        </w:rPr>
        <w:t xml:space="preserve"> dan </w:t>
      </w:r>
      <w:r w:rsidRPr="0098590C">
        <w:rPr>
          <w:rFonts w:ascii="Arial" w:hAnsi="Arial" w:cs="Arial"/>
        </w:rPr>
        <w:t>poli</w:t>
      </w:r>
      <w:r w:rsidRPr="0098590C">
        <w:rPr>
          <w:rFonts w:ascii="Arial" w:hAnsi="Arial" w:cs="Arial"/>
        </w:rPr>
        <w:t xml:space="preserve"> </w:t>
      </w:r>
      <w:r w:rsidRPr="0098590C">
        <w:rPr>
          <w:rFonts w:ascii="Arial" w:hAnsi="Arial" w:cs="Arial"/>
          <w:lang w:val="id-ID"/>
        </w:rPr>
        <w:t xml:space="preserve">KIA </w:t>
      </w:r>
      <w:r w:rsidRPr="0098590C">
        <w:rPr>
          <w:rFonts w:ascii="Arial" w:hAnsi="Arial" w:cs="Arial"/>
          <w:lang w:val="id-ID"/>
        </w:rPr>
        <w:t>(Kesehatan Ibu dan Anak)</w:t>
      </w:r>
      <w:r w:rsidRPr="0098590C">
        <w:rPr>
          <w:rFonts w:ascii="Arial" w:hAnsi="Arial" w:cs="Arial"/>
        </w:rPr>
        <w:t xml:space="preserve">, </w:t>
      </w:r>
      <w:r w:rsidRPr="0098590C">
        <w:rPr>
          <w:rFonts w:ascii="Arial" w:hAnsi="Arial" w:cs="Arial"/>
        </w:rPr>
        <w:t>seperti</w:t>
      </w:r>
      <w:r w:rsidRPr="0098590C">
        <w:rPr>
          <w:rFonts w:ascii="Arial" w:hAnsi="Arial" w:cs="Arial"/>
        </w:rPr>
        <w:t xml:space="preserve"> pada </w:t>
      </w:r>
      <w:r w:rsidRPr="0098590C">
        <w:rPr>
          <w:rFonts w:ascii="Arial" w:hAnsi="Arial" w:cs="Arial"/>
        </w:rPr>
        <w:t>layanan</w:t>
      </w:r>
      <w:r w:rsidRPr="0098590C">
        <w:rPr>
          <w:rFonts w:ascii="Arial" w:hAnsi="Arial" w:cs="Arial"/>
        </w:rPr>
        <w:t xml:space="preserve"> </w:t>
      </w:r>
      <w:r w:rsidRPr="0098590C">
        <w:rPr>
          <w:rFonts w:ascii="Arial" w:hAnsi="Arial" w:cs="Arial"/>
        </w:rPr>
        <w:t>pasien</w:t>
      </w:r>
      <w:r w:rsidRPr="0098590C">
        <w:rPr>
          <w:rFonts w:ascii="Arial" w:hAnsi="Arial" w:cs="Arial"/>
        </w:rPr>
        <w:t xml:space="preserve"> </w:t>
      </w:r>
      <w:r w:rsidRPr="0098590C">
        <w:rPr>
          <w:rFonts w:ascii="Arial" w:hAnsi="Arial" w:cs="Arial"/>
        </w:rPr>
        <w:t>lanjut</w:t>
      </w:r>
      <w:r w:rsidRPr="0098590C">
        <w:rPr>
          <w:rFonts w:ascii="Arial" w:hAnsi="Arial" w:cs="Arial"/>
        </w:rPr>
        <w:t xml:space="preserve"> </w:t>
      </w:r>
      <w:r w:rsidRPr="0098590C">
        <w:rPr>
          <w:rFonts w:ascii="Arial" w:hAnsi="Arial" w:cs="Arial"/>
        </w:rPr>
        <w:t>usia</w:t>
      </w:r>
      <w:r w:rsidRPr="0098590C">
        <w:rPr>
          <w:rFonts w:ascii="Arial" w:hAnsi="Arial" w:cs="Arial"/>
        </w:rPr>
        <w:t xml:space="preserve">, </w:t>
      </w:r>
      <w:r w:rsidRPr="0098590C">
        <w:rPr>
          <w:rFonts w:ascii="Arial" w:hAnsi="Arial" w:cs="Arial"/>
        </w:rPr>
        <w:t>balita</w:t>
      </w:r>
      <w:r w:rsidRPr="0098590C">
        <w:rPr>
          <w:rFonts w:ascii="Arial" w:hAnsi="Arial" w:cs="Arial"/>
        </w:rPr>
        <w:t xml:space="preserve"> dan </w:t>
      </w:r>
      <w:r w:rsidRPr="0098590C">
        <w:rPr>
          <w:rFonts w:ascii="Arial" w:hAnsi="Arial" w:cs="Arial"/>
        </w:rPr>
        <w:t>ibu</w:t>
      </w:r>
      <w:r w:rsidRPr="0098590C">
        <w:rPr>
          <w:rFonts w:ascii="Arial" w:hAnsi="Arial" w:cs="Arial"/>
        </w:rPr>
        <w:t xml:space="preserve"> </w:t>
      </w:r>
      <w:r w:rsidRPr="0098590C">
        <w:rPr>
          <w:rFonts w:ascii="Arial" w:hAnsi="Arial" w:cs="Arial"/>
        </w:rPr>
        <w:t>hamil</w:t>
      </w:r>
      <w:r w:rsidRPr="0098590C">
        <w:rPr>
          <w:rFonts w:ascii="Arial" w:hAnsi="Arial" w:cs="Arial"/>
        </w:rPr>
        <w:t xml:space="preserve"> trimester 3.</w:t>
      </w:r>
    </w:p>
    <w:p w:rsidR="00DB3636" w:rsidRPr="0098590C" w:rsidP="00DB3636" w14:paraId="3175C070" w14:textId="77777777">
      <w:pPr>
        <w:pStyle w:val="ListParagraph"/>
        <w:spacing w:after="0" w:line="480" w:lineRule="auto"/>
        <w:ind w:left="426" w:firstLine="850"/>
        <w:jc w:val="both"/>
        <w:rPr>
          <w:rFonts w:ascii="Arial" w:hAnsi="Arial" w:cs="Arial"/>
          <w:lang w:val="id-ID"/>
        </w:rPr>
      </w:pPr>
      <w:r w:rsidRPr="0098590C">
        <w:rPr>
          <w:rFonts w:ascii="Arial" w:hAnsi="Arial" w:cs="Arial"/>
        </w:rPr>
        <w:t>Khususnya</w:t>
      </w:r>
      <w:r w:rsidRPr="0098590C">
        <w:rPr>
          <w:rFonts w:ascii="Arial" w:hAnsi="Arial" w:cs="Arial"/>
        </w:rPr>
        <w:t xml:space="preserve"> </w:t>
      </w:r>
      <w:r w:rsidRPr="0098590C">
        <w:rPr>
          <w:rFonts w:ascii="Arial" w:hAnsi="Arial" w:cs="Arial"/>
        </w:rPr>
        <w:t>poli</w:t>
      </w:r>
      <w:r w:rsidRPr="0098590C">
        <w:rPr>
          <w:rFonts w:ascii="Arial" w:hAnsi="Arial" w:cs="Arial"/>
        </w:rPr>
        <w:t xml:space="preserve"> KIA (Kesehatan Ibu dan </w:t>
      </w:r>
      <w:r w:rsidRPr="0098590C">
        <w:rPr>
          <w:rFonts w:ascii="Arial" w:hAnsi="Arial" w:cs="Arial"/>
        </w:rPr>
        <w:t>Anak )</w:t>
      </w:r>
      <w:r w:rsidRPr="0098590C">
        <w:rPr>
          <w:rFonts w:ascii="Arial" w:hAnsi="Arial" w:cs="Arial"/>
        </w:rPr>
        <w:t xml:space="preserve"> </w:t>
      </w:r>
      <w:r w:rsidRPr="0098590C">
        <w:rPr>
          <w:rFonts w:ascii="Arial" w:hAnsi="Arial" w:cs="Arial"/>
          <w:lang w:val="id-ID"/>
        </w:rPr>
        <w:t xml:space="preserve">dan KB ( Keluarga Berencana ) termasuk satu dari program pokok UPT.Puskesmas Tanjung yang bertujuan untuk memantapkan dan meningkatkan mutu pelayanan KIA misalnya pemeriksaan kehamilan (ANC), nifas, pengobatan bayi dan balita, imunisasi, dan DDTK, kesehatan reproduksi remaja termasuk calon pengantin, pelayanan KB pil, kondom, suntik, IUD, dan implan </w:t>
      </w:r>
      <w:r w:rsidRPr="0098590C">
        <w:rPr>
          <w:rFonts w:ascii="Arial" w:hAnsi="Arial" w:cs="Arial"/>
        </w:rPr>
        <w:t>dalam</w:t>
      </w:r>
      <w:r w:rsidRPr="0098590C">
        <w:rPr>
          <w:rFonts w:ascii="Arial" w:hAnsi="Arial" w:cs="Arial"/>
        </w:rPr>
        <w:t xml:space="preserve"> </w:t>
      </w:r>
      <w:r w:rsidRPr="0098590C">
        <w:rPr>
          <w:rFonts w:ascii="Arial" w:hAnsi="Arial" w:cs="Arial"/>
        </w:rPr>
        <w:t>hal</w:t>
      </w:r>
      <w:r w:rsidRPr="0098590C">
        <w:rPr>
          <w:rFonts w:ascii="Arial" w:hAnsi="Arial" w:cs="Arial"/>
        </w:rPr>
        <w:t xml:space="preserve"> </w:t>
      </w:r>
      <w:r w:rsidRPr="0098590C">
        <w:rPr>
          <w:rFonts w:ascii="Arial" w:hAnsi="Arial" w:cs="Arial"/>
        </w:rPr>
        <w:t>ini</w:t>
      </w:r>
      <w:r w:rsidRPr="0098590C">
        <w:rPr>
          <w:rFonts w:ascii="Arial" w:hAnsi="Arial" w:cs="Arial"/>
        </w:rPr>
        <w:t xml:space="preserve"> </w:t>
      </w:r>
      <w:r w:rsidRPr="0098590C">
        <w:rPr>
          <w:rFonts w:ascii="Arial" w:hAnsi="Arial" w:cs="Arial"/>
        </w:rPr>
        <w:t>sudah</w:t>
      </w:r>
      <w:r w:rsidRPr="0098590C">
        <w:rPr>
          <w:rFonts w:ascii="Arial" w:hAnsi="Arial" w:cs="Arial"/>
        </w:rPr>
        <w:t xml:space="preserve"> </w:t>
      </w:r>
      <w:r w:rsidRPr="0098590C">
        <w:rPr>
          <w:rFonts w:ascii="Arial" w:hAnsi="Arial" w:cs="Arial"/>
        </w:rPr>
        <w:t>tentu</w:t>
      </w:r>
      <w:r w:rsidRPr="0098590C">
        <w:rPr>
          <w:rFonts w:ascii="Arial" w:hAnsi="Arial" w:cs="Arial"/>
        </w:rPr>
        <w:t xml:space="preserve"> </w:t>
      </w:r>
      <w:r w:rsidRPr="0098590C">
        <w:rPr>
          <w:rFonts w:ascii="Arial" w:hAnsi="Arial" w:cs="Arial"/>
        </w:rPr>
        <w:t>bertujuan</w:t>
      </w:r>
      <w:r w:rsidRPr="0098590C">
        <w:rPr>
          <w:rFonts w:ascii="Arial" w:hAnsi="Arial" w:cs="Arial"/>
        </w:rPr>
        <w:t xml:space="preserve"> </w:t>
      </w:r>
      <w:r w:rsidRPr="0098590C">
        <w:rPr>
          <w:rFonts w:ascii="Arial" w:hAnsi="Arial" w:cs="Arial"/>
        </w:rPr>
        <w:t>untuk</w:t>
      </w:r>
      <w:r w:rsidRPr="0098590C">
        <w:rPr>
          <w:rFonts w:ascii="Arial" w:hAnsi="Arial" w:cs="Arial"/>
        </w:rPr>
        <w:t xml:space="preserve"> </w:t>
      </w:r>
      <w:r w:rsidRPr="0098590C">
        <w:rPr>
          <w:rFonts w:ascii="Arial" w:hAnsi="Arial" w:cs="Arial"/>
        </w:rPr>
        <w:t>kepuasan</w:t>
      </w:r>
      <w:r w:rsidRPr="0098590C">
        <w:rPr>
          <w:rFonts w:ascii="Arial" w:hAnsi="Arial" w:cs="Arial"/>
        </w:rPr>
        <w:t xml:space="preserve"> </w:t>
      </w:r>
      <w:r w:rsidRPr="0098590C">
        <w:rPr>
          <w:rFonts w:ascii="Arial" w:hAnsi="Arial" w:cs="Arial"/>
        </w:rPr>
        <w:t>pelanggan</w:t>
      </w:r>
      <w:r w:rsidRPr="0098590C">
        <w:rPr>
          <w:rFonts w:ascii="Arial" w:hAnsi="Arial" w:cs="Arial"/>
          <w:lang w:val="id-ID"/>
        </w:rPr>
        <w:t>.</w:t>
      </w:r>
    </w:p>
    <w:p w:rsidR="00DB3636" w:rsidRPr="0098590C" w:rsidP="00DB3636" w14:paraId="0D6467A0" w14:textId="77777777">
      <w:pPr>
        <w:pStyle w:val="ListParagraph"/>
        <w:spacing w:after="0" w:line="480" w:lineRule="auto"/>
        <w:ind w:left="426" w:firstLine="850"/>
        <w:jc w:val="both"/>
        <w:rPr>
          <w:rFonts w:ascii="Arial" w:hAnsi="Arial" w:cs="Arial"/>
          <w:lang w:val="id-ID"/>
        </w:rPr>
      </w:pPr>
      <w:r w:rsidRPr="0098590C">
        <w:rPr>
          <w:rFonts w:ascii="Arial" w:hAnsi="Arial" w:cs="Arial"/>
          <w:lang w:val="id-ID"/>
        </w:rPr>
        <w:t>Pasien poli KIA lebih sering melakukan kunjungan ke Puskesmas untuk melakukan pemeriksaan kesehatan secara rutin guna untuk mengetahui hasil perkembangan pemeriksaan dan data-datanya lebih valid dan akurat untuk dijadikan sampel peneilitan.</w:t>
      </w:r>
    </w:p>
    <w:p w:rsidR="00DB3636" w:rsidRPr="0098590C" w:rsidP="00DB3636" w14:paraId="5FE81DEB" w14:textId="77777777">
      <w:pPr>
        <w:pStyle w:val="ListParagraph"/>
        <w:spacing w:after="0" w:line="480" w:lineRule="auto"/>
        <w:ind w:left="426" w:firstLine="850"/>
        <w:jc w:val="both"/>
        <w:rPr>
          <w:rFonts w:ascii="Arial" w:hAnsi="Arial" w:cs="Arial"/>
          <w:lang w:val="id-ID"/>
        </w:rPr>
      </w:pPr>
      <w:r w:rsidRPr="0098590C">
        <w:rPr>
          <w:rFonts w:ascii="Arial" w:hAnsi="Arial" w:cs="Arial"/>
          <w:lang w:val="id-ID"/>
        </w:rPr>
        <w:t xml:space="preserve">Namun </w:t>
      </w:r>
      <w:bookmarkStart w:id="5" w:name="_Hlk143494899"/>
      <w:r w:rsidRPr="0098590C">
        <w:rPr>
          <w:rFonts w:ascii="Arial" w:hAnsi="Arial" w:cs="Arial"/>
        </w:rPr>
        <w:t>pelayanan</w:t>
      </w:r>
      <w:r w:rsidRPr="0098590C">
        <w:rPr>
          <w:rFonts w:ascii="Arial" w:hAnsi="Arial" w:cs="Arial"/>
        </w:rPr>
        <w:t xml:space="preserve"> yang </w:t>
      </w:r>
      <w:r w:rsidRPr="0098590C">
        <w:rPr>
          <w:rFonts w:ascii="Arial" w:hAnsi="Arial" w:cs="Arial"/>
        </w:rPr>
        <w:t>diberikan</w:t>
      </w:r>
      <w:r w:rsidRPr="0098590C">
        <w:rPr>
          <w:rFonts w:ascii="Arial" w:hAnsi="Arial" w:cs="Arial"/>
        </w:rPr>
        <w:t xml:space="preserve"> </w:t>
      </w:r>
      <w:r w:rsidRPr="0098590C">
        <w:rPr>
          <w:rFonts w:ascii="Arial" w:hAnsi="Arial" w:cs="Arial"/>
          <w:lang w:val="id-ID"/>
        </w:rPr>
        <w:t>oleh puskesmas tanjung dari observasi awal yang saya lakukan bahwa sebagian pasien penerima layanan poli KIA merasakan masih kurangnya pelayanan atau belum puas dengan pelayanan yang diberikan, tetapi sebagian lagi ada yang merasakan sudah dilayani dengan baik oleh petugas puskesmas</w:t>
      </w:r>
      <w:bookmarkEnd w:id="5"/>
      <w:r w:rsidRPr="0098590C">
        <w:rPr>
          <w:rFonts w:ascii="Arial" w:hAnsi="Arial" w:cs="Arial"/>
          <w:lang w:val="id-ID"/>
        </w:rPr>
        <w:t>.</w:t>
      </w:r>
    </w:p>
    <w:p w:rsidR="00DB3636" w:rsidRPr="0098590C" w:rsidP="00DB3636" w14:paraId="66D0B46F" w14:textId="77777777">
      <w:pPr>
        <w:pStyle w:val="ListParagraph"/>
        <w:spacing w:after="0" w:line="480" w:lineRule="auto"/>
        <w:ind w:left="426" w:firstLine="850"/>
        <w:jc w:val="both"/>
        <w:rPr>
          <w:rFonts w:ascii="Arial" w:hAnsi="Arial" w:cs="Arial"/>
          <w:spacing w:val="1"/>
          <w:lang w:val="id-ID"/>
        </w:rPr>
      </w:pPr>
      <w:r w:rsidRPr="0098590C">
        <w:rPr>
          <w:rFonts w:ascii="Arial" w:hAnsi="Arial" w:cs="Arial"/>
          <w:lang w:val="id-ID"/>
        </w:rPr>
        <w:t xml:space="preserve">Dengan kondisi tersebut, penulis tertarik untuk melakukan penelitian dengan judul penelitian </w:t>
      </w:r>
      <w:r w:rsidRPr="0098590C">
        <w:rPr>
          <w:rFonts w:ascii="Arial" w:hAnsi="Arial" w:cs="Arial"/>
        </w:rPr>
        <w:t xml:space="preserve">: </w:t>
      </w:r>
      <w:r w:rsidRPr="0098590C">
        <w:rPr>
          <w:rFonts w:ascii="Arial" w:hAnsi="Arial" w:cs="Arial"/>
          <w:lang w:val="id-ID"/>
        </w:rPr>
        <w:t xml:space="preserve"> </w:t>
      </w:r>
      <w:r w:rsidRPr="0098590C">
        <w:rPr>
          <w:rFonts w:ascii="Arial" w:hAnsi="Arial" w:cs="Arial"/>
          <w:b/>
        </w:rPr>
        <w:t>“</w:t>
      </w:r>
      <w:r w:rsidRPr="0098590C">
        <w:rPr>
          <w:rFonts w:ascii="Arial" w:hAnsi="Arial" w:cs="Arial"/>
          <w:b/>
          <w:lang w:val="id-ID"/>
        </w:rPr>
        <w:t xml:space="preserve">Analisis Indeks Kepuasan Masyarakat </w:t>
      </w:r>
      <w:r w:rsidRPr="0098590C">
        <w:rPr>
          <w:rFonts w:ascii="Arial" w:hAnsi="Arial" w:cs="Arial"/>
          <w:b/>
        </w:rPr>
        <w:t>Terhadap</w:t>
      </w:r>
      <w:r w:rsidRPr="0098590C">
        <w:rPr>
          <w:rFonts w:ascii="Arial" w:hAnsi="Arial" w:cs="Arial"/>
          <w:b/>
        </w:rPr>
        <w:t xml:space="preserve"> </w:t>
      </w:r>
      <w:r w:rsidRPr="0098590C">
        <w:rPr>
          <w:rFonts w:ascii="Arial" w:hAnsi="Arial" w:cs="Arial"/>
          <w:b/>
          <w:lang w:val="id-ID"/>
        </w:rPr>
        <w:t xml:space="preserve">Pelayanan Publik Pada Poli KIA di </w:t>
      </w:r>
      <w:r w:rsidRPr="0098590C">
        <w:rPr>
          <w:rFonts w:ascii="Arial" w:hAnsi="Arial" w:cs="Arial"/>
          <w:b/>
        </w:rPr>
        <w:t>UPT.</w:t>
      </w:r>
      <w:r w:rsidRPr="0098590C">
        <w:rPr>
          <w:rFonts w:ascii="Arial" w:hAnsi="Arial" w:cs="Arial"/>
          <w:b/>
          <w:spacing w:val="1"/>
        </w:rPr>
        <w:t xml:space="preserve"> </w:t>
      </w:r>
      <w:r w:rsidRPr="0098590C">
        <w:rPr>
          <w:rFonts w:ascii="Arial" w:hAnsi="Arial" w:cs="Arial"/>
          <w:b/>
        </w:rPr>
        <w:t>Puskesmas</w:t>
      </w:r>
      <w:r w:rsidRPr="0098590C">
        <w:rPr>
          <w:rFonts w:ascii="Arial" w:hAnsi="Arial" w:cs="Arial"/>
          <w:b/>
          <w:spacing w:val="-2"/>
        </w:rPr>
        <w:t xml:space="preserve"> </w:t>
      </w:r>
      <w:r w:rsidRPr="0098590C">
        <w:rPr>
          <w:rFonts w:ascii="Arial" w:hAnsi="Arial" w:cs="Arial"/>
          <w:b/>
        </w:rPr>
        <w:t xml:space="preserve">Tanjung </w:t>
      </w:r>
      <w:r w:rsidRPr="0098590C">
        <w:rPr>
          <w:rFonts w:ascii="Arial" w:hAnsi="Arial" w:cs="Arial"/>
          <w:b/>
        </w:rPr>
        <w:t>Kabupaten</w:t>
      </w:r>
      <w:r w:rsidRPr="0098590C">
        <w:rPr>
          <w:rFonts w:ascii="Arial" w:hAnsi="Arial" w:cs="Arial"/>
          <w:b/>
          <w:spacing w:val="-4"/>
        </w:rPr>
        <w:t xml:space="preserve"> </w:t>
      </w:r>
      <w:r w:rsidRPr="0098590C">
        <w:rPr>
          <w:rFonts w:ascii="Arial" w:hAnsi="Arial" w:cs="Arial"/>
          <w:b/>
        </w:rPr>
        <w:t>Tabalong</w:t>
      </w:r>
      <w:r w:rsidRPr="0098590C">
        <w:rPr>
          <w:rFonts w:ascii="Arial" w:hAnsi="Arial" w:cs="Arial"/>
          <w:b/>
          <w:i/>
        </w:rPr>
        <w:t>”.</w:t>
      </w:r>
      <w:r w:rsidRPr="0098590C">
        <w:rPr>
          <w:rFonts w:ascii="Arial" w:hAnsi="Arial" w:cs="Arial"/>
        </w:rPr>
        <w:t xml:space="preserve"> </w:t>
      </w:r>
      <w:r w:rsidRPr="0098590C">
        <w:rPr>
          <w:rFonts w:ascii="Arial" w:hAnsi="Arial" w:cs="Arial"/>
          <w:spacing w:val="1"/>
          <w:lang w:val="id-ID"/>
        </w:rPr>
        <w:t xml:space="preserve"> </w:t>
      </w:r>
    </w:p>
    <w:p w:rsidR="00DB3636" w:rsidRPr="0098590C" w:rsidP="00DB3636" w14:paraId="6FA6EE06" w14:textId="77777777">
      <w:pPr>
        <w:pStyle w:val="BodyText"/>
        <w:spacing w:line="480" w:lineRule="auto"/>
        <w:ind w:left="426" w:firstLine="294"/>
        <w:jc w:val="both"/>
        <w:rPr>
          <w:rFonts w:ascii="Arial" w:hAnsi="Arial" w:cs="Arial"/>
          <w:spacing w:val="1"/>
          <w:lang w:val="id-ID"/>
        </w:rPr>
      </w:pPr>
    </w:p>
    <w:p w:rsidR="00DB3636" w:rsidRPr="0098590C" w:rsidP="00DB3636" w14:paraId="72064500" w14:textId="77777777">
      <w:pPr>
        <w:pStyle w:val="BodyText"/>
        <w:spacing w:line="480" w:lineRule="auto"/>
        <w:ind w:left="426" w:firstLine="294"/>
        <w:jc w:val="both"/>
        <w:rPr>
          <w:rFonts w:ascii="Arial" w:hAnsi="Arial" w:cs="Arial"/>
          <w:spacing w:val="1"/>
          <w:lang w:val="id-ID"/>
        </w:rPr>
      </w:pPr>
    </w:p>
    <w:p w:rsidR="00DB3636" w:rsidRPr="0098590C" w:rsidP="00DB3636" w14:paraId="759215B2" w14:textId="77777777">
      <w:pPr>
        <w:pStyle w:val="Heading2"/>
        <w:numPr>
          <w:ilvl w:val="0"/>
          <w:numId w:val="0"/>
        </w:numPr>
        <w:spacing w:before="0" w:after="0" w:line="480" w:lineRule="auto"/>
        <w:ind w:left="426" w:hanging="426"/>
        <w:jc w:val="both"/>
        <w:rPr>
          <w:rFonts w:ascii="Arial" w:hAnsi="Arial" w:cs="Arial"/>
          <w:i w:val="0"/>
          <w:sz w:val="22"/>
          <w:szCs w:val="22"/>
        </w:rPr>
      </w:pPr>
      <w:bookmarkStart w:id="6" w:name="_Toc122261458"/>
      <w:r w:rsidRPr="0098590C">
        <w:rPr>
          <w:rFonts w:ascii="Arial" w:hAnsi="Arial" w:cs="Arial"/>
          <w:i w:val="0"/>
          <w:sz w:val="22"/>
          <w:szCs w:val="22"/>
        </w:rPr>
        <w:t>B.</w:t>
      </w:r>
      <w:r w:rsidRPr="0098590C">
        <w:rPr>
          <w:rFonts w:ascii="Arial" w:hAnsi="Arial" w:cs="Arial"/>
          <w:i w:val="0"/>
          <w:sz w:val="22"/>
          <w:szCs w:val="22"/>
        </w:rPr>
        <w:tab/>
      </w:r>
      <w:r w:rsidRPr="0098590C">
        <w:rPr>
          <w:rFonts w:ascii="Arial" w:hAnsi="Arial" w:cs="Arial"/>
          <w:i w:val="0"/>
          <w:sz w:val="22"/>
          <w:szCs w:val="22"/>
        </w:rPr>
        <w:t>Rumusan</w:t>
      </w:r>
      <w:r w:rsidRPr="0098590C">
        <w:rPr>
          <w:rFonts w:ascii="Arial" w:hAnsi="Arial" w:cs="Arial"/>
          <w:i w:val="0"/>
          <w:sz w:val="22"/>
          <w:szCs w:val="22"/>
        </w:rPr>
        <w:t xml:space="preserve"> </w:t>
      </w:r>
      <w:r w:rsidRPr="0098590C">
        <w:rPr>
          <w:rFonts w:ascii="Arial" w:hAnsi="Arial" w:cs="Arial"/>
          <w:i w:val="0"/>
          <w:sz w:val="22"/>
          <w:szCs w:val="22"/>
        </w:rPr>
        <w:t>Masalah</w:t>
      </w:r>
      <w:bookmarkEnd w:id="6"/>
    </w:p>
    <w:p w:rsidR="00DB3636" w:rsidRPr="0098590C" w:rsidP="00DB3636" w14:paraId="005741E2" w14:textId="77777777">
      <w:pPr>
        <w:pStyle w:val="ListParagraph"/>
        <w:spacing w:after="0" w:line="480" w:lineRule="auto"/>
        <w:ind w:left="426"/>
        <w:jc w:val="both"/>
        <w:rPr>
          <w:rFonts w:ascii="Arial" w:hAnsi="Arial" w:cs="Arial"/>
        </w:rPr>
      </w:pPr>
      <w:r w:rsidRPr="0098590C">
        <w:rPr>
          <w:rFonts w:ascii="Arial" w:hAnsi="Arial" w:cs="Arial"/>
        </w:rPr>
        <w:t xml:space="preserve">Adapun </w:t>
      </w:r>
      <w:r w:rsidRPr="0098590C">
        <w:rPr>
          <w:rFonts w:ascii="Arial" w:hAnsi="Arial" w:cs="Arial"/>
        </w:rPr>
        <w:t>rumusan</w:t>
      </w:r>
      <w:r w:rsidRPr="0098590C">
        <w:rPr>
          <w:rFonts w:ascii="Arial" w:hAnsi="Arial" w:cs="Arial"/>
        </w:rPr>
        <w:t xml:space="preserve"> </w:t>
      </w:r>
      <w:r w:rsidRPr="0098590C">
        <w:rPr>
          <w:rFonts w:ascii="Arial" w:hAnsi="Arial" w:cs="Arial"/>
        </w:rPr>
        <w:t>masalah</w:t>
      </w:r>
      <w:r w:rsidRPr="0098590C">
        <w:rPr>
          <w:rFonts w:ascii="Arial" w:hAnsi="Arial" w:cs="Arial"/>
        </w:rPr>
        <w:t xml:space="preserve"> </w:t>
      </w:r>
      <w:r w:rsidRPr="0098590C">
        <w:rPr>
          <w:rFonts w:ascii="Arial" w:hAnsi="Arial" w:cs="Arial"/>
        </w:rPr>
        <w:t>dalam</w:t>
      </w:r>
      <w:r w:rsidRPr="0098590C">
        <w:rPr>
          <w:rFonts w:ascii="Arial" w:hAnsi="Arial" w:cs="Arial"/>
        </w:rPr>
        <w:t xml:space="preserve"> </w:t>
      </w:r>
      <w:r w:rsidRPr="0098590C">
        <w:rPr>
          <w:rFonts w:ascii="Arial" w:hAnsi="Arial" w:cs="Arial"/>
        </w:rPr>
        <w:t>penelitian</w:t>
      </w:r>
      <w:r w:rsidRPr="0098590C">
        <w:rPr>
          <w:rFonts w:ascii="Arial" w:hAnsi="Arial" w:cs="Arial"/>
        </w:rPr>
        <w:t xml:space="preserve"> </w:t>
      </w:r>
      <w:r w:rsidRPr="0098590C">
        <w:rPr>
          <w:rFonts w:ascii="Arial" w:hAnsi="Arial" w:cs="Arial"/>
        </w:rPr>
        <w:t>ini</w:t>
      </w:r>
      <w:r w:rsidRPr="0098590C">
        <w:rPr>
          <w:rFonts w:ascii="Arial" w:hAnsi="Arial" w:cs="Arial"/>
        </w:rPr>
        <w:t xml:space="preserve"> </w:t>
      </w:r>
      <w:r w:rsidRPr="0098590C">
        <w:rPr>
          <w:rFonts w:ascii="Arial" w:hAnsi="Arial" w:cs="Arial"/>
        </w:rPr>
        <w:t>adalah</w:t>
      </w:r>
      <w:r w:rsidRPr="0098590C">
        <w:rPr>
          <w:rFonts w:ascii="Arial" w:hAnsi="Arial" w:cs="Arial"/>
        </w:rPr>
        <w:t xml:space="preserve"> :</w:t>
      </w:r>
    </w:p>
    <w:p w:rsidR="00DB3636" w:rsidRPr="0098590C" w:rsidP="00DB3636" w14:paraId="2E872417" w14:textId="77777777">
      <w:pPr>
        <w:pStyle w:val="ListParagraph"/>
        <w:numPr>
          <w:ilvl w:val="0"/>
          <w:numId w:val="11"/>
        </w:numPr>
        <w:spacing w:before="120" w:after="120" w:line="360" w:lineRule="auto"/>
        <w:jc w:val="both"/>
        <w:rPr>
          <w:rFonts w:ascii="Arial" w:hAnsi="Arial" w:cs="Arial"/>
        </w:rPr>
      </w:pPr>
      <w:r w:rsidRPr="0098590C">
        <w:rPr>
          <w:rFonts w:ascii="Arial" w:hAnsi="Arial" w:cs="Arial"/>
        </w:rPr>
        <w:t>Bagaiman</w:t>
      </w:r>
      <w:r w:rsidRPr="0098590C">
        <w:rPr>
          <w:rFonts w:ascii="Arial" w:hAnsi="Arial" w:cs="Arial"/>
        </w:rPr>
        <w:t xml:space="preserve"> </w:t>
      </w:r>
      <w:r w:rsidRPr="0098590C">
        <w:rPr>
          <w:rFonts w:ascii="Arial" w:hAnsi="Arial" w:cs="Arial"/>
        </w:rPr>
        <w:t>Indeks</w:t>
      </w:r>
      <w:r w:rsidRPr="0098590C">
        <w:rPr>
          <w:rFonts w:ascii="Arial" w:hAnsi="Arial" w:cs="Arial"/>
        </w:rPr>
        <w:t xml:space="preserve"> </w:t>
      </w:r>
      <w:r w:rsidRPr="0098590C">
        <w:rPr>
          <w:rFonts w:ascii="Arial" w:hAnsi="Arial" w:cs="Arial"/>
        </w:rPr>
        <w:t>Kepuasan</w:t>
      </w:r>
      <w:r w:rsidRPr="0098590C">
        <w:rPr>
          <w:rFonts w:ascii="Arial" w:hAnsi="Arial" w:cs="Arial"/>
        </w:rPr>
        <w:t xml:space="preserve"> Masyarakat (IKM) pada </w:t>
      </w:r>
      <w:r w:rsidRPr="0098590C">
        <w:rPr>
          <w:rFonts w:ascii="Arial" w:hAnsi="Arial" w:cs="Arial"/>
        </w:rPr>
        <w:t>pelayanan</w:t>
      </w:r>
      <w:r w:rsidRPr="0098590C">
        <w:rPr>
          <w:rFonts w:ascii="Arial" w:hAnsi="Arial" w:cs="Arial"/>
        </w:rPr>
        <w:t xml:space="preserve"> </w:t>
      </w:r>
      <w:r w:rsidRPr="0098590C">
        <w:rPr>
          <w:rFonts w:ascii="Arial" w:hAnsi="Arial" w:cs="Arial"/>
        </w:rPr>
        <w:t>kesehatan</w:t>
      </w:r>
      <w:r w:rsidRPr="0098590C">
        <w:rPr>
          <w:rFonts w:ascii="Arial" w:hAnsi="Arial" w:cs="Arial"/>
        </w:rPr>
        <w:t xml:space="preserve"> di </w:t>
      </w:r>
      <w:r w:rsidRPr="0098590C">
        <w:rPr>
          <w:rFonts w:ascii="Arial" w:hAnsi="Arial" w:cs="Arial"/>
        </w:rPr>
        <w:t>Puskesmas</w:t>
      </w:r>
      <w:r w:rsidRPr="0098590C">
        <w:rPr>
          <w:rFonts w:ascii="Arial" w:hAnsi="Arial" w:cs="Arial"/>
        </w:rPr>
        <w:t xml:space="preserve"> Tanjung?</w:t>
      </w:r>
    </w:p>
    <w:p w:rsidR="00DB3636" w:rsidRPr="0098590C" w:rsidP="00DB3636" w14:paraId="014588C6" w14:textId="77777777">
      <w:pPr>
        <w:pStyle w:val="Heading2"/>
        <w:numPr>
          <w:ilvl w:val="0"/>
          <w:numId w:val="0"/>
        </w:numPr>
        <w:spacing w:before="0" w:after="0" w:line="480" w:lineRule="auto"/>
        <w:ind w:left="426" w:hanging="426"/>
        <w:jc w:val="both"/>
        <w:rPr>
          <w:rFonts w:ascii="Arial" w:hAnsi="Arial" w:cs="Arial"/>
          <w:sz w:val="22"/>
          <w:szCs w:val="22"/>
        </w:rPr>
      </w:pPr>
      <w:bookmarkStart w:id="7" w:name="_Toc122261459"/>
      <w:r w:rsidRPr="0098590C">
        <w:rPr>
          <w:rFonts w:ascii="Arial" w:hAnsi="Arial" w:cs="Arial"/>
          <w:i w:val="0"/>
          <w:sz w:val="22"/>
          <w:szCs w:val="22"/>
        </w:rPr>
        <w:t>C.</w:t>
      </w:r>
      <w:r w:rsidRPr="0098590C">
        <w:rPr>
          <w:rFonts w:ascii="Arial" w:hAnsi="Arial" w:cs="Arial"/>
          <w:i w:val="0"/>
          <w:sz w:val="22"/>
          <w:szCs w:val="22"/>
        </w:rPr>
        <w:tab/>
      </w:r>
      <w:r w:rsidRPr="0098590C">
        <w:rPr>
          <w:rFonts w:ascii="Arial" w:hAnsi="Arial" w:cs="Arial"/>
          <w:i w:val="0"/>
          <w:sz w:val="22"/>
          <w:szCs w:val="22"/>
        </w:rPr>
        <w:t xml:space="preserve">Tujuan  </w:t>
      </w:r>
      <w:r w:rsidRPr="0098590C">
        <w:rPr>
          <w:rFonts w:ascii="Arial" w:hAnsi="Arial" w:cs="Arial"/>
          <w:i w:val="0"/>
          <w:sz w:val="22"/>
          <w:szCs w:val="22"/>
        </w:rPr>
        <w:t>Penelitian</w:t>
      </w:r>
      <w:bookmarkEnd w:id="7"/>
      <w:r w:rsidRPr="0098590C">
        <w:rPr>
          <w:rFonts w:ascii="Arial" w:hAnsi="Arial" w:cs="Arial"/>
          <w:sz w:val="22"/>
          <w:szCs w:val="22"/>
        </w:rPr>
        <w:tab/>
      </w:r>
    </w:p>
    <w:p w:rsidR="00DB3636" w:rsidRPr="0098590C" w:rsidP="00DB3636" w14:paraId="639CCF45" w14:textId="77777777">
      <w:pPr>
        <w:pStyle w:val="ListParagraph"/>
        <w:numPr>
          <w:ilvl w:val="0"/>
          <w:numId w:val="12"/>
        </w:numPr>
        <w:spacing w:before="120" w:after="120" w:line="360" w:lineRule="auto"/>
        <w:jc w:val="both"/>
        <w:rPr>
          <w:rFonts w:ascii="Arial" w:hAnsi="Arial" w:cs="Arial"/>
        </w:rPr>
      </w:pPr>
      <w:r w:rsidRPr="0098590C">
        <w:rPr>
          <w:rFonts w:ascii="Arial" w:hAnsi="Arial" w:cs="Arial"/>
        </w:rPr>
        <w:t>Untuk</w:t>
      </w:r>
      <w:r w:rsidRPr="0098590C">
        <w:rPr>
          <w:rFonts w:ascii="Arial" w:hAnsi="Arial" w:cs="Arial"/>
        </w:rPr>
        <w:t xml:space="preserve"> </w:t>
      </w:r>
      <w:r w:rsidRPr="0098590C">
        <w:rPr>
          <w:rFonts w:ascii="Arial" w:hAnsi="Arial" w:cs="Arial"/>
        </w:rPr>
        <w:t>mengetahui</w:t>
      </w:r>
      <w:r w:rsidRPr="0098590C">
        <w:rPr>
          <w:rFonts w:ascii="Arial" w:hAnsi="Arial" w:cs="Arial"/>
        </w:rPr>
        <w:t xml:space="preserve"> </w:t>
      </w:r>
      <w:r w:rsidRPr="0098590C">
        <w:rPr>
          <w:rFonts w:ascii="Arial" w:hAnsi="Arial" w:cs="Arial"/>
        </w:rPr>
        <w:t>Indeks</w:t>
      </w:r>
      <w:r w:rsidRPr="0098590C">
        <w:rPr>
          <w:rFonts w:ascii="Arial" w:hAnsi="Arial" w:cs="Arial"/>
        </w:rPr>
        <w:t xml:space="preserve"> </w:t>
      </w:r>
      <w:r w:rsidRPr="0098590C">
        <w:rPr>
          <w:rFonts w:ascii="Arial" w:hAnsi="Arial" w:cs="Arial"/>
        </w:rPr>
        <w:t>Kepuasan</w:t>
      </w:r>
      <w:r w:rsidRPr="0098590C">
        <w:rPr>
          <w:rFonts w:ascii="Arial" w:hAnsi="Arial" w:cs="Arial"/>
        </w:rPr>
        <w:t xml:space="preserve"> Masyarakat (IKM) pada </w:t>
      </w:r>
      <w:r w:rsidRPr="0098590C">
        <w:rPr>
          <w:rFonts w:ascii="Arial" w:hAnsi="Arial" w:cs="Arial"/>
        </w:rPr>
        <w:t>pelayanan</w:t>
      </w:r>
      <w:r w:rsidRPr="0098590C">
        <w:rPr>
          <w:rFonts w:ascii="Arial" w:hAnsi="Arial" w:cs="Arial"/>
        </w:rPr>
        <w:t xml:space="preserve"> </w:t>
      </w:r>
      <w:r w:rsidRPr="0098590C">
        <w:rPr>
          <w:rFonts w:ascii="Arial" w:hAnsi="Arial" w:cs="Arial"/>
        </w:rPr>
        <w:t>kesehatan</w:t>
      </w:r>
      <w:r w:rsidRPr="0098590C">
        <w:rPr>
          <w:rFonts w:ascii="Arial" w:hAnsi="Arial" w:cs="Arial"/>
        </w:rPr>
        <w:t xml:space="preserve"> di </w:t>
      </w:r>
      <w:r w:rsidRPr="0098590C">
        <w:rPr>
          <w:rFonts w:ascii="Arial" w:hAnsi="Arial" w:cs="Arial"/>
        </w:rPr>
        <w:t>Puskesmas</w:t>
      </w:r>
      <w:r w:rsidRPr="0098590C">
        <w:rPr>
          <w:rFonts w:ascii="Arial" w:hAnsi="Arial" w:cs="Arial"/>
        </w:rPr>
        <w:t xml:space="preserve"> Tanjung.</w:t>
      </w:r>
    </w:p>
    <w:p w:rsidR="00DB3636" w:rsidRPr="0098590C" w:rsidP="00DB3636" w14:paraId="5AC31222" w14:textId="4EDB38A0">
      <w:pPr>
        <w:pStyle w:val="Heading2"/>
        <w:numPr>
          <w:ilvl w:val="0"/>
          <w:numId w:val="0"/>
        </w:numPr>
        <w:spacing w:before="0" w:after="0" w:line="480" w:lineRule="auto"/>
        <w:ind w:left="426" w:hanging="426"/>
        <w:jc w:val="both"/>
        <w:rPr>
          <w:rFonts w:ascii="Arial" w:hAnsi="Arial" w:cs="Arial"/>
          <w:i w:val="0"/>
          <w:sz w:val="22"/>
          <w:szCs w:val="22"/>
          <w:lang w:val="id-ID"/>
        </w:rPr>
      </w:pPr>
      <w:bookmarkStart w:id="8" w:name="_Toc122261460"/>
      <w:r w:rsidRPr="0098590C">
        <w:rPr>
          <w:rFonts w:ascii="Arial" w:hAnsi="Arial" w:cs="Arial"/>
          <w:i w:val="0"/>
          <w:sz w:val="22"/>
          <w:szCs w:val="22"/>
        </w:rPr>
        <w:t xml:space="preserve"> D.</w:t>
      </w:r>
      <w:r w:rsidRPr="0098590C">
        <w:rPr>
          <w:rFonts w:ascii="Arial" w:hAnsi="Arial" w:cs="Arial"/>
          <w:i w:val="0"/>
          <w:sz w:val="22"/>
          <w:szCs w:val="22"/>
        </w:rPr>
        <w:tab/>
        <w:t xml:space="preserve">Manfaat </w:t>
      </w:r>
      <w:r w:rsidRPr="0098590C">
        <w:rPr>
          <w:rFonts w:ascii="Arial" w:hAnsi="Arial" w:cs="Arial"/>
          <w:i w:val="0"/>
          <w:sz w:val="22"/>
          <w:szCs w:val="22"/>
        </w:rPr>
        <w:t>Penelitian</w:t>
      </w:r>
      <w:bookmarkEnd w:id="8"/>
      <w:r w:rsidRPr="0098590C">
        <w:rPr>
          <w:rFonts w:ascii="Arial" w:hAnsi="Arial" w:cs="Arial"/>
          <w:i w:val="0"/>
          <w:sz w:val="22"/>
          <w:szCs w:val="22"/>
        </w:rPr>
        <w:tab/>
      </w:r>
    </w:p>
    <w:p w:rsidR="00DB3636" w:rsidRPr="0098590C" w:rsidP="00DB3636" w14:paraId="089B91A0" w14:textId="77777777">
      <w:pPr>
        <w:pStyle w:val="ListParagraph"/>
        <w:spacing w:after="0" w:line="480" w:lineRule="auto"/>
        <w:ind w:left="426" w:firstLine="850"/>
        <w:jc w:val="both"/>
        <w:rPr>
          <w:rFonts w:ascii="Arial" w:hAnsi="Arial" w:cs="Arial"/>
          <w:b/>
          <w:i/>
          <w:lang w:val="id-ID"/>
        </w:rPr>
      </w:pPr>
      <w:r w:rsidRPr="0098590C">
        <w:rPr>
          <w:rFonts w:ascii="Arial" w:hAnsi="Arial" w:cs="Arial"/>
          <w:b/>
          <w:iCs/>
        </w:rPr>
        <w:t xml:space="preserve">Adapun </w:t>
      </w:r>
      <w:r w:rsidRPr="0098590C">
        <w:rPr>
          <w:rFonts w:ascii="Arial" w:hAnsi="Arial" w:cs="Arial"/>
          <w:b/>
          <w:iCs/>
        </w:rPr>
        <w:t>manfaat</w:t>
      </w:r>
      <w:r w:rsidRPr="0098590C">
        <w:rPr>
          <w:rFonts w:ascii="Arial" w:hAnsi="Arial" w:cs="Arial"/>
          <w:b/>
          <w:iCs/>
        </w:rPr>
        <w:t xml:space="preserve"> yang </w:t>
      </w:r>
      <w:r w:rsidRPr="0098590C">
        <w:rPr>
          <w:rFonts w:ascii="Arial" w:hAnsi="Arial" w:cs="Arial"/>
          <w:b/>
          <w:iCs/>
        </w:rPr>
        <w:t>diharapkan</w:t>
      </w:r>
      <w:r w:rsidRPr="0098590C">
        <w:rPr>
          <w:rFonts w:ascii="Arial" w:hAnsi="Arial" w:cs="Arial"/>
          <w:b/>
          <w:iCs/>
        </w:rPr>
        <w:t xml:space="preserve"> </w:t>
      </w:r>
      <w:r w:rsidRPr="0098590C">
        <w:rPr>
          <w:rFonts w:ascii="Arial" w:hAnsi="Arial" w:cs="Arial"/>
          <w:b/>
          <w:iCs/>
        </w:rPr>
        <w:t>peneliti</w:t>
      </w:r>
      <w:r w:rsidRPr="0098590C">
        <w:rPr>
          <w:rFonts w:ascii="Arial" w:hAnsi="Arial" w:cs="Arial"/>
          <w:b/>
          <w:iCs/>
        </w:rPr>
        <w:t xml:space="preserve"> </w:t>
      </w:r>
      <w:r w:rsidRPr="0098590C">
        <w:rPr>
          <w:rFonts w:ascii="Arial" w:hAnsi="Arial" w:cs="Arial"/>
          <w:b/>
          <w:iCs/>
        </w:rPr>
        <w:t>meliputi</w:t>
      </w:r>
      <w:r w:rsidRPr="0098590C">
        <w:rPr>
          <w:rFonts w:ascii="Arial" w:hAnsi="Arial" w:cs="Arial"/>
          <w:b/>
          <w:iCs/>
        </w:rPr>
        <w:t xml:space="preserve"> </w:t>
      </w:r>
      <w:r w:rsidRPr="0098590C">
        <w:rPr>
          <w:rFonts w:ascii="Arial" w:hAnsi="Arial" w:cs="Arial"/>
          <w:b/>
          <w:iCs/>
        </w:rPr>
        <w:t>aspek</w:t>
      </w:r>
      <w:r w:rsidRPr="0098590C">
        <w:rPr>
          <w:rFonts w:ascii="Arial" w:hAnsi="Arial" w:cs="Arial"/>
          <w:b/>
          <w:iCs/>
        </w:rPr>
        <w:t xml:space="preserve"> </w:t>
      </w:r>
      <w:r w:rsidRPr="0098590C">
        <w:rPr>
          <w:rFonts w:ascii="Arial" w:hAnsi="Arial" w:cs="Arial"/>
          <w:b/>
          <w:iCs/>
        </w:rPr>
        <w:t>teroritis</w:t>
      </w:r>
      <w:r w:rsidRPr="0098590C">
        <w:rPr>
          <w:rFonts w:ascii="Arial" w:hAnsi="Arial" w:cs="Arial"/>
          <w:b/>
          <w:iCs/>
        </w:rPr>
        <w:t xml:space="preserve"> dan</w:t>
      </w:r>
      <w:r w:rsidRPr="0098590C">
        <w:rPr>
          <w:rFonts w:ascii="Arial" w:hAnsi="Arial" w:cs="Arial"/>
          <w:b/>
          <w:iCs/>
          <w:lang w:val="id-ID"/>
        </w:rPr>
        <w:t xml:space="preserve"> </w:t>
      </w:r>
      <w:r w:rsidRPr="0098590C">
        <w:rPr>
          <w:rFonts w:ascii="Arial" w:hAnsi="Arial" w:cs="Arial"/>
          <w:b/>
          <w:iCs/>
        </w:rPr>
        <w:t>praktis,sebagai</w:t>
      </w:r>
      <w:r w:rsidRPr="0098590C">
        <w:rPr>
          <w:rFonts w:ascii="Arial" w:hAnsi="Arial" w:cs="Arial"/>
          <w:b/>
          <w:iCs/>
        </w:rPr>
        <w:t xml:space="preserve"> </w:t>
      </w:r>
      <w:r w:rsidRPr="0098590C">
        <w:rPr>
          <w:rFonts w:ascii="Arial" w:hAnsi="Arial" w:cs="Arial"/>
          <w:b/>
          <w:iCs/>
        </w:rPr>
        <w:t>berikut</w:t>
      </w:r>
      <w:r w:rsidRPr="0098590C">
        <w:rPr>
          <w:rFonts w:ascii="Arial" w:hAnsi="Arial" w:cs="Arial"/>
          <w:b/>
          <w:lang w:val="id-ID"/>
        </w:rPr>
        <w:t xml:space="preserve"> :</w:t>
      </w:r>
    </w:p>
    <w:p w:rsidR="00DB3636" w:rsidRPr="0098590C" w:rsidP="00DB3636" w14:paraId="532E507C" w14:textId="77777777">
      <w:pPr>
        <w:pStyle w:val="Heading3"/>
        <w:keepNext w:val="0"/>
        <w:numPr>
          <w:ilvl w:val="0"/>
          <w:numId w:val="13"/>
        </w:numPr>
        <w:spacing w:before="0" w:after="0" w:line="480" w:lineRule="auto"/>
        <w:ind w:hanging="294"/>
        <w:contextualSpacing/>
        <w:jc w:val="both"/>
        <w:rPr>
          <w:rFonts w:ascii="Arial" w:hAnsi="Arial" w:cs="Arial"/>
          <w:sz w:val="22"/>
          <w:szCs w:val="22"/>
        </w:rPr>
      </w:pPr>
      <w:bookmarkStart w:id="9" w:name="_Toc121991291"/>
      <w:r w:rsidRPr="0098590C">
        <w:rPr>
          <w:rFonts w:ascii="Arial" w:hAnsi="Arial" w:cs="Arial"/>
          <w:sz w:val="22"/>
          <w:szCs w:val="22"/>
        </w:rPr>
        <w:t xml:space="preserve">Manfaat </w:t>
      </w:r>
      <w:r w:rsidRPr="0098590C">
        <w:rPr>
          <w:rFonts w:ascii="Arial" w:hAnsi="Arial" w:cs="Arial"/>
          <w:sz w:val="22"/>
          <w:szCs w:val="22"/>
        </w:rPr>
        <w:t>Teoritis</w:t>
      </w:r>
      <w:bookmarkEnd w:id="9"/>
    </w:p>
    <w:p w:rsidR="00DB3636" w:rsidRPr="0098590C" w:rsidP="00DB3636" w14:paraId="32D28914" w14:textId="77777777">
      <w:pPr>
        <w:spacing w:after="0" w:line="480" w:lineRule="auto"/>
        <w:ind w:left="993" w:hanging="284"/>
        <w:jc w:val="both"/>
        <w:rPr>
          <w:rFonts w:ascii="Arial" w:hAnsi="Arial" w:cs="Arial"/>
          <w:lang w:val="id-ID"/>
        </w:rPr>
      </w:pPr>
      <w:r w:rsidRPr="0098590C">
        <w:rPr>
          <w:rFonts w:ascii="Arial" w:hAnsi="Arial" w:cs="Arial"/>
        </w:rPr>
        <w:t>a.</w:t>
      </w:r>
      <w:r w:rsidRPr="0098590C">
        <w:rPr>
          <w:rFonts w:ascii="Arial" w:hAnsi="Arial" w:cs="Arial"/>
        </w:rPr>
        <w:tab/>
        <w:t>Keputusan Menteri</w:t>
      </w:r>
      <w:r w:rsidRPr="0098590C">
        <w:rPr>
          <w:rFonts w:ascii="Arial" w:hAnsi="Arial" w:cs="Arial"/>
          <w:lang w:val="id-ID"/>
        </w:rPr>
        <w:t xml:space="preserve"> Pendayagunaan Aparatur Negara Nomor:14 Tahun 2017</w:t>
      </w:r>
    </w:p>
    <w:p w:rsidR="00DB3636" w:rsidRPr="0098590C" w:rsidP="00DB3636" w14:paraId="51E18A8C" w14:textId="77777777">
      <w:pPr>
        <w:pStyle w:val="ListParagraph"/>
        <w:spacing w:after="0" w:line="480" w:lineRule="auto"/>
        <w:ind w:left="426" w:firstLine="850"/>
        <w:jc w:val="both"/>
        <w:rPr>
          <w:rFonts w:ascii="Arial" w:eastAsia="Calibri" w:hAnsi="Arial" w:cs="Arial"/>
          <w:szCs w:val="24"/>
        </w:rPr>
      </w:pPr>
      <w:r w:rsidRPr="0098590C">
        <w:rPr>
          <w:rFonts w:ascii="Arial" w:eastAsia="Calibri" w:hAnsi="Arial" w:cs="Arial"/>
          <w:szCs w:val="24"/>
        </w:rPr>
        <w:t>Tentang</w:t>
      </w:r>
      <w:r w:rsidRPr="0098590C">
        <w:rPr>
          <w:rFonts w:ascii="Arial" w:eastAsia="Calibri" w:hAnsi="Arial" w:cs="Arial"/>
          <w:szCs w:val="24"/>
        </w:rPr>
        <w:t xml:space="preserve"> </w:t>
      </w:r>
      <w:r w:rsidRPr="0098590C">
        <w:rPr>
          <w:rFonts w:ascii="Arial" w:eastAsia="Calibri" w:hAnsi="Arial" w:cs="Arial"/>
          <w:szCs w:val="24"/>
        </w:rPr>
        <w:t>Pedoman</w:t>
      </w:r>
      <w:r w:rsidRPr="0098590C">
        <w:rPr>
          <w:rFonts w:ascii="Arial" w:eastAsia="Calibri" w:hAnsi="Arial" w:cs="Arial"/>
          <w:szCs w:val="24"/>
        </w:rPr>
        <w:t xml:space="preserve"> </w:t>
      </w:r>
      <w:r w:rsidRPr="0098590C">
        <w:rPr>
          <w:rFonts w:ascii="Arial" w:eastAsia="Calibri" w:hAnsi="Arial" w:cs="Arial"/>
          <w:szCs w:val="24"/>
        </w:rPr>
        <w:t>Penyusunan</w:t>
      </w:r>
      <w:r w:rsidRPr="0098590C">
        <w:rPr>
          <w:rFonts w:ascii="Arial" w:eastAsia="Calibri" w:hAnsi="Arial" w:cs="Arial"/>
          <w:szCs w:val="24"/>
        </w:rPr>
        <w:t xml:space="preserve"> </w:t>
      </w:r>
      <w:r w:rsidRPr="0098590C">
        <w:rPr>
          <w:rFonts w:ascii="Arial" w:eastAsia="Calibri" w:hAnsi="Arial" w:cs="Arial"/>
          <w:szCs w:val="24"/>
        </w:rPr>
        <w:t>Survei</w:t>
      </w:r>
      <w:r w:rsidRPr="0098590C">
        <w:rPr>
          <w:rFonts w:ascii="Arial" w:eastAsia="Calibri" w:hAnsi="Arial" w:cs="Arial"/>
          <w:szCs w:val="24"/>
        </w:rPr>
        <w:t xml:space="preserve"> </w:t>
      </w:r>
      <w:r w:rsidRPr="0098590C">
        <w:rPr>
          <w:rFonts w:ascii="Arial" w:eastAsia="Calibri" w:hAnsi="Arial" w:cs="Arial"/>
          <w:szCs w:val="24"/>
        </w:rPr>
        <w:t>Kepuasan</w:t>
      </w:r>
      <w:r w:rsidRPr="0098590C">
        <w:rPr>
          <w:rFonts w:ascii="Arial" w:eastAsia="Calibri" w:hAnsi="Arial" w:cs="Arial"/>
          <w:szCs w:val="24"/>
        </w:rPr>
        <w:t xml:space="preserve"> Masyarakat Unit </w:t>
      </w:r>
      <w:r w:rsidRPr="0098590C">
        <w:rPr>
          <w:rFonts w:ascii="Arial" w:eastAsia="Calibri" w:hAnsi="Arial" w:cs="Arial"/>
          <w:szCs w:val="24"/>
        </w:rPr>
        <w:t>Penyelenggara</w:t>
      </w:r>
      <w:r w:rsidRPr="0098590C">
        <w:rPr>
          <w:rFonts w:ascii="Arial" w:eastAsia="Calibri" w:hAnsi="Arial" w:cs="Arial"/>
          <w:szCs w:val="24"/>
        </w:rPr>
        <w:t xml:space="preserve"> </w:t>
      </w:r>
      <w:r w:rsidRPr="0098590C">
        <w:rPr>
          <w:rFonts w:ascii="Arial" w:eastAsia="Calibri" w:hAnsi="Arial" w:cs="Arial"/>
          <w:szCs w:val="24"/>
        </w:rPr>
        <w:t>Pelayanan</w:t>
      </w:r>
      <w:r w:rsidRPr="0098590C">
        <w:rPr>
          <w:rFonts w:ascii="Arial" w:eastAsia="Calibri" w:hAnsi="Arial" w:cs="Arial"/>
          <w:szCs w:val="24"/>
        </w:rPr>
        <w:t xml:space="preserve"> </w:t>
      </w:r>
      <w:r w:rsidRPr="0098590C">
        <w:rPr>
          <w:rFonts w:ascii="Arial" w:eastAsia="Calibri" w:hAnsi="Arial" w:cs="Arial"/>
          <w:szCs w:val="24"/>
        </w:rPr>
        <w:t>Publik</w:t>
      </w:r>
      <w:r w:rsidRPr="0098590C">
        <w:rPr>
          <w:rFonts w:ascii="Arial" w:eastAsia="Calibri" w:hAnsi="Arial" w:cs="Arial"/>
          <w:szCs w:val="24"/>
        </w:rPr>
        <w:t xml:space="preserve"> </w:t>
      </w:r>
      <w:r w:rsidRPr="0098590C">
        <w:rPr>
          <w:rFonts w:ascii="Arial" w:eastAsia="Calibri" w:hAnsi="Arial" w:cs="Arial"/>
          <w:szCs w:val="24"/>
        </w:rPr>
        <w:t>berdasarkan</w:t>
      </w:r>
      <w:r w:rsidRPr="0098590C">
        <w:rPr>
          <w:rFonts w:ascii="Arial" w:eastAsia="Calibri" w:hAnsi="Arial" w:cs="Arial"/>
          <w:szCs w:val="24"/>
        </w:rPr>
        <w:t xml:space="preserve"> 9 </w:t>
      </w:r>
      <w:r w:rsidRPr="0098590C">
        <w:rPr>
          <w:rFonts w:ascii="Arial" w:eastAsia="Calibri" w:hAnsi="Arial" w:cs="Arial"/>
          <w:szCs w:val="24"/>
        </w:rPr>
        <w:t>indikator</w:t>
      </w:r>
      <w:r w:rsidRPr="0098590C">
        <w:rPr>
          <w:rFonts w:ascii="Arial" w:eastAsia="Calibri" w:hAnsi="Arial" w:cs="Arial"/>
          <w:szCs w:val="24"/>
          <w:lang w:val="id-ID"/>
        </w:rPr>
        <w:t xml:space="preserve">. </w:t>
      </w:r>
      <w:r w:rsidRPr="0098590C">
        <w:rPr>
          <w:rFonts w:ascii="Arial" w:hAnsi="Arial" w:cs="Arial"/>
        </w:rPr>
        <w:t xml:space="preserve">Salah </w:t>
      </w:r>
      <w:r w:rsidRPr="0098590C">
        <w:rPr>
          <w:rFonts w:ascii="Arial" w:hAnsi="Arial" w:cs="Arial"/>
        </w:rPr>
        <w:t>satu</w:t>
      </w:r>
      <w:r w:rsidRPr="0098590C">
        <w:rPr>
          <w:rFonts w:ascii="Arial" w:hAnsi="Arial" w:cs="Arial"/>
        </w:rPr>
        <w:t xml:space="preserve"> </w:t>
      </w:r>
      <w:r w:rsidRPr="0098590C">
        <w:rPr>
          <w:rFonts w:ascii="Arial" w:hAnsi="Arial" w:cs="Arial"/>
        </w:rPr>
        <w:t>produk</w:t>
      </w:r>
      <w:r w:rsidRPr="0098590C">
        <w:rPr>
          <w:rFonts w:ascii="Arial" w:hAnsi="Arial" w:cs="Arial"/>
        </w:rPr>
        <w:t xml:space="preserve"> </w:t>
      </w:r>
      <w:r w:rsidRPr="0098590C">
        <w:rPr>
          <w:rFonts w:ascii="Arial" w:hAnsi="Arial" w:cs="Arial"/>
        </w:rPr>
        <w:t>peraturan</w:t>
      </w:r>
      <w:r w:rsidRPr="0098590C">
        <w:rPr>
          <w:rFonts w:ascii="Arial" w:hAnsi="Arial" w:cs="Arial"/>
        </w:rPr>
        <w:t xml:space="preserve"> </w:t>
      </w:r>
      <w:r w:rsidRPr="0098590C">
        <w:rPr>
          <w:rFonts w:ascii="Arial" w:hAnsi="Arial" w:cs="Arial"/>
        </w:rPr>
        <w:t>pemerintah</w:t>
      </w:r>
      <w:r w:rsidRPr="0098590C">
        <w:rPr>
          <w:rFonts w:ascii="Arial" w:hAnsi="Arial" w:cs="Arial"/>
        </w:rPr>
        <w:t xml:space="preserve">   </w:t>
      </w:r>
      <w:r w:rsidRPr="0098590C">
        <w:rPr>
          <w:rFonts w:ascii="Arial" w:hAnsi="Arial" w:cs="Arial"/>
        </w:rPr>
        <w:t>terbaru</w:t>
      </w:r>
      <w:r w:rsidRPr="0098590C">
        <w:rPr>
          <w:rFonts w:ascii="Arial" w:hAnsi="Arial" w:cs="Arial"/>
        </w:rPr>
        <w:t xml:space="preserve">   </w:t>
      </w:r>
      <w:r w:rsidRPr="0098590C">
        <w:rPr>
          <w:rFonts w:ascii="Arial" w:hAnsi="Arial" w:cs="Arial"/>
        </w:rPr>
        <w:t>tentang</w:t>
      </w:r>
      <w:r w:rsidRPr="0098590C">
        <w:rPr>
          <w:rFonts w:ascii="Arial" w:hAnsi="Arial" w:cs="Arial"/>
        </w:rPr>
        <w:t xml:space="preserve"> </w:t>
      </w:r>
      <w:r w:rsidRPr="0098590C">
        <w:rPr>
          <w:rFonts w:ascii="Arial" w:hAnsi="Arial" w:cs="Arial"/>
        </w:rPr>
        <w:t>pelayanan</w:t>
      </w:r>
      <w:r w:rsidRPr="0098590C">
        <w:rPr>
          <w:rFonts w:ascii="Arial" w:hAnsi="Arial" w:cs="Arial"/>
        </w:rPr>
        <w:t xml:space="preserve">   </w:t>
      </w:r>
      <w:r w:rsidRPr="0098590C">
        <w:rPr>
          <w:rFonts w:ascii="Arial" w:hAnsi="Arial" w:cs="Arial"/>
        </w:rPr>
        <w:t>publik</w:t>
      </w:r>
      <w:r w:rsidRPr="0098590C">
        <w:rPr>
          <w:rFonts w:ascii="Arial" w:hAnsi="Arial" w:cs="Arial"/>
        </w:rPr>
        <w:t xml:space="preserve"> yang </w:t>
      </w:r>
      <w:r w:rsidRPr="0098590C">
        <w:rPr>
          <w:rFonts w:ascii="Arial" w:hAnsi="Arial" w:cs="Arial"/>
        </w:rPr>
        <w:t>telah</w:t>
      </w:r>
      <w:r w:rsidRPr="0098590C">
        <w:rPr>
          <w:rFonts w:ascii="Arial" w:hAnsi="Arial" w:cs="Arial"/>
        </w:rPr>
        <w:t xml:space="preserve"> </w:t>
      </w:r>
      <w:r w:rsidRPr="0098590C">
        <w:rPr>
          <w:rFonts w:ascii="Arial" w:hAnsi="Arial" w:cs="Arial"/>
        </w:rPr>
        <w:t>dikeluarkan</w:t>
      </w:r>
      <w:r w:rsidRPr="0098590C">
        <w:rPr>
          <w:rFonts w:ascii="Arial" w:hAnsi="Arial" w:cs="Arial"/>
        </w:rPr>
        <w:t xml:space="preserve">   </w:t>
      </w:r>
      <w:r w:rsidRPr="0098590C">
        <w:rPr>
          <w:rFonts w:ascii="Arial" w:hAnsi="Arial" w:cs="Arial"/>
        </w:rPr>
        <w:t>untuk</w:t>
      </w:r>
      <w:r w:rsidRPr="0098590C">
        <w:rPr>
          <w:rFonts w:ascii="Arial" w:hAnsi="Arial" w:cs="Arial"/>
        </w:rPr>
        <w:t xml:space="preserve"> </w:t>
      </w:r>
      <w:r w:rsidRPr="0098590C">
        <w:rPr>
          <w:rFonts w:ascii="Arial" w:hAnsi="Arial" w:cs="Arial"/>
        </w:rPr>
        <w:t>melakukan</w:t>
      </w:r>
      <w:r w:rsidRPr="0098590C">
        <w:rPr>
          <w:rFonts w:ascii="Arial" w:hAnsi="Arial" w:cs="Arial"/>
        </w:rPr>
        <w:t xml:space="preserve">    </w:t>
      </w:r>
      <w:r w:rsidRPr="0098590C">
        <w:rPr>
          <w:rFonts w:ascii="Arial" w:hAnsi="Arial" w:cs="Arial"/>
        </w:rPr>
        <w:t>penilaian</w:t>
      </w:r>
      <w:r w:rsidRPr="0098590C">
        <w:rPr>
          <w:rFonts w:ascii="Arial" w:hAnsi="Arial" w:cs="Arial"/>
        </w:rPr>
        <w:t xml:space="preserve"> dan </w:t>
      </w:r>
      <w:r w:rsidRPr="0098590C">
        <w:rPr>
          <w:rFonts w:ascii="Arial" w:hAnsi="Arial" w:cs="Arial"/>
        </w:rPr>
        <w:t>evaluasi</w:t>
      </w:r>
      <w:r w:rsidRPr="0098590C">
        <w:rPr>
          <w:rFonts w:ascii="Arial" w:hAnsi="Arial" w:cs="Arial"/>
        </w:rPr>
        <w:t xml:space="preserve"> </w:t>
      </w:r>
      <w:r w:rsidRPr="0098590C">
        <w:rPr>
          <w:rFonts w:ascii="Arial" w:hAnsi="Arial" w:cs="Arial"/>
        </w:rPr>
        <w:t>terhadap</w:t>
      </w:r>
      <w:r w:rsidRPr="0098590C">
        <w:rPr>
          <w:rFonts w:ascii="Arial" w:hAnsi="Arial" w:cs="Arial"/>
        </w:rPr>
        <w:t xml:space="preserve"> </w:t>
      </w:r>
      <w:r w:rsidRPr="0098590C">
        <w:rPr>
          <w:rFonts w:ascii="Arial" w:hAnsi="Arial" w:cs="Arial"/>
        </w:rPr>
        <w:t>kinerja</w:t>
      </w:r>
      <w:r w:rsidRPr="0098590C">
        <w:rPr>
          <w:rFonts w:ascii="Arial" w:hAnsi="Arial" w:cs="Arial"/>
        </w:rPr>
        <w:t xml:space="preserve"> unit </w:t>
      </w:r>
      <w:r w:rsidRPr="0098590C">
        <w:rPr>
          <w:rFonts w:ascii="Arial" w:hAnsi="Arial" w:cs="Arial"/>
        </w:rPr>
        <w:t>pelayanan</w:t>
      </w:r>
      <w:r w:rsidRPr="0098590C">
        <w:rPr>
          <w:rFonts w:ascii="Arial" w:hAnsi="Arial" w:cs="Arial"/>
        </w:rPr>
        <w:t xml:space="preserve"> </w:t>
      </w:r>
      <w:r w:rsidRPr="0098590C">
        <w:rPr>
          <w:rFonts w:ascii="Arial" w:hAnsi="Arial" w:cs="Arial"/>
        </w:rPr>
        <w:t>publik</w:t>
      </w:r>
      <w:r w:rsidRPr="0098590C">
        <w:rPr>
          <w:rFonts w:ascii="Arial" w:hAnsi="Arial" w:cs="Arial"/>
        </w:rPr>
        <w:t xml:space="preserve"> </w:t>
      </w:r>
      <w:r w:rsidRPr="0098590C">
        <w:rPr>
          <w:rFonts w:ascii="Arial" w:hAnsi="Arial" w:cs="Arial"/>
        </w:rPr>
        <w:t>instansi</w:t>
      </w:r>
      <w:r w:rsidRPr="0098590C">
        <w:rPr>
          <w:rFonts w:ascii="Arial" w:hAnsi="Arial" w:cs="Arial"/>
        </w:rPr>
        <w:t xml:space="preserve"> </w:t>
      </w:r>
      <w:r w:rsidRPr="0098590C">
        <w:rPr>
          <w:rFonts w:ascii="Arial" w:hAnsi="Arial" w:cs="Arial"/>
        </w:rPr>
        <w:t>pemerintah</w:t>
      </w:r>
      <w:r w:rsidRPr="0098590C">
        <w:rPr>
          <w:rFonts w:ascii="Arial" w:hAnsi="Arial" w:cs="Arial"/>
        </w:rPr>
        <w:t xml:space="preserve"> </w:t>
      </w:r>
      <w:r w:rsidRPr="0098590C">
        <w:rPr>
          <w:rFonts w:ascii="Arial" w:hAnsi="Arial" w:cs="Arial"/>
        </w:rPr>
        <w:t>adalah</w:t>
      </w:r>
      <w:r w:rsidRPr="0098590C">
        <w:rPr>
          <w:rFonts w:ascii="Arial" w:hAnsi="Arial" w:cs="Arial"/>
        </w:rPr>
        <w:t xml:space="preserve"> Keputusan Menteri </w:t>
      </w:r>
      <w:r w:rsidRPr="0098590C">
        <w:rPr>
          <w:rFonts w:ascii="Arial" w:hAnsi="Arial" w:cs="Arial"/>
        </w:rPr>
        <w:t>Pendayagunaan</w:t>
      </w:r>
      <w:r w:rsidRPr="0098590C">
        <w:rPr>
          <w:rFonts w:ascii="Arial" w:hAnsi="Arial" w:cs="Arial"/>
        </w:rPr>
        <w:t xml:space="preserve"> </w:t>
      </w:r>
      <w:r w:rsidRPr="0098590C">
        <w:rPr>
          <w:rFonts w:ascii="Arial" w:hAnsi="Arial" w:cs="Arial"/>
        </w:rPr>
        <w:t>Aparatur</w:t>
      </w:r>
      <w:r w:rsidRPr="0098590C">
        <w:rPr>
          <w:rFonts w:ascii="Arial" w:hAnsi="Arial" w:cs="Arial"/>
        </w:rPr>
        <w:t xml:space="preserve"> Negara Nomor :14 </w:t>
      </w:r>
      <w:r w:rsidRPr="0098590C">
        <w:rPr>
          <w:rFonts w:ascii="Arial" w:hAnsi="Arial" w:cs="Arial"/>
        </w:rPr>
        <w:t>Tahun</w:t>
      </w:r>
      <w:r w:rsidRPr="0098590C">
        <w:rPr>
          <w:rFonts w:ascii="Arial" w:hAnsi="Arial" w:cs="Arial"/>
        </w:rPr>
        <w:t xml:space="preserve"> 2017 </w:t>
      </w:r>
      <w:r w:rsidRPr="0098590C">
        <w:rPr>
          <w:rFonts w:ascii="Arial" w:hAnsi="Arial" w:cs="Arial"/>
        </w:rPr>
        <w:t>tentang</w:t>
      </w:r>
      <w:r w:rsidRPr="0098590C">
        <w:rPr>
          <w:rFonts w:ascii="Arial" w:hAnsi="Arial" w:cs="Arial"/>
        </w:rPr>
        <w:t xml:space="preserve"> </w:t>
      </w:r>
      <w:r w:rsidRPr="0098590C">
        <w:rPr>
          <w:rFonts w:ascii="Arial" w:hAnsi="Arial" w:cs="Arial"/>
        </w:rPr>
        <w:t>Pedoman</w:t>
      </w:r>
      <w:r w:rsidRPr="0098590C">
        <w:rPr>
          <w:rFonts w:ascii="Arial" w:hAnsi="Arial" w:cs="Arial"/>
        </w:rPr>
        <w:t xml:space="preserve"> </w:t>
      </w:r>
      <w:r w:rsidRPr="0098590C">
        <w:rPr>
          <w:rFonts w:ascii="Arial" w:hAnsi="Arial" w:cs="Arial"/>
        </w:rPr>
        <w:t>Penyusunan</w:t>
      </w:r>
      <w:r w:rsidRPr="0098590C">
        <w:rPr>
          <w:rFonts w:ascii="Arial" w:hAnsi="Arial" w:cs="Arial"/>
        </w:rPr>
        <w:t xml:space="preserve"> </w:t>
      </w:r>
      <w:r w:rsidRPr="0098590C">
        <w:rPr>
          <w:rFonts w:ascii="Arial" w:hAnsi="Arial" w:cs="Arial"/>
        </w:rPr>
        <w:t>Survei</w:t>
      </w:r>
      <w:r w:rsidRPr="0098590C">
        <w:rPr>
          <w:rFonts w:ascii="Arial" w:hAnsi="Arial" w:cs="Arial"/>
        </w:rPr>
        <w:t xml:space="preserve"> </w:t>
      </w:r>
      <w:r w:rsidRPr="0098590C">
        <w:rPr>
          <w:rFonts w:ascii="Arial" w:hAnsi="Arial" w:cs="Arial"/>
        </w:rPr>
        <w:t>Kepuasan</w:t>
      </w:r>
      <w:r w:rsidRPr="0098590C">
        <w:rPr>
          <w:rFonts w:ascii="Arial" w:hAnsi="Arial" w:cs="Arial"/>
        </w:rPr>
        <w:t xml:space="preserve"> Masyarakat Unit </w:t>
      </w:r>
      <w:r w:rsidRPr="0098590C">
        <w:rPr>
          <w:rFonts w:ascii="Arial" w:hAnsi="Arial" w:cs="Arial"/>
        </w:rPr>
        <w:t>Penyelenggara</w:t>
      </w:r>
      <w:r w:rsidRPr="0098590C">
        <w:rPr>
          <w:rFonts w:ascii="Arial" w:hAnsi="Arial" w:cs="Arial"/>
        </w:rPr>
        <w:t xml:space="preserve"> </w:t>
      </w:r>
      <w:r w:rsidRPr="0098590C">
        <w:rPr>
          <w:rFonts w:ascii="Arial" w:hAnsi="Arial" w:cs="Arial"/>
        </w:rPr>
        <w:t>Pelayanan</w:t>
      </w:r>
      <w:r w:rsidRPr="0098590C">
        <w:rPr>
          <w:rFonts w:ascii="Arial" w:hAnsi="Arial" w:cs="Arial"/>
        </w:rPr>
        <w:t xml:space="preserve"> </w:t>
      </w:r>
      <w:r w:rsidRPr="0098590C">
        <w:rPr>
          <w:rFonts w:ascii="Arial" w:hAnsi="Arial" w:cs="Arial"/>
        </w:rPr>
        <w:t>Publik</w:t>
      </w:r>
      <w:r w:rsidRPr="0098590C">
        <w:rPr>
          <w:rFonts w:ascii="Arial" w:hAnsi="Arial" w:cs="Arial"/>
          <w:lang w:val="id-ID"/>
        </w:rPr>
        <w:t>.</w:t>
      </w:r>
      <w:r w:rsidRPr="0098590C">
        <w:rPr>
          <w:rFonts w:ascii="Arial" w:hAnsi="Arial" w:cs="Arial"/>
        </w:rPr>
        <w:t xml:space="preserve"> </w:t>
      </w:r>
      <w:r w:rsidRPr="0098590C">
        <w:rPr>
          <w:rFonts w:ascii="Arial" w:hAnsi="Arial" w:cs="Arial"/>
        </w:rPr>
        <w:t>Meliputi</w:t>
      </w:r>
      <w:r w:rsidRPr="0098590C">
        <w:rPr>
          <w:rFonts w:ascii="Arial" w:hAnsi="Arial" w:cs="Arial"/>
        </w:rPr>
        <w:t xml:space="preserve"> 9 </w:t>
      </w:r>
      <w:r w:rsidRPr="0098590C">
        <w:rPr>
          <w:rFonts w:ascii="Arial" w:hAnsi="Arial" w:cs="Arial"/>
        </w:rPr>
        <w:t>indikator</w:t>
      </w:r>
      <w:r w:rsidRPr="0098590C">
        <w:rPr>
          <w:rFonts w:ascii="Arial" w:hAnsi="Arial" w:cs="Arial"/>
        </w:rPr>
        <w:t xml:space="preserve"> yang </w:t>
      </w:r>
      <w:r w:rsidRPr="0098590C">
        <w:rPr>
          <w:rFonts w:ascii="Arial" w:hAnsi="Arial" w:cs="Arial"/>
        </w:rPr>
        <w:t>r</w:t>
      </w:r>
      <w:r w:rsidRPr="0098590C">
        <w:rPr>
          <w:rFonts w:ascii="Arial" w:hAnsi="Arial" w:cs="Arial"/>
          <w:i/>
        </w:rPr>
        <w:t>elevan</w:t>
      </w:r>
      <w:r w:rsidRPr="0098590C">
        <w:rPr>
          <w:rFonts w:ascii="Arial" w:hAnsi="Arial" w:cs="Arial"/>
          <w:i/>
        </w:rPr>
        <w:t xml:space="preserve">, valid, </w:t>
      </w:r>
      <w:r w:rsidRPr="0098590C">
        <w:rPr>
          <w:rFonts w:ascii="Arial" w:hAnsi="Arial" w:cs="Arial"/>
        </w:rPr>
        <w:t xml:space="preserve">dan </w:t>
      </w:r>
      <w:r w:rsidRPr="0098590C">
        <w:rPr>
          <w:rFonts w:ascii="Arial" w:hAnsi="Arial" w:cs="Arial"/>
          <w:i/>
        </w:rPr>
        <w:t xml:space="preserve">reliable </w:t>
      </w:r>
      <w:r w:rsidRPr="0098590C">
        <w:rPr>
          <w:rFonts w:ascii="Arial" w:hAnsi="Arial" w:cs="Arial"/>
        </w:rPr>
        <w:t>untuk</w:t>
      </w:r>
      <w:r w:rsidRPr="0098590C">
        <w:rPr>
          <w:rFonts w:ascii="Arial" w:hAnsi="Arial" w:cs="Arial"/>
        </w:rPr>
        <w:t xml:space="preserve"> </w:t>
      </w:r>
      <w:r w:rsidRPr="0098590C">
        <w:rPr>
          <w:rFonts w:ascii="Arial" w:hAnsi="Arial" w:cs="Arial"/>
        </w:rPr>
        <w:t>melakukan</w:t>
      </w:r>
      <w:r w:rsidRPr="0098590C">
        <w:rPr>
          <w:rFonts w:ascii="Arial" w:hAnsi="Arial" w:cs="Arial"/>
          <w:lang w:val="id-ID"/>
        </w:rPr>
        <w:t xml:space="preserve"> </w:t>
      </w:r>
      <w:r w:rsidRPr="0098590C">
        <w:rPr>
          <w:rFonts w:ascii="Arial" w:hAnsi="Arial" w:cs="Arial"/>
        </w:rPr>
        <w:t>pengukuran</w:t>
      </w:r>
      <w:r w:rsidRPr="0098590C">
        <w:rPr>
          <w:rFonts w:ascii="Arial" w:hAnsi="Arial" w:cs="Arial"/>
          <w:lang w:val="id-ID"/>
        </w:rPr>
        <w:t xml:space="preserve"> </w:t>
      </w:r>
      <w:r w:rsidRPr="0098590C">
        <w:rPr>
          <w:rFonts w:ascii="Arial" w:hAnsi="Arial" w:cs="Arial"/>
        </w:rPr>
        <w:t>atas</w:t>
      </w:r>
      <w:r w:rsidRPr="0098590C">
        <w:rPr>
          <w:rFonts w:ascii="Arial" w:hAnsi="Arial" w:cs="Arial"/>
        </w:rPr>
        <w:t xml:space="preserve"> </w:t>
      </w:r>
      <w:r w:rsidRPr="0098590C">
        <w:rPr>
          <w:rFonts w:ascii="Arial" w:hAnsi="Arial" w:cs="Arial"/>
        </w:rPr>
        <w:t>indeks</w:t>
      </w:r>
      <w:r w:rsidRPr="0098590C">
        <w:rPr>
          <w:rFonts w:ascii="Arial" w:hAnsi="Arial" w:cs="Arial"/>
        </w:rPr>
        <w:t xml:space="preserve"> </w:t>
      </w:r>
      <w:r w:rsidRPr="0098590C">
        <w:rPr>
          <w:rFonts w:ascii="Arial" w:hAnsi="Arial" w:cs="Arial"/>
        </w:rPr>
        <w:t>kepuasan</w:t>
      </w:r>
      <w:r w:rsidRPr="0098590C">
        <w:rPr>
          <w:rFonts w:ascii="Arial" w:hAnsi="Arial" w:cs="Arial"/>
          <w:lang w:val="id-ID"/>
        </w:rPr>
        <w:t xml:space="preserve"> </w:t>
      </w:r>
      <w:r w:rsidRPr="0098590C">
        <w:rPr>
          <w:rFonts w:ascii="Arial" w:hAnsi="Arial" w:cs="Arial"/>
        </w:rPr>
        <w:t>masyarakat</w:t>
      </w:r>
      <w:r w:rsidRPr="0098590C">
        <w:rPr>
          <w:rFonts w:ascii="Arial" w:hAnsi="Arial" w:cs="Arial"/>
        </w:rPr>
        <w:t xml:space="preserve"> </w:t>
      </w:r>
      <w:r w:rsidRPr="0098590C">
        <w:rPr>
          <w:rFonts w:ascii="Arial" w:hAnsi="Arial" w:cs="Arial"/>
        </w:rPr>
        <w:t>akan</w:t>
      </w:r>
      <w:r w:rsidRPr="0098590C">
        <w:rPr>
          <w:rFonts w:ascii="Arial" w:hAnsi="Arial" w:cs="Arial"/>
          <w:lang w:val="id-ID"/>
        </w:rPr>
        <w:t xml:space="preserve"> </w:t>
      </w:r>
      <w:r w:rsidRPr="0098590C">
        <w:rPr>
          <w:rFonts w:ascii="Arial" w:hAnsi="Arial" w:cs="Arial"/>
        </w:rPr>
        <w:t>pelayanan</w:t>
      </w:r>
      <w:r w:rsidRPr="0098590C">
        <w:rPr>
          <w:rFonts w:ascii="Arial" w:hAnsi="Arial" w:cs="Arial"/>
          <w:lang w:val="id-ID"/>
        </w:rPr>
        <w:t xml:space="preserve"> </w:t>
      </w:r>
      <w:r w:rsidRPr="0098590C">
        <w:rPr>
          <w:rFonts w:ascii="Arial" w:hAnsi="Arial" w:cs="Arial"/>
        </w:rPr>
        <w:t>publik</w:t>
      </w:r>
      <w:r w:rsidRPr="0098590C">
        <w:rPr>
          <w:rFonts w:ascii="Arial" w:hAnsi="Arial" w:cs="Arial"/>
          <w:lang w:val="id-ID"/>
        </w:rPr>
        <w:t xml:space="preserve"> adalah sebagai berikut:</w:t>
      </w:r>
    </w:p>
    <w:p w:rsidR="00DB3636" w:rsidRPr="0098590C" w:rsidP="00DB3636" w14:paraId="548D053C" w14:textId="77777777">
      <w:pPr>
        <w:pStyle w:val="ListParagraph"/>
        <w:numPr>
          <w:ilvl w:val="0"/>
          <w:numId w:val="14"/>
        </w:numPr>
        <w:spacing w:after="0" w:line="480" w:lineRule="auto"/>
        <w:ind w:left="567" w:hanging="141"/>
        <w:jc w:val="both"/>
        <w:rPr>
          <w:rFonts w:ascii="Arial" w:hAnsi="Arial" w:cs="Arial"/>
          <w:lang w:val="id-ID"/>
        </w:rPr>
      </w:pPr>
      <w:r w:rsidRPr="0098590C">
        <w:rPr>
          <w:rFonts w:ascii="Arial" w:hAnsi="Arial" w:cs="Arial"/>
          <w:lang w:val="id-ID"/>
        </w:rPr>
        <w:t>Persyaratan</w:t>
      </w:r>
    </w:p>
    <w:p w:rsidR="00DB3636" w:rsidRPr="0098590C" w:rsidP="00DB3636" w14:paraId="410EA99C" w14:textId="77777777">
      <w:pPr>
        <w:pStyle w:val="ListParagraph"/>
        <w:numPr>
          <w:ilvl w:val="0"/>
          <w:numId w:val="14"/>
        </w:numPr>
        <w:spacing w:after="0" w:line="480" w:lineRule="auto"/>
        <w:ind w:left="567" w:hanging="141"/>
        <w:jc w:val="both"/>
        <w:rPr>
          <w:rFonts w:ascii="Arial" w:hAnsi="Arial" w:cs="Arial"/>
          <w:lang w:val="id-ID"/>
        </w:rPr>
      </w:pPr>
      <w:r w:rsidRPr="0098590C">
        <w:rPr>
          <w:rFonts w:ascii="Arial" w:hAnsi="Arial" w:cs="Arial"/>
          <w:lang w:val="id-ID"/>
        </w:rPr>
        <w:t>Sistem, Mekanisme, dan Presedur</w:t>
      </w:r>
    </w:p>
    <w:p w:rsidR="00DB3636" w:rsidRPr="0098590C" w:rsidP="00DB3636" w14:paraId="6A8DA534" w14:textId="77777777">
      <w:pPr>
        <w:pStyle w:val="ListParagraph"/>
        <w:numPr>
          <w:ilvl w:val="0"/>
          <w:numId w:val="14"/>
        </w:numPr>
        <w:spacing w:after="0" w:line="480" w:lineRule="auto"/>
        <w:ind w:left="567" w:hanging="141"/>
        <w:jc w:val="both"/>
        <w:rPr>
          <w:rFonts w:ascii="Arial" w:hAnsi="Arial" w:cs="Arial"/>
          <w:lang w:val="id-ID"/>
        </w:rPr>
      </w:pPr>
      <w:r w:rsidRPr="0098590C">
        <w:rPr>
          <w:rFonts w:ascii="Arial" w:hAnsi="Arial" w:cs="Arial"/>
          <w:lang w:val="id-ID"/>
        </w:rPr>
        <w:t>Waktu penyelesaian</w:t>
      </w:r>
    </w:p>
    <w:p w:rsidR="00DB3636" w:rsidRPr="0098590C" w:rsidP="00DB3636" w14:paraId="5707AC6F" w14:textId="77777777">
      <w:pPr>
        <w:pStyle w:val="ListParagraph"/>
        <w:numPr>
          <w:ilvl w:val="0"/>
          <w:numId w:val="14"/>
        </w:numPr>
        <w:spacing w:after="0" w:line="480" w:lineRule="auto"/>
        <w:ind w:left="567" w:hanging="141"/>
        <w:jc w:val="both"/>
        <w:rPr>
          <w:rFonts w:ascii="Arial" w:hAnsi="Arial" w:cs="Arial"/>
          <w:lang w:val="id-ID"/>
        </w:rPr>
      </w:pPr>
      <w:r w:rsidRPr="0098590C">
        <w:rPr>
          <w:rFonts w:ascii="Arial" w:hAnsi="Arial" w:cs="Arial"/>
          <w:lang w:val="id-ID"/>
        </w:rPr>
        <w:t>Biaya tarif</w:t>
      </w:r>
    </w:p>
    <w:p w:rsidR="00DB3636" w:rsidRPr="0098590C" w:rsidP="00DB3636" w14:paraId="5C6EF16B" w14:textId="77777777">
      <w:pPr>
        <w:pStyle w:val="ListParagraph"/>
        <w:numPr>
          <w:ilvl w:val="0"/>
          <w:numId w:val="14"/>
        </w:numPr>
        <w:spacing w:after="0" w:line="480" w:lineRule="auto"/>
        <w:ind w:left="567" w:hanging="141"/>
        <w:jc w:val="both"/>
        <w:rPr>
          <w:rFonts w:ascii="Arial" w:hAnsi="Arial" w:cs="Arial"/>
          <w:lang w:val="id-ID"/>
        </w:rPr>
      </w:pPr>
      <w:r w:rsidRPr="0098590C">
        <w:rPr>
          <w:rFonts w:ascii="Arial" w:hAnsi="Arial" w:cs="Arial"/>
          <w:lang w:val="id-ID"/>
        </w:rPr>
        <w:t>Produk spesifikasi Jenis Pelayanan</w:t>
      </w:r>
    </w:p>
    <w:p w:rsidR="00DB3636" w:rsidRPr="0098590C" w:rsidP="00DB3636" w14:paraId="27308092" w14:textId="77777777">
      <w:pPr>
        <w:pStyle w:val="ListParagraph"/>
        <w:numPr>
          <w:ilvl w:val="0"/>
          <w:numId w:val="14"/>
        </w:numPr>
        <w:spacing w:after="0" w:line="480" w:lineRule="auto"/>
        <w:ind w:left="567" w:hanging="141"/>
        <w:jc w:val="both"/>
        <w:rPr>
          <w:rFonts w:ascii="Arial" w:hAnsi="Arial" w:cs="Arial"/>
          <w:lang w:val="id-ID"/>
        </w:rPr>
      </w:pPr>
      <w:r w:rsidRPr="0098590C">
        <w:rPr>
          <w:rFonts w:ascii="Arial" w:hAnsi="Arial" w:cs="Arial"/>
          <w:lang w:val="id-ID"/>
        </w:rPr>
        <w:t>Kompetensi pelaksana</w:t>
      </w:r>
    </w:p>
    <w:p w:rsidR="00DB3636" w:rsidRPr="0098590C" w:rsidP="00DB3636" w14:paraId="0AC12DB2" w14:textId="77777777">
      <w:pPr>
        <w:pStyle w:val="ListParagraph"/>
        <w:numPr>
          <w:ilvl w:val="0"/>
          <w:numId w:val="14"/>
        </w:numPr>
        <w:spacing w:after="0" w:line="480" w:lineRule="auto"/>
        <w:ind w:left="567" w:hanging="141"/>
        <w:jc w:val="both"/>
        <w:rPr>
          <w:rFonts w:ascii="Arial" w:hAnsi="Arial" w:cs="Arial"/>
          <w:lang w:val="id-ID"/>
        </w:rPr>
      </w:pPr>
      <w:r w:rsidRPr="0098590C">
        <w:rPr>
          <w:rFonts w:ascii="Arial" w:hAnsi="Arial" w:cs="Arial"/>
          <w:lang w:val="id-ID"/>
        </w:rPr>
        <w:t>Perilaku pelaksana</w:t>
      </w:r>
    </w:p>
    <w:p w:rsidR="00DB3636" w:rsidRPr="0098590C" w:rsidP="00DB3636" w14:paraId="3002B22C" w14:textId="77777777">
      <w:pPr>
        <w:pStyle w:val="ListParagraph"/>
        <w:numPr>
          <w:ilvl w:val="0"/>
          <w:numId w:val="14"/>
        </w:numPr>
        <w:spacing w:after="0" w:line="480" w:lineRule="auto"/>
        <w:ind w:left="567" w:hanging="141"/>
        <w:jc w:val="both"/>
        <w:rPr>
          <w:rFonts w:ascii="Arial" w:hAnsi="Arial" w:cs="Arial"/>
          <w:lang w:val="id-ID"/>
        </w:rPr>
      </w:pPr>
      <w:r w:rsidRPr="0098590C">
        <w:rPr>
          <w:rFonts w:ascii="Arial" w:hAnsi="Arial" w:cs="Arial"/>
          <w:lang w:val="id-ID"/>
        </w:rPr>
        <w:t>Penanganan, pengadaan, saran dan masukan</w:t>
      </w:r>
    </w:p>
    <w:p w:rsidR="00DB3636" w:rsidRPr="0098590C" w:rsidP="00DB3636" w14:paraId="727A17C6" w14:textId="77777777">
      <w:pPr>
        <w:pStyle w:val="ListParagraph"/>
        <w:numPr>
          <w:ilvl w:val="0"/>
          <w:numId w:val="14"/>
        </w:numPr>
        <w:spacing w:after="0" w:line="480" w:lineRule="auto"/>
        <w:ind w:left="567" w:hanging="141"/>
        <w:jc w:val="both"/>
        <w:rPr>
          <w:rFonts w:ascii="Arial" w:hAnsi="Arial" w:cs="Arial"/>
          <w:lang w:val="id-ID"/>
        </w:rPr>
      </w:pPr>
      <w:r w:rsidRPr="0098590C">
        <w:rPr>
          <w:rFonts w:ascii="Arial" w:hAnsi="Arial" w:cs="Arial"/>
          <w:lang w:val="id-ID"/>
        </w:rPr>
        <w:t>Sarana dan prasarana</w:t>
      </w:r>
    </w:p>
    <w:p w:rsidR="00DB3636" w:rsidRPr="0098590C" w:rsidP="00DB3636" w14:paraId="50EF064F" w14:textId="77777777">
      <w:pPr>
        <w:pStyle w:val="ListParagraph"/>
        <w:spacing w:after="0" w:line="480" w:lineRule="auto"/>
        <w:ind w:left="993"/>
        <w:jc w:val="both"/>
        <w:rPr>
          <w:rFonts w:ascii="Arial" w:hAnsi="Arial" w:cs="Arial"/>
          <w:lang w:val="id-ID"/>
        </w:rPr>
      </w:pPr>
    </w:p>
    <w:p w:rsidR="00DB3636" w:rsidRPr="0098590C" w:rsidP="00DB3636" w14:paraId="7CD1D671" w14:textId="77777777">
      <w:pPr>
        <w:pStyle w:val="ListParagraph"/>
        <w:spacing w:after="0" w:line="480" w:lineRule="auto"/>
        <w:ind w:left="993" w:hanging="284"/>
        <w:jc w:val="both"/>
        <w:rPr>
          <w:rFonts w:ascii="Arial" w:hAnsi="Arial" w:cs="Arial"/>
        </w:rPr>
      </w:pPr>
      <w:r w:rsidRPr="0098590C">
        <w:rPr>
          <w:rFonts w:ascii="Arial" w:hAnsi="Arial" w:cs="Arial"/>
        </w:rPr>
        <w:t>b.</w:t>
      </w:r>
      <w:r w:rsidRPr="0098590C">
        <w:rPr>
          <w:rFonts w:ascii="Arial" w:hAnsi="Arial" w:cs="Arial"/>
        </w:rPr>
        <w:tab/>
      </w:r>
      <w:r w:rsidRPr="0098590C">
        <w:rPr>
          <w:rFonts w:ascii="Arial" w:hAnsi="Arial" w:cs="Arial"/>
        </w:rPr>
        <w:t>Mendukung</w:t>
      </w:r>
      <w:r w:rsidRPr="0098590C">
        <w:rPr>
          <w:rFonts w:ascii="Arial" w:hAnsi="Arial" w:cs="Arial"/>
        </w:rPr>
        <w:t xml:space="preserve"> </w:t>
      </w:r>
      <w:r w:rsidRPr="0098590C">
        <w:rPr>
          <w:rFonts w:ascii="Arial" w:hAnsi="Arial" w:cs="Arial"/>
        </w:rPr>
        <w:t>penelitian</w:t>
      </w:r>
      <w:r w:rsidRPr="0098590C">
        <w:rPr>
          <w:rFonts w:ascii="Arial" w:hAnsi="Arial" w:cs="Arial"/>
        </w:rPr>
        <w:t xml:space="preserve"> yang </w:t>
      </w:r>
      <w:r w:rsidRPr="0098590C">
        <w:rPr>
          <w:rFonts w:ascii="Arial" w:hAnsi="Arial" w:cs="Arial"/>
        </w:rPr>
        <w:t>dilakukan</w:t>
      </w:r>
      <w:r w:rsidRPr="0098590C">
        <w:rPr>
          <w:rFonts w:ascii="Arial" w:hAnsi="Arial" w:cs="Arial"/>
        </w:rPr>
        <w:t xml:space="preserve"> oleh:</w:t>
      </w:r>
    </w:p>
    <w:p w:rsidR="00A204F2" w:rsidRPr="0098590C" w:rsidP="00A204F2" w14:paraId="768BB363" w14:textId="77777777">
      <w:pPr>
        <w:pStyle w:val="ListParagraph"/>
        <w:numPr>
          <w:ilvl w:val="0"/>
          <w:numId w:val="15"/>
        </w:numPr>
        <w:spacing w:after="0" w:line="480" w:lineRule="auto"/>
        <w:ind w:left="1276" w:hanging="284"/>
        <w:jc w:val="both"/>
        <w:rPr>
          <w:rFonts w:ascii="Arial" w:hAnsi="Arial" w:cs="Arial"/>
          <w:lang w:val="id-ID"/>
        </w:rPr>
      </w:pPr>
      <w:r w:rsidRPr="0098590C">
        <w:rPr>
          <w:rFonts w:ascii="Arial" w:hAnsi="Arial" w:cs="Arial"/>
        </w:rPr>
        <w:t xml:space="preserve">Sri </w:t>
      </w:r>
      <w:r w:rsidRPr="0098590C">
        <w:rPr>
          <w:rFonts w:ascii="Arial" w:hAnsi="Arial" w:cs="Arial"/>
        </w:rPr>
        <w:t>Sukamti</w:t>
      </w:r>
      <w:r w:rsidRPr="0098590C">
        <w:rPr>
          <w:rFonts w:ascii="Arial" w:hAnsi="Arial" w:cs="Arial"/>
        </w:rPr>
        <w:t xml:space="preserve"> &amp; Hardi </w:t>
      </w:r>
      <w:r w:rsidRPr="0098590C">
        <w:rPr>
          <w:rFonts w:ascii="Arial" w:hAnsi="Arial" w:cs="Arial"/>
        </w:rPr>
        <w:t>Utomo</w:t>
      </w:r>
      <w:r w:rsidRPr="0098590C">
        <w:rPr>
          <w:rFonts w:ascii="Arial" w:hAnsi="Arial" w:cs="Arial"/>
        </w:rPr>
        <w:t xml:space="preserve">, </w:t>
      </w:r>
      <w:r w:rsidRPr="0098590C">
        <w:rPr>
          <w:rFonts w:ascii="Arial" w:hAnsi="Arial" w:cs="Arial"/>
        </w:rPr>
        <w:t>Judul</w:t>
      </w:r>
      <w:r w:rsidRPr="0098590C">
        <w:rPr>
          <w:rFonts w:ascii="Arial" w:hAnsi="Arial" w:cs="Arial"/>
        </w:rPr>
        <w:t xml:space="preserve"> </w:t>
      </w:r>
      <w:r w:rsidRPr="0098590C">
        <w:rPr>
          <w:rFonts w:ascii="Arial" w:hAnsi="Arial" w:cs="Arial"/>
          <w:i/>
        </w:rPr>
        <w:t>Penelitian</w:t>
      </w:r>
      <w:r w:rsidRPr="0098590C">
        <w:rPr>
          <w:rFonts w:ascii="Arial" w:hAnsi="Arial" w:cs="Arial"/>
          <w:i/>
        </w:rPr>
        <w:t xml:space="preserve"> </w:t>
      </w:r>
      <w:r w:rsidRPr="0098590C">
        <w:rPr>
          <w:rFonts w:ascii="Arial" w:hAnsi="Arial" w:cs="Arial"/>
          <w:bCs/>
          <w:i/>
        </w:rPr>
        <w:t>“</w:t>
      </w:r>
      <w:r w:rsidRPr="0098590C">
        <w:rPr>
          <w:rFonts w:ascii="Arial" w:hAnsi="Arial" w:cs="Arial"/>
          <w:bCs/>
          <w:i/>
        </w:rPr>
        <w:t>Analisis</w:t>
      </w:r>
      <w:r w:rsidRPr="0098590C">
        <w:rPr>
          <w:rFonts w:ascii="Arial" w:hAnsi="Arial" w:cs="Arial"/>
          <w:bCs/>
          <w:i/>
        </w:rPr>
        <w:t xml:space="preserve"> </w:t>
      </w:r>
      <w:r w:rsidRPr="0098590C">
        <w:rPr>
          <w:rFonts w:ascii="Arial" w:hAnsi="Arial" w:cs="Arial"/>
          <w:bCs/>
          <w:i/>
        </w:rPr>
        <w:t>Indeks</w:t>
      </w:r>
      <w:r w:rsidRPr="0098590C">
        <w:rPr>
          <w:rFonts w:ascii="Arial" w:hAnsi="Arial" w:cs="Arial"/>
          <w:bCs/>
          <w:i/>
        </w:rPr>
        <w:t xml:space="preserve"> </w:t>
      </w:r>
      <w:r w:rsidRPr="0098590C">
        <w:rPr>
          <w:rFonts w:ascii="Arial" w:hAnsi="Arial" w:cs="Arial"/>
          <w:bCs/>
          <w:i/>
        </w:rPr>
        <w:t>Kepuasan</w:t>
      </w:r>
      <w:r w:rsidRPr="0098590C">
        <w:rPr>
          <w:rFonts w:ascii="Arial" w:hAnsi="Arial" w:cs="Arial"/>
          <w:bCs/>
          <w:i/>
        </w:rPr>
        <w:t xml:space="preserve"> Masyarakat (</w:t>
      </w:r>
      <w:r w:rsidRPr="0098590C">
        <w:rPr>
          <w:rFonts w:ascii="Arial" w:hAnsi="Arial" w:cs="Arial"/>
          <w:bCs/>
          <w:i/>
        </w:rPr>
        <w:t>Ikm</w:t>
      </w:r>
      <w:r w:rsidRPr="0098590C">
        <w:rPr>
          <w:rFonts w:ascii="Arial" w:hAnsi="Arial" w:cs="Arial"/>
          <w:bCs/>
          <w:i/>
        </w:rPr>
        <w:t xml:space="preserve">) Pada </w:t>
      </w:r>
      <w:r w:rsidRPr="0098590C">
        <w:rPr>
          <w:rFonts w:ascii="Arial" w:hAnsi="Arial" w:cs="Arial"/>
          <w:bCs/>
          <w:i/>
        </w:rPr>
        <w:t>Pelayanan</w:t>
      </w:r>
      <w:r w:rsidRPr="0098590C">
        <w:rPr>
          <w:rFonts w:ascii="Arial" w:hAnsi="Arial" w:cs="Arial"/>
          <w:bCs/>
          <w:i/>
        </w:rPr>
        <w:t xml:space="preserve"> </w:t>
      </w:r>
      <w:r w:rsidRPr="0098590C">
        <w:rPr>
          <w:rFonts w:ascii="Arial" w:hAnsi="Arial" w:cs="Arial"/>
          <w:bCs/>
          <w:i/>
        </w:rPr>
        <w:t>Publik</w:t>
      </w:r>
      <w:r w:rsidRPr="0098590C">
        <w:rPr>
          <w:rFonts w:ascii="Arial" w:hAnsi="Arial" w:cs="Arial"/>
          <w:bCs/>
          <w:i/>
        </w:rPr>
        <w:t xml:space="preserve"> Di </w:t>
      </w:r>
      <w:r w:rsidRPr="0098590C">
        <w:rPr>
          <w:rFonts w:ascii="Arial" w:hAnsi="Arial" w:cs="Arial"/>
          <w:bCs/>
          <w:i/>
        </w:rPr>
        <w:t>Puskesmas</w:t>
      </w:r>
      <w:r w:rsidRPr="0098590C">
        <w:rPr>
          <w:rFonts w:ascii="Arial" w:hAnsi="Arial" w:cs="Arial"/>
          <w:bCs/>
          <w:i/>
        </w:rPr>
        <w:t xml:space="preserve"> </w:t>
      </w:r>
      <w:r w:rsidRPr="0098590C">
        <w:rPr>
          <w:rFonts w:ascii="Arial" w:hAnsi="Arial" w:cs="Arial"/>
          <w:bCs/>
          <w:i/>
        </w:rPr>
        <w:t>Kalicacing</w:t>
      </w:r>
      <w:r w:rsidRPr="0098590C">
        <w:rPr>
          <w:rFonts w:ascii="Arial" w:hAnsi="Arial" w:cs="Arial"/>
          <w:bCs/>
          <w:i/>
        </w:rPr>
        <w:t xml:space="preserve"> Kota </w:t>
      </w:r>
      <w:r w:rsidRPr="0098590C">
        <w:rPr>
          <w:rFonts w:ascii="Arial" w:hAnsi="Arial" w:cs="Arial"/>
          <w:bCs/>
          <w:i/>
        </w:rPr>
        <w:t>Salatiga</w:t>
      </w:r>
      <w:r w:rsidRPr="0098590C">
        <w:rPr>
          <w:rFonts w:ascii="Arial" w:hAnsi="Arial" w:cs="Arial"/>
          <w:bCs/>
          <w:i/>
        </w:rPr>
        <w:t>”</w:t>
      </w:r>
      <w:r w:rsidRPr="0098590C">
        <w:rPr>
          <w:rFonts w:ascii="Arial" w:hAnsi="Arial" w:cs="Arial"/>
          <w:bCs/>
        </w:rPr>
        <w:t>,</w:t>
      </w:r>
      <w:r w:rsidRPr="0098590C">
        <w:rPr>
          <w:rFonts w:ascii="Arial" w:hAnsi="Arial" w:cs="Arial"/>
        </w:rPr>
        <w:t xml:space="preserve"> Lokasi </w:t>
      </w:r>
      <w:r w:rsidRPr="0098590C">
        <w:rPr>
          <w:rFonts w:ascii="Arial" w:hAnsi="Arial" w:cs="Arial"/>
        </w:rPr>
        <w:t>Kalicacing</w:t>
      </w:r>
      <w:r w:rsidRPr="0098590C">
        <w:rPr>
          <w:rFonts w:ascii="Arial" w:hAnsi="Arial" w:cs="Arial"/>
        </w:rPr>
        <w:t xml:space="preserve"> Kota </w:t>
      </w:r>
      <w:r w:rsidRPr="0098590C">
        <w:rPr>
          <w:rFonts w:ascii="Arial" w:hAnsi="Arial" w:cs="Arial"/>
        </w:rPr>
        <w:t>Salatiga</w:t>
      </w:r>
      <w:r w:rsidRPr="0098590C">
        <w:rPr>
          <w:rFonts w:ascii="Arial" w:hAnsi="Arial" w:cs="Arial"/>
        </w:rPr>
        <w:t xml:space="preserve">, Hasil </w:t>
      </w:r>
      <w:r w:rsidRPr="0098590C">
        <w:rPr>
          <w:rFonts w:ascii="Arial" w:hAnsi="Arial" w:cs="Arial"/>
        </w:rPr>
        <w:t>Penelitian</w:t>
      </w:r>
      <w:r w:rsidRPr="0098590C">
        <w:rPr>
          <w:rFonts w:ascii="Arial" w:hAnsi="Arial" w:cs="Arial"/>
        </w:rPr>
        <w:t xml:space="preserve"> </w:t>
      </w:r>
      <w:r w:rsidRPr="0098590C">
        <w:rPr>
          <w:rFonts w:ascii="Arial" w:hAnsi="Arial" w:cs="Arial"/>
        </w:rPr>
        <w:t>hasil</w:t>
      </w:r>
      <w:r w:rsidRPr="0098590C">
        <w:rPr>
          <w:rFonts w:ascii="Arial" w:hAnsi="Arial" w:cs="Arial"/>
        </w:rPr>
        <w:t xml:space="preserve"> </w:t>
      </w:r>
      <w:r w:rsidRPr="0098590C">
        <w:rPr>
          <w:rFonts w:ascii="Arial" w:hAnsi="Arial" w:cs="Arial"/>
        </w:rPr>
        <w:t>analisis</w:t>
      </w:r>
      <w:r w:rsidRPr="0098590C">
        <w:rPr>
          <w:rFonts w:ascii="Arial" w:hAnsi="Arial" w:cs="Arial"/>
        </w:rPr>
        <w:t xml:space="preserve"> </w:t>
      </w:r>
      <w:r w:rsidRPr="0098590C">
        <w:rPr>
          <w:rFonts w:ascii="Arial" w:hAnsi="Arial" w:cs="Arial"/>
        </w:rPr>
        <w:t>Indeks</w:t>
      </w:r>
      <w:r w:rsidRPr="0098590C">
        <w:rPr>
          <w:rFonts w:ascii="Arial" w:hAnsi="Arial" w:cs="Arial"/>
        </w:rPr>
        <w:t xml:space="preserve"> </w:t>
      </w:r>
      <w:r w:rsidRPr="0098590C">
        <w:rPr>
          <w:rFonts w:ascii="Arial" w:hAnsi="Arial" w:cs="Arial"/>
        </w:rPr>
        <w:t>Kepuasan</w:t>
      </w:r>
      <w:r w:rsidRPr="0098590C">
        <w:rPr>
          <w:rFonts w:ascii="Arial" w:hAnsi="Arial" w:cs="Arial"/>
        </w:rPr>
        <w:t xml:space="preserve"> Masyarakat Nilai </w:t>
      </w:r>
      <w:r w:rsidRPr="0098590C">
        <w:rPr>
          <w:rFonts w:ascii="Arial" w:hAnsi="Arial" w:cs="Arial"/>
        </w:rPr>
        <w:t>Indeks</w:t>
      </w:r>
      <w:r w:rsidRPr="0098590C">
        <w:rPr>
          <w:rFonts w:ascii="Arial" w:hAnsi="Arial" w:cs="Arial"/>
        </w:rPr>
        <w:t xml:space="preserve"> yang </w:t>
      </w:r>
      <w:r w:rsidRPr="0098590C">
        <w:rPr>
          <w:rFonts w:ascii="Arial" w:hAnsi="Arial" w:cs="Arial"/>
        </w:rPr>
        <w:t>diperoleh</w:t>
      </w:r>
      <w:r w:rsidRPr="0098590C">
        <w:rPr>
          <w:rFonts w:ascii="Arial" w:hAnsi="Arial" w:cs="Arial"/>
        </w:rPr>
        <w:t xml:space="preserve"> </w:t>
      </w:r>
      <w:r w:rsidRPr="0098590C">
        <w:rPr>
          <w:rFonts w:ascii="Arial" w:hAnsi="Arial" w:cs="Arial"/>
        </w:rPr>
        <w:t>sebesar</w:t>
      </w:r>
      <w:r w:rsidRPr="0098590C">
        <w:rPr>
          <w:rFonts w:ascii="Arial" w:hAnsi="Arial" w:cs="Arial"/>
        </w:rPr>
        <w:t xml:space="preserve"> 3.27 dan Nilai IKM </w:t>
      </w:r>
      <w:r w:rsidRPr="0098590C">
        <w:rPr>
          <w:rFonts w:ascii="Arial" w:hAnsi="Arial" w:cs="Arial"/>
        </w:rPr>
        <w:t>sebesar</w:t>
      </w:r>
      <w:r w:rsidRPr="0098590C">
        <w:rPr>
          <w:rFonts w:ascii="Arial" w:hAnsi="Arial" w:cs="Arial"/>
        </w:rPr>
        <w:t xml:space="preserve"> 81.74. Hal </w:t>
      </w:r>
      <w:r w:rsidRPr="0098590C">
        <w:rPr>
          <w:rFonts w:ascii="Arial" w:hAnsi="Arial" w:cs="Arial"/>
        </w:rPr>
        <w:t>ini</w:t>
      </w:r>
      <w:r w:rsidRPr="0098590C">
        <w:rPr>
          <w:rFonts w:ascii="Arial" w:hAnsi="Arial" w:cs="Arial"/>
        </w:rPr>
        <w:t xml:space="preserve"> </w:t>
      </w:r>
      <w:r w:rsidRPr="0098590C">
        <w:rPr>
          <w:rFonts w:ascii="Arial" w:hAnsi="Arial" w:cs="Arial"/>
        </w:rPr>
        <w:t>berarti</w:t>
      </w:r>
      <w:r w:rsidRPr="0098590C">
        <w:rPr>
          <w:rFonts w:ascii="Arial" w:hAnsi="Arial" w:cs="Arial"/>
        </w:rPr>
        <w:t xml:space="preserve"> </w:t>
      </w:r>
      <w:r w:rsidRPr="0098590C">
        <w:rPr>
          <w:rFonts w:ascii="Arial" w:hAnsi="Arial" w:cs="Arial"/>
        </w:rPr>
        <w:t>bahwa</w:t>
      </w:r>
      <w:r w:rsidRPr="0098590C">
        <w:rPr>
          <w:rFonts w:ascii="Arial" w:hAnsi="Arial" w:cs="Arial"/>
        </w:rPr>
        <w:t xml:space="preserve"> </w:t>
      </w:r>
      <w:r w:rsidRPr="0098590C">
        <w:rPr>
          <w:rFonts w:ascii="Arial" w:hAnsi="Arial" w:cs="Arial"/>
        </w:rPr>
        <w:t>mutu</w:t>
      </w:r>
      <w:r w:rsidRPr="0098590C">
        <w:rPr>
          <w:rFonts w:ascii="Arial" w:hAnsi="Arial" w:cs="Arial"/>
        </w:rPr>
        <w:t xml:space="preserve"> </w:t>
      </w:r>
      <w:r w:rsidRPr="0098590C">
        <w:rPr>
          <w:rFonts w:ascii="Arial" w:hAnsi="Arial" w:cs="Arial"/>
        </w:rPr>
        <w:t>pelayanan</w:t>
      </w:r>
      <w:r w:rsidRPr="0098590C">
        <w:rPr>
          <w:rFonts w:ascii="Arial" w:hAnsi="Arial" w:cs="Arial"/>
        </w:rPr>
        <w:t xml:space="preserve"> yang </w:t>
      </w:r>
      <w:r w:rsidRPr="0098590C">
        <w:rPr>
          <w:rFonts w:ascii="Arial" w:hAnsi="Arial" w:cs="Arial"/>
        </w:rPr>
        <w:t>dilakukan</w:t>
      </w:r>
      <w:r w:rsidRPr="0098590C">
        <w:rPr>
          <w:rFonts w:ascii="Arial" w:hAnsi="Arial" w:cs="Arial"/>
        </w:rPr>
        <w:t xml:space="preserve"> oleh </w:t>
      </w:r>
      <w:r w:rsidRPr="0098590C">
        <w:rPr>
          <w:rFonts w:ascii="Arial" w:hAnsi="Arial" w:cs="Arial"/>
        </w:rPr>
        <w:t>Puskesmas</w:t>
      </w:r>
      <w:r w:rsidRPr="0098590C">
        <w:rPr>
          <w:rFonts w:ascii="Arial" w:hAnsi="Arial" w:cs="Arial"/>
        </w:rPr>
        <w:t xml:space="preserve"> </w:t>
      </w:r>
      <w:r w:rsidRPr="0098590C">
        <w:rPr>
          <w:rFonts w:ascii="Arial" w:hAnsi="Arial" w:cs="Arial"/>
        </w:rPr>
        <w:t>Kalicacing</w:t>
      </w:r>
      <w:r w:rsidRPr="0098590C">
        <w:rPr>
          <w:rFonts w:ascii="Arial" w:hAnsi="Arial" w:cs="Arial"/>
        </w:rPr>
        <w:t xml:space="preserve"> </w:t>
      </w:r>
      <w:r w:rsidRPr="0098590C">
        <w:rPr>
          <w:rFonts w:ascii="Arial" w:hAnsi="Arial" w:cs="Arial"/>
        </w:rPr>
        <w:t>termasuk</w:t>
      </w:r>
      <w:r w:rsidRPr="0098590C">
        <w:rPr>
          <w:rFonts w:ascii="Arial" w:hAnsi="Arial" w:cs="Arial"/>
        </w:rPr>
        <w:t xml:space="preserve"> </w:t>
      </w:r>
      <w:r w:rsidRPr="0098590C">
        <w:rPr>
          <w:rFonts w:ascii="Arial" w:hAnsi="Arial" w:cs="Arial"/>
        </w:rPr>
        <w:t>dalam</w:t>
      </w:r>
      <w:r w:rsidRPr="0098590C">
        <w:rPr>
          <w:rFonts w:ascii="Arial" w:hAnsi="Arial" w:cs="Arial"/>
        </w:rPr>
        <w:t xml:space="preserve"> </w:t>
      </w:r>
      <w:r w:rsidRPr="0098590C">
        <w:rPr>
          <w:rFonts w:ascii="Arial" w:hAnsi="Arial" w:cs="Arial"/>
        </w:rPr>
        <w:t>kategori</w:t>
      </w:r>
      <w:r w:rsidRPr="0098590C">
        <w:rPr>
          <w:rFonts w:ascii="Arial" w:hAnsi="Arial" w:cs="Arial"/>
        </w:rPr>
        <w:t xml:space="preserve"> A, </w:t>
      </w:r>
      <w:r w:rsidRPr="0098590C">
        <w:rPr>
          <w:rFonts w:ascii="Arial" w:hAnsi="Arial" w:cs="Arial"/>
        </w:rPr>
        <w:t>sehingga</w:t>
      </w:r>
      <w:r w:rsidRPr="0098590C">
        <w:rPr>
          <w:rFonts w:ascii="Arial" w:hAnsi="Arial" w:cs="Arial"/>
        </w:rPr>
        <w:t xml:space="preserve"> </w:t>
      </w:r>
      <w:r w:rsidRPr="0098590C">
        <w:rPr>
          <w:rFonts w:ascii="Arial" w:hAnsi="Arial" w:cs="Arial"/>
        </w:rPr>
        <w:t>kinerja</w:t>
      </w:r>
      <w:r w:rsidRPr="0098590C">
        <w:rPr>
          <w:rFonts w:ascii="Arial" w:hAnsi="Arial" w:cs="Arial"/>
        </w:rPr>
        <w:t xml:space="preserve"> </w:t>
      </w:r>
      <w:r w:rsidRPr="0098590C">
        <w:rPr>
          <w:rFonts w:ascii="Arial" w:hAnsi="Arial" w:cs="Arial"/>
        </w:rPr>
        <w:t>pelayanannya</w:t>
      </w:r>
      <w:r w:rsidRPr="0098590C">
        <w:rPr>
          <w:rFonts w:ascii="Arial" w:hAnsi="Arial" w:cs="Arial"/>
        </w:rPr>
        <w:t xml:space="preserve"> </w:t>
      </w:r>
      <w:r w:rsidRPr="0098590C">
        <w:rPr>
          <w:rFonts w:ascii="Arial" w:hAnsi="Arial" w:cs="Arial"/>
        </w:rPr>
        <w:t>dapat</w:t>
      </w:r>
      <w:r w:rsidRPr="0098590C">
        <w:rPr>
          <w:rFonts w:ascii="Arial" w:hAnsi="Arial" w:cs="Arial"/>
        </w:rPr>
        <w:t xml:space="preserve"> </w:t>
      </w:r>
      <w:r w:rsidRPr="0098590C">
        <w:rPr>
          <w:rFonts w:ascii="Arial" w:hAnsi="Arial" w:cs="Arial"/>
        </w:rPr>
        <w:t>dikatakan</w:t>
      </w:r>
      <w:r w:rsidRPr="0098590C">
        <w:rPr>
          <w:rFonts w:ascii="Arial" w:hAnsi="Arial" w:cs="Arial"/>
        </w:rPr>
        <w:t xml:space="preserve"> </w:t>
      </w:r>
      <w:r w:rsidRPr="0098590C">
        <w:rPr>
          <w:rFonts w:ascii="Arial" w:hAnsi="Arial" w:cs="Arial"/>
        </w:rPr>
        <w:t>sangat</w:t>
      </w:r>
      <w:r w:rsidRPr="0098590C">
        <w:rPr>
          <w:rFonts w:ascii="Arial" w:hAnsi="Arial" w:cs="Arial"/>
        </w:rPr>
        <w:t xml:space="preserve"> </w:t>
      </w:r>
      <w:r w:rsidRPr="0098590C">
        <w:rPr>
          <w:rFonts w:ascii="Arial" w:hAnsi="Arial" w:cs="Arial"/>
        </w:rPr>
        <w:t>baik</w:t>
      </w:r>
      <w:r w:rsidRPr="0098590C">
        <w:rPr>
          <w:rFonts w:ascii="Arial" w:hAnsi="Arial" w:cs="Arial"/>
        </w:rPr>
        <w:t>.</w:t>
      </w:r>
      <w:bookmarkStart w:id="10" w:name="_Hlk143546927"/>
    </w:p>
    <w:p w:rsidR="00F84D99" w:rsidRPr="0098590C" w:rsidP="00A204F2" w14:paraId="2699E1A6" w14:textId="63644A02">
      <w:pPr>
        <w:pStyle w:val="ListParagraph"/>
        <w:numPr>
          <w:ilvl w:val="0"/>
          <w:numId w:val="15"/>
        </w:numPr>
        <w:spacing w:after="0" w:line="480" w:lineRule="auto"/>
        <w:ind w:left="1276" w:hanging="284"/>
        <w:jc w:val="both"/>
        <w:rPr>
          <w:rFonts w:ascii="Arial" w:hAnsi="Arial" w:cs="Arial"/>
          <w:lang w:val="id-ID"/>
        </w:rPr>
      </w:pPr>
      <w:r w:rsidRPr="0098590C">
        <w:rPr>
          <w:rFonts w:ascii="Arial" w:hAnsi="Arial" w:cs="Arial"/>
        </w:rPr>
        <w:t>Penelitian</w:t>
      </w:r>
      <w:r w:rsidRPr="0098590C">
        <w:rPr>
          <w:rFonts w:ascii="Arial" w:hAnsi="Arial" w:cs="Arial"/>
        </w:rPr>
        <w:t xml:space="preserve"> </w:t>
      </w:r>
      <w:r w:rsidRPr="0098590C">
        <w:rPr>
          <w:rFonts w:ascii="Arial" w:hAnsi="Arial" w:cs="Arial"/>
          <w:lang w:val="id-ID"/>
        </w:rPr>
        <w:t xml:space="preserve">ini mendukung penelitian </w:t>
      </w:r>
      <w:r w:rsidRPr="0098590C">
        <w:rPr>
          <w:rFonts w:ascii="Arial" w:hAnsi="Arial" w:cs="Arial"/>
        </w:rPr>
        <w:t xml:space="preserve">oleh Dedie </w:t>
      </w:r>
      <w:r w:rsidRPr="0098590C">
        <w:rPr>
          <w:rFonts w:ascii="Arial" w:hAnsi="Arial" w:cs="Arial"/>
        </w:rPr>
        <w:t>Fahamsyah</w:t>
      </w:r>
      <w:r w:rsidRPr="0098590C">
        <w:rPr>
          <w:rFonts w:ascii="Arial" w:hAnsi="Arial" w:cs="Arial"/>
        </w:rPr>
        <w:t xml:space="preserve">, C </w:t>
      </w:r>
      <w:r w:rsidRPr="0098590C">
        <w:rPr>
          <w:rFonts w:ascii="Arial" w:hAnsi="Arial" w:cs="Arial"/>
        </w:rPr>
        <w:t>Isnur</w:t>
      </w:r>
      <w:r w:rsidRPr="0098590C">
        <w:rPr>
          <w:rFonts w:ascii="Arial" w:hAnsi="Arial" w:cs="Arial"/>
        </w:rPr>
        <w:t xml:space="preserve"> Hatta </w:t>
      </w:r>
      <w:r w:rsidRPr="0098590C">
        <w:rPr>
          <w:rFonts w:ascii="Arial" w:hAnsi="Arial" w:cs="Arial"/>
        </w:rPr>
        <w:t>Mahyuliansyah</w:t>
      </w:r>
      <w:r w:rsidRPr="0098590C">
        <w:rPr>
          <w:rFonts w:ascii="Arial" w:hAnsi="Arial" w:cs="Arial"/>
        </w:rPr>
        <w:t xml:space="preserve"> (2018) </w:t>
      </w:r>
      <w:r w:rsidRPr="0098590C">
        <w:rPr>
          <w:rFonts w:ascii="Arial" w:hAnsi="Arial" w:cs="Arial"/>
        </w:rPr>
        <w:t>dengan</w:t>
      </w:r>
      <w:r w:rsidRPr="0098590C">
        <w:rPr>
          <w:rFonts w:ascii="Arial" w:hAnsi="Arial" w:cs="Arial"/>
        </w:rPr>
        <w:t xml:space="preserve"> </w:t>
      </w:r>
      <w:r w:rsidRPr="0098590C">
        <w:rPr>
          <w:rFonts w:ascii="Arial" w:hAnsi="Arial" w:cs="Arial"/>
        </w:rPr>
        <w:t>judul</w:t>
      </w:r>
      <w:r w:rsidRPr="0098590C">
        <w:rPr>
          <w:rFonts w:ascii="Arial" w:hAnsi="Arial" w:cs="Arial"/>
        </w:rPr>
        <w:t xml:space="preserve"> “P</w:t>
      </w:r>
      <w:r w:rsidRPr="0098590C" w:rsidR="00A204F2">
        <w:rPr>
          <w:rFonts w:ascii="Arial" w:hAnsi="Arial" w:cs="Arial"/>
        </w:rPr>
        <w:t xml:space="preserve">engukuran </w:t>
      </w:r>
      <w:r w:rsidRPr="0098590C" w:rsidR="00A204F2">
        <w:rPr>
          <w:rFonts w:ascii="Arial" w:hAnsi="Arial" w:cs="Arial"/>
        </w:rPr>
        <w:t>Indeks</w:t>
      </w:r>
      <w:r w:rsidRPr="0098590C" w:rsidR="00A204F2">
        <w:rPr>
          <w:rFonts w:ascii="Arial" w:hAnsi="Arial" w:cs="Arial"/>
        </w:rPr>
        <w:t xml:space="preserve"> </w:t>
      </w:r>
      <w:r w:rsidRPr="0098590C" w:rsidR="00A204F2">
        <w:rPr>
          <w:rFonts w:ascii="Arial" w:hAnsi="Arial" w:cs="Arial"/>
        </w:rPr>
        <w:t>Kepuasan</w:t>
      </w:r>
      <w:r w:rsidRPr="0098590C" w:rsidR="00A204F2">
        <w:rPr>
          <w:rFonts w:ascii="Arial" w:hAnsi="Arial" w:cs="Arial"/>
        </w:rPr>
        <w:t xml:space="preserve"> Masyarakat </w:t>
      </w:r>
      <w:r w:rsidRPr="0098590C">
        <w:rPr>
          <w:rFonts w:ascii="Arial" w:hAnsi="Arial" w:cs="Arial"/>
        </w:rPr>
        <w:t>(IKM)</w:t>
      </w:r>
      <w:r w:rsidRPr="0098590C" w:rsidR="00D938E3">
        <w:rPr>
          <w:rFonts w:ascii="Arial" w:hAnsi="Arial" w:cs="Arial"/>
        </w:rPr>
        <w:t xml:space="preserve"> </w:t>
      </w:r>
      <w:r w:rsidRPr="0098590C" w:rsidR="00D938E3">
        <w:rPr>
          <w:rFonts w:ascii="Arial" w:hAnsi="Arial" w:cs="Arial"/>
        </w:rPr>
        <w:t>Pelayanan</w:t>
      </w:r>
      <w:r w:rsidRPr="0098590C" w:rsidR="00D938E3">
        <w:rPr>
          <w:rFonts w:ascii="Arial" w:hAnsi="Arial" w:cs="Arial"/>
        </w:rPr>
        <w:t xml:space="preserve"> Kesehatan di </w:t>
      </w:r>
      <w:r w:rsidRPr="0098590C" w:rsidR="00D938E3">
        <w:rPr>
          <w:rFonts w:ascii="Arial" w:hAnsi="Arial" w:cs="Arial"/>
        </w:rPr>
        <w:t>Puskesmas</w:t>
      </w:r>
      <w:r w:rsidRPr="0098590C" w:rsidR="00D938E3">
        <w:rPr>
          <w:rFonts w:ascii="Arial" w:hAnsi="Arial" w:cs="Arial"/>
        </w:rPr>
        <w:t xml:space="preserve"> Hulu Sungai</w:t>
      </w:r>
      <w:r w:rsidRPr="0098590C">
        <w:rPr>
          <w:rFonts w:ascii="Arial" w:hAnsi="Arial" w:cs="Arial"/>
          <w:b/>
        </w:rPr>
        <w:t>”</w:t>
      </w:r>
      <w:r w:rsidRPr="0098590C">
        <w:rPr>
          <w:rFonts w:ascii="Arial" w:hAnsi="Arial" w:cs="Arial"/>
        </w:rPr>
        <w:t>.</w:t>
      </w:r>
      <w:r w:rsidRPr="0098590C">
        <w:rPr>
          <w:rFonts w:ascii="Arial" w:eastAsia="Calibri" w:hAnsi="Arial" w:cs="Arial"/>
        </w:rPr>
        <w:t xml:space="preserve"> </w:t>
      </w:r>
      <w:r w:rsidRPr="0098590C">
        <w:rPr>
          <w:rFonts w:ascii="Arial" w:hAnsi="Arial" w:cs="Arial"/>
        </w:rPr>
        <w:t xml:space="preserve">Hasil </w:t>
      </w:r>
      <w:r w:rsidRPr="0098590C">
        <w:rPr>
          <w:rFonts w:ascii="Arial" w:hAnsi="Arial" w:cs="Arial"/>
        </w:rPr>
        <w:t>penelitian</w:t>
      </w:r>
      <w:r w:rsidRPr="0098590C">
        <w:rPr>
          <w:rFonts w:ascii="Arial" w:hAnsi="Arial" w:cs="Arial"/>
        </w:rPr>
        <w:t xml:space="preserve"> </w:t>
      </w:r>
      <w:r w:rsidRPr="0098590C">
        <w:rPr>
          <w:rFonts w:ascii="Arial" w:hAnsi="Arial" w:cs="Arial"/>
        </w:rPr>
        <w:t>ini</w:t>
      </w:r>
      <w:r w:rsidRPr="0098590C">
        <w:rPr>
          <w:rFonts w:ascii="Arial" w:hAnsi="Arial" w:cs="Arial"/>
        </w:rPr>
        <w:t xml:space="preserve"> </w:t>
      </w:r>
      <w:r w:rsidRPr="0098590C">
        <w:rPr>
          <w:rFonts w:ascii="Arial" w:hAnsi="Arial" w:cs="Arial"/>
        </w:rPr>
        <w:t>adalah</w:t>
      </w:r>
      <w:r w:rsidRPr="0098590C">
        <w:rPr>
          <w:rFonts w:ascii="Arial" w:hAnsi="Arial" w:cs="Arial"/>
        </w:rPr>
        <w:t xml:space="preserve"> </w:t>
      </w:r>
      <w:r w:rsidRPr="0098590C">
        <w:rPr>
          <w:rFonts w:ascii="Arial" w:hAnsi="Arial" w:cs="Arial"/>
        </w:rPr>
        <w:t>dengan</w:t>
      </w:r>
      <w:r w:rsidRPr="0098590C">
        <w:rPr>
          <w:rFonts w:ascii="Arial" w:hAnsi="Arial" w:cs="Arial"/>
        </w:rPr>
        <w:t xml:space="preserve"> </w:t>
      </w:r>
      <w:r w:rsidRPr="0098590C">
        <w:rPr>
          <w:rFonts w:ascii="Arial" w:hAnsi="Arial" w:cs="Arial"/>
        </w:rPr>
        <w:t>berdasarkan</w:t>
      </w:r>
      <w:r w:rsidRPr="0098590C">
        <w:rPr>
          <w:rFonts w:ascii="Arial" w:hAnsi="Arial" w:cs="Arial"/>
        </w:rPr>
        <w:t xml:space="preserve"> </w:t>
      </w:r>
      <w:r w:rsidRPr="0098590C">
        <w:rPr>
          <w:rFonts w:ascii="Arial" w:hAnsi="Arial" w:cs="Arial"/>
        </w:rPr>
        <w:t>Permenpan</w:t>
      </w:r>
      <w:r w:rsidRPr="0098590C">
        <w:rPr>
          <w:rFonts w:ascii="Arial" w:hAnsi="Arial" w:cs="Arial"/>
        </w:rPr>
        <w:t xml:space="preserve"> </w:t>
      </w:r>
      <w:r w:rsidRPr="0098590C">
        <w:rPr>
          <w:rFonts w:ascii="Arial" w:hAnsi="Arial" w:cs="Arial"/>
        </w:rPr>
        <w:t>nomor</w:t>
      </w:r>
      <w:r w:rsidRPr="0098590C">
        <w:rPr>
          <w:rFonts w:ascii="Arial" w:hAnsi="Arial" w:cs="Arial"/>
        </w:rPr>
        <w:t xml:space="preserve"> 16 </w:t>
      </w:r>
      <w:r w:rsidRPr="0098590C">
        <w:rPr>
          <w:rFonts w:ascii="Arial" w:hAnsi="Arial" w:cs="Arial"/>
        </w:rPr>
        <w:t>tahun</w:t>
      </w:r>
      <w:r w:rsidRPr="0098590C">
        <w:rPr>
          <w:rFonts w:ascii="Arial" w:hAnsi="Arial" w:cs="Arial"/>
        </w:rPr>
        <w:t xml:space="preserve"> 2014 </w:t>
      </w:r>
      <w:r w:rsidRPr="0098590C">
        <w:rPr>
          <w:rFonts w:ascii="Arial" w:hAnsi="Arial" w:cs="Arial"/>
        </w:rPr>
        <w:t>bahwa</w:t>
      </w:r>
      <w:r w:rsidRPr="0098590C">
        <w:rPr>
          <w:rFonts w:ascii="Arial" w:hAnsi="Arial" w:cs="Arial"/>
        </w:rPr>
        <w:t xml:space="preserve"> </w:t>
      </w:r>
      <w:r w:rsidRPr="0098590C">
        <w:rPr>
          <w:rFonts w:ascii="Arial" w:hAnsi="Arial" w:cs="Arial"/>
        </w:rPr>
        <w:t>seluruh</w:t>
      </w:r>
      <w:r w:rsidRPr="0098590C">
        <w:rPr>
          <w:rFonts w:ascii="Arial" w:hAnsi="Arial" w:cs="Arial"/>
        </w:rPr>
        <w:t xml:space="preserve"> </w:t>
      </w:r>
      <w:r w:rsidRPr="0098590C">
        <w:rPr>
          <w:rFonts w:ascii="Arial" w:hAnsi="Arial" w:cs="Arial"/>
        </w:rPr>
        <w:t>Puskesmas</w:t>
      </w:r>
      <w:r w:rsidRPr="0098590C">
        <w:rPr>
          <w:rFonts w:ascii="Arial" w:hAnsi="Arial" w:cs="Arial"/>
        </w:rPr>
        <w:t xml:space="preserve"> di </w:t>
      </w:r>
      <w:r w:rsidRPr="0098590C">
        <w:rPr>
          <w:rFonts w:ascii="Arial" w:hAnsi="Arial" w:cs="Arial"/>
        </w:rPr>
        <w:t>Kabupaten</w:t>
      </w:r>
      <w:r w:rsidRPr="0098590C">
        <w:rPr>
          <w:rFonts w:ascii="Arial" w:hAnsi="Arial" w:cs="Arial"/>
        </w:rPr>
        <w:t xml:space="preserve"> Hulu Sungai Utara </w:t>
      </w:r>
      <w:r w:rsidRPr="0098590C">
        <w:rPr>
          <w:rFonts w:ascii="Arial" w:hAnsi="Arial" w:cs="Arial"/>
        </w:rPr>
        <w:t>mempunyai</w:t>
      </w:r>
      <w:r w:rsidRPr="0098590C">
        <w:rPr>
          <w:rFonts w:ascii="Arial" w:hAnsi="Arial" w:cs="Arial"/>
        </w:rPr>
        <w:t xml:space="preserve"> </w:t>
      </w:r>
      <w:r w:rsidRPr="0098590C">
        <w:rPr>
          <w:rFonts w:ascii="Arial" w:hAnsi="Arial" w:cs="Arial"/>
        </w:rPr>
        <w:t>nilai</w:t>
      </w:r>
      <w:r w:rsidRPr="0098590C">
        <w:rPr>
          <w:rFonts w:ascii="Arial" w:hAnsi="Arial" w:cs="Arial"/>
        </w:rPr>
        <w:t xml:space="preserve"> IKM </w:t>
      </w:r>
      <w:r w:rsidRPr="0098590C">
        <w:rPr>
          <w:rFonts w:ascii="Arial" w:hAnsi="Arial" w:cs="Arial"/>
        </w:rPr>
        <w:t>dengan</w:t>
      </w:r>
      <w:r w:rsidRPr="0098590C">
        <w:rPr>
          <w:rFonts w:ascii="Arial" w:hAnsi="Arial" w:cs="Arial"/>
        </w:rPr>
        <w:t xml:space="preserve"> </w:t>
      </w:r>
      <w:r w:rsidRPr="0098590C">
        <w:rPr>
          <w:rFonts w:ascii="Arial" w:hAnsi="Arial" w:cs="Arial"/>
        </w:rPr>
        <w:t>kategori</w:t>
      </w:r>
      <w:r w:rsidRPr="0098590C">
        <w:rPr>
          <w:rFonts w:ascii="Arial" w:hAnsi="Arial" w:cs="Arial"/>
        </w:rPr>
        <w:t xml:space="preserve"> </w:t>
      </w:r>
      <w:r w:rsidRPr="0098590C">
        <w:rPr>
          <w:rFonts w:ascii="Arial" w:hAnsi="Arial" w:cs="Arial"/>
        </w:rPr>
        <w:t>baik</w:t>
      </w:r>
      <w:r w:rsidRPr="0098590C">
        <w:rPr>
          <w:rFonts w:ascii="Arial" w:hAnsi="Arial" w:cs="Arial"/>
        </w:rPr>
        <w:t xml:space="preserve">. Dan </w:t>
      </w:r>
      <w:r w:rsidRPr="0098590C">
        <w:rPr>
          <w:rFonts w:ascii="Arial" w:hAnsi="Arial" w:cs="Arial"/>
        </w:rPr>
        <w:t>dengan</w:t>
      </w:r>
      <w:r w:rsidRPr="0098590C">
        <w:rPr>
          <w:rFonts w:ascii="Arial" w:hAnsi="Arial" w:cs="Arial"/>
        </w:rPr>
        <w:t xml:space="preserve"> </w:t>
      </w:r>
      <w:r w:rsidRPr="0098590C">
        <w:rPr>
          <w:rFonts w:ascii="Arial" w:hAnsi="Arial" w:cs="Arial"/>
        </w:rPr>
        <w:t>menggunakan</w:t>
      </w:r>
      <w:r w:rsidRPr="0098590C">
        <w:rPr>
          <w:rFonts w:ascii="Arial" w:hAnsi="Arial" w:cs="Arial"/>
        </w:rPr>
        <w:t xml:space="preserve"> CSI </w:t>
      </w:r>
      <w:r w:rsidRPr="0098590C">
        <w:rPr>
          <w:rFonts w:ascii="Arial" w:hAnsi="Arial" w:cs="Arial"/>
        </w:rPr>
        <w:t>seluruh</w:t>
      </w:r>
      <w:r w:rsidRPr="0098590C">
        <w:rPr>
          <w:rFonts w:ascii="Arial" w:hAnsi="Arial" w:cs="Arial"/>
        </w:rPr>
        <w:t xml:space="preserve"> </w:t>
      </w:r>
      <w:r w:rsidRPr="0098590C">
        <w:rPr>
          <w:rFonts w:ascii="Arial" w:hAnsi="Arial" w:cs="Arial"/>
        </w:rPr>
        <w:t>puskesmas</w:t>
      </w:r>
      <w:r w:rsidRPr="0098590C">
        <w:rPr>
          <w:rFonts w:ascii="Arial" w:hAnsi="Arial" w:cs="Arial"/>
        </w:rPr>
        <w:t xml:space="preserve"> </w:t>
      </w:r>
      <w:r w:rsidRPr="0098590C">
        <w:rPr>
          <w:rFonts w:ascii="Arial" w:hAnsi="Arial" w:cs="Arial"/>
        </w:rPr>
        <w:t>mempunyai</w:t>
      </w:r>
      <w:r w:rsidRPr="0098590C">
        <w:rPr>
          <w:rFonts w:ascii="Arial" w:hAnsi="Arial" w:cs="Arial"/>
        </w:rPr>
        <w:t xml:space="preserve"> </w:t>
      </w:r>
      <w:r w:rsidRPr="0098590C">
        <w:rPr>
          <w:rFonts w:ascii="Arial" w:hAnsi="Arial" w:cs="Arial"/>
        </w:rPr>
        <w:t>nilai</w:t>
      </w:r>
      <w:r w:rsidRPr="0098590C">
        <w:rPr>
          <w:rFonts w:ascii="Arial" w:hAnsi="Arial" w:cs="Arial"/>
        </w:rPr>
        <w:t xml:space="preserve"> </w:t>
      </w:r>
      <w:r w:rsidRPr="0098590C">
        <w:rPr>
          <w:rFonts w:ascii="Arial" w:hAnsi="Arial" w:cs="Arial"/>
        </w:rPr>
        <w:t>kepuasan</w:t>
      </w:r>
      <w:r w:rsidRPr="0098590C">
        <w:rPr>
          <w:rFonts w:ascii="Arial" w:hAnsi="Arial" w:cs="Arial"/>
        </w:rPr>
        <w:t xml:space="preserve"> </w:t>
      </w:r>
      <w:r w:rsidRPr="0098590C">
        <w:rPr>
          <w:rFonts w:ascii="Arial" w:hAnsi="Arial" w:cs="Arial"/>
        </w:rPr>
        <w:t>dengan</w:t>
      </w:r>
      <w:r w:rsidRPr="0098590C">
        <w:rPr>
          <w:rFonts w:ascii="Arial" w:hAnsi="Arial" w:cs="Arial"/>
        </w:rPr>
        <w:t xml:space="preserve"> </w:t>
      </w:r>
      <w:r w:rsidRPr="0098590C">
        <w:rPr>
          <w:rFonts w:ascii="Arial" w:hAnsi="Arial" w:cs="Arial"/>
        </w:rPr>
        <w:t>kategori</w:t>
      </w:r>
      <w:r w:rsidRPr="0098590C">
        <w:rPr>
          <w:rFonts w:ascii="Arial" w:hAnsi="Arial" w:cs="Arial"/>
        </w:rPr>
        <w:t xml:space="preserve"> </w:t>
      </w:r>
      <w:r w:rsidRPr="0098590C">
        <w:rPr>
          <w:rFonts w:ascii="Arial" w:hAnsi="Arial" w:cs="Arial"/>
        </w:rPr>
        <w:t>cukup</w:t>
      </w:r>
      <w:r w:rsidRPr="0098590C">
        <w:rPr>
          <w:rFonts w:ascii="Arial" w:hAnsi="Arial" w:cs="Arial"/>
        </w:rPr>
        <w:t xml:space="preserve"> </w:t>
      </w:r>
      <w:r w:rsidRPr="0098590C">
        <w:rPr>
          <w:rFonts w:ascii="Arial" w:hAnsi="Arial" w:cs="Arial"/>
        </w:rPr>
        <w:t>puas</w:t>
      </w:r>
      <w:r w:rsidRPr="0098590C">
        <w:rPr>
          <w:rFonts w:ascii="Arial" w:hAnsi="Arial" w:cs="Arial"/>
        </w:rPr>
        <w:t>.</w:t>
      </w:r>
    </w:p>
    <w:bookmarkEnd w:id="10"/>
    <w:p w:rsidR="00F84D99" w:rsidRPr="0098590C" w:rsidP="00F84D99" w14:paraId="4AA13C7A" w14:textId="77777777">
      <w:pPr>
        <w:pStyle w:val="ListParagraph"/>
        <w:spacing w:after="0" w:line="480" w:lineRule="auto"/>
        <w:ind w:left="1276"/>
        <w:jc w:val="both"/>
        <w:rPr>
          <w:rFonts w:ascii="Arial" w:hAnsi="Arial" w:cs="Arial"/>
          <w:lang w:val="id-ID"/>
        </w:rPr>
      </w:pPr>
    </w:p>
    <w:p w:rsidR="00DB3636" w:rsidRPr="0098590C" w:rsidP="00EC0709" w14:paraId="52006618" w14:textId="34EB86DB">
      <w:pPr>
        <w:pStyle w:val="ListParagraph"/>
        <w:numPr>
          <w:ilvl w:val="0"/>
          <w:numId w:val="15"/>
        </w:numPr>
        <w:spacing w:after="0" w:line="480" w:lineRule="auto"/>
        <w:ind w:left="1276" w:hanging="284"/>
        <w:jc w:val="both"/>
        <w:rPr>
          <w:rFonts w:ascii="Arial" w:hAnsi="Arial" w:cs="Arial"/>
          <w:lang w:val="id-ID"/>
        </w:rPr>
      </w:pPr>
      <w:r w:rsidRPr="0098590C">
        <w:rPr>
          <w:rFonts w:ascii="Arial" w:hAnsi="Arial" w:cs="Arial"/>
        </w:rPr>
        <w:t xml:space="preserve">Elwindra1, Edi Junaidi2 (2018)  </w:t>
      </w:r>
      <w:r w:rsidRPr="0098590C">
        <w:rPr>
          <w:rFonts w:ascii="Arial" w:hAnsi="Arial" w:cs="Arial"/>
        </w:rPr>
        <w:t>Judul</w:t>
      </w:r>
      <w:r w:rsidRPr="0098590C">
        <w:rPr>
          <w:rFonts w:ascii="Arial" w:hAnsi="Arial" w:cs="Arial"/>
        </w:rPr>
        <w:t xml:space="preserve"> </w:t>
      </w:r>
      <w:r w:rsidRPr="0098590C">
        <w:rPr>
          <w:rFonts w:ascii="Arial" w:hAnsi="Arial" w:cs="Arial"/>
        </w:rPr>
        <w:t>penelitian</w:t>
      </w:r>
      <w:r w:rsidRPr="0098590C">
        <w:rPr>
          <w:rFonts w:ascii="Arial" w:hAnsi="Arial" w:cs="Arial"/>
        </w:rPr>
        <w:t xml:space="preserve"> </w:t>
      </w:r>
      <w:r w:rsidRPr="0098590C">
        <w:rPr>
          <w:rFonts w:ascii="Arial" w:hAnsi="Arial" w:cs="Arial"/>
          <w:iCs/>
        </w:rPr>
        <w:t xml:space="preserve"> “</w:t>
      </w:r>
      <w:r w:rsidRPr="0098590C">
        <w:rPr>
          <w:rFonts w:ascii="Arial" w:hAnsi="Arial" w:cs="Arial"/>
          <w:iCs/>
        </w:rPr>
        <w:t>Analisis</w:t>
      </w:r>
      <w:r w:rsidRPr="0098590C">
        <w:rPr>
          <w:rFonts w:ascii="Arial" w:hAnsi="Arial" w:cs="Arial"/>
          <w:iCs/>
        </w:rPr>
        <w:t xml:space="preserve"> </w:t>
      </w:r>
      <w:r w:rsidRPr="0098590C">
        <w:rPr>
          <w:rFonts w:ascii="Arial" w:hAnsi="Arial" w:cs="Arial"/>
          <w:iCs/>
        </w:rPr>
        <w:t>Indeks</w:t>
      </w:r>
      <w:r w:rsidRPr="0098590C">
        <w:rPr>
          <w:rFonts w:ascii="Arial" w:hAnsi="Arial" w:cs="Arial"/>
          <w:iCs/>
        </w:rPr>
        <w:t xml:space="preserve"> </w:t>
      </w:r>
      <w:r w:rsidRPr="0098590C">
        <w:rPr>
          <w:rFonts w:ascii="Arial" w:hAnsi="Arial" w:cs="Arial"/>
          <w:iCs/>
        </w:rPr>
        <w:t>Kepuasan</w:t>
      </w:r>
      <w:r w:rsidRPr="0098590C">
        <w:rPr>
          <w:rFonts w:ascii="Arial" w:hAnsi="Arial" w:cs="Arial"/>
          <w:iCs/>
        </w:rPr>
        <w:t xml:space="preserve"> Masyarakat </w:t>
      </w:r>
      <w:r w:rsidRPr="0098590C">
        <w:rPr>
          <w:rFonts w:ascii="Arial" w:hAnsi="Arial" w:cs="Arial"/>
          <w:iCs/>
        </w:rPr>
        <w:t>terhadap</w:t>
      </w:r>
      <w:r w:rsidRPr="0098590C">
        <w:rPr>
          <w:rFonts w:ascii="Arial" w:hAnsi="Arial" w:cs="Arial"/>
          <w:iCs/>
        </w:rPr>
        <w:t xml:space="preserve"> </w:t>
      </w:r>
      <w:r w:rsidRPr="0098590C">
        <w:rPr>
          <w:rFonts w:ascii="Arial" w:hAnsi="Arial" w:cs="Arial"/>
          <w:iCs/>
        </w:rPr>
        <w:t>Pelayanan</w:t>
      </w:r>
      <w:r w:rsidRPr="0098590C">
        <w:rPr>
          <w:rFonts w:ascii="Arial" w:hAnsi="Arial" w:cs="Arial"/>
          <w:iCs/>
        </w:rPr>
        <w:t xml:space="preserve"> </w:t>
      </w:r>
      <w:r w:rsidRPr="0098590C">
        <w:rPr>
          <w:rFonts w:ascii="Arial" w:hAnsi="Arial" w:cs="Arial"/>
          <w:iCs/>
        </w:rPr>
        <w:t>Publik</w:t>
      </w:r>
      <w:r w:rsidRPr="0098590C">
        <w:rPr>
          <w:rFonts w:ascii="Arial" w:hAnsi="Arial" w:cs="Arial"/>
          <w:iCs/>
        </w:rPr>
        <w:t xml:space="preserve"> di </w:t>
      </w:r>
      <w:r w:rsidRPr="0098590C">
        <w:rPr>
          <w:rFonts w:ascii="Arial" w:hAnsi="Arial" w:cs="Arial"/>
          <w:iCs/>
        </w:rPr>
        <w:t>Puskesmas</w:t>
      </w:r>
      <w:r w:rsidRPr="0098590C">
        <w:rPr>
          <w:rFonts w:ascii="Arial" w:hAnsi="Arial" w:cs="Arial"/>
          <w:iCs/>
        </w:rPr>
        <w:t xml:space="preserve"> Camat Pasar Rebo”</w:t>
      </w:r>
      <w:r w:rsidRPr="0098590C">
        <w:rPr>
          <w:rFonts w:ascii="Arial" w:hAnsi="Arial" w:cs="Arial"/>
          <w:b/>
          <w:i/>
        </w:rPr>
        <w:t xml:space="preserve"> </w:t>
      </w:r>
      <w:r w:rsidRPr="0098590C">
        <w:rPr>
          <w:rFonts w:ascii="Arial" w:hAnsi="Arial" w:cs="Arial"/>
        </w:rPr>
        <w:t xml:space="preserve">Lokasi Pasar Rebo Jakarta   Hasil </w:t>
      </w:r>
      <w:r w:rsidRPr="0098590C">
        <w:rPr>
          <w:rFonts w:ascii="Arial" w:hAnsi="Arial" w:cs="Arial"/>
        </w:rPr>
        <w:t>Penelitian</w:t>
      </w:r>
      <w:r w:rsidRPr="0098590C">
        <w:rPr>
          <w:rFonts w:ascii="Arial" w:hAnsi="Arial" w:cs="Arial"/>
        </w:rPr>
        <w:t xml:space="preserve"> </w:t>
      </w:r>
      <w:r w:rsidRPr="0098590C">
        <w:rPr>
          <w:rFonts w:ascii="Arial" w:hAnsi="Arial" w:cs="Arial"/>
        </w:rPr>
        <w:t>Penelitian</w:t>
      </w:r>
      <w:r w:rsidRPr="0098590C">
        <w:rPr>
          <w:rFonts w:ascii="Arial" w:hAnsi="Arial" w:cs="Arial"/>
        </w:rPr>
        <w:t xml:space="preserve"> </w:t>
      </w:r>
      <w:r w:rsidRPr="0098590C">
        <w:rPr>
          <w:rFonts w:ascii="Arial" w:hAnsi="Arial" w:cs="Arial"/>
        </w:rPr>
        <w:t>ini</w:t>
      </w:r>
      <w:r w:rsidRPr="0098590C">
        <w:rPr>
          <w:rFonts w:ascii="Arial" w:hAnsi="Arial" w:cs="Arial"/>
        </w:rPr>
        <w:t xml:space="preserve"> </w:t>
      </w:r>
      <w:r w:rsidRPr="0098590C">
        <w:rPr>
          <w:rFonts w:ascii="Arial" w:hAnsi="Arial" w:cs="Arial"/>
        </w:rPr>
        <w:t>menemukan</w:t>
      </w:r>
      <w:r w:rsidRPr="0098590C">
        <w:rPr>
          <w:rFonts w:ascii="Arial" w:hAnsi="Arial" w:cs="Arial"/>
        </w:rPr>
        <w:t xml:space="preserve"> </w:t>
      </w:r>
      <w:r w:rsidRPr="0098590C">
        <w:rPr>
          <w:rFonts w:ascii="Arial" w:hAnsi="Arial" w:cs="Arial"/>
        </w:rPr>
        <w:t>bahwa</w:t>
      </w:r>
      <w:r w:rsidRPr="0098590C">
        <w:rPr>
          <w:rFonts w:ascii="Arial" w:hAnsi="Arial" w:cs="Arial"/>
        </w:rPr>
        <w:t xml:space="preserve"> Nilai </w:t>
      </w:r>
      <w:r w:rsidRPr="0098590C">
        <w:rPr>
          <w:rFonts w:ascii="Arial" w:hAnsi="Arial" w:cs="Arial"/>
        </w:rPr>
        <w:t>Indeks</w:t>
      </w:r>
      <w:r w:rsidRPr="0098590C">
        <w:rPr>
          <w:rFonts w:ascii="Arial" w:hAnsi="Arial" w:cs="Arial"/>
        </w:rPr>
        <w:t xml:space="preserve"> </w:t>
      </w:r>
      <w:r w:rsidRPr="0098590C">
        <w:rPr>
          <w:rFonts w:ascii="Arial" w:hAnsi="Arial" w:cs="Arial"/>
        </w:rPr>
        <w:t>secara</w:t>
      </w:r>
      <w:r w:rsidRPr="0098590C">
        <w:rPr>
          <w:rFonts w:ascii="Arial" w:hAnsi="Arial" w:cs="Arial"/>
        </w:rPr>
        <w:t xml:space="preserve"> </w:t>
      </w:r>
      <w:r w:rsidRPr="0098590C">
        <w:rPr>
          <w:rFonts w:ascii="Arial" w:hAnsi="Arial" w:cs="Arial"/>
        </w:rPr>
        <w:t>keseluruhan</w:t>
      </w:r>
      <w:r w:rsidRPr="0098590C">
        <w:rPr>
          <w:rFonts w:ascii="Arial" w:hAnsi="Arial" w:cs="Arial"/>
        </w:rPr>
        <w:t xml:space="preserve"> di </w:t>
      </w:r>
      <w:r w:rsidRPr="0098590C">
        <w:rPr>
          <w:rFonts w:ascii="Arial" w:hAnsi="Arial" w:cs="Arial"/>
        </w:rPr>
        <w:t>Puskesmas</w:t>
      </w:r>
      <w:r w:rsidRPr="0098590C">
        <w:rPr>
          <w:rFonts w:ascii="Arial" w:hAnsi="Arial" w:cs="Arial"/>
        </w:rPr>
        <w:t xml:space="preserve"> Camat Pasar Rebo </w:t>
      </w:r>
      <w:r w:rsidRPr="0098590C">
        <w:rPr>
          <w:rFonts w:ascii="Arial" w:hAnsi="Arial" w:cs="Arial"/>
        </w:rPr>
        <w:t>diperoleh</w:t>
      </w:r>
      <w:r w:rsidRPr="0098590C">
        <w:rPr>
          <w:rFonts w:ascii="Arial" w:hAnsi="Arial" w:cs="Arial"/>
        </w:rPr>
        <w:t xml:space="preserve"> </w:t>
      </w:r>
      <w:r w:rsidRPr="0098590C">
        <w:rPr>
          <w:rFonts w:ascii="Arial" w:hAnsi="Arial" w:cs="Arial"/>
        </w:rPr>
        <w:t>angka</w:t>
      </w:r>
      <w:r w:rsidRPr="0098590C">
        <w:rPr>
          <w:rFonts w:ascii="Arial" w:hAnsi="Arial" w:cs="Arial"/>
        </w:rPr>
        <w:t xml:space="preserve"> </w:t>
      </w:r>
      <w:r w:rsidRPr="0098590C">
        <w:rPr>
          <w:rFonts w:ascii="Arial" w:hAnsi="Arial" w:cs="Arial"/>
        </w:rPr>
        <w:t>indeks</w:t>
      </w:r>
      <w:r w:rsidRPr="0098590C">
        <w:rPr>
          <w:rFonts w:ascii="Arial" w:hAnsi="Arial" w:cs="Arial"/>
        </w:rPr>
        <w:t xml:space="preserve"> 2,95, </w:t>
      </w:r>
      <w:r w:rsidRPr="0098590C">
        <w:rPr>
          <w:rFonts w:ascii="Arial" w:hAnsi="Arial" w:cs="Arial"/>
        </w:rPr>
        <w:t>dikonversi</w:t>
      </w:r>
      <w:r w:rsidRPr="0098590C">
        <w:rPr>
          <w:rFonts w:ascii="Arial" w:hAnsi="Arial" w:cs="Arial"/>
        </w:rPr>
        <w:t xml:space="preserve"> </w:t>
      </w:r>
      <w:r w:rsidRPr="0098590C">
        <w:rPr>
          <w:rFonts w:ascii="Arial" w:hAnsi="Arial" w:cs="Arial"/>
        </w:rPr>
        <w:t>menjadi</w:t>
      </w:r>
      <w:r w:rsidRPr="0098590C">
        <w:rPr>
          <w:rFonts w:ascii="Arial" w:hAnsi="Arial" w:cs="Arial"/>
        </w:rPr>
        <w:t xml:space="preserve"> </w:t>
      </w:r>
      <w:r w:rsidRPr="0098590C">
        <w:rPr>
          <w:rFonts w:ascii="Arial" w:hAnsi="Arial" w:cs="Arial"/>
        </w:rPr>
        <w:t>nilai</w:t>
      </w:r>
      <w:r w:rsidRPr="0098590C">
        <w:rPr>
          <w:rFonts w:ascii="Arial" w:hAnsi="Arial" w:cs="Arial"/>
        </w:rPr>
        <w:t xml:space="preserve"> IKM: 73,70 yang </w:t>
      </w:r>
      <w:r w:rsidRPr="0098590C">
        <w:rPr>
          <w:rFonts w:ascii="Arial" w:hAnsi="Arial" w:cs="Arial"/>
        </w:rPr>
        <w:t>termasuk</w:t>
      </w:r>
      <w:r w:rsidRPr="0098590C">
        <w:rPr>
          <w:rFonts w:ascii="Arial" w:hAnsi="Arial" w:cs="Arial"/>
        </w:rPr>
        <w:t xml:space="preserve"> </w:t>
      </w:r>
      <w:r w:rsidRPr="0098590C">
        <w:rPr>
          <w:rFonts w:ascii="Arial" w:hAnsi="Arial" w:cs="Arial"/>
        </w:rPr>
        <w:t>dalam</w:t>
      </w:r>
      <w:r w:rsidRPr="0098590C">
        <w:rPr>
          <w:rFonts w:ascii="Arial" w:hAnsi="Arial" w:cs="Arial"/>
        </w:rPr>
        <w:t xml:space="preserve"> </w:t>
      </w:r>
      <w:r w:rsidRPr="0098590C">
        <w:rPr>
          <w:rFonts w:ascii="Arial" w:hAnsi="Arial" w:cs="Arial"/>
        </w:rPr>
        <w:t>kategori</w:t>
      </w:r>
      <w:r w:rsidRPr="0098590C">
        <w:rPr>
          <w:rFonts w:ascii="Arial" w:hAnsi="Arial" w:cs="Arial"/>
        </w:rPr>
        <w:t xml:space="preserve"> </w:t>
      </w:r>
      <w:r w:rsidRPr="0098590C">
        <w:rPr>
          <w:rFonts w:ascii="Arial" w:hAnsi="Arial" w:cs="Arial"/>
        </w:rPr>
        <w:t>nilai</w:t>
      </w:r>
      <w:r w:rsidRPr="0098590C">
        <w:rPr>
          <w:rFonts w:ascii="Arial" w:hAnsi="Arial" w:cs="Arial"/>
        </w:rPr>
        <w:t xml:space="preserve"> interval </w:t>
      </w:r>
      <w:r w:rsidRPr="0098590C">
        <w:rPr>
          <w:rFonts w:ascii="Arial" w:hAnsi="Arial" w:cs="Arial"/>
        </w:rPr>
        <w:t>antara</w:t>
      </w:r>
      <w:r w:rsidRPr="0098590C">
        <w:rPr>
          <w:rFonts w:ascii="Arial" w:hAnsi="Arial" w:cs="Arial"/>
        </w:rPr>
        <w:t xml:space="preserve"> 62,51-81,25. Ini </w:t>
      </w:r>
      <w:r w:rsidRPr="0098590C">
        <w:rPr>
          <w:rFonts w:ascii="Arial" w:hAnsi="Arial" w:cs="Arial"/>
        </w:rPr>
        <w:t>menunjukkan</w:t>
      </w:r>
      <w:r w:rsidRPr="0098590C">
        <w:rPr>
          <w:rFonts w:ascii="Arial" w:hAnsi="Arial" w:cs="Arial"/>
        </w:rPr>
        <w:t xml:space="preserve"> </w:t>
      </w:r>
      <w:r w:rsidRPr="0098590C">
        <w:rPr>
          <w:rFonts w:ascii="Arial" w:hAnsi="Arial" w:cs="Arial"/>
        </w:rPr>
        <w:t>bahwa</w:t>
      </w:r>
      <w:r w:rsidRPr="0098590C">
        <w:rPr>
          <w:rFonts w:ascii="Arial" w:hAnsi="Arial" w:cs="Arial"/>
        </w:rPr>
        <w:t xml:space="preserve"> Mutu </w:t>
      </w:r>
      <w:r w:rsidRPr="0098590C">
        <w:rPr>
          <w:rFonts w:ascii="Arial" w:hAnsi="Arial" w:cs="Arial"/>
        </w:rPr>
        <w:t>Pelayanannya</w:t>
      </w:r>
      <w:r w:rsidRPr="0098590C">
        <w:rPr>
          <w:rFonts w:ascii="Arial" w:hAnsi="Arial" w:cs="Arial"/>
        </w:rPr>
        <w:t xml:space="preserve"> </w:t>
      </w:r>
      <w:r w:rsidRPr="0098590C">
        <w:rPr>
          <w:rFonts w:ascii="Arial" w:hAnsi="Arial" w:cs="Arial"/>
        </w:rPr>
        <w:t>adalah</w:t>
      </w:r>
      <w:r w:rsidRPr="0098590C">
        <w:rPr>
          <w:rFonts w:ascii="Arial" w:hAnsi="Arial" w:cs="Arial"/>
        </w:rPr>
        <w:t xml:space="preserve"> B, </w:t>
      </w:r>
      <w:r w:rsidRPr="0098590C">
        <w:rPr>
          <w:rFonts w:ascii="Arial" w:hAnsi="Arial" w:cs="Arial"/>
        </w:rPr>
        <w:t>berarti</w:t>
      </w:r>
      <w:r w:rsidRPr="0098590C">
        <w:rPr>
          <w:rFonts w:ascii="Arial" w:hAnsi="Arial" w:cs="Arial"/>
        </w:rPr>
        <w:t xml:space="preserve"> Kinerja </w:t>
      </w:r>
      <w:r w:rsidRPr="0098590C">
        <w:rPr>
          <w:rFonts w:ascii="Arial" w:hAnsi="Arial" w:cs="Arial"/>
        </w:rPr>
        <w:t>Puskesmas</w:t>
      </w:r>
      <w:r w:rsidRPr="0098590C">
        <w:rPr>
          <w:rFonts w:ascii="Arial" w:hAnsi="Arial" w:cs="Arial"/>
        </w:rPr>
        <w:t xml:space="preserve"> Camat Pasar Rebo </w:t>
      </w:r>
      <w:r w:rsidRPr="0098590C">
        <w:rPr>
          <w:rFonts w:ascii="Arial" w:hAnsi="Arial" w:cs="Arial"/>
        </w:rPr>
        <w:t>adalah</w:t>
      </w:r>
      <w:r w:rsidRPr="0098590C">
        <w:rPr>
          <w:rFonts w:ascii="Arial" w:hAnsi="Arial" w:cs="Arial"/>
        </w:rPr>
        <w:t xml:space="preserve"> Baik. Nilai rata-rata Tingkat </w:t>
      </w:r>
      <w:r w:rsidRPr="0098590C">
        <w:rPr>
          <w:rFonts w:ascii="Arial" w:hAnsi="Arial" w:cs="Arial"/>
        </w:rPr>
        <w:t>Kesesuaian</w:t>
      </w:r>
      <w:r w:rsidRPr="0098590C">
        <w:rPr>
          <w:rFonts w:ascii="Arial" w:hAnsi="Arial" w:cs="Arial"/>
        </w:rPr>
        <w:t xml:space="preserve"> (</w:t>
      </w:r>
      <w:r w:rsidRPr="0098590C">
        <w:rPr>
          <w:rFonts w:ascii="Arial" w:hAnsi="Arial" w:cs="Arial"/>
        </w:rPr>
        <w:t>TKi</w:t>
      </w:r>
      <w:r w:rsidRPr="0098590C">
        <w:rPr>
          <w:rFonts w:ascii="Arial" w:hAnsi="Arial" w:cs="Arial"/>
        </w:rPr>
        <w:t xml:space="preserve">) </w:t>
      </w:r>
      <w:r w:rsidRPr="0098590C">
        <w:rPr>
          <w:rFonts w:ascii="Arial" w:hAnsi="Arial" w:cs="Arial"/>
        </w:rPr>
        <w:t>adalah</w:t>
      </w:r>
      <w:r w:rsidRPr="0098590C">
        <w:rPr>
          <w:rFonts w:ascii="Arial" w:hAnsi="Arial" w:cs="Arial"/>
        </w:rPr>
        <w:t xml:space="preserve"> </w:t>
      </w:r>
      <w:r w:rsidRPr="0098590C">
        <w:rPr>
          <w:rFonts w:ascii="Arial" w:hAnsi="Arial" w:cs="Arial"/>
        </w:rPr>
        <w:t>sebesar</w:t>
      </w:r>
      <w:r w:rsidRPr="0098590C">
        <w:rPr>
          <w:rFonts w:ascii="Arial" w:hAnsi="Arial" w:cs="Arial"/>
        </w:rPr>
        <w:t xml:space="preserve"> 77,76%, yang </w:t>
      </w:r>
      <w:r w:rsidRPr="0098590C">
        <w:rPr>
          <w:rFonts w:ascii="Arial" w:hAnsi="Arial" w:cs="Arial"/>
        </w:rPr>
        <w:t>dapat</w:t>
      </w:r>
      <w:r w:rsidRPr="0098590C">
        <w:rPr>
          <w:rFonts w:ascii="Arial" w:hAnsi="Arial" w:cs="Arial"/>
        </w:rPr>
        <w:t xml:space="preserve"> </w:t>
      </w:r>
      <w:r w:rsidRPr="0098590C">
        <w:rPr>
          <w:rFonts w:ascii="Arial" w:hAnsi="Arial" w:cs="Arial"/>
        </w:rPr>
        <w:t>disimpulkan</w:t>
      </w:r>
      <w:r w:rsidRPr="0098590C">
        <w:rPr>
          <w:rFonts w:ascii="Arial" w:hAnsi="Arial" w:cs="Arial"/>
        </w:rPr>
        <w:t xml:space="preserve"> </w:t>
      </w:r>
      <w:r w:rsidRPr="0098590C">
        <w:rPr>
          <w:rFonts w:ascii="Arial" w:hAnsi="Arial" w:cs="Arial"/>
        </w:rPr>
        <w:t>bahwa</w:t>
      </w:r>
      <w:r w:rsidRPr="0098590C">
        <w:rPr>
          <w:rFonts w:ascii="Arial" w:hAnsi="Arial" w:cs="Arial"/>
        </w:rPr>
        <w:t xml:space="preserve"> </w:t>
      </w:r>
      <w:r w:rsidRPr="0098590C">
        <w:rPr>
          <w:rFonts w:ascii="Arial" w:hAnsi="Arial" w:cs="Arial"/>
        </w:rPr>
        <w:t>Puskesmas</w:t>
      </w:r>
      <w:r w:rsidRPr="0098590C">
        <w:rPr>
          <w:rFonts w:ascii="Arial" w:hAnsi="Arial" w:cs="Arial"/>
        </w:rPr>
        <w:t xml:space="preserve"> </w:t>
      </w:r>
      <w:r w:rsidRPr="0098590C">
        <w:rPr>
          <w:rFonts w:ascii="Arial" w:hAnsi="Arial" w:cs="Arial"/>
        </w:rPr>
        <w:t>telah</w:t>
      </w:r>
      <w:r w:rsidRPr="0098590C">
        <w:rPr>
          <w:rFonts w:ascii="Arial" w:hAnsi="Arial" w:cs="Arial"/>
        </w:rPr>
        <w:t xml:space="preserve"> </w:t>
      </w:r>
      <w:r w:rsidRPr="0098590C">
        <w:rPr>
          <w:rFonts w:ascii="Arial" w:hAnsi="Arial" w:cs="Arial"/>
        </w:rPr>
        <w:t>memberikan</w:t>
      </w:r>
      <w:r w:rsidRPr="0098590C">
        <w:rPr>
          <w:rFonts w:ascii="Arial" w:hAnsi="Arial" w:cs="Arial"/>
        </w:rPr>
        <w:t xml:space="preserve"> </w:t>
      </w:r>
      <w:r w:rsidRPr="0098590C">
        <w:rPr>
          <w:rFonts w:ascii="Arial" w:hAnsi="Arial" w:cs="Arial"/>
        </w:rPr>
        <w:t>pelayanan</w:t>
      </w:r>
      <w:r w:rsidRPr="0098590C">
        <w:rPr>
          <w:rFonts w:ascii="Arial" w:hAnsi="Arial" w:cs="Arial"/>
        </w:rPr>
        <w:t xml:space="preserve"> yang </w:t>
      </w:r>
      <w:r w:rsidRPr="0098590C">
        <w:rPr>
          <w:rFonts w:ascii="Arial" w:hAnsi="Arial" w:cs="Arial"/>
        </w:rPr>
        <w:t>memenuhi</w:t>
      </w:r>
      <w:r w:rsidRPr="0098590C">
        <w:rPr>
          <w:rFonts w:ascii="Arial" w:hAnsi="Arial" w:cs="Arial"/>
        </w:rPr>
        <w:t xml:space="preserve"> </w:t>
      </w:r>
      <w:r w:rsidRPr="0098590C">
        <w:rPr>
          <w:rFonts w:ascii="Arial" w:hAnsi="Arial" w:cs="Arial"/>
        </w:rPr>
        <w:t>harapan</w:t>
      </w:r>
      <w:r w:rsidRPr="0098590C">
        <w:rPr>
          <w:rFonts w:ascii="Arial" w:hAnsi="Arial" w:cs="Arial"/>
        </w:rPr>
        <w:t xml:space="preserve"> </w:t>
      </w:r>
      <w:r w:rsidRPr="0098590C">
        <w:rPr>
          <w:rFonts w:ascii="Arial" w:hAnsi="Arial" w:cs="Arial"/>
        </w:rPr>
        <w:t>pasien</w:t>
      </w:r>
    </w:p>
    <w:p w:rsidR="00DB3636" w:rsidRPr="0098590C" w:rsidP="00DB3636" w14:paraId="74598A5F" w14:textId="77777777">
      <w:pPr>
        <w:pStyle w:val="ListParagraph"/>
        <w:spacing w:after="0" w:line="480" w:lineRule="auto"/>
        <w:ind w:left="993" w:hanging="273"/>
        <w:jc w:val="both"/>
        <w:rPr>
          <w:rFonts w:ascii="Arial" w:hAnsi="Arial" w:cs="Arial"/>
        </w:rPr>
      </w:pPr>
      <w:r w:rsidRPr="0098590C">
        <w:rPr>
          <w:rFonts w:ascii="Arial" w:hAnsi="Arial" w:cs="Arial"/>
        </w:rPr>
        <w:t>c.</w:t>
      </w:r>
      <w:r w:rsidRPr="0098590C">
        <w:rPr>
          <w:rFonts w:ascii="Arial" w:hAnsi="Arial" w:cs="Arial"/>
        </w:rPr>
        <w:tab/>
        <w:t xml:space="preserve">Tidak </w:t>
      </w:r>
      <w:r w:rsidRPr="0098590C">
        <w:rPr>
          <w:rFonts w:ascii="Arial" w:hAnsi="Arial" w:cs="Arial"/>
        </w:rPr>
        <w:t>mendukung</w:t>
      </w:r>
      <w:r w:rsidRPr="0098590C">
        <w:rPr>
          <w:rFonts w:ascii="Arial" w:hAnsi="Arial" w:cs="Arial"/>
        </w:rPr>
        <w:t xml:space="preserve"> </w:t>
      </w:r>
      <w:r w:rsidRPr="0098590C">
        <w:rPr>
          <w:rFonts w:ascii="Arial" w:hAnsi="Arial" w:cs="Arial"/>
        </w:rPr>
        <w:t>penelitian</w:t>
      </w:r>
      <w:r w:rsidRPr="0098590C">
        <w:rPr>
          <w:rFonts w:ascii="Arial" w:hAnsi="Arial" w:cs="Arial"/>
        </w:rPr>
        <w:t xml:space="preserve"> yang </w:t>
      </w:r>
      <w:r w:rsidRPr="0098590C">
        <w:rPr>
          <w:rFonts w:ascii="Arial" w:hAnsi="Arial" w:cs="Arial"/>
        </w:rPr>
        <w:t>dilakukan</w:t>
      </w:r>
      <w:r w:rsidRPr="0098590C">
        <w:rPr>
          <w:rFonts w:ascii="Arial" w:hAnsi="Arial" w:cs="Arial"/>
        </w:rPr>
        <w:t xml:space="preserve"> oleh:</w:t>
      </w:r>
    </w:p>
    <w:p w:rsidR="00DB3636" w:rsidRPr="0098590C" w:rsidP="00DB3636" w14:paraId="2A1E4EAE" w14:textId="77777777">
      <w:pPr>
        <w:pStyle w:val="ListParagraph"/>
        <w:numPr>
          <w:ilvl w:val="0"/>
          <w:numId w:val="16"/>
        </w:numPr>
        <w:spacing w:after="0" w:line="480" w:lineRule="auto"/>
        <w:jc w:val="both"/>
        <w:rPr>
          <w:rFonts w:ascii="Arial" w:hAnsi="Arial" w:cs="Arial"/>
        </w:rPr>
      </w:pPr>
      <w:r w:rsidRPr="0098590C">
        <w:rPr>
          <w:rFonts w:ascii="Arial" w:hAnsi="Arial" w:cs="Arial"/>
        </w:rPr>
        <w:t>Penelitian</w:t>
      </w:r>
      <w:r w:rsidRPr="0098590C">
        <w:rPr>
          <w:rFonts w:ascii="Arial" w:hAnsi="Arial" w:cs="Arial"/>
        </w:rPr>
        <w:t xml:space="preserve"> </w:t>
      </w:r>
      <w:r w:rsidRPr="0098590C">
        <w:rPr>
          <w:rFonts w:ascii="Arial" w:hAnsi="Arial" w:cs="Arial"/>
        </w:rPr>
        <w:t>dilakukan</w:t>
      </w:r>
      <w:r w:rsidRPr="0098590C">
        <w:rPr>
          <w:rFonts w:ascii="Arial" w:hAnsi="Arial" w:cs="Arial"/>
        </w:rPr>
        <w:t xml:space="preserve"> oleh </w:t>
      </w:r>
      <w:bookmarkStart w:id="11" w:name="_Toc122261462"/>
      <w:r w:rsidRPr="0098590C">
        <w:rPr>
          <w:rFonts w:ascii="Arial" w:hAnsi="Arial" w:cs="Arial"/>
          <w:lang w:val="id-ID"/>
        </w:rPr>
        <w:t xml:space="preserve">Darham dan Dian Romadani pada tahun 2018 dengan </w:t>
      </w:r>
      <w:r w:rsidRPr="0098590C">
        <w:rPr>
          <w:rFonts w:ascii="Arial" w:hAnsi="Arial" w:cs="Arial"/>
          <w:bCs/>
          <w:lang w:val="id-ID"/>
        </w:rPr>
        <w:t>“Analisis Indeks Kepuasan Masyarakat Dari Pelayanan Puskesmas Lubuk Landai Kabupaten Bungo”.</w:t>
      </w:r>
      <w:r w:rsidRPr="0098590C">
        <w:rPr>
          <w:rFonts w:ascii="Arial" w:hAnsi="Arial" w:cs="Arial"/>
          <w:lang w:val="id-ID"/>
        </w:rPr>
        <w:t>Penelitia</w:t>
      </w:r>
      <w:r w:rsidRPr="0098590C">
        <w:rPr>
          <w:rFonts w:ascii="Arial" w:hAnsi="Arial" w:cs="Arial"/>
        </w:rPr>
        <w:t>n</w:t>
      </w:r>
      <w:r w:rsidRPr="0098590C">
        <w:rPr>
          <w:rFonts w:ascii="Arial" w:hAnsi="Arial" w:cs="Arial"/>
          <w:lang w:val="id-ID"/>
        </w:rPr>
        <w:t xml:space="preserve"> ini bertujuan untuk mengetahui indeks kepuasan masyarakat dari pelayanan Puskesmas Tanah Sepenggal Kabupaten Bungo dan untuk mengetahui faktor-faktor yang paling dominan mempengaruhi Indeks Kepuasan Masyarakat dari pelayanan Puskesmas Tanah Sepenggal Kabupaten Bungo.Metode penelitian yang digunakan Deskriftif Kuantitatif dan menggunakan analisis kualitatif untuk mendeskripsikan data-data. Populasi dari penelitian ini adalah masyarakat tahun 2018 sebanyak 280 orang, dengan insidental sampling sampel sebanyak 162 orang. Berdasarkan Peraturan Menteri Pend</w:t>
      </w:r>
      <w:r w:rsidRPr="0098590C">
        <w:rPr>
          <w:rFonts w:ascii="Arial" w:hAnsi="Arial" w:cs="Arial"/>
        </w:rPr>
        <w:t>a</w:t>
      </w:r>
      <w:r w:rsidRPr="0098590C">
        <w:rPr>
          <w:rFonts w:ascii="Arial" w:hAnsi="Arial" w:cs="Arial"/>
          <w:lang w:val="id-ID"/>
        </w:rPr>
        <w:t xml:space="preserve">yagunaan Aparatur Negara Dan </w:t>
      </w:r>
      <w:r w:rsidRPr="0098590C">
        <w:rPr>
          <w:rFonts w:ascii="Arial" w:hAnsi="Arial" w:cs="Arial"/>
          <w:lang w:val="id-ID"/>
        </w:rPr>
        <w:t>Reformasi Birokrasi Republik Indonesia Nomor 14 Tahun 2017 Tentang Pedoman Penyusunan Survei Kepuasan Masyarakat Unit Penyelenggara Pelayanan Publik</w:t>
      </w:r>
      <w:r w:rsidRPr="0098590C">
        <w:rPr>
          <w:rFonts w:ascii="Arial" w:hAnsi="Arial" w:cs="Arial"/>
        </w:rPr>
        <w:t xml:space="preserve"> </w:t>
      </w:r>
      <w:r w:rsidRPr="0098590C">
        <w:rPr>
          <w:rFonts w:ascii="Arial" w:hAnsi="Arial" w:cs="Arial"/>
        </w:rPr>
        <w:t>diperoleh</w:t>
      </w:r>
      <w:r w:rsidRPr="0098590C">
        <w:rPr>
          <w:rFonts w:ascii="Arial" w:hAnsi="Arial" w:cs="Arial"/>
        </w:rPr>
        <w:t xml:space="preserve"> Nilai </w:t>
      </w:r>
      <w:r w:rsidRPr="0098590C">
        <w:rPr>
          <w:rFonts w:ascii="Arial" w:hAnsi="Arial" w:cs="Arial"/>
        </w:rPr>
        <w:t>Komulatif</w:t>
      </w:r>
      <w:r w:rsidRPr="0098590C">
        <w:rPr>
          <w:rFonts w:ascii="Arial" w:hAnsi="Arial" w:cs="Arial"/>
        </w:rPr>
        <w:t xml:space="preserve"> </w:t>
      </w:r>
      <w:r w:rsidRPr="0098590C">
        <w:rPr>
          <w:rFonts w:ascii="Arial" w:hAnsi="Arial" w:cs="Arial"/>
        </w:rPr>
        <w:t>Indeks</w:t>
      </w:r>
      <w:r w:rsidRPr="0098590C">
        <w:rPr>
          <w:rFonts w:ascii="Arial" w:hAnsi="Arial" w:cs="Arial"/>
        </w:rPr>
        <w:t xml:space="preserve"> </w:t>
      </w:r>
      <w:r w:rsidRPr="0098590C">
        <w:rPr>
          <w:rFonts w:ascii="Arial" w:hAnsi="Arial" w:cs="Arial"/>
        </w:rPr>
        <w:t>Kepuasan</w:t>
      </w:r>
      <w:r w:rsidRPr="0098590C">
        <w:rPr>
          <w:rFonts w:ascii="Arial" w:hAnsi="Arial" w:cs="Arial"/>
        </w:rPr>
        <w:t xml:space="preserve"> </w:t>
      </w:r>
      <w:r w:rsidRPr="0098590C">
        <w:rPr>
          <w:rFonts w:ascii="Arial" w:hAnsi="Arial" w:cs="Arial"/>
        </w:rPr>
        <w:t>masyarakat</w:t>
      </w:r>
      <w:r w:rsidRPr="0098590C">
        <w:rPr>
          <w:rFonts w:ascii="Arial" w:hAnsi="Arial" w:cs="Arial"/>
        </w:rPr>
        <w:t xml:space="preserve"> </w:t>
      </w:r>
      <w:r w:rsidRPr="0098590C">
        <w:rPr>
          <w:rFonts w:ascii="Arial" w:hAnsi="Arial" w:cs="Arial"/>
        </w:rPr>
        <w:t>sebesar</w:t>
      </w:r>
      <w:r w:rsidRPr="0098590C">
        <w:rPr>
          <w:rFonts w:ascii="Arial" w:hAnsi="Arial" w:cs="Arial"/>
        </w:rPr>
        <w:t xml:space="preserve"> 74 </w:t>
      </w:r>
      <w:r w:rsidRPr="0098590C">
        <w:rPr>
          <w:rFonts w:ascii="Arial" w:hAnsi="Arial" w:cs="Arial"/>
        </w:rPr>
        <w:t>atau</w:t>
      </w:r>
      <w:r w:rsidRPr="0098590C">
        <w:rPr>
          <w:rFonts w:ascii="Arial" w:hAnsi="Arial" w:cs="Arial"/>
        </w:rPr>
        <w:t xml:space="preserve"> </w:t>
      </w:r>
      <w:r w:rsidRPr="0098590C">
        <w:rPr>
          <w:rFonts w:ascii="Arial" w:hAnsi="Arial" w:cs="Arial"/>
        </w:rPr>
        <w:t>dapat</w:t>
      </w:r>
      <w:r w:rsidRPr="0098590C">
        <w:rPr>
          <w:rFonts w:ascii="Arial" w:hAnsi="Arial" w:cs="Arial"/>
        </w:rPr>
        <w:t xml:space="preserve"> </w:t>
      </w:r>
      <w:r w:rsidRPr="0098590C">
        <w:rPr>
          <w:rFonts w:ascii="Arial" w:hAnsi="Arial" w:cs="Arial"/>
        </w:rPr>
        <w:t>dikatakan</w:t>
      </w:r>
      <w:r w:rsidRPr="0098590C">
        <w:rPr>
          <w:rFonts w:ascii="Arial" w:hAnsi="Arial" w:cs="Arial"/>
        </w:rPr>
        <w:t xml:space="preserve"> </w:t>
      </w:r>
      <w:r w:rsidRPr="0098590C">
        <w:rPr>
          <w:rFonts w:ascii="Arial" w:hAnsi="Arial" w:cs="Arial"/>
        </w:rPr>
        <w:t>kurang</w:t>
      </w:r>
      <w:r w:rsidRPr="0098590C">
        <w:rPr>
          <w:rFonts w:ascii="Arial" w:hAnsi="Arial" w:cs="Arial"/>
        </w:rPr>
        <w:t xml:space="preserve"> </w:t>
      </w:r>
      <w:r w:rsidRPr="0098590C">
        <w:rPr>
          <w:rFonts w:ascii="Arial" w:hAnsi="Arial" w:cs="Arial"/>
        </w:rPr>
        <w:t>baik</w:t>
      </w:r>
      <w:r w:rsidRPr="0098590C">
        <w:rPr>
          <w:rFonts w:ascii="Arial" w:hAnsi="Arial" w:cs="Arial"/>
        </w:rPr>
        <w:t xml:space="preserve"> </w:t>
      </w:r>
      <w:r w:rsidRPr="0098590C">
        <w:rPr>
          <w:rFonts w:ascii="Arial" w:hAnsi="Arial" w:cs="Arial"/>
        </w:rPr>
        <w:t>dengan</w:t>
      </w:r>
      <w:r w:rsidRPr="0098590C">
        <w:rPr>
          <w:rFonts w:ascii="Arial" w:hAnsi="Arial" w:cs="Arial"/>
        </w:rPr>
        <w:t xml:space="preserve"> Mutu </w:t>
      </w:r>
      <w:r w:rsidRPr="0098590C">
        <w:rPr>
          <w:rFonts w:ascii="Arial" w:hAnsi="Arial" w:cs="Arial"/>
        </w:rPr>
        <w:t>Pelayanan</w:t>
      </w:r>
      <w:r w:rsidRPr="0098590C">
        <w:rPr>
          <w:rFonts w:ascii="Arial" w:hAnsi="Arial" w:cs="Arial"/>
        </w:rPr>
        <w:t xml:space="preserve"> C, </w:t>
      </w:r>
      <w:r w:rsidRPr="0098590C">
        <w:rPr>
          <w:rFonts w:ascii="Arial" w:hAnsi="Arial" w:cs="Arial"/>
        </w:rPr>
        <w:t>dengan</w:t>
      </w:r>
      <w:r w:rsidRPr="0098590C">
        <w:rPr>
          <w:rFonts w:ascii="Arial" w:hAnsi="Arial" w:cs="Arial"/>
        </w:rPr>
        <w:t xml:space="preserve"> </w:t>
      </w:r>
      <w:r w:rsidRPr="0098590C">
        <w:rPr>
          <w:rFonts w:ascii="Arial" w:hAnsi="Arial" w:cs="Arial"/>
        </w:rPr>
        <w:t>faktor</w:t>
      </w:r>
      <w:r w:rsidRPr="0098590C">
        <w:rPr>
          <w:rFonts w:ascii="Arial" w:hAnsi="Arial" w:cs="Arial"/>
        </w:rPr>
        <w:t xml:space="preserve"> </w:t>
      </w:r>
      <w:r w:rsidRPr="0098590C">
        <w:rPr>
          <w:rFonts w:ascii="Arial" w:hAnsi="Arial" w:cs="Arial"/>
        </w:rPr>
        <w:t>dominan</w:t>
      </w:r>
      <w:r w:rsidRPr="0098590C">
        <w:rPr>
          <w:rFonts w:ascii="Arial" w:hAnsi="Arial" w:cs="Arial"/>
        </w:rPr>
        <w:t xml:space="preserve"> </w:t>
      </w:r>
      <w:r w:rsidRPr="0098590C">
        <w:rPr>
          <w:rFonts w:ascii="Arial" w:hAnsi="Arial" w:cs="Arial"/>
        </w:rPr>
        <w:t>adalah</w:t>
      </w:r>
      <w:r w:rsidRPr="0098590C">
        <w:rPr>
          <w:rFonts w:ascii="Arial" w:hAnsi="Arial" w:cs="Arial"/>
        </w:rPr>
        <w:t xml:space="preserve"> </w:t>
      </w:r>
      <w:r w:rsidRPr="0098590C">
        <w:rPr>
          <w:rFonts w:ascii="Arial" w:hAnsi="Arial" w:cs="Arial"/>
        </w:rPr>
        <w:t>indikator</w:t>
      </w:r>
      <w:r w:rsidRPr="0098590C">
        <w:rPr>
          <w:rFonts w:ascii="Arial" w:hAnsi="Arial" w:cs="Arial"/>
        </w:rPr>
        <w:t xml:space="preserve"> </w:t>
      </w:r>
      <w:r w:rsidRPr="0098590C">
        <w:rPr>
          <w:rFonts w:ascii="Arial" w:hAnsi="Arial" w:cs="Arial"/>
        </w:rPr>
        <w:t>sarana</w:t>
      </w:r>
      <w:r w:rsidRPr="0098590C">
        <w:rPr>
          <w:rFonts w:ascii="Arial" w:hAnsi="Arial" w:cs="Arial"/>
        </w:rPr>
        <w:t xml:space="preserve"> dan </w:t>
      </w:r>
      <w:r w:rsidRPr="0098590C">
        <w:rPr>
          <w:rFonts w:ascii="Arial" w:hAnsi="Arial" w:cs="Arial"/>
        </w:rPr>
        <w:t>prasaranan</w:t>
      </w:r>
      <w:r w:rsidRPr="0098590C">
        <w:rPr>
          <w:rFonts w:ascii="Arial" w:hAnsi="Arial" w:cs="Arial"/>
        </w:rPr>
        <w:t xml:space="preserve"> agar </w:t>
      </w:r>
      <w:r w:rsidRPr="0098590C">
        <w:rPr>
          <w:rFonts w:ascii="Arial" w:hAnsi="Arial" w:cs="Arial"/>
        </w:rPr>
        <w:t>lebih</w:t>
      </w:r>
      <w:r w:rsidRPr="0098590C">
        <w:rPr>
          <w:rFonts w:ascii="Arial" w:hAnsi="Arial" w:cs="Arial"/>
        </w:rPr>
        <w:t xml:space="preserve"> </w:t>
      </w:r>
      <w:r w:rsidRPr="0098590C">
        <w:rPr>
          <w:rFonts w:ascii="Arial" w:hAnsi="Arial" w:cs="Arial"/>
        </w:rPr>
        <w:t>ditingkatkan</w:t>
      </w:r>
      <w:r w:rsidRPr="0098590C">
        <w:rPr>
          <w:rFonts w:ascii="Arial" w:hAnsi="Arial" w:cs="Arial"/>
          <w:lang w:val="id-ID"/>
        </w:rPr>
        <w:t>.</w:t>
      </w:r>
    </w:p>
    <w:p w:rsidR="00DB3636" w:rsidRPr="0098590C" w:rsidP="00DB3636" w14:paraId="67BD3FE7" w14:textId="4B183ACD">
      <w:pPr>
        <w:pStyle w:val="ListParagraph"/>
        <w:numPr>
          <w:ilvl w:val="0"/>
          <w:numId w:val="16"/>
        </w:numPr>
        <w:spacing w:after="0" w:line="480" w:lineRule="auto"/>
        <w:jc w:val="both"/>
        <w:rPr>
          <w:rFonts w:ascii="Arial" w:hAnsi="Arial" w:cs="Arial"/>
        </w:rPr>
      </w:pPr>
      <w:r w:rsidRPr="0098590C">
        <w:rPr>
          <w:rFonts w:ascii="Arial" w:hAnsi="Arial" w:cs="Arial"/>
        </w:rPr>
        <w:t>Penelitian</w:t>
      </w:r>
      <w:r w:rsidRPr="0098590C">
        <w:rPr>
          <w:rFonts w:ascii="Arial" w:hAnsi="Arial" w:cs="Arial"/>
        </w:rPr>
        <w:t xml:space="preserve"> yang </w:t>
      </w:r>
      <w:r w:rsidRPr="0098590C">
        <w:rPr>
          <w:rFonts w:ascii="Arial" w:hAnsi="Arial" w:cs="Arial"/>
        </w:rPr>
        <w:t>dilakukan</w:t>
      </w:r>
      <w:r w:rsidRPr="0098590C">
        <w:rPr>
          <w:rFonts w:ascii="Arial" w:hAnsi="Arial" w:cs="Arial"/>
        </w:rPr>
        <w:t xml:space="preserve"> oleh Vivi </w:t>
      </w:r>
      <w:r w:rsidRPr="0098590C">
        <w:rPr>
          <w:rFonts w:ascii="Arial" w:hAnsi="Arial" w:cs="Arial"/>
        </w:rPr>
        <w:t>Nesimnasi</w:t>
      </w:r>
      <w:r w:rsidRPr="0098590C">
        <w:rPr>
          <w:rFonts w:ascii="Arial" w:hAnsi="Arial" w:cs="Arial"/>
        </w:rPr>
        <w:t xml:space="preserve">, Petrus Romeo dan </w:t>
      </w:r>
      <w:r w:rsidRPr="0098590C">
        <w:rPr>
          <w:rFonts w:ascii="Arial" w:hAnsi="Arial" w:cs="Arial"/>
        </w:rPr>
        <w:t>Enjelita</w:t>
      </w:r>
      <w:r w:rsidRPr="0098590C">
        <w:rPr>
          <w:rFonts w:ascii="Arial" w:hAnsi="Arial" w:cs="Arial"/>
        </w:rPr>
        <w:t xml:space="preserve"> M. </w:t>
      </w:r>
      <w:r w:rsidRPr="0098590C">
        <w:rPr>
          <w:rFonts w:ascii="Arial" w:hAnsi="Arial" w:cs="Arial"/>
        </w:rPr>
        <w:t>Ndoen</w:t>
      </w:r>
      <w:r w:rsidRPr="0098590C">
        <w:rPr>
          <w:rFonts w:ascii="Arial" w:hAnsi="Arial" w:cs="Arial"/>
        </w:rPr>
        <w:t xml:space="preserve"> </w:t>
      </w:r>
      <w:r w:rsidRPr="0098590C">
        <w:rPr>
          <w:rFonts w:ascii="Arial" w:hAnsi="Arial" w:cs="Arial"/>
        </w:rPr>
        <w:t>dengan</w:t>
      </w:r>
      <w:r w:rsidRPr="0098590C">
        <w:rPr>
          <w:rFonts w:ascii="Arial" w:hAnsi="Arial" w:cs="Arial"/>
        </w:rPr>
        <w:t xml:space="preserve"> </w:t>
      </w:r>
      <w:r w:rsidRPr="0098590C">
        <w:rPr>
          <w:rFonts w:ascii="Arial" w:hAnsi="Arial" w:cs="Arial"/>
        </w:rPr>
        <w:t>judul</w:t>
      </w:r>
      <w:r w:rsidRPr="0098590C">
        <w:rPr>
          <w:rFonts w:ascii="Arial" w:hAnsi="Arial" w:cs="Arial"/>
        </w:rPr>
        <w:t xml:space="preserve"> </w:t>
      </w:r>
      <w:r w:rsidRPr="0098590C">
        <w:rPr>
          <w:rFonts w:ascii="Arial" w:hAnsi="Arial" w:cs="Arial"/>
          <w:bCs/>
        </w:rPr>
        <w:t>“</w:t>
      </w:r>
      <w:r w:rsidRPr="0098590C">
        <w:rPr>
          <w:rFonts w:ascii="Arial" w:hAnsi="Arial" w:cs="Arial"/>
          <w:bCs/>
        </w:rPr>
        <w:t>Indeks</w:t>
      </w:r>
      <w:r w:rsidRPr="0098590C">
        <w:rPr>
          <w:rFonts w:ascii="Arial" w:hAnsi="Arial" w:cs="Arial"/>
          <w:bCs/>
        </w:rPr>
        <w:t xml:space="preserve"> </w:t>
      </w:r>
      <w:r w:rsidRPr="0098590C">
        <w:rPr>
          <w:rFonts w:ascii="Arial" w:hAnsi="Arial" w:cs="Arial"/>
          <w:bCs/>
        </w:rPr>
        <w:t>Kepuasan</w:t>
      </w:r>
      <w:r w:rsidRPr="0098590C">
        <w:rPr>
          <w:rFonts w:ascii="Arial" w:hAnsi="Arial" w:cs="Arial"/>
          <w:bCs/>
        </w:rPr>
        <w:t xml:space="preserve"> Masyarakat (IKM) </w:t>
      </w:r>
      <w:r w:rsidRPr="0098590C">
        <w:rPr>
          <w:rFonts w:ascii="Arial" w:hAnsi="Arial" w:cs="Arial"/>
          <w:bCs/>
        </w:rPr>
        <w:t>terhadap</w:t>
      </w:r>
      <w:r w:rsidRPr="0098590C">
        <w:rPr>
          <w:rFonts w:ascii="Arial" w:hAnsi="Arial" w:cs="Arial"/>
          <w:bCs/>
        </w:rPr>
        <w:t xml:space="preserve"> </w:t>
      </w:r>
      <w:r w:rsidRPr="0098590C">
        <w:rPr>
          <w:rFonts w:ascii="Arial" w:hAnsi="Arial" w:cs="Arial"/>
          <w:bCs/>
        </w:rPr>
        <w:t>Kualitas</w:t>
      </w:r>
      <w:r w:rsidRPr="0098590C">
        <w:rPr>
          <w:rFonts w:ascii="Arial" w:hAnsi="Arial" w:cs="Arial"/>
          <w:bCs/>
        </w:rPr>
        <w:t xml:space="preserve"> </w:t>
      </w:r>
      <w:r w:rsidRPr="0098590C">
        <w:rPr>
          <w:rFonts w:ascii="Arial" w:hAnsi="Arial" w:cs="Arial"/>
          <w:bCs/>
        </w:rPr>
        <w:t>Pelayanan</w:t>
      </w:r>
      <w:r w:rsidRPr="0098590C">
        <w:rPr>
          <w:rFonts w:ascii="Arial" w:hAnsi="Arial" w:cs="Arial"/>
          <w:bCs/>
        </w:rPr>
        <w:t xml:space="preserve"> </w:t>
      </w:r>
      <w:r w:rsidRPr="0098590C">
        <w:rPr>
          <w:rFonts w:ascii="Arial" w:hAnsi="Arial" w:cs="Arial"/>
          <w:bCs/>
        </w:rPr>
        <w:t>Publik</w:t>
      </w:r>
      <w:r w:rsidRPr="0098590C">
        <w:rPr>
          <w:rFonts w:ascii="Arial" w:hAnsi="Arial" w:cs="Arial"/>
          <w:bCs/>
        </w:rPr>
        <w:t xml:space="preserve"> di </w:t>
      </w:r>
      <w:r w:rsidRPr="0098590C">
        <w:rPr>
          <w:rFonts w:ascii="Arial" w:hAnsi="Arial" w:cs="Arial"/>
          <w:bCs/>
        </w:rPr>
        <w:t>Puskesmas</w:t>
      </w:r>
      <w:r w:rsidRPr="0098590C">
        <w:rPr>
          <w:rFonts w:ascii="Arial" w:hAnsi="Arial" w:cs="Arial"/>
          <w:bCs/>
        </w:rPr>
        <w:t xml:space="preserve"> </w:t>
      </w:r>
      <w:r w:rsidRPr="0098590C">
        <w:rPr>
          <w:rFonts w:ascii="Arial" w:hAnsi="Arial" w:cs="Arial"/>
          <w:bCs/>
        </w:rPr>
        <w:t>Oepoi</w:t>
      </w:r>
      <w:r w:rsidRPr="0098590C">
        <w:rPr>
          <w:rFonts w:ascii="Arial" w:hAnsi="Arial" w:cs="Arial"/>
          <w:bCs/>
        </w:rPr>
        <w:t xml:space="preserve"> Kota </w:t>
      </w:r>
      <w:r w:rsidRPr="0098590C">
        <w:rPr>
          <w:rFonts w:ascii="Arial" w:hAnsi="Arial" w:cs="Arial"/>
          <w:bCs/>
        </w:rPr>
        <w:t>Kupang</w:t>
      </w:r>
      <w:r w:rsidRPr="0098590C">
        <w:rPr>
          <w:rFonts w:ascii="Arial" w:hAnsi="Arial" w:cs="Arial"/>
          <w:bCs/>
        </w:rPr>
        <w:t>”.</w:t>
      </w:r>
      <w:r w:rsidRPr="0098590C">
        <w:rPr>
          <w:rFonts w:ascii="Arial" w:hAnsi="Arial" w:cs="Arial"/>
        </w:rPr>
        <w:t xml:space="preserve"> Hasil </w:t>
      </w:r>
      <w:r w:rsidRPr="0098590C">
        <w:rPr>
          <w:rFonts w:ascii="Arial" w:hAnsi="Arial" w:cs="Arial"/>
        </w:rPr>
        <w:t>dari</w:t>
      </w:r>
      <w:r w:rsidRPr="0098590C">
        <w:rPr>
          <w:rFonts w:ascii="Arial" w:hAnsi="Arial" w:cs="Arial"/>
        </w:rPr>
        <w:t xml:space="preserve"> </w:t>
      </w:r>
      <w:r w:rsidRPr="0098590C">
        <w:rPr>
          <w:rFonts w:ascii="Arial" w:hAnsi="Arial" w:cs="Arial"/>
        </w:rPr>
        <w:t>penelitian</w:t>
      </w:r>
      <w:r w:rsidRPr="0098590C">
        <w:rPr>
          <w:rFonts w:ascii="Arial" w:hAnsi="Arial" w:cs="Arial"/>
        </w:rPr>
        <w:t xml:space="preserve"> </w:t>
      </w:r>
      <w:r w:rsidRPr="0098590C">
        <w:rPr>
          <w:rFonts w:ascii="Arial" w:hAnsi="Arial" w:cs="Arial"/>
        </w:rPr>
        <w:t>ini</w:t>
      </w:r>
      <w:r w:rsidRPr="0098590C">
        <w:rPr>
          <w:rFonts w:ascii="Arial" w:hAnsi="Arial" w:cs="Arial"/>
        </w:rPr>
        <w:t xml:space="preserve"> </w:t>
      </w:r>
      <w:r w:rsidRPr="0098590C">
        <w:rPr>
          <w:rFonts w:ascii="Arial" w:hAnsi="Arial" w:cs="Arial"/>
        </w:rPr>
        <w:t>menunjukkan</w:t>
      </w:r>
      <w:r w:rsidRPr="0098590C">
        <w:rPr>
          <w:rFonts w:ascii="Arial" w:hAnsi="Arial" w:cs="Arial"/>
        </w:rPr>
        <w:t xml:space="preserve"> </w:t>
      </w:r>
      <w:r w:rsidRPr="0098590C">
        <w:rPr>
          <w:rFonts w:ascii="Arial" w:hAnsi="Arial" w:cs="Arial"/>
        </w:rPr>
        <w:t>pelayanan</w:t>
      </w:r>
      <w:r w:rsidRPr="0098590C">
        <w:rPr>
          <w:rFonts w:ascii="Arial" w:hAnsi="Arial" w:cs="Arial"/>
        </w:rPr>
        <w:t xml:space="preserve"> yang </w:t>
      </w:r>
      <w:r w:rsidRPr="0098590C">
        <w:rPr>
          <w:rFonts w:ascii="Arial" w:hAnsi="Arial" w:cs="Arial"/>
        </w:rPr>
        <w:t>diberikan</w:t>
      </w:r>
      <w:r w:rsidRPr="0098590C">
        <w:rPr>
          <w:rFonts w:ascii="Arial" w:hAnsi="Arial" w:cs="Arial"/>
        </w:rPr>
        <w:t xml:space="preserve"> oleh </w:t>
      </w:r>
      <w:r w:rsidRPr="0098590C">
        <w:rPr>
          <w:rFonts w:ascii="Arial" w:hAnsi="Arial" w:cs="Arial"/>
        </w:rPr>
        <w:t>puskesmas</w:t>
      </w:r>
      <w:r w:rsidRPr="0098590C">
        <w:rPr>
          <w:rFonts w:ascii="Arial" w:hAnsi="Arial" w:cs="Arial"/>
        </w:rPr>
        <w:t xml:space="preserve"> </w:t>
      </w:r>
      <w:r w:rsidRPr="0098590C">
        <w:rPr>
          <w:rFonts w:ascii="Arial" w:hAnsi="Arial" w:cs="Arial"/>
        </w:rPr>
        <w:t>dirasakan</w:t>
      </w:r>
      <w:r w:rsidRPr="0098590C">
        <w:rPr>
          <w:rFonts w:ascii="Arial" w:hAnsi="Arial" w:cs="Arial"/>
        </w:rPr>
        <w:t xml:space="preserve"> </w:t>
      </w:r>
      <w:r w:rsidRPr="0098590C">
        <w:rPr>
          <w:rFonts w:ascii="Arial" w:hAnsi="Arial" w:cs="Arial"/>
        </w:rPr>
        <w:t>masih</w:t>
      </w:r>
      <w:r w:rsidRPr="0098590C">
        <w:rPr>
          <w:rFonts w:ascii="Arial" w:hAnsi="Arial" w:cs="Arial"/>
        </w:rPr>
        <w:t xml:space="preserve"> </w:t>
      </w:r>
      <w:r w:rsidRPr="0098590C">
        <w:rPr>
          <w:rFonts w:ascii="Arial" w:hAnsi="Arial" w:cs="Arial"/>
        </w:rPr>
        <w:t>belum</w:t>
      </w:r>
      <w:r w:rsidRPr="0098590C">
        <w:rPr>
          <w:rFonts w:ascii="Arial" w:hAnsi="Arial" w:cs="Arial"/>
        </w:rPr>
        <w:t xml:space="preserve"> </w:t>
      </w:r>
      <w:r w:rsidRPr="0098590C">
        <w:rPr>
          <w:rFonts w:ascii="Arial" w:hAnsi="Arial" w:cs="Arial"/>
        </w:rPr>
        <w:t>memenuhi</w:t>
      </w:r>
      <w:r w:rsidRPr="0098590C">
        <w:rPr>
          <w:rFonts w:ascii="Arial" w:hAnsi="Arial" w:cs="Arial"/>
        </w:rPr>
        <w:t xml:space="preserve"> </w:t>
      </w:r>
      <w:r w:rsidRPr="0098590C">
        <w:rPr>
          <w:rFonts w:ascii="Arial" w:hAnsi="Arial" w:cs="Arial"/>
        </w:rPr>
        <w:t>harapan</w:t>
      </w:r>
      <w:r w:rsidRPr="0098590C">
        <w:rPr>
          <w:rFonts w:ascii="Arial" w:hAnsi="Arial" w:cs="Arial"/>
        </w:rPr>
        <w:t xml:space="preserve"> </w:t>
      </w:r>
      <w:r w:rsidRPr="0098590C">
        <w:rPr>
          <w:rFonts w:ascii="Arial" w:hAnsi="Arial" w:cs="Arial"/>
        </w:rPr>
        <w:t>masyarakat</w:t>
      </w:r>
      <w:r w:rsidRPr="0098590C">
        <w:rPr>
          <w:rFonts w:ascii="Arial" w:hAnsi="Arial" w:cs="Arial"/>
          <w:lang w:val="id-ID"/>
        </w:rPr>
        <w:t>.</w:t>
      </w:r>
    </w:p>
    <w:p w:rsidR="00DB3636" w:rsidRPr="0098590C" w:rsidP="00F84D99" w14:paraId="0475F21C" w14:textId="77777777">
      <w:pPr>
        <w:spacing w:after="0" w:line="480" w:lineRule="auto"/>
        <w:jc w:val="both"/>
        <w:rPr>
          <w:rFonts w:ascii="Arial" w:hAnsi="Arial" w:cs="Arial"/>
        </w:rPr>
      </w:pPr>
    </w:p>
    <w:p w:rsidR="00DB3636" w:rsidRPr="0098590C" w:rsidP="00DB3636" w14:paraId="34146BAD" w14:textId="77777777">
      <w:pPr>
        <w:pStyle w:val="ListParagraph"/>
        <w:numPr>
          <w:ilvl w:val="0"/>
          <w:numId w:val="13"/>
        </w:numPr>
        <w:spacing w:before="240" w:after="200" w:line="360" w:lineRule="auto"/>
        <w:jc w:val="both"/>
        <w:rPr>
          <w:rFonts w:ascii="Arial" w:hAnsi="Arial" w:cs="Arial"/>
          <w:b/>
          <w:lang w:val="id-ID"/>
        </w:rPr>
      </w:pPr>
      <w:r w:rsidRPr="0098590C">
        <w:rPr>
          <w:rFonts w:ascii="Arial" w:hAnsi="Arial" w:cs="Arial"/>
          <w:b/>
        </w:rPr>
        <w:t xml:space="preserve">Manfaat </w:t>
      </w:r>
      <w:r w:rsidRPr="0098590C">
        <w:rPr>
          <w:rFonts w:ascii="Arial" w:hAnsi="Arial" w:cs="Arial"/>
          <w:b/>
        </w:rPr>
        <w:t>Praktis</w:t>
      </w:r>
      <w:bookmarkEnd w:id="11"/>
      <w:r w:rsidRPr="0098590C">
        <w:rPr>
          <w:rFonts w:ascii="Arial" w:hAnsi="Arial" w:cs="Arial"/>
          <w:b/>
        </w:rPr>
        <w:tab/>
      </w:r>
    </w:p>
    <w:p w:rsidR="00DB3636" w:rsidRPr="0098590C" w:rsidP="00DB3636" w14:paraId="0E738A57" w14:textId="77777777">
      <w:pPr>
        <w:pStyle w:val="ListParagraph"/>
        <w:numPr>
          <w:ilvl w:val="0"/>
          <w:numId w:val="17"/>
        </w:numPr>
        <w:spacing w:before="120" w:after="120" w:line="360" w:lineRule="auto"/>
        <w:ind w:left="993" w:hanging="284"/>
        <w:jc w:val="both"/>
        <w:rPr>
          <w:rFonts w:ascii="Arial" w:hAnsi="Arial" w:cs="Arial"/>
        </w:rPr>
      </w:pPr>
      <w:r w:rsidRPr="0098590C">
        <w:rPr>
          <w:rFonts w:ascii="Arial" w:hAnsi="Arial" w:cs="Arial"/>
          <w:lang w:val="id-ID"/>
        </w:rPr>
        <w:t>Memberikan informasi terkait pelayanan publik di Puskesmas Tanjung.</w:t>
      </w:r>
    </w:p>
    <w:p w:rsidR="00DB3636" w:rsidRPr="0098590C" w:rsidP="00DB3636" w14:paraId="018EF1D1" w14:textId="77777777">
      <w:pPr>
        <w:pStyle w:val="ListParagraph"/>
        <w:numPr>
          <w:ilvl w:val="0"/>
          <w:numId w:val="17"/>
        </w:numPr>
        <w:spacing w:before="120" w:after="120" w:line="360" w:lineRule="auto"/>
        <w:ind w:left="993" w:hanging="284"/>
        <w:jc w:val="both"/>
        <w:rPr>
          <w:rFonts w:ascii="Arial" w:hAnsi="Arial" w:cs="Arial"/>
        </w:rPr>
      </w:pPr>
      <w:r w:rsidRPr="0098590C">
        <w:rPr>
          <w:rFonts w:ascii="Arial" w:hAnsi="Arial" w:cs="Arial"/>
          <w:lang w:val="id-ID"/>
        </w:rPr>
        <w:t>Hasil penelitian ini diharapkan dapat dijadikan rujukan untuk peningkatan kualitas pelayanan Puskesmas Tanjung dimasa depan.</w:t>
      </w:r>
    </w:p>
    <w:p w:rsidR="00483D17" w:rsidRPr="0098590C" w14:paraId="6D153C60" w14:textId="77777777">
      <w:pPr>
        <w:rPr>
          <w:rFonts w:ascii="Arial" w:hAnsi="Arial" w:cs="Arial"/>
        </w:rPr>
        <w:sectPr w:rsidSect="0098590C">
          <w:pgSz w:w="11906" w:h="16838" w:code="9"/>
          <w:pgMar w:top="2268" w:right="1701" w:bottom="1701" w:left="2268" w:header="709" w:footer="709" w:gutter="0"/>
          <w:cols w:space="708"/>
          <w:docGrid w:linePitch="360"/>
        </w:sectPr>
      </w:pPr>
    </w:p>
    <w:p w:rsidR="00142321" w:rsidRPr="00983A95" w:rsidP="00D0448D" w14:paraId="1105B401" w14:textId="77777777">
      <w:pPr>
        <w:keepNext/>
        <w:numPr>
          <w:ilvl w:val="0"/>
          <w:numId w:val="0"/>
        </w:numPr>
        <w:tabs>
          <w:tab w:val="clear" w:pos="720"/>
        </w:tabs>
        <w:spacing w:before="0" w:after="0" w:line="480" w:lineRule="auto"/>
        <w:ind w:left="0" w:firstLine="0"/>
        <w:jc w:val="center"/>
        <w:outlineLvl w:val="0"/>
        <w:rPr>
          <w:rFonts w:ascii="Arial" w:hAnsi="Arial" w:eastAsiaTheme="majorEastAsia" w:cs="Arial"/>
          <w:b/>
          <w:bCs/>
          <w:kern w:val="32"/>
        </w:rPr>
      </w:pPr>
      <w:bookmarkStart w:id="12" w:name="_Toc122261463"/>
      <w:r w:rsidRPr="00983A95">
        <w:rPr>
          <w:rFonts w:ascii="Arial" w:hAnsi="Arial" w:eastAsiaTheme="majorEastAsia" w:cs="Arial"/>
          <w:b/>
          <w:bCs/>
          <w:kern w:val="32"/>
        </w:rPr>
        <w:t>BAB II</w:t>
      </w:r>
      <w:bookmarkEnd w:id="12"/>
    </w:p>
    <w:p w:rsidR="00142321" w:rsidRPr="00983A95" w:rsidP="00D0448D" w14:paraId="22D744A9" w14:textId="77777777">
      <w:pPr>
        <w:keepNext/>
        <w:numPr>
          <w:ilvl w:val="0"/>
          <w:numId w:val="0"/>
        </w:numPr>
        <w:tabs>
          <w:tab w:val="clear" w:pos="720"/>
        </w:tabs>
        <w:spacing w:before="0" w:after="0" w:line="480" w:lineRule="auto"/>
        <w:ind w:left="0" w:firstLine="0"/>
        <w:jc w:val="center"/>
        <w:outlineLvl w:val="0"/>
        <w:rPr>
          <w:rFonts w:ascii="Arial" w:hAnsi="Arial" w:eastAsiaTheme="majorEastAsia" w:cs="Arial"/>
          <w:b/>
          <w:bCs/>
          <w:kern w:val="32"/>
        </w:rPr>
      </w:pPr>
      <w:bookmarkStart w:id="13" w:name="_Toc122261464"/>
      <w:r w:rsidRPr="00983A95">
        <w:rPr>
          <w:rFonts w:ascii="Arial" w:hAnsi="Arial" w:eastAsiaTheme="majorEastAsia" w:cs="Arial"/>
          <w:b/>
          <w:bCs/>
          <w:kern w:val="32"/>
        </w:rPr>
        <w:t>TINJAUAN PUSTAKA</w:t>
      </w:r>
      <w:bookmarkEnd w:id="13"/>
    </w:p>
    <w:p w:rsidR="009E5B09" w:rsidRPr="00983A95" w:rsidP="00A3430B" w14:paraId="3771C702" w14:textId="239C39D9">
      <w:pPr>
        <w:keepNext/>
        <w:numPr>
          <w:ilvl w:val="1"/>
          <w:numId w:val="18"/>
        </w:numPr>
        <w:tabs>
          <w:tab w:val="clear" w:pos="1440"/>
        </w:tabs>
        <w:spacing w:before="0" w:after="0" w:line="480" w:lineRule="auto"/>
        <w:ind w:left="426" w:hanging="426"/>
        <w:jc w:val="both"/>
        <w:outlineLvl w:val="1"/>
        <w:rPr>
          <w:rFonts w:ascii="Arial" w:hAnsi="Arial" w:eastAsiaTheme="majorEastAsia" w:cs="Arial"/>
          <w:b/>
          <w:bCs/>
          <w:iCs/>
        </w:rPr>
      </w:pPr>
      <w:bookmarkStart w:id="14" w:name="_Toc122261465"/>
      <w:r w:rsidRPr="00983A95">
        <w:rPr>
          <w:rFonts w:ascii="Arial" w:hAnsi="Arial" w:eastAsiaTheme="majorEastAsia" w:cs="Arial"/>
          <w:b/>
          <w:bCs/>
          <w:iCs/>
        </w:rPr>
        <w:t>Penelitian Terdahulu</w:t>
      </w:r>
      <w:bookmarkEnd w:id="14"/>
      <w:r w:rsidR="00AF3FF0">
        <w:rPr>
          <w:rFonts w:ascii="Arial" w:hAnsi="Arial" w:eastAsiaTheme="majorEastAsia" w:cs="Arial"/>
          <w:b/>
          <w:bCs/>
          <w:iCs/>
          <w:lang w:val="id-ID"/>
        </w:rPr>
        <w:t xml:space="preserve">  </w:t>
      </w:r>
    </w:p>
    <w:p w:rsidR="006F6225" w:rsidRPr="00983A95" w:rsidP="00D0448D" w14:paraId="22EC79BC" w14:textId="77777777">
      <w:pPr>
        <w:spacing w:after="0" w:line="480" w:lineRule="auto"/>
        <w:ind w:left="426"/>
        <w:contextualSpacing/>
        <w:jc w:val="both"/>
        <w:rPr>
          <w:rFonts w:ascii="Arial" w:hAnsi="Arial" w:cs="Arial"/>
        </w:rPr>
      </w:pPr>
      <w:r w:rsidRPr="00983A95">
        <w:rPr>
          <w:rFonts w:ascii="Arial" w:hAnsi="Arial" w:cs="Arial"/>
        </w:rPr>
        <w:t xml:space="preserve">Hasil penelitian terdahulu dilakukkan </w:t>
      </w:r>
      <w:r w:rsidRPr="00983A95">
        <w:rPr>
          <w:rFonts w:ascii="Arial" w:hAnsi="Arial" w:cs="Arial"/>
        </w:rPr>
        <w:t>oleh :</w:t>
      </w:r>
    </w:p>
    <w:p w:rsidR="006E7F64" w:rsidRPr="006E7F64" w:rsidP="00A3430B" w14:paraId="48B86A76" w14:textId="5030BE14">
      <w:pPr>
        <w:numPr>
          <w:ilvl w:val="1"/>
          <w:numId w:val="19"/>
        </w:numPr>
        <w:spacing w:after="0" w:line="480" w:lineRule="auto"/>
        <w:ind w:left="709" w:hanging="283"/>
        <w:contextualSpacing/>
        <w:jc w:val="both"/>
        <w:rPr>
          <w:rFonts w:ascii="Arial" w:hAnsi="Arial" w:cs="Arial"/>
        </w:rPr>
      </w:pPr>
      <w:r w:rsidRPr="001208C7">
        <w:rPr>
          <w:rFonts w:ascii="Arial" w:hAnsi="Arial" w:cs="Arial"/>
          <w:w w:val="105"/>
          <w:lang w:val="id-ID"/>
        </w:rPr>
        <w:t>Penelitian</w:t>
      </w:r>
      <w:r w:rsidRPr="001208C7">
        <w:rPr>
          <w:rFonts w:ascii="Arial" w:hAnsi="Arial" w:cs="Arial"/>
          <w:spacing w:val="1"/>
          <w:w w:val="105"/>
          <w:lang w:val="id-ID"/>
        </w:rPr>
        <w:t xml:space="preserve"> </w:t>
      </w:r>
      <w:r w:rsidRPr="001208C7">
        <w:rPr>
          <w:rFonts w:ascii="Arial" w:hAnsi="Arial" w:cs="Arial"/>
          <w:w w:val="105"/>
          <w:lang w:val="id-ID"/>
        </w:rPr>
        <w:t>ini</w:t>
      </w:r>
      <w:r w:rsidRPr="001208C7">
        <w:rPr>
          <w:rFonts w:ascii="Arial" w:hAnsi="Arial" w:cs="Arial"/>
          <w:spacing w:val="1"/>
          <w:w w:val="105"/>
          <w:lang w:val="id-ID"/>
        </w:rPr>
        <w:t xml:space="preserve"> </w:t>
      </w:r>
      <w:r w:rsidRPr="001208C7">
        <w:rPr>
          <w:rFonts w:ascii="Arial" w:hAnsi="Arial" w:cs="Arial"/>
          <w:w w:val="105"/>
          <w:lang w:val="id-ID"/>
        </w:rPr>
        <w:t>juga</w:t>
      </w:r>
      <w:r w:rsidRPr="001208C7">
        <w:rPr>
          <w:rFonts w:ascii="Arial" w:hAnsi="Arial" w:cs="Arial"/>
          <w:spacing w:val="1"/>
          <w:w w:val="105"/>
          <w:lang w:val="id-ID"/>
        </w:rPr>
        <w:t xml:space="preserve"> </w:t>
      </w:r>
      <w:r w:rsidRPr="001208C7">
        <w:rPr>
          <w:rFonts w:ascii="Arial" w:hAnsi="Arial" w:cs="Arial"/>
          <w:w w:val="105"/>
          <w:lang w:val="id-ID"/>
        </w:rPr>
        <w:t>pendukung</w:t>
      </w:r>
      <w:r w:rsidRPr="001208C7">
        <w:rPr>
          <w:rFonts w:ascii="Arial" w:hAnsi="Arial" w:cs="Arial"/>
          <w:spacing w:val="1"/>
          <w:w w:val="105"/>
          <w:lang w:val="id-ID"/>
        </w:rPr>
        <w:t xml:space="preserve"> </w:t>
      </w:r>
      <w:r w:rsidRPr="001208C7">
        <w:rPr>
          <w:rFonts w:ascii="Arial" w:hAnsi="Arial" w:cs="Arial"/>
          <w:w w:val="105"/>
          <w:lang w:val="id-ID"/>
        </w:rPr>
        <w:t>penelitian</w:t>
      </w:r>
      <w:r w:rsidRPr="001208C7">
        <w:rPr>
          <w:rFonts w:ascii="Arial" w:hAnsi="Arial" w:cs="Arial"/>
          <w:spacing w:val="1"/>
          <w:w w:val="105"/>
          <w:lang w:val="id-ID"/>
        </w:rPr>
        <w:t xml:space="preserve"> </w:t>
      </w:r>
      <w:bookmarkStart w:id="15" w:name="_Hlk144102518"/>
      <w:r w:rsidRPr="001208C7">
        <w:rPr>
          <w:rFonts w:ascii="Arial" w:hAnsi="Arial" w:cs="Arial"/>
        </w:rPr>
        <w:t>Sri Sukamti &amp; Hardi Utomo</w:t>
      </w:r>
      <w:r w:rsidR="006E1AF5">
        <w:rPr>
          <w:rFonts w:ascii="Arial" w:hAnsi="Arial" w:cs="Arial"/>
        </w:rPr>
        <w:t xml:space="preserve"> (2020)</w:t>
      </w:r>
      <w:bookmarkEnd w:id="15"/>
      <w:r w:rsidRPr="001208C7">
        <w:rPr>
          <w:rFonts w:ascii="Arial" w:hAnsi="Arial" w:cs="Arial"/>
        </w:rPr>
        <w:t xml:space="preserve">, Judul </w:t>
      </w:r>
      <w:r w:rsidRPr="00D51A31">
        <w:rPr>
          <w:rFonts w:ascii="Arial" w:hAnsi="Arial" w:cs="Arial"/>
          <w:bCs/>
          <w:iCs/>
        </w:rPr>
        <w:t>Penelitian “</w:t>
      </w:r>
      <w:bookmarkStart w:id="16" w:name="_Hlk144102541"/>
      <w:r w:rsidRPr="00D51A31">
        <w:rPr>
          <w:rFonts w:ascii="Arial" w:hAnsi="Arial" w:cs="Arial"/>
          <w:bCs/>
          <w:iCs/>
        </w:rPr>
        <w:t>Analisis Indeks Kepuasan Masyarakat (Ikm) Pada Pelayanan Publik Di Puskesmas Kalicacing Kota Salatiga</w:t>
      </w:r>
      <w:bookmarkEnd w:id="16"/>
      <w:r w:rsidRPr="00D51A31">
        <w:rPr>
          <w:rFonts w:ascii="Arial" w:hAnsi="Arial" w:cs="Arial"/>
          <w:bCs/>
          <w:iCs/>
        </w:rPr>
        <w:t>”,</w:t>
      </w:r>
      <w:r w:rsidRPr="001208C7">
        <w:rPr>
          <w:rFonts w:ascii="Arial" w:hAnsi="Arial" w:cs="Arial"/>
        </w:rPr>
        <w:t xml:space="preserve"> Lokasi Kalicacing Kota Salatiga, Hasil Penelitian hasil analisis Indeks Kepuasan Masyarakat Nilai Indeks yang diperoleh sebesar 3.27 dan Nilai IKM sebesar 81.74. Hal ini berarti bahwa mutu pelayanan yang dilakukan oleh Puskesmas Kalicacing termasuk dalam kategori A, sehingga kinerja pelayanannya dapat dikatakan sangat baik. Tingkat kesesuaian antara tingkat kinerja dengan tingkat kepentingan dengan nilai rata-rata tingkat kinerja (X) adalah 3,29</w:t>
      </w:r>
      <w:r>
        <w:rPr>
          <w:rFonts w:ascii="Arial" w:hAnsi="Arial" w:cs="Arial"/>
          <w:lang w:val="id-ID"/>
        </w:rPr>
        <w:t>.</w:t>
      </w:r>
    </w:p>
    <w:p w:rsidR="008C0907" w:rsidP="00A3430B" w14:paraId="175B0184" w14:textId="113F58E4">
      <w:pPr>
        <w:numPr>
          <w:ilvl w:val="1"/>
          <w:numId w:val="19"/>
        </w:numPr>
        <w:spacing w:after="0" w:line="480" w:lineRule="auto"/>
        <w:ind w:left="709" w:hanging="283"/>
        <w:contextualSpacing/>
        <w:jc w:val="both"/>
        <w:rPr>
          <w:rFonts w:ascii="Arial" w:hAnsi="Arial" w:cs="Arial"/>
        </w:rPr>
      </w:pPr>
      <w:bookmarkStart w:id="17" w:name="_Hlk143546927_0"/>
      <w:r w:rsidRPr="00100D87">
        <w:rPr>
          <w:rFonts w:ascii="Arial" w:hAnsi="Arial" w:cs="Arial"/>
        </w:rPr>
        <w:t xml:space="preserve">Penelitian </w:t>
      </w:r>
      <w:r w:rsidRPr="00100D87" w:rsidR="004754A0">
        <w:rPr>
          <w:rFonts w:ascii="Arial" w:hAnsi="Arial" w:cs="Arial"/>
          <w:lang w:val="id-ID"/>
        </w:rPr>
        <w:t xml:space="preserve">ini mendukung penelitian </w:t>
      </w:r>
      <w:r w:rsidRPr="00100D87">
        <w:rPr>
          <w:rFonts w:ascii="Arial" w:hAnsi="Arial" w:cs="Arial"/>
        </w:rPr>
        <w:t xml:space="preserve">oleh </w:t>
      </w:r>
      <w:bookmarkStart w:id="18" w:name="_Hlk144102614"/>
      <w:r w:rsidRPr="00100D87" w:rsidR="003D0D84">
        <w:rPr>
          <w:rFonts w:ascii="Arial" w:hAnsi="Arial" w:cs="Arial"/>
        </w:rPr>
        <w:t xml:space="preserve">Dedie Fahamsyah, C Isnur Hatta Mahyuliansyah (2018) </w:t>
      </w:r>
      <w:bookmarkEnd w:id="18"/>
      <w:r w:rsidRPr="00100D87">
        <w:rPr>
          <w:rFonts w:ascii="Arial" w:hAnsi="Arial" w:cs="Arial"/>
        </w:rPr>
        <w:t>dengan judul “</w:t>
      </w:r>
      <w:bookmarkStart w:id="19" w:name="_Hlk144102629"/>
      <w:r w:rsidR="00100D87">
        <w:rPr>
          <w:rFonts w:ascii="Arial" w:hAnsi="Arial" w:cs="Arial"/>
        </w:rPr>
        <w:t xml:space="preserve">Pengukuran Indeks Kepuasan Masyarakat </w:t>
      </w:r>
      <w:r w:rsidRPr="00100D87" w:rsidR="003D0D84">
        <w:rPr>
          <w:rFonts w:ascii="Arial" w:hAnsi="Arial" w:cs="Arial"/>
        </w:rPr>
        <w:t>(IKM)</w:t>
      </w:r>
      <w:r w:rsidR="00100D87">
        <w:rPr>
          <w:rFonts w:ascii="Arial" w:hAnsi="Arial" w:cs="Arial"/>
        </w:rPr>
        <w:t xml:space="preserve"> Pelayanan Kesehatan di Puseksmas Hulu Sungai Utara</w:t>
      </w:r>
      <w:bookmarkEnd w:id="19"/>
      <w:r w:rsidRPr="00100D87">
        <w:rPr>
          <w:rFonts w:ascii="Arial" w:hAnsi="Arial" w:cs="Arial"/>
          <w:b/>
        </w:rPr>
        <w:t>”</w:t>
      </w:r>
      <w:r w:rsidRPr="00100D87">
        <w:rPr>
          <w:rFonts w:ascii="Arial" w:hAnsi="Arial" w:cs="Arial"/>
        </w:rPr>
        <w:t>.</w:t>
      </w:r>
      <w:r w:rsidRPr="00100D87">
        <w:rPr>
          <w:rFonts w:ascii="Arial" w:eastAsia="Calibri" w:hAnsi="Arial" w:cs="Arial"/>
        </w:rPr>
        <w:t xml:space="preserve"> </w:t>
      </w:r>
      <w:r w:rsidRPr="00100D87" w:rsidR="00B75FD5">
        <w:rPr>
          <w:rFonts w:ascii="Arial" w:hAnsi="Arial" w:cs="Arial"/>
        </w:rPr>
        <w:t xml:space="preserve">Latar Belakang: </w:t>
      </w:r>
      <w:r w:rsidRPr="00143EC6" w:rsidR="00B75FD5">
        <w:rPr>
          <w:rFonts w:ascii="Arial" w:hAnsi="Arial" w:cs="Arial"/>
        </w:rPr>
        <w:t>Untuk mengetahui penilaian masyarakat terhadap pelayanan yang diberikan oleh Puskesmas Kabupaten Hulu Sungai Utara kepada masyarakat, maka perlu dilakukan suatu pengukuran berupa tingkat kepuasan masyarakat terhadap pelayanan kesehatan yang diterima. Tujuan: Tujuan dari penelitian ini adalah mengukur kepuasan masyarakat berdasarkan pada Permenpan RB nomor 16 tahun 2014 dan mengukur kepuasan masyarakat berdasarkan pada Customer Satisfaction Indeks (CSIndeks). Metode: Penelitian ini bersifat observasional.</w:t>
      </w:r>
      <w:r>
        <w:rPr>
          <w:rFonts w:ascii="Arial" w:hAnsi="Arial" w:cs="Arial"/>
        </w:rPr>
        <w:br w:type="page"/>
      </w:r>
    </w:p>
    <w:p w:rsidR="00A44BA0" w:rsidRPr="00A44BA0" w:rsidP="008C0907" w14:paraId="0608B298" w14:textId="10C2AC5C">
      <w:pPr>
        <w:spacing w:after="0" w:line="480" w:lineRule="auto"/>
        <w:ind w:left="709"/>
        <w:contextualSpacing/>
        <w:jc w:val="both"/>
        <w:rPr>
          <w:rFonts w:ascii="Arial" w:hAnsi="Arial" w:cs="Arial"/>
        </w:rPr>
      </w:pPr>
      <w:r w:rsidRPr="00143EC6">
        <w:rPr>
          <w:rFonts w:ascii="Arial" w:hAnsi="Arial" w:cs="Arial"/>
        </w:rPr>
        <w:t xml:space="preserve"> Unit analisis penelitian ini adalah 13 puskesmas di Kabupaten Hulu Sungai Utara, sampel penelitian adalah masyarakat yang memanfaatkan pelayanan kesehatan di Puskesmas Kabupaten Hulu Sungai Utara dan jumlah sampel ditetapkan sebanyak 450 responden. Hasil: Analisis data yang pertama menurut Permenpan RB nomor 16 tahun 2014 dan yang kedua menggunakan Customer Satisfaction Indeks (CSIndeks). Hasil penelitian ini adalah dengan berdasarkan Permenpan nomor 16 tahun 2014 bahwa seluruh Puskesmas di Kabupaten Hulu Sungai Utara mempunyai nilai IKM dengan kategori baik. Dan dengan menggunakan CSI seluruh puskesmas mempunyai nilai kepuasan dengan kategori cukup puas. Kesimpulan: Dapat disimpulkan nilai Indeks Kepuasan Masyarakat pada seluruh puskesmas masuk dalam kategori cukup puas. Perbaikan pada fasilitas pendukung seperti toilet yang bersih, ruang tunggu yang nyaman dan bersih, informasi pelayanan, alur pelayanan, peningkatan managemen, dan pemasaran produk harus dilakukan.</w:t>
      </w:r>
    </w:p>
    <w:bookmarkEnd w:id="17"/>
    <w:p w:rsidR="00A44BA0" w:rsidRPr="00A44BA0" w:rsidP="00A3430B" w14:paraId="7495DB5A" w14:textId="77777777">
      <w:pPr>
        <w:numPr>
          <w:ilvl w:val="1"/>
          <w:numId w:val="19"/>
        </w:numPr>
        <w:spacing w:after="0" w:line="480" w:lineRule="auto"/>
        <w:ind w:left="709" w:hanging="283"/>
        <w:contextualSpacing/>
        <w:jc w:val="both"/>
        <w:rPr>
          <w:rFonts w:ascii="Arial" w:hAnsi="Arial" w:cs="Arial"/>
        </w:rPr>
      </w:pPr>
      <w:r w:rsidRPr="00A44BA0">
        <w:rPr>
          <w:rFonts w:ascii="Arial" w:hAnsi="Arial" w:cs="Arial"/>
          <w:w w:val="105"/>
        </w:rPr>
        <w:t xml:space="preserve">Penelitian ini mendukung penelitian </w:t>
      </w:r>
      <w:bookmarkStart w:id="20" w:name="_Hlk144102685"/>
      <w:r w:rsidRPr="00A44BA0">
        <w:rPr>
          <w:rFonts w:ascii="Arial" w:hAnsi="Arial" w:cs="Arial"/>
          <w:w w:val="105"/>
        </w:rPr>
        <w:t xml:space="preserve">Elwindra1, Edi Junaidi2 (2018)  </w:t>
      </w:r>
      <w:bookmarkEnd w:id="20"/>
      <w:r w:rsidRPr="00A44BA0">
        <w:rPr>
          <w:rFonts w:ascii="Arial" w:hAnsi="Arial" w:cs="Arial"/>
          <w:w w:val="105"/>
        </w:rPr>
        <w:t xml:space="preserve">Judul penelitian  </w:t>
      </w:r>
      <w:r w:rsidRPr="00D51A31">
        <w:rPr>
          <w:rFonts w:ascii="Arial" w:hAnsi="Arial" w:cs="Arial"/>
          <w:iCs/>
          <w:w w:val="105"/>
        </w:rPr>
        <w:t>“</w:t>
      </w:r>
      <w:bookmarkStart w:id="21" w:name="_Hlk144102705"/>
      <w:r w:rsidRPr="00D51A31">
        <w:rPr>
          <w:rFonts w:ascii="Arial" w:hAnsi="Arial" w:cs="Arial"/>
          <w:iCs/>
          <w:w w:val="105"/>
        </w:rPr>
        <w:t>Analisis Indeks Kepuasan Masyarakat terhadap Pelayanan Publik di Puskesmas Camat Pasar Rebo</w:t>
      </w:r>
      <w:bookmarkEnd w:id="21"/>
      <w:r w:rsidRPr="00D51A31">
        <w:rPr>
          <w:rFonts w:ascii="Arial" w:hAnsi="Arial" w:cs="Arial"/>
          <w:iCs/>
          <w:w w:val="105"/>
        </w:rPr>
        <w:t>”</w:t>
      </w:r>
      <w:r w:rsidRPr="00A44BA0">
        <w:rPr>
          <w:rFonts w:ascii="Arial" w:hAnsi="Arial" w:cs="Arial"/>
          <w:i/>
          <w:w w:val="105"/>
        </w:rPr>
        <w:t xml:space="preserve"> </w:t>
      </w:r>
      <w:r w:rsidRPr="00A44BA0">
        <w:rPr>
          <w:rFonts w:ascii="Arial" w:hAnsi="Arial" w:cs="Arial"/>
          <w:w w:val="105"/>
        </w:rPr>
        <w:t xml:space="preserve">Lokasi Pasar Rebo Jakarta   Hasil Penelitian Penelitian ini menemukan bahwa Nilai Indeks secara keseluruhan di Puskesmas Camat Pasar Rebo diperoleh angka indeks 2,95, dikonversi menjadi nilai IKM: 73,70 yang termasuk dalam kategori nilai interval antara 62,51-81,25. Ini menunjukkan bahwa Mutu Pelayanannya adalah B, berarti Kinerja Puskesmas Camat Pasar Rebo adalah Baik. Nilai rata-rata Tingkat Kesesuaian (TKi) </w:t>
      </w:r>
      <w:r w:rsidRPr="00A44BA0">
        <w:rPr>
          <w:rFonts w:ascii="Arial" w:hAnsi="Arial" w:cs="Arial"/>
          <w:w w:val="105"/>
        </w:rPr>
        <w:t>adalah sebesar 77,76%, yang dapat disimpulkan bahwa Puskesmas telah memberikan pelayanan yang memenuhi harapan pasien</w:t>
      </w:r>
      <w:r>
        <w:rPr>
          <w:rFonts w:ascii="Arial" w:hAnsi="Arial" w:cs="Arial"/>
          <w:w w:val="105"/>
        </w:rPr>
        <w:t>.</w:t>
      </w:r>
    </w:p>
    <w:p w:rsidR="00A44BA0" w:rsidP="00A3430B" w14:paraId="02A14838" w14:textId="5318F68A">
      <w:pPr>
        <w:numPr>
          <w:ilvl w:val="1"/>
          <w:numId w:val="19"/>
        </w:numPr>
        <w:spacing w:after="0" w:line="480" w:lineRule="auto"/>
        <w:ind w:left="709" w:hanging="283"/>
        <w:contextualSpacing/>
        <w:jc w:val="both"/>
        <w:rPr>
          <w:rFonts w:ascii="Arial" w:hAnsi="Arial" w:cs="Arial"/>
        </w:rPr>
      </w:pPr>
      <w:r w:rsidRPr="00A44BA0">
        <w:rPr>
          <w:rFonts w:ascii="Arial" w:hAnsi="Arial" w:cs="Arial"/>
        </w:rPr>
        <w:t xml:space="preserve">Tidak Mendukung hasil penelitian oleh </w:t>
      </w:r>
      <w:bookmarkStart w:id="22" w:name="_Hlk144102759"/>
      <w:r w:rsidRPr="00A44BA0">
        <w:rPr>
          <w:rFonts w:ascii="Arial" w:hAnsi="Arial" w:cs="Arial"/>
          <w:lang w:val="id-ID"/>
        </w:rPr>
        <w:t>Darham dan Dian Romadani pada tahun 2018</w:t>
      </w:r>
      <w:bookmarkEnd w:id="22"/>
      <w:r w:rsidRPr="00A44BA0">
        <w:rPr>
          <w:rFonts w:ascii="Arial" w:hAnsi="Arial" w:cs="Arial"/>
          <w:lang w:val="id-ID"/>
        </w:rPr>
        <w:t xml:space="preserve"> dengan </w:t>
      </w:r>
      <w:r w:rsidRPr="00D51A31">
        <w:rPr>
          <w:rFonts w:ascii="Arial" w:hAnsi="Arial" w:cs="Arial"/>
          <w:bCs/>
          <w:lang w:val="id-ID"/>
        </w:rPr>
        <w:t>“</w:t>
      </w:r>
      <w:bookmarkStart w:id="23" w:name="_Hlk144102774"/>
      <w:r w:rsidRPr="00D51A31">
        <w:rPr>
          <w:rFonts w:ascii="Arial" w:hAnsi="Arial" w:cs="Arial"/>
          <w:bCs/>
          <w:lang w:val="id-ID"/>
        </w:rPr>
        <w:t>Analisis Indeks Kepuasan Masyarakat Dari Pelayanan Puskesmas Lubuk Landai Kabupaten Bungo</w:t>
      </w:r>
      <w:bookmarkEnd w:id="23"/>
      <w:r w:rsidRPr="00D51A31">
        <w:rPr>
          <w:rFonts w:ascii="Arial" w:hAnsi="Arial" w:cs="Arial"/>
          <w:bCs/>
          <w:lang w:val="id-ID"/>
        </w:rPr>
        <w:t>”.</w:t>
      </w:r>
      <w:r>
        <w:rPr>
          <w:rFonts w:ascii="Arial" w:hAnsi="Arial" w:cs="Arial"/>
          <w:lang w:val="id-ID"/>
        </w:rPr>
        <w:t xml:space="preserve"> </w:t>
      </w:r>
      <w:r w:rsidRPr="00A44BA0">
        <w:rPr>
          <w:rFonts w:ascii="Arial" w:hAnsi="Arial" w:cs="Arial"/>
          <w:lang w:val="id-ID"/>
        </w:rPr>
        <w:t>Penelitia</w:t>
      </w:r>
      <w:r w:rsidRPr="00A44BA0">
        <w:rPr>
          <w:rFonts w:ascii="Arial" w:hAnsi="Arial" w:cs="Arial"/>
        </w:rPr>
        <w:t>n</w:t>
      </w:r>
      <w:r w:rsidRPr="00A44BA0">
        <w:rPr>
          <w:rFonts w:ascii="Arial" w:hAnsi="Arial" w:cs="Arial"/>
          <w:lang w:val="id-ID"/>
        </w:rPr>
        <w:t xml:space="preserve"> ini bertujuan untuk mengetahui indeks kepuasan masyarakat dari pelayanan Puskesmas Tanah Sepenggal Kabupaten Bungo dan untuk mengetahui faktor-faktor yang paling dominan mempengaruhi Indeks Kepuasan Masyarakat dari pelayanan Puskesmas Tanah Sepenggal Kabupaten Bungo.Metode penelitian yang digunakan Deskriftif Kuantitatif dan menggunakan analisis kualitatif untuk mendeskripsikan data-data. Populasi dari penelitian ini adalah masyarakat tahun 2018 sebanyak 280 orang, dengan insidental sampling sampel sebanyak 162 orang.Berdasarkan Peraturan Menteri Pend</w:t>
      </w:r>
      <w:r w:rsidRPr="00A44BA0">
        <w:rPr>
          <w:rFonts w:ascii="Arial" w:hAnsi="Arial" w:cs="Arial"/>
        </w:rPr>
        <w:t>a</w:t>
      </w:r>
      <w:r w:rsidRPr="00A44BA0">
        <w:rPr>
          <w:rFonts w:ascii="Arial" w:hAnsi="Arial" w:cs="Arial"/>
          <w:lang w:val="id-ID"/>
        </w:rPr>
        <w:t>yagunaan Aparatur Negara Dan Reformasi Birokrasi Republik Indonesia Nomor 14 Tahun 2017 Tentang Pedoman Penyusunan Survei Kepuasan Masyarakat Unit Penyelenggara Pelayanan Publik</w:t>
      </w:r>
      <w:r w:rsidRPr="00A44BA0">
        <w:rPr>
          <w:rFonts w:ascii="Arial" w:hAnsi="Arial" w:cs="Arial"/>
        </w:rPr>
        <w:t xml:space="preserve"> diperoleh Nilai Komulatif Indeks Kepuasan masyarakat sebesar 74 atau dapat dikatakan kurang baik dengan Mutu Pelayanan C, dengan faktor dominan adalah indikator sarana dan prasaranan agar lebih ditingkatkan</w:t>
      </w:r>
      <w:r w:rsidR="004754A0">
        <w:rPr>
          <w:rFonts w:ascii="Arial" w:hAnsi="Arial" w:cs="Arial"/>
          <w:lang w:val="id-ID"/>
        </w:rPr>
        <w:t>.</w:t>
      </w:r>
    </w:p>
    <w:p w:rsidR="000F2D28" w:rsidRPr="003904BC" w:rsidP="00A3430B" w14:paraId="463F7CB9" w14:textId="0D7FDF3C">
      <w:pPr>
        <w:numPr>
          <w:ilvl w:val="1"/>
          <w:numId w:val="19"/>
        </w:numPr>
        <w:spacing w:after="0" w:line="480" w:lineRule="auto"/>
        <w:ind w:left="709" w:hanging="283"/>
        <w:contextualSpacing/>
        <w:jc w:val="both"/>
        <w:rPr>
          <w:rFonts w:ascii="Arial" w:hAnsi="Arial" w:cs="Arial"/>
        </w:rPr>
      </w:pPr>
      <w:r w:rsidRPr="00A44BA0">
        <w:rPr>
          <w:rFonts w:ascii="Arial" w:hAnsi="Arial" w:cs="Arial"/>
        </w:rPr>
        <w:t>Tidak</w:t>
      </w:r>
      <w:r w:rsidRPr="00A44BA0" w:rsidR="00FE5391">
        <w:rPr>
          <w:rFonts w:ascii="Arial" w:hAnsi="Arial" w:cs="Arial"/>
        </w:rPr>
        <w:t xml:space="preserve"> </w:t>
      </w:r>
      <w:r w:rsidRPr="00A44BA0">
        <w:rPr>
          <w:rFonts w:ascii="Arial" w:hAnsi="Arial" w:cs="Arial"/>
        </w:rPr>
        <w:t>Mendukung</w:t>
      </w:r>
      <w:r w:rsidRPr="00A44BA0" w:rsidR="00FE5391">
        <w:rPr>
          <w:rFonts w:ascii="Arial" w:hAnsi="Arial" w:cs="Arial"/>
        </w:rPr>
        <w:t xml:space="preserve"> </w:t>
      </w:r>
      <w:r w:rsidRPr="00A44BA0">
        <w:rPr>
          <w:rFonts w:ascii="Arial" w:hAnsi="Arial" w:cs="Arial"/>
        </w:rPr>
        <w:t>hasil</w:t>
      </w:r>
      <w:r w:rsidRPr="00A44BA0" w:rsidR="00FE5391">
        <w:rPr>
          <w:rFonts w:ascii="Arial" w:hAnsi="Arial" w:cs="Arial"/>
        </w:rPr>
        <w:t xml:space="preserve"> </w:t>
      </w:r>
      <w:r w:rsidRPr="00A44BA0">
        <w:rPr>
          <w:rFonts w:ascii="Arial" w:hAnsi="Arial" w:cs="Arial"/>
        </w:rPr>
        <w:t>penelitian</w:t>
      </w:r>
      <w:r w:rsidRPr="00A44BA0" w:rsidR="00FE5391">
        <w:rPr>
          <w:rFonts w:ascii="Arial" w:hAnsi="Arial" w:cs="Arial"/>
        </w:rPr>
        <w:t xml:space="preserve"> </w:t>
      </w:r>
      <w:r w:rsidRPr="00A44BA0">
        <w:rPr>
          <w:rFonts w:ascii="Arial" w:hAnsi="Arial" w:cs="Arial"/>
        </w:rPr>
        <w:t xml:space="preserve">oleh </w:t>
      </w:r>
      <w:bookmarkStart w:id="24" w:name="_Hlk144102848"/>
      <w:r w:rsidRPr="00A44BA0" w:rsidR="00A44BA0">
        <w:rPr>
          <w:rFonts w:ascii="Arial" w:hAnsi="Arial" w:cs="Arial"/>
          <w:lang w:val="id-ID"/>
        </w:rPr>
        <w:t xml:space="preserve">Vivi Nesimnasi, Petrus Romeo dan Enjelita M. Ndoen yang dilakukan pada tahun 2019 </w:t>
      </w:r>
      <w:bookmarkEnd w:id="24"/>
      <w:r w:rsidRPr="00A44BA0" w:rsidR="00A44BA0">
        <w:rPr>
          <w:rFonts w:ascii="Arial" w:hAnsi="Arial" w:cs="Arial"/>
          <w:lang w:val="id-ID"/>
        </w:rPr>
        <w:t xml:space="preserve">dengan judul </w:t>
      </w:r>
      <w:r w:rsidRPr="00D51A31" w:rsidR="00A44BA0">
        <w:rPr>
          <w:rFonts w:ascii="Arial" w:hAnsi="Arial" w:cs="Arial"/>
          <w:bCs/>
          <w:lang w:val="id-ID"/>
        </w:rPr>
        <w:t>“</w:t>
      </w:r>
      <w:bookmarkStart w:id="25" w:name="_Hlk144102865"/>
      <w:r w:rsidRPr="00D51A31" w:rsidR="00A44BA0">
        <w:rPr>
          <w:rFonts w:ascii="Arial" w:hAnsi="Arial" w:cs="Arial"/>
          <w:bCs/>
          <w:lang w:val="id-ID"/>
        </w:rPr>
        <w:t>Indeks Kepuasan Masyarakat (IKM) terhapad Kualitas Pelayanan Publik di Puskesmas Oepoi Kota Kupang</w:t>
      </w:r>
      <w:bookmarkEnd w:id="25"/>
      <w:r w:rsidRPr="00D51A31" w:rsidR="00A44BA0">
        <w:rPr>
          <w:rFonts w:ascii="Arial" w:hAnsi="Arial" w:cs="Arial"/>
          <w:bCs/>
          <w:lang w:val="id-ID"/>
        </w:rPr>
        <w:t>”</w:t>
      </w:r>
      <w:r w:rsidRPr="00A44BA0" w:rsidR="00A44BA0">
        <w:rPr>
          <w:rFonts w:ascii="Arial" w:hAnsi="Arial" w:cs="Arial"/>
          <w:lang w:val="id-ID"/>
        </w:rPr>
        <w:t>.</w:t>
      </w:r>
      <w:r w:rsidRPr="00A44BA0" w:rsidR="00A44BA0">
        <w:rPr>
          <w:rFonts w:ascii="Arial" w:hAnsi="Arial" w:cs="Arial"/>
        </w:rPr>
        <w:t xml:space="preserve"> </w:t>
      </w:r>
      <w:bookmarkStart w:id="26" w:name="_Toc122261466"/>
      <w:r w:rsidRPr="00A44BA0" w:rsidR="00A44BA0">
        <w:rPr>
          <w:rFonts w:ascii="Arial" w:hAnsi="Arial" w:cs="Arial"/>
          <w:lang w:val="id-ID"/>
        </w:rPr>
        <w:t xml:space="preserve">Pelayanan publik yang diberikan oleh Puskesmas Oepoi Kota Kupang dirasakan masih belum memenuhi </w:t>
      </w:r>
      <w:r w:rsidRPr="00A44BA0" w:rsidR="00A44BA0">
        <w:rPr>
          <w:rFonts w:ascii="Arial" w:hAnsi="Arial" w:cs="Arial"/>
          <w:lang w:val="id-ID"/>
        </w:rPr>
        <w:t>harapan masyarakat. Hal tersebut dapat diketahui dari hasil observasi awal, dimana terdapat beberapa kesenjangan, diantaranya kurangnya ketersediaan sarana dan prasarana, waktu pelayanan yang belum optimal, SDM yang kurang memadai, juga penanganan pengaduan dan saran yang belum ditangani dengan baik.</w:t>
      </w:r>
      <w:r w:rsidR="004754A0">
        <w:rPr>
          <w:rFonts w:ascii="Arial" w:hAnsi="Arial" w:cs="Arial"/>
          <w:lang w:val="id-ID"/>
        </w:rPr>
        <w:t xml:space="preserve"> </w:t>
      </w:r>
      <w:r w:rsidRPr="004754A0" w:rsidR="00A44BA0">
        <w:rPr>
          <w:rFonts w:ascii="Arial" w:hAnsi="Arial" w:cs="Arial"/>
          <w:lang w:val="id-ID"/>
        </w:rPr>
        <w:t>Penelitian ini bertujuan untuk mengetahui IKM terhadap kualitas pelayanan publik di Puskesmas Oepoi Kota Kupang. Jenis penelitian ini deskriptif kuantitatif dengan pendekatan survei. Jumlah sampel adalah 96 responden dengan teknik pengambilan secara accidental sampling.</w:t>
      </w:r>
    </w:p>
    <w:p w:rsidR="004754A0" w:rsidRPr="00946E59" w:rsidP="00946E59" w14:paraId="7DA3BF82" w14:textId="77777777">
      <w:pPr>
        <w:spacing w:after="0" w:line="480" w:lineRule="auto"/>
        <w:jc w:val="both"/>
        <w:rPr>
          <w:rFonts w:ascii="Arial" w:hAnsi="Arial" w:cs="Arial"/>
        </w:rPr>
      </w:pPr>
    </w:p>
    <w:p w:rsidR="00707DC4" w:rsidRPr="00983A95" w:rsidP="00D0448D" w14:paraId="258DDDEC" w14:textId="2C8EFD3E">
      <w:pPr>
        <w:spacing w:after="0" w:line="480" w:lineRule="auto"/>
        <w:ind w:left="426" w:hanging="426"/>
        <w:jc w:val="both"/>
        <w:rPr>
          <w:rFonts w:ascii="Arial" w:hAnsi="Arial" w:cs="Arial"/>
          <w:b/>
        </w:rPr>
      </w:pPr>
      <w:r w:rsidRPr="00983A95">
        <w:rPr>
          <w:rFonts w:ascii="Arial" w:hAnsi="Arial" w:cs="Arial"/>
          <w:b/>
          <w:lang w:val="id-ID"/>
        </w:rPr>
        <w:t>B.</w:t>
      </w:r>
      <w:r w:rsidRPr="00983A95" w:rsidR="008834C1">
        <w:rPr>
          <w:rFonts w:ascii="Arial" w:hAnsi="Arial" w:cs="Arial"/>
          <w:b/>
          <w:lang w:val="id-ID"/>
        </w:rPr>
        <w:tab/>
      </w:r>
      <w:r w:rsidRPr="00983A95" w:rsidR="00142321">
        <w:rPr>
          <w:rFonts w:ascii="Arial" w:hAnsi="Arial" w:cs="Arial"/>
          <w:b/>
        </w:rPr>
        <w:t>Landasan Teori</w:t>
      </w:r>
      <w:bookmarkEnd w:id="26"/>
    </w:p>
    <w:p w:rsidR="00254FCA" w:rsidRPr="00983A95" w:rsidP="00FE5391" w14:paraId="0F193130" w14:textId="7D8488C0">
      <w:pPr>
        <w:keepNext/>
        <w:numPr>
          <w:ilvl w:val="0"/>
          <w:numId w:val="0"/>
        </w:numPr>
        <w:tabs>
          <w:tab w:val="clear" w:pos="2160"/>
        </w:tabs>
        <w:spacing w:before="0" w:after="0" w:line="480" w:lineRule="auto"/>
        <w:ind w:left="0" w:firstLine="426"/>
        <w:jc w:val="both"/>
        <w:outlineLvl w:val="2"/>
        <w:rPr>
          <w:rFonts w:ascii="Arial" w:hAnsi="Arial" w:eastAsiaTheme="majorEastAsia" w:cs="Arial"/>
          <w:b/>
          <w:bCs/>
          <w:lang w:val="id-ID"/>
        </w:rPr>
      </w:pPr>
      <w:bookmarkStart w:id="27" w:name="_Toc122261467"/>
      <w:r w:rsidRPr="00983A95">
        <w:rPr>
          <w:rFonts w:ascii="Arial" w:hAnsi="Arial" w:eastAsiaTheme="majorEastAsia" w:cs="Arial"/>
          <w:b/>
          <w:bCs/>
        </w:rPr>
        <w:t>1.</w:t>
      </w:r>
      <w:bookmarkEnd w:id="27"/>
      <w:r w:rsidRPr="00983A95" w:rsidR="00FE5391">
        <w:rPr>
          <w:rFonts w:ascii="Arial" w:hAnsi="Arial" w:eastAsiaTheme="majorEastAsia" w:cs="Arial"/>
          <w:b/>
          <w:bCs/>
        </w:rPr>
        <w:tab/>
      </w:r>
      <w:r w:rsidRPr="00983A95" w:rsidR="002C4725">
        <w:rPr>
          <w:rFonts w:ascii="Arial" w:hAnsi="Arial" w:eastAsiaTheme="majorEastAsia" w:cs="Arial"/>
          <w:b/>
          <w:bCs/>
        </w:rPr>
        <w:t>Pelayanan Publik</w:t>
      </w:r>
    </w:p>
    <w:p w:rsidR="002C4725" w:rsidRPr="00983A95" w:rsidP="007F42AF" w14:paraId="5195C67F" w14:textId="77777777">
      <w:pPr>
        <w:spacing w:after="0" w:line="480" w:lineRule="auto"/>
        <w:ind w:left="426" w:firstLine="850"/>
        <w:contextualSpacing/>
        <w:jc w:val="both"/>
        <w:rPr>
          <w:rFonts w:ascii="Arial" w:hAnsi="Arial" w:cs="Arial"/>
          <w:i/>
        </w:rPr>
      </w:pPr>
      <w:r w:rsidRPr="00983A95">
        <w:rPr>
          <w:rFonts w:ascii="Arial" w:hAnsi="Arial" w:cs="Arial"/>
        </w:rPr>
        <w:t>Pelayanan</w:t>
      </w:r>
      <w:r w:rsidRPr="00983A95">
        <w:rPr>
          <w:rFonts w:ascii="Arial" w:hAnsi="Arial" w:cs="Arial"/>
          <w:spacing w:val="1"/>
        </w:rPr>
        <w:t xml:space="preserve"> </w:t>
      </w:r>
      <w:r w:rsidRPr="00983A95">
        <w:rPr>
          <w:rFonts w:ascii="Arial" w:hAnsi="Arial" w:cs="Arial"/>
        </w:rPr>
        <w:t>publik</w:t>
      </w:r>
      <w:r w:rsidRPr="00983A95">
        <w:rPr>
          <w:rFonts w:ascii="Arial" w:hAnsi="Arial" w:cs="Arial"/>
          <w:spacing w:val="1"/>
        </w:rPr>
        <w:t xml:space="preserve"> </w:t>
      </w:r>
      <w:r w:rsidRPr="00983A95">
        <w:rPr>
          <w:rFonts w:ascii="Arial" w:hAnsi="Arial" w:cs="Arial"/>
        </w:rPr>
        <w:t>dapat</w:t>
      </w:r>
      <w:r w:rsidRPr="00983A95">
        <w:rPr>
          <w:rFonts w:ascii="Arial" w:hAnsi="Arial" w:cs="Arial"/>
          <w:spacing w:val="1"/>
        </w:rPr>
        <w:t xml:space="preserve"> </w:t>
      </w:r>
      <w:r w:rsidRPr="00983A95">
        <w:rPr>
          <w:rFonts w:ascii="Arial" w:hAnsi="Arial" w:cs="Arial"/>
        </w:rPr>
        <w:t>diartikan</w:t>
      </w:r>
      <w:r w:rsidRPr="00983A95">
        <w:rPr>
          <w:rFonts w:ascii="Arial" w:hAnsi="Arial" w:cs="Arial"/>
          <w:spacing w:val="1"/>
        </w:rPr>
        <w:t xml:space="preserve"> </w:t>
      </w:r>
      <w:r w:rsidRPr="00983A95">
        <w:rPr>
          <w:rFonts w:ascii="Arial" w:hAnsi="Arial" w:cs="Arial"/>
        </w:rPr>
        <w:t>sebagai</w:t>
      </w:r>
      <w:r w:rsidRPr="00983A95">
        <w:rPr>
          <w:rFonts w:ascii="Arial" w:hAnsi="Arial" w:cs="Arial"/>
          <w:spacing w:val="1"/>
        </w:rPr>
        <w:t xml:space="preserve"> </w:t>
      </w:r>
      <w:r w:rsidRPr="00983A95">
        <w:rPr>
          <w:rFonts w:ascii="Arial" w:hAnsi="Arial" w:cs="Arial"/>
        </w:rPr>
        <w:t>pemberian</w:t>
      </w:r>
      <w:r w:rsidRPr="00983A95">
        <w:rPr>
          <w:rFonts w:ascii="Arial" w:hAnsi="Arial" w:cs="Arial"/>
          <w:spacing w:val="1"/>
        </w:rPr>
        <w:t xml:space="preserve"> </w:t>
      </w:r>
      <w:r w:rsidRPr="00983A95">
        <w:rPr>
          <w:rFonts w:ascii="Arial" w:hAnsi="Arial" w:cs="Arial"/>
        </w:rPr>
        <w:t>layanan</w:t>
      </w:r>
      <w:r w:rsidRPr="00983A95">
        <w:rPr>
          <w:rFonts w:ascii="Arial" w:hAnsi="Arial" w:cs="Arial"/>
          <w:spacing w:val="1"/>
        </w:rPr>
        <w:t xml:space="preserve"> </w:t>
      </w:r>
      <w:r w:rsidRPr="00983A95">
        <w:rPr>
          <w:rFonts w:ascii="Arial" w:hAnsi="Arial" w:cs="Arial"/>
        </w:rPr>
        <w:t>(melayani)</w:t>
      </w:r>
      <w:r w:rsidRPr="00983A95">
        <w:rPr>
          <w:rFonts w:ascii="Arial" w:hAnsi="Arial" w:cs="Arial"/>
          <w:spacing w:val="1"/>
        </w:rPr>
        <w:t xml:space="preserve"> </w:t>
      </w:r>
      <w:r w:rsidRPr="00983A95">
        <w:rPr>
          <w:rFonts w:ascii="Arial" w:hAnsi="Arial" w:cs="Arial"/>
        </w:rPr>
        <w:t>keperluan</w:t>
      </w:r>
      <w:r w:rsidRPr="00983A95">
        <w:rPr>
          <w:rFonts w:ascii="Arial" w:hAnsi="Arial" w:cs="Arial"/>
          <w:spacing w:val="1"/>
        </w:rPr>
        <w:t xml:space="preserve"> </w:t>
      </w:r>
      <w:r w:rsidRPr="00983A95">
        <w:rPr>
          <w:rFonts w:ascii="Arial" w:hAnsi="Arial" w:cs="Arial"/>
        </w:rPr>
        <w:t>orang</w:t>
      </w:r>
      <w:r w:rsidRPr="00983A95">
        <w:rPr>
          <w:rFonts w:ascii="Arial" w:hAnsi="Arial" w:cs="Arial"/>
          <w:spacing w:val="1"/>
        </w:rPr>
        <w:t xml:space="preserve"> </w:t>
      </w:r>
      <w:r w:rsidRPr="00983A95">
        <w:rPr>
          <w:rFonts w:ascii="Arial" w:hAnsi="Arial" w:cs="Arial"/>
        </w:rPr>
        <w:t>atau</w:t>
      </w:r>
      <w:r w:rsidRPr="00983A95">
        <w:rPr>
          <w:rFonts w:ascii="Arial" w:hAnsi="Arial" w:cs="Arial"/>
          <w:spacing w:val="1"/>
        </w:rPr>
        <w:t xml:space="preserve"> </w:t>
      </w:r>
      <w:r w:rsidRPr="00983A95">
        <w:rPr>
          <w:rFonts w:ascii="Arial" w:hAnsi="Arial" w:cs="Arial"/>
        </w:rPr>
        <w:t>masyarakat</w:t>
      </w:r>
      <w:r w:rsidRPr="00983A95">
        <w:rPr>
          <w:rFonts w:ascii="Arial" w:hAnsi="Arial" w:cs="Arial"/>
          <w:spacing w:val="1"/>
        </w:rPr>
        <w:t xml:space="preserve"> </w:t>
      </w:r>
      <w:r w:rsidRPr="00983A95">
        <w:rPr>
          <w:rFonts w:ascii="Arial" w:hAnsi="Arial" w:cs="Arial"/>
        </w:rPr>
        <w:t>yang</w:t>
      </w:r>
      <w:r w:rsidRPr="00983A95">
        <w:rPr>
          <w:rFonts w:ascii="Arial" w:hAnsi="Arial" w:cs="Arial"/>
          <w:spacing w:val="1"/>
        </w:rPr>
        <w:t xml:space="preserve"> </w:t>
      </w:r>
      <w:r w:rsidRPr="00983A95">
        <w:rPr>
          <w:rFonts w:ascii="Arial" w:hAnsi="Arial" w:cs="Arial"/>
        </w:rPr>
        <w:t>mempunyai</w:t>
      </w:r>
      <w:r w:rsidRPr="00983A95">
        <w:rPr>
          <w:rFonts w:ascii="Arial" w:hAnsi="Arial" w:cs="Arial"/>
          <w:spacing w:val="-59"/>
        </w:rPr>
        <w:t xml:space="preserve"> </w:t>
      </w:r>
      <w:r w:rsidRPr="00983A95">
        <w:rPr>
          <w:rFonts w:ascii="Arial" w:hAnsi="Arial" w:cs="Arial"/>
        </w:rPr>
        <w:t>kepentingan</w:t>
      </w:r>
      <w:r w:rsidRPr="00983A95">
        <w:rPr>
          <w:rFonts w:ascii="Arial" w:hAnsi="Arial" w:cs="Arial"/>
          <w:spacing w:val="1"/>
        </w:rPr>
        <w:t xml:space="preserve"> </w:t>
      </w:r>
      <w:r w:rsidRPr="00983A95">
        <w:rPr>
          <w:rFonts w:ascii="Arial" w:hAnsi="Arial" w:cs="Arial"/>
        </w:rPr>
        <w:t>pada organisasi</w:t>
      </w:r>
      <w:r w:rsidRPr="00983A95">
        <w:rPr>
          <w:rFonts w:ascii="Arial" w:hAnsi="Arial" w:cs="Arial"/>
          <w:spacing w:val="1"/>
        </w:rPr>
        <w:t xml:space="preserve"> </w:t>
      </w:r>
      <w:r w:rsidRPr="00983A95">
        <w:rPr>
          <w:rFonts w:ascii="Arial" w:hAnsi="Arial" w:cs="Arial"/>
        </w:rPr>
        <w:t>itu</w:t>
      </w:r>
      <w:r w:rsidRPr="00983A95">
        <w:rPr>
          <w:rFonts w:ascii="Arial" w:hAnsi="Arial" w:cs="Arial"/>
          <w:spacing w:val="1"/>
        </w:rPr>
        <w:t xml:space="preserve"> </w:t>
      </w:r>
      <w:r w:rsidRPr="00983A95">
        <w:rPr>
          <w:rFonts w:ascii="Arial" w:hAnsi="Arial" w:cs="Arial"/>
        </w:rPr>
        <w:t>sesuai</w:t>
      </w:r>
      <w:r w:rsidRPr="00983A95">
        <w:rPr>
          <w:rFonts w:ascii="Arial" w:hAnsi="Arial" w:cs="Arial"/>
          <w:spacing w:val="1"/>
        </w:rPr>
        <w:t xml:space="preserve"> </w:t>
      </w:r>
      <w:r w:rsidRPr="00983A95">
        <w:rPr>
          <w:rFonts w:ascii="Arial" w:hAnsi="Arial" w:cs="Arial"/>
        </w:rPr>
        <w:t>dengan aturan pokok dan</w:t>
      </w:r>
      <w:r w:rsidRPr="00983A95">
        <w:rPr>
          <w:rFonts w:ascii="Arial" w:hAnsi="Arial" w:cs="Arial"/>
          <w:spacing w:val="61"/>
        </w:rPr>
        <w:t xml:space="preserve"> </w:t>
      </w:r>
      <w:r w:rsidRPr="00983A95">
        <w:rPr>
          <w:rFonts w:ascii="Arial" w:hAnsi="Arial" w:cs="Arial"/>
        </w:rPr>
        <w:t>tata</w:t>
      </w:r>
      <w:r w:rsidRPr="00983A95">
        <w:rPr>
          <w:rFonts w:ascii="Arial" w:hAnsi="Arial" w:cs="Arial"/>
          <w:spacing w:val="1"/>
        </w:rPr>
        <w:t xml:space="preserve"> </w:t>
      </w:r>
      <w:r w:rsidRPr="00983A95">
        <w:rPr>
          <w:rFonts w:ascii="Arial" w:hAnsi="Arial" w:cs="Arial"/>
        </w:rPr>
        <w:t>cara yang telah ditetapkan. Sebagaimana telah dikemukakan terdahulu</w:t>
      </w:r>
      <w:r w:rsidRPr="00983A95">
        <w:rPr>
          <w:rFonts w:ascii="Arial" w:hAnsi="Arial" w:cs="Arial"/>
          <w:spacing w:val="1"/>
        </w:rPr>
        <w:t xml:space="preserve"> </w:t>
      </w:r>
      <w:r w:rsidRPr="00983A95">
        <w:rPr>
          <w:rFonts w:ascii="Arial" w:hAnsi="Arial" w:cs="Arial"/>
        </w:rPr>
        <w:t>bahwa</w:t>
      </w:r>
      <w:r w:rsidRPr="00983A95">
        <w:rPr>
          <w:rFonts w:ascii="Arial" w:hAnsi="Arial" w:cs="Arial"/>
          <w:spacing w:val="1"/>
        </w:rPr>
        <w:t xml:space="preserve"> </w:t>
      </w:r>
      <w:r w:rsidRPr="00983A95">
        <w:rPr>
          <w:rFonts w:ascii="Arial" w:hAnsi="Arial" w:cs="Arial"/>
        </w:rPr>
        <w:t>pemerintahan</w:t>
      </w:r>
      <w:r w:rsidRPr="00983A95">
        <w:rPr>
          <w:rFonts w:ascii="Arial" w:hAnsi="Arial" w:cs="Arial"/>
          <w:spacing w:val="1"/>
        </w:rPr>
        <w:t xml:space="preserve"> </w:t>
      </w:r>
      <w:r w:rsidRPr="00983A95">
        <w:rPr>
          <w:rFonts w:ascii="Arial" w:hAnsi="Arial" w:cs="Arial"/>
        </w:rPr>
        <w:t>pada</w:t>
      </w:r>
      <w:r w:rsidRPr="00983A95">
        <w:rPr>
          <w:rFonts w:ascii="Arial" w:hAnsi="Arial" w:cs="Arial"/>
          <w:spacing w:val="1"/>
        </w:rPr>
        <w:t xml:space="preserve"> </w:t>
      </w:r>
      <w:r w:rsidRPr="00983A95">
        <w:rPr>
          <w:rFonts w:ascii="Arial" w:hAnsi="Arial" w:cs="Arial"/>
        </w:rPr>
        <w:t>hakekatnya</w:t>
      </w:r>
      <w:r w:rsidRPr="00983A95">
        <w:rPr>
          <w:rFonts w:ascii="Arial" w:hAnsi="Arial" w:cs="Arial"/>
          <w:spacing w:val="1"/>
        </w:rPr>
        <w:t xml:space="preserve"> </w:t>
      </w:r>
      <w:r w:rsidRPr="00983A95">
        <w:rPr>
          <w:rFonts w:ascii="Arial" w:hAnsi="Arial" w:cs="Arial"/>
        </w:rPr>
        <w:t>adalah</w:t>
      </w:r>
      <w:r w:rsidRPr="00983A95">
        <w:rPr>
          <w:rFonts w:ascii="Arial" w:hAnsi="Arial" w:cs="Arial"/>
          <w:spacing w:val="1"/>
        </w:rPr>
        <w:t xml:space="preserve"> </w:t>
      </w:r>
      <w:r w:rsidRPr="00983A95">
        <w:rPr>
          <w:rFonts w:ascii="Arial" w:hAnsi="Arial" w:cs="Arial"/>
        </w:rPr>
        <w:t>pelayanan</w:t>
      </w:r>
      <w:r w:rsidRPr="00983A95">
        <w:rPr>
          <w:rFonts w:ascii="Arial" w:hAnsi="Arial" w:cs="Arial"/>
          <w:spacing w:val="1"/>
        </w:rPr>
        <w:t xml:space="preserve"> </w:t>
      </w:r>
      <w:r w:rsidRPr="00983A95">
        <w:rPr>
          <w:rFonts w:ascii="Arial" w:hAnsi="Arial" w:cs="Arial"/>
        </w:rPr>
        <w:t>kepada</w:t>
      </w:r>
      <w:r w:rsidRPr="00983A95">
        <w:rPr>
          <w:rFonts w:ascii="Arial" w:hAnsi="Arial" w:cs="Arial"/>
          <w:spacing w:val="1"/>
        </w:rPr>
        <w:t xml:space="preserve"> </w:t>
      </w:r>
      <w:r w:rsidRPr="00983A95">
        <w:rPr>
          <w:rFonts w:ascii="Arial" w:hAnsi="Arial" w:cs="Arial"/>
        </w:rPr>
        <w:t>masyarakat. Ia tidaklah diadakan untuk melayani dirinya</w:t>
      </w:r>
      <w:r w:rsidRPr="00983A95">
        <w:rPr>
          <w:rFonts w:ascii="Arial" w:hAnsi="Arial" w:cs="Arial"/>
          <w:spacing w:val="1"/>
        </w:rPr>
        <w:t xml:space="preserve"> </w:t>
      </w:r>
      <w:r w:rsidRPr="00983A95">
        <w:rPr>
          <w:rFonts w:ascii="Arial" w:hAnsi="Arial" w:cs="Arial"/>
        </w:rPr>
        <w:t>sendiri, tetapi</w:t>
      </w:r>
      <w:r w:rsidRPr="00983A95">
        <w:rPr>
          <w:rFonts w:ascii="Arial" w:hAnsi="Arial" w:cs="Arial"/>
          <w:spacing w:val="1"/>
        </w:rPr>
        <w:t xml:space="preserve"> </w:t>
      </w:r>
      <w:r w:rsidRPr="00983A95">
        <w:rPr>
          <w:rFonts w:ascii="Arial" w:hAnsi="Arial" w:cs="Arial"/>
        </w:rPr>
        <w:t>untuk</w:t>
      </w:r>
      <w:r w:rsidRPr="00983A95">
        <w:rPr>
          <w:rFonts w:ascii="Arial" w:hAnsi="Arial" w:cs="Arial"/>
          <w:spacing w:val="1"/>
        </w:rPr>
        <w:t xml:space="preserve"> </w:t>
      </w:r>
      <w:r w:rsidRPr="00983A95">
        <w:rPr>
          <w:rFonts w:ascii="Arial" w:hAnsi="Arial" w:cs="Arial"/>
        </w:rPr>
        <w:t>melayani</w:t>
      </w:r>
      <w:r w:rsidRPr="00983A95">
        <w:rPr>
          <w:rFonts w:ascii="Arial" w:hAnsi="Arial" w:cs="Arial"/>
          <w:spacing w:val="1"/>
        </w:rPr>
        <w:t xml:space="preserve"> </w:t>
      </w:r>
      <w:r w:rsidRPr="00983A95">
        <w:rPr>
          <w:rFonts w:ascii="Arial" w:hAnsi="Arial" w:cs="Arial"/>
        </w:rPr>
        <w:t>masyarakat</w:t>
      </w:r>
      <w:r w:rsidRPr="00983A95">
        <w:rPr>
          <w:rFonts w:ascii="Arial" w:hAnsi="Arial" w:cs="Arial"/>
          <w:spacing w:val="1"/>
        </w:rPr>
        <w:t xml:space="preserve"> </w:t>
      </w:r>
      <w:r w:rsidRPr="00983A95">
        <w:rPr>
          <w:rFonts w:ascii="Arial" w:hAnsi="Arial" w:cs="Arial"/>
        </w:rPr>
        <w:t>serta</w:t>
      </w:r>
      <w:r w:rsidRPr="00983A95">
        <w:rPr>
          <w:rFonts w:ascii="Arial" w:hAnsi="Arial" w:cs="Arial"/>
          <w:spacing w:val="1"/>
        </w:rPr>
        <w:t xml:space="preserve"> </w:t>
      </w:r>
      <w:r w:rsidRPr="00983A95">
        <w:rPr>
          <w:rFonts w:ascii="Arial" w:hAnsi="Arial" w:cs="Arial"/>
        </w:rPr>
        <w:t>menciptakan</w:t>
      </w:r>
      <w:r w:rsidRPr="00983A95">
        <w:rPr>
          <w:rFonts w:ascii="Arial" w:hAnsi="Arial" w:cs="Arial"/>
          <w:spacing w:val="1"/>
        </w:rPr>
        <w:t xml:space="preserve"> </w:t>
      </w:r>
      <w:r w:rsidRPr="00983A95">
        <w:rPr>
          <w:rFonts w:ascii="Arial" w:hAnsi="Arial" w:cs="Arial"/>
        </w:rPr>
        <w:t>kondisi</w:t>
      </w:r>
      <w:r w:rsidRPr="00983A95">
        <w:rPr>
          <w:rFonts w:ascii="Arial" w:hAnsi="Arial" w:cs="Arial"/>
          <w:spacing w:val="1"/>
        </w:rPr>
        <w:t xml:space="preserve"> </w:t>
      </w:r>
      <w:r w:rsidRPr="00983A95">
        <w:rPr>
          <w:rFonts w:ascii="Arial" w:hAnsi="Arial" w:cs="Arial"/>
        </w:rPr>
        <w:t>yang</w:t>
      </w:r>
      <w:r w:rsidRPr="00983A95">
        <w:rPr>
          <w:rFonts w:ascii="Arial" w:hAnsi="Arial" w:cs="Arial"/>
          <w:spacing w:val="1"/>
        </w:rPr>
        <w:t xml:space="preserve"> </w:t>
      </w:r>
      <w:r w:rsidRPr="00983A95">
        <w:rPr>
          <w:rFonts w:ascii="Arial" w:hAnsi="Arial" w:cs="Arial"/>
        </w:rPr>
        <w:t>memungkinkan setiap anggota masyarakat mengembangkan kemampuan</w:t>
      </w:r>
      <w:r w:rsidRPr="00983A95">
        <w:rPr>
          <w:rFonts w:ascii="Arial" w:hAnsi="Arial" w:cs="Arial"/>
          <w:spacing w:val="-59"/>
        </w:rPr>
        <w:t xml:space="preserve"> </w:t>
      </w:r>
      <w:r w:rsidRPr="00983A95">
        <w:rPr>
          <w:rFonts w:ascii="Arial" w:hAnsi="Arial" w:cs="Arial"/>
        </w:rPr>
        <w:t>dan kreativitasnya demi</w:t>
      </w:r>
      <w:r w:rsidRPr="00983A95">
        <w:rPr>
          <w:rFonts w:ascii="Arial" w:hAnsi="Arial" w:cs="Arial"/>
          <w:spacing w:val="-1"/>
        </w:rPr>
        <w:t xml:space="preserve"> </w:t>
      </w:r>
      <w:r w:rsidRPr="00983A95">
        <w:rPr>
          <w:rFonts w:ascii="Arial" w:hAnsi="Arial" w:cs="Arial"/>
        </w:rPr>
        <w:t>mencapai</w:t>
      </w:r>
      <w:r w:rsidRPr="00983A95">
        <w:rPr>
          <w:rFonts w:ascii="Arial" w:hAnsi="Arial" w:cs="Arial"/>
          <w:spacing w:val="-7"/>
        </w:rPr>
        <w:t xml:space="preserve"> </w:t>
      </w:r>
      <w:r w:rsidRPr="00983A95">
        <w:rPr>
          <w:rFonts w:ascii="Arial" w:hAnsi="Arial" w:cs="Arial"/>
        </w:rPr>
        <w:t>tujuan</w:t>
      </w:r>
      <w:r w:rsidRPr="00983A95">
        <w:rPr>
          <w:rFonts w:ascii="Arial" w:hAnsi="Arial" w:cs="Arial"/>
          <w:spacing w:val="1"/>
        </w:rPr>
        <w:t xml:space="preserve"> </w:t>
      </w:r>
      <w:r w:rsidRPr="00983A95">
        <w:rPr>
          <w:rFonts w:ascii="Arial" w:hAnsi="Arial" w:cs="Arial"/>
        </w:rPr>
        <w:t>bersama</w:t>
      </w:r>
      <w:r w:rsidRPr="00983A95">
        <w:rPr>
          <w:rFonts w:ascii="Arial" w:hAnsi="Arial" w:cs="Arial"/>
          <w:spacing w:val="4"/>
        </w:rPr>
        <w:t xml:space="preserve"> </w:t>
      </w:r>
      <w:r w:rsidRPr="00983A95">
        <w:rPr>
          <w:rFonts w:ascii="Arial" w:hAnsi="Arial" w:cs="Arial"/>
          <w:i/>
        </w:rPr>
        <w:t>(Rasyid,</w:t>
      </w:r>
      <w:r w:rsidRPr="00983A95">
        <w:rPr>
          <w:rFonts w:ascii="Arial" w:hAnsi="Arial" w:cs="Arial"/>
          <w:i/>
          <w:spacing w:val="-5"/>
        </w:rPr>
        <w:t xml:space="preserve"> </w:t>
      </w:r>
      <w:r w:rsidRPr="00983A95">
        <w:rPr>
          <w:rFonts w:ascii="Arial" w:hAnsi="Arial" w:cs="Arial"/>
          <w:i/>
        </w:rPr>
        <w:t>1998).</w:t>
      </w:r>
    </w:p>
    <w:p w:rsidR="002C4725" w:rsidRPr="00983A95" w:rsidP="007F42AF" w14:paraId="6AC769E0" w14:textId="77777777">
      <w:pPr>
        <w:spacing w:after="0" w:line="480" w:lineRule="auto"/>
        <w:ind w:left="426" w:firstLine="850"/>
        <w:contextualSpacing/>
        <w:jc w:val="both"/>
        <w:rPr>
          <w:rFonts w:ascii="Arial" w:hAnsi="Arial" w:cs="Arial"/>
        </w:rPr>
      </w:pPr>
      <w:r w:rsidRPr="00983A95">
        <w:rPr>
          <w:rFonts w:ascii="Arial" w:hAnsi="Arial" w:cs="Arial"/>
        </w:rPr>
        <w:t>Pelayanan</w:t>
      </w:r>
      <w:r w:rsidRPr="00983A95">
        <w:rPr>
          <w:rFonts w:ascii="Arial" w:hAnsi="Arial" w:cs="Arial"/>
          <w:spacing w:val="1"/>
        </w:rPr>
        <w:t xml:space="preserve"> </w:t>
      </w:r>
      <w:r w:rsidRPr="00983A95">
        <w:rPr>
          <w:rFonts w:ascii="Arial" w:hAnsi="Arial" w:cs="Arial"/>
        </w:rPr>
        <w:t>publik</w:t>
      </w:r>
      <w:r w:rsidRPr="00983A95">
        <w:rPr>
          <w:rFonts w:ascii="Arial" w:hAnsi="Arial" w:cs="Arial"/>
          <w:spacing w:val="1"/>
        </w:rPr>
        <w:t xml:space="preserve"> </w:t>
      </w:r>
      <w:r w:rsidRPr="00983A95">
        <w:rPr>
          <w:rFonts w:ascii="Arial" w:hAnsi="Arial" w:cs="Arial"/>
        </w:rPr>
        <w:t>yang</w:t>
      </w:r>
      <w:r w:rsidRPr="00983A95">
        <w:rPr>
          <w:rFonts w:ascii="Arial" w:hAnsi="Arial" w:cs="Arial"/>
          <w:spacing w:val="1"/>
        </w:rPr>
        <w:t xml:space="preserve"> </w:t>
      </w:r>
      <w:r w:rsidRPr="00983A95">
        <w:rPr>
          <w:rFonts w:ascii="Arial" w:hAnsi="Arial" w:cs="Arial"/>
        </w:rPr>
        <w:t>profesional,</w:t>
      </w:r>
      <w:r w:rsidRPr="00983A95">
        <w:rPr>
          <w:rFonts w:ascii="Arial" w:hAnsi="Arial" w:cs="Arial"/>
          <w:spacing w:val="1"/>
        </w:rPr>
        <w:t xml:space="preserve"> </w:t>
      </w:r>
      <w:r w:rsidRPr="00983A95">
        <w:rPr>
          <w:rFonts w:ascii="Arial" w:hAnsi="Arial" w:cs="Arial"/>
        </w:rPr>
        <w:t>artinya</w:t>
      </w:r>
      <w:r w:rsidRPr="00983A95">
        <w:rPr>
          <w:rFonts w:ascii="Arial" w:hAnsi="Arial" w:cs="Arial"/>
          <w:spacing w:val="1"/>
        </w:rPr>
        <w:t xml:space="preserve"> </w:t>
      </w:r>
      <w:r w:rsidRPr="00983A95">
        <w:rPr>
          <w:rFonts w:ascii="Arial" w:hAnsi="Arial" w:cs="Arial"/>
        </w:rPr>
        <w:t>pelayanan</w:t>
      </w:r>
      <w:r w:rsidRPr="00983A95">
        <w:rPr>
          <w:rFonts w:ascii="Arial" w:hAnsi="Arial" w:cs="Arial"/>
          <w:spacing w:val="1"/>
        </w:rPr>
        <w:t xml:space="preserve"> </w:t>
      </w:r>
      <w:r w:rsidRPr="00983A95">
        <w:rPr>
          <w:rFonts w:ascii="Arial" w:hAnsi="Arial" w:cs="Arial"/>
        </w:rPr>
        <w:t>publik</w:t>
      </w:r>
      <w:r w:rsidRPr="00983A95">
        <w:rPr>
          <w:rFonts w:ascii="Arial" w:hAnsi="Arial" w:cs="Arial"/>
          <w:spacing w:val="1"/>
        </w:rPr>
        <w:t xml:space="preserve"> </w:t>
      </w:r>
      <w:r w:rsidRPr="00983A95">
        <w:rPr>
          <w:rFonts w:ascii="Arial" w:hAnsi="Arial" w:cs="Arial"/>
        </w:rPr>
        <w:t>yang</w:t>
      </w:r>
      <w:r w:rsidRPr="00983A95">
        <w:rPr>
          <w:rFonts w:ascii="Arial" w:hAnsi="Arial" w:cs="Arial"/>
          <w:spacing w:val="1"/>
        </w:rPr>
        <w:t xml:space="preserve"> </w:t>
      </w:r>
      <w:r w:rsidRPr="00983A95">
        <w:rPr>
          <w:rFonts w:ascii="Arial" w:hAnsi="Arial" w:cs="Arial"/>
        </w:rPr>
        <w:t>dicirikan</w:t>
      </w:r>
      <w:r w:rsidRPr="00983A95">
        <w:rPr>
          <w:rFonts w:ascii="Arial" w:hAnsi="Arial" w:cs="Arial"/>
          <w:spacing w:val="1"/>
        </w:rPr>
        <w:t xml:space="preserve"> </w:t>
      </w:r>
      <w:r w:rsidRPr="00983A95">
        <w:rPr>
          <w:rFonts w:ascii="Arial" w:hAnsi="Arial" w:cs="Arial"/>
        </w:rPr>
        <w:t>oleh</w:t>
      </w:r>
      <w:r w:rsidRPr="00983A95">
        <w:rPr>
          <w:rFonts w:ascii="Arial" w:hAnsi="Arial" w:cs="Arial"/>
          <w:spacing w:val="1"/>
        </w:rPr>
        <w:t xml:space="preserve"> </w:t>
      </w:r>
      <w:r w:rsidRPr="00983A95">
        <w:rPr>
          <w:rFonts w:ascii="Arial" w:hAnsi="Arial" w:cs="Arial"/>
        </w:rPr>
        <w:t>adanya</w:t>
      </w:r>
      <w:r w:rsidRPr="00983A95">
        <w:rPr>
          <w:rFonts w:ascii="Arial" w:hAnsi="Arial" w:cs="Arial"/>
          <w:spacing w:val="1"/>
        </w:rPr>
        <w:t xml:space="preserve"> </w:t>
      </w:r>
      <w:r w:rsidRPr="00983A95">
        <w:rPr>
          <w:rFonts w:ascii="Arial" w:hAnsi="Arial" w:cs="Arial"/>
        </w:rPr>
        <w:t>akuntabilitas</w:t>
      </w:r>
      <w:r w:rsidRPr="00983A95">
        <w:rPr>
          <w:rFonts w:ascii="Arial" w:hAnsi="Arial" w:cs="Arial"/>
          <w:spacing w:val="1"/>
        </w:rPr>
        <w:t xml:space="preserve"> </w:t>
      </w:r>
      <w:r w:rsidRPr="00983A95">
        <w:rPr>
          <w:rFonts w:ascii="Arial" w:hAnsi="Arial" w:cs="Arial"/>
        </w:rPr>
        <w:t>dan</w:t>
      </w:r>
      <w:r w:rsidRPr="00983A95">
        <w:rPr>
          <w:rFonts w:ascii="Arial" w:hAnsi="Arial" w:cs="Arial"/>
          <w:spacing w:val="1"/>
        </w:rPr>
        <w:t xml:space="preserve"> </w:t>
      </w:r>
      <w:r w:rsidRPr="00983A95">
        <w:rPr>
          <w:rFonts w:ascii="Arial" w:hAnsi="Arial" w:cs="Arial"/>
        </w:rPr>
        <w:t>responsibilitas</w:t>
      </w:r>
      <w:r w:rsidRPr="00983A95">
        <w:rPr>
          <w:rFonts w:ascii="Arial" w:hAnsi="Arial" w:cs="Arial"/>
          <w:spacing w:val="1"/>
        </w:rPr>
        <w:t xml:space="preserve"> </w:t>
      </w:r>
      <w:r w:rsidRPr="00983A95">
        <w:rPr>
          <w:rFonts w:ascii="Arial" w:hAnsi="Arial" w:cs="Arial"/>
        </w:rPr>
        <w:t>dari</w:t>
      </w:r>
      <w:r w:rsidRPr="00983A95">
        <w:rPr>
          <w:rFonts w:ascii="Arial" w:hAnsi="Arial" w:cs="Arial"/>
          <w:spacing w:val="1"/>
        </w:rPr>
        <w:t xml:space="preserve"> </w:t>
      </w:r>
      <w:r w:rsidRPr="00983A95">
        <w:rPr>
          <w:rFonts w:ascii="Arial" w:hAnsi="Arial" w:cs="Arial"/>
        </w:rPr>
        <w:t>pemberi</w:t>
      </w:r>
      <w:r w:rsidRPr="00983A95">
        <w:rPr>
          <w:rFonts w:ascii="Arial" w:hAnsi="Arial" w:cs="Arial"/>
          <w:spacing w:val="1"/>
        </w:rPr>
        <w:t xml:space="preserve"> </w:t>
      </w:r>
      <w:r w:rsidRPr="00983A95">
        <w:rPr>
          <w:rFonts w:ascii="Arial" w:hAnsi="Arial" w:cs="Arial"/>
        </w:rPr>
        <w:t>layanan</w:t>
      </w:r>
      <w:r w:rsidRPr="00983A95">
        <w:rPr>
          <w:rFonts w:ascii="Arial" w:hAnsi="Arial" w:cs="Arial"/>
          <w:spacing w:val="-3"/>
        </w:rPr>
        <w:t xml:space="preserve"> </w:t>
      </w:r>
      <w:r w:rsidRPr="00983A95">
        <w:rPr>
          <w:rFonts w:ascii="Arial" w:hAnsi="Arial" w:cs="Arial"/>
        </w:rPr>
        <w:t>(aparatur</w:t>
      </w:r>
      <w:r w:rsidRPr="00983A95">
        <w:rPr>
          <w:rFonts w:ascii="Arial" w:hAnsi="Arial" w:cs="Arial"/>
          <w:spacing w:val="-7"/>
        </w:rPr>
        <w:t xml:space="preserve"> </w:t>
      </w:r>
      <w:r w:rsidRPr="00983A95">
        <w:rPr>
          <w:rFonts w:ascii="Arial" w:hAnsi="Arial" w:cs="Arial"/>
        </w:rPr>
        <w:t>pemerintah).</w:t>
      </w:r>
      <w:r w:rsidRPr="00983A95">
        <w:rPr>
          <w:rFonts w:ascii="Arial" w:hAnsi="Arial" w:cs="Arial"/>
          <w:spacing w:val="1"/>
        </w:rPr>
        <w:t xml:space="preserve"> </w:t>
      </w:r>
      <w:r w:rsidRPr="00983A95">
        <w:rPr>
          <w:rFonts w:ascii="Arial" w:hAnsi="Arial" w:cs="Arial"/>
        </w:rPr>
        <w:t>Dengan</w:t>
      </w:r>
      <w:r w:rsidRPr="00983A95">
        <w:rPr>
          <w:rFonts w:ascii="Arial" w:hAnsi="Arial" w:cs="Arial"/>
          <w:spacing w:val="1"/>
        </w:rPr>
        <w:t xml:space="preserve"> </w:t>
      </w:r>
      <w:r w:rsidRPr="00983A95">
        <w:rPr>
          <w:rFonts w:ascii="Arial" w:hAnsi="Arial" w:cs="Arial"/>
        </w:rPr>
        <w:t>ciri</w:t>
      </w:r>
      <w:r w:rsidRPr="00983A95">
        <w:rPr>
          <w:rFonts w:ascii="Arial" w:hAnsi="Arial" w:cs="Arial"/>
          <w:spacing w:val="-1"/>
        </w:rPr>
        <w:t xml:space="preserve"> </w:t>
      </w:r>
      <w:r w:rsidRPr="00983A95">
        <w:rPr>
          <w:rFonts w:ascii="Arial" w:hAnsi="Arial" w:cs="Arial"/>
        </w:rPr>
        <w:t>sebagai</w:t>
      </w:r>
      <w:r w:rsidRPr="00983A95">
        <w:rPr>
          <w:rFonts w:ascii="Arial" w:hAnsi="Arial" w:cs="Arial"/>
          <w:spacing w:val="-1"/>
        </w:rPr>
        <w:t xml:space="preserve"> </w:t>
      </w:r>
      <w:r w:rsidRPr="00983A95">
        <w:rPr>
          <w:rFonts w:ascii="Arial" w:hAnsi="Arial" w:cs="Arial"/>
        </w:rPr>
        <w:t>berikut</w:t>
      </w:r>
      <w:r w:rsidRPr="00983A95">
        <w:rPr>
          <w:rFonts w:ascii="Arial" w:hAnsi="Arial" w:cs="Arial"/>
          <w:spacing w:val="-4"/>
        </w:rPr>
        <w:t xml:space="preserve"> </w:t>
      </w:r>
      <w:r w:rsidRPr="00983A95">
        <w:rPr>
          <w:rFonts w:ascii="Arial" w:hAnsi="Arial" w:cs="Arial"/>
        </w:rPr>
        <w:t>:</w:t>
      </w:r>
      <w:r w:rsidRPr="00983A95">
        <w:rPr>
          <w:rFonts w:ascii="Arial" w:hAnsi="Arial" w:cs="Arial"/>
        </w:rPr>
        <w:t xml:space="preserve"> </w:t>
      </w:r>
    </w:p>
    <w:p w:rsidR="002C4725" w:rsidRPr="00983A95" w:rsidP="0017161A" w14:paraId="7F35A51E" w14:textId="77777777">
      <w:pPr>
        <w:widowControl w:val="0"/>
        <w:numPr>
          <w:ilvl w:val="0"/>
          <w:numId w:val="20"/>
        </w:numPr>
        <w:autoSpaceDE w:val="0"/>
        <w:autoSpaceDN w:val="0"/>
        <w:spacing w:before="4" w:after="0" w:line="480" w:lineRule="auto"/>
        <w:ind w:left="709" w:hanging="283"/>
        <w:jc w:val="both"/>
        <w:rPr>
          <w:rFonts w:ascii="Arial" w:eastAsia="Arial MT" w:hAnsi="Arial" w:cs="Arial"/>
          <w:lang w:val="id"/>
        </w:rPr>
      </w:pPr>
      <w:r w:rsidRPr="00983A95">
        <w:rPr>
          <w:rFonts w:ascii="Arial" w:eastAsia="Arial MT" w:hAnsi="Arial" w:cs="Arial"/>
          <w:lang w:val="id"/>
        </w:rPr>
        <w:t>Efektif,</w:t>
      </w:r>
      <w:r w:rsidRPr="00983A95">
        <w:rPr>
          <w:rFonts w:ascii="Arial" w:eastAsia="Arial MT" w:hAnsi="Arial" w:cs="Arial"/>
          <w:spacing w:val="1"/>
          <w:lang w:val="id"/>
        </w:rPr>
        <w:t xml:space="preserve"> </w:t>
      </w:r>
      <w:r w:rsidRPr="00983A95">
        <w:rPr>
          <w:rFonts w:ascii="Arial" w:eastAsia="Arial MT" w:hAnsi="Arial" w:cs="Arial"/>
          <w:lang w:val="id"/>
        </w:rPr>
        <w:t>lebih</w:t>
      </w:r>
      <w:r w:rsidRPr="00983A95">
        <w:rPr>
          <w:rFonts w:ascii="Arial" w:eastAsia="Arial MT" w:hAnsi="Arial" w:cs="Arial"/>
          <w:spacing w:val="1"/>
          <w:lang w:val="id"/>
        </w:rPr>
        <w:t xml:space="preserve"> </w:t>
      </w:r>
      <w:r w:rsidRPr="00983A95">
        <w:rPr>
          <w:rFonts w:ascii="Arial" w:eastAsia="Arial MT" w:hAnsi="Arial" w:cs="Arial"/>
          <w:lang w:val="id"/>
        </w:rPr>
        <w:t>mengutamakan</w:t>
      </w:r>
      <w:r w:rsidRPr="00983A95">
        <w:rPr>
          <w:rFonts w:ascii="Arial" w:eastAsia="Arial MT" w:hAnsi="Arial" w:cs="Arial"/>
          <w:spacing w:val="1"/>
          <w:lang w:val="id"/>
        </w:rPr>
        <w:t xml:space="preserve"> </w:t>
      </w:r>
      <w:r w:rsidRPr="00983A95">
        <w:rPr>
          <w:rFonts w:ascii="Arial" w:eastAsia="Arial MT" w:hAnsi="Arial" w:cs="Arial"/>
          <w:lang w:val="id"/>
        </w:rPr>
        <w:t>pada</w:t>
      </w:r>
      <w:r w:rsidRPr="00983A95">
        <w:rPr>
          <w:rFonts w:ascii="Arial" w:eastAsia="Arial MT" w:hAnsi="Arial" w:cs="Arial"/>
          <w:spacing w:val="1"/>
          <w:lang w:val="id"/>
        </w:rPr>
        <w:t xml:space="preserve"> </w:t>
      </w:r>
      <w:r w:rsidRPr="00983A95">
        <w:rPr>
          <w:rFonts w:ascii="Arial" w:eastAsia="Arial MT" w:hAnsi="Arial" w:cs="Arial"/>
          <w:lang w:val="id"/>
        </w:rPr>
        <w:t>pencapaian</w:t>
      </w:r>
      <w:r w:rsidRPr="00983A95">
        <w:rPr>
          <w:rFonts w:ascii="Arial" w:eastAsia="Arial MT" w:hAnsi="Arial" w:cs="Arial"/>
          <w:spacing w:val="1"/>
          <w:lang w:val="id"/>
        </w:rPr>
        <w:t xml:space="preserve"> </w:t>
      </w:r>
      <w:r w:rsidRPr="00983A95">
        <w:rPr>
          <w:rFonts w:ascii="Arial" w:eastAsia="Arial MT" w:hAnsi="Arial" w:cs="Arial"/>
          <w:lang w:val="id"/>
        </w:rPr>
        <w:t>apa</w:t>
      </w:r>
      <w:r w:rsidRPr="00983A95">
        <w:rPr>
          <w:rFonts w:ascii="Arial" w:eastAsia="Arial MT" w:hAnsi="Arial" w:cs="Arial"/>
          <w:spacing w:val="1"/>
          <w:lang w:val="id"/>
        </w:rPr>
        <w:t xml:space="preserve"> </w:t>
      </w:r>
      <w:r w:rsidRPr="00983A95">
        <w:rPr>
          <w:rFonts w:ascii="Arial" w:eastAsia="Arial MT" w:hAnsi="Arial" w:cs="Arial"/>
          <w:lang w:val="id"/>
        </w:rPr>
        <w:t>yang</w:t>
      </w:r>
      <w:r w:rsidRPr="00983A95">
        <w:rPr>
          <w:rFonts w:ascii="Arial" w:eastAsia="Arial MT" w:hAnsi="Arial" w:cs="Arial"/>
          <w:spacing w:val="61"/>
          <w:lang w:val="id"/>
        </w:rPr>
        <w:t xml:space="preserve"> </w:t>
      </w:r>
      <w:r w:rsidRPr="00983A95">
        <w:rPr>
          <w:rFonts w:ascii="Arial" w:eastAsia="Arial MT" w:hAnsi="Arial" w:cs="Arial"/>
          <w:lang w:val="id"/>
        </w:rPr>
        <w:t>menjadi</w:t>
      </w:r>
      <w:r w:rsidRPr="00983A95">
        <w:rPr>
          <w:rFonts w:ascii="Arial" w:eastAsia="Arial MT" w:hAnsi="Arial" w:cs="Arial"/>
          <w:spacing w:val="1"/>
          <w:lang w:val="id"/>
        </w:rPr>
        <w:t xml:space="preserve"> </w:t>
      </w:r>
      <w:r w:rsidRPr="00983A95">
        <w:rPr>
          <w:rFonts w:ascii="Arial" w:eastAsia="Arial MT" w:hAnsi="Arial" w:cs="Arial"/>
          <w:lang w:val="id"/>
        </w:rPr>
        <w:t>tujuan</w:t>
      </w:r>
      <w:r w:rsidRPr="00983A95">
        <w:rPr>
          <w:rFonts w:ascii="Arial" w:eastAsia="Arial MT" w:hAnsi="Arial" w:cs="Arial"/>
          <w:spacing w:val="-2"/>
          <w:lang w:val="id"/>
        </w:rPr>
        <w:t xml:space="preserve"> </w:t>
      </w:r>
      <w:r w:rsidRPr="00983A95">
        <w:rPr>
          <w:rFonts w:ascii="Arial" w:eastAsia="Arial MT" w:hAnsi="Arial" w:cs="Arial"/>
          <w:lang w:val="id"/>
        </w:rPr>
        <w:t>dan</w:t>
      </w:r>
      <w:r w:rsidRPr="00983A95">
        <w:rPr>
          <w:rFonts w:ascii="Arial" w:eastAsia="Arial MT" w:hAnsi="Arial" w:cs="Arial"/>
          <w:spacing w:val="4"/>
          <w:lang w:val="id"/>
        </w:rPr>
        <w:t xml:space="preserve"> </w:t>
      </w:r>
      <w:r w:rsidRPr="00983A95">
        <w:rPr>
          <w:rFonts w:ascii="Arial" w:eastAsia="Arial MT" w:hAnsi="Arial" w:cs="Arial"/>
          <w:lang w:val="id"/>
        </w:rPr>
        <w:t>sasaran;</w:t>
      </w:r>
    </w:p>
    <w:p w:rsidR="002C4725" w:rsidRPr="00983A95" w:rsidP="0017161A" w14:paraId="480C5BB8" w14:textId="77777777">
      <w:pPr>
        <w:widowControl w:val="0"/>
        <w:numPr>
          <w:ilvl w:val="0"/>
          <w:numId w:val="20"/>
        </w:numPr>
        <w:autoSpaceDE w:val="0"/>
        <w:autoSpaceDN w:val="0"/>
        <w:spacing w:before="4" w:after="0" w:line="480" w:lineRule="auto"/>
        <w:ind w:left="709" w:hanging="283"/>
        <w:jc w:val="both"/>
        <w:rPr>
          <w:rFonts w:ascii="Arial" w:eastAsia="Arial MT" w:hAnsi="Arial" w:cs="Arial"/>
          <w:lang w:val="id"/>
        </w:rPr>
      </w:pPr>
      <w:r w:rsidRPr="00983A95">
        <w:rPr>
          <w:rFonts w:ascii="Arial" w:eastAsia="Arial MT" w:hAnsi="Arial" w:cs="Arial"/>
          <w:lang w:val="id"/>
        </w:rPr>
        <w:t>Sederhana,</w:t>
      </w:r>
      <w:r w:rsidRPr="0017161A">
        <w:rPr>
          <w:rFonts w:ascii="Arial" w:eastAsia="Arial MT" w:hAnsi="Arial" w:cs="Arial"/>
          <w:lang w:val="id"/>
        </w:rPr>
        <w:t xml:space="preserve"> </w:t>
      </w:r>
      <w:r w:rsidRPr="00983A95">
        <w:rPr>
          <w:rFonts w:ascii="Arial" w:eastAsia="Arial MT" w:hAnsi="Arial" w:cs="Arial"/>
          <w:lang w:val="id"/>
        </w:rPr>
        <w:t>mengandung</w:t>
      </w:r>
      <w:r w:rsidRPr="0017161A">
        <w:rPr>
          <w:rFonts w:ascii="Arial" w:eastAsia="Arial MT" w:hAnsi="Arial" w:cs="Arial"/>
          <w:lang w:val="id"/>
        </w:rPr>
        <w:t xml:space="preserve"> </w:t>
      </w:r>
      <w:r w:rsidRPr="00983A95">
        <w:rPr>
          <w:rFonts w:ascii="Arial" w:eastAsia="Arial MT" w:hAnsi="Arial" w:cs="Arial"/>
          <w:lang w:val="id"/>
        </w:rPr>
        <w:t>arti</w:t>
      </w:r>
      <w:r w:rsidRPr="0017161A">
        <w:rPr>
          <w:rFonts w:ascii="Arial" w:eastAsia="Arial MT" w:hAnsi="Arial" w:cs="Arial"/>
          <w:lang w:val="id"/>
        </w:rPr>
        <w:t xml:space="preserve"> </w:t>
      </w:r>
      <w:r w:rsidRPr="00983A95">
        <w:rPr>
          <w:rFonts w:ascii="Arial" w:eastAsia="Arial MT" w:hAnsi="Arial" w:cs="Arial"/>
          <w:lang w:val="id"/>
        </w:rPr>
        <w:t>prosedur/tata</w:t>
      </w:r>
      <w:r w:rsidRPr="0017161A">
        <w:rPr>
          <w:rFonts w:ascii="Arial" w:eastAsia="Arial MT" w:hAnsi="Arial" w:cs="Arial"/>
          <w:lang w:val="id"/>
        </w:rPr>
        <w:t xml:space="preserve"> </w:t>
      </w:r>
      <w:r w:rsidRPr="00983A95">
        <w:rPr>
          <w:rFonts w:ascii="Arial" w:eastAsia="Arial MT" w:hAnsi="Arial" w:cs="Arial"/>
          <w:lang w:val="id"/>
        </w:rPr>
        <w:t>cara</w:t>
      </w:r>
      <w:r w:rsidRPr="0017161A">
        <w:rPr>
          <w:rFonts w:ascii="Arial" w:eastAsia="Arial MT" w:hAnsi="Arial" w:cs="Arial"/>
          <w:lang w:val="id"/>
        </w:rPr>
        <w:t xml:space="preserve"> </w:t>
      </w:r>
      <w:r w:rsidRPr="00983A95">
        <w:rPr>
          <w:rFonts w:ascii="Arial" w:eastAsia="Arial MT" w:hAnsi="Arial" w:cs="Arial"/>
          <w:lang w:val="id"/>
        </w:rPr>
        <w:t>pelayanan</w:t>
      </w:r>
      <w:r w:rsidRPr="0017161A">
        <w:rPr>
          <w:rFonts w:ascii="Arial" w:eastAsia="Arial MT" w:hAnsi="Arial" w:cs="Arial"/>
          <w:lang w:val="id"/>
        </w:rPr>
        <w:t xml:space="preserve"> </w:t>
      </w:r>
      <w:r w:rsidRPr="00983A95">
        <w:rPr>
          <w:rFonts w:ascii="Arial" w:eastAsia="Arial MT" w:hAnsi="Arial" w:cs="Arial"/>
          <w:lang w:val="id"/>
        </w:rPr>
        <w:t>diselenggarakan</w:t>
      </w:r>
      <w:r w:rsidRPr="0017161A">
        <w:rPr>
          <w:rFonts w:ascii="Arial" w:eastAsia="Arial MT" w:hAnsi="Arial" w:cs="Arial"/>
          <w:lang w:val="id"/>
        </w:rPr>
        <w:t xml:space="preserve"> </w:t>
      </w:r>
      <w:r w:rsidRPr="00983A95">
        <w:rPr>
          <w:rFonts w:ascii="Arial" w:eastAsia="Arial MT" w:hAnsi="Arial" w:cs="Arial"/>
          <w:lang w:val="id"/>
        </w:rPr>
        <w:t>secara</w:t>
      </w:r>
      <w:r w:rsidRPr="0017161A">
        <w:rPr>
          <w:rFonts w:ascii="Arial" w:eastAsia="Arial MT" w:hAnsi="Arial" w:cs="Arial"/>
          <w:lang w:val="id"/>
        </w:rPr>
        <w:t xml:space="preserve"> </w:t>
      </w:r>
      <w:r w:rsidRPr="00983A95">
        <w:rPr>
          <w:rFonts w:ascii="Arial" w:eastAsia="Arial MT" w:hAnsi="Arial" w:cs="Arial"/>
          <w:lang w:val="id"/>
        </w:rPr>
        <w:t>mudah,</w:t>
      </w:r>
      <w:r w:rsidRPr="0017161A">
        <w:rPr>
          <w:rFonts w:ascii="Arial" w:eastAsia="Arial MT" w:hAnsi="Arial" w:cs="Arial"/>
          <w:lang w:val="id"/>
        </w:rPr>
        <w:t xml:space="preserve"> </w:t>
      </w:r>
      <w:r w:rsidRPr="00983A95">
        <w:rPr>
          <w:rFonts w:ascii="Arial" w:eastAsia="Arial MT" w:hAnsi="Arial" w:cs="Arial"/>
          <w:lang w:val="id"/>
        </w:rPr>
        <w:t>cepat,</w:t>
      </w:r>
      <w:r w:rsidRPr="0017161A">
        <w:rPr>
          <w:rFonts w:ascii="Arial" w:eastAsia="Arial MT" w:hAnsi="Arial" w:cs="Arial"/>
          <w:lang w:val="id"/>
        </w:rPr>
        <w:t xml:space="preserve"> </w:t>
      </w:r>
      <w:r w:rsidRPr="00983A95">
        <w:rPr>
          <w:rFonts w:ascii="Arial" w:eastAsia="Arial MT" w:hAnsi="Arial" w:cs="Arial"/>
          <w:lang w:val="id"/>
        </w:rPr>
        <w:t>tepat,</w:t>
      </w:r>
      <w:r w:rsidRPr="0017161A">
        <w:rPr>
          <w:rFonts w:ascii="Arial" w:eastAsia="Arial MT" w:hAnsi="Arial" w:cs="Arial"/>
          <w:lang w:val="id"/>
        </w:rPr>
        <w:t xml:space="preserve"> </w:t>
      </w:r>
      <w:r w:rsidRPr="00983A95">
        <w:rPr>
          <w:rFonts w:ascii="Arial" w:eastAsia="Arial MT" w:hAnsi="Arial" w:cs="Arial"/>
          <w:lang w:val="id"/>
        </w:rPr>
        <w:t>tidak</w:t>
      </w:r>
      <w:r w:rsidRPr="0017161A">
        <w:rPr>
          <w:rFonts w:ascii="Arial" w:eastAsia="Arial MT" w:hAnsi="Arial" w:cs="Arial"/>
          <w:lang w:val="id"/>
        </w:rPr>
        <w:t xml:space="preserve"> </w:t>
      </w:r>
      <w:r w:rsidRPr="00983A95">
        <w:rPr>
          <w:rFonts w:ascii="Arial" w:eastAsia="Arial MT" w:hAnsi="Arial" w:cs="Arial"/>
          <w:lang w:val="id"/>
        </w:rPr>
        <w:t>berbelit-belit,</w:t>
      </w:r>
      <w:r w:rsidRPr="0017161A">
        <w:rPr>
          <w:rFonts w:ascii="Arial" w:eastAsia="Arial MT" w:hAnsi="Arial" w:cs="Arial"/>
          <w:lang w:val="id"/>
        </w:rPr>
        <w:t xml:space="preserve"> </w:t>
      </w:r>
      <w:r w:rsidRPr="00983A95">
        <w:rPr>
          <w:rFonts w:ascii="Arial" w:eastAsia="Arial MT" w:hAnsi="Arial" w:cs="Arial"/>
          <w:lang w:val="id"/>
        </w:rPr>
        <w:t>mudah</w:t>
      </w:r>
      <w:r w:rsidRPr="0017161A">
        <w:rPr>
          <w:rFonts w:ascii="Arial" w:eastAsia="Arial MT" w:hAnsi="Arial" w:cs="Arial"/>
          <w:lang w:val="id"/>
        </w:rPr>
        <w:t xml:space="preserve"> </w:t>
      </w:r>
      <w:r w:rsidRPr="00983A95">
        <w:rPr>
          <w:rFonts w:ascii="Arial" w:eastAsia="Arial MT" w:hAnsi="Arial" w:cs="Arial"/>
          <w:lang w:val="id"/>
        </w:rPr>
        <w:t>dipahami</w:t>
      </w:r>
      <w:r w:rsidRPr="0017161A">
        <w:rPr>
          <w:rFonts w:ascii="Arial" w:eastAsia="Arial MT" w:hAnsi="Arial" w:cs="Arial"/>
          <w:lang w:val="id"/>
        </w:rPr>
        <w:t xml:space="preserve"> </w:t>
      </w:r>
      <w:r w:rsidRPr="00983A95">
        <w:rPr>
          <w:rFonts w:ascii="Arial" w:eastAsia="Arial MT" w:hAnsi="Arial" w:cs="Arial"/>
          <w:lang w:val="id"/>
        </w:rPr>
        <w:t>dan</w:t>
      </w:r>
      <w:r w:rsidRPr="0017161A">
        <w:rPr>
          <w:rFonts w:ascii="Arial" w:eastAsia="Arial MT" w:hAnsi="Arial" w:cs="Arial"/>
          <w:lang w:val="id"/>
        </w:rPr>
        <w:t xml:space="preserve"> </w:t>
      </w:r>
      <w:r w:rsidRPr="00983A95">
        <w:rPr>
          <w:rFonts w:ascii="Arial" w:eastAsia="Arial MT" w:hAnsi="Arial" w:cs="Arial"/>
          <w:lang w:val="id"/>
        </w:rPr>
        <w:t>mudah</w:t>
      </w:r>
      <w:r w:rsidRPr="0017161A">
        <w:rPr>
          <w:rFonts w:ascii="Arial" w:eastAsia="Arial MT" w:hAnsi="Arial" w:cs="Arial"/>
          <w:lang w:val="id"/>
        </w:rPr>
        <w:t xml:space="preserve"> </w:t>
      </w:r>
      <w:r w:rsidRPr="00983A95">
        <w:rPr>
          <w:rFonts w:ascii="Arial" w:eastAsia="Arial MT" w:hAnsi="Arial" w:cs="Arial"/>
          <w:lang w:val="id"/>
        </w:rPr>
        <w:t>dilaksanakan</w:t>
      </w:r>
      <w:r w:rsidRPr="0017161A">
        <w:rPr>
          <w:rFonts w:ascii="Arial" w:eastAsia="Arial MT" w:hAnsi="Arial" w:cs="Arial"/>
          <w:lang w:val="id"/>
        </w:rPr>
        <w:t xml:space="preserve"> </w:t>
      </w:r>
      <w:r w:rsidRPr="00983A95">
        <w:rPr>
          <w:rFonts w:ascii="Arial" w:eastAsia="Arial MT" w:hAnsi="Arial" w:cs="Arial"/>
          <w:lang w:val="id"/>
        </w:rPr>
        <w:t>oleh</w:t>
      </w:r>
      <w:r w:rsidRPr="0017161A">
        <w:rPr>
          <w:rFonts w:ascii="Arial" w:eastAsia="Arial MT" w:hAnsi="Arial" w:cs="Arial"/>
          <w:lang w:val="id"/>
        </w:rPr>
        <w:t xml:space="preserve"> </w:t>
      </w:r>
      <w:r w:rsidRPr="00983A95">
        <w:rPr>
          <w:rFonts w:ascii="Arial" w:eastAsia="Arial MT" w:hAnsi="Arial" w:cs="Arial"/>
          <w:lang w:val="id"/>
        </w:rPr>
        <w:t>masyarakat</w:t>
      </w:r>
      <w:r w:rsidRPr="0017161A">
        <w:rPr>
          <w:rFonts w:ascii="Arial" w:eastAsia="Arial MT" w:hAnsi="Arial" w:cs="Arial"/>
          <w:lang w:val="id"/>
        </w:rPr>
        <w:t xml:space="preserve"> </w:t>
      </w:r>
      <w:r w:rsidRPr="00983A95">
        <w:rPr>
          <w:rFonts w:ascii="Arial" w:eastAsia="Arial MT" w:hAnsi="Arial" w:cs="Arial"/>
          <w:lang w:val="id"/>
        </w:rPr>
        <w:t>yang</w:t>
      </w:r>
      <w:r w:rsidRPr="0017161A">
        <w:rPr>
          <w:rFonts w:ascii="Arial" w:eastAsia="Arial MT" w:hAnsi="Arial" w:cs="Arial"/>
          <w:lang w:val="id"/>
        </w:rPr>
        <w:t xml:space="preserve"> </w:t>
      </w:r>
      <w:r w:rsidRPr="00983A95">
        <w:rPr>
          <w:rFonts w:ascii="Arial" w:eastAsia="Arial MT" w:hAnsi="Arial" w:cs="Arial"/>
          <w:lang w:val="id"/>
        </w:rPr>
        <w:t>meminta</w:t>
      </w:r>
      <w:r w:rsidRPr="0017161A">
        <w:rPr>
          <w:rFonts w:ascii="Arial" w:eastAsia="Arial MT" w:hAnsi="Arial" w:cs="Arial"/>
          <w:lang w:val="id"/>
        </w:rPr>
        <w:t xml:space="preserve"> </w:t>
      </w:r>
      <w:r w:rsidRPr="00983A95">
        <w:rPr>
          <w:rFonts w:ascii="Arial" w:eastAsia="Arial MT" w:hAnsi="Arial" w:cs="Arial"/>
          <w:lang w:val="id"/>
        </w:rPr>
        <w:t>pelayanan;</w:t>
      </w:r>
    </w:p>
    <w:p w:rsidR="002C4725" w:rsidRPr="00983A95" w:rsidP="0017161A" w14:paraId="1D278A5F" w14:textId="77777777">
      <w:pPr>
        <w:widowControl w:val="0"/>
        <w:numPr>
          <w:ilvl w:val="0"/>
          <w:numId w:val="20"/>
        </w:numPr>
        <w:autoSpaceDE w:val="0"/>
        <w:autoSpaceDN w:val="0"/>
        <w:spacing w:before="4" w:after="0" w:line="480" w:lineRule="auto"/>
        <w:ind w:left="709" w:hanging="283"/>
        <w:jc w:val="both"/>
        <w:rPr>
          <w:rFonts w:ascii="Arial" w:eastAsia="Arial MT" w:hAnsi="Arial" w:cs="Arial"/>
          <w:lang w:val="id"/>
        </w:rPr>
      </w:pPr>
      <w:r w:rsidRPr="00983A95">
        <w:rPr>
          <w:rFonts w:ascii="Arial" w:eastAsia="Arial MT" w:hAnsi="Arial" w:cs="Arial"/>
          <w:lang w:val="id"/>
        </w:rPr>
        <w:t>Kejelasan dan kepastian (transparan), mengandung akan arti adanya</w:t>
      </w:r>
      <w:r w:rsidRPr="0017161A">
        <w:rPr>
          <w:rFonts w:ascii="Arial" w:eastAsia="Arial MT" w:hAnsi="Arial" w:cs="Arial"/>
          <w:lang w:val="id"/>
        </w:rPr>
        <w:t xml:space="preserve"> </w:t>
      </w:r>
      <w:r w:rsidRPr="00983A95">
        <w:rPr>
          <w:rFonts w:ascii="Arial" w:eastAsia="Arial MT" w:hAnsi="Arial" w:cs="Arial"/>
          <w:lang w:val="id"/>
        </w:rPr>
        <w:t>kejelasan</w:t>
      </w:r>
      <w:r w:rsidRPr="0017161A">
        <w:rPr>
          <w:rFonts w:ascii="Arial" w:eastAsia="Arial MT" w:hAnsi="Arial" w:cs="Arial"/>
          <w:lang w:val="id"/>
        </w:rPr>
        <w:t xml:space="preserve"> </w:t>
      </w:r>
      <w:r w:rsidRPr="00983A95">
        <w:rPr>
          <w:rFonts w:ascii="Arial" w:eastAsia="Arial MT" w:hAnsi="Arial" w:cs="Arial"/>
          <w:lang w:val="id"/>
        </w:rPr>
        <w:t>dan</w:t>
      </w:r>
      <w:r w:rsidRPr="0017161A">
        <w:rPr>
          <w:rFonts w:ascii="Arial" w:eastAsia="Arial MT" w:hAnsi="Arial" w:cs="Arial"/>
          <w:lang w:val="id"/>
        </w:rPr>
        <w:t xml:space="preserve"> </w:t>
      </w:r>
      <w:r w:rsidRPr="00983A95">
        <w:rPr>
          <w:rFonts w:ascii="Arial" w:eastAsia="Arial MT" w:hAnsi="Arial" w:cs="Arial"/>
          <w:lang w:val="id"/>
        </w:rPr>
        <w:t>kepastian</w:t>
      </w:r>
      <w:r w:rsidRPr="0017161A">
        <w:rPr>
          <w:rFonts w:ascii="Arial" w:eastAsia="Arial MT" w:hAnsi="Arial" w:cs="Arial"/>
          <w:lang w:val="id"/>
        </w:rPr>
        <w:t xml:space="preserve"> </w:t>
      </w:r>
      <w:r w:rsidRPr="00983A95">
        <w:rPr>
          <w:rFonts w:ascii="Arial" w:eastAsia="Arial MT" w:hAnsi="Arial" w:cs="Arial"/>
          <w:lang w:val="id"/>
        </w:rPr>
        <w:t>mengenai</w:t>
      </w:r>
      <w:r w:rsidRPr="00983A95">
        <w:rPr>
          <w:rFonts w:ascii="Arial" w:eastAsia="Arial MT" w:hAnsi="Arial" w:cs="Arial"/>
          <w:spacing w:val="-5"/>
          <w:lang w:val="id"/>
        </w:rPr>
        <w:t xml:space="preserve"> </w:t>
      </w:r>
      <w:r w:rsidRPr="00983A95">
        <w:rPr>
          <w:rFonts w:ascii="Arial" w:eastAsia="Arial MT" w:hAnsi="Arial" w:cs="Arial"/>
          <w:lang w:val="id"/>
        </w:rPr>
        <w:t>:</w:t>
      </w:r>
    </w:p>
    <w:p w:rsidR="00254FCA" w:rsidRPr="00983A95" w:rsidP="0017161A" w14:paraId="675425A0" w14:textId="77777777">
      <w:pPr>
        <w:widowControl w:val="0"/>
        <w:numPr>
          <w:ilvl w:val="2"/>
          <w:numId w:val="21"/>
        </w:numPr>
        <w:autoSpaceDE w:val="0"/>
        <w:autoSpaceDN w:val="0"/>
        <w:spacing w:after="0" w:line="480" w:lineRule="auto"/>
        <w:ind w:left="993" w:hanging="284"/>
        <w:contextualSpacing w:val="0"/>
        <w:jc w:val="both"/>
        <w:rPr>
          <w:rFonts w:ascii="Arial" w:hAnsi="Arial" w:cs="Arial"/>
        </w:rPr>
      </w:pPr>
      <w:r w:rsidRPr="00983A95">
        <w:rPr>
          <w:rFonts w:ascii="Arial" w:hAnsi="Arial" w:cs="Arial"/>
        </w:rPr>
        <w:t>Prosedur/tata</w:t>
      </w:r>
      <w:r w:rsidRPr="00983A95">
        <w:rPr>
          <w:rFonts w:ascii="Arial" w:hAnsi="Arial" w:cs="Arial"/>
          <w:spacing w:val="-3"/>
        </w:rPr>
        <w:t xml:space="preserve"> </w:t>
      </w:r>
      <w:r w:rsidRPr="00983A95">
        <w:rPr>
          <w:rFonts w:ascii="Arial" w:hAnsi="Arial" w:cs="Arial"/>
        </w:rPr>
        <w:t>cara</w:t>
      </w:r>
      <w:r w:rsidRPr="00983A95">
        <w:rPr>
          <w:rFonts w:ascii="Arial" w:hAnsi="Arial" w:cs="Arial"/>
          <w:spacing w:val="-6"/>
        </w:rPr>
        <w:t xml:space="preserve"> </w:t>
      </w:r>
      <w:r w:rsidRPr="00983A95">
        <w:rPr>
          <w:rFonts w:ascii="Arial" w:hAnsi="Arial" w:cs="Arial"/>
        </w:rPr>
        <w:t>pelayanan;</w:t>
      </w:r>
    </w:p>
    <w:p w:rsidR="002C4725" w:rsidRPr="00983A95" w:rsidP="0017161A" w14:paraId="6C3DC5C2" w14:textId="7692EF58">
      <w:pPr>
        <w:widowControl w:val="0"/>
        <w:numPr>
          <w:ilvl w:val="2"/>
          <w:numId w:val="21"/>
        </w:numPr>
        <w:autoSpaceDE w:val="0"/>
        <w:autoSpaceDN w:val="0"/>
        <w:spacing w:after="0" w:line="480" w:lineRule="auto"/>
        <w:ind w:left="993" w:hanging="284"/>
        <w:contextualSpacing w:val="0"/>
        <w:jc w:val="both"/>
        <w:rPr>
          <w:rFonts w:ascii="Arial" w:hAnsi="Arial" w:cs="Arial"/>
        </w:rPr>
      </w:pPr>
      <w:r w:rsidRPr="00983A95">
        <w:rPr>
          <w:rFonts w:ascii="Arial" w:hAnsi="Arial" w:cs="Arial"/>
        </w:rPr>
        <w:t>Persyaratan</w:t>
      </w:r>
      <w:r w:rsidRPr="00983A95" w:rsidR="00895100">
        <w:rPr>
          <w:rFonts w:ascii="Arial" w:hAnsi="Arial" w:cs="Arial"/>
        </w:rPr>
        <w:t xml:space="preserve"> </w:t>
      </w:r>
      <w:r w:rsidRPr="00983A95">
        <w:rPr>
          <w:rFonts w:ascii="Arial" w:hAnsi="Arial" w:cs="Arial"/>
        </w:rPr>
        <w:t>pelayanan,</w:t>
      </w:r>
      <w:r w:rsidRPr="00983A95" w:rsidR="00895100">
        <w:rPr>
          <w:rFonts w:ascii="Arial" w:hAnsi="Arial" w:cs="Arial"/>
        </w:rPr>
        <w:t xml:space="preserve"> </w:t>
      </w:r>
      <w:r w:rsidRPr="00983A95">
        <w:rPr>
          <w:rFonts w:ascii="Arial" w:hAnsi="Arial" w:cs="Arial"/>
        </w:rPr>
        <w:t>baik</w:t>
      </w:r>
      <w:r w:rsidRPr="00983A95" w:rsidR="00895100">
        <w:rPr>
          <w:rFonts w:ascii="Arial" w:hAnsi="Arial" w:cs="Arial"/>
        </w:rPr>
        <w:t xml:space="preserve"> </w:t>
      </w:r>
      <w:r w:rsidRPr="00983A95">
        <w:rPr>
          <w:rFonts w:ascii="Arial" w:hAnsi="Arial" w:cs="Arial"/>
        </w:rPr>
        <w:t>persyaratan</w:t>
      </w:r>
      <w:r w:rsidRPr="00983A95" w:rsidR="00895100">
        <w:rPr>
          <w:rFonts w:ascii="Arial" w:hAnsi="Arial" w:cs="Arial"/>
        </w:rPr>
        <w:t xml:space="preserve"> </w:t>
      </w:r>
      <w:r w:rsidRPr="00983A95">
        <w:rPr>
          <w:rFonts w:ascii="Arial" w:hAnsi="Arial" w:cs="Arial"/>
        </w:rPr>
        <w:t>teknis</w:t>
      </w:r>
      <w:r w:rsidRPr="00983A95" w:rsidR="00895100">
        <w:rPr>
          <w:rFonts w:ascii="Arial" w:hAnsi="Arial" w:cs="Arial"/>
        </w:rPr>
        <w:t xml:space="preserve"> </w:t>
      </w:r>
      <w:r w:rsidRPr="0017161A">
        <w:rPr>
          <w:rFonts w:ascii="Arial" w:hAnsi="Arial" w:cs="Arial"/>
        </w:rPr>
        <w:t xml:space="preserve">maupun </w:t>
      </w:r>
      <w:r w:rsidRPr="00983A95">
        <w:rPr>
          <w:rFonts w:ascii="Arial" w:hAnsi="Arial" w:cs="Arial"/>
        </w:rPr>
        <w:t>persyaratan</w:t>
      </w:r>
      <w:r w:rsidRPr="0017161A">
        <w:rPr>
          <w:rFonts w:ascii="Arial" w:hAnsi="Arial" w:cs="Arial"/>
        </w:rPr>
        <w:t xml:space="preserve"> </w:t>
      </w:r>
      <w:r w:rsidRPr="00983A95">
        <w:rPr>
          <w:rFonts w:ascii="Arial" w:hAnsi="Arial" w:cs="Arial"/>
        </w:rPr>
        <w:t>administratif;</w:t>
      </w:r>
    </w:p>
    <w:p w:rsidR="002C4725" w:rsidRPr="00983A95" w:rsidP="0017161A" w14:paraId="18D895E5" w14:textId="26B08179">
      <w:pPr>
        <w:widowControl w:val="0"/>
        <w:numPr>
          <w:ilvl w:val="2"/>
          <w:numId w:val="21"/>
        </w:numPr>
        <w:autoSpaceDE w:val="0"/>
        <w:autoSpaceDN w:val="0"/>
        <w:spacing w:after="0" w:line="480" w:lineRule="auto"/>
        <w:ind w:left="993" w:hanging="284"/>
        <w:contextualSpacing w:val="0"/>
        <w:jc w:val="both"/>
        <w:rPr>
          <w:rFonts w:ascii="Arial" w:hAnsi="Arial" w:cs="Arial"/>
        </w:rPr>
      </w:pPr>
      <w:r w:rsidRPr="00983A95">
        <w:rPr>
          <w:rFonts w:ascii="Arial" w:hAnsi="Arial" w:cs="Arial"/>
        </w:rPr>
        <w:t>Unit</w:t>
      </w:r>
      <w:r w:rsidRPr="0017161A" w:rsidR="00895100">
        <w:rPr>
          <w:rFonts w:ascii="Arial" w:hAnsi="Arial" w:cs="Arial"/>
        </w:rPr>
        <w:t xml:space="preserve"> </w:t>
      </w:r>
      <w:r w:rsidRPr="00983A95">
        <w:rPr>
          <w:rFonts w:ascii="Arial" w:hAnsi="Arial" w:cs="Arial"/>
        </w:rPr>
        <w:t>kerja</w:t>
      </w:r>
      <w:r w:rsidRPr="0017161A" w:rsidR="00895100">
        <w:rPr>
          <w:rFonts w:ascii="Arial" w:hAnsi="Arial" w:cs="Arial"/>
        </w:rPr>
        <w:t xml:space="preserve"> </w:t>
      </w:r>
      <w:r w:rsidRPr="00983A95">
        <w:rPr>
          <w:rFonts w:ascii="Arial" w:hAnsi="Arial" w:cs="Arial"/>
        </w:rPr>
        <w:t>dan</w:t>
      </w:r>
      <w:r w:rsidRPr="0017161A" w:rsidR="00895100">
        <w:rPr>
          <w:rFonts w:ascii="Arial" w:hAnsi="Arial" w:cs="Arial"/>
        </w:rPr>
        <w:t xml:space="preserve"> </w:t>
      </w:r>
      <w:r w:rsidRPr="00983A95">
        <w:rPr>
          <w:rFonts w:ascii="Arial" w:hAnsi="Arial" w:cs="Arial"/>
        </w:rPr>
        <w:t>atau</w:t>
      </w:r>
      <w:r w:rsidRPr="0017161A" w:rsidR="00895100">
        <w:rPr>
          <w:rFonts w:ascii="Arial" w:hAnsi="Arial" w:cs="Arial"/>
        </w:rPr>
        <w:t xml:space="preserve"> </w:t>
      </w:r>
      <w:r w:rsidRPr="00983A95">
        <w:rPr>
          <w:rFonts w:ascii="Arial" w:hAnsi="Arial" w:cs="Arial"/>
        </w:rPr>
        <w:t>pejabat</w:t>
      </w:r>
      <w:r w:rsidRPr="0017161A" w:rsidR="00895100">
        <w:rPr>
          <w:rFonts w:ascii="Arial" w:hAnsi="Arial" w:cs="Arial"/>
        </w:rPr>
        <w:t xml:space="preserve"> </w:t>
      </w:r>
      <w:r w:rsidRPr="00983A95">
        <w:rPr>
          <w:rFonts w:ascii="Arial" w:hAnsi="Arial" w:cs="Arial"/>
        </w:rPr>
        <w:t>yang</w:t>
      </w:r>
      <w:r w:rsidRPr="0017161A" w:rsidR="00895100">
        <w:rPr>
          <w:rFonts w:ascii="Arial" w:hAnsi="Arial" w:cs="Arial"/>
        </w:rPr>
        <w:t xml:space="preserve"> </w:t>
      </w:r>
      <w:r w:rsidRPr="00983A95">
        <w:rPr>
          <w:rFonts w:ascii="Arial" w:hAnsi="Arial" w:cs="Arial"/>
        </w:rPr>
        <w:t>berwenang</w:t>
      </w:r>
      <w:r w:rsidRPr="0017161A" w:rsidR="00895100">
        <w:rPr>
          <w:rFonts w:ascii="Arial" w:hAnsi="Arial" w:cs="Arial"/>
        </w:rPr>
        <w:t xml:space="preserve"> </w:t>
      </w:r>
      <w:r w:rsidRPr="00983A95">
        <w:rPr>
          <w:rFonts w:ascii="Arial" w:hAnsi="Arial" w:cs="Arial"/>
        </w:rPr>
        <w:t>dan</w:t>
      </w:r>
      <w:r w:rsidRPr="0017161A" w:rsidR="00895100">
        <w:rPr>
          <w:rFonts w:ascii="Arial" w:hAnsi="Arial" w:cs="Arial"/>
        </w:rPr>
        <w:t xml:space="preserve"> </w:t>
      </w:r>
      <w:r w:rsidRPr="00983A95">
        <w:rPr>
          <w:rFonts w:ascii="Arial" w:hAnsi="Arial" w:cs="Arial"/>
        </w:rPr>
        <w:t>bertanggung</w:t>
      </w:r>
      <w:r w:rsidRPr="0017161A">
        <w:rPr>
          <w:rFonts w:ascii="Arial" w:hAnsi="Arial" w:cs="Arial"/>
        </w:rPr>
        <w:t xml:space="preserve"> </w:t>
      </w:r>
      <w:r w:rsidRPr="00983A95">
        <w:rPr>
          <w:rFonts w:ascii="Arial" w:hAnsi="Arial" w:cs="Arial"/>
        </w:rPr>
        <w:t>jawab</w:t>
      </w:r>
      <w:r w:rsidRPr="0017161A">
        <w:rPr>
          <w:rFonts w:ascii="Arial" w:hAnsi="Arial" w:cs="Arial"/>
        </w:rPr>
        <w:t xml:space="preserve"> </w:t>
      </w:r>
      <w:r w:rsidRPr="00983A95">
        <w:rPr>
          <w:rFonts w:ascii="Arial" w:hAnsi="Arial" w:cs="Arial"/>
        </w:rPr>
        <w:t>dalam</w:t>
      </w:r>
      <w:r w:rsidRPr="0017161A">
        <w:rPr>
          <w:rFonts w:ascii="Arial" w:hAnsi="Arial" w:cs="Arial"/>
        </w:rPr>
        <w:t xml:space="preserve"> </w:t>
      </w:r>
      <w:r w:rsidRPr="00983A95">
        <w:rPr>
          <w:rFonts w:ascii="Arial" w:hAnsi="Arial" w:cs="Arial"/>
        </w:rPr>
        <w:t>memberikan</w:t>
      </w:r>
      <w:r w:rsidRPr="0017161A">
        <w:rPr>
          <w:rFonts w:ascii="Arial" w:hAnsi="Arial" w:cs="Arial"/>
        </w:rPr>
        <w:t xml:space="preserve"> </w:t>
      </w:r>
      <w:r w:rsidRPr="00983A95">
        <w:rPr>
          <w:rFonts w:ascii="Arial" w:hAnsi="Arial" w:cs="Arial"/>
        </w:rPr>
        <w:t>pelayanan;</w:t>
      </w:r>
    </w:p>
    <w:p w:rsidR="00946D10" w:rsidRPr="00946E59" w:rsidP="00946E59" w14:paraId="18627A05" w14:textId="30229740">
      <w:pPr>
        <w:widowControl w:val="0"/>
        <w:numPr>
          <w:ilvl w:val="2"/>
          <w:numId w:val="21"/>
        </w:numPr>
        <w:autoSpaceDE w:val="0"/>
        <w:autoSpaceDN w:val="0"/>
        <w:spacing w:after="0" w:line="480" w:lineRule="auto"/>
        <w:ind w:left="993" w:hanging="284"/>
        <w:contextualSpacing w:val="0"/>
        <w:jc w:val="both"/>
        <w:rPr>
          <w:rFonts w:ascii="Arial" w:hAnsi="Arial" w:cs="Arial"/>
        </w:rPr>
      </w:pPr>
      <w:r w:rsidRPr="00983A95">
        <w:rPr>
          <w:rFonts w:ascii="Arial" w:hAnsi="Arial" w:cs="Arial"/>
        </w:rPr>
        <w:t>Rincian</w:t>
      </w:r>
      <w:r w:rsidRPr="0017161A">
        <w:rPr>
          <w:rFonts w:ascii="Arial" w:hAnsi="Arial" w:cs="Arial"/>
        </w:rPr>
        <w:t xml:space="preserve"> </w:t>
      </w:r>
      <w:r w:rsidRPr="00983A95">
        <w:rPr>
          <w:rFonts w:ascii="Arial" w:hAnsi="Arial" w:cs="Arial"/>
        </w:rPr>
        <w:t>biaya/tarif</w:t>
      </w:r>
      <w:r w:rsidRPr="0017161A">
        <w:rPr>
          <w:rFonts w:ascii="Arial" w:hAnsi="Arial" w:cs="Arial"/>
        </w:rPr>
        <w:t xml:space="preserve"> </w:t>
      </w:r>
      <w:r w:rsidRPr="00983A95">
        <w:rPr>
          <w:rFonts w:ascii="Arial" w:hAnsi="Arial" w:cs="Arial"/>
        </w:rPr>
        <w:t>pelayanan</w:t>
      </w:r>
      <w:r w:rsidRPr="0017161A">
        <w:rPr>
          <w:rFonts w:ascii="Arial" w:hAnsi="Arial" w:cs="Arial"/>
        </w:rPr>
        <w:t xml:space="preserve"> </w:t>
      </w:r>
      <w:r w:rsidRPr="00983A95">
        <w:rPr>
          <w:rFonts w:ascii="Arial" w:hAnsi="Arial" w:cs="Arial"/>
        </w:rPr>
        <w:t>dan</w:t>
      </w:r>
      <w:r w:rsidRPr="0017161A">
        <w:rPr>
          <w:rFonts w:ascii="Arial" w:hAnsi="Arial" w:cs="Arial"/>
        </w:rPr>
        <w:t xml:space="preserve"> </w:t>
      </w:r>
      <w:r w:rsidRPr="00983A95">
        <w:rPr>
          <w:rFonts w:ascii="Arial" w:hAnsi="Arial" w:cs="Arial"/>
        </w:rPr>
        <w:t>tata</w:t>
      </w:r>
      <w:r w:rsidRPr="0017161A">
        <w:rPr>
          <w:rFonts w:ascii="Arial" w:hAnsi="Arial" w:cs="Arial"/>
        </w:rPr>
        <w:t xml:space="preserve"> </w:t>
      </w:r>
      <w:r w:rsidRPr="00983A95">
        <w:rPr>
          <w:rFonts w:ascii="Arial" w:hAnsi="Arial" w:cs="Arial"/>
        </w:rPr>
        <w:t>cara</w:t>
      </w:r>
      <w:r w:rsidRPr="0017161A">
        <w:rPr>
          <w:rFonts w:ascii="Arial" w:hAnsi="Arial" w:cs="Arial"/>
        </w:rPr>
        <w:t xml:space="preserve"> </w:t>
      </w:r>
      <w:r w:rsidRPr="00983A95">
        <w:rPr>
          <w:rFonts w:ascii="Arial" w:hAnsi="Arial" w:cs="Arial"/>
        </w:rPr>
        <w:t>pembayarannya</w:t>
      </w:r>
      <w:r w:rsidRPr="00983A95">
        <w:rPr>
          <w:rFonts w:ascii="Arial" w:hAnsi="Arial" w:cs="Arial"/>
        </w:rPr>
        <w:t>;</w:t>
      </w:r>
      <w:r w:rsidRPr="00A10975">
        <w:rPr>
          <w:rFonts w:ascii="Arial" w:hAnsi="Arial" w:cs="Arial"/>
        </w:rPr>
        <w:t>Jadwal</w:t>
      </w:r>
      <w:r w:rsidRPr="0017161A" w:rsidR="00254FCA">
        <w:rPr>
          <w:rFonts w:ascii="Arial" w:hAnsi="Arial" w:cs="Arial"/>
        </w:rPr>
        <w:t xml:space="preserve"> </w:t>
      </w:r>
      <w:r w:rsidRPr="00A10975">
        <w:rPr>
          <w:rFonts w:ascii="Arial" w:hAnsi="Arial" w:cs="Arial"/>
        </w:rPr>
        <w:t>waktu</w:t>
      </w:r>
      <w:r w:rsidRPr="0017161A" w:rsidR="00254FCA">
        <w:rPr>
          <w:rFonts w:ascii="Arial" w:hAnsi="Arial" w:cs="Arial"/>
        </w:rPr>
        <w:t xml:space="preserve"> </w:t>
      </w:r>
      <w:r w:rsidRPr="00A10975">
        <w:rPr>
          <w:rFonts w:ascii="Arial" w:hAnsi="Arial" w:cs="Arial"/>
        </w:rPr>
        <w:t>penyelesaian</w:t>
      </w:r>
      <w:r w:rsidRPr="0017161A" w:rsidR="00254FCA">
        <w:rPr>
          <w:rFonts w:ascii="Arial" w:hAnsi="Arial" w:cs="Arial"/>
        </w:rPr>
        <w:t xml:space="preserve"> </w:t>
      </w:r>
      <w:r w:rsidRPr="00A10975">
        <w:rPr>
          <w:rFonts w:ascii="Arial" w:hAnsi="Arial" w:cs="Arial"/>
        </w:rPr>
        <w:t>pelayana</w:t>
      </w:r>
      <w:r w:rsidRPr="00A10975" w:rsidR="004D2FB2">
        <w:rPr>
          <w:rFonts w:ascii="Arial" w:hAnsi="Arial" w:cs="Arial"/>
        </w:rPr>
        <w:t>n</w:t>
      </w:r>
      <w:r w:rsidRPr="00A10975" w:rsidR="00895100">
        <w:rPr>
          <w:rFonts w:ascii="Arial" w:hAnsi="Arial" w:cs="Arial"/>
        </w:rPr>
        <w:t>.</w:t>
      </w:r>
    </w:p>
    <w:p w:rsidR="002C4725" w:rsidRPr="00A10975" w:rsidP="00946E59" w14:paraId="4FC6EDD2" w14:textId="0E4C1DE7">
      <w:pPr>
        <w:widowControl w:val="0"/>
        <w:autoSpaceDE w:val="0"/>
        <w:autoSpaceDN w:val="0"/>
        <w:spacing w:after="0" w:line="240" w:lineRule="auto"/>
        <w:ind w:left="1276"/>
        <w:contextualSpacing w:val="0"/>
        <w:rPr>
          <w:rFonts w:ascii="Arial" w:hAnsi="Arial" w:cs="Arial"/>
        </w:rPr>
      </w:pPr>
      <w:r>
        <w:rPr>
          <w:rFonts w:ascii="Arial" w:hAnsi="Arial" w:cs="Arial"/>
          <w:lang w:val="id-ID"/>
        </w:rPr>
        <w:t xml:space="preserve">                                  </w:t>
      </w:r>
      <w:r w:rsidRPr="00A10975">
        <w:rPr>
          <w:rFonts w:ascii="Arial" w:hAnsi="Arial" w:cs="Arial"/>
        </w:rPr>
        <w:t>Gambar</w:t>
      </w:r>
      <w:r w:rsidRPr="00A10975">
        <w:rPr>
          <w:rFonts w:ascii="Arial" w:hAnsi="Arial" w:cs="Arial"/>
          <w:spacing w:val="-1"/>
        </w:rPr>
        <w:t xml:space="preserve"> </w:t>
      </w:r>
      <w:r w:rsidRPr="00A10975">
        <w:rPr>
          <w:rFonts w:ascii="Arial" w:hAnsi="Arial" w:cs="Arial"/>
        </w:rPr>
        <w:t>2.1</w:t>
      </w:r>
    </w:p>
    <w:p w:rsidR="00254FCA" w:rsidRPr="00983A95" w:rsidP="00946E59" w14:paraId="3C04415A" w14:textId="77777777">
      <w:pPr>
        <w:spacing w:line="240" w:lineRule="auto"/>
        <w:jc w:val="center"/>
        <w:rPr>
          <w:rFonts w:ascii="Arial" w:hAnsi="Arial" w:cs="Arial"/>
          <w:b/>
          <w:lang w:val="id-ID"/>
        </w:rPr>
      </w:pPr>
      <w:r w:rsidRPr="00983A95">
        <w:rPr>
          <w:rFonts w:ascii="Arial" w:hAnsi="Arial" w:cs="Arial"/>
          <w:b/>
        </w:rPr>
        <w:t>Segitiga</w:t>
      </w:r>
      <w:r w:rsidRPr="00983A95">
        <w:rPr>
          <w:rFonts w:ascii="Arial" w:hAnsi="Arial" w:cs="Arial"/>
          <w:b/>
          <w:spacing w:val="-3"/>
        </w:rPr>
        <w:t xml:space="preserve"> </w:t>
      </w:r>
      <w:r w:rsidRPr="00983A95">
        <w:rPr>
          <w:rFonts w:ascii="Arial" w:hAnsi="Arial" w:cs="Arial"/>
          <w:b/>
        </w:rPr>
        <w:t>Keseimbangan</w:t>
      </w:r>
      <w:r w:rsidRPr="00983A95">
        <w:rPr>
          <w:rFonts w:ascii="Arial" w:hAnsi="Arial" w:cs="Arial"/>
          <w:b/>
          <w:spacing w:val="-4"/>
        </w:rPr>
        <w:t xml:space="preserve"> </w:t>
      </w:r>
      <w:r w:rsidRPr="00983A95">
        <w:rPr>
          <w:rFonts w:ascii="Arial" w:hAnsi="Arial" w:cs="Arial"/>
          <w:b/>
        </w:rPr>
        <w:t>dalam</w:t>
      </w:r>
      <w:r w:rsidRPr="00983A95">
        <w:rPr>
          <w:rFonts w:ascii="Arial" w:hAnsi="Arial" w:cs="Arial"/>
          <w:b/>
          <w:spacing w:val="-8"/>
        </w:rPr>
        <w:t xml:space="preserve"> </w:t>
      </w:r>
      <w:r w:rsidRPr="00983A95">
        <w:rPr>
          <w:rFonts w:ascii="Arial" w:hAnsi="Arial" w:cs="Arial"/>
          <w:b/>
        </w:rPr>
        <w:t>Kualitas</w:t>
      </w:r>
      <w:r w:rsidRPr="00983A95">
        <w:rPr>
          <w:rFonts w:ascii="Arial" w:hAnsi="Arial" w:cs="Arial"/>
          <w:b/>
          <w:spacing w:val="-5"/>
        </w:rPr>
        <w:t xml:space="preserve"> </w:t>
      </w:r>
      <w:r w:rsidRPr="00983A95">
        <w:rPr>
          <w:rFonts w:ascii="Arial" w:hAnsi="Arial" w:cs="Arial"/>
          <w:b/>
        </w:rPr>
        <w:t>Pelayanan</w:t>
      </w:r>
    </w:p>
    <w:p w:rsidR="00895100" w:rsidRPr="00983A95" w:rsidP="00946E59" w14:paraId="131B574B" w14:textId="1AF08D73">
      <w:pPr>
        <w:spacing w:line="240" w:lineRule="auto"/>
        <w:jc w:val="center"/>
        <w:rPr>
          <w:rFonts w:ascii="Arial" w:hAnsi="Arial" w:cs="Arial"/>
          <w:b/>
          <w:spacing w:val="1"/>
        </w:rPr>
      </w:pPr>
      <w:r w:rsidRPr="00983A95">
        <w:rPr>
          <w:rFonts w:ascii="Arial" w:hAnsi="Arial" w:cs="Arial"/>
          <w:b/>
        </w:rPr>
        <w:t>(</w:t>
      </w:r>
      <w:r w:rsidRPr="00983A95">
        <w:rPr>
          <w:rFonts w:ascii="Arial" w:hAnsi="Arial" w:cs="Arial"/>
          <w:b/>
          <w:i/>
        </w:rPr>
        <w:t>The Triangle of Balance in Service Quality</w:t>
      </w:r>
      <w:r w:rsidRPr="00983A95">
        <w:rPr>
          <w:rFonts w:ascii="Arial" w:hAnsi="Arial" w:cs="Arial"/>
          <w:b/>
        </w:rPr>
        <w:t>)</w:t>
      </w:r>
    </w:p>
    <w:p w:rsidR="002C4725" w:rsidRPr="00983A95" w:rsidP="00946E59" w14:paraId="1D9E65E3" w14:textId="14DD9149">
      <w:pPr>
        <w:spacing w:line="240" w:lineRule="auto"/>
        <w:jc w:val="center"/>
        <w:rPr>
          <w:rFonts w:ascii="Arial" w:hAnsi="Arial" w:cs="Arial"/>
        </w:rPr>
      </w:pPr>
      <w:r w:rsidRPr="00983A95">
        <w:rPr>
          <w:rFonts w:ascii="Arial" w:hAnsi="Arial" w:cs="Arial"/>
        </w:rPr>
        <w:t>BAGIAN</w:t>
      </w:r>
      <w:r w:rsidRPr="00983A95">
        <w:rPr>
          <w:rFonts w:ascii="Arial" w:hAnsi="Arial" w:cs="Arial"/>
          <w:spacing w:val="-7"/>
        </w:rPr>
        <w:t xml:space="preserve"> </w:t>
      </w:r>
      <w:r w:rsidRPr="00983A95">
        <w:rPr>
          <w:rFonts w:ascii="Arial" w:hAnsi="Arial" w:cs="Arial"/>
        </w:rPr>
        <w:t>ANTAR</w:t>
      </w:r>
      <w:r w:rsidRPr="00983A95">
        <w:rPr>
          <w:rFonts w:ascii="Arial" w:hAnsi="Arial" w:cs="Arial"/>
          <w:spacing w:val="-3"/>
        </w:rPr>
        <w:t xml:space="preserve"> </w:t>
      </w:r>
      <w:r w:rsidRPr="00983A95">
        <w:rPr>
          <w:rFonts w:ascii="Arial" w:hAnsi="Arial" w:cs="Arial"/>
        </w:rPr>
        <w:t>PRIBADI</w:t>
      </w:r>
      <w:r w:rsidRPr="00983A95">
        <w:rPr>
          <w:rFonts w:ascii="Arial" w:hAnsi="Arial" w:cs="Arial"/>
          <w:spacing w:val="-5"/>
        </w:rPr>
        <w:t xml:space="preserve"> </w:t>
      </w:r>
      <w:r w:rsidRPr="00983A95">
        <w:rPr>
          <w:rFonts w:ascii="Arial" w:hAnsi="Arial" w:cs="Arial"/>
        </w:rPr>
        <w:t>YANG MELAKSANAKAN</w:t>
      </w:r>
    </w:p>
    <w:p w:rsidR="002C4725" w:rsidRPr="00983A95" w:rsidP="00D0448D" w14:paraId="60B76BB6" w14:textId="7C4589AD">
      <w:pPr>
        <w:spacing w:line="480" w:lineRule="auto"/>
        <w:ind w:left="1007" w:right="640"/>
        <w:jc w:val="both"/>
        <w:rPr>
          <w:rFonts w:ascii="Arial" w:hAnsi="Arial" w:cs="Arial"/>
        </w:rPr>
      </w:pPr>
      <w:r w:rsidRPr="00983A95">
        <w:rPr>
          <w:rFonts w:ascii="Arial" w:hAnsi="Arial" w:cs="Arial"/>
          <w:noProof/>
        </w:rPr>
        <mc:AlternateContent>
          <mc:Choice Requires="wpg">
            <w:drawing>
              <wp:anchor distT="0" distB="0" distL="0" distR="0" simplePos="0" relativeHeight="251659264" behindDoc="1" locked="0" layoutInCell="1" allowOverlap="1">
                <wp:simplePos x="0" y="0"/>
                <wp:positionH relativeFrom="page">
                  <wp:posOffset>3007360</wp:posOffset>
                </wp:positionH>
                <wp:positionV relativeFrom="paragraph">
                  <wp:posOffset>288925</wp:posOffset>
                </wp:positionV>
                <wp:extent cx="2052320" cy="1179195"/>
                <wp:effectExtent l="0" t="0" r="5080" b="20955"/>
                <wp:wrapTopAndBottom/>
                <wp:docPr id="175" name="Group 175"/>
                <wp:cNvGraphicFramePr/>
                <a:graphic xmlns:a="http://schemas.openxmlformats.org/drawingml/2006/main">
                  <a:graphicData uri="http://schemas.microsoft.com/office/word/2010/wordprocessingGroup">
                    <wpg:wgp xmlns:wpg="http://schemas.microsoft.com/office/word/2010/wordprocessingGroup">
                      <wpg:cNvGrpSpPr/>
                      <wpg:grpSpPr>
                        <a:xfrm>
                          <a:off x="0" y="0"/>
                          <a:ext cx="2052320" cy="1179195"/>
                          <a:chOff x="4475" y="158"/>
                          <a:chExt cx="3232" cy="1651"/>
                        </a:xfrm>
                      </wpg:grpSpPr>
                      <wps:wsp xmlns:wps="http://schemas.microsoft.com/office/word/2010/wordprocessingShape">
                        <wps:cNvPr id="186" name="Freeform 97"/>
                        <wps:cNvSpPr/>
                        <wps:spPr bwMode="auto">
                          <a:xfrm>
                            <a:off x="4482" y="164"/>
                            <a:ext cx="3217" cy="1637"/>
                          </a:xfrm>
                          <a:custGeom>
                            <a:avLst/>
                            <a:gdLst>
                              <a:gd name="T0" fmla="+- 0 6090 4482"/>
                              <a:gd name="T1" fmla="*/ T0 w 3217"/>
                              <a:gd name="T2" fmla="+- 0 165 165"/>
                              <a:gd name="T3" fmla="*/ 165 h 1637"/>
                              <a:gd name="T4" fmla="+- 0 4482 4482"/>
                              <a:gd name="T5" fmla="*/ T4 w 3217"/>
                              <a:gd name="T6" fmla="+- 0 1801 165"/>
                              <a:gd name="T7" fmla="*/ 1801 h 1637"/>
                              <a:gd name="T8" fmla="+- 0 7699 4482"/>
                              <a:gd name="T9" fmla="*/ T8 w 3217"/>
                              <a:gd name="T10" fmla="+- 0 1801 165"/>
                              <a:gd name="T11" fmla="*/ 1801 h 1637"/>
                              <a:gd name="T12" fmla="+- 0 6090 4482"/>
                              <a:gd name="T13" fmla="*/ T12 w 3217"/>
                              <a:gd name="T14" fmla="+- 0 165 165"/>
                              <a:gd name="T15" fmla="*/ 165 h 1637"/>
                            </a:gdLst>
                            <a:cxnLst>
                              <a:cxn ang="0">
                                <a:pos x="T1" y="T3"/>
                              </a:cxn>
                              <a:cxn ang="0">
                                <a:pos x="T5" y="T7"/>
                              </a:cxn>
                              <a:cxn ang="0">
                                <a:pos x="T9" y="T11"/>
                              </a:cxn>
                              <a:cxn ang="0">
                                <a:pos x="T13" y="T15"/>
                              </a:cxn>
                            </a:cxnLst>
                            <a:rect l="0" t="0" r="r" b="b"/>
                            <a:pathLst>
                              <a:path fill="norm" h="1637" w="3217" stroke="1">
                                <a:moveTo>
                                  <a:pt x="1608" y="0"/>
                                </a:moveTo>
                                <a:lnTo>
                                  <a:pt x="0" y="1636"/>
                                </a:lnTo>
                                <a:lnTo>
                                  <a:pt x="3217" y="1636"/>
                                </a:lnTo>
                                <a:lnTo>
                                  <a:pt x="1608" y="0"/>
                                </a:lnTo>
                                <a:close/>
                              </a:path>
                            </a:pathLst>
                          </a:custGeom>
                          <a:solidFill>
                            <a:srgbClr val="BEBEB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87" name="Freeform 96"/>
                        <wps:cNvSpPr/>
                        <wps:spPr bwMode="auto">
                          <a:xfrm>
                            <a:off x="4482" y="164"/>
                            <a:ext cx="3217" cy="1637"/>
                          </a:xfrm>
                          <a:custGeom>
                            <a:avLst/>
                            <a:gdLst>
                              <a:gd name="T0" fmla="+- 0 6090 4482"/>
                              <a:gd name="T1" fmla="*/ T0 w 3217"/>
                              <a:gd name="T2" fmla="+- 0 165 165"/>
                              <a:gd name="T3" fmla="*/ 165 h 1637"/>
                              <a:gd name="T4" fmla="+- 0 4482 4482"/>
                              <a:gd name="T5" fmla="*/ T4 w 3217"/>
                              <a:gd name="T6" fmla="+- 0 1801 165"/>
                              <a:gd name="T7" fmla="*/ 1801 h 1637"/>
                              <a:gd name="T8" fmla="+- 0 7699 4482"/>
                              <a:gd name="T9" fmla="*/ T8 w 3217"/>
                              <a:gd name="T10" fmla="+- 0 1801 165"/>
                              <a:gd name="T11" fmla="*/ 1801 h 1637"/>
                              <a:gd name="T12" fmla="+- 0 6090 4482"/>
                              <a:gd name="T13" fmla="*/ T12 w 3217"/>
                              <a:gd name="T14" fmla="+- 0 165 165"/>
                              <a:gd name="T15" fmla="*/ 165 h 1637"/>
                            </a:gdLst>
                            <a:cxnLst>
                              <a:cxn ang="0">
                                <a:pos x="T1" y="T3"/>
                              </a:cxn>
                              <a:cxn ang="0">
                                <a:pos x="T5" y="T7"/>
                              </a:cxn>
                              <a:cxn ang="0">
                                <a:pos x="T9" y="T11"/>
                              </a:cxn>
                              <a:cxn ang="0">
                                <a:pos x="T13" y="T15"/>
                              </a:cxn>
                            </a:cxnLst>
                            <a:rect l="0" t="0" r="r" b="b"/>
                            <a:pathLst>
                              <a:path fill="norm" h="1637" w="3217" stroke="1">
                                <a:moveTo>
                                  <a:pt x="1608" y="0"/>
                                </a:moveTo>
                                <a:lnTo>
                                  <a:pt x="0" y="1636"/>
                                </a:lnTo>
                                <a:lnTo>
                                  <a:pt x="3217" y="1636"/>
                                </a:lnTo>
                                <a:lnTo>
                                  <a:pt x="1608" y="0"/>
                                </a:lnTo>
                                <a:close/>
                              </a:path>
                            </a:pathLst>
                          </a:custGeom>
                          <a:noFill/>
                          <a:ln w="8966">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75" o:spid="_x0000_s1025" style="width:162pt;height:94.5pt;margin-top:22.75pt;margin-left:236.8pt;mso-height-percent:0;mso-height-relative:page;mso-position-horizontal-relative:page;mso-width-percent:0;mso-width-relative:page;mso-wrap-distance-bottom:0;mso-wrap-distance-left:0;mso-wrap-distance-right:0;mso-wrap-distance-top:0;position:absolute;z-index:-251658240" coordorigin="29907,2067" coordsize="21600,21600">
                <v:shape id="_x0000_s1026" style="width:21500;height:21417;left:29954;position:absolute;top:2146;v-text-anchor:top" coordsize="21600,21600" path="m10797,l,21587l,21587l21600,21587l21600,21587l10797,xe" fillcolor="#bebebe" stroked="f"/>
                <v:shape id="_x0000_s1027" style="width:21500;height:21417;left:29954;position:absolute;top:2146;v-text-anchor:top" coordsize="21600,21600" path="m10797,l,21587l,21587l21600,21587l21600,21587l10797,xe" filled="f" fillcolor="this" stroked="t" strokecolor="black" strokeweight="0.71pt">
                  <v:stroke joinstyle="round"/>
                </v:shape>
                <w10:wrap type="topAndBottom"/>
              </v:group>
            </w:pict>
          </mc:Fallback>
        </mc:AlternateContent>
      </w:r>
      <w:r w:rsidRPr="00983A95" w:rsidR="00946D10">
        <w:rPr>
          <w:rFonts w:ascii="Arial" w:hAnsi="Arial" w:cs="Arial"/>
          <w:noProof/>
        </w:rPr>
        <mc:AlternateContent>
          <mc:Choice Requires="wps">
            <w:drawing>
              <wp:anchor distT="0" distB="0" distL="0" distR="0" simplePos="0" relativeHeight="251663360" behindDoc="1" locked="0" layoutInCell="1" allowOverlap="1">
                <wp:simplePos x="0" y="0"/>
                <wp:positionH relativeFrom="margin">
                  <wp:posOffset>2727325</wp:posOffset>
                </wp:positionH>
                <wp:positionV relativeFrom="paragraph">
                  <wp:posOffset>1725930</wp:posOffset>
                </wp:positionV>
                <wp:extent cx="2228850" cy="694690"/>
                <wp:effectExtent l="0" t="0" r="19050" b="10160"/>
                <wp:wrapTopAndBottom/>
                <wp:docPr id="191" name="Text Box 19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28850" cy="694690"/>
                        </a:xfrm>
                        <a:prstGeom prst="rect">
                          <a:avLst/>
                        </a:prstGeom>
                        <a:noFill/>
                        <a:ln w="6096">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22EAB" w:rsidP="00946D10" w14:textId="2822D86D">
                            <w:pPr>
                              <w:spacing w:after="0" w:line="360" w:lineRule="auto"/>
                              <w:ind w:left="142" w:right="118"/>
                              <w:jc w:val="center"/>
                              <w:rPr>
                                <w:sz w:val="20"/>
                              </w:rPr>
                            </w:pPr>
                            <w:r>
                              <w:rPr>
                                <w:sz w:val="20"/>
                              </w:rPr>
                              <w:t>BAGIAN PROSES &amp; LINGKUNGAN YANG</w:t>
                            </w:r>
                            <w:r>
                              <w:rPr>
                                <w:spacing w:val="2"/>
                                <w:sz w:val="20"/>
                              </w:rPr>
                              <w:t xml:space="preserve"> </w:t>
                            </w:r>
                            <w:r>
                              <w:rPr>
                                <w:sz w:val="20"/>
                              </w:rPr>
                              <w:t>DIPERGUNAKAN</w:t>
                            </w:r>
                          </w:p>
                          <w:p w:rsidR="00D22EAB" w:rsidP="00946D10" w14:textId="7F0B50D4">
                            <w:pPr>
                              <w:spacing w:after="0" w:line="360" w:lineRule="auto"/>
                              <w:ind w:right="352"/>
                              <w:jc w:val="center"/>
                              <w:rPr>
                                <w:sz w:val="20"/>
                              </w:rPr>
                            </w:pPr>
                            <w:r>
                              <w:rPr>
                                <w:rFonts w:ascii="Arial"/>
                                <w:i/>
                                <w:sz w:val="20"/>
                              </w:rPr>
                              <w:t>(Professional/Technical</w:t>
                            </w:r>
                            <w:r>
                              <w:rPr>
                                <w:rFonts w:ascii="Arial"/>
                                <w:i/>
                                <w:spacing w:val="-4"/>
                                <w:sz w:val="20"/>
                              </w:rPr>
                              <w:t xml:space="preserve"> </w:t>
                            </w:r>
                            <w:r>
                              <w:rPr>
                                <w:rFonts w:ascii="Arial"/>
                                <w:i/>
                                <w:sz w:val="20"/>
                              </w:rPr>
                              <w:t>omponent</w:t>
                            </w:r>
                            <w:r>
                              <w:rPr>
                                <w:sz w:val="20"/>
                              </w:rPr>
                              <w: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1" o:spid="_x0000_s1028" type="#_x0000_t202" style="width:175.5pt;height:54.7pt;margin-top:135.9pt;margin-left:214.75pt;mso-height-percent:0;mso-height-relative:page;mso-position-horizontal-relative:margin;mso-width-percent:0;mso-width-relative:page;mso-wrap-distance-bottom:0;mso-wrap-distance-left:0;mso-wrap-distance-right:0;mso-wrap-distance-top:0;position:absolute;v-text-anchor:top;z-index:-251654144" filled="f" fillcolor="this" stroked="t" strokecolor="black" strokeweight="0.48pt">
                <v:textbox inset="0,0,0,0">
                  <w:txbxContent>
                    <w:p w:rsidR="00D22EAB" w:rsidP="00946D10" w14:paraId="63B85D44" w14:textId="2822D86D">
                      <w:pPr>
                        <w:spacing w:after="0" w:line="360" w:lineRule="auto"/>
                        <w:ind w:left="142" w:right="118"/>
                        <w:jc w:val="center"/>
                        <w:rPr>
                          <w:sz w:val="20"/>
                        </w:rPr>
                      </w:pPr>
                      <w:r>
                        <w:rPr>
                          <w:sz w:val="20"/>
                        </w:rPr>
                        <w:t>BAGIAN PROSES &amp; LINGKUNGAN YANG</w:t>
                      </w:r>
                      <w:r>
                        <w:rPr>
                          <w:spacing w:val="2"/>
                          <w:sz w:val="20"/>
                        </w:rPr>
                        <w:t xml:space="preserve"> </w:t>
                      </w:r>
                      <w:r>
                        <w:rPr>
                          <w:sz w:val="20"/>
                        </w:rPr>
                        <w:t>DIPERGUNAKAN</w:t>
                      </w:r>
                    </w:p>
                    <w:p w:rsidR="00D22EAB" w:rsidP="00946D10" w14:paraId="320A3A80" w14:textId="7F0B50D4">
                      <w:pPr>
                        <w:spacing w:after="0" w:line="360" w:lineRule="auto"/>
                        <w:ind w:right="352"/>
                        <w:jc w:val="center"/>
                        <w:rPr>
                          <w:sz w:val="20"/>
                        </w:rPr>
                      </w:pPr>
                      <w:r>
                        <w:rPr>
                          <w:rFonts w:ascii="Arial"/>
                          <w:i/>
                          <w:sz w:val="20"/>
                        </w:rPr>
                        <w:t>(Professional/Technical</w:t>
                      </w:r>
                      <w:r>
                        <w:rPr>
                          <w:rFonts w:ascii="Arial"/>
                          <w:i/>
                          <w:spacing w:val="-4"/>
                          <w:sz w:val="20"/>
                        </w:rPr>
                        <w:t xml:space="preserve"> </w:t>
                      </w:r>
                      <w:r>
                        <w:rPr>
                          <w:rFonts w:ascii="Arial"/>
                          <w:i/>
                          <w:sz w:val="20"/>
                        </w:rPr>
                        <w:t>omponent</w:t>
                      </w:r>
                      <w:r>
                        <w:rPr>
                          <w:sz w:val="20"/>
                        </w:rPr>
                        <w:t>)</w:t>
                      </w:r>
                    </w:p>
                  </w:txbxContent>
                </v:textbox>
                <w10:wrap type="topAndBottom"/>
              </v:shape>
            </w:pict>
          </mc:Fallback>
        </mc:AlternateContent>
      </w:r>
      <w:r w:rsidRPr="00983A95" w:rsidR="00946D10">
        <w:rPr>
          <w:rFonts w:ascii="Arial" w:hAnsi="Arial" w:cs="Arial"/>
          <w:noProof/>
        </w:rPr>
        <mc:AlternateContent>
          <mc:Choice Requires="wps">
            <w:drawing>
              <wp:anchor distT="0" distB="0" distL="0" distR="0" simplePos="0" relativeHeight="251661312" behindDoc="1" locked="0" layoutInCell="1" allowOverlap="1">
                <wp:simplePos x="0" y="0"/>
                <wp:positionH relativeFrom="page">
                  <wp:posOffset>1717675</wp:posOffset>
                </wp:positionH>
                <wp:positionV relativeFrom="paragraph">
                  <wp:posOffset>1706880</wp:posOffset>
                </wp:positionV>
                <wp:extent cx="2038350" cy="723265"/>
                <wp:effectExtent l="0" t="0" r="19050" b="19685"/>
                <wp:wrapTopAndBottom/>
                <wp:docPr id="189" name="Text Box 18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38350" cy="723265"/>
                        </a:xfrm>
                        <a:prstGeom prst="rect">
                          <a:avLst/>
                        </a:prstGeom>
                        <a:noFill/>
                        <a:ln w="6096">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22EAB" w:rsidP="00946D10" w14:textId="1947DF47">
                            <w:pPr>
                              <w:spacing w:after="120" w:line="360" w:lineRule="auto"/>
                              <w:ind w:right="-14"/>
                              <w:jc w:val="center"/>
                            </w:pPr>
                            <w:r>
                              <w:rPr>
                                <w:sz w:val="20"/>
                              </w:rPr>
                              <w:t>BAGIAN PROSES &amp; LINGKUNGAN YANG</w:t>
                            </w:r>
                            <w:r>
                              <w:rPr>
                                <w:spacing w:val="-2"/>
                                <w:sz w:val="20"/>
                              </w:rPr>
                              <w:t xml:space="preserve"> </w:t>
                            </w:r>
                            <w:r>
                              <w:rPr>
                                <w:sz w:val="20"/>
                              </w:rPr>
                              <w:t xml:space="preserve">MEMPENGARUHI </w:t>
                            </w:r>
                            <w:r>
                              <w:rPr>
                                <w:rFonts w:ascii="Arial"/>
                                <w:i/>
                                <w:sz w:val="20"/>
                              </w:rPr>
                              <w:t>(Process/Environment</w:t>
                            </w:r>
                            <w:r>
                              <w:rPr>
                                <w:rFonts w:ascii="Arial"/>
                                <w:i/>
                                <w:spacing w:val="-4"/>
                                <w:sz w:val="20"/>
                              </w:rPr>
                              <w:t xml:space="preserve"> </w:t>
                            </w:r>
                            <w:r>
                              <w:rPr>
                                <w:rFonts w:ascii="Arial"/>
                                <w:i/>
                                <w:sz w:val="20"/>
                              </w:rPr>
                              <w:t>Component</w:t>
                            </w:r>
                            <w:r>
                              <w:t xml:space="preserve">) </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89" o:spid="_x0000_s1029" type="#_x0000_t202" style="width:160.5pt;height:56.95pt;margin-top:134.4pt;margin-left:135.25pt;mso-height-percent:0;mso-height-relative:page;mso-position-horizontal-relative:page;mso-width-percent:0;mso-width-relative:page;mso-wrap-distance-bottom:0;mso-wrap-distance-left:0;mso-wrap-distance-right:0;mso-wrap-distance-top:0;position:absolute;v-text-anchor:top;z-index:-251656192" filled="f" fillcolor="this" stroked="t" strokecolor="black" strokeweight="0.48pt">
                <v:textbox inset="0,0,0,0">
                  <w:txbxContent>
                    <w:p w:rsidR="00D22EAB" w:rsidP="00946D10" w14:paraId="32034FFD" w14:textId="1947DF47">
                      <w:pPr>
                        <w:spacing w:after="120" w:line="360" w:lineRule="auto"/>
                        <w:ind w:right="-14"/>
                        <w:jc w:val="center"/>
                      </w:pPr>
                      <w:r>
                        <w:rPr>
                          <w:sz w:val="20"/>
                        </w:rPr>
                        <w:t>BAGIAN PROSES &amp; LINGKUNGAN YANG</w:t>
                      </w:r>
                      <w:r>
                        <w:rPr>
                          <w:spacing w:val="-2"/>
                          <w:sz w:val="20"/>
                        </w:rPr>
                        <w:t xml:space="preserve"> </w:t>
                      </w:r>
                      <w:r>
                        <w:rPr>
                          <w:sz w:val="20"/>
                        </w:rPr>
                        <w:t xml:space="preserve">MEMPENGARUHI </w:t>
                      </w:r>
                      <w:r>
                        <w:rPr>
                          <w:rFonts w:ascii="Arial"/>
                          <w:i/>
                          <w:sz w:val="20"/>
                        </w:rPr>
                        <w:t>(Process/Environment</w:t>
                      </w:r>
                      <w:r>
                        <w:rPr>
                          <w:rFonts w:ascii="Arial"/>
                          <w:i/>
                          <w:spacing w:val="-4"/>
                          <w:sz w:val="20"/>
                        </w:rPr>
                        <w:t xml:space="preserve"> </w:t>
                      </w:r>
                      <w:r>
                        <w:rPr>
                          <w:rFonts w:ascii="Arial"/>
                          <w:i/>
                          <w:sz w:val="20"/>
                        </w:rPr>
                        <w:t>Component</w:t>
                      </w:r>
                      <w:r>
                        <w:t xml:space="preserve">) </w:t>
                      </w:r>
                    </w:p>
                  </w:txbxContent>
                </v:textbox>
                <w10:wrap type="topAndBottom"/>
              </v:shape>
            </w:pict>
          </mc:Fallback>
        </mc:AlternateContent>
      </w:r>
      <w:r w:rsidRPr="00983A95" w:rsidR="00895100">
        <w:rPr>
          <w:rFonts w:ascii="Arial" w:hAnsi="Arial" w:cs="Arial"/>
        </w:rPr>
        <w:t xml:space="preserve">                          </w:t>
      </w:r>
      <w:r w:rsidRPr="00983A95" w:rsidR="00D0448D">
        <w:rPr>
          <w:rFonts w:ascii="Arial" w:hAnsi="Arial" w:cs="Arial"/>
        </w:rPr>
        <w:t xml:space="preserve">    </w:t>
      </w:r>
      <w:r w:rsidRPr="00983A95" w:rsidR="002C4725">
        <w:rPr>
          <w:rFonts w:ascii="Arial" w:hAnsi="Arial" w:cs="Arial"/>
        </w:rPr>
        <w:t>(</w:t>
      </w:r>
      <w:r w:rsidRPr="00983A95" w:rsidR="002C4725">
        <w:rPr>
          <w:rFonts w:ascii="Arial" w:hAnsi="Arial" w:cs="Arial"/>
          <w:i/>
        </w:rPr>
        <w:t>Inter</w:t>
      </w:r>
      <w:r w:rsidRPr="00983A95" w:rsidR="002C4725">
        <w:rPr>
          <w:rFonts w:ascii="Arial" w:hAnsi="Arial" w:cs="Arial"/>
          <w:i/>
          <w:spacing w:val="-7"/>
        </w:rPr>
        <w:t xml:space="preserve"> </w:t>
      </w:r>
      <w:r w:rsidRPr="00983A95" w:rsidR="002C4725">
        <w:rPr>
          <w:rFonts w:ascii="Arial" w:hAnsi="Arial" w:cs="Arial"/>
          <w:i/>
        </w:rPr>
        <w:t>Personal</w:t>
      </w:r>
      <w:r w:rsidRPr="00983A95" w:rsidR="002C4725">
        <w:rPr>
          <w:rFonts w:ascii="Arial" w:hAnsi="Arial" w:cs="Arial"/>
          <w:i/>
          <w:spacing w:val="-1"/>
        </w:rPr>
        <w:t xml:space="preserve"> </w:t>
      </w:r>
      <w:r w:rsidRPr="00983A95" w:rsidR="002C4725">
        <w:rPr>
          <w:rFonts w:ascii="Arial" w:hAnsi="Arial" w:cs="Arial"/>
          <w:i/>
        </w:rPr>
        <w:t>Component</w:t>
      </w:r>
      <w:r w:rsidRPr="00983A95" w:rsidR="002C4725">
        <w:rPr>
          <w:rFonts w:ascii="Arial" w:hAnsi="Arial" w:cs="Arial"/>
        </w:rPr>
        <w:t>)</w:t>
      </w:r>
    </w:p>
    <w:p w:rsidR="00895100" w:rsidRPr="00983A95" w:rsidP="00D0448D" w14:paraId="5834599D" w14:textId="39B41679">
      <w:pPr>
        <w:widowControl w:val="0"/>
        <w:autoSpaceDE w:val="0"/>
        <w:autoSpaceDN w:val="0"/>
        <w:spacing w:before="2" w:after="0" w:line="480" w:lineRule="auto"/>
        <w:jc w:val="both"/>
        <w:rPr>
          <w:rFonts w:ascii="Arial" w:eastAsia="Arial MT" w:hAnsi="Arial" w:cs="Arial"/>
          <w:lang w:val="id-ID"/>
        </w:rPr>
      </w:pPr>
      <w:r w:rsidRPr="00983A95">
        <w:rPr>
          <w:rFonts w:ascii="Arial" w:eastAsia="Arial MT" w:hAnsi="Arial" w:cs="Arial"/>
          <w:lang w:val="id-ID"/>
        </w:rPr>
        <w:tab/>
      </w:r>
      <w:r w:rsidRPr="00983A95">
        <w:rPr>
          <w:rFonts w:ascii="Arial" w:eastAsia="Arial MT" w:hAnsi="Arial" w:cs="Arial"/>
          <w:lang w:val="id-ID"/>
        </w:rPr>
        <w:tab/>
      </w:r>
    </w:p>
    <w:p w:rsidR="002C4725" w:rsidRPr="00983A95" w:rsidP="00D0448D" w14:paraId="04CD7DE8" w14:textId="62007845">
      <w:pPr>
        <w:widowControl w:val="0"/>
        <w:autoSpaceDE w:val="0"/>
        <w:autoSpaceDN w:val="0"/>
        <w:spacing w:before="2" w:after="0" w:line="480" w:lineRule="auto"/>
        <w:ind w:firstLine="709"/>
        <w:jc w:val="both"/>
        <w:rPr>
          <w:rFonts w:ascii="Arial" w:eastAsia="Arial MT" w:hAnsi="Arial" w:cs="Arial"/>
          <w:lang w:val="id-ID"/>
        </w:rPr>
      </w:pPr>
      <w:r w:rsidRPr="00983A95">
        <w:rPr>
          <w:rFonts w:ascii="Arial" w:eastAsia="Arial MT" w:hAnsi="Arial" w:cs="Arial"/>
          <w:lang w:val="id"/>
        </w:rPr>
        <w:t>Sumber</w:t>
      </w:r>
      <w:r w:rsidRPr="00983A95">
        <w:rPr>
          <w:rFonts w:ascii="Arial" w:eastAsia="Arial MT" w:hAnsi="Arial" w:cs="Arial"/>
          <w:spacing w:val="-3"/>
          <w:lang w:val="id"/>
        </w:rPr>
        <w:t xml:space="preserve"> </w:t>
      </w:r>
      <w:r w:rsidRPr="00983A95">
        <w:rPr>
          <w:rFonts w:ascii="Arial" w:eastAsia="Arial MT" w:hAnsi="Arial" w:cs="Arial"/>
          <w:lang w:val="id"/>
        </w:rPr>
        <w:t>:</w:t>
      </w:r>
      <w:r w:rsidRPr="00983A95">
        <w:rPr>
          <w:rFonts w:ascii="Arial" w:eastAsia="Arial MT" w:hAnsi="Arial" w:cs="Arial"/>
          <w:spacing w:val="-9"/>
          <w:lang w:val="id"/>
        </w:rPr>
        <w:t xml:space="preserve"> </w:t>
      </w:r>
      <w:r w:rsidRPr="00983A95">
        <w:rPr>
          <w:rFonts w:ascii="Arial" w:eastAsia="Arial MT" w:hAnsi="Arial" w:cs="Arial"/>
          <w:lang w:val="id"/>
        </w:rPr>
        <w:t>Warsito Utomo,</w:t>
      </w:r>
      <w:r w:rsidRPr="00983A95">
        <w:rPr>
          <w:rFonts w:ascii="Arial" w:eastAsia="Arial MT" w:hAnsi="Arial" w:cs="Arial"/>
          <w:spacing w:val="1"/>
          <w:lang w:val="id"/>
        </w:rPr>
        <w:t xml:space="preserve"> </w:t>
      </w:r>
      <w:r w:rsidRPr="00983A95" w:rsidR="00C06D93">
        <w:rPr>
          <w:rFonts w:ascii="Arial" w:eastAsia="Arial MT" w:hAnsi="Arial" w:cs="Arial"/>
          <w:lang w:val="id"/>
        </w:rPr>
        <w:t>1997</w:t>
      </w:r>
    </w:p>
    <w:p w:rsidR="002C4725" w:rsidRPr="00983A95" w:rsidP="007F42AF" w14:paraId="5A63D511" w14:textId="400CD8E9">
      <w:pPr>
        <w:spacing w:after="0" w:line="480" w:lineRule="auto"/>
        <w:ind w:left="426" w:firstLine="850"/>
        <w:contextualSpacing/>
        <w:jc w:val="both"/>
        <w:rPr>
          <w:rFonts w:ascii="Arial" w:hAnsi="Arial" w:cs="Arial"/>
        </w:rPr>
      </w:pPr>
      <w:r w:rsidRPr="00983A95">
        <w:rPr>
          <w:rFonts w:ascii="Arial" w:hAnsi="Arial" w:cs="Arial"/>
        </w:rPr>
        <w:t>Model</w:t>
      </w:r>
      <w:r w:rsidRPr="00983A95">
        <w:rPr>
          <w:rFonts w:ascii="Arial" w:hAnsi="Arial" w:cs="Arial"/>
          <w:spacing w:val="62"/>
        </w:rPr>
        <w:t xml:space="preserve"> </w:t>
      </w:r>
      <w:r w:rsidRPr="00983A95">
        <w:rPr>
          <w:rFonts w:ascii="Arial" w:hAnsi="Arial" w:cs="Arial"/>
        </w:rPr>
        <w:t>tersebut</w:t>
      </w:r>
      <w:r w:rsidRPr="00983A95">
        <w:rPr>
          <w:rFonts w:ascii="Arial" w:hAnsi="Arial" w:cs="Arial"/>
          <w:spacing w:val="62"/>
        </w:rPr>
        <w:t xml:space="preserve"> </w:t>
      </w:r>
      <w:r w:rsidRPr="00983A95">
        <w:rPr>
          <w:rFonts w:ascii="Arial" w:hAnsi="Arial" w:cs="Arial"/>
        </w:rPr>
        <w:t>merupakan</w:t>
      </w:r>
      <w:r w:rsidRPr="00983A95">
        <w:rPr>
          <w:rFonts w:ascii="Arial" w:hAnsi="Arial" w:cs="Arial"/>
          <w:spacing w:val="62"/>
        </w:rPr>
        <w:t xml:space="preserve"> </w:t>
      </w:r>
      <w:r w:rsidRPr="00983A95">
        <w:rPr>
          <w:rFonts w:ascii="Arial" w:hAnsi="Arial" w:cs="Arial"/>
        </w:rPr>
        <w:t>suatu</w:t>
      </w:r>
      <w:r w:rsidRPr="00983A95">
        <w:rPr>
          <w:rFonts w:ascii="Arial" w:hAnsi="Arial" w:cs="Arial"/>
          <w:spacing w:val="62"/>
        </w:rPr>
        <w:t xml:space="preserve"> </w:t>
      </w:r>
      <w:r w:rsidRPr="00983A95">
        <w:rPr>
          <w:rFonts w:ascii="Arial" w:hAnsi="Arial" w:cs="Arial"/>
        </w:rPr>
        <w:t>segitiga</w:t>
      </w:r>
      <w:r w:rsidRPr="00983A95">
        <w:rPr>
          <w:rFonts w:ascii="Arial" w:hAnsi="Arial" w:cs="Arial"/>
          <w:spacing w:val="62"/>
        </w:rPr>
        <w:t xml:space="preserve"> </w:t>
      </w:r>
      <w:r w:rsidRPr="00983A95">
        <w:rPr>
          <w:rFonts w:ascii="Arial" w:hAnsi="Arial" w:cs="Arial"/>
        </w:rPr>
        <w:t>sama</w:t>
      </w:r>
      <w:r w:rsidRPr="00983A95">
        <w:rPr>
          <w:rFonts w:ascii="Arial" w:hAnsi="Arial" w:cs="Arial"/>
          <w:spacing w:val="62"/>
        </w:rPr>
        <w:t xml:space="preserve"> </w:t>
      </w:r>
      <w:r w:rsidRPr="00983A95">
        <w:rPr>
          <w:rFonts w:ascii="Arial" w:hAnsi="Arial" w:cs="Arial"/>
        </w:rPr>
        <w:t>sisi</w:t>
      </w:r>
      <w:r w:rsidRPr="00983A95">
        <w:rPr>
          <w:rFonts w:ascii="Arial" w:hAnsi="Arial" w:cs="Arial"/>
          <w:spacing w:val="61"/>
        </w:rPr>
        <w:t xml:space="preserve"> </w:t>
      </w:r>
      <w:r w:rsidRPr="00983A95">
        <w:rPr>
          <w:rFonts w:ascii="Arial" w:hAnsi="Arial" w:cs="Arial"/>
        </w:rPr>
        <w:t>dimana</w:t>
      </w:r>
      <w:r w:rsidRPr="00983A95">
        <w:rPr>
          <w:rFonts w:ascii="Arial" w:hAnsi="Arial" w:cs="Arial"/>
          <w:spacing w:val="1"/>
        </w:rPr>
        <w:t xml:space="preserve"> </w:t>
      </w:r>
      <w:r w:rsidRPr="00983A95">
        <w:rPr>
          <w:rFonts w:ascii="Arial" w:hAnsi="Arial" w:cs="Arial"/>
        </w:rPr>
        <w:t>puncaknya</w:t>
      </w:r>
      <w:r w:rsidRPr="00983A95">
        <w:rPr>
          <w:rFonts w:ascii="Arial" w:hAnsi="Arial" w:cs="Arial"/>
          <w:spacing w:val="1"/>
        </w:rPr>
        <w:t xml:space="preserve"> </w:t>
      </w:r>
      <w:r w:rsidRPr="00983A95">
        <w:rPr>
          <w:rFonts w:ascii="Arial" w:hAnsi="Arial" w:cs="Arial"/>
        </w:rPr>
        <w:t>adalah</w:t>
      </w:r>
      <w:r w:rsidRPr="00983A95">
        <w:rPr>
          <w:rFonts w:ascii="Arial" w:hAnsi="Arial" w:cs="Arial"/>
          <w:spacing w:val="1"/>
        </w:rPr>
        <w:t xml:space="preserve"> </w:t>
      </w:r>
      <w:r w:rsidRPr="00983A95">
        <w:rPr>
          <w:rFonts w:ascii="Arial" w:hAnsi="Arial" w:cs="Arial"/>
        </w:rPr>
        <w:t>interpersonal</w:t>
      </w:r>
      <w:r w:rsidRPr="00983A95">
        <w:rPr>
          <w:rFonts w:ascii="Arial" w:hAnsi="Arial" w:cs="Arial"/>
          <w:spacing w:val="1"/>
        </w:rPr>
        <w:t xml:space="preserve"> </w:t>
      </w:r>
      <w:r w:rsidRPr="00983A95">
        <w:rPr>
          <w:rFonts w:ascii="Arial" w:hAnsi="Arial" w:cs="Arial"/>
        </w:rPr>
        <w:t>component</w:t>
      </w:r>
      <w:r w:rsidRPr="00983A95">
        <w:rPr>
          <w:rFonts w:ascii="Arial" w:hAnsi="Arial" w:cs="Arial"/>
          <w:spacing w:val="1"/>
        </w:rPr>
        <w:t xml:space="preserve"> </w:t>
      </w:r>
      <w:r w:rsidRPr="00983A95">
        <w:rPr>
          <w:rFonts w:ascii="Arial" w:hAnsi="Arial" w:cs="Arial"/>
        </w:rPr>
        <w:t>dari</w:t>
      </w:r>
      <w:r w:rsidRPr="00983A95">
        <w:rPr>
          <w:rFonts w:ascii="Arial" w:hAnsi="Arial" w:cs="Arial"/>
          <w:spacing w:val="1"/>
        </w:rPr>
        <w:t xml:space="preserve"> </w:t>
      </w:r>
      <w:r w:rsidRPr="00983A95">
        <w:rPr>
          <w:rFonts w:ascii="Arial" w:hAnsi="Arial" w:cs="Arial"/>
        </w:rPr>
        <w:t>suatu</w:t>
      </w:r>
      <w:r w:rsidRPr="00983A95">
        <w:rPr>
          <w:rFonts w:ascii="Arial" w:hAnsi="Arial" w:cs="Arial"/>
          <w:spacing w:val="62"/>
        </w:rPr>
        <w:t xml:space="preserve"> </w:t>
      </w:r>
      <w:r w:rsidRPr="00983A95">
        <w:rPr>
          <w:rFonts w:ascii="Arial" w:hAnsi="Arial" w:cs="Arial"/>
        </w:rPr>
        <w:t>pelayanan,</w:t>
      </w:r>
      <w:r w:rsidRPr="00983A95">
        <w:rPr>
          <w:rFonts w:ascii="Arial" w:hAnsi="Arial" w:cs="Arial"/>
          <w:spacing w:val="1"/>
        </w:rPr>
        <w:t xml:space="preserve"> </w:t>
      </w:r>
      <w:r w:rsidRPr="00983A95">
        <w:rPr>
          <w:rFonts w:ascii="Arial" w:hAnsi="Arial" w:cs="Arial"/>
        </w:rPr>
        <w:t>sedangkan pada sisi sebelah kiri dari segitiga</w:t>
      </w:r>
      <w:r w:rsidRPr="00983A95">
        <w:rPr>
          <w:rFonts w:ascii="Arial" w:hAnsi="Arial" w:cs="Arial"/>
          <w:spacing w:val="62"/>
        </w:rPr>
        <w:t xml:space="preserve"> </w:t>
      </w:r>
      <w:r w:rsidRPr="00983A95">
        <w:rPr>
          <w:rFonts w:ascii="Arial" w:hAnsi="Arial" w:cs="Arial"/>
        </w:rPr>
        <w:t>tersebut</w:t>
      </w:r>
      <w:r w:rsidRPr="00983A95">
        <w:rPr>
          <w:rFonts w:ascii="Arial" w:hAnsi="Arial" w:cs="Arial"/>
          <w:spacing w:val="61"/>
        </w:rPr>
        <w:t xml:space="preserve"> </w:t>
      </w:r>
      <w:r w:rsidRPr="00983A95">
        <w:rPr>
          <w:rFonts w:ascii="Arial" w:hAnsi="Arial" w:cs="Arial"/>
        </w:rPr>
        <w:t>didapati   konteks</w:t>
      </w:r>
      <w:r w:rsidRPr="00983A95">
        <w:rPr>
          <w:rFonts w:ascii="Arial" w:hAnsi="Arial" w:cs="Arial"/>
          <w:spacing w:val="1"/>
        </w:rPr>
        <w:t xml:space="preserve"> </w:t>
      </w:r>
      <w:r w:rsidRPr="00983A95">
        <w:rPr>
          <w:rFonts w:ascii="Arial" w:hAnsi="Arial" w:cs="Arial"/>
        </w:rPr>
        <w:t>fisik</w:t>
      </w:r>
      <w:r w:rsidRPr="00983A95">
        <w:rPr>
          <w:rFonts w:ascii="Arial" w:hAnsi="Arial" w:cs="Arial"/>
          <w:spacing w:val="1"/>
        </w:rPr>
        <w:t xml:space="preserve"> </w:t>
      </w:r>
      <w:r w:rsidRPr="00983A95">
        <w:rPr>
          <w:rFonts w:ascii="Arial" w:hAnsi="Arial" w:cs="Arial"/>
        </w:rPr>
        <w:t>dan</w:t>
      </w:r>
      <w:r w:rsidRPr="00983A95">
        <w:rPr>
          <w:rFonts w:ascii="Arial" w:hAnsi="Arial" w:cs="Arial"/>
          <w:spacing w:val="1"/>
        </w:rPr>
        <w:t xml:space="preserve"> </w:t>
      </w:r>
      <w:r w:rsidRPr="00983A95">
        <w:rPr>
          <w:rFonts w:ascii="Arial" w:hAnsi="Arial" w:cs="Arial"/>
        </w:rPr>
        <w:t>prosedur</w:t>
      </w:r>
      <w:r w:rsidRPr="00983A95">
        <w:rPr>
          <w:rFonts w:ascii="Arial" w:hAnsi="Arial" w:cs="Arial"/>
          <w:spacing w:val="1"/>
        </w:rPr>
        <w:t xml:space="preserve"> </w:t>
      </w:r>
      <w:r w:rsidRPr="00983A95">
        <w:rPr>
          <w:rFonts w:ascii="Arial" w:hAnsi="Arial" w:cs="Arial"/>
        </w:rPr>
        <w:t>serta</w:t>
      </w:r>
      <w:r w:rsidRPr="00983A95">
        <w:rPr>
          <w:rFonts w:ascii="Arial" w:hAnsi="Arial" w:cs="Arial"/>
          <w:spacing w:val="1"/>
        </w:rPr>
        <w:t xml:space="preserve"> </w:t>
      </w:r>
      <w:r w:rsidRPr="00983A95">
        <w:rPr>
          <w:rFonts w:ascii="Arial" w:hAnsi="Arial" w:cs="Arial"/>
        </w:rPr>
        <w:t>komponen</w:t>
      </w:r>
      <w:r w:rsidRPr="00983A95">
        <w:rPr>
          <w:rFonts w:ascii="Arial" w:hAnsi="Arial" w:cs="Arial"/>
          <w:spacing w:val="1"/>
        </w:rPr>
        <w:t xml:space="preserve"> </w:t>
      </w:r>
      <w:r w:rsidRPr="00983A95">
        <w:rPr>
          <w:rFonts w:ascii="Arial" w:hAnsi="Arial" w:cs="Arial"/>
        </w:rPr>
        <w:t>proses.</w:t>
      </w:r>
      <w:r w:rsidRPr="00983A95">
        <w:rPr>
          <w:rFonts w:ascii="Arial" w:hAnsi="Arial" w:cs="Arial"/>
          <w:spacing w:val="1"/>
        </w:rPr>
        <w:t xml:space="preserve"> </w:t>
      </w:r>
      <w:r w:rsidRPr="00983A95">
        <w:rPr>
          <w:rFonts w:ascii="Arial" w:hAnsi="Arial" w:cs="Arial"/>
        </w:rPr>
        <w:t>Pada</w:t>
      </w:r>
      <w:r w:rsidRPr="00983A95">
        <w:rPr>
          <w:rFonts w:ascii="Arial" w:hAnsi="Arial" w:cs="Arial"/>
          <w:spacing w:val="1"/>
        </w:rPr>
        <w:t xml:space="preserve"> </w:t>
      </w:r>
      <w:r w:rsidRPr="00983A95">
        <w:rPr>
          <w:rFonts w:ascii="Arial" w:hAnsi="Arial" w:cs="Arial"/>
        </w:rPr>
        <w:t>sisi</w:t>
      </w:r>
      <w:r w:rsidRPr="00983A95">
        <w:rPr>
          <w:rFonts w:ascii="Arial" w:hAnsi="Arial" w:cs="Arial"/>
          <w:spacing w:val="1"/>
        </w:rPr>
        <w:t xml:space="preserve"> </w:t>
      </w:r>
      <w:r w:rsidRPr="00983A95">
        <w:rPr>
          <w:rFonts w:ascii="Arial" w:hAnsi="Arial" w:cs="Arial"/>
        </w:rPr>
        <w:t>sebelah</w:t>
      </w:r>
      <w:r w:rsidRPr="00983A95">
        <w:rPr>
          <w:rFonts w:ascii="Arial" w:hAnsi="Arial" w:cs="Arial"/>
          <w:spacing w:val="1"/>
        </w:rPr>
        <w:t xml:space="preserve"> </w:t>
      </w:r>
      <w:r w:rsidRPr="00983A95">
        <w:rPr>
          <w:rFonts w:ascii="Arial" w:hAnsi="Arial" w:cs="Arial"/>
        </w:rPr>
        <w:t>kanan</w:t>
      </w:r>
      <w:r w:rsidRPr="00983A95">
        <w:rPr>
          <w:rFonts w:ascii="Arial" w:hAnsi="Arial" w:cs="Arial"/>
          <w:spacing w:val="1"/>
        </w:rPr>
        <w:t xml:space="preserve"> </w:t>
      </w:r>
      <w:r w:rsidRPr="00983A95">
        <w:rPr>
          <w:rFonts w:ascii="Arial" w:hAnsi="Arial" w:cs="Arial"/>
        </w:rPr>
        <w:t>didapatkan</w:t>
      </w:r>
      <w:r w:rsidRPr="00983A95">
        <w:rPr>
          <w:rFonts w:ascii="Arial" w:hAnsi="Arial" w:cs="Arial"/>
          <w:spacing w:val="1"/>
        </w:rPr>
        <w:t xml:space="preserve"> </w:t>
      </w:r>
      <w:r w:rsidRPr="00983A95">
        <w:rPr>
          <w:rFonts w:ascii="Arial" w:hAnsi="Arial" w:cs="Arial"/>
        </w:rPr>
        <w:t>komponen</w:t>
      </w:r>
      <w:r w:rsidRPr="00983A95">
        <w:rPr>
          <w:rFonts w:ascii="Arial" w:hAnsi="Arial" w:cs="Arial"/>
          <w:spacing w:val="1"/>
        </w:rPr>
        <w:t xml:space="preserve"> </w:t>
      </w:r>
      <w:r w:rsidRPr="00983A95">
        <w:rPr>
          <w:rFonts w:ascii="Arial" w:hAnsi="Arial" w:cs="Arial"/>
        </w:rPr>
        <w:t>teknik</w:t>
      </w:r>
      <w:r w:rsidRPr="00983A95">
        <w:rPr>
          <w:rFonts w:ascii="Arial" w:hAnsi="Arial" w:cs="Arial"/>
          <w:spacing w:val="1"/>
        </w:rPr>
        <w:t xml:space="preserve"> </w:t>
      </w:r>
      <w:r w:rsidRPr="00983A95">
        <w:rPr>
          <w:rFonts w:ascii="Arial" w:hAnsi="Arial" w:cs="Arial"/>
        </w:rPr>
        <w:t>atau</w:t>
      </w:r>
      <w:r w:rsidRPr="00983A95">
        <w:rPr>
          <w:rFonts w:ascii="Arial" w:hAnsi="Arial" w:cs="Arial"/>
          <w:spacing w:val="1"/>
        </w:rPr>
        <w:t xml:space="preserve"> </w:t>
      </w:r>
      <w:r w:rsidRPr="00983A95">
        <w:rPr>
          <w:rFonts w:ascii="Arial" w:hAnsi="Arial" w:cs="Arial"/>
        </w:rPr>
        <w:t>profesionalitas</w:t>
      </w:r>
      <w:r w:rsidRPr="00983A95">
        <w:rPr>
          <w:rFonts w:ascii="Arial" w:hAnsi="Arial" w:cs="Arial"/>
          <w:spacing w:val="1"/>
        </w:rPr>
        <w:t xml:space="preserve"> </w:t>
      </w:r>
      <w:r w:rsidRPr="00983A95">
        <w:rPr>
          <w:rFonts w:ascii="Arial" w:hAnsi="Arial" w:cs="Arial"/>
        </w:rPr>
        <w:t>dalam</w:t>
      </w:r>
      <w:r w:rsidRPr="00983A95">
        <w:rPr>
          <w:rFonts w:ascii="Arial" w:hAnsi="Arial" w:cs="Arial"/>
          <w:spacing w:val="1"/>
        </w:rPr>
        <w:t xml:space="preserve"> </w:t>
      </w:r>
      <w:r w:rsidRPr="00983A95">
        <w:rPr>
          <w:rFonts w:ascii="Arial" w:hAnsi="Arial" w:cs="Arial"/>
        </w:rPr>
        <w:t>menyampaikan</w:t>
      </w:r>
      <w:r w:rsidRPr="00983A95">
        <w:rPr>
          <w:rFonts w:ascii="Arial" w:hAnsi="Arial" w:cs="Arial"/>
          <w:spacing w:val="1"/>
        </w:rPr>
        <w:t xml:space="preserve"> </w:t>
      </w:r>
      <w:r w:rsidRPr="00983A95">
        <w:rPr>
          <w:rFonts w:ascii="Arial" w:hAnsi="Arial" w:cs="Arial"/>
        </w:rPr>
        <w:t>pelayanan. Asumsi dari model ini adalah perlu dipertahankan keseimbangan</w:t>
      </w:r>
      <w:r w:rsidRPr="00983A95">
        <w:rPr>
          <w:rFonts w:ascii="Arial" w:hAnsi="Arial" w:cs="Arial"/>
          <w:spacing w:val="1"/>
        </w:rPr>
        <w:t xml:space="preserve"> </w:t>
      </w:r>
      <w:r w:rsidRPr="00983A95">
        <w:rPr>
          <w:rFonts w:ascii="Arial" w:hAnsi="Arial" w:cs="Arial"/>
        </w:rPr>
        <w:t>antara ketiga komponen</w:t>
      </w:r>
      <w:r w:rsidRPr="00983A95">
        <w:rPr>
          <w:rFonts w:ascii="Arial" w:hAnsi="Arial" w:cs="Arial"/>
          <w:spacing w:val="1"/>
        </w:rPr>
        <w:t xml:space="preserve"> </w:t>
      </w:r>
      <w:r w:rsidRPr="00983A95">
        <w:rPr>
          <w:rFonts w:ascii="Arial" w:hAnsi="Arial" w:cs="Arial"/>
        </w:rPr>
        <w:t>tersebut didalam menyediakan</w:t>
      </w:r>
      <w:r w:rsidRPr="00983A95">
        <w:rPr>
          <w:rFonts w:ascii="Arial" w:hAnsi="Arial" w:cs="Arial"/>
          <w:spacing w:val="1"/>
        </w:rPr>
        <w:t xml:space="preserve"> </w:t>
      </w:r>
      <w:r w:rsidRPr="00983A95">
        <w:rPr>
          <w:rFonts w:ascii="Arial" w:hAnsi="Arial" w:cs="Arial"/>
        </w:rPr>
        <w:t>suatu pelayanan</w:t>
      </w:r>
      <w:r w:rsidRPr="00983A95">
        <w:rPr>
          <w:rFonts w:ascii="Arial" w:hAnsi="Arial" w:cs="Arial"/>
          <w:spacing w:val="1"/>
        </w:rPr>
        <w:t xml:space="preserve"> </w:t>
      </w:r>
      <w:r w:rsidRPr="00983A95">
        <w:rPr>
          <w:rFonts w:ascii="Arial" w:hAnsi="Arial" w:cs="Arial"/>
        </w:rPr>
        <w:t>yang baik. Apabila terlalu menekankan pada proses atau prosedur, akan</w:t>
      </w:r>
      <w:r w:rsidRPr="00983A95">
        <w:rPr>
          <w:rFonts w:ascii="Arial" w:hAnsi="Arial" w:cs="Arial"/>
          <w:spacing w:val="1"/>
        </w:rPr>
        <w:t xml:space="preserve"> </w:t>
      </w:r>
      <w:r w:rsidRPr="00983A95">
        <w:rPr>
          <w:rFonts w:ascii="Arial" w:hAnsi="Arial" w:cs="Arial"/>
        </w:rPr>
        <w:t>memberikan</w:t>
      </w:r>
      <w:r w:rsidRPr="00983A95">
        <w:rPr>
          <w:rFonts w:ascii="Arial" w:hAnsi="Arial" w:cs="Arial"/>
          <w:spacing w:val="1"/>
        </w:rPr>
        <w:t xml:space="preserve"> </w:t>
      </w:r>
      <w:r w:rsidRPr="00983A95">
        <w:rPr>
          <w:rFonts w:ascii="Arial" w:hAnsi="Arial" w:cs="Arial"/>
        </w:rPr>
        <w:t>kesan</w:t>
      </w:r>
      <w:r w:rsidRPr="00983A95">
        <w:rPr>
          <w:rFonts w:ascii="Arial" w:hAnsi="Arial" w:cs="Arial"/>
          <w:spacing w:val="1"/>
        </w:rPr>
        <w:t xml:space="preserve"> </w:t>
      </w:r>
      <w:r w:rsidRPr="00983A95">
        <w:rPr>
          <w:rFonts w:ascii="Arial" w:hAnsi="Arial" w:cs="Arial"/>
        </w:rPr>
        <w:t>pelayanan</w:t>
      </w:r>
      <w:r w:rsidRPr="00983A95">
        <w:rPr>
          <w:rFonts w:ascii="Arial" w:hAnsi="Arial" w:cs="Arial"/>
          <w:spacing w:val="1"/>
        </w:rPr>
        <w:t xml:space="preserve"> </w:t>
      </w:r>
      <w:r w:rsidRPr="00983A95">
        <w:rPr>
          <w:rFonts w:ascii="Arial" w:hAnsi="Arial" w:cs="Arial"/>
        </w:rPr>
        <w:t>yang</w:t>
      </w:r>
      <w:r w:rsidRPr="00983A95">
        <w:rPr>
          <w:rFonts w:ascii="Arial" w:hAnsi="Arial" w:cs="Arial"/>
          <w:spacing w:val="1"/>
        </w:rPr>
        <w:t xml:space="preserve"> </w:t>
      </w:r>
      <w:r w:rsidRPr="00983A95">
        <w:rPr>
          <w:rFonts w:ascii="Arial" w:hAnsi="Arial" w:cs="Arial"/>
        </w:rPr>
        <w:t>berbelit-belit.</w:t>
      </w:r>
      <w:r w:rsidRPr="00983A95">
        <w:rPr>
          <w:rFonts w:ascii="Arial" w:hAnsi="Arial" w:cs="Arial"/>
          <w:spacing w:val="1"/>
        </w:rPr>
        <w:t xml:space="preserve"> </w:t>
      </w:r>
      <w:r w:rsidRPr="00983A95">
        <w:rPr>
          <w:rFonts w:ascii="Arial" w:hAnsi="Arial" w:cs="Arial"/>
        </w:rPr>
        <w:t>Apabila</w:t>
      </w:r>
      <w:r w:rsidRPr="00983A95">
        <w:rPr>
          <w:rFonts w:ascii="Arial" w:hAnsi="Arial" w:cs="Arial"/>
          <w:spacing w:val="62"/>
        </w:rPr>
        <w:t xml:space="preserve"> </w:t>
      </w:r>
      <w:r w:rsidRPr="00983A95">
        <w:rPr>
          <w:rFonts w:ascii="Arial" w:hAnsi="Arial" w:cs="Arial"/>
        </w:rPr>
        <w:t>terlalu</w:t>
      </w:r>
      <w:r w:rsidRPr="00983A95">
        <w:rPr>
          <w:rFonts w:ascii="Arial" w:hAnsi="Arial" w:cs="Arial"/>
          <w:spacing w:val="1"/>
        </w:rPr>
        <w:t xml:space="preserve"> </w:t>
      </w:r>
      <w:r w:rsidRPr="00983A95">
        <w:rPr>
          <w:rFonts w:ascii="Arial" w:hAnsi="Arial" w:cs="Arial"/>
        </w:rPr>
        <w:t>menekankan</w:t>
      </w:r>
      <w:r w:rsidRPr="00983A95">
        <w:rPr>
          <w:rFonts w:ascii="Arial" w:hAnsi="Arial" w:cs="Arial"/>
          <w:spacing w:val="13"/>
        </w:rPr>
        <w:t xml:space="preserve"> </w:t>
      </w:r>
      <w:r w:rsidRPr="00983A95">
        <w:rPr>
          <w:rFonts w:ascii="Arial" w:hAnsi="Arial" w:cs="Arial"/>
        </w:rPr>
        <w:t>pada</w:t>
      </w:r>
      <w:r w:rsidRPr="00983A95">
        <w:rPr>
          <w:rFonts w:ascii="Arial" w:hAnsi="Arial" w:cs="Arial"/>
          <w:spacing w:val="24"/>
        </w:rPr>
        <w:t xml:space="preserve"> </w:t>
      </w:r>
      <w:r w:rsidRPr="00983A95">
        <w:rPr>
          <w:rFonts w:ascii="Arial" w:hAnsi="Arial" w:cs="Arial"/>
        </w:rPr>
        <w:t>komponen</w:t>
      </w:r>
      <w:r w:rsidRPr="00983A95">
        <w:rPr>
          <w:rFonts w:ascii="Arial" w:hAnsi="Arial" w:cs="Arial"/>
          <w:spacing w:val="13"/>
        </w:rPr>
        <w:t xml:space="preserve"> </w:t>
      </w:r>
      <w:r w:rsidRPr="00983A95">
        <w:rPr>
          <w:rFonts w:ascii="Arial" w:hAnsi="Arial" w:cs="Arial"/>
        </w:rPr>
        <w:t>interpersonal</w:t>
      </w:r>
      <w:r w:rsidRPr="00983A95">
        <w:rPr>
          <w:rFonts w:ascii="Arial" w:hAnsi="Arial" w:cs="Arial"/>
          <w:spacing w:val="10"/>
        </w:rPr>
        <w:t xml:space="preserve"> </w:t>
      </w:r>
      <w:r w:rsidRPr="00983A95">
        <w:rPr>
          <w:rFonts w:ascii="Arial" w:hAnsi="Arial" w:cs="Arial"/>
        </w:rPr>
        <w:t>akan</w:t>
      </w:r>
      <w:r w:rsidRPr="00983A95">
        <w:rPr>
          <w:rFonts w:ascii="Arial" w:hAnsi="Arial" w:cs="Arial"/>
          <w:spacing w:val="13"/>
        </w:rPr>
        <w:t xml:space="preserve"> </w:t>
      </w:r>
      <w:r w:rsidRPr="00983A95">
        <w:rPr>
          <w:rFonts w:ascii="Arial" w:hAnsi="Arial" w:cs="Arial"/>
        </w:rPr>
        <w:t>menimbulkan</w:t>
      </w:r>
      <w:r w:rsidRPr="00983A95">
        <w:rPr>
          <w:rFonts w:ascii="Arial" w:hAnsi="Arial" w:cs="Arial"/>
          <w:spacing w:val="13"/>
        </w:rPr>
        <w:t xml:space="preserve"> </w:t>
      </w:r>
      <w:r w:rsidRPr="00983A95">
        <w:rPr>
          <w:rFonts w:ascii="Arial" w:hAnsi="Arial" w:cs="Arial"/>
        </w:rPr>
        <w:t>impresi bahwa</w:t>
      </w:r>
      <w:r w:rsidRPr="00983A95">
        <w:rPr>
          <w:rFonts w:ascii="Arial" w:hAnsi="Arial" w:cs="Arial"/>
          <w:spacing w:val="1"/>
        </w:rPr>
        <w:t xml:space="preserve"> </w:t>
      </w:r>
      <w:r w:rsidRPr="00983A95">
        <w:rPr>
          <w:rFonts w:ascii="Arial" w:hAnsi="Arial" w:cs="Arial"/>
        </w:rPr>
        <w:t>penyedia</w:t>
      </w:r>
      <w:r w:rsidRPr="00983A95">
        <w:rPr>
          <w:rFonts w:ascii="Arial" w:hAnsi="Arial" w:cs="Arial"/>
          <w:spacing w:val="1"/>
        </w:rPr>
        <w:t xml:space="preserve"> </w:t>
      </w:r>
      <w:r w:rsidRPr="00983A95">
        <w:rPr>
          <w:rFonts w:ascii="Arial" w:hAnsi="Arial" w:cs="Arial"/>
        </w:rPr>
        <w:t>jasa</w:t>
      </w:r>
      <w:r w:rsidRPr="00983A95">
        <w:rPr>
          <w:rFonts w:ascii="Arial" w:hAnsi="Arial" w:cs="Arial"/>
          <w:spacing w:val="1"/>
        </w:rPr>
        <w:t xml:space="preserve"> </w:t>
      </w:r>
      <w:r w:rsidRPr="00983A95">
        <w:rPr>
          <w:rFonts w:ascii="Arial" w:hAnsi="Arial" w:cs="Arial"/>
        </w:rPr>
        <w:t>pelayanan</w:t>
      </w:r>
      <w:r w:rsidRPr="00983A95">
        <w:rPr>
          <w:rFonts w:ascii="Arial" w:hAnsi="Arial" w:cs="Arial"/>
          <w:spacing w:val="1"/>
        </w:rPr>
        <w:t xml:space="preserve"> </w:t>
      </w:r>
      <w:r w:rsidRPr="00983A95">
        <w:rPr>
          <w:rFonts w:ascii="Arial" w:hAnsi="Arial" w:cs="Arial"/>
        </w:rPr>
        <w:t>kurang</w:t>
      </w:r>
      <w:r w:rsidRPr="00983A95">
        <w:rPr>
          <w:rFonts w:ascii="Arial" w:hAnsi="Arial" w:cs="Arial"/>
          <w:spacing w:val="1"/>
        </w:rPr>
        <w:t xml:space="preserve"> </w:t>
      </w:r>
      <w:r w:rsidRPr="00983A95">
        <w:rPr>
          <w:rFonts w:ascii="Arial" w:hAnsi="Arial" w:cs="Arial"/>
        </w:rPr>
        <w:t>memperhatikan</w:t>
      </w:r>
      <w:r w:rsidRPr="00983A95">
        <w:rPr>
          <w:rFonts w:ascii="Arial" w:hAnsi="Arial" w:cs="Arial"/>
          <w:spacing w:val="1"/>
        </w:rPr>
        <w:t xml:space="preserve"> </w:t>
      </w:r>
      <w:r w:rsidRPr="00983A95">
        <w:rPr>
          <w:rFonts w:ascii="Arial" w:hAnsi="Arial" w:cs="Arial"/>
        </w:rPr>
        <w:t>profesional</w:t>
      </w:r>
      <w:r w:rsidRPr="00983A95">
        <w:rPr>
          <w:rFonts w:ascii="Arial" w:hAnsi="Arial" w:cs="Arial"/>
          <w:spacing w:val="1"/>
        </w:rPr>
        <w:t xml:space="preserve"> </w:t>
      </w:r>
      <w:r w:rsidRPr="00983A95">
        <w:rPr>
          <w:rFonts w:ascii="Arial" w:hAnsi="Arial" w:cs="Arial"/>
        </w:rPr>
        <w:t>pelayanan, dan apabila terlalu</w:t>
      </w:r>
      <w:r w:rsidRPr="00983A95">
        <w:rPr>
          <w:rFonts w:ascii="Arial" w:hAnsi="Arial" w:cs="Arial"/>
          <w:spacing w:val="1"/>
        </w:rPr>
        <w:t xml:space="preserve"> </w:t>
      </w:r>
      <w:r w:rsidRPr="00983A95">
        <w:rPr>
          <w:rFonts w:ascii="Arial" w:hAnsi="Arial" w:cs="Arial"/>
        </w:rPr>
        <w:t>menekankan pada aspek profesional dan</w:t>
      </w:r>
      <w:r w:rsidRPr="00983A95">
        <w:rPr>
          <w:rFonts w:ascii="Arial" w:hAnsi="Arial" w:cs="Arial"/>
          <w:spacing w:val="1"/>
        </w:rPr>
        <w:t xml:space="preserve"> </w:t>
      </w:r>
      <w:r w:rsidRPr="00983A95">
        <w:rPr>
          <w:rFonts w:ascii="Arial" w:hAnsi="Arial" w:cs="Arial"/>
        </w:rPr>
        <w:t>teknis pelayanan akan memberikan</w:t>
      </w:r>
      <w:r w:rsidRPr="00983A95">
        <w:rPr>
          <w:rFonts w:ascii="Arial" w:hAnsi="Arial" w:cs="Arial"/>
          <w:spacing w:val="1"/>
        </w:rPr>
        <w:t xml:space="preserve"> </w:t>
      </w:r>
      <w:r w:rsidRPr="00983A95">
        <w:rPr>
          <w:rFonts w:ascii="Arial" w:hAnsi="Arial" w:cs="Arial"/>
        </w:rPr>
        <w:t>kesan bahwa pelayanan</w:t>
      </w:r>
      <w:r w:rsidRPr="00983A95">
        <w:rPr>
          <w:rFonts w:ascii="Arial" w:hAnsi="Arial" w:cs="Arial"/>
          <w:spacing w:val="1"/>
        </w:rPr>
        <w:t xml:space="preserve"> </w:t>
      </w:r>
      <w:r w:rsidRPr="00983A95">
        <w:rPr>
          <w:rFonts w:ascii="Arial" w:hAnsi="Arial" w:cs="Arial"/>
        </w:rPr>
        <w:t>dilakukan</w:t>
      </w:r>
      <w:r w:rsidRPr="00983A95">
        <w:rPr>
          <w:rFonts w:ascii="Arial" w:hAnsi="Arial" w:cs="Arial"/>
          <w:spacing w:val="1"/>
        </w:rPr>
        <w:t xml:space="preserve"> </w:t>
      </w:r>
      <w:r w:rsidRPr="00983A95">
        <w:rPr>
          <w:rFonts w:ascii="Arial" w:hAnsi="Arial" w:cs="Arial"/>
        </w:rPr>
        <w:t>secara</w:t>
      </w:r>
      <w:r w:rsidRPr="00983A95">
        <w:rPr>
          <w:rFonts w:ascii="Arial" w:hAnsi="Arial" w:cs="Arial"/>
          <w:spacing w:val="51"/>
        </w:rPr>
        <w:t xml:space="preserve"> </w:t>
      </w:r>
      <w:r w:rsidRPr="00983A95">
        <w:rPr>
          <w:rFonts w:ascii="Arial" w:hAnsi="Arial" w:cs="Arial"/>
        </w:rPr>
        <w:t>profesional</w:t>
      </w:r>
      <w:r w:rsidRPr="00983A95">
        <w:rPr>
          <w:rFonts w:ascii="Arial" w:hAnsi="Arial" w:cs="Arial"/>
          <w:spacing w:val="54"/>
        </w:rPr>
        <w:t xml:space="preserve"> </w:t>
      </w:r>
      <w:r w:rsidRPr="00983A95">
        <w:rPr>
          <w:rFonts w:ascii="Arial" w:hAnsi="Arial" w:cs="Arial"/>
        </w:rPr>
        <w:t>namun</w:t>
      </w:r>
      <w:r w:rsidRPr="00983A95">
        <w:rPr>
          <w:rFonts w:ascii="Arial" w:hAnsi="Arial" w:cs="Arial"/>
          <w:spacing w:val="-4"/>
        </w:rPr>
        <w:t xml:space="preserve"> </w:t>
      </w:r>
      <w:r w:rsidRPr="00983A95">
        <w:rPr>
          <w:rFonts w:ascii="Arial" w:hAnsi="Arial" w:cs="Arial"/>
        </w:rPr>
        <w:t>tidak</w:t>
      </w:r>
      <w:r w:rsidRPr="00983A95">
        <w:rPr>
          <w:rFonts w:ascii="Arial" w:hAnsi="Arial" w:cs="Arial"/>
          <w:spacing w:val="-1"/>
        </w:rPr>
        <w:t xml:space="preserve"> </w:t>
      </w:r>
      <w:r w:rsidRPr="00983A95">
        <w:rPr>
          <w:rFonts w:ascii="Arial" w:hAnsi="Arial" w:cs="Arial"/>
        </w:rPr>
        <w:t>ada perhatian</w:t>
      </w:r>
      <w:r w:rsidRPr="00983A95">
        <w:rPr>
          <w:rFonts w:ascii="Arial" w:hAnsi="Arial" w:cs="Arial"/>
          <w:spacing w:val="1"/>
        </w:rPr>
        <w:t xml:space="preserve"> </w:t>
      </w:r>
      <w:r w:rsidRPr="00983A95">
        <w:rPr>
          <w:rFonts w:ascii="Arial" w:hAnsi="Arial" w:cs="Arial"/>
        </w:rPr>
        <w:t>khusus</w:t>
      </w:r>
      <w:r w:rsidRPr="00983A95">
        <w:rPr>
          <w:rFonts w:ascii="Arial" w:hAnsi="Arial" w:cs="Arial"/>
          <w:spacing w:val="-6"/>
        </w:rPr>
        <w:t xml:space="preserve"> </w:t>
      </w:r>
      <w:r w:rsidRPr="00983A95">
        <w:rPr>
          <w:rFonts w:ascii="Arial" w:hAnsi="Arial" w:cs="Arial"/>
        </w:rPr>
        <w:t>secara individual.</w:t>
      </w:r>
    </w:p>
    <w:p w:rsidR="002C4725" w:rsidRPr="00983A95" w:rsidP="007F42AF" w14:paraId="42F1D853" w14:textId="77777777">
      <w:pPr>
        <w:spacing w:after="0" w:line="480" w:lineRule="auto"/>
        <w:ind w:left="426" w:firstLine="850"/>
        <w:contextualSpacing/>
        <w:jc w:val="both"/>
        <w:rPr>
          <w:rFonts w:ascii="Arial" w:hAnsi="Arial" w:cs="Arial"/>
        </w:rPr>
      </w:pPr>
      <w:r w:rsidRPr="00983A95">
        <w:rPr>
          <w:rFonts w:ascii="Arial" w:hAnsi="Arial" w:cs="Arial"/>
        </w:rPr>
        <w:t xml:space="preserve">Di dalam </w:t>
      </w:r>
      <w:r w:rsidRPr="00983A95">
        <w:rPr>
          <w:rFonts w:ascii="Arial" w:hAnsi="Arial" w:cs="Arial"/>
          <w:i/>
        </w:rPr>
        <w:t xml:space="preserve">Total Quality Service </w:t>
      </w:r>
      <w:r w:rsidRPr="00983A95">
        <w:rPr>
          <w:rFonts w:ascii="Arial" w:hAnsi="Arial" w:cs="Arial"/>
        </w:rPr>
        <w:t>(TQS) dapat didefinisikan</w:t>
      </w:r>
      <w:r w:rsidRPr="00983A95">
        <w:rPr>
          <w:rFonts w:ascii="Arial" w:hAnsi="Arial" w:cs="Arial"/>
          <w:spacing w:val="1"/>
        </w:rPr>
        <w:t xml:space="preserve"> </w:t>
      </w:r>
      <w:r w:rsidRPr="00983A95">
        <w:rPr>
          <w:rFonts w:ascii="Arial" w:hAnsi="Arial" w:cs="Arial"/>
        </w:rPr>
        <w:t>sebagai</w:t>
      </w:r>
      <w:r w:rsidRPr="00983A95">
        <w:rPr>
          <w:rFonts w:ascii="Arial" w:hAnsi="Arial" w:cs="Arial"/>
          <w:spacing w:val="1"/>
        </w:rPr>
        <w:t xml:space="preserve"> </w:t>
      </w:r>
      <w:r w:rsidRPr="00983A95">
        <w:rPr>
          <w:rFonts w:ascii="Arial" w:hAnsi="Arial" w:cs="Arial"/>
        </w:rPr>
        <w:t>sistem</w:t>
      </w:r>
      <w:r w:rsidRPr="00983A95">
        <w:rPr>
          <w:rFonts w:ascii="Arial" w:hAnsi="Arial" w:cs="Arial"/>
          <w:spacing w:val="1"/>
        </w:rPr>
        <w:t xml:space="preserve"> </w:t>
      </w:r>
      <w:r w:rsidRPr="00983A95">
        <w:rPr>
          <w:rFonts w:ascii="Arial" w:hAnsi="Arial" w:cs="Arial"/>
        </w:rPr>
        <w:t>manajerial strategik dan</w:t>
      </w:r>
      <w:r w:rsidRPr="00983A95">
        <w:rPr>
          <w:rFonts w:ascii="Arial" w:hAnsi="Arial" w:cs="Arial"/>
          <w:spacing w:val="1"/>
        </w:rPr>
        <w:t xml:space="preserve"> </w:t>
      </w:r>
      <w:r w:rsidRPr="00983A95">
        <w:rPr>
          <w:rFonts w:ascii="Arial" w:hAnsi="Arial" w:cs="Arial"/>
        </w:rPr>
        <w:t>integrative yang melibatkan semua manajer dan</w:t>
      </w:r>
      <w:r w:rsidRPr="00983A95">
        <w:rPr>
          <w:rFonts w:ascii="Arial" w:hAnsi="Arial" w:cs="Arial"/>
          <w:spacing w:val="1"/>
        </w:rPr>
        <w:t xml:space="preserve"> </w:t>
      </w:r>
      <w:r w:rsidRPr="00983A95">
        <w:rPr>
          <w:rFonts w:ascii="Arial" w:hAnsi="Arial" w:cs="Arial"/>
        </w:rPr>
        <w:t>karyawan, serta menggunakan metode-metode kualitatif dan kuantitatif untuk</w:t>
      </w:r>
      <w:r w:rsidRPr="00983A95">
        <w:rPr>
          <w:rFonts w:ascii="Arial" w:hAnsi="Arial" w:cs="Arial"/>
          <w:spacing w:val="-59"/>
        </w:rPr>
        <w:t xml:space="preserve"> </w:t>
      </w:r>
      <w:r w:rsidRPr="00983A95">
        <w:rPr>
          <w:rFonts w:ascii="Arial" w:hAnsi="Arial" w:cs="Arial"/>
        </w:rPr>
        <w:t>memperbaiki</w:t>
      </w:r>
      <w:r w:rsidRPr="00983A95">
        <w:rPr>
          <w:rFonts w:ascii="Arial" w:hAnsi="Arial" w:cs="Arial"/>
          <w:spacing w:val="1"/>
        </w:rPr>
        <w:t xml:space="preserve"> </w:t>
      </w:r>
      <w:r w:rsidRPr="00983A95">
        <w:rPr>
          <w:rFonts w:ascii="Arial" w:hAnsi="Arial" w:cs="Arial"/>
        </w:rPr>
        <w:t>secara</w:t>
      </w:r>
      <w:r w:rsidRPr="00983A95">
        <w:rPr>
          <w:rFonts w:ascii="Arial" w:hAnsi="Arial" w:cs="Arial"/>
          <w:spacing w:val="1"/>
        </w:rPr>
        <w:t xml:space="preserve"> </w:t>
      </w:r>
      <w:r w:rsidRPr="00983A95">
        <w:rPr>
          <w:rFonts w:ascii="Arial" w:hAnsi="Arial" w:cs="Arial"/>
        </w:rPr>
        <w:t>berkesinambungan</w:t>
      </w:r>
      <w:r w:rsidRPr="00983A95">
        <w:rPr>
          <w:rFonts w:ascii="Arial" w:hAnsi="Arial" w:cs="Arial"/>
          <w:spacing w:val="1"/>
        </w:rPr>
        <w:t xml:space="preserve"> </w:t>
      </w:r>
      <w:r w:rsidRPr="00983A95">
        <w:rPr>
          <w:rFonts w:ascii="Arial" w:hAnsi="Arial" w:cs="Arial"/>
        </w:rPr>
        <w:t>proses-proses</w:t>
      </w:r>
      <w:r w:rsidRPr="00983A95">
        <w:rPr>
          <w:rFonts w:ascii="Arial" w:hAnsi="Arial" w:cs="Arial"/>
          <w:spacing w:val="1"/>
        </w:rPr>
        <w:t xml:space="preserve"> </w:t>
      </w:r>
      <w:r w:rsidRPr="00983A95">
        <w:rPr>
          <w:rFonts w:ascii="Arial" w:hAnsi="Arial" w:cs="Arial"/>
        </w:rPr>
        <w:t>organisasi,</w:t>
      </w:r>
      <w:r w:rsidRPr="00983A95">
        <w:rPr>
          <w:rFonts w:ascii="Arial" w:hAnsi="Arial" w:cs="Arial"/>
          <w:spacing w:val="1"/>
        </w:rPr>
        <w:t xml:space="preserve"> </w:t>
      </w:r>
      <w:r w:rsidRPr="00983A95">
        <w:rPr>
          <w:rFonts w:ascii="Arial" w:hAnsi="Arial" w:cs="Arial"/>
        </w:rPr>
        <w:t>agar</w:t>
      </w:r>
      <w:r w:rsidRPr="00983A95">
        <w:rPr>
          <w:rFonts w:ascii="Arial" w:hAnsi="Arial" w:cs="Arial"/>
          <w:spacing w:val="1"/>
        </w:rPr>
        <w:t xml:space="preserve"> </w:t>
      </w:r>
      <w:r w:rsidRPr="00983A95">
        <w:rPr>
          <w:rFonts w:ascii="Arial" w:hAnsi="Arial" w:cs="Arial"/>
        </w:rPr>
        <w:t>dapat</w:t>
      </w:r>
      <w:r w:rsidRPr="00983A95">
        <w:rPr>
          <w:rFonts w:ascii="Arial" w:hAnsi="Arial" w:cs="Arial"/>
          <w:spacing w:val="1"/>
        </w:rPr>
        <w:t xml:space="preserve"> </w:t>
      </w:r>
      <w:r w:rsidRPr="00983A95">
        <w:rPr>
          <w:rFonts w:ascii="Arial" w:hAnsi="Arial" w:cs="Arial"/>
        </w:rPr>
        <w:t>memenuhi</w:t>
      </w:r>
      <w:r w:rsidRPr="00983A95">
        <w:rPr>
          <w:rFonts w:ascii="Arial" w:hAnsi="Arial" w:cs="Arial"/>
          <w:spacing w:val="1"/>
        </w:rPr>
        <w:t xml:space="preserve"> </w:t>
      </w:r>
      <w:r w:rsidRPr="00983A95">
        <w:rPr>
          <w:rFonts w:ascii="Arial" w:hAnsi="Arial" w:cs="Arial"/>
        </w:rPr>
        <w:t>dan</w:t>
      </w:r>
      <w:r w:rsidRPr="00983A95">
        <w:rPr>
          <w:rFonts w:ascii="Arial" w:hAnsi="Arial" w:cs="Arial"/>
          <w:spacing w:val="1"/>
        </w:rPr>
        <w:t xml:space="preserve"> </w:t>
      </w:r>
      <w:r w:rsidRPr="00983A95">
        <w:rPr>
          <w:rFonts w:ascii="Arial" w:hAnsi="Arial" w:cs="Arial"/>
        </w:rPr>
        <w:t>melebihi</w:t>
      </w:r>
      <w:r w:rsidRPr="00983A95">
        <w:rPr>
          <w:rFonts w:ascii="Arial" w:hAnsi="Arial" w:cs="Arial"/>
          <w:spacing w:val="1"/>
        </w:rPr>
        <w:t xml:space="preserve"> </w:t>
      </w:r>
      <w:r w:rsidRPr="00983A95">
        <w:rPr>
          <w:rFonts w:ascii="Arial" w:hAnsi="Arial" w:cs="Arial"/>
        </w:rPr>
        <w:t>kebutuhan,</w:t>
      </w:r>
      <w:r w:rsidRPr="00983A95">
        <w:rPr>
          <w:rFonts w:ascii="Arial" w:hAnsi="Arial" w:cs="Arial"/>
          <w:spacing w:val="1"/>
        </w:rPr>
        <w:t xml:space="preserve"> </w:t>
      </w:r>
      <w:r w:rsidRPr="00983A95">
        <w:rPr>
          <w:rFonts w:ascii="Arial" w:hAnsi="Arial" w:cs="Arial"/>
        </w:rPr>
        <w:t>keinginan,</w:t>
      </w:r>
      <w:r w:rsidRPr="00983A95">
        <w:rPr>
          <w:rFonts w:ascii="Arial" w:hAnsi="Arial" w:cs="Arial"/>
          <w:spacing w:val="1"/>
        </w:rPr>
        <w:t xml:space="preserve"> </w:t>
      </w:r>
      <w:r w:rsidRPr="00983A95">
        <w:rPr>
          <w:rFonts w:ascii="Arial" w:hAnsi="Arial" w:cs="Arial"/>
        </w:rPr>
        <w:t>dan</w:t>
      </w:r>
      <w:r w:rsidRPr="00983A95">
        <w:rPr>
          <w:rFonts w:ascii="Arial" w:hAnsi="Arial" w:cs="Arial"/>
          <w:spacing w:val="62"/>
        </w:rPr>
        <w:t xml:space="preserve"> </w:t>
      </w:r>
      <w:r w:rsidRPr="00983A95">
        <w:rPr>
          <w:rFonts w:ascii="Arial" w:hAnsi="Arial" w:cs="Arial"/>
        </w:rPr>
        <w:t>harapan</w:t>
      </w:r>
      <w:r w:rsidRPr="00983A95">
        <w:rPr>
          <w:rFonts w:ascii="Arial" w:hAnsi="Arial" w:cs="Arial"/>
          <w:spacing w:val="1"/>
        </w:rPr>
        <w:t xml:space="preserve"> </w:t>
      </w:r>
      <w:r w:rsidRPr="00983A95">
        <w:rPr>
          <w:rFonts w:ascii="Arial" w:hAnsi="Arial" w:cs="Arial"/>
        </w:rPr>
        <w:t>pelanggan (Ratminto, 2000 : 54). Strategi ini dapat digambarkan sebagai</w:t>
      </w:r>
      <w:r w:rsidRPr="00983A95">
        <w:rPr>
          <w:rFonts w:ascii="Arial" w:hAnsi="Arial" w:cs="Arial"/>
          <w:spacing w:val="1"/>
        </w:rPr>
        <w:t xml:space="preserve"> </w:t>
      </w:r>
      <w:r w:rsidRPr="00983A95">
        <w:rPr>
          <w:rFonts w:ascii="Arial" w:hAnsi="Arial" w:cs="Arial"/>
        </w:rPr>
        <w:t>berikut</w:t>
      </w:r>
      <w:r w:rsidRPr="00983A95">
        <w:rPr>
          <w:rFonts w:ascii="Arial" w:hAnsi="Arial" w:cs="Arial"/>
          <w:spacing w:val="-2"/>
        </w:rPr>
        <w:t xml:space="preserve"> </w:t>
      </w:r>
      <w:r w:rsidRPr="00983A95">
        <w:rPr>
          <w:rFonts w:ascii="Arial" w:hAnsi="Arial" w:cs="Arial"/>
        </w:rPr>
        <w:t>:</w:t>
      </w:r>
    </w:p>
    <w:p w:rsidR="00655229" w:rsidRPr="005E55A9" w:rsidP="00D0448D" w14:paraId="5623C7F2" w14:textId="5E21D909">
      <w:pPr>
        <w:keepNext/>
        <w:numPr>
          <w:ilvl w:val="0"/>
          <w:numId w:val="0"/>
        </w:numPr>
        <w:tabs>
          <w:tab w:val="clear" w:pos="720"/>
        </w:tabs>
        <w:spacing w:before="240" w:after="60" w:line="480" w:lineRule="auto"/>
        <w:ind w:left="709" w:hanging="283"/>
        <w:jc w:val="both"/>
        <w:outlineLvl w:val="0"/>
        <w:rPr>
          <w:rFonts w:ascii="Arial" w:hAnsi="Arial" w:eastAsiaTheme="majorEastAsia" w:cs="Arial"/>
          <w:b/>
          <w:bCs/>
          <w:kern w:val="32"/>
          <w:sz w:val="20"/>
        </w:rPr>
      </w:pPr>
      <w:r w:rsidRPr="00983A95">
        <w:rPr>
          <w:rFonts w:ascii="Arial" w:hAnsi="Arial" w:eastAsiaTheme="majorEastAsia" w:cs="Arial"/>
          <w:b/>
          <w:bCs/>
          <w:kern w:val="32"/>
        </w:rPr>
        <w:t>2.</w:t>
      </w:r>
      <w:r w:rsidRPr="00983A95">
        <w:rPr>
          <w:rFonts w:ascii="Arial" w:hAnsi="Arial" w:eastAsiaTheme="majorEastAsia" w:cs="Arial"/>
          <w:b/>
          <w:bCs/>
          <w:kern w:val="32"/>
        </w:rPr>
        <w:tab/>
      </w:r>
      <w:r w:rsidRPr="00983A95">
        <w:rPr>
          <w:rFonts w:ascii="Arial" w:hAnsi="Arial" w:eastAsiaTheme="majorEastAsia" w:cs="Arial"/>
          <w:b/>
          <w:bCs/>
          <w:kern w:val="32"/>
        </w:rPr>
        <w:t>Kualitas</w:t>
      </w:r>
      <w:r w:rsidRPr="00983A95">
        <w:rPr>
          <w:rFonts w:ascii="Arial" w:hAnsi="Arial" w:eastAsiaTheme="majorEastAsia" w:cs="Arial"/>
          <w:b/>
          <w:bCs/>
          <w:spacing w:val="-8"/>
          <w:kern w:val="32"/>
        </w:rPr>
        <w:t xml:space="preserve"> </w:t>
      </w:r>
      <w:r w:rsidRPr="00983A95">
        <w:rPr>
          <w:rFonts w:ascii="Arial" w:hAnsi="Arial" w:eastAsiaTheme="majorEastAsia" w:cs="Arial"/>
          <w:b/>
          <w:bCs/>
          <w:kern w:val="32"/>
        </w:rPr>
        <w:t>Pelayanan</w:t>
      </w:r>
      <w:r w:rsidRPr="00983A95">
        <w:rPr>
          <w:rFonts w:ascii="Arial" w:hAnsi="Arial" w:eastAsiaTheme="majorEastAsia" w:cs="Arial"/>
          <w:b/>
          <w:bCs/>
          <w:spacing w:val="-6"/>
          <w:kern w:val="32"/>
        </w:rPr>
        <w:t xml:space="preserve"> </w:t>
      </w:r>
      <w:r w:rsidRPr="00983A95">
        <w:rPr>
          <w:rFonts w:ascii="Arial" w:hAnsi="Arial" w:eastAsiaTheme="majorEastAsia" w:cs="Arial"/>
          <w:b/>
          <w:bCs/>
          <w:kern w:val="32"/>
        </w:rPr>
        <w:t>Publik</w:t>
      </w:r>
    </w:p>
    <w:p w:rsidR="00655229" w:rsidRPr="00983A95" w:rsidP="007F42AF" w14:paraId="35BA745E" w14:textId="77777777">
      <w:pPr>
        <w:spacing w:after="0" w:line="480" w:lineRule="auto"/>
        <w:ind w:left="426" w:firstLine="850"/>
        <w:contextualSpacing/>
        <w:jc w:val="both"/>
        <w:rPr>
          <w:rFonts w:ascii="Arial" w:hAnsi="Arial" w:cs="Arial"/>
        </w:rPr>
      </w:pPr>
      <w:r w:rsidRPr="00983A95">
        <w:rPr>
          <w:rFonts w:ascii="Arial" w:hAnsi="Arial" w:cs="Arial"/>
        </w:rPr>
        <w:t>Kualitas merupakan suatu kondisi dinamis yang berhubungan dengan</w:t>
      </w:r>
      <w:r w:rsidRPr="00983A95">
        <w:rPr>
          <w:rFonts w:ascii="Arial" w:hAnsi="Arial" w:cs="Arial"/>
          <w:spacing w:val="1"/>
        </w:rPr>
        <w:t xml:space="preserve"> </w:t>
      </w:r>
      <w:r w:rsidRPr="00983A95">
        <w:rPr>
          <w:rFonts w:ascii="Arial" w:hAnsi="Arial" w:cs="Arial"/>
        </w:rPr>
        <w:t>produk,</w:t>
      </w:r>
      <w:r w:rsidRPr="00983A95">
        <w:rPr>
          <w:rFonts w:ascii="Arial" w:hAnsi="Arial" w:cs="Arial"/>
          <w:spacing w:val="1"/>
        </w:rPr>
        <w:t xml:space="preserve"> </w:t>
      </w:r>
      <w:r w:rsidRPr="00983A95">
        <w:rPr>
          <w:rFonts w:ascii="Arial" w:hAnsi="Arial" w:cs="Arial"/>
        </w:rPr>
        <w:t>jasa,</w:t>
      </w:r>
      <w:r w:rsidRPr="00983A95">
        <w:rPr>
          <w:rFonts w:ascii="Arial" w:hAnsi="Arial" w:cs="Arial"/>
          <w:spacing w:val="1"/>
        </w:rPr>
        <w:t xml:space="preserve"> </w:t>
      </w:r>
      <w:r w:rsidRPr="00983A95">
        <w:rPr>
          <w:rFonts w:ascii="Arial" w:hAnsi="Arial" w:cs="Arial"/>
        </w:rPr>
        <w:t>manusia,</w:t>
      </w:r>
      <w:r w:rsidRPr="00983A95">
        <w:rPr>
          <w:rFonts w:ascii="Arial" w:hAnsi="Arial" w:cs="Arial"/>
          <w:spacing w:val="1"/>
        </w:rPr>
        <w:t xml:space="preserve"> </w:t>
      </w:r>
      <w:r w:rsidRPr="00983A95">
        <w:rPr>
          <w:rFonts w:ascii="Arial" w:hAnsi="Arial" w:cs="Arial"/>
        </w:rPr>
        <w:t>proses</w:t>
      </w:r>
      <w:r w:rsidRPr="00983A95">
        <w:rPr>
          <w:rFonts w:ascii="Arial" w:hAnsi="Arial" w:cs="Arial"/>
          <w:spacing w:val="1"/>
        </w:rPr>
        <w:t xml:space="preserve"> </w:t>
      </w:r>
      <w:r w:rsidRPr="00983A95">
        <w:rPr>
          <w:rFonts w:ascii="Arial" w:hAnsi="Arial" w:cs="Arial"/>
        </w:rPr>
        <w:t>dan</w:t>
      </w:r>
      <w:r w:rsidRPr="00983A95">
        <w:rPr>
          <w:rFonts w:ascii="Arial" w:hAnsi="Arial" w:cs="Arial"/>
          <w:spacing w:val="1"/>
        </w:rPr>
        <w:t xml:space="preserve"> </w:t>
      </w:r>
      <w:r w:rsidRPr="00983A95">
        <w:rPr>
          <w:rFonts w:ascii="Arial" w:hAnsi="Arial" w:cs="Arial"/>
        </w:rPr>
        <w:t>lingkungan</w:t>
      </w:r>
      <w:r w:rsidRPr="00983A95">
        <w:rPr>
          <w:rFonts w:ascii="Arial" w:hAnsi="Arial" w:cs="Arial"/>
          <w:spacing w:val="1"/>
        </w:rPr>
        <w:t xml:space="preserve"> </w:t>
      </w:r>
      <w:r w:rsidRPr="00983A95">
        <w:rPr>
          <w:rFonts w:ascii="Arial" w:hAnsi="Arial" w:cs="Arial"/>
        </w:rPr>
        <w:t>yang</w:t>
      </w:r>
      <w:r w:rsidRPr="00983A95">
        <w:rPr>
          <w:rFonts w:ascii="Arial" w:hAnsi="Arial" w:cs="Arial"/>
          <w:spacing w:val="1"/>
        </w:rPr>
        <w:t xml:space="preserve"> </w:t>
      </w:r>
      <w:r w:rsidRPr="00983A95">
        <w:rPr>
          <w:rFonts w:ascii="Arial" w:hAnsi="Arial" w:cs="Arial"/>
        </w:rPr>
        <w:t>memenuhi</w:t>
      </w:r>
      <w:r w:rsidRPr="00983A95">
        <w:rPr>
          <w:rFonts w:ascii="Arial" w:hAnsi="Arial" w:cs="Arial"/>
          <w:spacing w:val="1"/>
        </w:rPr>
        <w:t xml:space="preserve"> </w:t>
      </w:r>
      <w:r w:rsidRPr="00983A95">
        <w:rPr>
          <w:rFonts w:ascii="Arial" w:hAnsi="Arial" w:cs="Arial"/>
        </w:rPr>
        <w:t>atau</w:t>
      </w:r>
      <w:r w:rsidRPr="00983A95">
        <w:rPr>
          <w:rFonts w:ascii="Arial" w:hAnsi="Arial" w:cs="Arial"/>
          <w:spacing w:val="1"/>
        </w:rPr>
        <w:t xml:space="preserve"> </w:t>
      </w:r>
      <w:r w:rsidRPr="00983A95">
        <w:rPr>
          <w:rFonts w:ascii="Arial" w:hAnsi="Arial" w:cs="Arial"/>
        </w:rPr>
        <w:t>melebihi harapan. Kata kualitas sendiri mengandung banyak pengertian,</w:t>
      </w:r>
      <w:r w:rsidRPr="00983A95">
        <w:rPr>
          <w:rFonts w:ascii="Arial" w:hAnsi="Arial" w:cs="Arial"/>
          <w:spacing w:val="1"/>
        </w:rPr>
        <w:t xml:space="preserve"> </w:t>
      </w:r>
      <w:r w:rsidRPr="00983A95">
        <w:rPr>
          <w:rFonts w:ascii="Arial" w:hAnsi="Arial" w:cs="Arial"/>
        </w:rPr>
        <w:t>beberapa</w:t>
      </w:r>
      <w:r w:rsidRPr="00983A95">
        <w:rPr>
          <w:rFonts w:ascii="Arial" w:hAnsi="Arial" w:cs="Arial"/>
          <w:spacing w:val="1"/>
        </w:rPr>
        <w:t xml:space="preserve"> </w:t>
      </w:r>
      <w:r w:rsidRPr="00983A95">
        <w:rPr>
          <w:rFonts w:ascii="Arial" w:hAnsi="Arial" w:cs="Arial"/>
        </w:rPr>
        <w:t>contoh</w:t>
      </w:r>
      <w:r w:rsidRPr="00983A95">
        <w:rPr>
          <w:rFonts w:ascii="Arial" w:hAnsi="Arial" w:cs="Arial"/>
          <w:spacing w:val="1"/>
        </w:rPr>
        <w:t xml:space="preserve"> </w:t>
      </w:r>
      <w:r w:rsidRPr="00983A95">
        <w:rPr>
          <w:rFonts w:ascii="Arial" w:hAnsi="Arial" w:cs="Arial"/>
        </w:rPr>
        <w:t>pengertian</w:t>
      </w:r>
      <w:r w:rsidRPr="00983A95">
        <w:rPr>
          <w:rFonts w:ascii="Arial" w:hAnsi="Arial" w:cs="Arial"/>
          <w:spacing w:val="1"/>
        </w:rPr>
        <w:t xml:space="preserve"> </w:t>
      </w:r>
      <w:r w:rsidRPr="00983A95">
        <w:rPr>
          <w:rFonts w:ascii="Arial" w:hAnsi="Arial" w:cs="Arial"/>
        </w:rPr>
        <w:t>kualitas</w:t>
      </w:r>
      <w:r w:rsidRPr="00983A95">
        <w:rPr>
          <w:rFonts w:ascii="Arial" w:hAnsi="Arial" w:cs="Arial"/>
          <w:spacing w:val="1"/>
        </w:rPr>
        <w:t xml:space="preserve"> </w:t>
      </w:r>
      <w:r w:rsidRPr="00983A95">
        <w:rPr>
          <w:rFonts w:ascii="Arial" w:hAnsi="Arial" w:cs="Arial"/>
        </w:rPr>
        <w:t>menurut</w:t>
      </w:r>
      <w:r w:rsidRPr="00983A95">
        <w:rPr>
          <w:rFonts w:ascii="Arial" w:hAnsi="Arial" w:cs="Arial"/>
          <w:spacing w:val="1"/>
        </w:rPr>
        <w:t xml:space="preserve"> </w:t>
      </w:r>
      <w:r w:rsidRPr="00983A95">
        <w:rPr>
          <w:rFonts w:ascii="Arial" w:hAnsi="Arial" w:cs="Arial"/>
        </w:rPr>
        <w:t>Fandy</w:t>
      </w:r>
      <w:r w:rsidRPr="00983A95">
        <w:rPr>
          <w:rFonts w:ascii="Arial" w:hAnsi="Arial" w:cs="Arial"/>
          <w:spacing w:val="1"/>
        </w:rPr>
        <w:t xml:space="preserve"> </w:t>
      </w:r>
      <w:r w:rsidRPr="00983A95">
        <w:rPr>
          <w:rFonts w:ascii="Arial" w:hAnsi="Arial" w:cs="Arial"/>
        </w:rPr>
        <w:t>Tjiptono</w:t>
      </w:r>
      <w:r w:rsidRPr="00983A95">
        <w:rPr>
          <w:rFonts w:ascii="Arial" w:hAnsi="Arial" w:cs="Arial"/>
          <w:spacing w:val="1"/>
        </w:rPr>
        <w:t xml:space="preserve"> </w:t>
      </w:r>
      <w:r w:rsidRPr="00983A95">
        <w:rPr>
          <w:rFonts w:ascii="Arial" w:hAnsi="Arial" w:cs="Arial"/>
        </w:rPr>
        <w:t>(1995)</w:t>
      </w:r>
      <w:r w:rsidRPr="00983A95">
        <w:rPr>
          <w:rFonts w:ascii="Arial" w:hAnsi="Arial" w:cs="Arial"/>
          <w:spacing w:val="1"/>
        </w:rPr>
        <w:t xml:space="preserve"> </w:t>
      </w:r>
      <w:r w:rsidRPr="00983A95">
        <w:rPr>
          <w:rFonts w:ascii="Arial" w:hAnsi="Arial" w:cs="Arial"/>
        </w:rPr>
        <w:t>adalah</w:t>
      </w:r>
      <w:r w:rsidRPr="00983A95">
        <w:rPr>
          <w:rFonts w:ascii="Arial" w:hAnsi="Arial" w:cs="Arial"/>
          <w:spacing w:val="-2"/>
        </w:rPr>
        <w:t xml:space="preserve"> </w:t>
      </w:r>
      <w:r w:rsidRPr="00983A95">
        <w:rPr>
          <w:rFonts w:ascii="Arial" w:hAnsi="Arial" w:cs="Arial"/>
        </w:rPr>
        <w:t>:</w:t>
      </w:r>
    </w:p>
    <w:p w:rsidR="00C06D93" w:rsidRPr="00983A95" w:rsidP="0017161A" w14:paraId="52C66667" w14:textId="77777777">
      <w:pPr>
        <w:widowControl w:val="0"/>
        <w:numPr>
          <w:ilvl w:val="1"/>
          <w:numId w:val="22"/>
        </w:numPr>
        <w:autoSpaceDE w:val="0"/>
        <w:autoSpaceDN w:val="0"/>
        <w:spacing w:before="1" w:after="0" w:line="480" w:lineRule="auto"/>
        <w:ind w:left="709" w:hanging="283"/>
        <w:contextualSpacing w:val="0"/>
        <w:jc w:val="both"/>
        <w:rPr>
          <w:rFonts w:ascii="Arial" w:hAnsi="Arial" w:cs="Arial"/>
        </w:rPr>
      </w:pPr>
      <w:r w:rsidRPr="00983A95">
        <w:rPr>
          <w:rFonts w:ascii="Arial" w:hAnsi="Arial" w:cs="Arial"/>
        </w:rPr>
        <w:t>Kesesuaian</w:t>
      </w:r>
      <w:r w:rsidRPr="00983A95">
        <w:rPr>
          <w:rFonts w:ascii="Arial" w:hAnsi="Arial" w:cs="Arial"/>
          <w:spacing w:val="-2"/>
        </w:rPr>
        <w:t xml:space="preserve"> </w:t>
      </w:r>
      <w:r w:rsidRPr="00983A95">
        <w:rPr>
          <w:rFonts w:ascii="Arial" w:hAnsi="Arial" w:cs="Arial"/>
        </w:rPr>
        <w:t>dengan</w:t>
      </w:r>
      <w:r w:rsidRPr="00983A95">
        <w:rPr>
          <w:rFonts w:ascii="Arial" w:hAnsi="Arial" w:cs="Arial"/>
          <w:spacing w:val="-6"/>
        </w:rPr>
        <w:t xml:space="preserve"> </w:t>
      </w:r>
      <w:r w:rsidRPr="00983A95">
        <w:rPr>
          <w:rFonts w:ascii="Arial" w:hAnsi="Arial" w:cs="Arial"/>
        </w:rPr>
        <w:t>persyaratan;</w:t>
      </w:r>
    </w:p>
    <w:p w:rsidR="00C06D93" w:rsidRPr="00983A95" w:rsidP="0017161A" w14:paraId="4FE88336" w14:textId="77777777">
      <w:pPr>
        <w:widowControl w:val="0"/>
        <w:numPr>
          <w:ilvl w:val="1"/>
          <w:numId w:val="22"/>
        </w:numPr>
        <w:autoSpaceDE w:val="0"/>
        <w:autoSpaceDN w:val="0"/>
        <w:spacing w:before="1" w:after="0" w:line="480" w:lineRule="auto"/>
        <w:ind w:left="709" w:hanging="283"/>
        <w:contextualSpacing w:val="0"/>
        <w:jc w:val="both"/>
        <w:rPr>
          <w:rFonts w:ascii="Arial" w:hAnsi="Arial" w:cs="Arial"/>
        </w:rPr>
      </w:pPr>
      <w:r w:rsidRPr="00983A95">
        <w:rPr>
          <w:rFonts w:ascii="Arial" w:hAnsi="Arial" w:cs="Arial"/>
        </w:rPr>
        <w:t>Kecocokan</w:t>
      </w:r>
      <w:r w:rsidRPr="0017161A">
        <w:rPr>
          <w:rFonts w:ascii="Arial" w:hAnsi="Arial" w:cs="Arial"/>
        </w:rPr>
        <w:t xml:space="preserve"> </w:t>
      </w:r>
      <w:r w:rsidRPr="00983A95">
        <w:rPr>
          <w:rFonts w:ascii="Arial" w:hAnsi="Arial" w:cs="Arial"/>
        </w:rPr>
        <w:t>untuk</w:t>
      </w:r>
      <w:r w:rsidRPr="0017161A">
        <w:rPr>
          <w:rFonts w:ascii="Arial" w:hAnsi="Arial" w:cs="Arial"/>
        </w:rPr>
        <w:t xml:space="preserve"> </w:t>
      </w:r>
      <w:r w:rsidRPr="00983A95">
        <w:rPr>
          <w:rFonts w:ascii="Arial" w:hAnsi="Arial" w:cs="Arial"/>
        </w:rPr>
        <w:t>pemakaian;</w:t>
      </w:r>
    </w:p>
    <w:p w:rsidR="00C06D93" w:rsidRPr="00983A95" w:rsidP="0017161A" w14:paraId="4E539D15" w14:textId="77777777">
      <w:pPr>
        <w:widowControl w:val="0"/>
        <w:numPr>
          <w:ilvl w:val="1"/>
          <w:numId w:val="22"/>
        </w:numPr>
        <w:autoSpaceDE w:val="0"/>
        <w:autoSpaceDN w:val="0"/>
        <w:spacing w:before="1" w:after="0" w:line="480" w:lineRule="auto"/>
        <w:ind w:left="709" w:hanging="283"/>
        <w:contextualSpacing w:val="0"/>
        <w:jc w:val="both"/>
        <w:rPr>
          <w:rFonts w:ascii="Arial" w:hAnsi="Arial" w:cs="Arial"/>
        </w:rPr>
      </w:pPr>
      <w:r w:rsidRPr="00983A95">
        <w:rPr>
          <w:rFonts w:ascii="Arial" w:hAnsi="Arial" w:cs="Arial"/>
        </w:rPr>
        <w:t>Perbaikan</w:t>
      </w:r>
      <w:r w:rsidRPr="0017161A">
        <w:rPr>
          <w:rFonts w:ascii="Arial" w:hAnsi="Arial" w:cs="Arial"/>
        </w:rPr>
        <w:t xml:space="preserve"> </w:t>
      </w:r>
      <w:r w:rsidRPr="00983A95">
        <w:rPr>
          <w:rFonts w:ascii="Arial" w:hAnsi="Arial" w:cs="Arial"/>
        </w:rPr>
        <w:t>berkelanjutan;</w:t>
      </w:r>
    </w:p>
    <w:p w:rsidR="00C06D93" w:rsidRPr="00983A95" w:rsidP="0017161A" w14:paraId="37EC959B" w14:textId="77777777">
      <w:pPr>
        <w:widowControl w:val="0"/>
        <w:numPr>
          <w:ilvl w:val="1"/>
          <w:numId w:val="22"/>
        </w:numPr>
        <w:autoSpaceDE w:val="0"/>
        <w:autoSpaceDN w:val="0"/>
        <w:spacing w:before="1" w:after="0" w:line="480" w:lineRule="auto"/>
        <w:ind w:left="709" w:hanging="283"/>
        <w:contextualSpacing w:val="0"/>
        <w:jc w:val="both"/>
        <w:rPr>
          <w:rFonts w:ascii="Arial" w:hAnsi="Arial" w:cs="Arial"/>
        </w:rPr>
      </w:pPr>
      <w:r w:rsidRPr="00983A95">
        <w:rPr>
          <w:rFonts w:ascii="Arial" w:hAnsi="Arial" w:cs="Arial"/>
        </w:rPr>
        <w:t>Bebas</w:t>
      </w:r>
      <w:r w:rsidRPr="0017161A">
        <w:rPr>
          <w:rFonts w:ascii="Arial" w:hAnsi="Arial" w:cs="Arial"/>
        </w:rPr>
        <w:t xml:space="preserve"> </w:t>
      </w:r>
      <w:r w:rsidRPr="00983A95">
        <w:rPr>
          <w:rFonts w:ascii="Arial" w:hAnsi="Arial" w:cs="Arial"/>
        </w:rPr>
        <w:t>dari</w:t>
      </w:r>
      <w:r w:rsidRPr="0017161A">
        <w:rPr>
          <w:rFonts w:ascii="Arial" w:hAnsi="Arial" w:cs="Arial"/>
        </w:rPr>
        <w:t xml:space="preserve"> </w:t>
      </w:r>
      <w:r w:rsidRPr="00983A95">
        <w:rPr>
          <w:rFonts w:ascii="Arial" w:hAnsi="Arial" w:cs="Arial"/>
        </w:rPr>
        <w:t>kerusakan/cacat;</w:t>
      </w:r>
    </w:p>
    <w:p w:rsidR="00C06D93" w:rsidRPr="00983A95" w:rsidP="0017161A" w14:paraId="11661348" w14:textId="77777777">
      <w:pPr>
        <w:widowControl w:val="0"/>
        <w:numPr>
          <w:ilvl w:val="1"/>
          <w:numId w:val="22"/>
        </w:numPr>
        <w:autoSpaceDE w:val="0"/>
        <w:autoSpaceDN w:val="0"/>
        <w:spacing w:before="1" w:after="0" w:line="480" w:lineRule="auto"/>
        <w:ind w:left="709" w:hanging="283"/>
        <w:contextualSpacing w:val="0"/>
        <w:jc w:val="both"/>
        <w:rPr>
          <w:rFonts w:ascii="Arial" w:hAnsi="Arial" w:cs="Arial"/>
        </w:rPr>
      </w:pPr>
      <w:r w:rsidRPr="00983A95">
        <w:rPr>
          <w:rFonts w:ascii="Arial" w:hAnsi="Arial" w:cs="Arial"/>
        </w:rPr>
        <w:t>Pemenuhan kebutuhan</w:t>
      </w:r>
      <w:r w:rsidRPr="0017161A">
        <w:rPr>
          <w:rFonts w:ascii="Arial" w:hAnsi="Arial" w:cs="Arial"/>
        </w:rPr>
        <w:t xml:space="preserve"> </w:t>
      </w:r>
      <w:r w:rsidRPr="00983A95">
        <w:rPr>
          <w:rFonts w:ascii="Arial" w:hAnsi="Arial" w:cs="Arial"/>
        </w:rPr>
        <w:t>pelangggan sejak</w:t>
      </w:r>
      <w:r w:rsidRPr="0017161A">
        <w:rPr>
          <w:rFonts w:ascii="Arial" w:hAnsi="Arial" w:cs="Arial"/>
        </w:rPr>
        <w:t xml:space="preserve"> </w:t>
      </w:r>
      <w:r w:rsidRPr="00983A95">
        <w:rPr>
          <w:rFonts w:ascii="Arial" w:hAnsi="Arial" w:cs="Arial"/>
        </w:rPr>
        <w:t>awal</w:t>
      </w:r>
      <w:r w:rsidRPr="0017161A">
        <w:rPr>
          <w:rFonts w:ascii="Arial" w:hAnsi="Arial" w:cs="Arial"/>
        </w:rPr>
        <w:t xml:space="preserve"> </w:t>
      </w:r>
      <w:r w:rsidRPr="00983A95">
        <w:rPr>
          <w:rFonts w:ascii="Arial" w:hAnsi="Arial" w:cs="Arial"/>
        </w:rPr>
        <w:t>dan setiap</w:t>
      </w:r>
      <w:r w:rsidRPr="0017161A">
        <w:rPr>
          <w:rFonts w:ascii="Arial" w:hAnsi="Arial" w:cs="Arial"/>
        </w:rPr>
        <w:t xml:space="preserve"> </w:t>
      </w:r>
      <w:r w:rsidRPr="00983A95">
        <w:rPr>
          <w:rFonts w:ascii="Arial" w:hAnsi="Arial" w:cs="Arial"/>
        </w:rPr>
        <w:t>saa</w:t>
      </w:r>
      <w:r w:rsidRPr="0017161A">
        <w:rPr>
          <w:rFonts w:ascii="Arial" w:hAnsi="Arial" w:cs="Arial"/>
        </w:rPr>
        <w:t xml:space="preserve">t </w:t>
      </w:r>
    </w:p>
    <w:p w:rsidR="00C06D93" w:rsidRPr="00983A95" w:rsidP="0017161A" w14:paraId="74C41A4B" w14:textId="77777777">
      <w:pPr>
        <w:widowControl w:val="0"/>
        <w:numPr>
          <w:ilvl w:val="1"/>
          <w:numId w:val="22"/>
        </w:numPr>
        <w:autoSpaceDE w:val="0"/>
        <w:autoSpaceDN w:val="0"/>
        <w:spacing w:before="1" w:after="0" w:line="480" w:lineRule="auto"/>
        <w:ind w:left="709" w:hanging="283"/>
        <w:contextualSpacing w:val="0"/>
        <w:jc w:val="both"/>
        <w:rPr>
          <w:rFonts w:ascii="Arial" w:hAnsi="Arial" w:cs="Arial"/>
        </w:rPr>
      </w:pPr>
      <w:r w:rsidRPr="00983A95">
        <w:rPr>
          <w:rFonts w:ascii="Arial" w:hAnsi="Arial" w:cs="Arial"/>
        </w:rPr>
        <w:t>Melakukan</w:t>
      </w:r>
      <w:r w:rsidRPr="0017161A">
        <w:rPr>
          <w:rFonts w:ascii="Arial" w:hAnsi="Arial" w:cs="Arial"/>
        </w:rPr>
        <w:t xml:space="preserve"> </w:t>
      </w:r>
      <w:r w:rsidRPr="00983A95">
        <w:rPr>
          <w:rFonts w:ascii="Arial" w:hAnsi="Arial" w:cs="Arial"/>
        </w:rPr>
        <w:t>segala sesuatu</w:t>
      </w:r>
      <w:r w:rsidRPr="0017161A">
        <w:rPr>
          <w:rFonts w:ascii="Arial" w:hAnsi="Arial" w:cs="Arial"/>
        </w:rPr>
        <w:t xml:space="preserve"> </w:t>
      </w:r>
      <w:r w:rsidRPr="00983A95">
        <w:rPr>
          <w:rFonts w:ascii="Arial" w:hAnsi="Arial" w:cs="Arial"/>
        </w:rPr>
        <w:t>secara</w:t>
      </w:r>
      <w:r w:rsidRPr="0017161A">
        <w:rPr>
          <w:rFonts w:ascii="Arial" w:hAnsi="Arial" w:cs="Arial"/>
        </w:rPr>
        <w:t xml:space="preserve"> </w:t>
      </w:r>
      <w:r w:rsidRPr="00983A95">
        <w:rPr>
          <w:rFonts w:ascii="Arial" w:hAnsi="Arial" w:cs="Arial"/>
        </w:rPr>
        <w:t>benar;</w:t>
      </w:r>
      <w:r w:rsidRPr="0017161A">
        <w:rPr>
          <w:rFonts w:ascii="Arial" w:hAnsi="Arial" w:cs="Arial"/>
        </w:rPr>
        <w:t xml:space="preserve"> </w:t>
      </w:r>
    </w:p>
    <w:p w:rsidR="00C06D93" w:rsidRPr="00983A95" w:rsidP="0017161A" w14:paraId="21DE6DFC" w14:textId="2231A483">
      <w:pPr>
        <w:widowControl w:val="0"/>
        <w:numPr>
          <w:ilvl w:val="1"/>
          <w:numId w:val="22"/>
        </w:numPr>
        <w:autoSpaceDE w:val="0"/>
        <w:autoSpaceDN w:val="0"/>
        <w:spacing w:before="1" w:after="0" w:line="480" w:lineRule="auto"/>
        <w:ind w:left="709" w:hanging="283"/>
        <w:contextualSpacing w:val="0"/>
        <w:jc w:val="both"/>
        <w:rPr>
          <w:rFonts w:ascii="Arial" w:hAnsi="Arial" w:cs="Arial"/>
        </w:rPr>
      </w:pPr>
      <w:r w:rsidRPr="00983A95">
        <w:rPr>
          <w:rFonts w:ascii="Arial" w:hAnsi="Arial" w:cs="Arial"/>
        </w:rPr>
        <w:t>Sesuatu</w:t>
      </w:r>
      <w:r w:rsidRPr="0017161A">
        <w:rPr>
          <w:rFonts w:ascii="Arial" w:hAnsi="Arial" w:cs="Arial"/>
        </w:rPr>
        <w:t xml:space="preserve"> </w:t>
      </w:r>
      <w:r w:rsidRPr="00983A95">
        <w:rPr>
          <w:rFonts w:ascii="Arial" w:hAnsi="Arial" w:cs="Arial"/>
        </w:rPr>
        <w:t>yang</w:t>
      </w:r>
      <w:r w:rsidRPr="0017161A">
        <w:rPr>
          <w:rFonts w:ascii="Arial" w:hAnsi="Arial" w:cs="Arial"/>
        </w:rPr>
        <w:t xml:space="preserve"> </w:t>
      </w:r>
      <w:r w:rsidRPr="00983A95">
        <w:rPr>
          <w:rFonts w:ascii="Arial" w:hAnsi="Arial" w:cs="Arial"/>
        </w:rPr>
        <w:t>bisa</w:t>
      </w:r>
      <w:r w:rsidRPr="0017161A">
        <w:rPr>
          <w:rFonts w:ascii="Arial" w:hAnsi="Arial" w:cs="Arial"/>
        </w:rPr>
        <w:t xml:space="preserve"> </w:t>
      </w:r>
      <w:r w:rsidRPr="00983A95">
        <w:rPr>
          <w:rFonts w:ascii="Arial" w:hAnsi="Arial" w:cs="Arial"/>
        </w:rPr>
        <w:t>membahagiakan</w:t>
      </w:r>
      <w:r w:rsidRPr="0017161A">
        <w:rPr>
          <w:rFonts w:ascii="Arial" w:hAnsi="Arial" w:cs="Arial"/>
        </w:rPr>
        <w:t xml:space="preserve"> </w:t>
      </w:r>
      <w:r w:rsidRPr="00983A95">
        <w:rPr>
          <w:rFonts w:ascii="Arial" w:hAnsi="Arial" w:cs="Arial"/>
        </w:rPr>
        <w:t>pelanggan</w:t>
      </w:r>
    </w:p>
    <w:p w:rsidR="00C06D93" w:rsidRPr="00983A95" w:rsidP="007F42AF" w14:paraId="4519F0C9" w14:textId="77777777">
      <w:pPr>
        <w:spacing w:after="0" w:line="480" w:lineRule="auto"/>
        <w:ind w:left="426" w:firstLine="850"/>
        <w:contextualSpacing/>
        <w:jc w:val="both"/>
        <w:rPr>
          <w:rFonts w:ascii="Arial" w:hAnsi="Arial" w:cs="Arial"/>
        </w:rPr>
      </w:pPr>
      <w:r w:rsidRPr="00983A95">
        <w:rPr>
          <w:rFonts w:ascii="Arial" w:hAnsi="Arial" w:cs="Arial"/>
        </w:rPr>
        <w:t>Pada prinsipnya pengertian-pengertian tersebut diatas dapat diterima.</w:t>
      </w:r>
      <w:r w:rsidRPr="00983A95">
        <w:rPr>
          <w:rFonts w:ascii="Arial" w:hAnsi="Arial" w:cs="Arial"/>
          <w:spacing w:val="1"/>
        </w:rPr>
        <w:t xml:space="preserve"> </w:t>
      </w:r>
      <w:r w:rsidRPr="00983A95">
        <w:rPr>
          <w:rFonts w:ascii="Arial" w:hAnsi="Arial" w:cs="Arial"/>
        </w:rPr>
        <w:t>Yang menjadi pertanyaan adalah ciri-ciri atau atribut-atribut apakah yang</w:t>
      </w:r>
      <w:r w:rsidRPr="00983A95">
        <w:rPr>
          <w:rFonts w:ascii="Arial" w:hAnsi="Arial" w:cs="Arial"/>
          <w:spacing w:val="1"/>
        </w:rPr>
        <w:t xml:space="preserve"> </w:t>
      </w:r>
      <w:r w:rsidRPr="00983A95">
        <w:rPr>
          <w:rFonts w:ascii="Arial" w:hAnsi="Arial" w:cs="Arial"/>
        </w:rPr>
        <w:t>ikut menentukan kualitas pelayanan publik tersebut. Ciri-ciri atau atribut-</w:t>
      </w:r>
      <w:r w:rsidRPr="00983A95">
        <w:rPr>
          <w:rFonts w:ascii="Arial" w:hAnsi="Arial" w:cs="Arial"/>
          <w:spacing w:val="1"/>
        </w:rPr>
        <w:t xml:space="preserve"> </w:t>
      </w:r>
      <w:r w:rsidRPr="00983A95">
        <w:rPr>
          <w:rFonts w:ascii="Arial" w:hAnsi="Arial" w:cs="Arial"/>
        </w:rPr>
        <w:t>atribut</w:t>
      </w:r>
      <w:r w:rsidRPr="00983A95">
        <w:rPr>
          <w:rFonts w:ascii="Arial" w:hAnsi="Arial" w:cs="Arial"/>
          <w:spacing w:val="1"/>
        </w:rPr>
        <w:t xml:space="preserve"> </w:t>
      </w:r>
      <w:r w:rsidRPr="00983A95">
        <w:rPr>
          <w:rFonts w:ascii="Arial" w:hAnsi="Arial" w:cs="Arial"/>
        </w:rPr>
        <w:t>tersebut</w:t>
      </w:r>
      <w:r w:rsidRPr="00983A95">
        <w:rPr>
          <w:rFonts w:ascii="Arial" w:hAnsi="Arial" w:cs="Arial"/>
          <w:spacing w:val="-3"/>
        </w:rPr>
        <w:t xml:space="preserve"> </w:t>
      </w:r>
      <w:r w:rsidRPr="00983A95">
        <w:rPr>
          <w:rFonts w:ascii="Arial" w:hAnsi="Arial" w:cs="Arial"/>
        </w:rPr>
        <w:t>yaitu</w:t>
      </w:r>
      <w:r w:rsidRPr="00983A95">
        <w:rPr>
          <w:rFonts w:ascii="Arial" w:hAnsi="Arial" w:cs="Arial"/>
          <w:spacing w:val="-2"/>
        </w:rPr>
        <w:t xml:space="preserve"> </w:t>
      </w:r>
      <w:r w:rsidRPr="00983A95">
        <w:rPr>
          <w:rFonts w:ascii="Arial" w:hAnsi="Arial" w:cs="Arial"/>
        </w:rPr>
        <w:t>antara</w:t>
      </w:r>
      <w:r w:rsidRPr="00983A95">
        <w:rPr>
          <w:rFonts w:ascii="Arial" w:hAnsi="Arial" w:cs="Arial"/>
          <w:spacing w:val="2"/>
        </w:rPr>
        <w:t xml:space="preserve"> </w:t>
      </w:r>
      <w:r w:rsidRPr="00983A95">
        <w:rPr>
          <w:rFonts w:ascii="Arial" w:hAnsi="Arial" w:cs="Arial"/>
        </w:rPr>
        <w:t>lain</w:t>
      </w:r>
      <w:r w:rsidRPr="00983A95">
        <w:rPr>
          <w:rFonts w:ascii="Arial" w:hAnsi="Arial" w:cs="Arial"/>
          <w:spacing w:val="-3"/>
        </w:rPr>
        <w:t xml:space="preserve"> </w:t>
      </w:r>
      <w:r w:rsidRPr="00983A95">
        <w:rPr>
          <w:rFonts w:ascii="Arial" w:hAnsi="Arial" w:cs="Arial"/>
        </w:rPr>
        <w:t>:</w:t>
      </w:r>
    </w:p>
    <w:p w:rsidR="00C06D93" w:rsidRPr="00983A95" w:rsidP="0017161A" w14:paraId="0F372C15" w14:textId="77777777">
      <w:pPr>
        <w:widowControl w:val="0"/>
        <w:numPr>
          <w:ilvl w:val="0"/>
          <w:numId w:val="23"/>
        </w:numPr>
        <w:autoSpaceDE w:val="0"/>
        <w:autoSpaceDN w:val="0"/>
        <w:spacing w:after="0" w:line="480" w:lineRule="auto"/>
        <w:ind w:left="709" w:hanging="283"/>
        <w:contextualSpacing w:val="0"/>
        <w:jc w:val="both"/>
        <w:rPr>
          <w:rFonts w:ascii="Arial" w:hAnsi="Arial" w:cs="Arial"/>
        </w:rPr>
      </w:pPr>
      <w:r w:rsidRPr="00983A95">
        <w:rPr>
          <w:rFonts w:ascii="Arial" w:hAnsi="Arial" w:cs="Arial"/>
        </w:rPr>
        <w:t>Ketepatan waktu pelayanan, yang meliputi waktu tunggu dan waktu</w:t>
      </w:r>
      <w:r w:rsidRPr="00983A95">
        <w:rPr>
          <w:rFonts w:ascii="Arial" w:hAnsi="Arial" w:cs="Arial"/>
          <w:spacing w:val="1"/>
        </w:rPr>
        <w:t xml:space="preserve"> </w:t>
      </w:r>
      <w:r w:rsidRPr="00983A95">
        <w:rPr>
          <w:rFonts w:ascii="Arial" w:hAnsi="Arial" w:cs="Arial"/>
        </w:rPr>
        <w:t>proses;</w:t>
      </w:r>
    </w:p>
    <w:p w:rsidR="00C06D93" w:rsidRPr="00983A95" w:rsidP="0017161A" w14:paraId="126CCB9A" w14:textId="77777777">
      <w:pPr>
        <w:widowControl w:val="0"/>
        <w:numPr>
          <w:ilvl w:val="0"/>
          <w:numId w:val="23"/>
        </w:numPr>
        <w:autoSpaceDE w:val="0"/>
        <w:autoSpaceDN w:val="0"/>
        <w:spacing w:after="0" w:line="480" w:lineRule="auto"/>
        <w:ind w:left="709" w:hanging="283"/>
        <w:contextualSpacing w:val="0"/>
        <w:jc w:val="both"/>
        <w:rPr>
          <w:rFonts w:ascii="Arial" w:hAnsi="Arial" w:cs="Arial"/>
        </w:rPr>
      </w:pPr>
      <w:r w:rsidRPr="00983A95">
        <w:rPr>
          <w:rFonts w:ascii="Arial" w:hAnsi="Arial" w:cs="Arial"/>
        </w:rPr>
        <w:t>Akurasi</w:t>
      </w:r>
      <w:r w:rsidRPr="0017161A">
        <w:rPr>
          <w:rFonts w:ascii="Arial" w:hAnsi="Arial" w:cs="Arial"/>
        </w:rPr>
        <w:t xml:space="preserve"> </w:t>
      </w:r>
      <w:r w:rsidRPr="00983A95">
        <w:rPr>
          <w:rFonts w:ascii="Arial" w:hAnsi="Arial" w:cs="Arial"/>
        </w:rPr>
        <w:t>pelayanan,</w:t>
      </w:r>
      <w:r w:rsidRPr="0017161A">
        <w:rPr>
          <w:rFonts w:ascii="Arial" w:hAnsi="Arial" w:cs="Arial"/>
        </w:rPr>
        <w:t xml:space="preserve"> </w:t>
      </w:r>
      <w:r w:rsidRPr="00983A95">
        <w:rPr>
          <w:rFonts w:ascii="Arial" w:hAnsi="Arial" w:cs="Arial"/>
        </w:rPr>
        <w:t>yang meliputi</w:t>
      </w:r>
      <w:r w:rsidRPr="0017161A">
        <w:rPr>
          <w:rFonts w:ascii="Arial" w:hAnsi="Arial" w:cs="Arial"/>
        </w:rPr>
        <w:t xml:space="preserve"> </w:t>
      </w:r>
      <w:r w:rsidRPr="00983A95">
        <w:rPr>
          <w:rFonts w:ascii="Arial" w:hAnsi="Arial" w:cs="Arial"/>
        </w:rPr>
        <w:t>bebas</w:t>
      </w:r>
      <w:r w:rsidRPr="0017161A">
        <w:rPr>
          <w:rFonts w:ascii="Arial" w:hAnsi="Arial" w:cs="Arial"/>
        </w:rPr>
        <w:t xml:space="preserve"> </w:t>
      </w:r>
      <w:r w:rsidRPr="00983A95">
        <w:rPr>
          <w:rFonts w:ascii="Arial" w:hAnsi="Arial" w:cs="Arial"/>
        </w:rPr>
        <w:t>dari</w:t>
      </w:r>
      <w:r w:rsidRPr="0017161A">
        <w:rPr>
          <w:rFonts w:ascii="Arial" w:hAnsi="Arial" w:cs="Arial"/>
        </w:rPr>
        <w:t xml:space="preserve"> </w:t>
      </w:r>
      <w:r w:rsidRPr="00983A95">
        <w:rPr>
          <w:rFonts w:ascii="Arial" w:hAnsi="Arial" w:cs="Arial"/>
        </w:rPr>
        <w:t>kesalahan;</w:t>
      </w:r>
      <w:r w:rsidRPr="0017161A">
        <w:rPr>
          <w:rFonts w:ascii="Arial" w:hAnsi="Arial" w:cs="Arial"/>
        </w:rPr>
        <w:t xml:space="preserve"> </w:t>
      </w:r>
    </w:p>
    <w:p w:rsidR="00C06D93" w:rsidRPr="00983A95" w:rsidP="0017161A" w14:paraId="14014BCB" w14:textId="77777777">
      <w:pPr>
        <w:widowControl w:val="0"/>
        <w:numPr>
          <w:ilvl w:val="0"/>
          <w:numId w:val="23"/>
        </w:numPr>
        <w:autoSpaceDE w:val="0"/>
        <w:autoSpaceDN w:val="0"/>
        <w:spacing w:after="0" w:line="480" w:lineRule="auto"/>
        <w:ind w:left="709" w:hanging="283"/>
        <w:contextualSpacing w:val="0"/>
        <w:jc w:val="both"/>
        <w:rPr>
          <w:rFonts w:ascii="Arial" w:hAnsi="Arial" w:cs="Arial"/>
        </w:rPr>
      </w:pPr>
      <w:r w:rsidRPr="00983A95">
        <w:rPr>
          <w:rFonts w:ascii="Arial" w:hAnsi="Arial" w:cs="Arial"/>
        </w:rPr>
        <w:t>Kesopanan</w:t>
      </w:r>
      <w:r w:rsidRPr="0017161A">
        <w:rPr>
          <w:rFonts w:ascii="Arial" w:hAnsi="Arial" w:cs="Arial"/>
        </w:rPr>
        <w:t xml:space="preserve"> </w:t>
      </w:r>
      <w:r w:rsidRPr="00983A95">
        <w:rPr>
          <w:rFonts w:ascii="Arial" w:hAnsi="Arial" w:cs="Arial"/>
        </w:rPr>
        <w:t>dan</w:t>
      </w:r>
      <w:r w:rsidRPr="0017161A">
        <w:rPr>
          <w:rFonts w:ascii="Arial" w:hAnsi="Arial" w:cs="Arial"/>
        </w:rPr>
        <w:t xml:space="preserve"> </w:t>
      </w:r>
      <w:r w:rsidRPr="00983A95">
        <w:rPr>
          <w:rFonts w:ascii="Arial" w:hAnsi="Arial" w:cs="Arial"/>
        </w:rPr>
        <w:t>keramahan</w:t>
      </w:r>
      <w:r w:rsidRPr="0017161A">
        <w:rPr>
          <w:rFonts w:ascii="Arial" w:hAnsi="Arial" w:cs="Arial"/>
        </w:rPr>
        <w:t xml:space="preserve"> </w:t>
      </w:r>
      <w:r w:rsidRPr="00983A95">
        <w:rPr>
          <w:rFonts w:ascii="Arial" w:hAnsi="Arial" w:cs="Arial"/>
        </w:rPr>
        <w:t>dalam</w:t>
      </w:r>
      <w:r w:rsidRPr="0017161A">
        <w:rPr>
          <w:rFonts w:ascii="Arial" w:hAnsi="Arial" w:cs="Arial"/>
        </w:rPr>
        <w:t xml:space="preserve"> </w:t>
      </w:r>
      <w:r w:rsidRPr="00983A95">
        <w:rPr>
          <w:rFonts w:ascii="Arial" w:hAnsi="Arial" w:cs="Arial"/>
        </w:rPr>
        <w:t>memberikan</w:t>
      </w:r>
      <w:r w:rsidRPr="0017161A">
        <w:rPr>
          <w:rFonts w:ascii="Arial" w:hAnsi="Arial" w:cs="Arial"/>
        </w:rPr>
        <w:t xml:space="preserve"> </w:t>
      </w:r>
      <w:r w:rsidRPr="00983A95">
        <w:rPr>
          <w:rFonts w:ascii="Arial" w:hAnsi="Arial" w:cs="Arial"/>
        </w:rPr>
        <w:t>pelayanan;</w:t>
      </w:r>
    </w:p>
    <w:p w:rsidR="00C06D93" w:rsidRPr="00983A95" w:rsidP="0017161A" w14:paraId="402395A7" w14:textId="10C558FB">
      <w:pPr>
        <w:widowControl w:val="0"/>
        <w:numPr>
          <w:ilvl w:val="0"/>
          <w:numId w:val="23"/>
        </w:numPr>
        <w:autoSpaceDE w:val="0"/>
        <w:autoSpaceDN w:val="0"/>
        <w:spacing w:after="0" w:line="480" w:lineRule="auto"/>
        <w:ind w:left="709" w:hanging="283"/>
        <w:contextualSpacing w:val="0"/>
        <w:jc w:val="both"/>
        <w:rPr>
          <w:rFonts w:ascii="Arial" w:hAnsi="Arial" w:cs="Arial"/>
        </w:rPr>
      </w:pPr>
      <w:r w:rsidRPr="00983A95">
        <w:rPr>
          <w:rFonts w:ascii="Arial" w:hAnsi="Arial" w:cs="Arial"/>
        </w:rPr>
        <w:t>Kemudahan</w:t>
      </w:r>
      <w:r w:rsidRPr="0017161A">
        <w:rPr>
          <w:rFonts w:ascii="Arial" w:hAnsi="Arial" w:cs="Arial"/>
        </w:rPr>
        <w:t xml:space="preserve"> </w:t>
      </w:r>
      <w:r w:rsidRPr="00983A95">
        <w:rPr>
          <w:rFonts w:ascii="Arial" w:hAnsi="Arial" w:cs="Arial"/>
        </w:rPr>
        <w:t>mendapatkan</w:t>
      </w:r>
      <w:r w:rsidRPr="0017161A">
        <w:rPr>
          <w:rFonts w:ascii="Arial" w:hAnsi="Arial" w:cs="Arial"/>
        </w:rPr>
        <w:t xml:space="preserve"> </w:t>
      </w:r>
      <w:r w:rsidRPr="00983A95">
        <w:rPr>
          <w:rFonts w:ascii="Arial" w:hAnsi="Arial" w:cs="Arial"/>
        </w:rPr>
        <w:t>pelayanan,</w:t>
      </w:r>
      <w:r w:rsidRPr="0017161A">
        <w:rPr>
          <w:rFonts w:ascii="Arial" w:hAnsi="Arial" w:cs="Arial"/>
        </w:rPr>
        <w:t xml:space="preserve"> </w:t>
      </w:r>
      <w:r w:rsidRPr="00983A95">
        <w:rPr>
          <w:rFonts w:ascii="Arial" w:hAnsi="Arial" w:cs="Arial"/>
        </w:rPr>
        <w:t>misalnya banyaknya</w:t>
      </w:r>
      <w:r w:rsidRPr="0017161A">
        <w:rPr>
          <w:rFonts w:ascii="Arial" w:hAnsi="Arial" w:cs="Arial"/>
        </w:rPr>
        <w:t xml:space="preserve"> </w:t>
      </w:r>
      <w:r w:rsidRPr="00983A95">
        <w:rPr>
          <w:rFonts w:ascii="Arial" w:hAnsi="Arial" w:cs="Arial"/>
        </w:rPr>
        <w:t>petugas</w:t>
      </w:r>
      <w:r w:rsidRPr="0017161A">
        <w:rPr>
          <w:rFonts w:ascii="Arial" w:hAnsi="Arial" w:cs="Arial"/>
        </w:rPr>
        <w:t xml:space="preserve"> </w:t>
      </w:r>
      <w:r w:rsidRPr="00983A95">
        <w:rPr>
          <w:rFonts w:ascii="Arial" w:hAnsi="Arial" w:cs="Arial"/>
        </w:rPr>
        <w:t>yang</w:t>
      </w:r>
      <w:r w:rsidRPr="0017161A">
        <w:rPr>
          <w:rFonts w:ascii="Arial" w:hAnsi="Arial" w:cs="Arial"/>
        </w:rPr>
        <w:t xml:space="preserve"> </w:t>
      </w:r>
      <w:r w:rsidRPr="00983A95">
        <w:rPr>
          <w:rFonts w:ascii="Arial" w:hAnsi="Arial" w:cs="Arial"/>
        </w:rPr>
        <w:t>melayani</w:t>
      </w:r>
      <w:r w:rsidRPr="0017161A">
        <w:rPr>
          <w:rFonts w:ascii="Arial" w:hAnsi="Arial" w:cs="Arial"/>
        </w:rPr>
        <w:t xml:space="preserve"> </w:t>
      </w:r>
      <w:r w:rsidRPr="00983A95">
        <w:rPr>
          <w:rFonts w:ascii="Arial" w:hAnsi="Arial" w:cs="Arial"/>
        </w:rPr>
        <w:t>dan</w:t>
      </w:r>
      <w:r w:rsidRPr="0017161A">
        <w:rPr>
          <w:rFonts w:ascii="Arial" w:hAnsi="Arial" w:cs="Arial"/>
        </w:rPr>
        <w:t xml:space="preserve"> </w:t>
      </w:r>
      <w:r w:rsidRPr="00983A95">
        <w:rPr>
          <w:rFonts w:ascii="Arial" w:hAnsi="Arial" w:cs="Arial"/>
        </w:rPr>
        <w:t>banyaknya</w:t>
      </w:r>
      <w:r w:rsidRPr="0017161A">
        <w:rPr>
          <w:rFonts w:ascii="Arial" w:hAnsi="Arial" w:cs="Arial"/>
        </w:rPr>
        <w:t xml:space="preserve"> </w:t>
      </w:r>
      <w:r w:rsidRPr="00983A95">
        <w:rPr>
          <w:rFonts w:ascii="Arial" w:hAnsi="Arial" w:cs="Arial"/>
        </w:rPr>
        <w:t>fasilitas</w:t>
      </w:r>
      <w:r w:rsidRPr="0017161A">
        <w:rPr>
          <w:rFonts w:ascii="Arial" w:hAnsi="Arial" w:cs="Arial"/>
        </w:rPr>
        <w:t xml:space="preserve"> </w:t>
      </w:r>
      <w:r w:rsidRPr="00983A95">
        <w:rPr>
          <w:rFonts w:ascii="Arial" w:hAnsi="Arial" w:cs="Arial"/>
        </w:rPr>
        <w:t>pendukung seperti</w:t>
      </w:r>
      <w:r w:rsidRPr="0017161A">
        <w:rPr>
          <w:rFonts w:ascii="Arial" w:hAnsi="Arial" w:cs="Arial"/>
        </w:rPr>
        <w:t xml:space="preserve"> </w:t>
      </w:r>
      <w:r w:rsidRPr="00983A95">
        <w:rPr>
          <w:rFonts w:ascii="Arial" w:hAnsi="Arial" w:cs="Arial"/>
        </w:rPr>
        <w:t>komputer;</w:t>
      </w:r>
    </w:p>
    <w:p w:rsidR="00C06D93" w:rsidRPr="00983A95" w:rsidP="0017161A" w14:paraId="30310C5F" w14:textId="77777777">
      <w:pPr>
        <w:widowControl w:val="0"/>
        <w:numPr>
          <w:ilvl w:val="0"/>
          <w:numId w:val="23"/>
        </w:numPr>
        <w:autoSpaceDE w:val="0"/>
        <w:autoSpaceDN w:val="0"/>
        <w:spacing w:after="0" w:line="480" w:lineRule="auto"/>
        <w:ind w:left="709" w:hanging="283"/>
        <w:contextualSpacing w:val="0"/>
        <w:jc w:val="both"/>
        <w:rPr>
          <w:rFonts w:ascii="Arial" w:hAnsi="Arial" w:cs="Arial"/>
        </w:rPr>
      </w:pPr>
      <w:r w:rsidRPr="00983A95">
        <w:rPr>
          <w:rFonts w:ascii="Arial" w:hAnsi="Arial" w:cs="Arial"/>
        </w:rPr>
        <w:t>Kenyamanan dalam memperoleh pelayanan, berkaitan dengan lokasi,</w:t>
      </w:r>
      <w:r w:rsidRPr="0017161A">
        <w:rPr>
          <w:rFonts w:ascii="Arial" w:hAnsi="Arial" w:cs="Arial"/>
        </w:rPr>
        <w:t xml:space="preserve"> </w:t>
      </w:r>
      <w:r w:rsidRPr="00983A95">
        <w:rPr>
          <w:rFonts w:ascii="Arial" w:hAnsi="Arial" w:cs="Arial"/>
        </w:rPr>
        <w:t>ruang</w:t>
      </w:r>
      <w:r w:rsidRPr="0017161A">
        <w:rPr>
          <w:rFonts w:ascii="Arial" w:hAnsi="Arial" w:cs="Arial"/>
        </w:rPr>
        <w:t xml:space="preserve"> </w:t>
      </w:r>
      <w:r w:rsidRPr="00983A95">
        <w:rPr>
          <w:rFonts w:ascii="Arial" w:hAnsi="Arial" w:cs="Arial"/>
        </w:rPr>
        <w:t>tempat pelayanan, tempat parkir, ketersediaan</w:t>
      </w:r>
      <w:r w:rsidRPr="0017161A">
        <w:rPr>
          <w:rFonts w:ascii="Arial" w:hAnsi="Arial" w:cs="Arial"/>
        </w:rPr>
        <w:t xml:space="preserve"> </w:t>
      </w:r>
      <w:r w:rsidRPr="00983A95">
        <w:rPr>
          <w:rFonts w:ascii="Arial" w:hAnsi="Arial" w:cs="Arial"/>
        </w:rPr>
        <w:t>informasi dan</w:t>
      </w:r>
      <w:r w:rsidRPr="0017161A">
        <w:rPr>
          <w:rFonts w:ascii="Arial" w:hAnsi="Arial" w:cs="Arial"/>
        </w:rPr>
        <w:t xml:space="preserve"> </w:t>
      </w:r>
      <w:r w:rsidRPr="00983A95">
        <w:rPr>
          <w:rFonts w:ascii="Arial" w:hAnsi="Arial" w:cs="Arial"/>
        </w:rPr>
        <w:t>lain-lain;</w:t>
      </w:r>
    </w:p>
    <w:p w:rsidR="00C06D93" w:rsidRPr="00983A95" w:rsidP="0017161A" w14:paraId="64B47725" w14:textId="77777777">
      <w:pPr>
        <w:widowControl w:val="0"/>
        <w:numPr>
          <w:ilvl w:val="0"/>
          <w:numId w:val="23"/>
        </w:numPr>
        <w:autoSpaceDE w:val="0"/>
        <w:autoSpaceDN w:val="0"/>
        <w:spacing w:after="0" w:line="480" w:lineRule="auto"/>
        <w:ind w:left="709" w:hanging="283"/>
        <w:contextualSpacing w:val="0"/>
        <w:jc w:val="both"/>
        <w:rPr>
          <w:rFonts w:ascii="Arial" w:hAnsi="Arial" w:cs="Arial"/>
        </w:rPr>
      </w:pPr>
      <w:r w:rsidRPr="00983A95">
        <w:rPr>
          <w:rFonts w:ascii="Arial" w:hAnsi="Arial" w:cs="Arial"/>
        </w:rPr>
        <w:t>Atribut</w:t>
      </w:r>
      <w:r w:rsidRPr="0017161A">
        <w:rPr>
          <w:rFonts w:ascii="Arial" w:hAnsi="Arial" w:cs="Arial"/>
        </w:rPr>
        <w:t xml:space="preserve"> </w:t>
      </w:r>
      <w:r w:rsidRPr="00983A95">
        <w:rPr>
          <w:rFonts w:ascii="Arial" w:hAnsi="Arial" w:cs="Arial"/>
        </w:rPr>
        <w:t>pendukung</w:t>
      </w:r>
      <w:r w:rsidRPr="0017161A">
        <w:rPr>
          <w:rFonts w:ascii="Arial" w:hAnsi="Arial" w:cs="Arial"/>
        </w:rPr>
        <w:t xml:space="preserve"> </w:t>
      </w:r>
      <w:r w:rsidRPr="00983A95">
        <w:rPr>
          <w:rFonts w:ascii="Arial" w:hAnsi="Arial" w:cs="Arial"/>
        </w:rPr>
        <w:t>pelayanan</w:t>
      </w:r>
      <w:r w:rsidRPr="0017161A">
        <w:rPr>
          <w:rFonts w:ascii="Arial" w:hAnsi="Arial" w:cs="Arial"/>
        </w:rPr>
        <w:t xml:space="preserve"> </w:t>
      </w:r>
      <w:r w:rsidRPr="00983A95">
        <w:rPr>
          <w:rFonts w:ascii="Arial" w:hAnsi="Arial" w:cs="Arial"/>
        </w:rPr>
        <w:t>lainnya</w:t>
      </w:r>
      <w:r w:rsidRPr="0017161A">
        <w:rPr>
          <w:rFonts w:ascii="Arial" w:hAnsi="Arial" w:cs="Arial"/>
        </w:rPr>
        <w:t xml:space="preserve"> </w:t>
      </w:r>
      <w:r w:rsidRPr="00983A95">
        <w:rPr>
          <w:rFonts w:ascii="Arial" w:hAnsi="Arial" w:cs="Arial"/>
        </w:rPr>
        <w:t xml:space="preserve">seperti  </w:t>
      </w:r>
      <w:r w:rsidRPr="0017161A">
        <w:rPr>
          <w:rFonts w:ascii="Arial" w:hAnsi="Arial" w:cs="Arial"/>
        </w:rPr>
        <w:t xml:space="preserve"> </w:t>
      </w:r>
      <w:r w:rsidRPr="00983A95">
        <w:rPr>
          <w:rFonts w:ascii="Arial" w:hAnsi="Arial" w:cs="Arial"/>
        </w:rPr>
        <w:t xml:space="preserve">ruang  </w:t>
      </w:r>
      <w:r w:rsidRPr="0017161A">
        <w:rPr>
          <w:rFonts w:ascii="Arial" w:hAnsi="Arial" w:cs="Arial"/>
        </w:rPr>
        <w:t xml:space="preserve"> </w:t>
      </w:r>
      <w:r w:rsidRPr="00983A95">
        <w:rPr>
          <w:rFonts w:ascii="Arial" w:hAnsi="Arial" w:cs="Arial"/>
        </w:rPr>
        <w:t>tunggu</w:t>
      </w:r>
      <w:r w:rsidRPr="0017161A">
        <w:rPr>
          <w:rFonts w:ascii="Arial" w:hAnsi="Arial" w:cs="Arial"/>
        </w:rPr>
        <w:t xml:space="preserve"> </w:t>
      </w:r>
      <w:r w:rsidRPr="00983A95">
        <w:rPr>
          <w:rFonts w:ascii="Arial" w:hAnsi="Arial" w:cs="Arial"/>
        </w:rPr>
        <w:t>ber-AC,</w:t>
      </w:r>
      <w:r w:rsidRPr="0017161A">
        <w:rPr>
          <w:rFonts w:ascii="Arial" w:hAnsi="Arial" w:cs="Arial"/>
        </w:rPr>
        <w:t xml:space="preserve"> </w:t>
      </w:r>
      <w:r w:rsidRPr="00983A95">
        <w:rPr>
          <w:rFonts w:ascii="Arial" w:hAnsi="Arial" w:cs="Arial"/>
        </w:rPr>
        <w:t>kebersihan</w:t>
      </w:r>
      <w:r w:rsidRPr="0017161A">
        <w:rPr>
          <w:rFonts w:ascii="Arial" w:hAnsi="Arial" w:cs="Arial"/>
        </w:rPr>
        <w:t xml:space="preserve"> </w:t>
      </w:r>
      <w:r w:rsidRPr="00983A95">
        <w:rPr>
          <w:rFonts w:ascii="Arial" w:hAnsi="Arial" w:cs="Arial"/>
        </w:rPr>
        <w:t>dan</w:t>
      </w:r>
      <w:r w:rsidRPr="0017161A">
        <w:rPr>
          <w:rFonts w:ascii="Arial" w:hAnsi="Arial" w:cs="Arial"/>
        </w:rPr>
        <w:t xml:space="preserve"> </w:t>
      </w:r>
      <w:r w:rsidRPr="00983A95">
        <w:rPr>
          <w:rFonts w:ascii="Arial" w:hAnsi="Arial" w:cs="Arial"/>
        </w:rPr>
        <w:t>lain-lain.</w:t>
      </w:r>
    </w:p>
    <w:p w:rsidR="00C06D93" w:rsidRPr="00983A95" w:rsidP="007F42AF" w14:paraId="7A4BB016" w14:textId="77777777">
      <w:pPr>
        <w:spacing w:after="0" w:line="480" w:lineRule="auto"/>
        <w:ind w:left="426" w:firstLine="850"/>
        <w:contextualSpacing/>
        <w:jc w:val="both"/>
        <w:rPr>
          <w:rFonts w:ascii="Arial" w:hAnsi="Arial" w:cs="Arial"/>
        </w:rPr>
      </w:pPr>
      <w:r w:rsidRPr="00983A95">
        <w:rPr>
          <w:rFonts w:ascii="Arial" w:hAnsi="Arial" w:cs="Arial"/>
        </w:rPr>
        <w:t>Untuk</w:t>
      </w:r>
      <w:r w:rsidRPr="00983A95">
        <w:rPr>
          <w:rFonts w:ascii="Arial" w:hAnsi="Arial" w:cs="Arial"/>
          <w:spacing w:val="1"/>
        </w:rPr>
        <w:t xml:space="preserve"> </w:t>
      </w:r>
      <w:r w:rsidRPr="00983A95">
        <w:rPr>
          <w:rFonts w:ascii="Arial" w:hAnsi="Arial" w:cs="Arial"/>
        </w:rPr>
        <w:t>dapat</w:t>
      </w:r>
      <w:r w:rsidRPr="00983A95">
        <w:rPr>
          <w:rFonts w:ascii="Arial" w:hAnsi="Arial" w:cs="Arial"/>
          <w:spacing w:val="1"/>
        </w:rPr>
        <w:t xml:space="preserve"> </w:t>
      </w:r>
      <w:r w:rsidRPr="00983A95">
        <w:rPr>
          <w:rFonts w:ascii="Arial" w:hAnsi="Arial" w:cs="Arial"/>
        </w:rPr>
        <w:t>menilai</w:t>
      </w:r>
      <w:r w:rsidRPr="00983A95">
        <w:rPr>
          <w:rFonts w:ascii="Arial" w:hAnsi="Arial" w:cs="Arial"/>
          <w:spacing w:val="1"/>
        </w:rPr>
        <w:t xml:space="preserve"> </w:t>
      </w:r>
      <w:r w:rsidRPr="00983A95">
        <w:rPr>
          <w:rFonts w:ascii="Arial" w:hAnsi="Arial" w:cs="Arial"/>
        </w:rPr>
        <w:t>sejauh</w:t>
      </w:r>
      <w:r w:rsidRPr="00983A95">
        <w:rPr>
          <w:rFonts w:ascii="Arial" w:hAnsi="Arial" w:cs="Arial"/>
          <w:spacing w:val="1"/>
        </w:rPr>
        <w:t xml:space="preserve"> </w:t>
      </w:r>
      <w:r w:rsidRPr="00983A95">
        <w:rPr>
          <w:rFonts w:ascii="Arial" w:hAnsi="Arial" w:cs="Arial"/>
        </w:rPr>
        <w:t>mana</w:t>
      </w:r>
      <w:r w:rsidRPr="00983A95">
        <w:rPr>
          <w:rFonts w:ascii="Arial" w:hAnsi="Arial" w:cs="Arial"/>
          <w:spacing w:val="1"/>
        </w:rPr>
        <w:t xml:space="preserve"> </w:t>
      </w:r>
      <w:r w:rsidRPr="00983A95">
        <w:rPr>
          <w:rFonts w:ascii="Arial" w:hAnsi="Arial" w:cs="Arial"/>
        </w:rPr>
        <w:t>kualitas</w:t>
      </w:r>
      <w:r w:rsidRPr="00983A95">
        <w:rPr>
          <w:rFonts w:ascii="Arial" w:hAnsi="Arial" w:cs="Arial"/>
          <w:spacing w:val="1"/>
        </w:rPr>
        <w:t xml:space="preserve"> </w:t>
      </w:r>
      <w:r w:rsidRPr="00983A95">
        <w:rPr>
          <w:rFonts w:ascii="Arial" w:hAnsi="Arial" w:cs="Arial"/>
        </w:rPr>
        <w:t>pelayanan</w:t>
      </w:r>
      <w:r w:rsidRPr="00983A95">
        <w:rPr>
          <w:rFonts w:ascii="Arial" w:hAnsi="Arial" w:cs="Arial"/>
          <w:spacing w:val="1"/>
        </w:rPr>
        <w:t xml:space="preserve"> </w:t>
      </w:r>
      <w:r w:rsidRPr="00983A95">
        <w:rPr>
          <w:rFonts w:ascii="Arial" w:hAnsi="Arial" w:cs="Arial"/>
        </w:rPr>
        <w:t>publik</w:t>
      </w:r>
      <w:r w:rsidRPr="00983A95">
        <w:rPr>
          <w:rFonts w:ascii="Arial" w:hAnsi="Arial" w:cs="Arial"/>
          <w:spacing w:val="1"/>
        </w:rPr>
        <w:t xml:space="preserve"> </w:t>
      </w:r>
      <w:r w:rsidRPr="00983A95">
        <w:rPr>
          <w:rFonts w:ascii="Arial" w:hAnsi="Arial" w:cs="Arial"/>
        </w:rPr>
        <w:t>yang</w:t>
      </w:r>
      <w:r w:rsidRPr="00983A95">
        <w:rPr>
          <w:rFonts w:ascii="Arial" w:hAnsi="Arial" w:cs="Arial"/>
          <w:spacing w:val="1"/>
        </w:rPr>
        <w:t xml:space="preserve"> </w:t>
      </w:r>
      <w:r w:rsidRPr="00983A95">
        <w:rPr>
          <w:rFonts w:ascii="Arial" w:hAnsi="Arial" w:cs="Arial"/>
        </w:rPr>
        <w:t>diberikan oleh aparatur pemerintah, perlu ada kriteria yang menunjukkan</w:t>
      </w:r>
      <w:r w:rsidRPr="00983A95">
        <w:rPr>
          <w:rFonts w:ascii="Arial" w:hAnsi="Arial" w:cs="Arial"/>
          <w:spacing w:val="1"/>
        </w:rPr>
        <w:t xml:space="preserve"> </w:t>
      </w:r>
      <w:r w:rsidRPr="00983A95">
        <w:rPr>
          <w:rFonts w:ascii="Arial" w:hAnsi="Arial" w:cs="Arial"/>
        </w:rPr>
        <w:t>apakah suatu pelayanan publik yang diberikan dapat dikatakan baik atau</w:t>
      </w:r>
      <w:r w:rsidRPr="00983A95">
        <w:rPr>
          <w:rFonts w:ascii="Arial" w:hAnsi="Arial" w:cs="Arial"/>
          <w:spacing w:val="1"/>
        </w:rPr>
        <w:t xml:space="preserve"> </w:t>
      </w:r>
      <w:r w:rsidRPr="00983A95">
        <w:rPr>
          <w:rFonts w:ascii="Arial" w:hAnsi="Arial" w:cs="Arial"/>
        </w:rPr>
        <w:t>buruk. Zeithaml (1990) mengemukakan dalam mendukung hal tersebut,</w:t>
      </w:r>
      <w:r w:rsidRPr="00983A95">
        <w:rPr>
          <w:rFonts w:ascii="Arial" w:hAnsi="Arial" w:cs="Arial"/>
          <w:spacing w:val="1"/>
        </w:rPr>
        <w:t xml:space="preserve"> </w:t>
      </w:r>
      <w:r w:rsidRPr="00983A95">
        <w:rPr>
          <w:rFonts w:ascii="Arial" w:hAnsi="Arial" w:cs="Arial"/>
        </w:rPr>
        <w:t xml:space="preserve">ada </w:t>
      </w:r>
      <w:r w:rsidRPr="00983A95">
        <w:rPr>
          <w:rFonts w:ascii="Arial" w:hAnsi="Arial" w:cs="Arial"/>
        </w:rPr>
        <w:t>10 (sepuluh) dimensi yang harus diperhatikan dalam melihat tolok</w:t>
      </w:r>
      <w:r w:rsidRPr="00983A95">
        <w:rPr>
          <w:rFonts w:ascii="Arial" w:hAnsi="Arial" w:cs="Arial"/>
          <w:spacing w:val="1"/>
        </w:rPr>
        <w:t xml:space="preserve"> </w:t>
      </w:r>
      <w:r w:rsidRPr="00983A95">
        <w:rPr>
          <w:rFonts w:ascii="Arial" w:hAnsi="Arial" w:cs="Arial"/>
        </w:rPr>
        <w:t>ukur</w:t>
      </w:r>
      <w:r w:rsidRPr="00983A95">
        <w:rPr>
          <w:rFonts w:ascii="Arial" w:hAnsi="Arial" w:cs="Arial"/>
          <w:spacing w:val="-2"/>
        </w:rPr>
        <w:t xml:space="preserve"> </w:t>
      </w:r>
      <w:r w:rsidRPr="00983A95">
        <w:rPr>
          <w:rFonts w:ascii="Arial" w:hAnsi="Arial" w:cs="Arial"/>
        </w:rPr>
        <w:t>kualitas</w:t>
      </w:r>
      <w:r w:rsidRPr="00983A95">
        <w:rPr>
          <w:rFonts w:ascii="Arial" w:hAnsi="Arial" w:cs="Arial"/>
          <w:spacing w:val="-4"/>
        </w:rPr>
        <w:t xml:space="preserve"> </w:t>
      </w:r>
      <w:r w:rsidRPr="00983A95">
        <w:rPr>
          <w:rFonts w:ascii="Arial" w:hAnsi="Arial" w:cs="Arial"/>
        </w:rPr>
        <w:t>pelayanan</w:t>
      </w:r>
      <w:r w:rsidRPr="00983A95">
        <w:rPr>
          <w:rFonts w:ascii="Arial" w:hAnsi="Arial" w:cs="Arial"/>
          <w:spacing w:val="2"/>
        </w:rPr>
        <w:t xml:space="preserve"> </w:t>
      </w:r>
      <w:r w:rsidRPr="00983A95">
        <w:rPr>
          <w:rFonts w:ascii="Arial" w:hAnsi="Arial" w:cs="Arial"/>
        </w:rPr>
        <w:t>publik,</w:t>
      </w:r>
      <w:r w:rsidRPr="00983A95">
        <w:rPr>
          <w:rFonts w:ascii="Arial" w:hAnsi="Arial" w:cs="Arial"/>
          <w:spacing w:val="-4"/>
        </w:rPr>
        <w:t xml:space="preserve"> </w:t>
      </w:r>
      <w:r w:rsidRPr="00983A95">
        <w:rPr>
          <w:rFonts w:ascii="Arial" w:hAnsi="Arial" w:cs="Arial"/>
        </w:rPr>
        <w:t>yaitu</w:t>
      </w:r>
      <w:r w:rsidRPr="00983A95">
        <w:rPr>
          <w:rFonts w:ascii="Arial" w:hAnsi="Arial" w:cs="Arial"/>
          <w:spacing w:val="2"/>
        </w:rPr>
        <w:t xml:space="preserve"> </w:t>
      </w:r>
      <w:r w:rsidRPr="00983A95">
        <w:rPr>
          <w:rFonts w:ascii="Arial" w:hAnsi="Arial" w:cs="Arial"/>
        </w:rPr>
        <w:t>sebagai berikut:</w:t>
      </w:r>
    </w:p>
    <w:p w:rsidR="00941A3E" w:rsidRPr="00983A95" w:rsidP="0017161A" w14:paraId="5DD257BA" w14:textId="500240C1">
      <w:pPr>
        <w:widowControl w:val="0"/>
        <w:numPr>
          <w:ilvl w:val="0"/>
          <w:numId w:val="24"/>
        </w:numPr>
        <w:autoSpaceDE w:val="0"/>
        <w:autoSpaceDN w:val="0"/>
        <w:spacing w:after="0" w:line="480" w:lineRule="auto"/>
        <w:ind w:left="709" w:hanging="283"/>
        <w:contextualSpacing w:val="0"/>
        <w:jc w:val="both"/>
        <w:rPr>
          <w:rFonts w:ascii="Arial" w:hAnsi="Arial" w:cs="Arial"/>
        </w:rPr>
      </w:pPr>
      <w:r w:rsidRPr="00983A95">
        <w:rPr>
          <w:rFonts w:ascii="Arial" w:hAnsi="Arial" w:cs="Arial"/>
          <w:i/>
        </w:rPr>
        <w:t>Tangible</w:t>
      </w:r>
      <w:r w:rsidRPr="00983A95" w:rsidR="00434280">
        <w:rPr>
          <w:rFonts w:ascii="Arial" w:hAnsi="Arial" w:cs="Arial"/>
          <w:i/>
          <w:lang w:val="id-ID"/>
        </w:rPr>
        <w:t xml:space="preserve"> (nyata)</w:t>
      </w:r>
      <w:r w:rsidRPr="00983A95">
        <w:rPr>
          <w:rFonts w:ascii="Arial" w:hAnsi="Arial" w:cs="Arial"/>
        </w:rPr>
        <w:t>,</w:t>
      </w:r>
      <w:r w:rsidRPr="00983A95">
        <w:rPr>
          <w:rFonts w:ascii="Arial" w:hAnsi="Arial" w:cs="Arial"/>
          <w:spacing w:val="-5"/>
        </w:rPr>
        <w:t xml:space="preserve"> </w:t>
      </w:r>
      <w:r w:rsidRPr="00983A95">
        <w:rPr>
          <w:rFonts w:ascii="Arial" w:hAnsi="Arial" w:cs="Arial"/>
        </w:rPr>
        <w:t>terdiri</w:t>
      </w:r>
      <w:r w:rsidRPr="00983A95">
        <w:rPr>
          <w:rFonts w:ascii="Arial" w:hAnsi="Arial" w:cs="Arial"/>
          <w:spacing w:val="-2"/>
        </w:rPr>
        <w:t xml:space="preserve"> </w:t>
      </w:r>
      <w:r w:rsidRPr="00983A95">
        <w:rPr>
          <w:rFonts w:ascii="Arial" w:hAnsi="Arial" w:cs="Arial"/>
        </w:rPr>
        <w:t>atas</w:t>
      </w:r>
      <w:r w:rsidRPr="00983A95">
        <w:rPr>
          <w:rFonts w:ascii="Arial" w:hAnsi="Arial" w:cs="Arial"/>
          <w:spacing w:val="-6"/>
        </w:rPr>
        <w:t xml:space="preserve"> </w:t>
      </w:r>
      <w:r w:rsidRPr="00983A95">
        <w:rPr>
          <w:rFonts w:ascii="Arial" w:hAnsi="Arial" w:cs="Arial"/>
        </w:rPr>
        <w:t>fasilitas</w:t>
      </w:r>
      <w:r w:rsidRPr="00983A95">
        <w:rPr>
          <w:rFonts w:ascii="Arial" w:hAnsi="Arial" w:cs="Arial"/>
          <w:spacing w:val="-10"/>
        </w:rPr>
        <w:t xml:space="preserve"> </w:t>
      </w:r>
      <w:r w:rsidRPr="00983A95">
        <w:rPr>
          <w:rFonts w:ascii="Arial" w:hAnsi="Arial" w:cs="Arial"/>
        </w:rPr>
        <w:t>fisik,</w:t>
      </w:r>
      <w:r w:rsidRPr="00983A95">
        <w:rPr>
          <w:rFonts w:ascii="Arial" w:hAnsi="Arial" w:cs="Arial"/>
          <w:spacing w:val="-5"/>
        </w:rPr>
        <w:t xml:space="preserve"> </w:t>
      </w:r>
      <w:r w:rsidRPr="00983A95">
        <w:rPr>
          <w:rFonts w:ascii="Arial" w:hAnsi="Arial" w:cs="Arial"/>
        </w:rPr>
        <w:t>peralatan,</w:t>
      </w:r>
      <w:r w:rsidRPr="00983A95">
        <w:rPr>
          <w:rFonts w:ascii="Arial" w:hAnsi="Arial" w:cs="Arial"/>
          <w:spacing w:val="-5"/>
        </w:rPr>
        <w:t xml:space="preserve"> </w:t>
      </w:r>
      <w:r w:rsidRPr="00983A95">
        <w:rPr>
          <w:rFonts w:ascii="Arial" w:hAnsi="Arial" w:cs="Arial"/>
        </w:rPr>
        <w:t>personil</w:t>
      </w:r>
      <w:r w:rsidRPr="00983A95">
        <w:rPr>
          <w:rFonts w:ascii="Arial" w:hAnsi="Arial" w:cs="Arial"/>
          <w:spacing w:val="-2"/>
        </w:rPr>
        <w:t xml:space="preserve"> </w:t>
      </w:r>
      <w:r w:rsidRPr="00983A95">
        <w:rPr>
          <w:rFonts w:ascii="Arial" w:hAnsi="Arial" w:cs="Arial"/>
        </w:rPr>
        <w:t>dan</w:t>
      </w:r>
      <w:r w:rsidRPr="00983A95">
        <w:rPr>
          <w:rFonts w:ascii="Arial" w:hAnsi="Arial" w:cs="Arial"/>
          <w:spacing w:val="-3"/>
        </w:rPr>
        <w:t xml:space="preserve"> </w:t>
      </w:r>
      <w:r w:rsidRPr="00983A95">
        <w:rPr>
          <w:rFonts w:ascii="Arial" w:hAnsi="Arial" w:cs="Arial"/>
        </w:rPr>
        <w:t>komunikasi;</w:t>
      </w:r>
    </w:p>
    <w:p w:rsidR="00941A3E" w:rsidRPr="00983A95" w:rsidP="0017161A" w14:paraId="66A7394D" w14:textId="017B044F">
      <w:pPr>
        <w:widowControl w:val="0"/>
        <w:numPr>
          <w:ilvl w:val="0"/>
          <w:numId w:val="24"/>
        </w:numPr>
        <w:autoSpaceDE w:val="0"/>
        <w:autoSpaceDN w:val="0"/>
        <w:spacing w:after="0" w:line="480" w:lineRule="auto"/>
        <w:ind w:left="709" w:hanging="283"/>
        <w:contextualSpacing w:val="0"/>
        <w:jc w:val="both"/>
        <w:rPr>
          <w:rFonts w:ascii="Arial" w:hAnsi="Arial" w:cs="Arial"/>
        </w:rPr>
      </w:pPr>
      <w:r w:rsidRPr="00983A95">
        <w:rPr>
          <w:rFonts w:ascii="Arial" w:hAnsi="Arial" w:cs="Arial"/>
          <w:i/>
        </w:rPr>
        <w:t>Realiable</w:t>
      </w:r>
      <w:r w:rsidRPr="00983A95" w:rsidR="00434280">
        <w:rPr>
          <w:rFonts w:ascii="Arial" w:hAnsi="Arial" w:cs="Arial"/>
          <w:i/>
          <w:lang w:val="id-ID"/>
        </w:rPr>
        <w:t xml:space="preserve"> (dapat diandalkan)</w:t>
      </w:r>
      <w:r w:rsidRPr="00983A95">
        <w:rPr>
          <w:rFonts w:ascii="Arial" w:hAnsi="Arial" w:cs="Arial"/>
        </w:rPr>
        <w:t>,</w:t>
      </w:r>
      <w:r w:rsidRPr="00983A95">
        <w:rPr>
          <w:rFonts w:ascii="Arial" w:hAnsi="Arial" w:cs="Arial"/>
          <w:spacing w:val="1"/>
        </w:rPr>
        <w:t xml:space="preserve"> </w:t>
      </w:r>
      <w:r w:rsidRPr="00983A95">
        <w:rPr>
          <w:rFonts w:ascii="Arial" w:hAnsi="Arial" w:cs="Arial"/>
        </w:rPr>
        <w:t>terdiri</w:t>
      </w:r>
      <w:r w:rsidRPr="00983A95">
        <w:rPr>
          <w:rFonts w:ascii="Arial" w:hAnsi="Arial" w:cs="Arial"/>
          <w:spacing w:val="62"/>
        </w:rPr>
        <w:t xml:space="preserve"> </w:t>
      </w:r>
      <w:r w:rsidRPr="00983A95">
        <w:rPr>
          <w:rFonts w:ascii="Arial" w:hAnsi="Arial" w:cs="Arial"/>
        </w:rPr>
        <w:t>dari</w:t>
      </w:r>
      <w:r w:rsidRPr="00983A95">
        <w:rPr>
          <w:rFonts w:ascii="Arial" w:hAnsi="Arial" w:cs="Arial"/>
          <w:spacing w:val="62"/>
        </w:rPr>
        <w:t xml:space="preserve"> </w:t>
      </w:r>
      <w:r w:rsidRPr="00983A95">
        <w:rPr>
          <w:rFonts w:ascii="Arial" w:hAnsi="Arial" w:cs="Arial"/>
        </w:rPr>
        <w:t>kemampuan</w:t>
      </w:r>
      <w:r w:rsidRPr="00983A95">
        <w:rPr>
          <w:rFonts w:ascii="Arial" w:hAnsi="Arial" w:cs="Arial"/>
          <w:spacing w:val="62"/>
        </w:rPr>
        <w:t xml:space="preserve"> </w:t>
      </w:r>
      <w:r w:rsidRPr="00983A95">
        <w:rPr>
          <w:rFonts w:ascii="Arial" w:hAnsi="Arial" w:cs="Arial"/>
        </w:rPr>
        <w:t>unit</w:t>
      </w:r>
      <w:r w:rsidRPr="00983A95">
        <w:rPr>
          <w:rFonts w:ascii="Arial" w:hAnsi="Arial" w:cs="Arial"/>
          <w:spacing w:val="62"/>
        </w:rPr>
        <w:t xml:space="preserve"> </w:t>
      </w:r>
      <w:r w:rsidRPr="00983A95">
        <w:rPr>
          <w:rFonts w:ascii="Arial" w:hAnsi="Arial" w:cs="Arial"/>
        </w:rPr>
        <w:t>pelayanan</w:t>
      </w:r>
      <w:r w:rsidRPr="00983A95">
        <w:rPr>
          <w:rFonts w:ascii="Arial" w:hAnsi="Arial" w:cs="Arial"/>
          <w:spacing w:val="62"/>
        </w:rPr>
        <w:t xml:space="preserve"> </w:t>
      </w:r>
      <w:r w:rsidRPr="00983A95">
        <w:rPr>
          <w:rFonts w:ascii="Arial" w:hAnsi="Arial" w:cs="Arial"/>
        </w:rPr>
        <w:t>dalam</w:t>
      </w:r>
      <w:r w:rsidRPr="00983A95">
        <w:rPr>
          <w:rFonts w:ascii="Arial" w:hAnsi="Arial" w:cs="Arial"/>
          <w:spacing w:val="1"/>
        </w:rPr>
        <w:t xml:space="preserve"> </w:t>
      </w:r>
      <w:r w:rsidRPr="00983A95">
        <w:rPr>
          <w:rFonts w:ascii="Arial" w:hAnsi="Arial" w:cs="Arial"/>
        </w:rPr>
        <w:t>menciptakan</w:t>
      </w:r>
      <w:r w:rsidRPr="00983A95">
        <w:rPr>
          <w:rFonts w:ascii="Arial" w:hAnsi="Arial" w:cs="Arial"/>
          <w:spacing w:val="-3"/>
        </w:rPr>
        <w:t xml:space="preserve"> </w:t>
      </w:r>
      <w:r w:rsidRPr="00983A95">
        <w:rPr>
          <w:rFonts w:ascii="Arial" w:hAnsi="Arial" w:cs="Arial"/>
        </w:rPr>
        <w:t>pelayanan</w:t>
      </w:r>
      <w:r w:rsidRPr="00983A95">
        <w:rPr>
          <w:rFonts w:ascii="Arial" w:hAnsi="Arial" w:cs="Arial"/>
          <w:spacing w:val="2"/>
        </w:rPr>
        <w:t xml:space="preserve"> </w:t>
      </w:r>
      <w:r w:rsidRPr="00983A95">
        <w:rPr>
          <w:rFonts w:ascii="Arial" w:hAnsi="Arial" w:cs="Arial"/>
        </w:rPr>
        <w:t>yang</w:t>
      </w:r>
      <w:r w:rsidRPr="00983A95">
        <w:rPr>
          <w:rFonts w:ascii="Arial" w:hAnsi="Arial" w:cs="Arial"/>
          <w:spacing w:val="-3"/>
        </w:rPr>
        <w:t xml:space="preserve"> </w:t>
      </w:r>
      <w:r w:rsidRPr="00983A95">
        <w:rPr>
          <w:rFonts w:ascii="Arial" w:hAnsi="Arial" w:cs="Arial"/>
        </w:rPr>
        <w:t>dijanjikan</w:t>
      </w:r>
      <w:r w:rsidRPr="00983A95">
        <w:rPr>
          <w:rFonts w:ascii="Arial" w:hAnsi="Arial" w:cs="Arial"/>
          <w:spacing w:val="-2"/>
        </w:rPr>
        <w:t xml:space="preserve"> </w:t>
      </w:r>
      <w:r w:rsidRPr="00983A95">
        <w:rPr>
          <w:rFonts w:ascii="Arial" w:hAnsi="Arial" w:cs="Arial"/>
        </w:rPr>
        <w:t>dengan</w:t>
      </w:r>
      <w:r w:rsidRPr="00983A95">
        <w:rPr>
          <w:rFonts w:ascii="Arial" w:hAnsi="Arial" w:cs="Arial"/>
          <w:spacing w:val="-3"/>
        </w:rPr>
        <w:t xml:space="preserve"> </w:t>
      </w:r>
      <w:r w:rsidRPr="00983A95">
        <w:rPr>
          <w:rFonts w:ascii="Arial" w:hAnsi="Arial" w:cs="Arial"/>
        </w:rPr>
        <w:t>tepat</w:t>
      </w:r>
    </w:p>
    <w:p w:rsidR="00941A3E" w:rsidRPr="00983A95" w:rsidP="0017161A" w14:paraId="384E1A89" w14:textId="5D8EA0FF">
      <w:pPr>
        <w:widowControl w:val="0"/>
        <w:numPr>
          <w:ilvl w:val="0"/>
          <w:numId w:val="24"/>
        </w:numPr>
        <w:autoSpaceDE w:val="0"/>
        <w:autoSpaceDN w:val="0"/>
        <w:spacing w:after="0" w:line="480" w:lineRule="auto"/>
        <w:ind w:left="709" w:hanging="283"/>
        <w:contextualSpacing w:val="0"/>
        <w:jc w:val="both"/>
        <w:rPr>
          <w:rFonts w:ascii="Arial" w:hAnsi="Arial" w:cs="Arial"/>
        </w:rPr>
      </w:pPr>
      <w:r w:rsidRPr="00983A95">
        <w:rPr>
          <w:rFonts w:ascii="Arial" w:hAnsi="Arial" w:cs="Arial"/>
          <w:i/>
        </w:rPr>
        <w:t>Responsiveness</w:t>
      </w:r>
      <w:r w:rsidRPr="00983A95" w:rsidR="00434280">
        <w:rPr>
          <w:rFonts w:ascii="Arial" w:hAnsi="Arial" w:cs="Arial"/>
          <w:i/>
          <w:lang w:val="id-ID"/>
        </w:rPr>
        <w:t xml:space="preserve"> (</w:t>
      </w:r>
      <w:r w:rsidRPr="00983A95" w:rsidR="00D009C8">
        <w:rPr>
          <w:rFonts w:ascii="Arial" w:hAnsi="Arial" w:cs="Arial"/>
          <w:i/>
          <w:lang w:val="id-ID"/>
        </w:rPr>
        <w:t>daya tanggap)</w:t>
      </w:r>
      <w:r w:rsidRPr="00983A95">
        <w:rPr>
          <w:rFonts w:ascii="Arial" w:hAnsi="Arial" w:cs="Arial"/>
        </w:rPr>
        <w:t>,</w:t>
      </w:r>
      <w:r w:rsidRPr="00983A95">
        <w:rPr>
          <w:rFonts w:ascii="Arial" w:hAnsi="Arial" w:cs="Arial"/>
          <w:spacing w:val="62"/>
        </w:rPr>
        <w:t xml:space="preserve"> </w:t>
      </w:r>
      <w:r w:rsidRPr="00983A95">
        <w:rPr>
          <w:rFonts w:ascii="Arial" w:hAnsi="Arial" w:cs="Arial"/>
        </w:rPr>
        <w:t>kemauan</w:t>
      </w:r>
      <w:r w:rsidRPr="00983A95">
        <w:rPr>
          <w:rFonts w:ascii="Arial" w:hAnsi="Arial" w:cs="Arial"/>
          <w:spacing w:val="62"/>
        </w:rPr>
        <w:t xml:space="preserve"> </w:t>
      </w:r>
      <w:r w:rsidRPr="00983A95">
        <w:rPr>
          <w:rFonts w:ascii="Arial" w:hAnsi="Arial" w:cs="Arial"/>
        </w:rPr>
        <w:t>untuk</w:t>
      </w:r>
      <w:r w:rsidRPr="00983A95">
        <w:rPr>
          <w:rFonts w:ascii="Arial" w:hAnsi="Arial" w:cs="Arial"/>
          <w:spacing w:val="62"/>
        </w:rPr>
        <w:t xml:space="preserve"> </w:t>
      </w:r>
      <w:r w:rsidRPr="00983A95">
        <w:rPr>
          <w:rFonts w:ascii="Arial" w:hAnsi="Arial" w:cs="Arial"/>
        </w:rPr>
        <w:t xml:space="preserve">membantu  </w:t>
      </w:r>
      <w:r w:rsidRPr="00983A95">
        <w:rPr>
          <w:rFonts w:ascii="Arial" w:hAnsi="Arial" w:cs="Arial"/>
          <w:spacing w:val="1"/>
        </w:rPr>
        <w:t xml:space="preserve"> </w:t>
      </w:r>
      <w:r w:rsidRPr="00983A95">
        <w:rPr>
          <w:rFonts w:ascii="Arial" w:hAnsi="Arial" w:cs="Arial"/>
        </w:rPr>
        <w:t>konsumen</w:t>
      </w:r>
      <w:r w:rsidRPr="00983A95">
        <w:rPr>
          <w:rFonts w:ascii="Arial" w:hAnsi="Arial" w:cs="Arial"/>
          <w:spacing w:val="1"/>
        </w:rPr>
        <w:t xml:space="preserve"> </w:t>
      </w:r>
      <w:r w:rsidRPr="00983A95">
        <w:rPr>
          <w:rFonts w:ascii="Arial" w:hAnsi="Arial" w:cs="Arial"/>
        </w:rPr>
        <w:t>bertanggung</w:t>
      </w:r>
      <w:r w:rsidRPr="00983A95">
        <w:rPr>
          <w:rFonts w:ascii="Arial" w:hAnsi="Arial" w:cs="Arial"/>
          <w:spacing w:val="61"/>
        </w:rPr>
        <w:t xml:space="preserve"> </w:t>
      </w:r>
      <w:r w:rsidRPr="00983A95">
        <w:rPr>
          <w:rFonts w:ascii="Arial" w:hAnsi="Arial" w:cs="Arial"/>
        </w:rPr>
        <w:t>jawab</w:t>
      </w:r>
      <w:r w:rsidRPr="00983A95">
        <w:rPr>
          <w:rFonts w:ascii="Arial" w:hAnsi="Arial" w:cs="Arial"/>
          <w:spacing w:val="-4"/>
        </w:rPr>
        <w:t xml:space="preserve"> </w:t>
      </w:r>
      <w:r w:rsidRPr="00983A95">
        <w:rPr>
          <w:rFonts w:ascii="Arial" w:hAnsi="Arial" w:cs="Arial"/>
        </w:rPr>
        <w:t>terhadap kualitas</w:t>
      </w:r>
      <w:r w:rsidRPr="00983A95">
        <w:rPr>
          <w:rFonts w:ascii="Arial" w:hAnsi="Arial" w:cs="Arial"/>
          <w:spacing w:val="-1"/>
        </w:rPr>
        <w:t xml:space="preserve"> </w:t>
      </w:r>
      <w:r w:rsidRPr="00983A95">
        <w:rPr>
          <w:rFonts w:ascii="Arial" w:hAnsi="Arial" w:cs="Arial"/>
        </w:rPr>
        <w:t>pelayanan</w:t>
      </w:r>
      <w:r w:rsidRPr="00983A95">
        <w:rPr>
          <w:rFonts w:ascii="Arial" w:hAnsi="Arial" w:cs="Arial"/>
          <w:spacing w:val="-9"/>
        </w:rPr>
        <w:t xml:space="preserve"> </w:t>
      </w:r>
      <w:r w:rsidRPr="00983A95">
        <w:rPr>
          <w:rFonts w:ascii="Arial" w:hAnsi="Arial" w:cs="Arial"/>
        </w:rPr>
        <w:t>yang diberikan;</w:t>
      </w:r>
    </w:p>
    <w:p w:rsidR="00941A3E" w:rsidRPr="00983A95" w:rsidP="0017161A" w14:paraId="275CD243" w14:textId="43C3313A">
      <w:pPr>
        <w:widowControl w:val="0"/>
        <w:numPr>
          <w:ilvl w:val="0"/>
          <w:numId w:val="24"/>
        </w:numPr>
        <w:autoSpaceDE w:val="0"/>
        <w:autoSpaceDN w:val="0"/>
        <w:spacing w:after="0" w:line="480" w:lineRule="auto"/>
        <w:ind w:left="709" w:hanging="283"/>
        <w:contextualSpacing w:val="0"/>
        <w:jc w:val="both"/>
        <w:rPr>
          <w:rFonts w:ascii="Arial" w:hAnsi="Arial" w:cs="Arial"/>
        </w:rPr>
      </w:pPr>
      <w:r w:rsidRPr="00983A95">
        <w:rPr>
          <w:rFonts w:ascii="Arial" w:hAnsi="Arial" w:cs="Arial"/>
          <w:i/>
        </w:rPr>
        <w:t>Competence</w:t>
      </w:r>
      <w:r w:rsidRPr="00983A95" w:rsidR="00D009C8">
        <w:rPr>
          <w:rFonts w:ascii="Arial" w:hAnsi="Arial" w:cs="Arial"/>
          <w:i/>
          <w:lang w:val="id-ID"/>
        </w:rPr>
        <w:t xml:space="preserve"> (kompetensi)</w:t>
      </w:r>
      <w:r w:rsidRPr="00983A95">
        <w:rPr>
          <w:rFonts w:ascii="Arial" w:hAnsi="Arial" w:cs="Arial"/>
        </w:rPr>
        <w:t>, tuntutan yang dimilikinya, pengetahuan dan ketrampilan</w:t>
      </w:r>
      <w:r w:rsidRPr="00983A95">
        <w:rPr>
          <w:rFonts w:ascii="Arial" w:hAnsi="Arial" w:cs="Arial"/>
          <w:spacing w:val="1"/>
        </w:rPr>
        <w:t xml:space="preserve"> </w:t>
      </w:r>
      <w:r w:rsidRPr="00983A95">
        <w:rPr>
          <w:rFonts w:ascii="Arial" w:hAnsi="Arial" w:cs="Arial"/>
        </w:rPr>
        <w:t>yang</w:t>
      </w:r>
      <w:r w:rsidRPr="00983A95">
        <w:rPr>
          <w:rFonts w:ascii="Arial" w:hAnsi="Arial" w:cs="Arial"/>
          <w:spacing w:val="1"/>
        </w:rPr>
        <w:t xml:space="preserve"> </w:t>
      </w:r>
      <w:r w:rsidRPr="00983A95">
        <w:rPr>
          <w:rFonts w:ascii="Arial" w:hAnsi="Arial" w:cs="Arial"/>
        </w:rPr>
        <w:t>baik</w:t>
      </w:r>
      <w:r w:rsidRPr="00983A95">
        <w:rPr>
          <w:rFonts w:ascii="Arial" w:hAnsi="Arial" w:cs="Arial"/>
          <w:spacing w:val="-5"/>
        </w:rPr>
        <w:t xml:space="preserve"> </w:t>
      </w:r>
      <w:r w:rsidRPr="00983A95">
        <w:rPr>
          <w:rFonts w:ascii="Arial" w:hAnsi="Arial" w:cs="Arial"/>
        </w:rPr>
        <w:t>oleh</w:t>
      </w:r>
      <w:r w:rsidRPr="00983A95">
        <w:rPr>
          <w:rFonts w:ascii="Arial" w:hAnsi="Arial" w:cs="Arial"/>
          <w:spacing w:val="-2"/>
        </w:rPr>
        <w:t xml:space="preserve"> </w:t>
      </w:r>
      <w:r w:rsidRPr="00983A95">
        <w:rPr>
          <w:rFonts w:ascii="Arial" w:hAnsi="Arial" w:cs="Arial"/>
        </w:rPr>
        <w:t>aparatur</w:t>
      </w:r>
      <w:r w:rsidRPr="00983A95">
        <w:rPr>
          <w:rFonts w:ascii="Arial" w:hAnsi="Arial" w:cs="Arial"/>
          <w:spacing w:val="-7"/>
        </w:rPr>
        <w:t xml:space="preserve"> </w:t>
      </w:r>
      <w:r w:rsidRPr="00983A95">
        <w:rPr>
          <w:rFonts w:ascii="Arial" w:hAnsi="Arial" w:cs="Arial"/>
        </w:rPr>
        <w:t>dalam</w:t>
      </w:r>
      <w:r w:rsidRPr="00983A95">
        <w:rPr>
          <w:rFonts w:ascii="Arial" w:hAnsi="Arial" w:cs="Arial"/>
          <w:spacing w:val="-1"/>
        </w:rPr>
        <w:t xml:space="preserve"> </w:t>
      </w:r>
      <w:r w:rsidRPr="00983A95">
        <w:rPr>
          <w:rFonts w:ascii="Arial" w:hAnsi="Arial" w:cs="Arial"/>
        </w:rPr>
        <w:t>memberikan</w:t>
      </w:r>
      <w:r w:rsidRPr="00983A95">
        <w:rPr>
          <w:rFonts w:ascii="Arial" w:hAnsi="Arial" w:cs="Arial"/>
          <w:spacing w:val="1"/>
        </w:rPr>
        <w:t xml:space="preserve"> </w:t>
      </w:r>
      <w:r w:rsidRPr="00983A95">
        <w:rPr>
          <w:rFonts w:ascii="Arial" w:hAnsi="Arial" w:cs="Arial"/>
        </w:rPr>
        <w:t>pelayanan;</w:t>
      </w:r>
    </w:p>
    <w:p w:rsidR="00C43A89" w:rsidRPr="007F42AF" w:rsidP="0017161A" w14:paraId="330F11DC" w14:textId="0E51A2DD">
      <w:pPr>
        <w:widowControl w:val="0"/>
        <w:numPr>
          <w:ilvl w:val="0"/>
          <w:numId w:val="24"/>
        </w:numPr>
        <w:autoSpaceDE w:val="0"/>
        <w:autoSpaceDN w:val="0"/>
        <w:spacing w:after="0" w:line="480" w:lineRule="auto"/>
        <w:ind w:left="709" w:hanging="283"/>
        <w:contextualSpacing w:val="0"/>
        <w:jc w:val="both"/>
        <w:rPr>
          <w:rFonts w:ascii="Arial" w:hAnsi="Arial" w:cs="Arial"/>
        </w:rPr>
      </w:pPr>
      <w:r w:rsidRPr="00983A95">
        <w:rPr>
          <w:rFonts w:ascii="Arial" w:hAnsi="Arial" w:cs="Arial"/>
          <w:i/>
        </w:rPr>
        <w:t>Courtesy</w:t>
      </w:r>
      <w:r w:rsidRPr="00983A95" w:rsidR="00D009C8">
        <w:rPr>
          <w:rFonts w:ascii="Arial" w:hAnsi="Arial" w:cs="Arial"/>
          <w:i/>
          <w:lang w:val="id-ID"/>
        </w:rPr>
        <w:t xml:space="preserve"> (kesopanan)</w:t>
      </w:r>
      <w:r w:rsidRPr="00983A95">
        <w:rPr>
          <w:rFonts w:ascii="Arial" w:hAnsi="Arial" w:cs="Arial"/>
        </w:rPr>
        <w:t>, sikap atau perilaku ramah, bersahabat, tanggap terhadap</w:t>
      </w:r>
      <w:r w:rsidRPr="00983A95">
        <w:rPr>
          <w:rFonts w:ascii="Arial" w:hAnsi="Arial" w:cs="Arial"/>
          <w:spacing w:val="1"/>
        </w:rPr>
        <w:t xml:space="preserve"> </w:t>
      </w:r>
      <w:r w:rsidRPr="00983A95">
        <w:rPr>
          <w:rFonts w:ascii="Arial" w:hAnsi="Arial" w:cs="Arial"/>
        </w:rPr>
        <w:t>keinginan</w:t>
      </w:r>
      <w:r w:rsidRPr="00983A95">
        <w:rPr>
          <w:rFonts w:ascii="Arial" w:hAnsi="Arial" w:cs="Arial"/>
          <w:spacing w:val="1"/>
        </w:rPr>
        <w:t xml:space="preserve"> </w:t>
      </w:r>
      <w:r w:rsidRPr="00983A95">
        <w:rPr>
          <w:rFonts w:ascii="Arial" w:hAnsi="Arial" w:cs="Arial"/>
        </w:rPr>
        <w:t>konsumen</w:t>
      </w:r>
      <w:r w:rsidRPr="00983A95">
        <w:rPr>
          <w:rFonts w:ascii="Arial" w:hAnsi="Arial" w:cs="Arial"/>
          <w:spacing w:val="1"/>
        </w:rPr>
        <w:t xml:space="preserve"> </w:t>
      </w:r>
      <w:r w:rsidRPr="00983A95">
        <w:rPr>
          <w:rFonts w:ascii="Arial" w:hAnsi="Arial" w:cs="Arial"/>
        </w:rPr>
        <w:t>serta</w:t>
      </w:r>
      <w:r w:rsidRPr="00983A95">
        <w:rPr>
          <w:rFonts w:ascii="Arial" w:hAnsi="Arial" w:cs="Arial"/>
          <w:spacing w:val="1"/>
        </w:rPr>
        <w:t xml:space="preserve"> </w:t>
      </w:r>
      <w:r w:rsidRPr="00983A95">
        <w:rPr>
          <w:rFonts w:ascii="Arial" w:hAnsi="Arial" w:cs="Arial"/>
        </w:rPr>
        <w:t>mau</w:t>
      </w:r>
      <w:r w:rsidRPr="00983A95">
        <w:rPr>
          <w:rFonts w:ascii="Arial" w:hAnsi="Arial" w:cs="Arial"/>
          <w:spacing w:val="1"/>
        </w:rPr>
        <w:t xml:space="preserve"> </w:t>
      </w:r>
      <w:r w:rsidRPr="00983A95">
        <w:rPr>
          <w:rFonts w:ascii="Arial" w:hAnsi="Arial" w:cs="Arial"/>
        </w:rPr>
        <w:t>melakukan</w:t>
      </w:r>
      <w:r w:rsidRPr="00983A95">
        <w:rPr>
          <w:rFonts w:ascii="Arial" w:hAnsi="Arial" w:cs="Arial"/>
          <w:spacing w:val="1"/>
        </w:rPr>
        <w:t xml:space="preserve"> </w:t>
      </w:r>
      <w:r w:rsidRPr="00983A95">
        <w:rPr>
          <w:rFonts w:ascii="Arial" w:hAnsi="Arial" w:cs="Arial"/>
        </w:rPr>
        <w:t>kontak</w:t>
      </w:r>
      <w:r w:rsidRPr="00983A95">
        <w:rPr>
          <w:rFonts w:ascii="Arial" w:hAnsi="Arial" w:cs="Arial"/>
          <w:spacing w:val="1"/>
        </w:rPr>
        <w:t xml:space="preserve"> </w:t>
      </w:r>
      <w:r w:rsidRPr="00983A95">
        <w:rPr>
          <w:rFonts w:ascii="Arial" w:hAnsi="Arial" w:cs="Arial"/>
        </w:rPr>
        <w:t>atau</w:t>
      </w:r>
      <w:r w:rsidRPr="00983A95">
        <w:rPr>
          <w:rFonts w:ascii="Arial" w:hAnsi="Arial" w:cs="Arial"/>
          <w:spacing w:val="1"/>
        </w:rPr>
        <w:t xml:space="preserve"> </w:t>
      </w:r>
      <w:r w:rsidRPr="00983A95">
        <w:rPr>
          <w:rFonts w:ascii="Arial" w:hAnsi="Arial" w:cs="Arial"/>
        </w:rPr>
        <w:t>hubungan</w:t>
      </w:r>
      <w:r w:rsidRPr="00983A95">
        <w:rPr>
          <w:rFonts w:ascii="Arial" w:hAnsi="Arial" w:cs="Arial"/>
          <w:spacing w:val="1"/>
        </w:rPr>
        <w:t xml:space="preserve"> </w:t>
      </w:r>
      <w:r w:rsidRPr="00983A95">
        <w:rPr>
          <w:rFonts w:ascii="Arial" w:hAnsi="Arial" w:cs="Arial"/>
        </w:rPr>
        <w:t>pribadi;</w:t>
      </w:r>
    </w:p>
    <w:p w:rsidR="00941A3E" w:rsidRPr="00983A95" w:rsidP="0017161A" w14:paraId="72616C53" w14:textId="00A5D193">
      <w:pPr>
        <w:widowControl w:val="0"/>
        <w:numPr>
          <w:ilvl w:val="0"/>
          <w:numId w:val="24"/>
        </w:numPr>
        <w:autoSpaceDE w:val="0"/>
        <w:autoSpaceDN w:val="0"/>
        <w:spacing w:after="0" w:line="480" w:lineRule="auto"/>
        <w:ind w:left="709" w:hanging="283"/>
        <w:contextualSpacing w:val="0"/>
        <w:jc w:val="both"/>
        <w:rPr>
          <w:rFonts w:ascii="Arial" w:hAnsi="Arial" w:cs="Arial"/>
        </w:rPr>
      </w:pPr>
      <w:r w:rsidRPr="00983A95">
        <w:rPr>
          <w:rFonts w:ascii="Arial" w:hAnsi="Arial" w:cs="Arial"/>
          <w:i/>
        </w:rPr>
        <w:t>Credibility</w:t>
      </w:r>
      <w:r w:rsidRPr="00983A95" w:rsidR="00D009C8">
        <w:rPr>
          <w:rFonts w:ascii="Arial" w:hAnsi="Arial" w:cs="Arial"/>
          <w:i/>
          <w:lang w:val="id-ID"/>
        </w:rPr>
        <w:t xml:space="preserve"> (kredebilitas)</w:t>
      </w:r>
      <w:r w:rsidRPr="00983A95">
        <w:rPr>
          <w:rFonts w:ascii="Arial" w:hAnsi="Arial" w:cs="Arial"/>
        </w:rPr>
        <w:t>,</w:t>
      </w:r>
      <w:r w:rsidRPr="00983A95">
        <w:rPr>
          <w:rFonts w:ascii="Arial" w:hAnsi="Arial" w:cs="Arial"/>
          <w:spacing w:val="1"/>
        </w:rPr>
        <w:t xml:space="preserve"> </w:t>
      </w:r>
      <w:r w:rsidRPr="00983A95">
        <w:rPr>
          <w:rFonts w:ascii="Arial" w:hAnsi="Arial" w:cs="Arial"/>
        </w:rPr>
        <w:t>sikap</w:t>
      </w:r>
      <w:r w:rsidRPr="00983A95">
        <w:rPr>
          <w:rFonts w:ascii="Arial" w:hAnsi="Arial" w:cs="Arial"/>
          <w:spacing w:val="1"/>
        </w:rPr>
        <w:t xml:space="preserve"> </w:t>
      </w:r>
      <w:r w:rsidRPr="00983A95">
        <w:rPr>
          <w:rFonts w:ascii="Arial" w:hAnsi="Arial" w:cs="Arial"/>
        </w:rPr>
        <w:t>jujur</w:t>
      </w:r>
      <w:r w:rsidRPr="00983A95">
        <w:rPr>
          <w:rFonts w:ascii="Arial" w:hAnsi="Arial" w:cs="Arial"/>
          <w:spacing w:val="1"/>
        </w:rPr>
        <w:t xml:space="preserve"> </w:t>
      </w:r>
      <w:r w:rsidRPr="00983A95">
        <w:rPr>
          <w:rFonts w:ascii="Arial" w:hAnsi="Arial" w:cs="Arial"/>
        </w:rPr>
        <w:t>dalam</w:t>
      </w:r>
      <w:r w:rsidRPr="00983A95">
        <w:rPr>
          <w:rFonts w:ascii="Arial" w:hAnsi="Arial" w:cs="Arial"/>
          <w:spacing w:val="62"/>
        </w:rPr>
        <w:t xml:space="preserve"> </w:t>
      </w:r>
      <w:r w:rsidRPr="00983A95">
        <w:rPr>
          <w:rFonts w:ascii="Arial" w:hAnsi="Arial" w:cs="Arial"/>
        </w:rPr>
        <w:t>setiap</w:t>
      </w:r>
      <w:r w:rsidRPr="00983A95">
        <w:rPr>
          <w:rFonts w:ascii="Arial" w:hAnsi="Arial" w:cs="Arial"/>
          <w:spacing w:val="62"/>
        </w:rPr>
        <w:t xml:space="preserve"> </w:t>
      </w:r>
      <w:r w:rsidRPr="00983A95">
        <w:rPr>
          <w:rFonts w:ascii="Arial" w:hAnsi="Arial" w:cs="Arial"/>
        </w:rPr>
        <w:t>upaya</w:t>
      </w:r>
      <w:r w:rsidRPr="00983A95">
        <w:rPr>
          <w:rFonts w:ascii="Arial" w:hAnsi="Arial" w:cs="Arial"/>
          <w:spacing w:val="62"/>
        </w:rPr>
        <w:t xml:space="preserve"> </w:t>
      </w:r>
      <w:r w:rsidRPr="00983A95">
        <w:rPr>
          <w:rFonts w:ascii="Arial" w:hAnsi="Arial" w:cs="Arial"/>
        </w:rPr>
        <w:t>untuk</w:t>
      </w:r>
      <w:r w:rsidRPr="00983A95">
        <w:rPr>
          <w:rFonts w:ascii="Arial" w:hAnsi="Arial" w:cs="Arial"/>
          <w:spacing w:val="62"/>
        </w:rPr>
        <w:t xml:space="preserve"> </w:t>
      </w:r>
      <w:r w:rsidRPr="00983A95">
        <w:rPr>
          <w:rFonts w:ascii="Arial" w:hAnsi="Arial" w:cs="Arial"/>
        </w:rPr>
        <w:t>menarik</w:t>
      </w:r>
      <w:r w:rsidRPr="00983A95">
        <w:rPr>
          <w:rFonts w:ascii="Arial" w:hAnsi="Arial" w:cs="Arial"/>
          <w:spacing w:val="1"/>
        </w:rPr>
        <w:t xml:space="preserve"> </w:t>
      </w:r>
      <w:r w:rsidRPr="00983A95">
        <w:rPr>
          <w:rFonts w:ascii="Arial" w:hAnsi="Arial" w:cs="Arial"/>
        </w:rPr>
        <w:t>kepercayaan</w:t>
      </w:r>
      <w:r w:rsidRPr="00983A95">
        <w:rPr>
          <w:rFonts w:ascii="Arial" w:hAnsi="Arial" w:cs="Arial"/>
          <w:spacing w:val="1"/>
        </w:rPr>
        <w:t xml:space="preserve"> </w:t>
      </w:r>
      <w:r w:rsidRPr="00983A95">
        <w:rPr>
          <w:rFonts w:ascii="Arial" w:hAnsi="Arial" w:cs="Arial"/>
        </w:rPr>
        <w:t>masyarakat;</w:t>
      </w:r>
    </w:p>
    <w:p w:rsidR="00941A3E" w:rsidRPr="00983A95" w:rsidP="0017161A" w14:paraId="1E859A00" w14:textId="7465A002">
      <w:pPr>
        <w:widowControl w:val="0"/>
        <w:numPr>
          <w:ilvl w:val="0"/>
          <w:numId w:val="24"/>
        </w:numPr>
        <w:autoSpaceDE w:val="0"/>
        <w:autoSpaceDN w:val="0"/>
        <w:spacing w:after="0" w:line="480" w:lineRule="auto"/>
        <w:ind w:left="709" w:hanging="283"/>
        <w:contextualSpacing w:val="0"/>
        <w:jc w:val="both"/>
        <w:rPr>
          <w:rFonts w:ascii="Arial" w:hAnsi="Arial" w:cs="Arial"/>
        </w:rPr>
      </w:pPr>
      <w:r w:rsidRPr="00983A95">
        <w:rPr>
          <w:rFonts w:ascii="Arial" w:hAnsi="Arial" w:cs="Arial"/>
          <w:i/>
        </w:rPr>
        <w:t>Security</w:t>
      </w:r>
      <w:r w:rsidRPr="00983A95" w:rsidR="00D009C8">
        <w:rPr>
          <w:rFonts w:ascii="Arial" w:hAnsi="Arial" w:cs="Arial"/>
          <w:i/>
          <w:lang w:val="id-ID"/>
        </w:rPr>
        <w:t>(keamanan)</w:t>
      </w:r>
      <w:r w:rsidRPr="00983A95">
        <w:rPr>
          <w:rFonts w:ascii="Arial" w:hAnsi="Arial" w:cs="Arial"/>
        </w:rPr>
        <w:t>, jasa pelayanan yang diberikan harus bebas dari berbagai</w:t>
      </w:r>
      <w:r w:rsidRPr="00983A95">
        <w:rPr>
          <w:rFonts w:ascii="Arial" w:hAnsi="Arial" w:cs="Arial"/>
          <w:spacing w:val="1"/>
        </w:rPr>
        <w:t xml:space="preserve"> </w:t>
      </w:r>
      <w:r w:rsidRPr="00983A95">
        <w:rPr>
          <w:rFonts w:ascii="Arial" w:hAnsi="Arial" w:cs="Arial"/>
        </w:rPr>
        <w:t>bahaya</w:t>
      </w:r>
      <w:r w:rsidRPr="00983A95">
        <w:rPr>
          <w:rFonts w:ascii="Arial" w:hAnsi="Arial" w:cs="Arial"/>
          <w:spacing w:val="1"/>
        </w:rPr>
        <w:t xml:space="preserve"> </w:t>
      </w:r>
      <w:r w:rsidRPr="00983A95">
        <w:rPr>
          <w:rFonts w:ascii="Arial" w:hAnsi="Arial" w:cs="Arial"/>
        </w:rPr>
        <w:t>dan</w:t>
      </w:r>
      <w:r w:rsidRPr="00983A95">
        <w:rPr>
          <w:rFonts w:ascii="Arial" w:hAnsi="Arial" w:cs="Arial"/>
          <w:spacing w:val="-2"/>
        </w:rPr>
        <w:t xml:space="preserve"> </w:t>
      </w:r>
      <w:r w:rsidRPr="00983A95">
        <w:rPr>
          <w:rFonts w:ascii="Arial" w:hAnsi="Arial" w:cs="Arial"/>
        </w:rPr>
        <w:t>resiko;</w:t>
      </w:r>
    </w:p>
    <w:p w:rsidR="00D009C8" w:rsidRPr="00983A95" w:rsidP="0017161A" w14:paraId="17079DE6" w14:textId="19CFAE0B">
      <w:pPr>
        <w:widowControl w:val="0"/>
        <w:numPr>
          <w:ilvl w:val="0"/>
          <w:numId w:val="24"/>
        </w:numPr>
        <w:autoSpaceDE w:val="0"/>
        <w:autoSpaceDN w:val="0"/>
        <w:spacing w:after="0" w:line="480" w:lineRule="auto"/>
        <w:ind w:left="709" w:hanging="283"/>
        <w:contextualSpacing w:val="0"/>
        <w:jc w:val="both"/>
        <w:rPr>
          <w:rFonts w:ascii="Arial" w:hAnsi="Arial" w:cs="Arial"/>
        </w:rPr>
      </w:pPr>
      <w:r w:rsidRPr="00983A95">
        <w:rPr>
          <w:rFonts w:ascii="Arial" w:hAnsi="Arial" w:cs="Arial"/>
          <w:i/>
        </w:rPr>
        <w:t>Access</w:t>
      </w:r>
      <w:r w:rsidRPr="00983A95">
        <w:rPr>
          <w:rFonts w:ascii="Arial" w:hAnsi="Arial" w:cs="Arial"/>
          <w:i/>
          <w:lang w:val="id-ID"/>
        </w:rPr>
        <w:t>(mengakses)</w:t>
      </w:r>
      <w:r w:rsidRPr="00983A95">
        <w:rPr>
          <w:rFonts w:ascii="Arial" w:hAnsi="Arial" w:cs="Arial"/>
        </w:rPr>
        <w:t>,</w:t>
      </w:r>
      <w:r w:rsidRPr="00983A95" w:rsidR="000A161E">
        <w:rPr>
          <w:rFonts w:ascii="Arial" w:hAnsi="Arial" w:cs="Arial"/>
        </w:rPr>
        <w:t xml:space="preserve"> </w:t>
      </w:r>
      <w:r w:rsidRPr="00983A95">
        <w:rPr>
          <w:rFonts w:ascii="Arial" w:hAnsi="Arial" w:cs="Arial"/>
        </w:rPr>
        <w:t>terdapat</w:t>
      </w:r>
      <w:r w:rsidRPr="00983A95">
        <w:rPr>
          <w:rFonts w:ascii="Arial" w:hAnsi="Arial" w:cs="Arial"/>
          <w:lang w:val="id-ID"/>
        </w:rPr>
        <w:t xml:space="preserve"> </w:t>
      </w:r>
      <w:r w:rsidRPr="00983A95">
        <w:rPr>
          <w:rFonts w:ascii="Arial" w:hAnsi="Arial" w:cs="Arial"/>
        </w:rPr>
        <w:t>kemud</w:t>
      </w:r>
      <w:r w:rsidRPr="00983A95">
        <w:rPr>
          <w:rFonts w:ascii="Arial" w:hAnsi="Arial" w:cs="Arial"/>
        </w:rPr>
        <w:t>ahan</w:t>
      </w:r>
      <w:r w:rsidRPr="00983A95" w:rsidR="000A161E">
        <w:rPr>
          <w:rFonts w:ascii="Arial" w:hAnsi="Arial" w:cs="Arial"/>
        </w:rPr>
        <w:t xml:space="preserve"> </w:t>
      </w:r>
      <w:r w:rsidRPr="00983A95">
        <w:rPr>
          <w:rFonts w:ascii="Arial" w:hAnsi="Arial" w:cs="Arial"/>
        </w:rPr>
        <w:t>untuk</w:t>
      </w:r>
      <w:r w:rsidRPr="00983A95" w:rsidR="000A161E">
        <w:rPr>
          <w:rFonts w:ascii="Arial" w:hAnsi="Arial" w:cs="Arial"/>
        </w:rPr>
        <w:t xml:space="preserve"> </w:t>
      </w:r>
      <w:r w:rsidRPr="00983A95">
        <w:rPr>
          <w:rFonts w:ascii="Arial" w:hAnsi="Arial" w:cs="Arial"/>
        </w:rPr>
        <w:t>mengadakan</w:t>
      </w:r>
      <w:r w:rsidRPr="00983A95">
        <w:rPr>
          <w:rFonts w:ascii="Arial" w:hAnsi="Arial" w:cs="Arial"/>
          <w:lang w:val="id-ID"/>
        </w:rPr>
        <w:t xml:space="preserve"> </w:t>
      </w:r>
      <w:r w:rsidR="00873D49">
        <w:rPr>
          <w:rFonts w:ascii="Arial" w:hAnsi="Arial" w:cs="Arial"/>
        </w:rPr>
        <w:t xml:space="preserve">kontak </w:t>
      </w:r>
      <w:r w:rsidRPr="00983A95">
        <w:rPr>
          <w:rFonts w:ascii="Arial" w:hAnsi="Arial" w:cs="Arial"/>
        </w:rPr>
        <w:t>dampen</w:t>
      </w:r>
      <w:r w:rsidRPr="00983A95">
        <w:rPr>
          <w:rFonts w:ascii="Arial" w:hAnsi="Arial" w:cs="Arial"/>
          <w:lang w:val="id-ID"/>
        </w:rPr>
        <w:t xml:space="preserve"> </w:t>
      </w:r>
      <w:r w:rsidRPr="00983A95">
        <w:rPr>
          <w:rFonts w:ascii="Arial" w:hAnsi="Arial" w:cs="Arial"/>
        </w:rPr>
        <w:t>dekatan;</w:t>
      </w:r>
    </w:p>
    <w:p w:rsidR="00941A3E" w:rsidRPr="00983A95" w:rsidP="0017161A" w14:paraId="4DECFFE9" w14:textId="5453131C">
      <w:pPr>
        <w:widowControl w:val="0"/>
        <w:numPr>
          <w:ilvl w:val="0"/>
          <w:numId w:val="24"/>
        </w:numPr>
        <w:autoSpaceDE w:val="0"/>
        <w:autoSpaceDN w:val="0"/>
        <w:spacing w:after="0" w:line="480" w:lineRule="auto"/>
        <w:ind w:left="709" w:hanging="283"/>
        <w:contextualSpacing w:val="0"/>
        <w:jc w:val="both"/>
        <w:rPr>
          <w:rFonts w:ascii="Arial" w:hAnsi="Arial" w:cs="Arial"/>
        </w:rPr>
      </w:pPr>
      <w:r w:rsidRPr="00983A95">
        <w:rPr>
          <w:rFonts w:ascii="Arial" w:hAnsi="Arial" w:cs="Arial"/>
          <w:i/>
        </w:rPr>
        <w:t>Communication</w:t>
      </w:r>
      <w:r w:rsidRPr="00983A95" w:rsidR="00D009C8">
        <w:rPr>
          <w:rFonts w:ascii="Arial" w:hAnsi="Arial" w:cs="Arial"/>
          <w:i/>
          <w:lang w:val="id-ID"/>
        </w:rPr>
        <w:t>(komunikasi)</w:t>
      </w:r>
      <w:r w:rsidRPr="00983A95">
        <w:rPr>
          <w:rFonts w:ascii="Arial" w:hAnsi="Arial" w:cs="Arial"/>
        </w:rPr>
        <w:t>,</w:t>
      </w:r>
      <w:r w:rsidRPr="00983A95">
        <w:rPr>
          <w:rFonts w:ascii="Arial" w:hAnsi="Arial" w:cs="Arial"/>
          <w:spacing w:val="1"/>
        </w:rPr>
        <w:t xml:space="preserve"> </w:t>
      </w:r>
      <w:r w:rsidRPr="00983A95">
        <w:rPr>
          <w:rFonts w:ascii="Arial" w:hAnsi="Arial" w:cs="Arial"/>
        </w:rPr>
        <w:t>kemauan</w:t>
      </w:r>
      <w:r w:rsidRPr="00983A95">
        <w:rPr>
          <w:rFonts w:ascii="Arial" w:hAnsi="Arial" w:cs="Arial"/>
          <w:spacing w:val="1"/>
        </w:rPr>
        <w:t xml:space="preserve"> </w:t>
      </w:r>
      <w:r w:rsidRPr="00983A95">
        <w:rPr>
          <w:rFonts w:ascii="Arial" w:hAnsi="Arial" w:cs="Arial"/>
        </w:rPr>
        <w:t>pemberi</w:t>
      </w:r>
      <w:r w:rsidRPr="00983A95">
        <w:rPr>
          <w:rFonts w:ascii="Arial" w:hAnsi="Arial" w:cs="Arial"/>
          <w:spacing w:val="1"/>
        </w:rPr>
        <w:t xml:space="preserve"> </w:t>
      </w:r>
      <w:r w:rsidRPr="00983A95">
        <w:rPr>
          <w:rFonts w:ascii="Arial" w:hAnsi="Arial" w:cs="Arial"/>
        </w:rPr>
        <w:t>pelayanan untuk</w:t>
      </w:r>
      <w:r w:rsidRPr="00983A95">
        <w:rPr>
          <w:rFonts w:ascii="Arial" w:hAnsi="Arial" w:cs="Arial"/>
          <w:spacing w:val="1"/>
        </w:rPr>
        <w:t xml:space="preserve"> </w:t>
      </w:r>
      <w:r w:rsidRPr="00983A95">
        <w:rPr>
          <w:rFonts w:ascii="Arial" w:hAnsi="Arial" w:cs="Arial"/>
        </w:rPr>
        <w:t>mendengarkan</w:t>
      </w:r>
      <w:r w:rsidRPr="00983A95">
        <w:rPr>
          <w:rFonts w:ascii="Arial" w:hAnsi="Arial" w:cs="Arial"/>
          <w:spacing w:val="1"/>
        </w:rPr>
        <w:t xml:space="preserve"> </w:t>
      </w:r>
      <w:r w:rsidRPr="00983A95">
        <w:rPr>
          <w:rFonts w:ascii="Arial" w:hAnsi="Arial" w:cs="Arial"/>
        </w:rPr>
        <w:t>suara, keinginan atau aspirasi pelanggan, sekaligus kesediaan untuk</w:t>
      </w:r>
      <w:r w:rsidRPr="00983A95">
        <w:rPr>
          <w:rFonts w:ascii="Arial" w:hAnsi="Arial" w:cs="Arial"/>
          <w:spacing w:val="1"/>
        </w:rPr>
        <w:t xml:space="preserve"> </w:t>
      </w:r>
      <w:r w:rsidRPr="00983A95">
        <w:rPr>
          <w:rFonts w:ascii="Arial" w:hAnsi="Arial" w:cs="Arial"/>
        </w:rPr>
        <w:t>selalu</w:t>
      </w:r>
      <w:r w:rsidRPr="00983A95">
        <w:rPr>
          <w:rFonts w:ascii="Arial" w:hAnsi="Arial" w:cs="Arial"/>
          <w:spacing w:val="-3"/>
        </w:rPr>
        <w:t xml:space="preserve"> </w:t>
      </w:r>
      <w:r w:rsidRPr="00983A95">
        <w:rPr>
          <w:rFonts w:ascii="Arial" w:hAnsi="Arial" w:cs="Arial"/>
        </w:rPr>
        <w:t>menyampaikan</w:t>
      </w:r>
      <w:r w:rsidRPr="00983A95">
        <w:rPr>
          <w:rFonts w:ascii="Arial" w:hAnsi="Arial" w:cs="Arial"/>
          <w:spacing w:val="1"/>
        </w:rPr>
        <w:t xml:space="preserve"> </w:t>
      </w:r>
      <w:r w:rsidRPr="00983A95">
        <w:rPr>
          <w:rFonts w:ascii="Arial" w:hAnsi="Arial" w:cs="Arial"/>
        </w:rPr>
        <w:t>informasi</w:t>
      </w:r>
      <w:r w:rsidRPr="00983A95">
        <w:rPr>
          <w:rFonts w:ascii="Arial" w:hAnsi="Arial" w:cs="Arial"/>
          <w:spacing w:val="-6"/>
        </w:rPr>
        <w:t xml:space="preserve"> </w:t>
      </w:r>
      <w:r w:rsidRPr="00983A95">
        <w:rPr>
          <w:rFonts w:ascii="Arial" w:hAnsi="Arial" w:cs="Arial"/>
        </w:rPr>
        <w:t>baru</w:t>
      </w:r>
      <w:r w:rsidRPr="00983A95">
        <w:rPr>
          <w:rFonts w:ascii="Arial" w:hAnsi="Arial" w:cs="Arial"/>
          <w:spacing w:val="2"/>
        </w:rPr>
        <w:t xml:space="preserve"> </w:t>
      </w:r>
      <w:r w:rsidRPr="00983A95">
        <w:rPr>
          <w:rFonts w:ascii="Arial" w:hAnsi="Arial" w:cs="Arial"/>
        </w:rPr>
        <w:t>kepada</w:t>
      </w:r>
      <w:r w:rsidRPr="00983A95">
        <w:rPr>
          <w:rFonts w:ascii="Arial" w:hAnsi="Arial" w:cs="Arial"/>
          <w:spacing w:val="1"/>
        </w:rPr>
        <w:t xml:space="preserve"> </w:t>
      </w:r>
      <w:r w:rsidRPr="00983A95">
        <w:rPr>
          <w:rFonts w:ascii="Arial" w:hAnsi="Arial" w:cs="Arial"/>
        </w:rPr>
        <w:t>masyarakat;</w:t>
      </w:r>
    </w:p>
    <w:p w:rsidR="00941A3E" w:rsidRPr="00983A95" w:rsidP="0017161A" w14:paraId="18226D1B" w14:textId="5CCAA87B">
      <w:pPr>
        <w:widowControl w:val="0"/>
        <w:numPr>
          <w:ilvl w:val="0"/>
          <w:numId w:val="24"/>
        </w:numPr>
        <w:autoSpaceDE w:val="0"/>
        <w:autoSpaceDN w:val="0"/>
        <w:spacing w:after="0" w:line="480" w:lineRule="auto"/>
        <w:ind w:left="709" w:hanging="283"/>
        <w:contextualSpacing w:val="0"/>
        <w:jc w:val="both"/>
        <w:rPr>
          <w:rFonts w:ascii="Arial" w:hAnsi="Arial" w:cs="Arial"/>
        </w:rPr>
      </w:pPr>
      <w:r w:rsidRPr="00983A95">
        <w:rPr>
          <w:rFonts w:ascii="Arial" w:hAnsi="Arial" w:cs="Arial"/>
          <w:i/>
        </w:rPr>
        <w:t>Understanding</w:t>
      </w:r>
      <w:r w:rsidRPr="00983A95">
        <w:rPr>
          <w:rFonts w:ascii="Arial" w:hAnsi="Arial" w:cs="Arial"/>
          <w:i/>
          <w:spacing w:val="1"/>
        </w:rPr>
        <w:t xml:space="preserve"> </w:t>
      </w:r>
      <w:r w:rsidRPr="00983A95">
        <w:rPr>
          <w:rFonts w:ascii="Arial" w:hAnsi="Arial" w:cs="Arial"/>
          <w:i/>
        </w:rPr>
        <w:t>the</w:t>
      </w:r>
      <w:r w:rsidRPr="00983A95">
        <w:rPr>
          <w:rFonts w:ascii="Arial" w:hAnsi="Arial" w:cs="Arial"/>
          <w:i/>
          <w:spacing w:val="1"/>
        </w:rPr>
        <w:t xml:space="preserve"> </w:t>
      </w:r>
      <w:r w:rsidRPr="00983A95">
        <w:rPr>
          <w:rFonts w:ascii="Arial" w:hAnsi="Arial" w:cs="Arial"/>
          <w:i/>
        </w:rPr>
        <w:t>customer</w:t>
      </w:r>
      <w:r w:rsidRPr="00983A95" w:rsidR="00D009C8">
        <w:rPr>
          <w:rFonts w:ascii="Arial" w:hAnsi="Arial" w:cs="Arial"/>
          <w:i/>
          <w:lang w:val="id-ID"/>
        </w:rPr>
        <w:t>(</w:t>
      </w:r>
      <w:r w:rsidRPr="00983A95" w:rsidR="00D009C8">
        <w:rPr>
          <w:rFonts w:ascii="Arial" w:hAnsi="Arial" w:cs="Arial"/>
          <w:i/>
          <w:lang w:val="id-ID"/>
        </w:rPr>
        <w:t>memahami pelanggan)</w:t>
      </w:r>
      <w:r w:rsidRPr="00983A95">
        <w:rPr>
          <w:rFonts w:ascii="Arial" w:hAnsi="Arial" w:cs="Arial"/>
        </w:rPr>
        <w:t>,</w:t>
      </w:r>
      <w:r w:rsidRPr="00983A95">
        <w:rPr>
          <w:rFonts w:ascii="Arial" w:hAnsi="Arial" w:cs="Arial"/>
          <w:spacing w:val="1"/>
        </w:rPr>
        <w:t xml:space="preserve"> </w:t>
      </w:r>
      <w:r w:rsidRPr="00983A95">
        <w:rPr>
          <w:rFonts w:ascii="Arial" w:hAnsi="Arial" w:cs="Arial"/>
        </w:rPr>
        <w:t>melakukan</w:t>
      </w:r>
      <w:r w:rsidRPr="00983A95">
        <w:rPr>
          <w:rFonts w:ascii="Arial" w:hAnsi="Arial" w:cs="Arial"/>
          <w:spacing w:val="1"/>
        </w:rPr>
        <w:t xml:space="preserve"> </w:t>
      </w:r>
      <w:r w:rsidRPr="00983A95">
        <w:rPr>
          <w:rFonts w:ascii="Arial" w:hAnsi="Arial" w:cs="Arial"/>
        </w:rPr>
        <w:t>segala</w:t>
      </w:r>
      <w:r w:rsidRPr="00983A95">
        <w:rPr>
          <w:rFonts w:ascii="Arial" w:hAnsi="Arial" w:cs="Arial"/>
          <w:spacing w:val="1"/>
        </w:rPr>
        <w:t xml:space="preserve"> </w:t>
      </w:r>
      <w:r w:rsidRPr="00983A95">
        <w:rPr>
          <w:rFonts w:ascii="Arial" w:hAnsi="Arial" w:cs="Arial"/>
        </w:rPr>
        <w:t>usaha</w:t>
      </w:r>
      <w:r w:rsidRPr="00983A95" w:rsidR="00D009C8">
        <w:rPr>
          <w:rFonts w:ascii="Arial" w:hAnsi="Arial" w:cs="Arial"/>
          <w:spacing w:val="1"/>
        </w:rPr>
        <w:t xml:space="preserve"> </w:t>
      </w:r>
      <w:r w:rsidRPr="00983A95">
        <w:rPr>
          <w:rFonts w:ascii="Arial" w:hAnsi="Arial" w:cs="Arial"/>
        </w:rPr>
        <w:t>untuk</w:t>
      </w:r>
      <w:r w:rsidRPr="00983A95">
        <w:rPr>
          <w:rFonts w:ascii="Arial" w:hAnsi="Arial" w:cs="Arial"/>
          <w:spacing w:val="1"/>
        </w:rPr>
        <w:t xml:space="preserve"> </w:t>
      </w:r>
      <w:r w:rsidRPr="00983A95">
        <w:rPr>
          <w:rFonts w:ascii="Arial" w:hAnsi="Arial" w:cs="Arial"/>
        </w:rPr>
        <w:t>mengetahui</w:t>
      </w:r>
      <w:r w:rsidRPr="00983A95">
        <w:rPr>
          <w:rFonts w:ascii="Arial" w:hAnsi="Arial" w:cs="Arial"/>
          <w:spacing w:val="-1"/>
        </w:rPr>
        <w:t xml:space="preserve"> </w:t>
      </w:r>
      <w:r w:rsidRPr="00983A95">
        <w:rPr>
          <w:rFonts w:ascii="Arial" w:hAnsi="Arial" w:cs="Arial"/>
        </w:rPr>
        <w:t>kebutuhan</w:t>
      </w:r>
      <w:r w:rsidRPr="00983A95">
        <w:rPr>
          <w:rFonts w:ascii="Arial" w:hAnsi="Arial" w:cs="Arial"/>
          <w:spacing w:val="-2"/>
        </w:rPr>
        <w:t xml:space="preserve"> </w:t>
      </w:r>
      <w:r w:rsidRPr="00983A95">
        <w:rPr>
          <w:rFonts w:ascii="Arial" w:hAnsi="Arial" w:cs="Arial"/>
        </w:rPr>
        <w:t>pelanggan.</w:t>
      </w:r>
    </w:p>
    <w:p w:rsidR="00D009C8" w:rsidRPr="00983A95" w:rsidP="007F42AF" w14:paraId="3441B3ED" w14:textId="4D6439C2">
      <w:pPr>
        <w:spacing w:after="0" w:line="480" w:lineRule="auto"/>
        <w:ind w:left="426" w:firstLine="850"/>
        <w:contextualSpacing/>
        <w:jc w:val="both"/>
        <w:rPr>
          <w:rFonts w:ascii="Arial" w:hAnsi="Arial" w:cs="Arial"/>
        </w:rPr>
      </w:pPr>
      <w:r w:rsidRPr="00983A95">
        <w:rPr>
          <w:rFonts w:ascii="Arial" w:hAnsi="Arial" w:cs="Arial"/>
        </w:rPr>
        <w:t>Organisasi</w:t>
      </w:r>
      <w:r w:rsidRPr="00983A95">
        <w:rPr>
          <w:rFonts w:ascii="Arial" w:hAnsi="Arial" w:cs="Arial"/>
          <w:spacing w:val="103"/>
        </w:rPr>
        <w:t xml:space="preserve"> </w:t>
      </w:r>
      <w:r w:rsidRPr="00983A95">
        <w:rPr>
          <w:rFonts w:ascii="Arial" w:hAnsi="Arial" w:cs="Arial"/>
        </w:rPr>
        <w:t>pelayanan</w:t>
      </w:r>
      <w:r w:rsidRPr="00983A95">
        <w:rPr>
          <w:rFonts w:ascii="Arial" w:hAnsi="Arial" w:cs="Arial"/>
          <w:spacing w:val="104"/>
        </w:rPr>
        <w:t xml:space="preserve"> </w:t>
      </w:r>
      <w:r w:rsidRPr="00983A95">
        <w:rPr>
          <w:rFonts w:ascii="Arial" w:hAnsi="Arial" w:cs="Arial"/>
        </w:rPr>
        <w:t>publik</w:t>
      </w:r>
      <w:r w:rsidRPr="00983A95">
        <w:rPr>
          <w:rFonts w:ascii="Arial" w:hAnsi="Arial" w:cs="Arial"/>
          <w:spacing w:val="107"/>
        </w:rPr>
        <w:t xml:space="preserve"> </w:t>
      </w:r>
      <w:r w:rsidRPr="00983A95">
        <w:rPr>
          <w:rFonts w:ascii="Arial" w:hAnsi="Arial" w:cs="Arial"/>
        </w:rPr>
        <w:t>mempunyai</w:t>
      </w:r>
      <w:r w:rsidRPr="00983A95">
        <w:rPr>
          <w:rFonts w:ascii="Arial" w:hAnsi="Arial" w:cs="Arial"/>
          <w:spacing w:val="106"/>
        </w:rPr>
        <w:t xml:space="preserve"> </w:t>
      </w:r>
      <w:r w:rsidRPr="00983A95">
        <w:rPr>
          <w:rFonts w:ascii="Arial" w:hAnsi="Arial" w:cs="Arial"/>
        </w:rPr>
        <w:t>ciri</w:t>
      </w:r>
      <w:r w:rsidRPr="00983A95">
        <w:rPr>
          <w:rFonts w:ascii="Arial" w:hAnsi="Arial" w:cs="Arial"/>
          <w:spacing w:val="110"/>
        </w:rPr>
        <w:t xml:space="preserve"> </w:t>
      </w:r>
      <w:r w:rsidRPr="00983A95">
        <w:rPr>
          <w:rFonts w:ascii="Arial" w:hAnsi="Arial" w:cs="Arial"/>
          <w:i/>
        </w:rPr>
        <w:t>public</w:t>
      </w:r>
      <w:r w:rsidRPr="00983A95">
        <w:rPr>
          <w:rFonts w:ascii="Arial" w:hAnsi="Arial" w:cs="Arial"/>
          <w:i/>
          <w:spacing w:val="108"/>
        </w:rPr>
        <w:t xml:space="preserve"> </w:t>
      </w:r>
      <w:r w:rsidRPr="00983A95">
        <w:rPr>
          <w:rFonts w:ascii="Arial" w:hAnsi="Arial" w:cs="Arial"/>
          <w:i/>
        </w:rPr>
        <w:t>accuntability</w:t>
      </w:r>
      <w:r w:rsidRPr="00983A95">
        <w:rPr>
          <w:rFonts w:ascii="Arial" w:hAnsi="Arial" w:cs="Arial"/>
        </w:rPr>
        <w:t>,</w:t>
      </w:r>
      <w:r w:rsidRPr="00983A95">
        <w:rPr>
          <w:rFonts w:ascii="Arial" w:hAnsi="Arial" w:cs="Arial"/>
        </w:rPr>
        <w:t>dimana</w:t>
      </w:r>
      <w:r w:rsidRPr="00983A95">
        <w:rPr>
          <w:rFonts w:ascii="Arial" w:hAnsi="Arial" w:cs="Arial"/>
        </w:rPr>
        <w:t xml:space="preserve"> setiap warga negara mempunyai hak untuk mengevaluasi kualitas</w:t>
      </w:r>
      <w:r w:rsidR="00CB099E">
        <w:rPr>
          <w:rFonts w:ascii="Arial" w:hAnsi="Arial" w:cs="Arial"/>
          <w:lang w:val="id-ID"/>
        </w:rPr>
        <w:t xml:space="preserve"> </w:t>
      </w:r>
      <w:r w:rsidRPr="00983A95">
        <w:rPr>
          <w:rFonts w:ascii="Arial" w:hAnsi="Arial" w:cs="Arial"/>
          <w:spacing w:val="-59"/>
        </w:rPr>
        <w:t xml:space="preserve"> </w:t>
      </w:r>
      <w:r w:rsidRPr="00983A95">
        <w:rPr>
          <w:rFonts w:ascii="Arial" w:hAnsi="Arial" w:cs="Arial"/>
        </w:rPr>
        <w:t>pelayanan</w:t>
      </w:r>
      <w:r w:rsidRPr="00983A95">
        <w:rPr>
          <w:rFonts w:ascii="Arial" w:hAnsi="Arial" w:cs="Arial"/>
          <w:spacing w:val="4"/>
        </w:rPr>
        <w:t xml:space="preserve"> </w:t>
      </w:r>
      <w:r w:rsidRPr="00983A95">
        <w:rPr>
          <w:rFonts w:ascii="Arial" w:hAnsi="Arial" w:cs="Arial"/>
        </w:rPr>
        <w:t>yang</w:t>
      </w:r>
      <w:r w:rsidRPr="00983A95">
        <w:rPr>
          <w:rFonts w:ascii="Arial" w:hAnsi="Arial" w:cs="Arial"/>
          <w:spacing w:val="5"/>
        </w:rPr>
        <w:t xml:space="preserve"> </w:t>
      </w:r>
      <w:r w:rsidRPr="00983A95">
        <w:rPr>
          <w:rFonts w:ascii="Arial" w:hAnsi="Arial" w:cs="Arial"/>
        </w:rPr>
        <w:t>mereka</w:t>
      </w:r>
      <w:r w:rsidRPr="00983A95">
        <w:rPr>
          <w:rFonts w:ascii="Arial" w:hAnsi="Arial" w:cs="Arial"/>
          <w:spacing w:val="5"/>
        </w:rPr>
        <w:t xml:space="preserve"> </w:t>
      </w:r>
      <w:r w:rsidRPr="00983A95">
        <w:rPr>
          <w:rFonts w:ascii="Arial" w:hAnsi="Arial" w:cs="Arial"/>
        </w:rPr>
        <w:t>terima.</w:t>
      </w:r>
      <w:r w:rsidRPr="00983A95">
        <w:rPr>
          <w:rFonts w:ascii="Arial" w:hAnsi="Arial" w:cs="Arial"/>
          <w:spacing w:val="3"/>
        </w:rPr>
        <w:t xml:space="preserve"> </w:t>
      </w:r>
      <w:r w:rsidRPr="00983A95">
        <w:rPr>
          <w:rFonts w:ascii="Arial" w:hAnsi="Arial" w:cs="Arial"/>
        </w:rPr>
        <w:t>Adalah</w:t>
      </w:r>
      <w:r w:rsidRPr="00983A95">
        <w:rPr>
          <w:rFonts w:ascii="Arial" w:hAnsi="Arial" w:cs="Arial"/>
          <w:spacing w:val="5"/>
        </w:rPr>
        <w:t xml:space="preserve"> </w:t>
      </w:r>
      <w:r w:rsidRPr="00983A95">
        <w:rPr>
          <w:rFonts w:ascii="Arial" w:hAnsi="Arial" w:cs="Arial"/>
        </w:rPr>
        <w:t>sangat</w:t>
      </w:r>
      <w:r w:rsidRPr="00983A95">
        <w:rPr>
          <w:rFonts w:ascii="Arial" w:hAnsi="Arial" w:cs="Arial"/>
          <w:spacing w:val="4"/>
        </w:rPr>
        <w:t xml:space="preserve"> </w:t>
      </w:r>
      <w:r w:rsidRPr="00983A95">
        <w:rPr>
          <w:rFonts w:ascii="Arial" w:hAnsi="Arial" w:cs="Arial"/>
        </w:rPr>
        <w:t>sulit</w:t>
      </w:r>
      <w:r w:rsidRPr="00983A95">
        <w:rPr>
          <w:rFonts w:ascii="Arial" w:hAnsi="Arial" w:cs="Arial"/>
          <w:spacing w:val="4"/>
        </w:rPr>
        <w:t xml:space="preserve"> </w:t>
      </w:r>
      <w:r w:rsidRPr="00983A95">
        <w:rPr>
          <w:rFonts w:ascii="Arial" w:hAnsi="Arial" w:cs="Arial"/>
        </w:rPr>
        <w:t>untuk</w:t>
      </w:r>
      <w:r w:rsidRPr="00983A95">
        <w:rPr>
          <w:rFonts w:ascii="Arial" w:hAnsi="Arial" w:cs="Arial"/>
          <w:spacing w:val="2"/>
        </w:rPr>
        <w:t xml:space="preserve"> </w:t>
      </w:r>
      <w:r w:rsidRPr="00983A95">
        <w:rPr>
          <w:rFonts w:ascii="Arial" w:hAnsi="Arial" w:cs="Arial"/>
        </w:rPr>
        <w:t>menilai</w:t>
      </w:r>
      <w:r w:rsidRPr="00983A95">
        <w:rPr>
          <w:rFonts w:ascii="Arial" w:hAnsi="Arial" w:cs="Arial"/>
          <w:spacing w:val="2"/>
        </w:rPr>
        <w:t xml:space="preserve"> </w:t>
      </w:r>
      <w:r w:rsidRPr="00983A95">
        <w:rPr>
          <w:rFonts w:ascii="Arial" w:hAnsi="Arial" w:cs="Arial"/>
        </w:rPr>
        <w:t>kualitas</w:t>
      </w:r>
      <w:r w:rsidR="00CB099E">
        <w:rPr>
          <w:rFonts w:ascii="Arial" w:hAnsi="Arial" w:cs="Arial"/>
          <w:lang w:val="id-ID"/>
        </w:rPr>
        <w:t xml:space="preserve"> </w:t>
      </w:r>
      <w:r w:rsidRPr="00983A95">
        <w:rPr>
          <w:rFonts w:ascii="Arial" w:hAnsi="Arial" w:cs="Arial"/>
        </w:rPr>
        <w:t>suatu pelayanan tanpa mempertimbangkan peran</w:t>
      </w:r>
      <w:r w:rsidRPr="00983A95">
        <w:rPr>
          <w:rFonts w:ascii="Arial" w:hAnsi="Arial" w:cs="Arial"/>
          <w:spacing w:val="1"/>
        </w:rPr>
        <w:t xml:space="preserve"> </w:t>
      </w:r>
      <w:r w:rsidRPr="00983A95">
        <w:rPr>
          <w:rFonts w:ascii="Arial" w:hAnsi="Arial" w:cs="Arial"/>
        </w:rPr>
        <w:t>masyarakat sebagai</w:t>
      </w:r>
      <w:r w:rsidRPr="00983A95">
        <w:rPr>
          <w:rFonts w:ascii="Arial" w:hAnsi="Arial" w:cs="Arial"/>
          <w:spacing w:val="1"/>
        </w:rPr>
        <w:t xml:space="preserve"> </w:t>
      </w:r>
      <w:r w:rsidRPr="00983A95">
        <w:rPr>
          <w:rFonts w:ascii="Arial" w:hAnsi="Arial" w:cs="Arial"/>
        </w:rPr>
        <w:t>penerima pelayanan dan aparat pelaksana pelayanan itu. Evaluasi yang</w:t>
      </w:r>
      <w:r w:rsidRPr="00983A95">
        <w:rPr>
          <w:rFonts w:ascii="Arial" w:hAnsi="Arial" w:cs="Arial"/>
          <w:spacing w:val="1"/>
        </w:rPr>
        <w:t xml:space="preserve"> </w:t>
      </w:r>
      <w:r w:rsidRPr="00983A95">
        <w:rPr>
          <w:rFonts w:ascii="Arial" w:hAnsi="Arial" w:cs="Arial"/>
        </w:rPr>
        <w:t>berasal dari pengguna pelayanan, merupakan</w:t>
      </w:r>
      <w:r w:rsidRPr="00983A95">
        <w:rPr>
          <w:rFonts w:ascii="Arial" w:hAnsi="Arial" w:cs="Arial"/>
          <w:spacing w:val="1"/>
        </w:rPr>
        <w:t xml:space="preserve"> </w:t>
      </w:r>
      <w:r w:rsidRPr="00983A95">
        <w:rPr>
          <w:rFonts w:ascii="Arial" w:hAnsi="Arial" w:cs="Arial"/>
        </w:rPr>
        <w:t>elemen pertama dalam</w:t>
      </w:r>
      <w:r w:rsidRPr="00983A95">
        <w:rPr>
          <w:rFonts w:ascii="Arial" w:hAnsi="Arial" w:cs="Arial"/>
          <w:spacing w:val="1"/>
        </w:rPr>
        <w:t xml:space="preserve"> </w:t>
      </w:r>
      <w:r w:rsidRPr="00983A95">
        <w:rPr>
          <w:rFonts w:ascii="Arial" w:hAnsi="Arial" w:cs="Arial"/>
        </w:rPr>
        <w:t>analisis kualitas pelayanan publik. Elemen kedua dalam</w:t>
      </w:r>
      <w:r w:rsidRPr="00983A95">
        <w:rPr>
          <w:rFonts w:ascii="Arial" w:hAnsi="Arial" w:cs="Arial"/>
          <w:spacing w:val="1"/>
        </w:rPr>
        <w:t xml:space="preserve"> </w:t>
      </w:r>
      <w:r w:rsidRPr="00983A95">
        <w:rPr>
          <w:rFonts w:ascii="Arial" w:hAnsi="Arial" w:cs="Arial"/>
        </w:rPr>
        <w:t>analisis adalah</w:t>
      </w:r>
      <w:r w:rsidRPr="00983A95">
        <w:rPr>
          <w:rFonts w:ascii="Arial" w:hAnsi="Arial" w:cs="Arial"/>
          <w:spacing w:val="1"/>
        </w:rPr>
        <w:t xml:space="preserve"> </w:t>
      </w:r>
      <w:r w:rsidRPr="00983A95">
        <w:rPr>
          <w:rFonts w:ascii="Arial" w:hAnsi="Arial" w:cs="Arial"/>
        </w:rPr>
        <w:t>kemudahan suatu pelayanan dikenali baik sebelum dalam proses atau</w:t>
      </w:r>
      <w:r w:rsidRPr="00983A95">
        <w:rPr>
          <w:rFonts w:ascii="Arial" w:hAnsi="Arial" w:cs="Arial"/>
          <w:spacing w:val="1"/>
        </w:rPr>
        <w:t xml:space="preserve"> </w:t>
      </w:r>
      <w:r w:rsidRPr="00983A95">
        <w:rPr>
          <w:rFonts w:ascii="Arial" w:hAnsi="Arial" w:cs="Arial"/>
        </w:rPr>
        <w:t>setelah</w:t>
      </w:r>
      <w:r w:rsidRPr="00983A95">
        <w:rPr>
          <w:rFonts w:ascii="Arial" w:hAnsi="Arial" w:cs="Arial"/>
          <w:spacing w:val="-3"/>
        </w:rPr>
        <w:t xml:space="preserve"> </w:t>
      </w:r>
      <w:r w:rsidRPr="00983A95">
        <w:rPr>
          <w:rFonts w:ascii="Arial" w:hAnsi="Arial" w:cs="Arial"/>
        </w:rPr>
        <w:t>pelayanan</w:t>
      </w:r>
      <w:r w:rsidRPr="00983A95">
        <w:rPr>
          <w:rFonts w:ascii="Arial" w:hAnsi="Arial" w:cs="Arial"/>
          <w:spacing w:val="2"/>
        </w:rPr>
        <w:t xml:space="preserve"> </w:t>
      </w:r>
      <w:r w:rsidRPr="00983A95">
        <w:rPr>
          <w:rFonts w:ascii="Arial" w:hAnsi="Arial" w:cs="Arial"/>
        </w:rPr>
        <w:t>itu</w:t>
      </w:r>
      <w:r w:rsidRPr="00983A95">
        <w:rPr>
          <w:rFonts w:ascii="Arial" w:hAnsi="Arial" w:cs="Arial"/>
          <w:spacing w:val="-2"/>
        </w:rPr>
        <w:t xml:space="preserve"> </w:t>
      </w:r>
      <w:r w:rsidRPr="00983A95">
        <w:rPr>
          <w:rFonts w:ascii="Arial" w:hAnsi="Arial" w:cs="Arial"/>
        </w:rPr>
        <w:t>diberikan.</w:t>
      </w:r>
    </w:p>
    <w:p w:rsidR="00D009C8" w:rsidRPr="00983A95" w:rsidP="007F42AF" w14:paraId="57A05EB7" w14:textId="77777777">
      <w:pPr>
        <w:spacing w:after="0" w:line="480" w:lineRule="auto"/>
        <w:ind w:left="426" w:firstLine="850"/>
        <w:contextualSpacing/>
        <w:jc w:val="both"/>
        <w:rPr>
          <w:rFonts w:ascii="Arial" w:hAnsi="Arial" w:cs="Arial"/>
        </w:rPr>
      </w:pPr>
      <w:r w:rsidRPr="00983A95">
        <w:rPr>
          <w:rFonts w:ascii="Arial" w:hAnsi="Arial" w:cs="Arial"/>
        </w:rPr>
        <w:t>Adapun dasar untuk menilai suatu kualitas pelayanan selalu berubah</w:t>
      </w:r>
      <w:r w:rsidRPr="00983A95">
        <w:rPr>
          <w:rFonts w:ascii="Arial" w:hAnsi="Arial" w:cs="Arial"/>
          <w:spacing w:val="1"/>
        </w:rPr>
        <w:t xml:space="preserve"> </w:t>
      </w:r>
      <w:r w:rsidRPr="00983A95">
        <w:rPr>
          <w:rFonts w:ascii="Arial" w:hAnsi="Arial" w:cs="Arial"/>
        </w:rPr>
        <w:t>dan</w:t>
      </w:r>
      <w:r w:rsidRPr="00983A95">
        <w:rPr>
          <w:rFonts w:ascii="Arial" w:hAnsi="Arial" w:cs="Arial"/>
          <w:spacing w:val="1"/>
        </w:rPr>
        <w:t xml:space="preserve"> </w:t>
      </w:r>
      <w:r w:rsidRPr="00983A95">
        <w:rPr>
          <w:rFonts w:ascii="Arial" w:hAnsi="Arial" w:cs="Arial"/>
        </w:rPr>
        <w:t>berbeda.</w:t>
      </w:r>
      <w:r w:rsidRPr="00983A95">
        <w:rPr>
          <w:rFonts w:ascii="Arial" w:hAnsi="Arial" w:cs="Arial"/>
          <w:spacing w:val="1"/>
        </w:rPr>
        <w:t xml:space="preserve"> </w:t>
      </w:r>
      <w:r w:rsidRPr="00983A95">
        <w:rPr>
          <w:rFonts w:ascii="Arial" w:hAnsi="Arial" w:cs="Arial"/>
        </w:rPr>
        <w:t>Apa</w:t>
      </w:r>
      <w:r w:rsidRPr="00983A95">
        <w:rPr>
          <w:rFonts w:ascii="Arial" w:hAnsi="Arial" w:cs="Arial"/>
          <w:spacing w:val="1"/>
        </w:rPr>
        <w:t xml:space="preserve"> </w:t>
      </w:r>
      <w:r w:rsidRPr="00983A95">
        <w:rPr>
          <w:rFonts w:ascii="Arial" w:hAnsi="Arial" w:cs="Arial"/>
        </w:rPr>
        <w:t>yang</w:t>
      </w:r>
      <w:r w:rsidRPr="00983A95">
        <w:rPr>
          <w:rFonts w:ascii="Arial" w:hAnsi="Arial" w:cs="Arial"/>
          <w:spacing w:val="1"/>
        </w:rPr>
        <w:t xml:space="preserve"> </w:t>
      </w:r>
      <w:r w:rsidRPr="00983A95">
        <w:rPr>
          <w:rFonts w:ascii="Arial" w:hAnsi="Arial" w:cs="Arial"/>
        </w:rPr>
        <w:t>dianggap</w:t>
      </w:r>
      <w:r w:rsidRPr="00983A95">
        <w:rPr>
          <w:rFonts w:ascii="Arial" w:hAnsi="Arial" w:cs="Arial"/>
          <w:spacing w:val="1"/>
        </w:rPr>
        <w:t xml:space="preserve"> </w:t>
      </w:r>
      <w:r w:rsidRPr="00983A95">
        <w:rPr>
          <w:rFonts w:ascii="Arial" w:hAnsi="Arial" w:cs="Arial"/>
        </w:rPr>
        <w:t>sebagai</w:t>
      </w:r>
      <w:r w:rsidRPr="00983A95">
        <w:rPr>
          <w:rFonts w:ascii="Arial" w:hAnsi="Arial" w:cs="Arial"/>
          <w:spacing w:val="1"/>
        </w:rPr>
        <w:t xml:space="preserve"> </w:t>
      </w:r>
      <w:r w:rsidRPr="00983A95">
        <w:rPr>
          <w:rFonts w:ascii="Arial" w:hAnsi="Arial" w:cs="Arial"/>
        </w:rPr>
        <w:t>suatu</w:t>
      </w:r>
      <w:r w:rsidRPr="00983A95">
        <w:rPr>
          <w:rFonts w:ascii="Arial" w:hAnsi="Arial" w:cs="Arial"/>
          <w:spacing w:val="1"/>
        </w:rPr>
        <w:t xml:space="preserve"> </w:t>
      </w:r>
      <w:r w:rsidRPr="00983A95">
        <w:rPr>
          <w:rFonts w:ascii="Arial" w:hAnsi="Arial" w:cs="Arial"/>
        </w:rPr>
        <w:t>pelayanan</w:t>
      </w:r>
      <w:r w:rsidRPr="00983A95">
        <w:rPr>
          <w:rFonts w:ascii="Arial" w:hAnsi="Arial" w:cs="Arial"/>
          <w:spacing w:val="1"/>
        </w:rPr>
        <w:t xml:space="preserve"> </w:t>
      </w:r>
      <w:r w:rsidRPr="00983A95">
        <w:rPr>
          <w:rFonts w:ascii="Arial" w:hAnsi="Arial" w:cs="Arial"/>
        </w:rPr>
        <w:t>yang</w:t>
      </w:r>
      <w:r w:rsidRPr="00983A95">
        <w:rPr>
          <w:rFonts w:ascii="Arial" w:hAnsi="Arial" w:cs="Arial"/>
          <w:spacing w:val="1"/>
        </w:rPr>
        <w:t xml:space="preserve"> </w:t>
      </w:r>
      <w:r w:rsidRPr="00983A95">
        <w:rPr>
          <w:rFonts w:ascii="Arial" w:hAnsi="Arial" w:cs="Arial"/>
        </w:rPr>
        <w:t>berkualitas saat ini tidak mustahil dianggap sebagai sesuatu yang tidak</w:t>
      </w:r>
      <w:r w:rsidRPr="00983A95">
        <w:rPr>
          <w:rFonts w:ascii="Arial" w:hAnsi="Arial" w:cs="Arial"/>
          <w:spacing w:val="1"/>
        </w:rPr>
        <w:t xml:space="preserve"> </w:t>
      </w:r>
      <w:r w:rsidRPr="00983A95">
        <w:rPr>
          <w:rFonts w:ascii="Arial" w:hAnsi="Arial" w:cs="Arial"/>
        </w:rPr>
        <w:t>berkualitas pada saat</w:t>
      </w:r>
      <w:r w:rsidRPr="00983A95">
        <w:rPr>
          <w:rFonts w:ascii="Arial" w:hAnsi="Arial" w:cs="Arial"/>
          <w:spacing w:val="1"/>
        </w:rPr>
        <w:t xml:space="preserve"> </w:t>
      </w:r>
      <w:r w:rsidRPr="00983A95">
        <w:rPr>
          <w:rFonts w:ascii="Arial" w:hAnsi="Arial" w:cs="Arial"/>
        </w:rPr>
        <w:t>yang</w:t>
      </w:r>
      <w:r w:rsidRPr="00983A95">
        <w:rPr>
          <w:rFonts w:ascii="Arial" w:hAnsi="Arial" w:cs="Arial"/>
          <w:spacing w:val="1"/>
        </w:rPr>
        <w:t xml:space="preserve"> </w:t>
      </w:r>
      <w:r w:rsidRPr="00983A95">
        <w:rPr>
          <w:rFonts w:ascii="Arial" w:hAnsi="Arial" w:cs="Arial"/>
        </w:rPr>
        <w:t>lain. Maka</w:t>
      </w:r>
      <w:r w:rsidRPr="00983A95">
        <w:rPr>
          <w:rFonts w:ascii="Arial" w:hAnsi="Arial" w:cs="Arial"/>
          <w:spacing w:val="1"/>
        </w:rPr>
        <w:t xml:space="preserve"> </w:t>
      </w:r>
      <w:r w:rsidRPr="00983A95">
        <w:rPr>
          <w:rFonts w:ascii="Arial" w:hAnsi="Arial" w:cs="Arial"/>
        </w:rPr>
        <w:t>kesepakatan terhadap kualitas</w:t>
      </w:r>
      <w:r w:rsidRPr="00983A95">
        <w:rPr>
          <w:rFonts w:ascii="Arial" w:hAnsi="Arial" w:cs="Arial"/>
          <w:spacing w:val="1"/>
        </w:rPr>
        <w:t xml:space="preserve"> </w:t>
      </w:r>
      <w:r w:rsidRPr="00983A95">
        <w:rPr>
          <w:rFonts w:ascii="Arial" w:hAnsi="Arial" w:cs="Arial"/>
        </w:rPr>
        <w:t>sangat sulit untuk dicapai. Dalam hal ini yang dijadikan pertimbangan</w:t>
      </w:r>
      <w:r w:rsidRPr="00983A95">
        <w:rPr>
          <w:rFonts w:ascii="Arial" w:hAnsi="Arial" w:cs="Arial"/>
          <w:spacing w:val="1"/>
        </w:rPr>
        <w:t xml:space="preserve"> </w:t>
      </w:r>
      <w:r w:rsidRPr="00983A95">
        <w:rPr>
          <w:rFonts w:ascii="Arial" w:hAnsi="Arial" w:cs="Arial"/>
        </w:rPr>
        <w:t>adalah</w:t>
      </w:r>
      <w:r w:rsidRPr="00983A95">
        <w:rPr>
          <w:rFonts w:ascii="Arial" w:hAnsi="Arial" w:cs="Arial"/>
          <w:spacing w:val="1"/>
        </w:rPr>
        <w:t xml:space="preserve"> </w:t>
      </w:r>
      <w:r w:rsidRPr="00983A95">
        <w:rPr>
          <w:rFonts w:ascii="Arial" w:hAnsi="Arial" w:cs="Arial"/>
        </w:rPr>
        <w:t>kesulitan</w:t>
      </w:r>
      <w:r w:rsidRPr="00983A95">
        <w:rPr>
          <w:rFonts w:ascii="Arial" w:hAnsi="Arial" w:cs="Arial"/>
          <w:spacing w:val="1"/>
        </w:rPr>
        <w:t xml:space="preserve"> </w:t>
      </w:r>
      <w:r w:rsidRPr="00983A95">
        <w:rPr>
          <w:rFonts w:ascii="Arial" w:hAnsi="Arial" w:cs="Arial"/>
        </w:rPr>
        <w:t>atau</w:t>
      </w:r>
      <w:r w:rsidRPr="00983A95">
        <w:rPr>
          <w:rFonts w:ascii="Arial" w:hAnsi="Arial" w:cs="Arial"/>
          <w:spacing w:val="1"/>
        </w:rPr>
        <w:t xml:space="preserve"> </w:t>
      </w:r>
      <w:r w:rsidRPr="00983A95">
        <w:rPr>
          <w:rFonts w:ascii="Arial" w:hAnsi="Arial" w:cs="Arial"/>
        </w:rPr>
        <w:t>kemudahan</w:t>
      </w:r>
      <w:r w:rsidRPr="00983A95">
        <w:rPr>
          <w:rFonts w:ascii="Arial" w:hAnsi="Arial" w:cs="Arial"/>
          <w:spacing w:val="1"/>
        </w:rPr>
        <w:t xml:space="preserve"> </w:t>
      </w:r>
      <w:r w:rsidRPr="00983A95">
        <w:rPr>
          <w:rFonts w:ascii="Arial" w:hAnsi="Arial" w:cs="Arial"/>
        </w:rPr>
        <w:t>konsumen</w:t>
      </w:r>
      <w:r w:rsidRPr="00983A95">
        <w:rPr>
          <w:rFonts w:ascii="Arial" w:hAnsi="Arial" w:cs="Arial"/>
          <w:spacing w:val="1"/>
        </w:rPr>
        <w:t xml:space="preserve"> </w:t>
      </w:r>
      <w:r w:rsidRPr="00983A95">
        <w:rPr>
          <w:rFonts w:ascii="Arial" w:hAnsi="Arial" w:cs="Arial"/>
        </w:rPr>
        <w:t>dan</w:t>
      </w:r>
      <w:r w:rsidRPr="00983A95">
        <w:rPr>
          <w:rFonts w:ascii="Arial" w:hAnsi="Arial" w:cs="Arial"/>
          <w:spacing w:val="1"/>
        </w:rPr>
        <w:t xml:space="preserve"> </w:t>
      </w:r>
      <w:r w:rsidRPr="00983A95">
        <w:rPr>
          <w:rFonts w:ascii="Arial" w:hAnsi="Arial" w:cs="Arial"/>
        </w:rPr>
        <w:t>produsen</w:t>
      </w:r>
      <w:r w:rsidRPr="00983A95">
        <w:rPr>
          <w:rFonts w:ascii="Arial" w:hAnsi="Arial" w:cs="Arial"/>
          <w:spacing w:val="1"/>
        </w:rPr>
        <w:t xml:space="preserve"> </w:t>
      </w:r>
      <w:r w:rsidRPr="00983A95">
        <w:rPr>
          <w:rFonts w:ascii="Arial" w:hAnsi="Arial" w:cs="Arial"/>
        </w:rPr>
        <w:t>di</w:t>
      </w:r>
      <w:r w:rsidRPr="00983A95">
        <w:rPr>
          <w:rFonts w:ascii="Arial" w:hAnsi="Arial" w:cs="Arial"/>
          <w:spacing w:val="1"/>
        </w:rPr>
        <w:t xml:space="preserve"> </w:t>
      </w:r>
      <w:r w:rsidRPr="00983A95">
        <w:rPr>
          <w:rFonts w:ascii="Arial" w:hAnsi="Arial" w:cs="Arial"/>
        </w:rPr>
        <w:t>dalam</w:t>
      </w:r>
      <w:r w:rsidRPr="00983A95">
        <w:rPr>
          <w:rFonts w:ascii="Arial" w:hAnsi="Arial" w:cs="Arial"/>
          <w:spacing w:val="1"/>
        </w:rPr>
        <w:t xml:space="preserve"> </w:t>
      </w:r>
      <w:r w:rsidRPr="00983A95">
        <w:rPr>
          <w:rFonts w:ascii="Arial" w:hAnsi="Arial" w:cs="Arial"/>
        </w:rPr>
        <w:t>menilai</w:t>
      </w:r>
      <w:r w:rsidRPr="00983A95">
        <w:rPr>
          <w:rFonts w:ascii="Arial" w:hAnsi="Arial" w:cs="Arial"/>
          <w:spacing w:val="-1"/>
        </w:rPr>
        <w:t xml:space="preserve"> </w:t>
      </w:r>
      <w:r w:rsidRPr="00983A95">
        <w:rPr>
          <w:rFonts w:ascii="Arial" w:hAnsi="Arial" w:cs="Arial"/>
        </w:rPr>
        <w:t>kualitas</w:t>
      </w:r>
      <w:r w:rsidRPr="00983A95">
        <w:rPr>
          <w:rFonts w:ascii="Arial" w:hAnsi="Arial" w:cs="Arial"/>
          <w:spacing w:val="1"/>
        </w:rPr>
        <w:t xml:space="preserve"> </w:t>
      </w:r>
      <w:r w:rsidRPr="00983A95">
        <w:rPr>
          <w:rFonts w:ascii="Arial" w:hAnsi="Arial" w:cs="Arial"/>
        </w:rPr>
        <w:t>pelayanan</w:t>
      </w:r>
      <w:r w:rsidRPr="00983A95">
        <w:rPr>
          <w:rFonts w:ascii="Arial" w:hAnsi="Arial" w:cs="Arial"/>
          <w:spacing w:val="-3"/>
        </w:rPr>
        <w:t xml:space="preserve"> </w:t>
      </w:r>
      <w:r w:rsidRPr="00983A95">
        <w:rPr>
          <w:rFonts w:ascii="Arial" w:hAnsi="Arial" w:cs="Arial"/>
        </w:rPr>
        <w:t>(lihat</w:t>
      </w:r>
      <w:r w:rsidRPr="00983A95">
        <w:rPr>
          <w:rFonts w:ascii="Arial" w:hAnsi="Arial" w:cs="Arial"/>
          <w:spacing w:val="-3"/>
        </w:rPr>
        <w:t xml:space="preserve"> </w:t>
      </w:r>
      <w:r w:rsidRPr="00983A95">
        <w:rPr>
          <w:rFonts w:ascii="Arial" w:hAnsi="Arial" w:cs="Arial"/>
        </w:rPr>
        <w:t>gambar</w:t>
      </w:r>
      <w:r w:rsidRPr="00983A95">
        <w:rPr>
          <w:rFonts w:ascii="Arial" w:hAnsi="Arial" w:cs="Arial"/>
          <w:spacing w:val="-2"/>
        </w:rPr>
        <w:t xml:space="preserve"> </w:t>
      </w:r>
      <w:r w:rsidRPr="00983A95">
        <w:rPr>
          <w:rFonts w:ascii="Arial" w:hAnsi="Arial" w:cs="Arial"/>
        </w:rPr>
        <w:t>2.3).</w:t>
      </w:r>
    </w:p>
    <w:p w:rsidR="00D009C8" w:rsidRPr="00983A95" w:rsidP="00946E59" w14:paraId="5ACD6595" w14:textId="7754B9CA">
      <w:pPr>
        <w:keepNext/>
        <w:numPr>
          <w:ilvl w:val="0"/>
          <w:numId w:val="0"/>
        </w:numPr>
        <w:tabs>
          <w:tab w:val="clear" w:pos="720"/>
        </w:tabs>
        <w:spacing w:before="240" w:after="60" w:line="240" w:lineRule="auto"/>
        <w:ind w:left="720" w:right="217" w:hanging="720"/>
        <w:jc w:val="center"/>
        <w:outlineLvl w:val="0"/>
        <w:rPr>
          <w:rFonts w:ascii="Arial" w:hAnsi="Arial" w:eastAsiaTheme="majorEastAsia" w:cs="Arial"/>
          <w:b/>
          <w:bCs/>
          <w:kern w:val="32"/>
        </w:rPr>
      </w:pPr>
      <w:r w:rsidRPr="00983A95">
        <w:rPr>
          <w:rFonts w:ascii="Arial" w:hAnsi="Arial" w:eastAsiaTheme="majorEastAsia" w:cs="Arial"/>
          <w:b/>
          <w:bCs/>
          <w:kern w:val="32"/>
        </w:rPr>
        <w:t>Gambar</w:t>
      </w:r>
      <w:r w:rsidRPr="00983A95">
        <w:rPr>
          <w:rFonts w:ascii="Arial" w:hAnsi="Arial" w:eastAsiaTheme="majorEastAsia" w:cs="Arial"/>
          <w:b/>
          <w:bCs/>
          <w:spacing w:val="-4"/>
          <w:kern w:val="32"/>
        </w:rPr>
        <w:t xml:space="preserve"> </w:t>
      </w:r>
      <w:r w:rsidRPr="00983A95">
        <w:rPr>
          <w:rFonts w:ascii="Arial" w:hAnsi="Arial" w:eastAsiaTheme="majorEastAsia" w:cs="Arial"/>
          <w:b/>
          <w:bCs/>
          <w:kern w:val="32"/>
        </w:rPr>
        <w:t>2.</w:t>
      </w:r>
      <w:r w:rsidR="00C83DDA">
        <w:rPr>
          <w:rFonts w:ascii="Arial" w:hAnsi="Arial" w:eastAsiaTheme="majorEastAsia" w:cs="Arial"/>
          <w:b/>
          <w:bCs/>
          <w:kern w:val="32"/>
        </w:rPr>
        <w:t>2</w:t>
      </w:r>
    </w:p>
    <w:p w:rsidR="00D009C8" w:rsidRPr="00983A95" w:rsidP="00946E59" w14:paraId="7940447A" w14:textId="77777777">
      <w:pPr>
        <w:spacing w:line="240" w:lineRule="auto"/>
        <w:ind w:right="217"/>
        <w:jc w:val="center"/>
        <w:rPr>
          <w:rFonts w:ascii="Arial" w:hAnsi="Arial" w:cs="Arial"/>
          <w:b/>
        </w:rPr>
      </w:pPr>
      <w:r w:rsidRPr="00983A95">
        <w:rPr>
          <w:rFonts w:ascii="Arial" w:hAnsi="Arial" w:cs="Arial"/>
          <w:b/>
        </w:rPr>
        <w:t>Matrik</w:t>
      </w:r>
      <w:r w:rsidRPr="00983A95">
        <w:rPr>
          <w:rFonts w:ascii="Arial" w:hAnsi="Arial" w:cs="Arial"/>
          <w:b/>
          <w:spacing w:val="-3"/>
        </w:rPr>
        <w:t xml:space="preserve"> </w:t>
      </w:r>
      <w:r w:rsidRPr="00983A95">
        <w:rPr>
          <w:rFonts w:ascii="Arial" w:hAnsi="Arial" w:cs="Arial"/>
          <w:b/>
        </w:rPr>
        <w:t>Penilaian</w:t>
      </w:r>
      <w:r w:rsidRPr="00983A95">
        <w:rPr>
          <w:rFonts w:ascii="Arial" w:hAnsi="Arial" w:cs="Arial"/>
          <w:b/>
          <w:spacing w:val="-4"/>
        </w:rPr>
        <w:t xml:space="preserve"> </w:t>
      </w:r>
      <w:r w:rsidRPr="00983A95">
        <w:rPr>
          <w:rFonts w:ascii="Arial" w:hAnsi="Arial" w:cs="Arial"/>
          <w:b/>
        </w:rPr>
        <w:t>Pelayanan</w:t>
      </w:r>
    </w:p>
    <w:tbl>
      <w:tblPr>
        <w:tblStyle w:val="TableNormal"/>
        <w:tblW w:w="7514"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27"/>
        <w:gridCol w:w="2344"/>
        <w:gridCol w:w="2243"/>
      </w:tblGrid>
      <w:tr w14:paraId="5CAD8404" w14:textId="77777777" w:rsidTr="000A161E">
        <w:tblPrEx>
          <w:tblW w:w="7514"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37"/>
        </w:trPr>
        <w:tc>
          <w:tcPr>
            <w:tcW w:w="2927" w:type="dxa"/>
            <w:vMerge w:val="restart"/>
          </w:tcPr>
          <w:p w:rsidR="00D009C8" w:rsidRPr="00983A95" w:rsidP="00D0448D" w14:paraId="7D3EC22F" w14:textId="77777777">
            <w:pPr>
              <w:widowControl w:val="0"/>
              <w:autoSpaceDE w:val="0"/>
              <w:autoSpaceDN w:val="0"/>
              <w:spacing w:after="0" w:line="480" w:lineRule="auto"/>
              <w:ind w:left="95"/>
              <w:jc w:val="both"/>
              <w:rPr>
                <w:rFonts w:ascii="Arial" w:eastAsia="Arial MT" w:hAnsi="Arial" w:cs="Arial"/>
                <w:lang w:val="id"/>
              </w:rPr>
            </w:pPr>
            <w:r w:rsidRPr="00983A95">
              <w:rPr>
                <w:rFonts w:ascii="Arial" w:eastAsia="Arial MT" w:hAnsi="Arial" w:cs="Arial"/>
                <w:lang w:val="id"/>
              </w:rPr>
              <w:t>Tingkat</w:t>
            </w:r>
            <w:r w:rsidRPr="00983A95">
              <w:rPr>
                <w:rFonts w:ascii="Arial" w:eastAsia="Arial MT" w:hAnsi="Arial" w:cs="Arial"/>
                <w:spacing w:val="-1"/>
                <w:lang w:val="id"/>
              </w:rPr>
              <w:t xml:space="preserve"> </w:t>
            </w:r>
            <w:r w:rsidRPr="00983A95">
              <w:rPr>
                <w:rFonts w:ascii="Arial" w:eastAsia="Arial MT" w:hAnsi="Arial" w:cs="Arial"/>
                <w:lang w:val="id"/>
              </w:rPr>
              <w:t>kesulitan</w:t>
            </w:r>
            <w:r w:rsidRPr="00983A95">
              <w:rPr>
                <w:rFonts w:ascii="Arial" w:eastAsia="Arial MT" w:hAnsi="Arial" w:cs="Arial"/>
                <w:spacing w:val="-4"/>
                <w:lang w:val="id"/>
              </w:rPr>
              <w:t xml:space="preserve"> </w:t>
            </w:r>
            <w:r w:rsidRPr="00983A95">
              <w:rPr>
                <w:rFonts w:ascii="Arial" w:eastAsia="Arial MT" w:hAnsi="Arial" w:cs="Arial"/>
                <w:lang w:val="id"/>
              </w:rPr>
              <w:t>produsen</w:t>
            </w:r>
            <w:r w:rsidRPr="00983A95">
              <w:rPr>
                <w:rFonts w:ascii="Arial" w:eastAsia="Arial MT" w:hAnsi="Arial" w:cs="Arial"/>
                <w:spacing w:val="-4"/>
                <w:lang w:val="id"/>
              </w:rPr>
              <w:t xml:space="preserve"> </w:t>
            </w:r>
            <w:r w:rsidRPr="00983A95">
              <w:rPr>
                <w:rFonts w:ascii="Arial" w:eastAsia="Arial MT" w:hAnsi="Arial" w:cs="Arial"/>
                <w:lang w:val="id"/>
              </w:rPr>
              <w:t>di</w:t>
            </w:r>
          </w:p>
          <w:p w:rsidR="00D009C8" w:rsidRPr="00983A95" w:rsidP="00D0448D" w14:paraId="51FB03B6" w14:textId="77777777">
            <w:pPr>
              <w:widowControl w:val="0"/>
              <w:autoSpaceDE w:val="0"/>
              <w:autoSpaceDN w:val="0"/>
              <w:spacing w:before="1" w:after="0" w:line="480" w:lineRule="auto"/>
              <w:ind w:left="177"/>
              <w:jc w:val="both"/>
              <w:rPr>
                <w:rFonts w:ascii="Arial" w:eastAsia="Arial MT" w:hAnsi="Arial" w:cs="Arial"/>
                <w:lang w:val="id"/>
              </w:rPr>
            </w:pPr>
            <w:r w:rsidRPr="00983A95">
              <w:rPr>
                <w:rFonts w:ascii="Arial" w:eastAsia="Arial MT" w:hAnsi="Arial" w:cs="Arial"/>
                <w:lang w:val="id"/>
              </w:rPr>
              <w:t>dalam</w:t>
            </w:r>
            <w:r w:rsidRPr="00983A95">
              <w:rPr>
                <w:rFonts w:ascii="Arial" w:eastAsia="Arial MT" w:hAnsi="Arial" w:cs="Arial"/>
                <w:spacing w:val="-4"/>
                <w:lang w:val="id"/>
              </w:rPr>
              <w:t xml:space="preserve"> </w:t>
            </w:r>
            <w:r w:rsidRPr="00983A95">
              <w:rPr>
                <w:rFonts w:ascii="Arial" w:eastAsia="Arial MT" w:hAnsi="Arial" w:cs="Arial"/>
                <w:lang w:val="id"/>
              </w:rPr>
              <w:t>mengevalusi</w:t>
            </w:r>
            <w:r w:rsidRPr="00983A95">
              <w:rPr>
                <w:rFonts w:ascii="Arial" w:eastAsia="Arial MT" w:hAnsi="Arial" w:cs="Arial"/>
                <w:spacing w:val="-7"/>
                <w:lang w:val="id"/>
              </w:rPr>
              <w:t xml:space="preserve"> </w:t>
            </w:r>
            <w:r w:rsidRPr="00983A95">
              <w:rPr>
                <w:rFonts w:ascii="Arial" w:eastAsia="Arial MT" w:hAnsi="Arial" w:cs="Arial"/>
                <w:lang w:val="id"/>
              </w:rPr>
              <w:t>kualitas</w:t>
            </w:r>
          </w:p>
        </w:tc>
        <w:tc>
          <w:tcPr>
            <w:tcW w:w="4587" w:type="dxa"/>
            <w:gridSpan w:val="2"/>
          </w:tcPr>
          <w:p w:rsidR="00D009C8" w:rsidRPr="00983A95" w:rsidP="00D0448D" w14:paraId="25CA4B0A" w14:textId="77777777">
            <w:pPr>
              <w:widowControl w:val="0"/>
              <w:autoSpaceDE w:val="0"/>
              <w:autoSpaceDN w:val="0"/>
              <w:spacing w:after="0" w:line="480" w:lineRule="auto"/>
              <w:ind w:left="498"/>
              <w:jc w:val="both"/>
              <w:rPr>
                <w:rFonts w:ascii="Arial" w:eastAsia="Arial MT" w:hAnsi="Arial" w:cs="Arial"/>
                <w:lang w:val="id"/>
              </w:rPr>
            </w:pPr>
            <w:r w:rsidRPr="00983A95">
              <w:rPr>
                <w:rFonts w:ascii="Arial" w:eastAsia="Arial MT" w:hAnsi="Arial" w:cs="Arial"/>
                <w:lang w:val="id"/>
              </w:rPr>
              <w:t>Tingkat</w:t>
            </w:r>
            <w:r w:rsidRPr="00983A95">
              <w:rPr>
                <w:rFonts w:ascii="Arial" w:eastAsia="Arial MT" w:hAnsi="Arial" w:cs="Arial"/>
                <w:spacing w:val="-1"/>
                <w:lang w:val="id"/>
              </w:rPr>
              <w:t xml:space="preserve"> </w:t>
            </w:r>
            <w:r w:rsidRPr="00983A95">
              <w:rPr>
                <w:rFonts w:ascii="Arial" w:eastAsia="Arial MT" w:hAnsi="Arial" w:cs="Arial"/>
                <w:lang w:val="id"/>
              </w:rPr>
              <w:t>kesulitan</w:t>
            </w:r>
            <w:r w:rsidRPr="00983A95">
              <w:rPr>
                <w:rFonts w:ascii="Arial" w:eastAsia="Arial MT" w:hAnsi="Arial" w:cs="Arial"/>
                <w:spacing w:val="-4"/>
                <w:lang w:val="id"/>
              </w:rPr>
              <w:t xml:space="preserve"> </w:t>
            </w:r>
            <w:r w:rsidRPr="00983A95">
              <w:rPr>
                <w:rFonts w:ascii="Arial" w:eastAsia="Arial MT" w:hAnsi="Arial" w:cs="Arial"/>
                <w:lang w:val="id"/>
              </w:rPr>
              <w:t>pengguna</w:t>
            </w:r>
            <w:r w:rsidRPr="00983A95">
              <w:rPr>
                <w:rFonts w:ascii="Arial" w:eastAsia="Arial MT" w:hAnsi="Arial" w:cs="Arial"/>
                <w:spacing w:val="5"/>
                <w:lang w:val="id"/>
              </w:rPr>
              <w:t xml:space="preserve"> </w:t>
            </w:r>
            <w:r w:rsidRPr="00983A95">
              <w:rPr>
                <w:rFonts w:ascii="Arial" w:eastAsia="Arial MT" w:hAnsi="Arial" w:cs="Arial"/>
                <w:lang w:val="id"/>
              </w:rPr>
              <w:t>di</w:t>
            </w:r>
            <w:r w:rsidRPr="00983A95">
              <w:rPr>
                <w:rFonts w:ascii="Arial" w:eastAsia="Arial MT" w:hAnsi="Arial" w:cs="Arial"/>
                <w:spacing w:val="-7"/>
                <w:lang w:val="id"/>
              </w:rPr>
              <w:t xml:space="preserve"> </w:t>
            </w:r>
            <w:r w:rsidRPr="00983A95">
              <w:rPr>
                <w:rFonts w:ascii="Arial" w:eastAsia="Arial MT" w:hAnsi="Arial" w:cs="Arial"/>
                <w:lang w:val="id"/>
              </w:rPr>
              <w:t>dalam</w:t>
            </w:r>
          </w:p>
        </w:tc>
      </w:tr>
      <w:tr w14:paraId="3480CCC0" w14:textId="77777777" w:rsidTr="000A161E">
        <w:tblPrEx>
          <w:tblW w:w="7514" w:type="dxa"/>
          <w:tblInd w:w="421" w:type="dxa"/>
          <w:tblLayout w:type="fixed"/>
          <w:tblCellMar>
            <w:left w:w="0" w:type="dxa"/>
            <w:right w:w="0" w:type="dxa"/>
          </w:tblCellMar>
          <w:tblLook w:val="01E0"/>
        </w:tblPrEx>
        <w:trPr>
          <w:trHeight w:val="546"/>
        </w:trPr>
        <w:tc>
          <w:tcPr>
            <w:tcW w:w="2927" w:type="dxa"/>
            <w:vMerge/>
            <w:tcBorders>
              <w:top w:val="nil"/>
            </w:tcBorders>
          </w:tcPr>
          <w:p w:rsidR="00D009C8" w:rsidRPr="00983A95" w:rsidP="00D0448D" w14:paraId="07AE6EF0" w14:textId="77777777">
            <w:pPr>
              <w:spacing w:line="480" w:lineRule="auto"/>
              <w:jc w:val="both"/>
              <w:rPr>
                <w:rFonts w:ascii="Arial" w:hAnsi="Arial" w:cs="Arial"/>
              </w:rPr>
            </w:pPr>
          </w:p>
        </w:tc>
        <w:tc>
          <w:tcPr>
            <w:tcW w:w="2344" w:type="dxa"/>
            <w:shd w:val="clear" w:color="auto" w:fill="E4E4E4"/>
          </w:tcPr>
          <w:p w:rsidR="00D009C8" w:rsidRPr="00983A95" w:rsidP="000A161E" w14:paraId="49E2ACBA" w14:textId="77777777">
            <w:pPr>
              <w:widowControl w:val="0"/>
              <w:autoSpaceDE w:val="0"/>
              <w:autoSpaceDN w:val="0"/>
              <w:spacing w:before="14" w:after="0" w:line="480" w:lineRule="auto"/>
              <w:ind w:left="68" w:right="64"/>
              <w:jc w:val="center"/>
              <w:rPr>
                <w:rFonts w:ascii="Arial" w:eastAsia="Arial MT" w:hAnsi="Arial" w:cs="Arial"/>
                <w:lang w:val="id"/>
              </w:rPr>
            </w:pPr>
            <w:r w:rsidRPr="00983A95">
              <w:rPr>
                <w:rFonts w:ascii="Arial" w:eastAsia="Arial MT" w:hAnsi="Arial" w:cs="Arial"/>
                <w:lang w:val="id"/>
              </w:rPr>
              <w:t>Rendah</w:t>
            </w:r>
          </w:p>
        </w:tc>
        <w:tc>
          <w:tcPr>
            <w:tcW w:w="2243" w:type="dxa"/>
            <w:shd w:val="clear" w:color="auto" w:fill="D9D9D9"/>
          </w:tcPr>
          <w:p w:rsidR="00D009C8" w:rsidRPr="00983A95" w:rsidP="000A161E" w14:paraId="1809369C" w14:textId="77777777">
            <w:pPr>
              <w:widowControl w:val="0"/>
              <w:autoSpaceDE w:val="0"/>
              <w:autoSpaceDN w:val="0"/>
              <w:spacing w:before="14" w:after="0" w:line="480" w:lineRule="auto"/>
              <w:ind w:left="87" w:right="67"/>
              <w:jc w:val="center"/>
              <w:rPr>
                <w:rFonts w:ascii="Arial" w:eastAsia="Arial MT" w:hAnsi="Arial" w:cs="Arial"/>
                <w:lang w:val="id"/>
              </w:rPr>
            </w:pPr>
            <w:r w:rsidRPr="00983A95">
              <w:rPr>
                <w:rFonts w:ascii="Arial" w:eastAsia="Arial MT" w:hAnsi="Arial" w:cs="Arial"/>
                <w:lang w:val="id"/>
              </w:rPr>
              <w:t>Tinggi</w:t>
            </w:r>
          </w:p>
        </w:tc>
      </w:tr>
      <w:tr w14:paraId="5DDDB1B7" w14:textId="77777777" w:rsidTr="000A161E">
        <w:tblPrEx>
          <w:tblW w:w="7514" w:type="dxa"/>
          <w:tblInd w:w="421" w:type="dxa"/>
          <w:tblLayout w:type="fixed"/>
          <w:tblCellMar>
            <w:left w:w="0" w:type="dxa"/>
            <w:right w:w="0" w:type="dxa"/>
          </w:tblCellMar>
          <w:tblLook w:val="01E0"/>
        </w:tblPrEx>
        <w:trPr>
          <w:trHeight w:val="566"/>
        </w:trPr>
        <w:tc>
          <w:tcPr>
            <w:tcW w:w="2927" w:type="dxa"/>
            <w:shd w:val="clear" w:color="auto" w:fill="E4E4E4"/>
          </w:tcPr>
          <w:p w:rsidR="00D009C8" w:rsidRPr="00983A95" w:rsidP="000A161E" w14:paraId="4C3B9F91" w14:textId="77777777">
            <w:pPr>
              <w:widowControl w:val="0"/>
              <w:autoSpaceDE w:val="0"/>
              <w:autoSpaceDN w:val="0"/>
              <w:spacing w:before="24" w:after="0" w:line="480" w:lineRule="auto"/>
              <w:ind w:left="4" w:right="89"/>
              <w:jc w:val="center"/>
              <w:rPr>
                <w:rFonts w:ascii="Arial" w:eastAsia="Arial MT" w:hAnsi="Arial" w:cs="Arial"/>
                <w:lang w:val="id"/>
              </w:rPr>
            </w:pPr>
            <w:r w:rsidRPr="00983A95">
              <w:rPr>
                <w:rFonts w:ascii="Arial" w:eastAsia="Arial MT" w:hAnsi="Arial" w:cs="Arial"/>
                <w:lang w:val="id"/>
              </w:rPr>
              <w:t>Rendah</w:t>
            </w:r>
          </w:p>
        </w:tc>
        <w:tc>
          <w:tcPr>
            <w:tcW w:w="2344" w:type="dxa"/>
          </w:tcPr>
          <w:p w:rsidR="00D009C8" w:rsidRPr="00983A95" w:rsidP="00D0448D" w14:paraId="266551E6" w14:textId="77777777">
            <w:pPr>
              <w:widowControl w:val="0"/>
              <w:autoSpaceDE w:val="0"/>
              <w:autoSpaceDN w:val="0"/>
              <w:spacing w:before="19" w:after="0" w:line="480" w:lineRule="auto"/>
              <w:ind w:left="68" w:right="66"/>
              <w:jc w:val="both"/>
              <w:rPr>
                <w:rFonts w:ascii="Arial" w:eastAsia="Arial MT" w:hAnsi="Arial" w:cs="Arial"/>
                <w:i/>
                <w:lang w:val="id"/>
              </w:rPr>
            </w:pPr>
            <w:r w:rsidRPr="00983A95">
              <w:rPr>
                <w:rFonts w:ascii="Arial" w:eastAsia="Arial MT" w:hAnsi="Arial" w:cs="Arial"/>
                <w:i/>
                <w:lang w:val="id"/>
              </w:rPr>
              <w:t>Mutual</w:t>
            </w:r>
            <w:r w:rsidRPr="00983A95">
              <w:rPr>
                <w:rFonts w:ascii="Arial" w:eastAsia="Arial MT" w:hAnsi="Arial" w:cs="Arial"/>
                <w:i/>
                <w:spacing w:val="-4"/>
                <w:lang w:val="id"/>
              </w:rPr>
              <w:t xml:space="preserve"> </w:t>
            </w:r>
            <w:r w:rsidRPr="00983A95">
              <w:rPr>
                <w:rFonts w:ascii="Arial" w:eastAsia="Arial MT" w:hAnsi="Arial" w:cs="Arial"/>
                <w:i/>
                <w:lang w:val="id"/>
              </w:rPr>
              <w:t>Knowledge</w:t>
            </w:r>
          </w:p>
        </w:tc>
        <w:tc>
          <w:tcPr>
            <w:tcW w:w="2243" w:type="dxa"/>
          </w:tcPr>
          <w:p w:rsidR="00D009C8" w:rsidRPr="00983A95" w:rsidP="00D0448D" w14:paraId="18039E54" w14:textId="77777777">
            <w:pPr>
              <w:widowControl w:val="0"/>
              <w:autoSpaceDE w:val="0"/>
              <w:autoSpaceDN w:val="0"/>
              <w:spacing w:before="19" w:after="0" w:line="480" w:lineRule="auto"/>
              <w:ind w:left="87" w:right="71"/>
              <w:jc w:val="both"/>
              <w:rPr>
                <w:rFonts w:ascii="Arial" w:eastAsia="Arial MT" w:hAnsi="Arial" w:cs="Arial"/>
                <w:i/>
                <w:lang w:val="id"/>
              </w:rPr>
            </w:pPr>
            <w:r w:rsidRPr="00983A95">
              <w:rPr>
                <w:rFonts w:ascii="Arial" w:eastAsia="Arial MT" w:hAnsi="Arial" w:cs="Arial"/>
                <w:i/>
                <w:lang w:val="id"/>
              </w:rPr>
              <w:t>Producer</w:t>
            </w:r>
            <w:r w:rsidRPr="00983A95">
              <w:rPr>
                <w:rFonts w:ascii="Arial" w:eastAsia="Arial MT" w:hAnsi="Arial" w:cs="Arial"/>
                <w:i/>
                <w:spacing w:val="-8"/>
                <w:lang w:val="id"/>
              </w:rPr>
              <w:t xml:space="preserve"> </w:t>
            </w:r>
            <w:r w:rsidRPr="00983A95">
              <w:rPr>
                <w:rFonts w:ascii="Arial" w:eastAsia="Arial MT" w:hAnsi="Arial" w:cs="Arial"/>
                <w:i/>
                <w:lang w:val="id"/>
              </w:rPr>
              <w:t>Knowledge</w:t>
            </w:r>
          </w:p>
        </w:tc>
      </w:tr>
      <w:tr w14:paraId="5B53888D" w14:textId="77777777" w:rsidTr="000A161E">
        <w:tblPrEx>
          <w:tblW w:w="7514" w:type="dxa"/>
          <w:tblInd w:w="421" w:type="dxa"/>
          <w:tblLayout w:type="fixed"/>
          <w:tblCellMar>
            <w:left w:w="0" w:type="dxa"/>
            <w:right w:w="0" w:type="dxa"/>
          </w:tblCellMar>
          <w:tblLook w:val="01E0"/>
        </w:tblPrEx>
        <w:trPr>
          <w:trHeight w:val="556"/>
        </w:trPr>
        <w:tc>
          <w:tcPr>
            <w:tcW w:w="2927" w:type="dxa"/>
            <w:shd w:val="clear" w:color="auto" w:fill="E4E4E4"/>
          </w:tcPr>
          <w:p w:rsidR="00D009C8" w:rsidRPr="00983A95" w:rsidP="000A161E" w14:paraId="1CF791F9" w14:textId="77777777">
            <w:pPr>
              <w:widowControl w:val="0"/>
              <w:autoSpaceDE w:val="0"/>
              <w:autoSpaceDN w:val="0"/>
              <w:spacing w:before="19" w:after="0" w:line="480" w:lineRule="auto"/>
              <w:jc w:val="center"/>
              <w:rPr>
                <w:rFonts w:ascii="Arial" w:eastAsia="Arial MT" w:hAnsi="Arial" w:cs="Arial"/>
                <w:lang w:val="id"/>
              </w:rPr>
            </w:pPr>
            <w:r w:rsidRPr="00983A95">
              <w:rPr>
                <w:rFonts w:ascii="Arial" w:eastAsia="Arial MT" w:hAnsi="Arial" w:cs="Arial"/>
                <w:lang w:val="id"/>
              </w:rPr>
              <w:t>Tinggi</w:t>
            </w:r>
          </w:p>
        </w:tc>
        <w:tc>
          <w:tcPr>
            <w:tcW w:w="2344" w:type="dxa"/>
          </w:tcPr>
          <w:p w:rsidR="00D009C8" w:rsidRPr="00983A95" w:rsidP="00D0448D" w14:paraId="60A7C4C9" w14:textId="77777777">
            <w:pPr>
              <w:widowControl w:val="0"/>
              <w:autoSpaceDE w:val="0"/>
              <w:autoSpaceDN w:val="0"/>
              <w:spacing w:before="14" w:after="0" w:line="480" w:lineRule="auto"/>
              <w:ind w:left="68" w:right="66"/>
              <w:jc w:val="both"/>
              <w:rPr>
                <w:rFonts w:ascii="Arial" w:eastAsia="Arial MT" w:hAnsi="Arial" w:cs="Arial"/>
                <w:i/>
                <w:lang w:val="id"/>
              </w:rPr>
            </w:pPr>
            <w:r w:rsidRPr="00983A95">
              <w:rPr>
                <w:rFonts w:ascii="Arial" w:eastAsia="Arial MT" w:hAnsi="Arial" w:cs="Arial"/>
                <w:i/>
                <w:lang w:val="id"/>
              </w:rPr>
              <w:t>Consumer</w:t>
            </w:r>
            <w:r w:rsidRPr="00983A95">
              <w:rPr>
                <w:rFonts w:ascii="Arial" w:eastAsia="Arial MT" w:hAnsi="Arial" w:cs="Arial"/>
                <w:i/>
                <w:spacing w:val="-5"/>
                <w:lang w:val="id"/>
              </w:rPr>
              <w:t xml:space="preserve"> </w:t>
            </w:r>
            <w:r w:rsidRPr="00983A95">
              <w:rPr>
                <w:rFonts w:ascii="Arial" w:eastAsia="Arial MT" w:hAnsi="Arial" w:cs="Arial"/>
                <w:i/>
                <w:lang w:val="id"/>
              </w:rPr>
              <w:t>Knowledge</w:t>
            </w:r>
          </w:p>
        </w:tc>
        <w:tc>
          <w:tcPr>
            <w:tcW w:w="2243" w:type="dxa"/>
          </w:tcPr>
          <w:p w:rsidR="00D009C8" w:rsidRPr="00983A95" w:rsidP="00D0448D" w14:paraId="1F35503A" w14:textId="77777777">
            <w:pPr>
              <w:widowControl w:val="0"/>
              <w:autoSpaceDE w:val="0"/>
              <w:autoSpaceDN w:val="0"/>
              <w:spacing w:before="14" w:after="0" w:line="480" w:lineRule="auto"/>
              <w:ind w:left="82" w:right="71"/>
              <w:jc w:val="both"/>
              <w:rPr>
                <w:rFonts w:ascii="Arial" w:eastAsia="Arial MT" w:hAnsi="Arial" w:cs="Arial"/>
                <w:i/>
                <w:lang w:val="id"/>
              </w:rPr>
            </w:pPr>
            <w:r w:rsidRPr="00983A95">
              <w:rPr>
                <w:rFonts w:ascii="Arial" w:eastAsia="Arial MT" w:hAnsi="Arial" w:cs="Arial"/>
                <w:i/>
                <w:lang w:val="id"/>
              </w:rPr>
              <w:t>Mutual</w:t>
            </w:r>
            <w:r w:rsidRPr="00983A95">
              <w:rPr>
                <w:rFonts w:ascii="Arial" w:eastAsia="Arial MT" w:hAnsi="Arial" w:cs="Arial"/>
                <w:i/>
                <w:spacing w:val="-4"/>
                <w:lang w:val="id"/>
              </w:rPr>
              <w:t xml:space="preserve"> </w:t>
            </w:r>
            <w:r w:rsidRPr="00983A95">
              <w:rPr>
                <w:rFonts w:ascii="Arial" w:eastAsia="Arial MT" w:hAnsi="Arial" w:cs="Arial"/>
                <w:i/>
                <w:lang w:val="id"/>
              </w:rPr>
              <w:t>Ignorance</w:t>
            </w:r>
          </w:p>
        </w:tc>
      </w:tr>
    </w:tbl>
    <w:p w:rsidR="00D009C8" w:rsidRPr="00983A95" w:rsidP="00D0448D" w14:paraId="5B4ADB9A" w14:textId="77777777">
      <w:pPr>
        <w:widowControl w:val="0"/>
        <w:autoSpaceDE w:val="0"/>
        <w:autoSpaceDN w:val="0"/>
        <w:spacing w:before="2" w:after="0" w:line="480" w:lineRule="auto"/>
        <w:jc w:val="both"/>
        <w:rPr>
          <w:rFonts w:ascii="Arial" w:eastAsia="Arial MT" w:hAnsi="Arial" w:cs="Arial"/>
          <w:b/>
          <w:lang w:val="id"/>
        </w:rPr>
      </w:pPr>
    </w:p>
    <w:p w:rsidR="00D009C8" w:rsidRPr="00983A95" w:rsidP="000A161E" w14:paraId="249B6885" w14:textId="1C67A95D">
      <w:pPr>
        <w:widowControl w:val="0"/>
        <w:autoSpaceDE w:val="0"/>
        <w:autoSpaceDN w:val="0"/>
        <w:spacing w:before="1" w:after="0" w:line="480" w:lineRule="auto"/>
        <w:ind w:left="709"/>
        <w:rPr>
          <w:rFonts w:ascii="Arial" w:eastAsia="Arial MT" w:hAnsi="Arial" w:cs="Arial"/>
          <w:lang w:val="id"/>
        </w:rPr>
      </w:pPr>
      <w:r w:rsidRPr="00983A95">
        <w:rPr>
          <w:rFonts w:ascii="Arial" w:eastAsia="Arial MT" w:hAnsi="Arial" w:cs="Arial"/>
          <w:lang w:val="id"/>
        </w:rPr>
        <w:t>Sumber</w:t>
      </w:r>
      <w:r w:rsidRPr="00983A95">
        <w:rPr>
          <w:rFonts w:ascii="Arial" w:eastAsia="Arial MT" w:hAnsi="Arial" w:cs="Arial"/>
          <w:spacing w:val="-4"/>
          <w:lang w:val="id"/>
        </w:rPr>
        <w:t xml:space="preserve"> </w:t>
      </w:r>
      <w:r w:rsidRPr="00983A95">
        <w:rPr>
          <w:rFonts w:ascii="Arial" w:eastAsia="Arial MT" w:hAnsi="Arial" w:cs="Arial"/>
          <w:lang w:val="id"/>
        </w:rPr>
        <w:t>:</w:t>
      </w:r>
      <w:r w:rsidRPr="00983A95">
        <w:rPr>
          <w:rFonts w:ascii="Arial" w:eastAsia="Arial MT" w:hAnsi="Arial" w:cs="Arial"/>
          <w:spacing w:val="-5"/>
          <w:lang w:val="id"/>
        </w:rPr>
        <w:t xml:space="preserve"> </w:t>
      </w:r>
      <w:r w:rsidRPr="00983A95">
        <w:rPr>
          <w:rFonts w:ascii="Arial" w:eastAsia="Arial MT" w:hAnsi="Arial" w:cs="Arial"/>
          <w:lang w:val="id"/>
        </w:rPr>
        <w:t>Kieron</w:t>
      </w:r>
      <w:r w:rsidRPr="00983A95">
        <w:rPr>
          <w:rFonts w:ascii="Arial" w:eastAsia="Arial MT" w:hAnsi="Arial" w:cs="Arial"/>
          <w:spacing w:val="-9"/>
          <w:lang w:val="id"/>
        </w:rPr>
        <w:t xml:space="preserve"> </w:t>
      </w:r>
      <w:r w:rsidRPr="00983A95">
        <w:rPr>
          <w:rFonts w:ascii="Arial" w:eastAsia="Arial MT" w:hAnsi="Arial" w:cs="Arial"/>
          <w:lang w:val="id"/>
        </w:rPr>
        <w:t>Walsh,</w:t>
      </w:r>
      <w:r w:rsidRPr="00983A95">
        <w:rPr>
          <w:rFonts w:ascii="Arial" w:eastAsia="Arial MT" w:hAnsi="Arial" w:cs="Arial"/>
          <w:spacing w:val="-5"/>
          <w:lang w:val="id"/>
        </w:rPr>
        <w:t xml:space="preserve"> </w:t>
      </w:r>
      <w:r w:rsidRPr="00983A95">
        <w:rPr>
          <w:rFonts w:ascii="Arial" w:eastAsia="Arial MT" w:hAnsi="Arial" w:cs="Arial"/>
          <w:lang w:val="id"/>
        </w:rPr>
        <w:t>1991</w:t>
      </w:r>
      <w:r w:rsidRPr="00983A95">
        <w:rPr>
          <w:rFonts w:ascii="Arial" w:eastAsia="Arial MT" w:hAnsi="Arial" w:cs="Arial"/>
          <w:spacing w:val="-4"/>
          <w:lang w:val="id"/>
        </w:rPr>
        <w:t xml:space="preserve"> </w:t>
      </w:r>
      <w:r w:rsidRPr="00983A95">
        <w:rPr>
          <w:rFonts w:ascii="Arial" w:eastAsia="Arial MT" w:hAnsi="Arial" w:cs="Arial"/>
          <w:lang w:val="id"/>
        </w:rPr>
        <w:t>(dalam</w:t>
      </w:r>
      <w:r w:rsidRPr="00983A95">
        <w:rPr>
          <w:rFonts w:ascii="Arial" w:eastAsia="Arial MT" w:hAnsi="Arial" w:cs="Arial"/>
          <w:spacing w:val="-3"/>
          <w:lang w:val="id"/>
        </w:rPr>
        <w:t xml:space="preserve"> </w:t>
      </w:r>
      <w:r w:rsidRPr="00983A95">
        <w:rPr>
          <w:rFonts w:ascii="Arial" w:eastAsia="Arial MT" w:hAnsi="Arial" w:cs="Arial"/>
          <w:lang w:val="id"/>
        </w:rPr>
        <w:t>majalah</w:t>
      </w:r>
      <w:r w:rsidRPr="00983A95">
        <w:rPr>
          <w:rFonts w:ascii="Arial" w:eastAsia="Arial MT" w:hAnsi="Arial" w:cs="Arial"/>
          <w:spacing w:val="-4"/>
          <w:lang w:val="id"/>
        </w:rPr>
        <w:t xml:space="preserve"> </w:t>
      </w:r>
      <w:r w:rsidRPr="00983A95">
        <w:rPr>
          <w:rFonts w:ascii="Arial" w:eastAsia="Arial MT" w:hAnsi="Arial" w:cs="Arial"/>
          <w:lang w:val="id"/>
        </w:rPr>
        <w:t>Public</w:t>
      </w:r>
      <w:r w:rsidRPr="00983A95">
        <w:rPr>
          <w:rFonts w:ascii="Arial" w:eastAsia="Arial MT" w:hAnsi="Arial" w:cs="Arial"/>
          <w:spacing w:val="-2"/>
          <w:lang w:val="id"/>
        </w:rPr>
        <w:t xml:space="preserve"> </w:t>
      </w:r>
      <w:r w:rsidRPr="00983A95" w:rsidR="00C75D99">
        <w:rPr>
          <w:rFonts w:ascii="Arial" w:eastAsia="Arial MT" w:hAnsi="Arial" w:cs="Arial"/>
          <w:lang w:val="id"/>
        </w:rPr>
        <w:t>Administration)</w:t>
      </w:r>
    </w:p>
    <w:p w:rsidR="00C75D99" w:rsidRPr="00983A95" w:rsidP="007F42AF" w14:paraId="566649C2" w14:textId="77777777">
      <w:pPr>
        <w:spacing w:after="0" w:line="480" w:lineRule="auto"/>
        <w:ind w:left="426" w:firstLine="850"/>
        <w:contextualSpacing/>
        <w:jc w:val="both"/>
        <w:rPr>
          <w:rFonts w:ascii="Arial" w:hAnsi="Arial" w:cs="Arial"/>
        </w:rPr>
      </w:pPr>
      <w:r w:rsidRPr="00983A95">
        <w:rPr>
          <w:rFonts w:ascii="Arial" w:hAnsi="Arial" w:cs="Arial"/>
        </w:rPr>
        <w:t>Berdasarkan uraian tersebut diatas, maka kualitas dapat diberi pengertian sebagai totalitas dari karakteristik suatu produk (barang</w:t>
      </w:r>
      <w:r w:rsidRPr="00983A95">
        <w:rPr>
          <w:rFonts w:ascii="Arial" w:hAnsi="Arial" w:cs="Arial"/>
          <w:lang w:val="id-ID"/>
        </w:rPr>
        <w:t xml:space="preserve"> </w:t>
      </w:r>
      <w:r w:rsidRPr="00983A95">
        <w:rPr>
          <w:rFonts w:ascii="Arial" w:hAnsi="Arial" w:cs="Arial"/>
        </w:rPr>
        <w:t>dan/atau jasa) yang menunjang kemampuan dalam memenuhi kebutuhan. Kualitas sering kali diartikan sebagai segala sesuatu yang memuaskan pelanggan atau sesuai dengan persyaratan atau kebutuhan.</w:t>
      </w:r>
    </w:p>
    <w:p w:rsidR="00C75D99" w:rsidRPr="00983A95" w:rsidP="007F42AF" w14:paraId="1276B786" w14:textId="77777777">
      <w:pPr>
        <w:spacing w:after="0" w:line="480" w:lineRule="auto"/>
        <w:ind w:left="426" w:firstLine="850"/>
        <w:contextualSpacing/>
        <w:jc w:val="both"/>
        <w:rPr>
          <w:rFonts w:ascii="Arial" w:hAnsi="Arial" w:cs="Arial"/>
        </w:rPr>
      </w:pPr>
      <w:r w:rsidRPr="00983A95">
        <w:rPr>
          <w:rFonts w:ascii="Arial" w:hAnsi="Arial" w:cs="Arial"/>
        </w:rPr>
        <w:t>Menurut Instruksi Presiden Nomor 1 Tahun 1995 tentang Perbaikan dan Peningkatan Mutu Pelayanan, dinyatakan bahwa</w:t>
      </w:r>
      <w:r w:rsidRPr="00983A95">
        <w:rPr>
          <w:rFonts w:ascii="Arial" w:hAnsi="Arial" w:cs="Arial"/>
        </w:rPr>
        <w:t xml:space="preserve"> hakekat pelayanan umum adalah:</w:t>
      </w:r>
    </w:p>
    <w:p w:rsidR="00C75D99" w:rsidRPr="00983A95" w:rsidP="0017161A" w14:paraId="1B7FD8C1" w14:textId="77777777">
      <w:pPr>
        <w:numPr>
          <w:ilvl w:val="0"/>
          <w:numId w:val="25"/>
        </w:numPr>
        <w:spacing w:line="480" w:lineRule="auto"/>
        <w:ind w:left="709" w:hanging="283"/>
        <w:contextualSpacing/>
        <w:jc w:val="both"/>
        <w:rPr>
          <w:rFonts w:ascii="Arial" w:hAnsi="Arial" w:cs="Arial"/>
        </w:rPr>
      </w:pPr>
      <w:r w:rsidRPr="00983A95">
        <w:rPr>
          <w:rFonts w:ascii="Arial" w:hAnsi="Arial" w:cs="Arial"/>
        </w:rPr>
        <w:t>Meningkatkan mutu produktivitas palaksanaan tugas dan fungsi instansi pemerintah di bidang pelayanan umum;</w:t>
      </w:r>
    </w:p>
    <w:p w:rsidR="00C75D99" w:rsidRPr="00983A95" w:rsidP="0017161A" w14:paraId="4CD333F8" w14:textId="77777777">
      <w:pPr>
        <w:numPr>
          <w:ilvl w:val="0"/>
          <w:numId w:val="25"/>
        </w:numPr>
        <w:spacing w:line="480" w:lineRule="auto"/>
        <w:ind w:left="709" w:hanging="283"/>
        <w:contextualSpacing/>
        <w:jc w:val="both"/>
        <w:rPr>
          <w:rFonts w:ascii="Arial" w:hAnsi="Arial" w:cs="Arial"/>
        </w:rPr>
      </w:pPr>
      <w:r w:rsidRPr="00983A95">
        <w:rPr>
          <w:rFonts w:ascii="Arial" w:hAnsi="Arial" w:cs="Arial"/>
        </w:rPr>
        <w:t>Mendorong upaya mengefektifkan sistem dan tata laksana pelayanan, sehingga pelayanan umum dapat diselenggarakan secara berdaya guna dan berhasil guna;</w:t>
      </w:r>
    </w:p>
    <w:p w:rsidR="00D009C8" w:rsidRPr="00983A95" w:rsidP="0017161A" w14:paraId="40AA111C" w14:textId="5D7D8DDA">
      <w:pPr>
        <w:numPr>
          <w:ilvl w:val="0"/>
          <w:numId w:val="25"/>
        </w:numPr>
        <w:spacing w:line="480" w:lineRule="auto"/>
        <w:ind w:left="709" w:hanging="283"/>
        <w:contextualSpacing/>
        <w:jc w:val="both"/>
        <w:rPr>
          <w:rFonts w:ascii="Arial" w:hAnsi="Arial" w:cs="Arial"/>
        </w:rPr>
      </w:pPr>
      <w:r w:rsidRPr="00983A95">
        <w:rPr>
          <w:rFonts w:ascii="Arial" w:hAnsi="Arial" w:cs="Arial"/>
        </w:rPr>
        <w:t>Mendorong tumbuhnya kreativitas, prakarsa dan peran serta masyarakat dalam pembangunan serta dengan meningkatkan kesejahteraan masyarakat luas.</w:t>
      </w:r>
    </w:p>
    <w:p w:rsidR="00C75D99" w:rsidRPr="00983A95" w:rsidP="0017161A" w14:paraId="52D39342" w14:textId="77777777">
      <w:pPr>
        <w:spacing w:after="0" w:line="480" w:lineRule="auto"/>
        <w:ind w:left="426" w:firstLine="850"/>
        <w:contextualSpacing/>
        <w:jc w:val="both"/>
        <w:rPr>
          <w:rFonts w:ascii="Arial" w:hAnsi="Arial" w:cs="Arial"/>
        </w:rPr>
      </w:pPr>
      <w:r w:rsidRPr="00983A95">
        <w:rPr>
          <w:rFonts w:ascii="Arial" w:hAnsi="Arial" w:cs="Arial"/>
        </w:rPr>
        <w:t xml:space="preserve">Oleh karena itu dalam pelayanan publik harus mengandung unsur- unsur dasar sebagai </w:t>
      </w:r>
      <w:r w:rsidRPr="00983A95">
        <w:rPr>
          <w:rFonts w:ascii="Arial" w:hAnsi="Arial" w:cs="Arial"/>
        </w:rPr>
        <w:t>berikut :</w:t>
      </w:r>
    </w:p>
    <w:p w:rsidR="00C75D99" w:rsidRPr="00983A95" w:rsidP="0017161A" w14:paraId="6FCBEB68" w14:textId="77777777">
      <w:pPr>
        <w:numPr>
          <w:ilvl w:val="0"/>
          <w:numId w:val="26"/>
        </w:numPr>
        <w:spacing w:line="480" w:lineRule="auto"/>
        <w:ind w:left="709" w:hanging="283"/>
        <w:contextualSpacing/>
        <w:jc w:val="both"/>
        <w:rPr>
          <w:rFonts w:ascii="Arial" w:hAnsi="Arial" w:cs="Arial"/>
        </w:rPr>
      </w:pPr>
      <w:r w:rsidRPr="00983A95">
        <w:rPr>
          <w:rFonts w:ascii="Arial" w:hAnsi="Arial" w:cs="Arial"/>
        </w:rPr>
        <w:t>Hak dan kewajiban bagi pemberi maupun pelayanan umum harus jelas dan diketahui secara pasti oleh masing-masing pihak;</w:t>
      </w:r>
    </w:p>
    <w:p w:rsidR="00C75D99" w:rsidRPr="00983A95" w:rsidP="0017161A" w14:paraId="154F585F" w14:textId="77777777">
      <w:pPr>
        <w:numPr>
          <w:ilvl w:val="0"/>
          <w:numId w:val="26"/>
        </w:numPr>
        <w:spacing w:line="480" w:lineRule="auto"/>
        <w:ind w:left="709" w:hanging="283"/>
        <w:contextualSpacing/>
        <w:jc w:val="both"/>
        <w:rPr>
          <w:rFonts w:ascii="Arial" w:hAnsi="Arial" w:cs="Arial"/>
        </w:rPr>
      </w:pPr>
      <w:r w:rsidRPr="00983A95">
        <w:rPr>
          <w:rFonts w:ascii="Arial" w:hAnsi="Arial" w:cs="Arial"/>
        </w:rPr>
        <w:t>Pengaturan setiap bentuk pelayanan umum harus disesuaikan dengan kondisi kebutuhan   dan   kemampuan    masyarakat    untuk membayar berdasarkan ketentuan perundang-undangan yang berlaku dengan tetap berpegang teguh pada efisiensi dan efektivitas;</w:t>
      </w:r>
    </w:p>
    <w:p w:rsidR="00C75D99" w:rsidRPr="00983A95" w:rsidP="0017161A" w14:paraId="4B628E4E" w14:textId="77777777">
      <w:pPr>
        <w:numPr>
          <w:ilvl w:val="0"/>
          <w:numId w:val="26"/>
        </w:numPr>
        <w:spacing w:line="480" w:lineRule="auto"/>
        <w:ind w:left="709" w:hanging="283"/>
        <w:contextualSpacing/>
        <w:jc w:val="both"/>
        <w:rPr>
          <w:rFonts w:ascii="Arial" w:hAnsi="Arial" w:cs="Arial"/>
        </w:rPr>
      </w:pPr>
      <w:r w:rsidRPr="00983A95">
        <w:rPr>
          <w:rFonts w:ascii="Arial" w:hAnsi="Arial" w:cs="Arial"/>
        </w:rPr>
        <w:t>Kualitas, proses dan hasil pelayanan umum harus diupayakan agar</w:t>
      </w:r>
      <w:r w:rsidRPr="0017161A">
        <w:rPr>
          <w:rFonts w:ascii="Arial" w:hAnsi="Arial" w:cs="Arial"/>
        </w:rPr>
        <w:t xml:space="preserve"> </w:t>
      </w:r>
      <w:r w:rsidRPr="00983A95">
        <w:rPr>
          <w:rFonts w:ascii="Arial" w:hAnsi="Arial" w:cs="Arial"/>
        </w:rPr>
        <w:t>dapat memberi keamanan, kenyamanan, kepastian hukum yang dapat</w:t>
      </w:r>
      <w:r w:rsidRPr="0017161A">
        <w:rPr>
          <w:rFonts w:ascii="Arial" w:hAnsi="Arial" w:cs="Arial"/>
        </w:rPr>
        <w:t xml:space="preserve"> </w:t>
      </w:r>
      <w:r w:rsidRPr="00983A95">
        <w:rPr>
          <w:rFonts w:ascii="Arial" w:hAnsi="Arial" w:cs="Arial"/>
        </w:rPr>
        <w:t>dipertanggungjawabkan;</w:t>
      </w:r>
    </w:p>
    <w:p w:rsidR="00C75D99" w:rsidRPr="00983A95" w:rsidP="0017161A" w14:paraId="07A88F37" w14:textId="1EFA25B9">
      <w:pPr>
        <w:numPr>
          <w:ilvl w:val="0"/>
          <w:numId w:val="26"/>
        </w:numPr>
        <w:spacing w:line="480" w:lineRule="auto"/>
        <w:ind w:left="709" w:hanging="283"/>
        <w:contextualSpacing/>
        <w:jc w:val="both"/>
        <w:rPr>
          <w:rFonts w:ascii="Arial" w:hAnsi="Arial" w:cs="Arial"/>
        </w:rPr>
      </w:pPr>
      <w:r w:rsidRPr="00983A95">
        <w:rPr>
          <w:rFonts w:ascii="Arial" w:hAnsi="Arial" w:cs="Arial"/>
        </w:rPr>
        <w:t>Apabila</w:t>
      </w:r>
      <w:r w:rsidRPr="0017161A">
        <w:rPr>
          <w:rFonts w:ascii="Arial" w:hAnsi="Arial" w:cs="Arial"/>
        </w:rPr>
        <w:t xml:space="preserve"> </w:t>
      </w:r>
      <w:r w:rsidRPr="00983A95">
        <w:rPr>
          <w:rFonts w:ascii="Arial" w:hAnsi="Arial" w:cs="Arial"/>
        </w:rPr>
        <w:t>pelayanan</w:t>
      </w:r>
      <w:r w:rsidRPr="0017161A">
        <w:rPr>
          <w:rFonts w:ascii="Arial" w:hAnsi="Arial" w:cs="Arial"/>
        </w:rPr>
        <w:t xml:space="preserve"> </w:t>
      </w:r>
      <w:r w:rsidRPr="00983A95">
        <w:rPr>
          <w:rFonts w:ascii="Arial" w:hAnsi="Arial" w:cs="Arial"/>
        </w:rPr>
        <w:t>umum</w:t>
      </w:r>
      <w:r w:rsidRPr="0017161A">
        <w:rPr>
          <w:rFonts w:ascii="Arial" w:hAnsi="Arial" w:cs="Arial"/>
        </w:rPr>
        <w:t xml:space="preserve"> </w:t>
      </w:r>
      <w:r w:rsidRPr="00983A95">
        <w:rPr>
          <w:rFonts w:ascii="Arial" w:hAnsi="Arial" w:cs="Arial"/>
        </w:rPr>
        <w:t>yang</w:t>
      </w:r>
      <w:r w:rsidRPr="0017161A">
        <w:rPr>
          <w:rFonts w:ascii="Arial" w:hAnsi="Arial" w:cs="Arial"/>
        </w:rPr>
        <w:t xml:space="preserve"> </w:t>
      </w:r>
      <w:r w:rsidRPr="00983A95">
        <w:rPr>
          <w:rFonts w:ascii="Arial" w:hAnsi="Arial" w:cs="Arial"/>
        </w:rPr>
        <w:t>diselenggarakan</w:t>
      </w:r>
      <w:r w:rsidRPr="0017161A">
        <w:rPr>
          <w:rFonts w:ascii="Arial" w:hAnsi="Arial" w:cs="Arial"/>
        </w:rPr>
        <w:t xml:space="preserve"> </w:t>
      </w:r>
      <w:r w:rsidRPr="00983A95">
        <w:rPr>
          <w:rFonts w:ascii="Arial" w:hAnsi="Arial" w:cs="Arial"/>
        </w:rPr>
        <w:t>oleh</w:t>
      </w:r>
      <w:r w:rsidRPr="0017161A">
        <w:rPr>
          <w:rFonts w:ascii="Arial" w:hAnsi="Arial" w:cs="Arial"/>
        </w:rPr>
        <w:t xml:space="preserve"> </w:t>
      </w:r>
      <w:r w:rsidRPr="00983A95">
        <w:rPr>
          <w:rFonts w:ascii="Arial" w:hAnsi="Arial" w:cs="Arial"/>
        </w:rPr>
        <w:t>pemerintah</w:t>
      </w:r>
      <w:r w:rsidRPr="0017161A">
        <w:rPr>
          <w:rFonts w:ascii="Arial" w:hAnsi="Arial" w:cs="Arial"/>
        </w:rPr>
        <w:t xml:space="preserve"> </w:t>
      </w:r>
      <w:r w:rsidRPr="00983A95">
        <w:rPr>
          <w:rFonts w:ascii="Arial" w:hAnsi="Arial" w:cs="Arial"/>
        </w:rPr>
        <w:t>terpaksa harus mahal, maka instansi pemerintah yang bersangkutan</w:t>
      </w:r>
      <w:r w:rsidRPr="0017161A">
        <w:rPr>
          <w:rFonts w:ascii="Arial" w:hAnsi="Arial" w:cs="Arial"/>
        </w:rPr>
        <w:t xml:space="preserve"> </w:t>
      </w:r>
      <w:r w:rsidRPr="00983A95">
        <w:rPr>
          <w:rFonts w:ascii="Arial" w:hAnsi="Arial" w:cs="Arial"/>
        </w:rPr>
        <w:t>berkewajiban</w:t>
      </w:r>
      <w:r w:rsidRPr="0017161A">
        <w:rPr>
          <w:rFonts w:ascii="Arial" w:hAnsi="Arial" w:cs="Arial"/>
        </w:rPr>
        <w:t xml:space="preserve"> </w:t>
      </w:r>
      <w:r w:rsidRPr="00983A95">
        <w:rPr>
          <w:rFonts w:ascii="Arial" w:hAnsi="Arial" w:cs="Arial"/>
        </w:rPr>
        <w:t>memberi</w:t>
      </w:r>
      <w:r w:rsidRPr="0017161A">
        <w:rPr>
          <w:rFonts w:ascii="Arial" w:hAnsi="Arial" w:cs="Arial"/>
        </w:rPr>
        <w:t xml:space="preserve"> </w:t>
      </w:r>
      <w:r w:rsidRPr="00983A95">
        <w:rPr>
          <w:rFonts w:ascii="Arial" w:hAnsi="Arial" w:cs="Arial"/>
        </w:rPr>
        <w:t>peluang</w:t>
      </w:r>
      <w:r w:rsidRPr="0017161A">
        <w:rPr>
          <w:rFonts w:ascii="Arial" w:hAnsi="Arial" w:cs="Arial"/>
        </w:rPr>
        <w:t xml:space="preserve"> </w:t>
      </w:r>
      <w:r w:rsidRPr="00983A95">
        <w:rPr>
          <w:rFonts w:ascii="Arial" w:hAnsi="Arial" w:cs="Arial"/>
        </w:rPr>
        <w:t>kepada</w:t>
      </w:r>
      <w:r w:rsidRPr="0017161A">
        <w:rPr>
          <w:rFonts w:ascii="Arial" w:hAnsi="Arial" w:cs="Arial"/>
        </w:rPr>
        <w:t xml:space="preserve"> </w:t>
      </w:r>
      <w:r w:rsidRPr="00983A95">
        <w:rPr>
          <w:rFonts w:ascii="Arial" w:hAnsi="Arial" w:cs="Arial"/>
        </w:rPr>
        <w:t>masyarakat</w:t>
      </w:r>
      <w:r w:rsidRPr="0017161A">
        <w:rPr>
          <w:rFonts w:ascii="Arial" w:hAnsi="Arial" w:cs="Arial"/>
        </w:rPr>
        <w:t xml:space="preserve"> </w:t>
      </w:r>
      <w:r w:rsidRPr="00983A95">
        <w:rPr>
          <w:rFonts w:ascii="Arial" w:hAnsi="Arial" w:cs="Arial"/>
        </w:rPr>
        <w:t>untuk</w:t>
      </w:r>
      <w:r w:rsidRPr="0017161A">
        <w:rPr>
          <w:rFonts w:ascii="Arial" w:hAnsi="Arial" w:cs="Arial"/>
        </w:rPr>
        <w:t xml:space="preserve"> </w:t>
      </w:r>
      <w:r w:rsidRPr="00983A95">
        <w:rPr>
          <w:rFonts w:ascii="Arial" w:hAnsi="Arial" w:cs="Arial"/>
        </w:rPr>
        <w:t>ikut</w:t>
      </w:r>
      <w:r w:rsidRPr="0017161A">
        <w:rPr>
          <w:rFonts w:ascii="Arial" w:hAnsi="Arial" w:cs="Arial"/>
        </w:rPr>
        <w:t xml:space="preserve"> </w:t>
      </w:r>
      <w:r w:rsidRPr="00983A95">
        <w:rPr>
          <w:rFonts w:ascii="Arial" w:hAnsi="Arial" w:cs="Arial"/>
        </w:rPr>
        <w:t>menyelenggarakannya.</w:t>
      </w:r>
    </w:p>
    <w:p w:rsidR="00C75D99" w:rsidRPr="00983A95" w:rsidP="007F42AF" w14:paraId="20A1CA37" w14:textId="77777777">
      <w:pPr>
        <w:spacing w:after="0" w:line="480" w:lineRule="auto"/>
        <w:ind w:left="426" w:firstLine="850"/>
        <w:contextualSpacing/>
        <w:jc w:val="both"/>
        <w:rPr>
          <w:rFonts w:ascii="Arial" w:eastAsia="Arial MT" w:hAnsi="Arial" w:cs="Arial"/>
          <w:lang w:val="id"/>
        </w:rPr>
      </w:pPr>
      <w:r w:rsidRPr="00983A95">
        <w:rPr>
          <w:rFonts w:ascii="Arial" w:eastAsia="Arial MT" w:hAnsi="Arial" w:cs="Arial"/>
          <w:lang w:val="id"/>
        </w:rPr>
        <w:t>Selain itu, Zeithaml, Valarie A., (et.al) (1990) mengatakan bahwa ada 4</w:t>
      </w:r>
      <w:r w:rsidRPr="00983A95">
        <w:rPr>
          <w:rFonts w:ascii="Arial" w:eastAsia="Arial MT" w:hAnsi="Arial" w:cs="Arial"/>
          <w:spacing w:val="-59"/>
          <w:lang w:val="id"/>
        </w:rPr>
        <w:t xml:space="preserve"> </w:t>
      </w:r>
      <w:r w:rsidRPr="00983A95">
        <w:rPr>
          <w:rFonts w:ascii="Arial" w:eastAsia="Arial MT" w:hAnsi="Arial" w:cs="Arial"/>
          <w:lang w:val="id"/>
        </w:rPr>
        <w:t>(empat)</w:t>
      </w:r>
      <w:r w:rsidRPr="00983A95">
        <w:rPr>
          <w:rFonts w:ascii="Arial" w:eastAsia="Arial MT" w:hAnsi="Arial" w:cs="Arial"/>
          <w:spacing w:val="1"/>
          <w:lang w:val="id"/>
        </w:rPr>
        <w:t xml:space="preserve"> </w:t>
      </w:r>
      <w:r w:rsidRPr="00983A95">
        <w:rPr>
          <w:rFonts w:ascii="Arial" w:eastAsia="Arial MT" w:hAnsi="Arial" w:cs="Arial"/>
          <w:lang w:val="id"/>
        </w:rPr>
        <w:t>jurang</w:t>
      </w:r>
      <w:r w:rsidRPr="00983A95">
        <w:rPr>
          <w:rFonts w:ascii="Arial" w:eastAsia="Arial MT" w:hAnsi="Arial" w:cs="Arial"/>
          <w:spacing w:val="62"/>
          <w:lang w:val="id"/>
        </w:rPr>
        <w:t xml:space="preserve"> </w:t>
      </w:r>
      <w:r w:rsidRPr="00983A95">
        <w:rPr>
          <w:rFonts w:ascii="Arial" w:eastAsia="Arial MT" w:hAnsi="Arial" w:cs="Arial"/>
          <w:lang w:val="id"/>
        </w:rPr>
        <w:t>pemisah</w:t>
      </w:r>
      <w:r w:rsidRPr="00983A95">
        <w:rPr>
          <w:rFonts w:ascii="Arial" w:eastAsia="Arial MT" w:hAnsi="Arial" w:cs="Arial"/>
          <w:spacing w:val="62"/>
          <w:lang w:val="id"/>
        </w:rPr>
        <w:t xml:space="preserve"> </w:t>
      </w:r>
      <w:r w:rsidRPr="00983A95">
        <w:rPr>
          <w:rFonts w:ascii="Arial" w:eastAsia="Arial MT" w:hAnsi="Arial" w:cs="Arial"/>
          <w:lang w:val="id"/>
        </w:rPr>
        <w:t>yang</w:t>
      </w:r>
      <w:r w:rsidRPr="00983A95">
        <w:rPr>
          <w:rFonts w:ascii="Arial" w:eastAsia="Arial MT" w:hAnsi="Arial" w:cs="Arial"/>
          <w:spacing w:val="62"/>
          <w:lang w:val="id"/>
        </w:rPr>
        <w:t xml:space="preserve"> </w:t>
      </w:r>
      <w:r w:rsidRPr="00983A95">
        <w:rPr>
          <w:rFonts w:ascii="Arial" w:eastAsia="Arial MT" w:hAnsi="Arial" w:cs="Arial"/>
          <w:lang w:val="id"/>
        </w:rPr>
        <w:t>menjadi</w:t>
      </w:r>
      <w:r w:rsidRPr="00983A95">
        <w:rPr>
          <w:rFonts w:ascii="Arial" w:eastAsia="Arial MT" w:hAnsi="Arial" w:cs="Arial"/>
          <w:spacing w:val="62"/>
          <w:lang w:val="id"/>
        </w:rPr>
        <w:t xml:space="preserve"> </w:t>
      </w:r>
      <w:r w:rsidRPr="00983A95">
        <w:rPr>
          <w:rFonts w:ascii="Arial" w:eastAsia="Arial MT" w:hAnsi="Arial" w:cs="Arial"/>
          <w:lang w:val="id"/>
        </w:rPr>
        <w:t>kendala</w:t>
      </w:r>
      <w:r w:rsidRPr="00983A95">
        <w:rPr>
          <w:rFonts w:ascii="Arial" w:eastAsia="Arial MT" w:hAnsi="Arial" w:cs="Arial"/>
          <w:spacing w:val="62"/>
          <w:lang w:val="id"/>
        </w:rPr>
        <w:t xml:space="preserve"> </w:t>
      </w:r>
      <w:r w:rsidRPr="00983A95">
        <w:rPr>
          <w:rFonts w:ascii="Arial" w:eastAsia="Arial MT" w:hAnsi="Arial" w:cs="Arial"/>
          <w:lang w:val="id"/>
        </w:rPr>
        <w:t>dalam</w:t>
      </w:r>
      <w:r w:rsidRPr="00983A95">
        <w:rPr>
          <w:rFonts w:ascii="Arial" w:eastAsia="Arial MT" w:hAnsi="Arial" w:cs="Arial"/>
          <w:spacing w:val="62"/>
          <w:lang w:val="id"/>
        </w:rPr>
        <w:t xml:space="preserve"> </w:t>
      </w:r>
      <w:r w:rsidRPr="00983A95">
        <w:rPr>
          <w:rFonts w:ascii="Arial" w:eastAsia="Arial MT" w:hAnsi="Arial" w:cs="Arial"/>
          <w:lang w:val="id"/>
        </w:rPr>
        <w:t>pelayanan</w:t>
      </w:r>
      <w:r w:rsidRPr="00983A95">
        <w:rPr>
          <w:rFonts w:ascii="Arial" w:eastAsia="Arial MT" w:hAnsi="Arial" w:cs="Arial"/>
          <w:spacing w:val="1"/>
          <w:lang w:val="id"/>
        </w:rPr>
        <w:t xml:space="preserve"> </w:t>
      </w:r>
      <w:r w:rsidRPr="00983A95">
        <w:rPr>
          <w:rFonts w:ascii="Arial" w:eastAsia="Arial MT" w:hAnsi="Arial" w:cs="Arial"/>
          <w:lang w:val="id"/>
        </w:rPr>
        <w:t>publik,</w:t>
      </w:r>
      <w:r w:rsidRPr="00983A95">
        <w:rPr>
          <w:rFonts w:ascii="Arial" w:eastAsia="Arial MT" w:hAnsi="Arial" w:cs="Arial"/>
          <w:spacing w:val="4"/>
          <w:lang w:val="id"/>
        </w:rPr>
        <w:t xml:space="preserve"> </w:t>
      </w:r>
      <w:r w:rsidRPr="00983A95">
        <w:rPr>
          <w:rFonts w:ascii="Arial" w:eastAsia="Arial MT" w:hAnsi="Arial" w:cs="Arial"/>
          <w:lang w:val="id"/>
        </w:rPr>
        <w:t>yaitu</w:t>
      </w:r>
      <w:r w:rsidRPr="00983A95">
        <w:rPr>
          <w:rFonts w:ascii="Arial" w:eastAsia="Arial MT" w:hAnsi="Arial" w:cs="Arial"/>
          <w:spacing w:val="-3"/>
          <w:lang w:val="id"/>
        </w:rPr>
        <w:t xml:space="preserve"> </w:t>
      </w:r>
      <w:r w:rsidRPr="00983A95">
        <w:rPr>
          <w:rFonts w:ascii="Arial" w:eastAsia="Arial MT" w:hAnsi="Arial" w:cs="Arial"/>
          <w:lang w:val="id"/>
        </w:rPr>
        <w:t>sebagai</w:t>
      </w:r>
      <w:r w:rsidRPr="00983A95">
        <w:rPr>
          <w:rFonts w:ascii="Arial" w:eastAsia="Arial MT" w:hAnsi="Arial" w:cs="Arial"/>
          <w:spacing w:val="-5"/>
          <w:lang w:val="id"/>
        </w:rPr>
        <w:t xml:space="preserve"> </w:t>
      </w:r>
      <w:r w:rsidRPr="00983A95">
        <w:rPr>
          <w:rFonts w:ascii="Arial" w:eastAsia="Arial MT" w:hAnsi="Arial" w:cs="Arial"/>
          <w:lang w:val="id"/>
        </w:rPr>
        <w:t>berikut</w:t>
      </w:r>
      <w:r w:rsidRPr="00983A95">
        <w:rPr>
          <w:rFonts w:ascii="Arial" w:eastAsia="Arial MT" w:hAnsi="Arial" w:cs="Arial"/>
          <w:spacing w:val="2"/>
          <w:lang w:val="id"/>
        </w:rPr>
        <w:t xml:space="preserve"> </w:t>
      </w:r>
      <w:r w:rsidRPr="00983A95">
        <w:rPr>
          <w:rFonts w:ascii="Arial" w:eastAsia="Arial MT" w:hAnsi="Arial" w:cs="Arial"/>
          <w:lang w:val="id"/>
        </w:rPr>
        <w:t>:</w:t>
      </w:r>
    </w:p>
    <w:p w:rsidR="00C75D99" w:rsidRPr="00983A95" w:rsidP="0017161A" w14:paraId="79ECEA6E" w14:textId="77777777">
      <w:pPr>
        <w:widowControl w:val="0"/>
        <w:numPr>
          <w:ilvl w:val="0"/>
          <w:numId w:val="27"/>
        </w:numPr>
        <w:autoSpaceDE w:val="0"/>
        <w:autoSpaceDN w:val="0"/>
        <w:spacing w:after="0" w:line="480" w:lineRule="auto"/>
        <w:ind w:left="709" w:right="221" w:hanging="283"/>
        <w:contextualSpacing/>
        <w:jc w:val="both"/>
        <w:rPr>
          <w:rFonts w:ascii="Arial" w:eastAsia="Arial MT" w:hAnsi="Arial" w:cs="Arial"/>
          <w:lang w:val="id"/>
        </w:rPr>
      </w:pPr>
      <w:r w:rsidRPr="00983A95">
        <w:rPr>
          <w:rFonts w:ascii="Arial" w:hAnsi="Arial" w:cs="Arial"/>
        </w:rPr>
        <w:t>Tidak</w:t>
      </w:r>
      <w:r w:rsidRPr="00983A95">
        <w:rPr>
          <w:rFonts w:ascii="Arial" w:hAnsi="Arial" w:cs="Arial"/>
          <w:spacing w:val="-3"/>
        </w:rPr>
        <w:t xml:space="preserve"> </w:t>
      </w:r>
      <w:r w:rsidRPr="00983A95">
        <w:rPr>
          <w:rFonts w:ascii="Arial" w:hAnsi="Arial" w:cs="Arial"/>
        </w:rPr>
        <w:t>tahu</w:t>
      </w:r>
      <w:r w:rsidRPr="00983A95">
        <w:rPr>
          <w:rFonts w:ascii="Arial" w:hAnsi="Arial" w:cs="Arial"/>
          <w:spacing w:val="-5"/>
        </w:rPr>
        <w:t xml:space="preserve"> </w:t>
      </w:r>
      <w:r w:rsidRPr="00983A95">
        <w:rPr>
          <w:rFonts w:ascii="Arial" w:hAnsi="Arial" w:cs="Arial"/>
        </w:rPr>
        <w:t>apa</w:t>
      </w:r>
      <w:r w:rsidRPr="00983A95">
        <w:rPr>
          <w:rFonts w:ascii="Arial" w:hAnsi="Arial" w:cs="Arial"/>
          <w:spacing w:val="-2"/>
        </w:rPr>
        <w:t xml:space="preserve"> </w:t>
      </w:r>
      <w:r w:rsidRPr="00983A95">
        <w:rPr>
          <w:rFonts w:ascii="Arial" w:hAnsi="Arial" w:cs="Arial"/>
        </w:rPr>
        <w:t>yang</w:t>
      </w:r>
      <w:r w:rsidRPr="00983A95">
        <w:rPr>
          <w:rFonts w:ascii="Arial" w:hAnsi="Arial" w:cs="Arial"/>
          <w:spacing w:val="-1"/>
        </w:rPr>
        <w:t xml:space="preserve"> </w:t>
      </w:r>
      <w:r w:rsidRPr="00983A95">
        <w:rPr>
          <w:rFonts w:ascii="Arial" w:hAnsi="Arial" w:cs="Arial"/>
        </w:rPr>
        <w:t>sebenarnya</w:t>
      </w:r>
      <w:r w:rsidRPr="00983A95">
        <w:rPr>
          <w:rFonts w:ascii="Arial" w:hAnsi="Arial" w:cs="Arial"/>
          <w:spacing w:val="-5"/>
        </w:rPr>
        <w:t xml:space="preserve"> </w:t>
      </w:r>
      <w:r w:rsidRPr="00983A95">
        <w:rPr>
          <w:rFonts w:ascii="Arial" w:hAnsi="Arial" w:cs="Arial"/>
        </w:rPr>
        <w:t>diharapkan</w:t>
      </w:r>
      <w:r w:rsidRPr="00983A95">
        <w:rPr>
          <w:rFonts w:ascii="Arial" w:hAnsi="Arial" w:cs="Arial"/>
          <w:spacing w:val="-6"/>
        </w:rPr>
        <w:t xml:space="preserve"> </w:t>
      </w:r>
      <w:r w:rsidRPr="00983A95">
        <w:rPr>
          <w:rFonts w:ascii="Arial" w:hAnsi="Arial" w:cs="Arial"/>
        </w:rPr>
        <w:t>oleh</w:t>
      </w:r>
      <w:r w:rsidRPr="00983A95">
        <w:rPr>
          <w:rFonts w:ascii="Arial" w:hAnsi="Arial" w:cs="Arial"/>
          <w:spacing w:val="-5"/>
        </w:rPr>
        <w:t xml:space="preserve"> </w:t>
      </w:r>
      <w:r w:rsidRPr="00983A95">
        <w:rPr>
          <w:rFonts w:ascii="Arial" w:hAnsi="Arial" w:cs="Arial"/>
        </w:rPr>
        <w:t>masyarakat;</w:t>
      </w:r>
    </w:p>
    <w:p w:rsidR="00C75D99" w:rsidRPr="0017161A" w:rsidP="0017161A" w14:paraId="2047E1CD" w14:textId="77777777">
      <w:pPr>
        <w:widowControl w:val="0"/>
        <w:numPr>
          <w:ilvl w:val="0"/>
          <w:numId w:val="27"/>
        </w:numPr>
        <w:autoSpaceDE w:val="0"/>
        <w:autoSpaceDN w:val="0"/>
        <w:spacing w:after="0" w:line="480" w:lineRule="auto"/>
        <w:ind w:left="709" w:right="221" w:hanging="283"/>
        <w:contextualSpacing/>
        <w:jc w:val="both"/>
        <w:rPr>
          <w:rFonts w:ascii="Arial" w:hAnsi="Arial" w:cs="Arial"/>
        </w:rPr>
      </w:pPr>
      <w:r w:rsidRPr="00983A95">
        <w:rPr>
          <w:rFonts w:ascii="Arial" w:hAnsi="Arial" w:cs="Arial"/>
        </w:rPr>
        <w:t>Pemberian</w:t>
      </w:r>
      <w:r w:rsidRPr="0017161A">
        <w:rPr>
          <w:rFonts w:ascii="Arial" w:hAnsi="Arial" w:cs="Arial"/>
        </w:rPr>
        <w:t xml:space="preserve"> </w:t>
      </w:r>
      <w:r w:rsidRPr="00983A95">
        <w:rPr>
          <w:rFonts w:ascii="Arial" w:hAnsi="Arial" w:cs="Arial"/>
        </w:rPr>
        <w:t>ukuran</w:t>
      </w:r>
      <w:r w:rsidRPr="0017161A">
        <w:rPr>
          <w:rFonts w:ascii="Arial" w:hAnsi="Arial" w:cs="Arial"/>
        </w:rPr>
        <w:t xml:space="preserve"> </w:t>
      </w:r>
      <w:r w:rsidRPr="00983A95">
        <w:rPr>
          <w:rFonts w:ascii="Arial" w:hAnsi="Arial" w:cs="Arial"/>
        </w:rPr>
        <w:t>yang</w:t>
      </w:r>
      <w:r w:rsidRPr="0017161A">
        <w:rPr>
          <w:rFonts w:ascii="Arial" w:hAnsi="Arial" w:cs="Arial"/>
        </w:rPr>
        <w:t xml:space="preserve"> </w:t>
      </w:r>
      <w:r w:rsidRPr="00983A95">
        <w:rPr>
          <w:rFonts w:ascii="Arial" w:hAnsi="Arial" w:cs="Arial"/>
        </w:rPr>
        <w:t>salah</w:t>
      </w:r>
      <w:r w:rsidRPr="0017161A">
        <w:rPr>
          <w:rFonts w:ascii="Arial" w:hAnsi="Arial" w:cs="Arial"/>
        </w:rPr>
        <w:t xml:space="preserve"> </w:t>
      </w:r>
      <w:r w:rsidRPr="00983A95">
        <w:rPr>
          <w:rFonts w:ascii="Arial" w:hAnsi="Arial" w:cs="Arial"/>
        </w:rPr>
        <w:t>dalam</w:t>
      </w:r>
      <w:r w:rsidRPr="0017161A">
        <w:rPr>
          <w:rFonts w:ascii="Arial" w:hAnsi="Arial" w:cs="Arial"/>
        </w:rPr>
        <w:t xml:space="preserve"> </w:t>
      </w:r>
      <w:r w:rsidRPr="00983A95">
        <w:rPr>
          <w:rFonts w:ascii="Arial" w:hAnsi="Arial" w:cs="Arial"/>
        </w:rPr>
        <w:t>pelayanan</w:t>
      </w:r>
      <w:r w:rsidRPr="0017161A">
        <w:rPr>
          <w:rFonts w:ascii="Arial" w:hAnsi="Arial" w:cs="Arial"/>
        </w:rPr>
        <w:t xml:space="preserve"> </w:t>
      </w:r>
      <w:r w:rsidRPr="00983A95">
        <w:rPr>
          <w:rFonts w:ascii="Arial" w:hAnsi="Arial" w:cs="Arial"/>
        </w:rPr>
        <w:t>masyarakat;</w:t>
      </w:r>
    </w:p>
    <w:p w:rsidR="00C75D99" w:rsidRPr="0017161A" w:rsidP="0017161A" w14:paraId="69BC23F3" w14:textId="77777777">
      <w:pPr>
        <w:widowControl w:val="0"/>
        <w:numPr>
          <w:ilvl w:val="0"/>
          <w:numId w:val="27"/>
        </w:numPr>
        <w:autoSpaceDE w:val="0"/>
        <w:autoSpaceDN w:val="0"/>
        <w:spacing w:after="0" w:line="480" w:lineRule="auto"/>
        <w:ind w:left="709" w:right="221" w:hanging="283"/>
        <w:contextualSpacing/>
        <w:jc w:val="both"/>
        <w:rPr>
          <w:rFonts w:ascii="Arial" w:hAnsi="Arial" w:cs="Arial"/>
        </w:rPr>
      </w:pPr>
      <w:r w:rsidRPr="00983A95">
        <w:rPr>
          <w:rFonts w:ascii="Arial" w:hAnsi="Arial" w:cs="Arial"/>
        </w:rPr>
        <w:t>Keliru</w:t>
      </w:r>
      <w:r w:rsidRPr="0017161A">
        <w:rPr>
          <w:rFonts w:ascii="Arial" w:hAnsi="Arial" w:cs="Arial"/>
        </w:rPr>
        <w:t xml:space="preserve"> </w:t>
      </w:r>
      <w:r w:rsidRPr="00983A95">
        <w:rPr>
          <w:rFonts w:ascii="Arial" w:hAnsi="Arial" w:cs="Arial"/>
        </w:rPr>
        <w:t>penampilan</w:t>
      </w:r>
      <w:r w:rsidRPr="0017161A">
        <w:rPr>
          <w:rFonts w:ascii="Arial" w:hAnsi="Arial" w:cs="Arial"/>
        </w:rPr>
        <w:t xml:space="preserve"> </w:t>
      </w:r>
      <w:r w:rsidRPr="00983A95">
        <w:rPr>
          <w:rFonts w:ascii="Arial" w:hAnsi="Arial" w:cs="Arial"/>
        </w:rPr>
        <w:t>diri</w:t>
      </w:r>
      <w:r w:rsidRPr="0017161A">
        <w:rPr>
          <w:rFonts w:ascii="Arial" w:hAnsi="Arial" w:cs="Arial"/>
        </w:rPr>
        <w:t xml:space="preserve"> </w:t>
      </w:r>
      <w:r w:rsidRPr="00983A95">
        <w:rPr>
          <w:rFonts w:ascii="Arial" w:hAnsi="Arial" w:cs="Arial"/>
        </w:rPr>
        <w:t>dalam</w:t>
      </w:r>
      <w:r w:rsidRPr="0017161A">
        <w:rPr>
          <w:rFonts w:ascii="Arial" w:hAnsi="Arial" w:cs="Arial"/>
        </w:rPr>
        <w:t xml:space="preserve"> </w:t>
      </w:r>
      <w:r w:rsidRPr="00983A95">
        <w:rPr>
          <w:rFonts w:ascii="Arial" w:hAnsi="Arial" w:cs="Arial"/>
        </w:rPr>
        <w:t>pelayanan</w:t>
      </w:r>
      <w:r w:rsidRPr="0017161A">
        <w:rPr>
          <w:rFonts w:ascii="Arial" w:hAnsi="Arial" w:cs="Arial"/>
        </w:rPr>
        <w:t xml:space="preserve"> </w:t>
      </w:r>
      <w:r w:rsidRPr="00983A95">
        <w:rPr>
          <w:rFonts w:ascii="Arial" w:hAnsi="Arial" w:cs="Arial"/>
        </w:rPr>
        <w:t>publik</w:t>
      </w:r>
      <w:r w:rsidRPr="0017161A">
        <w:rPr>
          <w:rFonts w:ascii="Arial" w:hAnsi="Arial" w:cs="Arial"/>
        </w:rPr>
        <w:t xml:space="preserve"> </w:t>
      </w:r>
      <w:r w:rsidRPr="00983A95">
        <w:rPr>
          <w:rFonts w:ascii="Arial" w:hAnsi="Arial" w:cs="Arial"/>
        </w:rPr>
        <w:t>itu</w:t>
      </w:r>
      <w:r w:rsidRPr="0017161A">
        <w:rPr>
          <w:rFonts w:ascii="Arial" w:hAnsi="Arial" w:cs="Arial"/>
        </w:rPr>
        <w:t xml:space="preserve"> </w:t>
      </w:r>
      <w:r w:rsidRPr="00983A95">
        <w:rPr>
          <w:rFonts w:ascii="Arial" w:hAnsi="Arial" w:cs="Arial"/>
        </w:rPr>
        <w:t>sendiri;</w:t>
      </w:r>
    </w:p>
    <w:p w:rsidR="00C75D99" w:rsidRPr="0017161A" w:rsidP="0017161A" w14:paraId="311B6538" w14:textId="71BC194F">
      <w:pPr>
        <w:widowControl w:val="0"/>
        <w:numPr>
          <w:ilvl w:val="0"/>
          <w:numId w:val="27"/>
        </w:numPr>
        <w:autoSpaceDE w:val="0"/>
        <w:autoSpaceDN w:val="0"/>
        <w:spacing w:after="0" w:line="480" w:lineRule="auto"/>
        <w:ind w:left="709" w:right="221" w:hanging="283"/>
        <w:contextualSpacing/>
        <w:jc w:val="both"/>
        <w:rPr>
          <w:rFonts w:ascii="Arial" w:hAnsi="Arial" w:cs="Arial"/>
        </w:rPr>
      </w:pPr>
      <w:r w:rsidRPr="00983A95">
        <w:rPr>
          <w:rFonts w:ascii="Arial" w:hAnsi="Arial" w:cs="Arial"/>
        </w:rPr>
        <w:t>Ketika</w:t>
      </w:r>
      <w:r w:rsidRPr="0017161A">
        <w:rPr>
          <w:rFonts w:ascii="Arial" w:hAnsi="Arial" w:cs="Arial"/>
        </w:rPr>
        <w:t xml:space="preserve"> </w:t>
      </w:r>
      <w:r w:rsidRPr="00983A95">
        <w:rPr>
          <w:rFonts w:ascii="Arial" w:hAnsi="Arial" w:cs="Arial"/>
        </w:rPr>
        <w:t>membuat</w:t>
      </w:r>
      <w:r w:rsidRPr="0017161A">
        <w:rPr>
          <w:rFonts w:ascii="Arial" w:hAnsi="Arial" w:cs="Arial"/>
        </w:rPr>
        <w:t xml:space="preserve"> </w:t>
      </w:r>
      <w:r w:rsidRPr="00983A95">
        <w:rPr>
          <w:rFonts w:ascii="Arial" w:hAnsi="Arial" w:cs="Arial"/>
        </w:rPr>
        <w:t>perjanjian</w:t>
      </w:r>
      <w:r w:rsidRPr="0017161A">
        <w:rPr>
          <w:rFonts w:ascii="Arial" w:hAnsi="Arial" w:cs="Arial"/>
        </w:rPr>
        <w:t xml:space="preserve"> </w:t>
      </w:r>
      <w:r w:rsidRPr="00983A95">
        <w:rPr>
          <w:rFonts w:ascii="Arial" w:hAnsi="Arial" w:cs="Arial"/>
        </w:rPr>
        <w:t>terlalu</w:t>
      </w:r>
      <w:r w:rsidRPr="0017161A">
        <w:rPr>
          <w:rFonts w:ascii="Arial" w:hAnsi="Arial" w:cs="Arial"/>
        </w:rPr>
        <w:t xml:space="preserve"> </w:t>
      </w:r>
      <w:r w:rsidRPr="00983A95">
        <w:rPr>
          <w:rFonts w:ascii="Arial" w:hAnsi="Arial" w:cs="Arial"/>
        </w:rPr>
        <w:t>berlebihan</w:t>
      </w:r>
      <w:r w:rsidRPr="0017161A">
        <w:rPr>
          <w:rFonts w:ascii="Arial" w:hAnsi="Arial" w:cs="Arial"/>
        </w:rPr>
        <w:t xml:space="preserve"> </w:t>
      </w:r>
      <w:r w:rsidRPr="00983A95">
        <w:rPr>
          <w:rFonts w:ascii="Arial" w:hAnsi="Arial" w:cs="Arial"/>
        </w:rPr>
        <w:t>atau</w:t>
      </w:r>
      <w:r w:rsidRPr="0017161A">
        <w:rPr>
          <w:rFonts w:ascii="Arial" w:hAnsi="Arial" w:cs="Arial"/>
        </w:rPr>
        <w:t xml:space="preserve"> </w:t>
      </w:r>
      <w:r w:rsidRPr="00983A95">
        <w:rPr>
          <w:rFonts w:ascii="Arial" w:hAnsi="Arial" w:cs="Arial"/>
        </w:rPr>
        <w:t>pengobralan.</w:t>
      </w:r>
    </w:p>
    <w:p w:rsidR="00C75D99" w:rsidRPr="00983A95" w:rsidP="007F42AF" w14:paraId="387DB900" w14:textId="24C90252">
      <w:pPr>
        <w:spacing w:after="0" w:line="480" w:lineRule="auto"/>
        <w:ind w:left="426" w:firstLine="850"/>
        <w:contextualSpacing/>
        <w:jc w:val="both"/>
        <w:rPr>
          <w:rFonts w:ascii="Arial" w:eastAsia="Arial MT" w:hAnsi="Arial" w:cs="Arial"/>
          <w:lang w:val="id"/>
        </w:rPr>
      </w:pPr>
      <w:r w:rsidRPr="00983A95">
        <w:rPr>
          <w:rFonts w:ascii="Arial" w:eastAsia="Arial MT" w:hAnsi="Arial" w:cs="Arial"/>
          <w:lang w:val="id"/>
        </w:rPr>
        <w:t>Beberapa peneliti pernah</w:t>
      </w:r>
      <w:r w:rsidRPr="00983A95">
        <w:rPr>
          <w:rFonts w:ascii="Arial" w:eastAsia="Arial MT" w:hAnsi="Arial" w:cs="Arial"/>
          <w:spacing w:val="1"/>
          <w:lang w:val="id"/>
        </w:rPr>
        <w:t xml:space="preserve"> </w:t>
      </w:r>
      <w:r w:rsidRPr="00983A95">
        <w:rPr>
          <w:rFonts w:ascii="Arial" w:eastAsia="Arial MT" w:hAnsi="Arial" w:cs="Arial"/>
          <w:lang w:val="id"/>
        </w:rPr>
        <w:t>melakukan penelitian bahwa ada</w:t>
      </w:r>
      <w:r w:rsidRPr="00983A95">
        <w:rPr>
          <w:rFonts w:ascii="Arial" w:eastAsia="Arial MT" w:hAnsi="Arial" w:cs="Arial"/>
          <w:spacing w:val="61"/>
          <w:lang w:val="id"/>
        </w:rPr>
        <w:t xml:space="preserve"> </w:t>
      </w:r>
      <w:r w:rsidRPr="00983A95">
        <w:rPr>
          <w:rFonts w:ascii="Arial" w:eastAsia="Arial MT" w:hAnsi="Arial" w:cs="Arial"/>
          <w:lang w:val="id"/>
        </w:rPr>
        <w:t>7</w:t>
      </w:r>
      <w:r w:rsidRPr="00983A95">
        <w:rPr>
          <w:rFonts w:ascii="Arial" w:eastAsia="Arial MT" w:hAnsi="Arial" w:cs="Arial"/>
          <w:spacing w:val="61"/>
          <w:lang w:val="id"/>
        </w:rPr>
        <w:t xml:space="preserve"> </w:t>
      </w:r>
      <w:r w:rsidRPr="00983A95">
        <w:rPr>
          <w:rFonts w:ascii="Arial" w:eastAsia="Arial MT" w:hAnsi="Arial" w:cs="Arial"/>
          <w:lang w:val="id"/>
        </w:rPr>
        <w:t>(tujuh)</w:t>
      </w:r>
      <w:r w:rsidRPr="00983A95">
        <w:rPr>
          <w:rFonts w:ascii="Arial" w:eastAsia="Arial MT" w:hAnsi="Arial" w:cs="Arial"/>
          <w:spacing w:val="1"/>
          <w:lang w:val="id"/>
        </w:rPr>
        <w:t xml:space="preserve"> </w:t>
      </w:r>
      <w:r w:rsidRPr="00983A95" w:rsidR="00B24995">
        <w:rPr>
          <w:rFonts w:ascii="Arial" w:eastAsia="Arial MT" w:hAnsi="Arial" w:cs="Arial"/>
          <w:lang w:val="id"/>
        </w:rPr>
        <w:t xml:space="preserve">hal yang harus </w:t>
      </w:r>
      <w:r w:rsidRPr="00983A95">
        <w:rPr>
          <w:rFonts w:ascii="Arial" w:eastAsia="Arial MT" w:hAnsi="Arial" w:cs="Arial"/>
          <w:lang w:val="id"/>
        </w:rPr>
        <w:t>dihindari oleh pemerintah dalam melakukan pelayanan</w:t>
      </w:r>
      <w:r w:rsidRPr="00983A95">
        <w:rPr>
          <w:rFonts w:ascii="Arial" w:eastAsia="Arial MT" w:hAnsi="Arial" w:cs="Arial"/>
          <w:spacing w:val="1"/>
          <w:lang w:val="id"/>
        </w:rPr>
        <w:t xml:space="preserve"> </w:t>
      </w:r>
      <w:r w:rsidRPr="00983A95">
        <w:rPr>
          <w:rFonts w:ascii="Arial" w:eastAsia="Arial MT" w:hAnsi="Arial" w:cs="Arial"/>
          <w:lang w:val="id"/>
        </w:rPr>
        <w:t>publik, ketidaktahuan pemerintah akan hal ini menyebabkan timbulnya</w:t>
      </w:r>
      <w:r w:rsidRPr="00983A95">
        <w:rPr>
          <w:rFonts w:ascii="Arial" w:eastAsia="Arial MT" w:hAnsi="Arial" w:cs="Arial"/>
          <w:spacing w:val="1"/>
          <w:lang w:val="id"/>
        </w:rPr>
        <w:t xml:space="preserve"> </w:t>
      </w:r>
      <w:r w:rsidRPr="00983A95">
        <w:rPr>
          <w:rFonts w:ascii="Arial" w:eastAsia="Arial MT" w:hAnsi="Arial" w:cs="Arial"/>
          <w:lang w:val="id"/>
        </w:rPr>
        <w:t>jurang pemisah antara masyarakat</w:t>
      </w:r>
      <w:r w:rsidRPr="00983A95">
        <w:rPr>
          <w:rFonts w:ascii="Arial" w:eastAsia="Arial MT" w:hAnsi="Arial" w:cs="Arial"/>
          <w:spacing w:val="-4"/>
          <w:lang w:val="id"/>
        </w:rPr>
        <w:t xml:space="preserve"> </w:t>
      </w:r>
      <w:r w:rsidRPr="00983A95">
        <w:rPr>
          <w:rFonts w:ascii="Arial" w:eastAsia="Arial MT" w:hAnsi="Arial" w:cs="Arial"/>
          <w:lang w:val="id"/>
        </w:rPr>
        <w:t>dengan</w:t>
      </w:r>
      <w:r w:rsidRPr="00983A95">
        <w:rPr>
          <w:rFonts w:ascii="Arial" w:eastAsia="Arial MT" w:hAnsi="Arial" w:cs="Arial"/>
          <w:spacing w:val="-4"/>
          <w:lang w:val="id"/>
        </w:rPr>
        <w:t xml:space="preserve"> </w:t>
      </w:r>
      <w:r w:rsidRPr="00983A95">
        <w:rPr>
          <w:rFonts w:ascii="Arial" w:eastAsia="Arial MT" w:hAnsi="Arial" w:cs="Arial"/>
          <w:lang w:val="id"/>
        </w:rPr>
        <w:t>pemerintahnya,</w:t>
      </w:r>
      <w:r w:rsidRPr="00983A95">
        <w:rPr>
          <w:rFonts w:ascii="Arial" w:eastAsia="Arial MT" w:hAnsi="Arial" w:cs="Arial"/>
          <w:spacing w:val="1"/>
          <w:lang w:val="id"/>
        </w:rPr>
        <w:t xml:space="preserve"> </w:t>
      </w:r>
      <w:r w:rsidRPr="00983A95">
        <w:rPr>
          <w:rFonts w:ascii="Arial" w:eastAsia="Arial MT" w:hAnsi="Arial" w:cs="Arial"/>
          <w:lang w:val="id"/>
        </w:rPr>
        <w:t>yaitu</w:t>
      </w:r>
      <w:r w:rsidRPr="00983A95">
        <w:rPr>
          <w:rFonts w:ascii="Arial" w:eastAsia="Arial MT" w:hAnsi="Arial" w:cs="Arial"/>
          <w:spacing w:val="-4"/>
          <w:lang w:val="id"/>
        </w:rPr>
        <w:t xml:space="preserve"> </w:t>
      </w:r>
      <w:r w:rsidRPr="00983A95">
        <w:rPr>
          <w:rFonts w:ascii="Arial" w:eastAsia="Arial MT" w:hAnsi="Arial" w:cs="Arial"/>
          <w:lang w:val="id"/>
        </w:rPr>
        <w:t>:</w:t>
      </w:r>
    </w:p>
    <w:p w:rsidR="00C75D99" w:rsidRPr="00983A95" w:rsidP="0017161A" w14:paraId="1322D49E" w14:textId="77777777">
      <w:pPr>
        <w:widowControl w:val="0"/>
        <w:numPr>
          <w:ilvl w:val="0"/>
          <w:numId w:val="28"/>
        </w:numPr>
        <w:tabs>
          <w:tab w:val="left" w:pos="993"/>
        </w:tabs>
        <w:autoSpaceDE w:val="0"/>
        <w:autoSpaceDN w:val="0"/>
        <w:spacing w:after="0" w:line="480" w:lineRule="auto"/>
        <w:ind w:left="709" w:hanging="283"/>
        <w:jc w:val="both"/>
        <w:rPr>
          <w:rFonts w:ascii="Arial" w:hAnsi="Arial" w:cs="Arial"/>
        </w:rPr>
      </w:pPr>
      <w:r w:rsidRPr="00983A95">
        <w:rPr>
          <w:rFonts w:ascii="Arial" w:hAnsi="Arial" w:cs="Arial"/>
        </w:rPr>
        <w:t>Apatis;</w:t>
      </w:r>
    </w:p>
    <w:p w:rsidR="00C75D99" w:rsidRPr="00983A95" w:rsidP="0017161A" w14:paraId="4FC26952" w14:textId="77777777">
      <w:pPr>
        <w:widowControl w:val="0"/>
        <w:numPr>
          <w:ilvl w:val="0"/>
          <w:numId w:val="28"/>
        </w:numPr>
        <w:tabs>
          <w:tab w:val="left" w:pos="993"/>
        </w:tabs>
        <w:autoSpaceDE w:val="0"/>
        <w:autoSpaceDN w:val="0"/>
        <w:spacing w:after="0" w:line="480" w:lineRule="auto"/>
        <w:ind w:left="709" w:hanging="283"/>
        <w:jc w:val="both"/>
        <w:rPr>
          <w:rFonts w:ascii="Arial" w:hAnsi="Arial" w:cs="Arial"/>
        </w:rPr>
      </w:pPr>
      <w:r w:rsidRPr="00983A95">
        <w:rPr>
          <w:rFonts w:ascii="Arial" w:hAnsi="Arial" w:cs="Arial"/>
        </w:rPr>
        <w:t>Menolak</w:t>
      </w:r>
      <w:r w:rsidRPr="0017161A">
        <w:rPr>
          <w:rFonts w:ascii="Arial" w:hAnsi="Arial" w:cs="Arial"/>
        </w:rPr>
        <w:t xml:space="preserve"> </w:t>
      </w:r>
      <w:r w:rsidRPr="00983A95">
        <w:rPr>
          <w:rFonts w:ascii="Arial" w:hAnsi="Arial" w:cs="Arial"/>
        </w:rPr>
        <w:t>berurusan;</w:t>
      </w:r>
    </w:p>
    <w:p w:rsidR="00C75D99" w:rsidRPr="00983A95" w:rsidP="0017161A" w14:paraId="1CCDE2B8" w14:textId="77777777">
      <w:pPr>
        <w:widowControl w:val="0"/>
        <w:numPr>
          <w:ilvl w:val="0"/>
          <w:numId w:val="28"/>
        </w:numPr>
        <w:tabs>
          <w:tab w:val="left" w:pos="993"/>
        </w:tabs>
        <w:autoSpaceDE w:val="0"/>
        <w:autoSpaceDN w:val="0"/>
        <w:spacing w:after="0" w:line="480" w:lineRule="auto"/>
        <w:ind w:left="709" w:hanging="283"/>
        <w:jc w:val="both"/>
        <w:rPr>
          <w:rFonts w:ascii="Arial" w:hAnsi="Arial" w:cs="Arial"/>
        </w:rPr>
      </w:pPr>
      <w:r w:rsidRPr="00983A95">
        <w:rPr>
          <w:rFonts w:ascii="Arial" w:hAnsi="Arial" w:cs="Arial"/>
        </w:rPr>
        <w:t>Bersikap</w:t>
      </w:r>
      <w:r w:rsidRPr="0017161A">
        <w:rPr>
          <w:rFonts w:ascii="Arial" w:hAnsi="Arial" w:cs="Arial"/>
        </w:rPr>
        <w:t xml:space="preserve"> </w:t>
      </w:r>
      <w:r w:rsidRPr="00983A95">
        <w:rPr>
          <w:rFonts w:ascii="Arial" w:hAnsi="Arial" w:cs="Arial"/>
        </w:rPr>
        <w:t>dingin;</w:t>
      </w:r>
    </w:p>
    <w:p w:rsidR="00C75D99" w:rsidRPr="00983A95" w:rsidP="0017161A" w14:paraId="51123236" w14:textId="77777777">
      <w:pPr>
        <w:widowControl w:val="0"/>
        <w:numPr>
          <w:ilvl w:val="0"/>
          <w:numId w:val="28"/>
        </w:numPr>
        <w:tabs>
          <w:tab w:val="left" w:pos="993"/>
        </w:tabs>
        <w:autoSpaceDE w:val="0"/>
        <w:autoSpaceDN w:val="0"/>
        <w:spacing w:after="0" w:line="480" w:lineRule="auto"/>
        <w:ind w:left="709" w:hanging="283"/>
        <w:jc w:val="both"/>
        <w:rPr>
          <w:rFonts w:ascii="Arial" w:hAnsi="Arial" w:cs="Arial"/>
        </w:rPr>
      </w:pPr>
      <w:r w:rsidRPr="00983A95">
        <w:rPr>
          <w:rFonts w:ascii="Arial" w:hAnsi="Arial" w:cs="Arial"/>
        </w:rPr>
        <w:t>Memandang</w:t>
      </w:r>
      <w:r w:rsidRPr="0017161A">
        <w:rPr>
          <w:rFonts w:ascii="Arial" w:hAnsi="Arial" w:cs="Arial"/>
        </w:rPr>
        <w:t xml:space="preserve"> </w:t>
      </w:r>
      <w:r w:rsidRPr="00983A95">
        <w:rPr>
          <w:rFonts w:ascii="Arial" w:hAnsi="Arial" w:cs="Arial"/>
        </w:rPr>
        <w:t>rendah;</w:t>
      </w:r>
    </w:p>
    <w:p w:rsidR="00B24995" w:rsidRPr="00983A95" w:rsidP="0017161A" w14:paraId="510C2990" w14:textId="77777777">
      <w:pPr>
        <w:widowControl w:val="0"/>
        <w:numPr>
          <w:ilvl w:val="0"/>
          <w:numId w:val="28"/>
        </w:numPr>
        <w:tabs>
          <w:tab w:val="left" w:pos="993"/>
        </w:tabs>
        <w:autoSpaceDE w:val="0"/>
        <w:autoSpaceDN w:val="0"/>
        <w:spacing w:after="0" w:line="480" w:lineRule="auto"/>
        <w:ind w:left="709" w:hanging="283"/>
        <w:jc w:val="both"/>
        <w:rPr>
          <w:rFonts w:ascii="Arial" w:hAnsi="Arial" w:cs="Arial"/>
        </w:rPr>
      </w:pPr>
      <w:r w:rsidRPr="00983A95">
        <w:rPr>
          <w:rFonts w:ascii="Arial" w:hAnsi="Arial" w:cs="Arial"/>
        </w:rPr>
        <w:t>Bekerja</w:t>
      </w:r>
      <w:r w:rsidRPr="0017161A">
        <w:rPr>
          <w:rFonts w:ascii="Arial" w:hAnsi="Arial" w:cs="Arial"/>
        </w:rPr>
        <w:t xml:space="preserve"> </w:t>
      </w:r>
      <w:r w:rsidRPr="00983A95">
        <w:rPr>
          <w:rFonts w:ascii="Arial" w:hAnsi="Arial" w:cs="Arial"/>
        </w:rPr>
        <w:t>bagaikan</w:t>
      </w:r>
      <w:r w:rsidRPr="0017161A">
        <w:rPr>
          <w:rFonts w:ascii="Arial" w:hAnsi="Arial" w:cs="Arial"/>
        </w:rPr>
        <w:t xml:space="preserve"> </w:t>
      </w:r>
      <w:r w:rsidRPr="00983A95">
        <w:rPr>
          <w:rFonts w:ascii="Arial" w:hAnsi="Arial" w:cs="Arial"/>
        </w:rPr>
        <w:t>robot;</w:t>
      </w:r>
    </w:p>
    <w:p w:rsidR="00B24995" w:rsidRPr="00983A95" w:rsidP="0017161A" w14:paraId="1D6F0FFD" w14:textId="77777777">
      <w:pPr>
        <w:widowControl w:val="0"/>
        <w:numPr>
          <w:ilvl w:val="0"/>
          <w:numId w:val="28"/>
        </w:numPr>
        <w:tabs>
          <w:tab w:val="left" w:pos="993"/>
        </w:tabs>
        <w:autoSpaceDE w:val="0"/>
        <w:autoSpaceDN w:val="0"/>
        <w:spacing w:after="0" w:line="480" w:lineRule="auto"/>
        <w:ind w:left="709" w:hanging="283"/>
        <w:jc w:val="both"/>
        <w:rPr>
          <w:rFonts w:ascii="Arial" w:hAnsi="Arial" w:cs="Arial"/>
        </w:rPr>
      </w:pPr>
      <w:r w:rsidRPr="00983A95">
        <w:rPr>
          <w:rFonts w:ascii="Arial" w:hAnsi="Arial" w:cs="Arial"/>
        </w:rPr>
        <w:t>Terlalu</w:t>
      </w:r>
      <w:r w:rsidRPr="0017161A">
        <w:rPr>
          <w:rFonts w:ascii="Arial" w:hAnsi="Arial" w:cs="Arial"/>
        </w:rPr>
        <w:t xml:space="preserve"> </w:t>
      </w:r>
      <w:r w:rsidRPr="00983A95">
        <w:rPr>
          <w:rFonts w:ascii="Arial" w:hAnsi="Arial" w:cs="Arial"/>
        </w:rPr>
        <w:t>ketat</w:t>
      </w:r>
      <w:r w:rsidRPr="0017161A">
        <w:rPr>
          <w:rFonts w:ascii="Arial" w:hAnsi="Arial" w:cs="Arial"/>
        </w:rPr>
        <w:t xml:space="preserve"> </w:t>
      </w:r>
      <w:r w:rsidRPr="00983A95">
        <w:rPr>
          <w:rFonts w:ascii="Arial" w:hAnsi="Arial" w:cs="Arial"/>
        </w:rPr>
        <w:t>pada</w:t>
      </w:r>
      <w:r w:rsidRPr="0017161A">
        <w:rPr>
          <w:rFonts w:ascii="Arial" w:hAnsi="Arial" w:cs="Arial"/>
        </w:rPr>
        <w:t xml:space="preserve"> </w:t>
      </w:r>
      <w:r w:rsidRPr="00983A95">
        <w:rPr>
          <w:rFonts w:ascii="Arial" w:hAnsi="Arial" w:cs="Arial"/>
        </w:rPr>
        <w:t>prosedur;</w:t>
      </w:r>
    </w:p>
    <w:p w:rsidR="00B24995" w:rsidRPr="00983A95" w:rsidP="0017161A" w14:paraId="11CFD83F" w14:textId="48C51DDF">
      <w:pPr>
        <w:widowControl w:val="0"/>
        <w:numPr>
          <w:ilvl w:val="0"/>
          <w:numId w:val="28"/>
        </w:numPr>
        <w:tabs>
          <w:tab w:val="left" w:pos="993"/>
        </w:tabs>
        <w:autoSpaceDE w:val="0"/>
        <w:autoSpaceDN w:val="0"/>
        <w:spacing w:after="0" w:line="480" w:lineRule="auto"/>
        <w:ind w:left="709" w:hanging="283"/>
        <w:jc w:val="both"/>
        <w:rPr>
          <w:rFonts w:ascii="Arial" w:hAnsi="Arial" w:cs="Arial"/>
        </w:rPr>
      </w:pPr>
      <w:r w:rsidRPr="00983A95">
        <w:rPr>
          <w:rFonts w:ascii="Arial" w:hAnsi="Arial" w:cs="Arial"/>
        </w:rPr>
        <w:t>Seringnya</w:t>
      </w:r>
      <w:r w:rsidRPr="0017161A">
        <w:rPr>
          <w:rFonts w:ascii="Arial" w:hAnsi="Arial" w:cs="Arial"/>
        </w:rPr>
        <w:t xml:space="preserve"> </w:t>
      </w:r>
      <w:r w:rsidRPr="00983A95">
        <w:rPr>
          <w:rFonts w:ascii="Arial" w:hAnsi="Arial" w:cs="Arial"/>
        </w:rPr>
        <w:t>melempar</w:t>
      </w:r>
      <w:r w:rsidRPr="0017161A">
        <w:rPr>
          <w:rFonts w:ascii="Arial" w:hAnsi="Arial" w:cs="Arial"/>
        </w:rPr>
        <w:t xml:space="preserve"> </w:t>
      </w:r>
      <w:r w:rsidRPr="00983A95">
        <w:rPr>
          <w:rFonts w:ascii="Arial" w:hAnsi="Arial" w:cs="Arial"/>
        </w:rPr>
        <w:t>urusan</w:t>
      </w:r>
      <w:r w:rsidRPr="0017161A">
        <w:rPr>
          <w:rFonts w:ascii="Arial" w:hAnsi="Arial" w:cs="Arial"/>
        </w:rPr>
        <w:t xml:space="preserve"> </w:t>
      </w:r>
      <w:r w:rsidRPr="00983A95">
        <w:rPr>
          <w:rFonts w:ascii="Arial" w:hAnsi="Arial" w:cs="Arial"/>
        </w:rPr>
        <w:t>kepada</w:t>
      </w:r>
      <w:r w:rsidRPr="0017161A">
        <w:rPr>
          <w:rFonts w:ascii="Arial" w:hAnsi="Arial" w:cs="Arial"/>
        </w:rPr>
        <w:t xml:space="preserve"> </w:t>
      </w:r>
      <w:r w:rsidRPr="00983A95">
        <w:rPr>
          <w:rFonts w:ascii="Arial" w:hAnsi="Arial" w:cs="Arial"/>
        </w:rPr>
        <w:t>pihak</w:t>
      </w:r>
      <w:r w:rsidRPr="0017161A">
        <w:rPr>
          <w:rFonts w:ascii="Arial" w:hAnsi="Arial" w:cs="Arial"/>
        </w:rPr>
        <w:t xml:space="preserve"> </w:t>
      </w:r>
      <w:r w:rsidRPr="00983A95">
        <w:rPr>
          <w:rFonts w:ascii="Arial" w:hAnsi="Arial" w:cs="Arial"/>
        </w:rPr>
        <w:t>lain.</w:t>
      </w:r>
    </w:p>
    <w:p w:rsidR="00B24995" w:rsidRPr="00983A95" w:rsidP="0017161A" w14:paraId="50B39E24" w14:textId="77777777">
      <w:pPr>
        <w:spacing w:after="0" w:line="480" w:lineRule="auto"/>
        <w:ind w:left="426" w:firstLine="850"/>
        <w:contextualSpacing/>
        <w:jc w:val="both"/>
        <w:rPr>
          <w:rFonts w:ascii="Arial" w:eastAsia="Arial MT" w:hAnsi="Arial" w:cs="Arial"/>
          <w:lang w:val="id"/>
        </w:rPr>
      </w:pPr>
      <w:r w:rsidRPr="00983A95">
        <w:rPr>
          <w:rFonts w:ascii="Arial" w:eastAsia="Arial MT" w:hAnsi="Arial" w:cs="Arial"/>
          <w:lang w:val="id"/>
        </w:rPr>
        <w:t>Sementara</w:t>
      </w:r>
      <w:r w:rsidRPr="00983A95">
        <w:rPr>
          <w:rFonts w:ascii="Arial" w:eastAsia="Arial MT" w:hAnsi="Arial" w:cs="Arial"/>
          <w:spacing w:val="1"/>
          <w:lang w:val="id"/>
        </w:rPr>
        <w:t xml:space="preserve"> </w:t>
      </w:r>
      <w:r w:rsidRPr="00983A95">
        <w:rPr>
          <w:rFonts w:ascii="Arial" w:eastAsia="Arial MT" w:hAnsi="Arial" w:cs="Arial"/>
          <w:lang w:val="id"/>
        </w:rPr>
        <w:t>itu,</w:t>
      </w:r>
      <w:r w:rsidRPr="00983A95">
        <w:rPr>
          <w:rFonts w:ascii="Arial" w:eastAsia="Arial MT" w:hAnsi="Arial" w:cs="Arial"/>
          <w:spacing w:val="1"/>
          <w:lang w:val="id"/>
        </w:rPr>
        <w:t xml:space="preserve"> </w:t>
      </w:r>
      <w:r w:rsidRPr="00983A95">
        <w:rPr>
          <w:rFonts w:ascii="Arial" w:eastAsia="Arial MT" w:hAnsi="Arial" w:cs="Arial"/>
          <w:lang w:val="id"/>
        </w:rPr>
        <w:t>peneliti</w:t>
      </w:r>
      <w:r w:rsidRPr="00983A95">
        <w:rPr>
          <w:rFonts w:ascii="Arial" w:eastAsia="Arial MT" w:hAnsi="Arial" w:cs="Arial"/>
          <w:spacing w:val="1"/>
          <w:lang w:val="id"/>
        </w:rPr>
        <w:t xml:space="preserve"> </w:t>
      </w:r>
      <w:r w:rsidRPr="00983A95">
        <w:rPr>
          <w:rFonts w:ascii="Arial" w:eastAsia="Arial MT" w:hAnsi="Arial" w:cs="Arial"/>
          <w:lang w:val="id"/>
        </w:rPr>
        <w:t>lain</w:t>
      </w:r>
      <w:r w:rsidRPr="00983A95">
        <w:rPr>
          <w:rFonts w:ascii="Arial" w:eastAsia="Arial MT" w:hAnsi="Arial" w:cs="Arial"/>
          <w:spacing w:val="1"/>
          <w:lang w:val="id"/>
        </w:rPr>
        <w:t xml:space="preserve"> </w:t>
      </w:r>
      <w:r w:rsidRPr="00983A95">
        <w:rPr>
          <w:rFonts w:ascii="Arial" w:eastAsia="Arial MT" w:hAnsi="Arial" w:cs="Arial"/>
          <w:lang w:val="id"/>
        </w:rPr>
        <w:t>pernah</w:t>
      </w:r>
      <w:r w:rsidRPr="00983A95">
        <w:rPr>
          <w:rFonts w:ascii="Arial" w:eastAsia="Arial MT" w:hAnsi="Arial" w:cs="Arial"/>
          <w:spacing w:val="1"/>
          <w:lang w:val="id"/>
        </w:rPr>
        <w:t xml:space="preserve"> </w:t>
      </w:r>
      <w:r w:rsidRPr="00983A95">
        <w:rPr>
          <w:rFonts w:ascii="Arial" w:eastAsia="Arial MT" w:hAnsi="Arial" w:cs="Arial"/>
          <w:lang w:val="id"/>
        </w:rPr>
        <w:t>melakukan</w:t>
      </w:r>
      <w:r w:rsidRPr="00983A95">
        <w:rPr>
          <w:rFonts w:ascii="Arial" w:eastAsia="Arial MT" w:hAnsi="Arial" w:cs="Arial"/>
          <w:spacing w:val="1"/>
          <w:lang w:val="id"/>
        </w:rPr>
        <w:t xml:space="preserve"> </w:t>
      </w:r>
      <w:r w:rsidRPr="00983A95">
        <w:rPr>
          <w:rFonts w:ascii="Arial" w:eastAsia="Arial MT" w:hAnsi="Arial" w:cs="Arial"/>
          <w:lang w:val="id"/>
        </w:rPr>
        <w:t>penelitian</w:t>
      </w:r>
      <w:r w:rsidRPr="00983A95">
        <w:rPr>
          <w:rFonts w:ascii="Arial" w:eastAsia="Arial MT" w:hAnsi="Arial" w:cs="Arial"/>
          <w:spacing w:val="1"/>
          <w:lang w:val="id"/>
        </w:rPr>
        <w:t xml:space="preserve"> </w:t>
      </w:r>
      <w:r w:rsidRPr="00983A95">
        <w:rPr>
          <w:rFonts w:ascii="Arial" w:eastAsia="Arial MT" w:hAnsi="Arial" w:cs="Arial"/>
          <w:lang w:val="id"/>
        </w:rPr>
        <w:t>untuk</w:t>
      </w:r>
      <w:r w:rsidRPr="00983A95">
        <w:rPr>
          <w:rFonts w:ascii="Arial" w:eastAsia="Arial MT" w:hAnsi="Arial" w:cs="Arial"/>
          <w:spacing w:val="-59"/>
          <w:lang w:val="id"/>
        </w:rPr>
        <w:t xml:space="preserve"> </w:t>
      </w:r>
      <w:r w:rsidRPr="00983A95">
        <w:rPr>
          <w:rFonts w:ascii="Arial" w:eastAsia="Arial MT" w:hAnsi="Arial" w:cs="Arial"/>
          <w:lang w:val="id"/>
        </w:rPr>
        <w:t>mengetahui</w:t>
      </w:r>
      <w:r w:rsidRPr="00983A95">
        <w:rPr>
          <w:rFonts w:ascii="Arial" w:eastAsia="Arial MT" w:hAnsi="Arial" w:cs="Arial"/>
          <w:spacing w:val="1"/>
          <w:lang w:val="id"/>
        </w:rPr>
        <w:t xml:space="preserve"> </w:t>
      </w:r>
      <w:r w:rsidRPr="00983A95">
        <w:rPr>
          <w:rFonts w:ascii="Arial" w:eastAsia="Arial MT" w:hAnsi="Arial" w:cs="Arial"/>
          <w:lang w:val="id"/>
        </w:rPr>
        <w:t>faktor</w:t>
      </w:r>
      <w:r w:rsidRPr="00983A95">
        <w:rPr>
          <w:rFonts w:ascii="Arial" w:eastAsia="Arial MT" w:hAnsi="Arial" w:cs="Arial"/>
          <w:spacing w:val="1"/>
          <w:lang w:val="id"/>
        </w:rPr>
        <w:t xml:space="preserve"> </w:t>
      </w:r>
      <w:r w:rsidRPr="00983A95">
        <w:rPr>
          <w:rFonts w:ascii="Arial" w:eastAsia="Arial MT" w:hAnsi="Arial" w:cs="Arial"/>
          <w:lang w:val="id"/>
        </w:rPr>
        <w:t>buruknya</w:t>
      </w:r>
      <w:r w:rsidRPr="00983A95">
        <w:rPr>
          <w:rFonts w:ascii="Arial" w:eastAsia="Arial MT" w:hAnsi="Arial" w:cs="Arial"/>
          <w:spacing w:val="1"/>
          <w:lang w:val="id"/>
        </w:rPr>
        <w:t xml:space="preserve"> </w:t>
      </w:r>
      <w:r w:rsidRPr="00983A95">
        <w:rPr>
          <w:rFonts w:ascii="Arial" w:eastAsia="Arial MT" w:hAnsi="Arial" w:cs="Arial"/>
          <w:lang w:val="id"/>
        </w:rPr>
        <w:t>kualitas</w:t>
      </w:r>
      <w:r w:rsidRPr="00983A95">
        <w:rPr>
          <w:rFonts w:ascii="Arial" w:eastAsia="Arial MT" w:hAnsi="Arial" w:cs="Arial"/>
          <w:spacing w:val="1"/>
          <w:lang w:val="id"/>
        </w:rPr>
        <w:t xml:space="preserve"> </w:t>
      </w:r>
      <w:r w:rsidRPr="00983A95">
        <w:rPr>
          <w:rFonts w:ascii="Arial" w:eastAsia="Arial MT" w:hAnsi="Arial" w:cs="Arial"/>
          <w:lang w:val="id"/>
        </w:rPr>
        <w:t>pelayanan</w:t>
      </w:r>
      <w:r w:rsidRPr="00983A95">
        <w:rPr>
          <w:rFonts w:ascii="Arial" w:eastAsia="Arial MT" w:hAnsi="Arial" w:cs="Arial"/>
          <w:spacing w:val="1"/>
          <w:lang w:val="id"/>
        </w:rPr>
        <w:t xml:space="preserve"> </w:t>
      </w:r>
      <w:r w:rsidRPr="00983A95">
        <w:rPr>
          <w:rFonts w:ascii="Arial" w:eastAsia="Arial MT" w:hAnsi="Arial" w:cs="Arial"/>
          <w:lang w:val="id"/>
        </w:rPr>
        <w:t>publik</w:t>
      </w:r>
      <w:r w:rsidRPr="00983A95">
        <w:rPr>
          <w:rFonts w:ascii="Arial" w:eastAsia="Arial MT" w:hAnsi="Arial" w:cs="Arial"/>
          <w:spacing w:val="1"/>
          <w:lang w:val="id"/>
        </w:rPr>
        <w:t xml:space="preserve"> </w:t>
      </w:r>
      <w:r w:rsidRPr="00983A95">
        <w:rPr>
          <w:rFonts w:ascii="Arial" w:eastAsia="Arial MT" w:hAnsi="Arial" w:cs="Arial"/>
          <w:lang w:val="id"/>
        </w:rPr>
        <w:t>pada</w:t>
      </w:r>
      <w:r w:rsidRPr="00983A95">
        <w:rPr>
          <w:rFonts w:ascii="Arial" w:eastAsia="Arial MT" w:hAnsi="Arial" w:cs="Arial"/>
          <w:spacing w:val="1"/>
          <w:lang w:val="id"/>
        </w:rPr>
        <w:t xml:space="preserve"> </w:t>
      </w:r>
      <w:r w:rsidRPr="00983A95">
        <w:rPr>
          <w:rFonts w:ascii="Arial" w:eastAsia="Arial MT" w:hAnsi="Arial" w:cs="Arial"/>
          <w:lang w:val="id"/>
        </w:rPr>
        <w:t>birokrasi</w:t>
      </w:r>
      <w:r w:rsidRPr="00983A95">
        <w:rPr>
          <w:rFonts w:ascii="Arial" w:eastAsia="Arial MT" w:hAnsi="Arial" w:cs="Arial"/>
          <w:spacing w:val="1"/>
          <w:lang w:val="id"/>
        </w:rPr>
        <w:t xml:space="preserve"> </w:t>
      </w:r>
      <w:r w:rsidRPr="00983A95">
        <w:rPr>
          <w:rFonts w:ascii="Arial" w:eastAsia="Arial MT" w:hAnsi="Arial" w:cs="Arial"/>
          <w:lang w:val="id"/>
        </w:rPr>
        <w:t>pemerintah,</w:t>
      </w:r>
      <w:r w:rsidRPr="00983A95">
        <w:rPr>
          <w:rFonts w:ascii="Arial" w:eastAsia="Arial MT" w:hAnsi="Arial" w:cs="Arial"/>
          <w:spacing w:val="1"/>
          <w:lang w:val="id"/>
        </w:rPr>
        <w:t xml:space="preserve"> </w:t>
      </w:r>
      <w:r w:rsidRPr="00983A95">
        <w:rPr>
          <w:rFonts w:ascii="Arial" w:eastAsia="Arial MT" w:hAnsi="Arial" w:cs="Arial"/>
          <w:lang w:val="id"/>
        </w:rPr>
        <w:t>yang</w:t>
      </w:r>
      <w:r w:rsidRPr="00983A95">
        <w:rPr>
          <w:rFonts w:ascii="Arial" w:eastAsia="Arial MT" w:hAnsi="Arial" w:cs="Arial"/>
          <w:spacing w:val="2"/>
          <w:lang w:val="id"/>
        </w:rPr>
        <w:t xml:space="preserve"> </w:t>
      </w:r>
      <w:r w:rsidRPr="00983A95">
        <w:rPr>
          <w:rFonts w:ascii="Arial" w:eastAsia="Arial MT" w:hAnsi="Arial" w:cs="Arial"/>
          <w:lang w:val="id"/>
        </w:rPr>
        <w:t>lebih</w:t>
      </w:r>
      <w:r w:rsidRPr="00983A95">
        <w:rPr>
          <w:rFonts w:ascii="Arial" w:eastAsia="Arial MT" w:hAnsi="Arial" w:cs="Arial"/>
          <w:spacing w:val="-3"/>
          <w:lang w:val="id"/>
        </w:rPr>
        <w:t xml:space="preserve"> </w:t>
      </w:r>
      <w:r w:rsidRPr="00983A95">
        <w:rPr>
          <w:rFonts w:ascii="Arial" w:eastAsia="Arial MT" w:hAnsi="Arial" w:cs="Arial"/>
          <w:lang w:val="id"/>
        </w:rPr>
        <w:t>banyak</w:t>
      </w:r>
      <w:r w:rsidRPr="00983A95">
        <w:rPr>
          <w:rFonts w:ascii="Arial" w:eastAsia="Arial MT" w:hAnsi="Arial" w:cs="Arial"/>
          <w:spacing w:val="-4"/>
          <w:lang w:val="id"/>
        </w:rPr>
        <w:t xml:space="preserve"> </w:t>
      </w:r>
      <w:r w:rsidRPr="00983A95">
        <w:rPr>
          <w:rFonts w:ascii="Arial" w:eastAsia="Arial MT" w:hAnsi="Arial" w:cs="Arial"/>
          <w:lang w:val="id"/>
        </w:rPr>
        <w:t>disebabkan</w:t>
      </w:r>
      <w:r w:rsidRPr="00983A95">
        <w:rPr>
          <w:rFonts w:ascii="Arial" w:eastAsia="Arial MT" w:hAnsi="Arial" w:cs="Arial"/>
          <w:spacing w:val="2"/>
          <w:lang w:val="id"/>
        </w:rPr>
        <w:t xml:space="preserve"> </w:t>
      </w:r>
      <w:r w:rsidRPr="00983A95">
        <w:rPr>
          <w:rFonts w:ascii="Arial" w:eastAsia="Arial MT" w:hAnsi="Arial" w:cs="Arial"/>
          <w:lang w:val="id"/>
        </w:rPr>
        <w:t>:</w:t>
      </w:r>
    </w:p>
    <w:p w:rsidR="00B24995" w:rsidRPr="00983A95" w:rsidP="0017161A" w14:paraId="040936F1" w14:textId="77777777">
      <w:pPr>
        <w:widowControl w:val="0"/>
        <w:numPr>
          <w:ilvl w:val="0"/>
          <w:numId w:val="29"/>
        </w:numPr>
        <w:tabs>
          <w:tab w:val="left" w:pos="993"/>
        </w:tabs>
        <w:autoSpaceDE w:val="0"/>
        <w:autoSpaceDN w:val="0"/>
        <w:spacing w:before="4" w:after="0" w:line="480" w:lineRule="auto"/>
        <w:ind w:left="709" w:hanging="283"/>
        <w:jc w:val="both"/>
        <w:rPr>
          <w:rFonts w:ascii="Arial" w:hAnsi="Arial" w:cs="Arial"/>
        </w:rPr>
      </w:pPr>
      <w:r w:rsidRPr="00983A95">
        <w:rPr>
          <w:rFonts w:ascii="Arial" w:hAnsi="Arial" w:cs="Arial"/>
        </w:rPr>
        <w:t>Gaji</w:t>
      </w:r>
      <w:r w:rsidRPr="00983A95">
        <w:rPr>
          <w:rFonts w:ascii="Arial" w:hAnsi="Arial" w:cs="Arial"/>
          <w:spacing w:val="-1"/>
        </w:rPr>
        <w:t xml:space="preserve"> </w:t>
      </w:r>
      <w:r w:rsidRPr="00983A95">
        <w:rPr>
          <w:rFonts w:ascii="Arial" w:hAnsi="Arial" w:cs="Arial"/>
        </w:rPr>
        <w:t>rendah;</w:t>
      </w:r>
    </w:p>
    <w:p w:rsidR="00B24995" w:rsidRPr="00983A95" w:rsidP="0017161A" w14:paraId="77D52A3D" w14:textId="77777777">
      <w:pPr>
        <w:widowControl w:val="0"/>
        <w:numPr>
          <w:ilvl w:val="0"/>
          <w:numId w:val="29"/>
        </w:numPr>
        <w:tabs>
          <w:tab w:val="left" w:pos="993"/>
        </w:tabs>
        <w:autoSpaceDE w:val="0"/>
        <w:autoSpaceDN w:val="0"/>
        <w:spacing w:before="4" w:after="0" w:line="480" w:lineRule="auto"/>
        <w:ind w:left="709" w:hanging="283"/>
        <w:jc w:val="both"/>
        <w:rPr>
          <w:rFonts w:ascii="Arial" w:hAnsi="Arial" w:cs="Arial"/>
        </w:rPr>
      </w:pPr>
      <w:r w:rsidRPr="00983A95">
        <w:rPr>
          <w:rFonts w:ascii="Arial" w:hAnsi="Arial" w:cs="Arial"/>
        </w:rPr>
        <w:t>Sikap</w:t>
      </w:r>
      <w:r w:rsidRPr="0017161A">
        <w:rPr>
          <w:rFonts w:ascii="Arial" w:hAnsi="Arial" w:cs="Arial"/>
        </w:rPr>
        <w:t xml:space="preserve"> </w:t>
      </w:r>
      <w:r w:rsidRPr="00983A95">
        <w:rPr>
          <w:rFonts w:ascii="Arial" w:hAnsi="Arial" w:cs="Arial"/>
        </w:rPr>
        <w:t>mental</w:t>
      </w:r>
      <w:r w:rsidRPr="0017161A">
        <w:rPr>
          <w:rFonts w:ascii="Arial" w:hAnsi="Arial" w:cs="Arial"/>
        </w:rPr>
        <w:t xml:space="preserve"> </w:t>
      </w:r>
      <w:r w:rsidRPr="00983A95">
        <w:rPr>
          <w:rFonts w:ascii="Arial" w:hAnsi="Arial" w:cs="Arial"/>
        </w:rPr>
        <w:t>aparat</w:t>
      </w:r>
      <w:r w:rsidRPr="0017161A">
        <w:rPr>
          <w:rFonts w:ascii="Arial" w:hAnsi="Arial" w:cs="Arial"/>
        </w:rPr>
        <w:t xml:space="preserve"> </w:t>
      </w:r>
      <w:r w:rsidRPr="00983A95">
        <w:rPr>
          <w:rFonts w:ascii="Arial" w:hAnsi="Arial" w:cs="Arial"/>
        </w:rPr>
        <w:t>pemerintah</w:t>
      </w:r>
    </w:p>
    <w:p w:rsidR="00B24995" w:rsidRPr="00983A95" w:rsidP="0017161A" w14:paraId="69BCC0A4" w14:textId="47C26397">
      <w:pPr>
        <w:widowControl w:val="0"/>
        <w:numPr>
          <w:ilvl w:val="0"/>
          <w:numId w:val="29"/>
        </w:numPr>
        <w:tabs>
          <w:tab w:val="left" w:pos="993"/>
        </w:tabs>
        <w:autoSpaceDE w:val="0"/>
        <w:autoSpaceDN w:val="0"/>
        <w:spacing w:before="4" w:after="0" w:line="480" w:lineRule="auto"/>
        <w:ind w:left="709" w:hanging="283"/>
        <w:jc w:val="both"/>
        <w:rPr>
          <w:rFonts w:ascii="Arial" w:hAnsi="Arial" w:cs="Arial"/>
        </w:rPr>
      </w:pPr>
      <w:r w:rsidRPr="00983A95">
        <w:rPr>
          <w:rFonts w:ascii="Arial" w:hAnsi="Arial" w:cs="Arial"/>
        </w:rPr>
        <w:t>Kondisi</w:t>
      </w:r>
      <w:r w:rsidRPr="0017161A">
        <w:rPr>
          <w:rFonts w:ascii="Arial" w:hAnsi="Arial" w:cs="Arial"/>
        </w:rPr>
        <w:t xml:space="preserve"> </w:t>
      </w:r>
      <w:r w:rsidRPr="00983A95">
        <w:rPr>
          <w:rFonts w:ascii="Arial" w:hAnsi="Arial" w:cs="Arial"/>
        </w:rPr>
        <w:t>ekonomi</w:t>
      </w:r>
      <w:r w:rsidRPr="0017161A">
        <w:rPr>
          <w:rFonts w:ascii="Arial" w:hAnsi="Arial" w:cs="Arial"/>
        </w:rPr>
        <w:t xml:space="preserve"> </w:t>
      </w:r>
      <w:r w:rsidRPr="00983A95">
        <w:rPr>
          <w:rFonts w:ascii="Arial" w:hAnsi="Arial" w:cs="Arial"/>
        </w:rPr>
        <w:t>buruk</w:t>
      </w:r>
      <w:r w:rsidRPr="0017161A">
        <w:rPr>
          <w:rFonts w:ascii="Arial" w:hAnsi="Arial" w:cs="Arial"/>
        </w:rPr>
        <w:t xml:space="preserve"> </w:t>
      </w:r>
      <w:r w:rsidRPr="00983A95">
        <w:rPr>
          <w:rFonts w:ascii="Arial" w:hAnsi="Arial" w:cs="Arial"/>
        </w:rPr>
        <w:t>pada</w:t>
      </w:r>
      <w:r w:rsidRPr="0017161A">
        <w:rPr>
          <w:rFonts w:ascii="Arial" w:hAnsi="Arial" w:cs="Arial"/>
        </w:rPr>
        <w:t xml:space="preserve"> </w:t>
      </w:r>
      <w:r w:rsidRPr="00983A95">
        <w:rPr>
          <w:rFonts w:ascii="Arial" w:hAnsi="Arial" w:cs="Arial"/>
        </w:rPr>
        <w:t>umumnya.</w:t>
      </w:r>
    </w:p>
    <w:p w:rsidR="00B24995" w:rsidRPr="00983A95" w:rsidP="007F42AF" w14:paraId="4B252790" w14:textId="77777777">
      <w:pPr>
        <w:spacing w:after="0" w:line="480" w:lineRule="auto"/>
        <w:ind w:left="426" w:firstLine="850"/>
        <w:contextualSpacing/>
        <w:jc w:val="both"/>
        <w:rPr>
          <w:rFonts w:ascii="Arial" w:hAnsi="Arial" w:cs="Arial"/>
        </w:rPr>
      </w:pPr>
      <w:r w:rsidRPr="00983A95">
        <w:rPr>
          <w:rFonts w:ascii="Arial" w:hAnsi="Arial" w:cs="Arial"/>
        </w:rPr>
        <w:t>Seperti</w:t>
      </w:r>
      <w:r w:rsidRPr="00983A95">
        <w:rPr>
          <w:rFonts w:ascii="Arial" w:hAnsi="Arial" w:cs="Arial"/>
          <w:spacing w:val="1"/>
        </w:rPr>
        <w:t xml:space="preserve"> </w:t>
      </w:r>
      <w:r w:rsidRPr="00983A95">
        <w:rPr>
          <w:rFonts w:ascii="Arial" w:hAnsi="Arial" w:cs="Arial"/>
        </w:rPr>
        <w:t>telah</w:t>
      </w:r>
      <w:r w:rsidRPr="00983A95">
        <w:rPr>
          <w:rFonts w:ascii="Arial" w:hAnsi="Arial" w:cs="Arial"/>
          <w:spacing w:val="1"/>
        </w:rPr>
        <w:t xml:space="preserve"> </w:t>
      </w:r>
      <w:r w:rsidRPr="00983A95">
        <w:rPr>
          <w:rFonts w:ascii="Arial" w:hAnsi="Arial" w:cs="Arial"/>
        </w:rPr>
        <w:t>dikemukakan</w:t>
      </w:r>
      <w:r w:rsidRPr="00983A95">
        <w:rPr>
          <w:rFonts w:ascii="Arial" w:hAnsi="Arial" w:cs="Arial"/>
          <w:spacing w:val="1"/>
        </w:rPr>
        <w:t xml:space="preserve"> </w:t>
      </w:r>
      <w:r w:rsidRPr="00983A95">
        <w:rPr>
          <w:rFonts w:ascii="Arial" w:hAnsi="Arial" w:cs="Arial"/>
        </w:rPr>
        <w:t>sebelumnya</w:t>
      </w:r>
      <w:r w:rsidRPr="00983A95">
        <w:rPr>
          <w:rFonts w:ascii="Arial" w:hAnsi="Arial" w:cs="Arial"/>
          <w:spacing w:val="1"/>
        </w:rPr>
        <w:t xml:space="preserve"> </w:t>
      </w:r>
      <w:r w:rsidRPr="00983A95">
        <w:rPr>
          <w:rFonts w:ascii="Arial" w:hAnsi="Arial" w:cs="Arial"/>
        </w:rPr>
        <w:t>servqual</w:t>
      </w:r>
      <w:r w:rsidRPr="00983A95">
        <w:rPr>
          <w:rFonts w:ascii="Arial" w:hAnsi="Arial" w:cs="Arial"/>
          <w:spacing w:val="1"/>
        </w:rPr>
        <w:t xml:space="preserve"> </w:t>
      </w:r>
      <w:r w:rsidRPr="00983A95">
        <w:rPr>
          <w:rFonts w:ascii="Arial" w:hAnsi="Arial" w:cs="Arial"/>
        </w:rPr>
        <w:t>dari</w:t>
      </w:r>
      <w:r w:rsidRPr="00983A95">
        <w:rPr>
          <w:rFonts w:ascii="Arial" w:hAnsi="Arial" w:cs="Arial"/>
          <w:spacing w:val="1"/>
        </w:rPr>
        <w:t xml:space="preserve"> </w:t>
      </w:r>
      <w:r w:rsidRPr="00983A95">
        <w:rPr>
          <w:rFonts w:ascii="Arial" w:hAnsi="Arial" w:cs="Arial"/>
        </w:rPr>
        <w:t>Zeithaml</w:t>
      </w:r>
      <w:r w:rsidRPr="00983A95">
        <w:rPr>
          <w:rFonts w:ascii="Arial" w:hAnsi="Arial" w:cs="Arial"/>
          <w:spacing w:val="1"/>
        </w:rPr>
        <w:t xml:space="preserve"> </w:t>
      </w:r>
      <w:r w:rsidRPr="00983A95">
        <w:rPr>
          <w:rFonts w:ascii="Arial" w:hAnsi="Arial" w:cs="Arial"/>
        </w:rPr>
        <w:t>dkk</w:t>
      </w:r>
      <w:r w:rsidRPr="00983A95">
        <w:rPr>
          <w:rFonts w:ascii="Arial" w:hAnsi="Arial" w:cs="Arial"/>
          <w:spacing w:val="-59"/>
        </w:rPr>
        <w:t xml:space="preserve"> </w:t>
      </w:r>
      <w:r w:rsidRPr="00983A95">
        <w:rPr>
          <w:rFonts w:ascii="Arial" w:hAnsi="Arial" w:cs="Arial"/>
        </w:rPr>
        <w:t>walaupun berasal dari dunia bisnis tetapi dapat dipakai untuk pelayanan</w:t>
      </w:r>
      <w:r w:rsidRPr="00983A95">
        <w:rPr>
          <w:rFonts w:ascii="Arial" w:hAnsi="Arial" w:cs="Arial"/>
          <w:spacing w:val="1"/>
        </w:rPr>
        <w:t xml:space="preserve"> </w:t>
      </w:r>
      <w:r w:rsidRPr="00983A95">
        <w:rPr>
          <w:rFonts w:ascii="Arial" w:hAnsi="Arial" w:cs="Arial"/>
        </w:rPr>
        <w:t xml:space="preserve">sektor publik. Tidak bisa dipungkiri </w:t>
      </w:r>
      <w:r w:rsidRPr="00983A95">
        <w:rPr>
          <w:rFonts w:ascii="Arial" w:hAnsi="Arial" w:cs="Arial"/>
          <w:i/>
        </w:rPr>
        <w:t xml:space="preserve">servqual </w:t>
      </w:r>
      <w:r w:rsidRPr="00983A95">
        <w:rPr>
          <w:rFonts w:ascii="Arial" w:hAnsi="Arial" w:cs="Arial"/>
        </w:rPr>
        <w:t>dari Zeithaml dkk tersebut</w:t>
      </w:r>
      <w:r w:rsidRPr="00983A95">
        <w:rPr>
          <w:rFonts w:ascii="Arial" w:hAnsi="Arial" w:cs="Arial"/>
          <w:spacing w:val="1"/>
        </w:rPr>
        <w:t xml:space="preserve"> </w:t>
      </w:r>
      <w:r w:rsidRPr="00983A95">
        <w:rPr>
          <w:rFonts w:ascii="Arial" w:hAnsi="Arial" w:cs="Arial"/>
        </w:rPr>
        <w:t>banyak dipakai dan menjadi inspirasi baik untuk kajian teoritis maupun</w:t>
      </w:r>
      <w:r w:rsidRPr="00983A95">
        <w:rPr>
          <w:rFonts w:ascii="Arial" w:hAnsi="Arial" w:cs="Arial"/>
          <w:spacing w:val="1"/>
        </w:rPr>
        <w:t xml:space="preserve"> </w:t>
      </w:r>
      <w:r w:rsidRPr="00983A95">
        <w:rPr>
          <w:rFonts w:ascii="Arial" w:hAnsi="Arial" w:cs="Arial"/>
        </w:rPr>
        <w:t>kegiatan praktis. Walaupun demikian konsep tersebut tidak sepenuhnya</w:t>
      </w:r>
      <w:r w:rsidRPr="00983A95">
        <w:rPr>
          <w:rFonts w:ascii="Arial" w:hAnsi="Arial" w:cs="Arial"/>
          <w:spacing w:val="1"/>
        </w:rPr>
        <w:t xml:space="preserve"> </w:t>
      </w:r>
      <w:r w:rsidRPr="00983A95">
        <w:rPr>
          <w:rFonts w:ascii="Arial" w:hAnsi="Arial" w:cs="Arial"/>
        </w:rPr>
        <w:t>dapat diterapkan untuk pelayanan sektor publik. Ada beberapa item yang</w:t>
      </w:r>
      <w:r w:rsidRPr="00983A95">
        <w:rPr>
          <w:rFonts w:ascii="Arial" w:hAnsi="Arial" w:cs="Arial"/>
          <w:spacing w:val="1"/>
        </w:rPr>
        <w:t xml:space="preserve"> </w:t>
      </w:r>
      <w:r w:rsidRPr="00983A95">
        <w:rPr>
          <w:rFonts w:ascii="Arial" w:hAnsi="Arial" w:cs="Arial"/>
        </w:rPr>
        <w:t>perlu</w:t>
      </w:r>
      <w:r w:rsidRPr="00983A95">
        <w:rPr>
          <w:rFonts w:ascii="Arial" w:hAnsi="Arial" w:cs="Arial"/>
          <w:spacing w:val="-3"/>
        </w:rPr>
        <w:t xml:space="preserve"> </w:t>
      </w:r>
      <w:r w:rsidRPr="00983A95">
        <w:rPr>
          <w:rFonts w:ascii="Arial" w:hAnsi="Arial" w:cs="Arial"/>
        </w:rPr>
        <w:t>disinkronkan</w:t>
      </w:r>
      <w:r w:rsidRPr="00983A95">
        <w:rPr>
          <w:rFonts w:ascii="Arial" w:hAnsi="Arial" w:cs="Arial"/>
          <w:spacing w:val="-3"/>
        </w:rPr>
        <w:t xml:space="preserve"> </w:t>
      </w:r>
      <w:r w:rsidRPr="00983A95">
        <w:rPr>
          <w:rFonts w:ascii="Arial" w:hAnsi="Arial" w:cs="Arial"/>
        </w:rPr>
        <w:t>dengan</w:t>
      </w:r>
      <w:r w:rsidRPr="00983A95">
        <w:rPr>
          <w:rFonts w:ascii="Arial" w:hAnsi="Arial" w:cs="Arial"/>
          <w:spacing w:val="-2"/>
        </w:rPr>
        <w:t xml:space="preserve"> </w:t>
      </w:r>
      <w:r w:rsidRPr="00983A95">
        <w:rPr>
          <w:rFonts w:ascii="Arial" w:hAnsi="Arial" w:cs="Arial"/>
        </w:rPr>
        <w:t>kondisi</w:t>
      </w:r>
      <w:r w:rsidRPr="00983A95">
        <w:rPr>
          <w:rFonts w:ascii="Arial" w:hAnsi="Arial" w:cs="Arial"/>
          <w:spacing w:val="-6"/>
        </w:rPr>
        <w:t xml:space="preserve"> </w:t>
      </w:r>
      <w:r w:rsidRPr="007F42AF">
        <w:rPr>
          <w:rFonts w:ascii="Arial" w:hAnsi="Arial" w:cs="Arial"/>
          <w:color w:val="212121"/>
        </w:rPr>
        <w:t>pelayanan</w:t>
      </w:r>
      <w:r w:rsidRPr="00983A95">
        <w:rPr>
          <w:rFonts w:ascii="Arial" w:hAnsi="Arial" w:cs="Arial"/>
          <w:spacing w:val="1"/>
        </w:rPr>
        <w:t xml:space="preserve"> </w:t>
      </w:r>
      <w:r w:rsidRPr="00983A95">
        <w:rPr>
          <w:rFonts w:ascii="Arial" w:hAnsi="Arial" w:cs="Arial"/>
        </w:rPr>
        <w:t>sektor</w:t>
      </w:r>
      <w:r w:rsidRPr="00983A95">
        <w:rPr>
          <w:rFonts w:ascii="Arial" w:hAnsi="Arial" w:cs="Arial"/>
          <w:spacing w:val="-1"/>
        </w:rPr>
        <w:t xml:space="preserve"> </w:t>
      </w:r>
      <w:r w:rsidRPr="00983A95">
        <w:rPr>
          <w:rFonts w:ascii="Arial" w:hAnsi="Arial" w:cs="Arial"/>
        </w:rPr>
        <w:t>publik.</w:t>
      </w:r>
    </w:p>
    <w:p w:rsidR="00B24995" w:rsidRPr="00983A95" w:rsidP="0017161A" w14:paraId="6CB4B982" w14:textId="77777777">
      <w:pPr>
        <w:spacing w:after="0" w:line="480" w:lineRule="auto"/>
        <w:ind w:left="426" w:firstLine="850"/>
        <w:contextualSpacing/>
        <w:jc w:val="both"/>
        <w:rPr>
          <w:rFonts w:ascii="Arial" w:hAnsi="Arial" w:cs="Arial"/>
        </w:rPr>
      </w:pPr>
      <w:r w:rsidRPr="00983A95">
        <w:rPr>
          <w:rFonts w:ascii="Arial" w:hAnsi="Arial" w:cs="Arial"/>
        </w:rPr>
        <w:t>Kalau</w:t>
      </w:r>
      <w:r w:rsidRPr="00983A95">
        <w:rPr>
          <w:rFonts w:ascii="Arial" w:hAnsi="Arial" w:cs="Arial"/>
          <w:spacing w:val="1"/>
        </w:rPr>
        <w:t xml:space="preserve"> </w:t>
      </w:r>
      <w:r w:rsidRPr="00983A95">
        <w:rPr>
          <w:rFonts w:ascii="Arial" w:hAnsi="Arial" w:cs="Arial"/>
          <w:i/>
        </w:rPr>
        <w:t>servqual</w:t>
      </w:r>
      <w:r w:rsidRPr="00983A95">
        <w:rPr>
          <w:rFonts w:ascii="Arial" w:hAnsi="Arial" w:cs="Arial"/>
          <w:i/>
          <w:spacing w:val="1"/>
        </w:rPr>
        <w:t xml:space="preserve"> </w:t>
      </w:r>
      <w:r w:rsidRPr="00983A95">
        <w:rPr>
          <w:rFonts w:ascii="Arial" w:hAnsi="Arial" w:cs="Arial"/>
        </w:rPr>
        <w:t>berasal dari dunia</w:t>
      </w:r>
      <w:r w:rsidRPr="00983A95">
        <w:rPr>
          <w:rFonts w:ascii="Arial" w:hAnsi="Arial" w:cs="Arial"/>
          <w:spacing w:val="1"/>
        </w:rPr>
        <w:t xml:space="preserve"> </w:t>
      </w:r>
      <w:r w:rsidRPr="00983A95">
        <w:rPr>
          <w:rFonts w:ascii="Arial" w:hAnsi="Arial" w:cs="Arial"/>
        </w:rPr>
        <w:t>bisnis</w:t>
      </w:r>
      <w:r w:rsidRPr="00983A95">
        <w:rPr>
          <w:rFonts w:ascii="Arial" w:hAnsi="Arial" w:cs="Arial"/>
          <w:spacing w:val="1"/>
        </w:rPr>
        <w:t xml:space="preserve"> </w:t>
      </w:r>
      <w:r w:rsidRPr="00983A95">
        <w:rPr>
          <w:rFonts w:ascii="Arial" w:hAnsi="Arial" w:cs="Arial"/>
        </w:rPr>
        <w:t>dan</w:t>
      </w:r>
      <w:r w:rsidRPr="00983A95">
        <w:rPr>
          <w:rFonts w:ascii="Arial" w:hAnsi="Arial" w:cs="Arial"/>
          <w:spacing w:val="1"/>
        </w:rPr>
        <w:t xml:space="preserve"> </w:t>
      </w:r>
      <w:r w:rsidRPr="00983A95">
        <w:rPr>
          <w:rFonts w:ascii="Arial" w:hAnsi="Arial" w:cs="Arial"/>
        </w:rPr>
        <w:t>dilakukan</w:t>
      </w:r>
      <w:r w:rsidRPr="00983A95">
        <w:rPr>
          <w:rFonts w:ascii="Arial" w:hAnsi="Arial" w:cs="Arial"/>
          <w:spacing w:val="1"/>
        </w:rPr>
        <w:t xml:space="preserve"> </w:t>
      </w:r>
      <w:r w:rsidRPr="00983A95">
        <w:rPr>
          <w:rFonts w:ascii="Arial" w:hAnsi="Arial" w:cs="Arial"/>
        </w:rPr>
        <w:t>oleh</w:t>
      </w:r>
      <w:r w:rsidRPr="00983A95">
        <w:rPr>
          <w:rFonts w:ascii="Arial" w:hAnsi="Arial" w:cs="Arial"/>
          <w:spacing w:val="1"/>
        </w:rPr>
        <w:t xml:space="preserve"> </w:t>
      </w:r>
      <w:r w:rsidRPr="00983A95">
        <w:rPr>
          <w:rFonts w:ascii="Arial" w:hAnsi="Arial" w:cs="Arial"/>
        </w:rPr>
        <w:t>dunia</w:t>
      </w:r>
      <w:r w:rsidRPr="00983A95">
        <w:rPr>
          <w:rFonts w:ascii="Arial" w:hAnsi="Arial" w:cs="Arial"/>
          <w:spacing w:val="1"/>
        </w:rPr>
        <w:t xml:space="preserve"> </w:t>
      </w:r>
      <w:r w:rsidRPr="00983A95">
        <w:rPr>
          <w:rFonts w:ascii="Arial" w:hAnsi="Arial" w:cs="Arial"/>
        </w:rPr>
        <w:t>usaha</w:t>
      </w:r>
      <w:r w:rsidRPr="00983A95">
        <w:rPr>
          <w:rFonts w:ascii="Arial" w:hAnsi="Arial" w:cs="Arial"/>
          <w:spacing w:val="1"/>
        </w:rPr>
        <w:t xml:space="preserve"> </w:t>
      </w:r>
      <w:r w:rsidRPr="00983A95">
        <w:rPr>
          <w:rFonts w:ascii="Arial" w:hAnsi="Arial" w:cs="Arial"/>
        </w:rPr>
        <w:t>pada</w:t>
      </w:r>
      <w:r w:rsidRPr="00983A95">
        <w:rPr>
          <w:rFonts w:ascii="Arial" w:hAnsi="Arial" w:cs="Arial"/>
          <w:spacing w:val="1"/>
        </w:rPr>
        <w:t xml:space="preserve"> </w:t>
      </w:r>
      <w:r w:rsidRPr="00983A95">
        <w:rPr>
          <w:rFonts w:ascii="Arial" w:hAnsi="Arial" w:cs="Arial"/>
        </w:rPr>
        <w:t>para</w:t>
      </w:r>
      <w:r w:rsidRPr="00983A95">
        <w:rPr>
          <w:rFonts w:ascii="Arial" w:hAnsi="Arial" w:cs="Arial"/>
          <w:spacing w:val="1"/>
        </w:rPr>
        <w:t xml:space="preserve"> </w:t>
      </w:r>
      <w:r w:rsidRPr="00983A95">
        <w:rPr>
          <w:rFonts w:ascii="Arial" w:hAnsi="Arial" w:cs="Arial"/>
        </w:rPr>
        <w:t>pelanggannya,</w:t>
      </w:r>
      <w:r w:rsidRPr="00983A95">
        <w:rPr>
          <w:rFonts w:ascii="Arial" w:hAnsi="Arial" w:cs="Arial"/>
          <w:spacing w:val="1"/>
        </w:rPr>
        <w:t xml:space="preserve"> </w:t>
      </w:r>
      <w:r w:rsidRPr="00983A95">
        <w:rPr>
          <w:rFonts w:ascii="Arial" w:hAnsi="Arial" w:cs="Arial"/>
        </w:rPr>
        <w:t>maka</w:t>
      </w:r>
      <w:r w:rsidRPr="00983A95">
        <w:rPr>
          <w:rFonts w:ascii="Arial" w:hAnsi="Arial" w:cs="Arial"/>
          <w:spacing w:val="1"/>
        </w:rPr>
        <w:t xml:space="preserve"> </w:t>
      </w:r>
      <w:r w:rsidRPr="00983A95">
        <w:rPr>
          <w:rFonts w:ascii="Arial" w:hAnsi="Arial" w:cs="Arial"/>
        </w:rPr>
        <w:t>pelayanan</w:t>
      </w:r>
      <w:r w:rsidRPr="00983A95">
        <w:rPr>
          <w:rFonts w:ascii="Arial" w:hAnsi="Arial" w:cs="Arial"/>
          <w:spacing w:val="1"/>
        </w:rPr>
        <w:t xml:space="preserve"> </w:t>
      </w:r>
      <w:r w:rsidRPr="00983A95">
        <w:rPr>
          <w:rFonts w:ascii="Arial" w:hAnsi="Arial" w:cs="Arial"/>
        </w:rPr>
        <w:t>publik</w:t>
      </w:r>
      <w:r w:rsidRPr="00983A95">
        <w:rPr>
          <w:rFonts w:ascii="Arial" w:hAnsi="Arial" w:cs="Arial"/>
          <w:spacing w:val="1"/>
        </w:rPr>
        <w:t xml:space="preserve"> </w:t>
      </w:r>
      <w:r w:rsidRPr="00983A95">
        <w:rPr>
          <w:rFonts w:ascii="Arial" w:hAnsi="Arial" w:cs="Arial"/>
        </w:rPr>
        <w:t>instansi</w:t>
      </w:r>
      <w:r w:rsidRPr="00983A95">
        <w:rPr>
          <w:rFonts w:ascii="Arial" w:hAnsi="Arial" w:cs="Arial"/>
          <w:spacing w:val="1"/>
        </w:rPr>
        <w:t xml:space="preserve"> </w:t>
      </w:r>
      <w:r w:rsidRPr="00983A95">
        <w:rPr>
          <w:rFonts w:ascii="Arial" w:hAnsi="Arial" w:cs="Arial"/>
        </w:rPr>
        <w:t>pemerintah</w:t>
      </w:r>
      <w:r w:rsidRPr="00983A95">
        <w:rPr>
          <w:rFonts w:ascii="Arial" w:hAnsi="Arial" w:cs="Arial"/>
          <w:spacing w:val="62"/>
        </w:rPr>
        <w:t xml:space="preserve"> </w:t>
      </w:r>
      <w:r w:rsidRPr="00983A95">
        <w:rPr>
          <w:rFonts w:ascii="Arial" w:hAnsi="Arial" w:cs="Arial"/>
        </w:rPr>
        <w:t>tentu saja adalah pelayanan yang diberikan oleh aparatur</w:t>
      </w:r>
      <w:r w:rsidRPr="00983A95">
        <w:rPr>
          <w:rFonts w:ascii="Arial" w:hAnsi="Arial" w:cs="Arial"/>
          <w:spacing w:val="1"/>
        </w:rPr>
        <w:t xml:space="preserve"> </w:t>
      </w:r>
      <w:r w:rsidRPr="00983A95">
        <w:rPr>
          <w:rFonts w:ascii="Arial" w:hAnsi="Arial" w:cs="Arial"/>
        </w:rPr>
        <w:t>atau instansi atau unit pelayanan dari birokrasi pemerintah sesuai tata</w:t>
      </w:r>
      <w:r w:rsidRPr="00983A95">
        <w:rPr>
          <w:rFonts w:ascii="Arial" w:hAnsi="Arial" w:cs="Arial"/>
          <w:spacing w:val="1"/>
        </w:rPr>
        <w:t xml:space="preserve"> </w:t>
      </w:r>
      <w:r w:rsidRPr="00983A95">
        <w:rPr>
          <w:rFonts w:ascii="Arial" w:hAnsi="Arial" w:cs="Arial"/>
        </w:rPr>
        <w:t>aturan dalam instansi</w:t>
      </w:r>
      <w:r w:rsidRPr="00983A95">
        <w:rPr>
          <w:rFonts w:ascii="Arial" w:hAnsi="Arial" w:cs="Arial"/>
          <w:spacing w:val="1"/>
        </w:rPr>
        <w:t xml:space="preserve"> </w:t>
      </w:r>
      <w:r w:rsidRPr="00983A95">
        <w:rPr>
          <w:rFonts w:ascii="Arial" w:hAnsi="Arial" w:cs="Arial"/>
        </w:rPr>
        <w:t>atau unit pelayanan publik agar dapat dilaksanakan</w:t>
      </w:r>
      <w:r w:rsidRPr="00983A95">
        <w:rPr>
          <w:rFonts w:ascii="Arial" w:hAnsi="Arial" w:cs="Arial"/>
          <w:spacing w:val="-59"/>
        </w:rPr>
        <w:t xml:space="preserve"> </w:t>
      </w:r>
      <w:r w:rsidRPr="00983A95">
        <w:rPr>
          <w:rFonts w:ascii="Arial" w:hAnsi="Arial" w:cs="Arial"/>
        </w:rPr>
        <w:t>sesuai</w:t>
      </w:r>
      <w:r w:rsidRPr="00983A95">
        <w:rPr>
          <w:rFonts w:ascii="Arial" w:hAnsi="Arial" w:cs="Arial"/>
          <w:spacing w:val="1"/>
        </w:rPr>
        <w:t xml:space="preserve"> </w:t>
      </w:r>
      <w:r w:rsidRPr="00983A95">
        <w:rPr>
          <w:rFonts w:ascii="Arial" w:hAnsi="Arial" w:cs="Arial"/>
        </w:rPr>
        <w:t>harapan,</w:t>
      </w:r>
      <w:r w:rsidRPr="00983A95">
        <w:rPr>
          <w:rFonts w:ascii="Arial" w:hAnsi="Arial" w:cs="Arial"/>
          <w:spacing w:val="1"/>
        </w:rPr>
        <w:t xml:space="preserve"> </w:t>
      </w:r>
      <w:r w:rsidRPr="00983A95">
        <w:rPr>
          <w:rFonts w:ascii="Arial" w:hAnsi="Arial" w:cs="Arial"/>
        </w:rPr>
        <w:t>pemerintah</w:t>
      </w:r>
      <w:r w:rsidRPr="00983A95">
        <w:rPr>
          <w:rFonts w:ascii="Arial" w:hAnsi="Arial" w:cs="Arial"/>
          <w:spacing w:val="1"/>
        </w:rPr>
        <w:t xml:space="preserve"> </w:t>
      </w:r>
      <w:r w:rsidRPr="00983A95">
        <w:rPr>
          <w:rFonts w:ascii="Arial" w:hAnsi="Arial" w:cs="Arial"/>
        </w:rPr>
        <w:t>lazimnya</w:t>
      </w:r>
      <w:r w:rsidRPr="00983A95">
        <w:rPr>
          <w:rFonts w:ascii="Arial" w:hAnsi="Arial" w:cs="Arial"/>
          <w:spacing w:val="1"/>
        </w:rPr>
        <w:t xml:space="preserve"> </w:t>
      </w:r>
      <w:r w:rsidRPr="00983A95">
        <w:rPr>
          <w:rFonts w:ascii="Arial" w:hAnsi="Arial" w:cs="Arial"/>
        </w:rPr>
        <w:t>mengeluarkan</w:t>
      </w:r>
      <w:r w:rsidRPr="00983A95">
        <w:rPr>
          <w:rFonts w:ascii="Arial" w:hAnsi="Arial" w:cs="Arial"/>
          <w:spacing w:val="1"/>
        </w:rPr>
        <w:t xml:space="preserve"> </w:t>
      </w:r>
      <w:r w:rsidRPr="00983A95">
        <w:rPr>
          <w:rFonts w:ascii="Arial" w:hAnsi="Arial" w:cs="Arial"/>
        </w:rPr>
        <w:t>kebijakan</w:t>
      </w:r>
      <w:r w:rsidRPr="00983A95">
        <w:rPr>
          <w:rFonts w:ascii="Arial" w:hAnsi="Arial" w:cs="Arial"/>
          <w:spacing w:val="1"/>
        </w:rPr>
        <w:t xml:space="preserve"> </w:t>
      </w:r>
      <w:r w:rsidRPr="00983A95">
        <w:rPr>
          <w:rFonts w:ascii="Arial" w:hAnsi="Arial" w:cs="Arial"/>
        </w:rPr>
        <w:t>atau</w:t>
      </w:r>
      <w:r w:rsidRPr="00983A95">
        <w:rPr>
          <w:rFonts w:ascii="Arial" w:hAnsi="Arial" w:cs="Arial"/>
          <w:spacing w:val="1"/>
        </w:rPr>
        <w:t xml:space="preserve"> </w:t>
      </w:r>
      <w:r w:rsidRPr="00983A95">
        <w:rPr>
          <w:rFonts w:ascii="Arial" w:hAnsi="Arial" w:cs="Arial"/>
        </w:rPr>
        <w:t>peraturan</w:t>
      </w:r>
      <w:r w:rsidRPr="00983A95">
        <w:rPr>
          <w:rFonts w:ascii="Arial" w:hAnsi="Arial" w:cs="Arial"/>
          <w:spacing w:val="1"/>
        </w:rPr>
        <w:t xml:space="preserve"> </w:t>
      </w:r>
      <w:r w:rsidRPr="00983A95">
        <w:rPr>
          <w:rFonts w:ascii="Arial" w:hAnsi="Arial" w:cs="Arial"/>
        </w:rPr>
        <w:t>tentang</w:t>
      </w:r>
      <w:r w:rsidRPr="00983A95">
        <w:rPr>
          <w:rFonts w:ascii="Arial" w:hAnsi="Arial" w:cs="Arial"/>
          <w:spacing w:val="-2"/>
        </w:rPr>
        <w:t xml:space="preserve"> </w:t>
      </w:r>
      <w:r w:rsidRPr="00983A95">
        <w:rPr>
          <w:rFonts w:ascii="Arial" w:hAnsi="Arial" w:cs="Arial"/>
        </w:rPr>
        <w:t>pelayanan</w:t>
      </w:r>
      <w:r w:rsidRPr="00983A95">
        <w:rPr>
          <w:rFonts w:ascii="Arial" w:hAnsi="Arial" w:cs="Arial"/>
          <w:spacing w:val="-3"/>
        </w:rPr>
        <w:t xml:space="preserve"> </w:t>
      </w:r>
      <w:r w:rsidRPr="00983A95">
        <w:rPr>
          <w:rFonts w:ascii="Arial" w:hAnsi="Arial" w:cs="Arial"/>
        </w:rPr>
        <w:t>publik</w:t>
      </w:r>
      <w:r w:rsidRPr="00983A95">
        <w:rPr>
          <w:rFonts w:ascii="Arial" w:hAnsi="Arial" w:cs="Arial"/>
          <w:spacing w:val="1"/>
        </w:rPr>
        <w:t xml:space="preserve"> </w:t>
      </w:r>
      <w:r w:rsidRPr="00983A95">
        <w:rPr>
          <w:rFonts w:ascii="Arial" w:hAnsi="Arial" w:cs="Arial"/>
        </w:rPr>
        <w:t>tersebut.</w:t>
      </w:r>
    </w:p>
    <w:p w:rsidR="00B24995" w:rsidRPr="00983A95" w:rsidP="0017161A" w14:paraId="644408FB" w14:textId="77777777">
      <w:pPr>
        <w:spacing w:after="0" w:line="480" w:lineRule="auto"/>
        <w:ind w:left="426" w:firstLine="850"/>
        <w:contextualSpacing/>
        <w:jc w:val="both"/>
        <w:rPr>
          <w:rFonts w:ascii="Arial" w:hAnsi="Arial" w:cs="Arial"/>
        </w:rPr>
      </w:pPr>
      <w:r w:rsidRPr="00983A95">
        <w:rPr>
          <w:rFonts w:ascii="Arial" w:hAnsi="Arial" w:cs="Arial"/>
        </w:rPr>
        <w:t>Menurut</w:t>
      </w:r>
      <w:r w:rsidRPr="00983A95">
        <w:rPr>
          <w:rFonts w:ascii="Arial" w:hAnsi="Arial" w:cs="Arial"/>
          <w:spacing w:val="1"/>
        </w:rPr>
        <w:t xml:space="preserve"> </w:t>
      </w:r>
      <w:r w:rsidRPr="00983A95">
        <w:rPr>
          <w:rFonts w:ascii="Arial" w:hAnsi="Arial" w:cs="Arial"/>
        </w:rPr>
        <w:t>Zeithaml</w:t>
      </w:r>
      <w:r w:rsidRPr="00983A95">
        <w:rPr>
          <w:rFonts w:ascii="Arial" w:hAnsi="Arial" w:cs="Arial"/>
          <w:spacing w:val="1"/>
        </w:rPr>
        <w:t xml:space="preserve"> </w:t>
      </w:r>
      <w:r w:rsidRPr="00983A95">
        <w:rPr>
          <w:rFonts w:ascii="Arial" w:hAnsi="Arial" w:cs="Arial"/>
        </w:rPr>
        <w:t>dkk,</w:t>
      </w:r>
      <w:r w:rsidRPr="00983A95">
        <w:rPr>
          <w:rFonts w:ascii="Arial" w:hAnsi="Arial" w:cs="Arial"/>
          <w:spacing w:val="1"/>
        </w:rPr>
        <w:t xml:space="preserve"> </w:t>
      </w:r>
      <w:r w:rsidRPr="00983A95">
        <w:rPr>
          <w:rFonts w:ascii="Arial" w:hAnsi="Arial" w:cs="Arial"/>
        </w:rPr>
        <w:t>keputusan</w:t>
      </w:r>
      <w:r w:rsidRPr="00983A95">
        <w:rPr>
          <w:rFonts w:ascii="Arial" w:hAnsi="Arial" w:cs="Arial"/>
          <w:spacing w:val="1"/>
        </w:rPr>
        <w:t xml:space="preserve"> </w:t>
      </w:r>
      <w:r w:rsidRPr="00983A95">
        <w:rPr>
          <w:rFonts w:ascii="Arial" w:hAnsi="Arial" w:cs="Arial"/>
        </w:rPr>
        <w:t>seseorang</w:t>
      </w:r>
      <w:r w:rsidRPr="00983A95">
        <w:rPr>
          <w:rFonts w:ascii="Arial" w:hAnsi="Arial" w:cs="Arial"/>
          <w:spacing w:val="1"/>
        </w:rPr>
        <w:t xml:space="preserve"> </w:t>
      </w:r>
      <w:r w:rsidRPr="00983A95">
        <w:rPr>
          <w:rFonts w:ascii="Arial" w:hAnsi="Arial" w:cs="Arial"/>
        </w:rPr>
        <w:t>konsumen</w:t>
      </w:r>
      <w:r w:rsidRPr="00983A95">
        <w:rPr>
          <w:rFonts w:ascii="Arial" w:hAnsi="Arial" w:cs="Arial"/>
          <w:spacing w:val="1"/>
        </w:rPr>
        <w:t xml:space="preserve"> </w:t>
      </w:r>
      <w:r w:rsidRPr="00983A95">
        <w:rPr>
          <w:rFonts w:ascii="Arial" w:hAnsi="Arial" w:cs="Arial"/>
        </w:rPr>
        <w:t>untuk</w:t>
      </w:r>
      <w:r w:rsidRPr="00983A95">
        <w:rPr>
          <w:rFonts w:ascii="Arial" w:hAnsi="Arial" w:cs="Arial"/>
          <w:spacing w:val="1"/>
        </w:rPr>
        <w:t xml:space="preserve"> </w:t>
      </w:r>
      <w:r w:rsidRPr="00983A95">
        <w:rPr>
          <w:rFonts w:ascii="Arial" w:hAnsi="Arial" w:cs="Arial"/>
        </w:rPr>
        <w:t>mengkonsumsi</w:t>
      </w:r>
      <w:r w:rsidRPr="00983A95">
        <w:rPr>
          <w:rFonts w:ascii="Arial" w:hAnsi="Arial" w:cs="Arial"/>
          <w:spacing w:val="60"/>
        </w:rPr>
        <w:t xml:space="preserve"> </w:t>
      </w:r>
      <w:r w:rsidRPr="00983A95">
        <w:rPr>
          <w:rFonts w:ascii="Arial" w:hAnsi="Arial" w:cs="Arial"/>
        </w:rPr>
        <w:t>atau</w:t>
      </w:r>
      <w:r w:rsidRPr="00983A95">
        <w:rPr>
          <w:rFonts w:ascii="Arial" w:hAnsi="Arial" w:cs="Arial"/>
          <w:spacing w:val="2"/>
        </w:rPr>
        <w:t xml:space="preserve"> </w:t>
      </w:r>
      <w:r w:rsidRPr="00983A95">
        <w:rPr>
          <w:rFonts w:ascii="Arial" w:hAnsi="Arial" w:cs="Arial"/>
        </w:rPr>
        <w:t>tidak</w:t>
      </w:r>
      <w:r w:rsidRPr="00983A95">
        <w:rPr>
          <w:rFonts w:ascii="Arial" w:hAnsi="Arial" w:cs="Arial"/>
          <w:spacing w:val="61"/>
        </w:rPr>
        <w:t xml:space="preserve"> </w:t>
      </w:r>
      <w:r w:rsidRPr="00983A95">
        <w:rPr>
          <w:rFonts w:ascii="Arial" w:hAnsi="Arial" w:cs="Arial"/>
        </w:rPr>
        <w:t>mengkonsumsi</w:t>
      </w:r>
      <w:r w:rsidRPr="00983A95">
        <w:rPr>
          <w:rFonts w:ascii="Arial" w:hAnsi="Arial" w:cs="Arial"/>
          <w:spacing w:val="3"/>
        </w:rPr>
        <w:t xml:space="preserve"> </w:t>
      </w:r>
      <w:r w:rsidRPr="00983A95">
        <w:rPr>
          <w:rFonts w:ascii="Arial" w:hAnsi="Arial" w:cs="Arial"/>
        </w:rPr>
        <w:t>suatu</w:t>
      </w:r>
      <w:r w:rsidRPr="00983A95">
        <w:rPr>
          <w:rFonts w:ascii="Arial" w:hAnsi="Arial" w:cs="Arial"/>
          <w:spacing w:val="2"/>
        </w:rPr>
        <w:t xml:space="preserve"> </w:t>
      </w:r>
      <w:r w:rsidRPr="00983A95">
        <w:rPr>
          <w:rFonts w:ascii="Arial" w:hAnsi="Arial" w:cs="Arial"/>
        </w:rPr>
        <w:t>barang</w:t>
      </w:r>
      <w:r w:rsidRPr="00983A95">
        <w:rPr>
          <w:rFonts w:ascii="Arial" w:hAnsi="Arial" w:cs="Arial"/>
          <w:spacing w:val="2"/>
        </w:rPr>
        <w:t xml:space="preserve"> </w:t>
      </w:r>
      <w:r w:rsidRPr="00983A95">
        <w:rPr>
          <w:rFonts w:ascii="Arial" w:hAnsi="Arial" w:cs="Arial"/>
        </w:rPr>
        <w:t>atau</w:t>
      </w:r>
      <w:r w:rsidRPr="00983A95">
        <w:rPr>
          <w:rFonts w:ascii="Arial" w:hAnsi="Arial" w:cs="Arial"/>
          <w:spacing w:val="6"/>
        </w:rPr>
        <w:t xml:space="preserve"> </w:t>
      </w:r>
      <w:r w:rsidRPr="00983A95">
        <w:rPr>
          <w:rFonts w:ascii="Arial" w:hAnsi="Arial" w:cs="Arial"/>
        </w:rPr>
        <w:t>jasa</w:t>
      </w:r>
      <w:r w:rsidRPr="00983A95">
        <w:rPr>
          <w:rFonts w:ascii="Arial" w:hAnsi="Arial" w:cs="Arial"/>
          <w:lang w:val="id-ID"/>
        </w:rPr>
        <w:t xml:space="preserve"> </w:t>
      </w:r>
      <w:r w:rsidRPr="00983A95">
        <w:rPr>
          <w:rFonts w:ascii="Arial" w:hAnsi="Arial" w:cs="Arial"/>
        </w:rPr>
        <w:t>dipengaruhi oleh berbagai faktor antara lain adalah persepsinya terhadap</w:t>
      </w:r>
      <w:r w:rsidRPr="00983A95">
        <w:rPr>
          <w:rFonts w:ascii="Arial" w:hAnsi="Arial" w:cs="Arial"/>
          <w:spacing w:val="1"/>
        </w:rPr>
        <w:t xml:space="preserve"> </w:t>
      </w:r>
      <w:r w:rsidRPr="00983A95">
        <w:rPr>
          <w:rFonts w:ascii="Arial" w:hAnsi="Arial" w:cs="Arial"/>
        </w:rPr>
        <w:t>kualitas pelayanan. Dengan kata lain, baik buruknya kualitas pelayanan</w:t>
      </w:r>
      <w:r w:rsidRPr="00983A95">
        <w:rPr>
          <w:rFonts w:ascii="Arial" w:hAnsi="Arial" w:cs="Arial"/>
          <w:spacing w:val="1"/>
        </w:rPr>
        <w:t xml:space="preserve"> </w:t>
      </w:r>
      <w:r w:rsidRPr="00983A95">
        <w:rPr>
          <w:rFonts w:ascii="Arial" w:hAnsi="Arial" w:cs="Arial"/>
        </w:rPr>
        <w:t>yang</w:t>
      </w:r>
      <w:r w:rsidRPr="00983A95">
        <w:rPr>
          <w:rFonts w:ascii="Arial" w:hAnsi="Arial" w:cs="Arial"/>
          <w:spacing w:val="1"/>
        </w:rPr>
        <w:t xml:space="preserve"> </w:t>
      </w:r>
      <w:r w:rsidRPr="00983A95">
        <w:rPr>
          <w:rFonts w:ascii="Arial" w:hAnsi="Arial" w:cs="Arial"/>
        </w:rPr>
        <w:t>diberikan oleh</w:t>
      </w:r>
      <w:r w:rsidRPr="00983A95">
        <w:rPr>
          <w:rFonts w:ascii="Arial" w:hAnsi="Arial" w:cs="Arial"/>
          <w:spacing w:val="1"/>
        </w:rPr>
        <w:t xml:space="preserve"> </w:t>
      </w:r>
      <w:r w:rsidRPr="00983A95">
        <w:rPr>
          <w:rFonts w:ascii="Arial" w:hAnsi="Arial" w:cs="Arial"/>
          <w:i/>
        </w:rPr>
        <w:t xml:space="preserve">provider </w:t>
      </w:r>
      <w:r w:rsidRPr="00983A95">
        <w:rPr>
          <w:rFonts w:ascii="Arial" w:hAnsi="Arial" w:cs="Arial"/>
        </w:rPr>
        <w:t>tergantung</w:t>
      </w:r>
      <w:r w:rsidRPr="00983A95">
        <w:rPr>
          <w:rFonts w:ascii="Arial" w:hAnsi="Arial" w:cs="Arial"/>
          <w:spacing w:val="1"/>
        </w:rPr>
        <w:t xml:space="preserve"> </w:t>
      </w:r>
      <w:r w:rsidRPr="00983A95">
        <w:rPr>
          <w:rFonts w:ascii="Arial" w:hAnsi="Arial" w:cs="Arial"/>
        </w:rPr>
        <w:t>dari persepsi konsumen</w:t>
      </w:r>
      <w:r w:rsidRPr="00983A95">
        <w:rPr>
          <w:rFonts w:ascii="Arial" w:hAnsi="Arial" w:cs="Arial"/>
          <w:spacing w:val="1"/>
        </w:rPr>
        <w:t xml:space="preserve"> </w:t>
      </w:r>
      <w:r w:rsidRPr="00983A95">
        <w:rPr>
          <w:rFonts w:ascii="Arial" w:hAnsi="Arial" w:cs="Arial"/>
        </w:rPr>
        <w:t>atas</w:t>
      </w:r>
      <w:r w:rsidRPr="00983A95">
        <w:rPr>
          <w:rFonts w:ascii="Arial" w:hAnsi="Arial" w:cs="Arial"/>
          <w:spacing w:val="1"/>
        </w:rPr>
        <w:t xml:space="preserve"> </w:t>
      </w:r>
      <w:r w:rsidRPr="00983A95">
        <w:rPr>
          <w:rFonts w:ascii="Arial" w:hAnsi="Arial" w:cs="Arial"/>
        </w:rPr>
        <w:t xml:space="preserve">pelayanan </w:t>
      </w:r>
      <w:r w:rsidRPr="00983A95">
        <w:rPr>
          <w:rFonts w:ascii="Arial" w:hAnsi="Arial" w:cs="Arial"/>
        </w:rPr>
        <w:t>yang diberikan. Pernyataan ini menunjukkan adanya interaksi</w:t>
      </w:r>
      <w:r w:rsidRPr="00983A95">
        <w:rPr>
          <w:rFonts w:ascii="Arial" w:hAnsi="Arial" w:cs="Arial"/>
          <w:spacing w:val="1"/>
        </w:rPr>
        <w:t xml:space="preserve"> </w:t>
      </w:r>
      <w:r w:rsidRPr="00983A95">
        <w:rPr>
          <w:rFonts w:ascii="Arial" w:hAnsi="Arial" w:cs="Arial"/>
        </w:rPr>
        <w:t>yang</w:t>
      </w:r>
      <w:r w:rsidRPr="00983A95">
        <w:rPr>
          <w:rFonts w:ascii="Arial" w:hAnsi="Arial" w:cs="Arial"/>
          <w:spacing w:val="-1"/>
        </w:rPr>
        <w:t xml:space="preserve"> </w:t>
      </w:r>
      <w:r w:rsidRPr="00983A95">
        <w:rPr>
          <w:rFonts w:ascii="Arial" w:hAnsi="Arial" w:cs="Arial"/>
        </w:rPr>
        <w:t>kuat</w:t>
      </w:r>
      <w:r w:rsidRPr="00983A95">
        <w:rPr>
          <w:rFonts w:ascii="Arial" w:hAnsi="Arial" w:cs="Arial"/>
          <w:spacing w:val="-4"/>
        </w:rPr>
        <w:t xml:space="preserve"> </w:t>
      </w:r>
      <w:r w:rsidRPr="00983A95">
        <w:rPr>
          <w:rFonts w:ascii="Arial" w:hAnsi="Arial" w:cs="Arial"/>
        </w:rPr>
        <w:t>antara “kepuasan</w:t>
      </w:r>
      <w:r w:rsidRPr="00983A95">
        <w:rPr>
          <w:rFonts w:ascii="Arial" w:hAnsi="Arial" w:cs="Arial"/>
          <w:spacing w:val="-1"/>
        </w:rPr>
        <w:t xml:space="preserve"> </w:t>
      </w:r>
      <w:r w:rsidRPr="00983A95">
        <w:rPr>
          <w:rFonts w:ascii="Arial" w:hAnsi="Arial" w:cs="Arial"/>
        </w:rPr>
        <w:t>konsumen”</w:t>
      </w:r>
      <w:r w:rsidRPr="00983A95">
        <w:rPr>
          <w:rFonts w:ascii="Arial" w:hAnsi="Arial" w:cs="Arial"/>
          <w:spacing w:val="-2"/>
        </w:rPr>
        <w:t xml:space="preserve"> </w:t>
      </w:r>
      <w:r w:rsidRPr="00983A95">
        <w:rPr>
          <w:rFonts w:ascii="Arial" w:hAnsi="Arial" w:cs="Arial"/>
        </w:rPr>
        <w:t>dengan</w:t>
      </w:r>
      <w:r w:rsidRPr="00983A95">
        <w:rPr>
          <w:rFonts w:ascii="Arial" w:hAnsi="Arial" w:cs="Arial"/>
          <w:spacing w:val="-1"/>
        </w:rPr>
        <w:t xml:space="preserve"> </w:t>
      </w:r>
      <w:r w:rsidRPr="00983A95">
        <w:rPr>
          <w:rFonts w:ascii="Arial" w:hAnsi="Arial" w:cs="Arial"/>
        </w:rPr>
        <w:t>“kualitas</w:t>
      </w:r>
      <w:r w:rsidRPr="00983A95">
        <w:rPr>
          <w:rFonts w:ascii="Arial" w:hAnsi="Arial" w:cs="Arial"/>
          <w:spacing w:val="-1"/>
        </w:rPr>
        <w:t xml:space="preserve"> </w:t>
      </w:r>
      <w:r w:rsidRPr="00983A95">
        <w:rPr>
          <w:rFonts w:ascii="Arial" w:hAnsi="Arial" w:cs="Arial"/>
        </w:rPr>
        <w:t>pelayanan</w:t>
      </w:r>
      <w:r w:rsidRPr="00983A95">
        <w:rPr>
          <w:rFonts w:ascii="Arial" w:hAnsi="Arial" w:cs="Arial"/>
          <w:spacing w:val="-3"/>
        </w:rPr>
        <w:t xml:space="preserve"> </w:t>
      </w:r>
      <w:r w:rsidRPr="00983A95">
        <w:rPr>
          <w:rFonts w:ascii="Arial" w:hAnsi="Arial" w:cs="Arial"/>
        </w:rPr>
        <w:t>“.</w:t>
      </w:r>
    </w:p>
    <w:p w:rsidR="00B24995" w:rsidRPr="00983A95" w:rsidP="0017161A" w14:paraId="6946D67D" w14:textId="77777777">
      <w:pPr>
        <w:spacing w:after="0" w:line="480" w:lineRule="auto"/>
        <w:ind w:left="426" w:firstLine="850"/>
        <w:contextualSpacing/>
        <w:jc w:val="both"/>
        <w:rPr>
          <w:rFonts w:ascii="Arial" w:hAnsi="Arial" w:cs="Arial"/>
        </w:rPr>
      </w:pPr>
      <w:r w:rsidRPr="00983A95">
        <w:rPr>
          <w:rFonts w:ascii="Arial" w:hAnsi="Arial" w:cs="Arial"/>
        </w:rPr>
        <w:t>Zeithaml, Parasuraman dan Berry</w:t>
      </w:r>
      <w:r w:rsidRPr="00983A95">
        <w:rPr>
          <w:rFonts w:ascii="Arial" w:hAnsi="Arial" w:cs="Arial"/>
          <w:spacing w:val="1"/>
        </w:rPr>
        <w:t xml:space="preserve"> </w:t>
      </w:r>
      <w:r w:rsidRPr="00983A95">
        <w:rPr>
          <w:rFonts w:ascii="Arial" w:hAnsi="Arial" w:cs="Arial"/>
        </w:rPr>
        <w:t xml:space="preserve">dalam bukunya </w:t>
      </w:r>
      <w:r w:rsidRPr="00983A95">
        <w:rPr>
          <w:rFonts w:ascii="Arial" w:hAnsi="Arial" w:cs="Arial"/>
          <w:i/>
        </w:rPr>
        <w:t>“Delivering Quality</w:t>
      </w:r>
      <w:r w:rsidRPr="00983A95">
        <w:rPr>
          <w:rFonts w:ascii="Arial" w:hAnsi="Arial" w:cs="Arial"/>
          <w:i/>
          <w:spacing w:val="1"/>
        </w:rPr>
        <w:t xml:space="preserve"> </w:t>
      </w:r>
      <w:r w:rsidRPr="00983A95">
        <w:rPr>
          <w:rFonts w:ascii="Arial" w:hAnsi="Arial" w:cs="Arial"/>
          <w:i/>
        </w:rPr>
        <w:t>Service</w:t>
      </w:r>
      <w:r w:rsidRPr="00983A95">
        <w:rPr>
          <w:rFonts w:ascii="Arial" w:hAnsi="Arial" w:cs="Arial"/>
          <w:i/>
          <w:spacing w:val="1"/>
        </w:rPr>
        <w:t xml:space="preserve"> </w:t>
      </w:r>
      <w:r w:rsidRPr="00983A95">
        <w:rPr>
          <w:rFonts w:ascii="Arial" w:hAnsi="Arial" w:cs="Arial"/>
          <w:i/>
        </w:rPr>
        <w:t>Balancing</w:t>
      </w:r>
      <w:r w:rsidRPr="00983A95">
        <w:rPr>
          <w:rFonts w:ascii="Arial" w:hAnsi="Arial" w:cs="Arial"/>
          <w:i/>
          <w:spacing w:val="1"/>
        </w:rPr>
        <w:t xml:space="preserve"> </w:t>
      </w:r>
      <w:r w:rsidRPr="00983A95">
        <w:rPr>
          <w:rFonts w:ascii="Arial" w:hAnsi="Arial" w:cs="Arial"/>
          <w:i/>
        </w:rPr>
        <w:t>Customer</w:t>
      </w:r>
      <w:r w:rsidRPr="00983A95">
        <w:rPr>
          <w:rFonts w:ascii="Arial" w:hAnsi="Arial" w:cs="Arial"/>
          <w:i/>
          <w:spacing w:val="1"/>
        </w:rPr>
        <w:t xml:space="preserve"> </w:t>
      </w:r>
      <w:r w:rsidRPr="00983A95">
        <w:rPr>
          <w:rFonts w:ascii="Arial" w:hAnsi="Arial" w:cs="Arial"/>
          <w:i/>
        </w:rPr>
        <w:t>Perceptions</w:t>
      </w:r>
      <w:r w:rsidRPr="00983A95">
        <w:rPr>
          <w:rFonts w:ascii="Arial" w:hAnsi="Arial" w:cs="Arial"/>
          <w:i/>
          <w:spacing w:val="1"/>
        </w:rPr>
        <w:t xml:space="preserve"> </w:t>
      </w:r>
      <w:r w:rsidRPr="00983A95">
        <w:rPr>
          <w:rFonts w:ascii="Arial" w:hAnsi="Arial" w:cs="Arial"/>
          <w:i/>
        </w:rPr>
        <w:t>and</w:t>
      </w:r>
      <w:r w:rsidRPr="00983A95">
        <w:rPr>
          <w:rFonts w:ascii="Arial" w:hAnsi="Arial" w:cs="Arial"/>
          <w:i/>
          <w:spacing w:val="1"/>
        </w:rPr>
        <w:t xml:space="preserve"> </w:t>
      </w:r>
      <w:r w:rsidRPr="00983A95">
        <w:rPr>
          <w:rFonts w:ascii="Arial" w:hAnsi="Arial" w:cs="Arial"/>
          <w:i/>
        </w:rPr>
        <w:t>Expectetions”</w:t>
      </w:r>
      <w:r w:rsidRPr="00983A95">
        <w:rPr>
          <w:rFonts w:ascii="Arial" w:hAnsi="Arial" w:cs="Arial"/>
          <w:i/>
          <w:spacing w:val="1"/>
        </w:rPr>
        <w:t xml:space="preserve"> </w:t>
      </w:r>
      <w:r w:rsidRPr="00983A95">
        <w:rPr>
          <w:rFonts w:ascii="Arial" w:hAnsi="Arial" w:cs="Arial"/>
        </w:rPr>
        <w:t>(1990)</w:t>
      </w:r>
      <w:r w:rsidRPr="00983A95">
        <w:rPr>
          <w:rFonts w:ascii="Arial" w:hAnsi="Arial" w:cs="Arial"/>
          <w:spacing w:val="1"/>
        </w:rPr>
        <w:t xml:space="preserve"> </w:t>
      </w:r>
      <w:r w:rsidRPr="00983A95">
        <w:rPr>
          <w:rFonts w:ascii="Arial" w:hAnsi="Arial" w:cs="Arial"/>
        </w:rPr>
        <w:t>menyebutkan</w:t>
      </w:r>
      <w:r w:rsidRPr="00983A95">
        <w:rPr>
          <w:rFonts w:ascii="Arial" w:hAnsi="Arial" w:cs="Arial"/>
          <w:spacing w:val="1"/>
        </w:rPr>
        <w:t xml:space="preserve"> </w:t>
      </w:r>
      <w:r w:rsidRPr="00983A95">
        <w:rPr>
          <w:rFonts w:ascii="Arial" w:hAnsi="Arial" w:cs="Arial"/>
        </w:rPr>
        <w:t>bahwa</w:t>
      </w:r>
      <w:r w:rsidRPr="00983A95">
        <w:rPr>
          <w:rFonts w:ascii="Arial" w:hAnsi="Arial" w:cs="Arial"/>
          <w:spacing w:val="1"/>
        </w:rPr>
        <w:t xml:space="preserve"> </w:t>
      </w:r>
      <w:r w:rsidRPr="00983A95">
        <w:rPr>
          <w:rFonts w:ascii="Arial" w:hAnsi="Arial" w:cs="Arial"/>
        </w:rPr>
        <w:t>kualitas</w:t>
      </w:r>
      <w:r w:rsidRPr="00983A95">
        <w:rPr>
          <w:rFonts w:ascii="Arial" w:hAnsi="Arial" w:cs="Arial"/>
          <w:spacing w:val="1"/>
        </w:rPr>
        <w:t xml:space="preserve"> </w:t>
      </w:r>
      <w:r w:rsidRPr="00983A95">
        <w:rPr>
          <w:rFonts w:ascii="Arial" w:hAnsi="Arial" w:cs="Arial"/>
        </w:rPr>
        <w:t>pelayanan</w:t>
      </w:r>
      <w:r w:rsidRPr="00983A95">
        <w:rPr>
          <w:rFonts w:ascii="Arial" w:hAnsi="Arial" w:cs="Arial"/>
          <w:spacing w:val="1"/>
        </w:rPr>
        <w:t xml:space="preserve"> </w:t>
      </w:r>
      <w:r w:rsidRPr="00983A95">
        <w:rPr>
          <w:rFonts w:ascii="Arial" w:hAnsi="Arial" w:cs="Arial"/>
        </w:rPr>
        <w:t>yang</w:t>
      </w:r>
      <w:r w:rsidRPr="00983A95">
        <w:rPr>
          <w:rFonts w:ascii="Arial" w:hAnsi="Arial" w:cs="Arial"/>
          <w:spacing w:val="1"/>
        </w:rPr>
        <w:t xml:space="preserve"> </w:t>
      </w:r>
      <w:r w:rsidRPr="00983A95">
        <w:rPr>
          <w:rFonts w:ascii="Arial" w:hAnsi="Arial" w:cs="Arial"/>
        </w:rPr>
        <w:t>baik</w:t>
      </w:r>
      <w:r w:rsidRPr="00983A95">
        <w:rPr>
          <w:rFonts w:ascii="Arial" w:hAnsi="Arial" w:cs="Arial"/>
          <w:spacing w:val="1"/>
        </w:rPr>
        <w:t xml:space="preserve"> </w:t>
      </w:r>
      <w:r w:rsidRPr="00983A95">
        <w:rPr>
          <w:rFonts w:ascii="Arial" w:hAnsi="Arial" w:cs="Arial"/>
        </w:rPr>
        <w:t>adalah</w:t>
      </w:r>
      <w:r w:rsidRPr="00983A95">
        <w:rPr>
          <w:rFonts w:ascii="Arial" w:hAnsi="Arial" w:cs="Arial"/>
          <w:spacing w:val="61"/>
        </w:rPr>
        <w:t xml:space="preserve"> </w:t>
      </w:r>
      <w:r w:rsidRPr="00983A95">
        <w:rPr>
          <w:rFonts w:ascii="Arial" w:hAnsi="Arial" w:cs="Arial"/>
        </w:rPr>
        <w:t>pertemuan</w:t>
      </w:r>
      <w:r w:rsidRPr="00983A95">
        <w:rPr>
          <w:rFonts w:ascii="Arial" w:hAnsi="Arial" w:cs="Arial"/>
          <w:spacing w:val="1"/>
        </w:rPr>
        <w:t xml:space="preserve"> </w:t>
      </w:r>
      <w:r w:rsidRPr="00983A95">
        <w:rPr>
          <w:rFonts w:ascii="Arial" w:hAnsi="Arial" w:cs="Arial"/>
        </w:rPr>
        <w:t>atau</w:t>
      </w:r>
      <w:r w:rsidRPr="00983A95">
        <w:rPr>
          <w:rFonts w:ascii="Arial" w:hAnsi="Arial" w:cs="Arial"/>
          <w:spacing w:val="1"/>
        </w:rPr>
        <w:t xml:space="preserve"> </w:t>
      </w:r>
      <w:r w:rsidRPr="00983A95">
        <w:rPr>
          <w:rFonts w:ascii="Arial" w:hAnsi="Arial" w:cs="Arial"/>
        </w:rPr>
        <w:t>melebihi</w:t>
      </w:r>
      <w:r w:rsidRPr="00983A95">
        <w:rPr>
          <w:rFonts w:ascii="Arial" w:hAnsi="Arial" w:cs="Arial"/>
          <w:spacing w:val="1"/>
        </w:rPr>
        <w:t xml:space="preserve"> </w:t>
      </w:r>
      <w:r w:rsidRPr="00983A95">
        <w:rPr>
          <w:rFonts w:ascii="Arial" w:hAnsi="Arial" w:cs="Arial"/>
        </w:rPr>
        <w:t>apa</w:t>
      </w:r>
      <w:r w:rsidRPr="00983A95">
        <w:rPr>
          <w:rFonts w:ascii="Arial" w:hAnsi="Arial" w:cs="Arial"/>
          <w:spacing w:val="1"/>
        </w:rPr>
        <w:t xml:space="preserve"> </w:t>
      </w:r>
      <w:r w:rsidRPr="00983A95">
        <w:rPr>
          <w:rFonts w:ascii="Arial" w:hAnsi="Arial" w:cs="Arial"/>
        </w:rPr>
        <w:t>yang</w:t>
      </w:r>
      <w:r w:rsidRPr="00983A95">
        <w:rPr>
          <w:rFonts w:ascii="Arial" w:hAnsi="Arial" w:cs="Arial"/>
          <w:spacing w:val="1"/>
        </w:rPr>
        <w:t xml:space="preserve"> </w:t>
      </w:r>
      <w:r w:rsidRPr="00983A95">
        <w:rPr>
          <w:rFonts w:ascii="Arial" w:hAnsi="Arial" w:cs="Arial"/>
        </w:rPr>
        <w:t>diharapkan</w:t>
      </w:r>
      <w:r w:rsidRPr="00983A95">
        <w:rPr>
          <w:rFonts w:ascii="Arial" w:hAnsi="Arial" w:cs="Arial"/>
          <w:spacing w:val="1"/>
        </w:rPr>
        <w:t xml:space="preserve"> </w:t>
      </w:r>
      <w:r w:rsidRPr="00983A95">
        <w:rPr>
          <w:rFonts w:ascii="Arial" w:hAnsi="Arial" w:cs="Arial"/>
        </w:rPr>
        <w:t>konsumen</w:t>
      </w:r>
      <w:r w:rsidRPr="00983A95">
        <w:rPr>
          <w:rFonts w:ascii="Arial" w:hAnsi="Arial" w:cs="Arial"/>
          <w:spacing w:val="1"/>
        </w:rPr>
        <w:t xml:space="preserve"> </w:t>
      </w:r>
      <w:r w:rsidRPr="00983A95">
        <w:rPr>
          <w:rFonts w:ascii="Arial" w:hAnsi="Arial" w:cs="Arial"/>
        </w:rPr>
        <w:t>dari</w:t>
      </w:r>
      <w:r w:rsidRPr="00983A95">
        <w:rPr>
          <w:rFonts w:ascii="Arial" w:hAnsi="Arial" w:cs="Arial"/>
          <w:spacing w:val="1"/>
        </w:rPr>
        <w:t xml:space="preserve"> </w:t>
      </w:r>
      <w:r w:rsidRPr="00983A95">
        <w:rPr>
          <w:rFonts w:ascii="Arial" w:hAnsi="Arial" w:cs="Arial"/>
        </w:rPr>
        <w:t>pelayanan</w:t>
      </w:r>
      <w:r w:rsidRPr="00983A95">
        <w:rPr>
          <w:rFonts w:ascii="Arial" w:hAnsi="Arial" w:cs="Arial"/>
          <w:spacing w:val="1"/>
        </w:rPr>
        <w:t xml:space="preserve"> </w:t>
      </w:r>
      <w:r w:rsidRPr="00983A95">
        <w:rPr>
          <w:rFonts w:ascii="Arial" w:hAnsi="Arial" w:cs="Arial"/>
        </w:rPr>
        <w:t>yang</w:t>
      </w:r>
      <w:r w:rsidRPr="00983A95">
        <w:rPr>
          <w:rFonts w:ascii="Arial" w:hAnsi="Arial" w:cs="Arial"/>
          <w:spacing w:val="1"/>
        </w:rPr>
        <w:t xml:space="preserve"> </w:t>
      </w:r>
      <w:r w:rsidRPr="00983A95">
        <w:rPr>
          <w:rFonts w:ascii="Arial" w:hAnsi="Arial" w:cs="Arial"/>
        </w:rPr>
        <w:t>diberikan. Tinggi rendahnya kualitas pelayanan tergantung pada kinerja</w:t>
      </w:r>
      <w:r w:rsidRPr="00983A95">
        <w:rPr>
          <w:rFonts w:ascii="Arial" w:hAnsi="Arial" w:cs="Arial"/>
          <w:spacing w:val="1"/>
        </w:rPr>
        <w:t xml:space="preserve"> </w:t>
      </w:r>
      <w:r w:rsidRPr="00983A95">
        <w:rPr>
          <w:rFonts w:ascii="Arial" w:hAnsi="Arial" w:cs="Arial"/>
        </w:rPr>
        <w:t>yang</w:t>
      </w:r>
      <w:r w:rsidRPr="00983A95">
        <w:rPr>
          <w:rFonts w:ascii="Arial" w:hAnsi="Arial" w:cs="Arial"/>
          <w:spacing w:val="1"/>
        </w:rPr>
        <w:t xml:space="preserve"> </w:t>
      </w:r>
      <w:r w:rsidRPr="00983A95">
        <w:rPr>
          <w:rFonts w:ascii="Arial" w:hAnsi="Arial" w:cs="Arial"/>
        </w:rPr>
        <w:t>diberikan</w:t>
      </w:r>
      <w:r w:rsidRPr="00983A95">
        <w:rPr>
          <w:rFonts w:ascii="Arial" w:hAnsi="Arial" w:cs="Arial"/>
          <w:spacing w:val="-3"/>
        </w:rPr>
        <w:t xml:space="preserve"> </w:t>
      </w:r>
      <w:r w:rsidRPr="00983A95">
        <w:rPr>
          <w:rFonts w:ascii="Arial" w:hAnsi="Arial" w:cs="Arial"/>
        </w:rPr>
        <w:t>dalam</w:t>
      </w:r>
      <w:r w:rsidRPr="00983A95">
        <w:rPr>
          <w:rFonts w:ascii="Arial" w:hAnsi="Arial" w:cs="Arial"/>
          <w:spacing w:val="-1"/>
        </w:rPr>
        <w:t xml:space="preserve"> </w:t>
      </w:r>
      <w:r w:rsidRPr="00983A95">
        <w:rPr>
          <w:rFonts w:ascii="Arial" w:hAnsi="Arial" w:cs="Arial"/>
        </w:rPr>
        <w:t>konteks</w:t>
      </w:r>
      <w:r w:rsidRPr="00983A95">
        <w:rPr>
          <w:rFonts w:ascii="Arial" w:hAnsi="Arial" w:cs="Arial"/>
          <w:spacing w:val="-5"/>
        </w:rPr>
        <w:t xml:space="preserve"> </w:t>
      </w:r>
      <w:r w:rsidRPr="00983A95">
        <w:rPr>
          <w:rFonts w:ascii="Arial" w:hAnsi="Arial" w:cs="Arial"/>
        </w:rPr>
        <w:t>apa</w:t>
      </w:r>
      <w:r w:rsidRPr="00983A95">
        <w:rPr>
          <w:rFonts w:ascii="Arial" w:hAnsi="Arial" w:cs="Arial"/>
          <w:spacing w:val="1"/>
        </w:rPr>
        <w:t xml:space="preserve"> </w:t>
      </w:r>
      <w:r w:rsidRPr="00983A95">
        <w:rPr>
          <w:rFonts w:ascii="Arial" w:hAnsi="Arial" w:cs="Arial"/>
        </w:rPr>
        <w:t>yang</w:t>
      </w:r>
      <w:r w:rsidRPr="00983A95">
        <w:rPr>
          <w:rFonts w:ascii="Arial" w:hAnsi="Arial" w:cs="Arial"/>
          <w:spacing w:val="-2"/>
        </w:rPr>
        <w:t xml:space="preserve"> </w:t>
      </w:r>
      <w:r w:rsidRPr="00983A95">
        <w:rPr>
          <w:rFonts w:ascii="Arial" w:hAnsi="Arial" w:cs="Arial"/>
        </w:rPr>
        <w:t>mereka</w:t>
      </w:r>
      <w:r w:rsidRPr="00983A95">
        <w:rPr>
          <w:rFonts w:ascii="Arial" w:hAnsi="Arial" w:cs="Arial"/>
          <w:spacing w:val="-3"/>
        </w:rPr>
        <w:t xml:space="preserve"> </w:t>
      </w:r>
      <w:r w:rsidRPr="00983A95">
        <w:rPr>
          <w:rFonts w:ascii="Arial" w:hAnsi="Arial" w:cs="Arial"/>
        </w:rPr>
        <w:t>harapkan.</w:t>
      </w:r>
    </w:p>
    <w:p w:rsidR="00B24995" w:rsidRPr="00983A95" w:rsidP="0017161A" w14:paraId="44D52B4C" w14:textId="77777777">
      <w:pPr>
        <w:spacing w:after="0" w:line="480" w:lineRule="auto"/>
        <w:ind w:left="426" w:firstLine="850"/>
        <w:contextualSpacing/>
        <w:jc w:val="both"/>
        <w:rPr>
          <w:rFonts w:ascii="Arial" w:hAnsi="Arial" w:cs="Arial"/>
        </w:rPr>
      </w:pPr>
      <w:r w:rsidRPr="00983A95">
        <w:rPr>
          <w:rFonts w:ascii="Arial" w:hAnsi="Arial" w:cs="Arial"/>
        </w:rPr>
        <w:t>Berdasarkan persepsi konsumen, servqual dapat didefinisikan sebagai</w:t>
      </w:r>
      <w:r w:rsidRPr="00983A95">
        <w:rPr>
          <w:rFonts w:ascii="Arial" w:hAnsi="Arial" w:cs="Arial"/>
          <w:spacing w:val="-59"/>
        </w:rPr>
        <w:t xml:space="preserve"> </w:t>
      </w:r>
      <w:r w:rsidRPr="00983A95">
        <w:rPr>
          <w:rFonts w:ascii="Arial" w:hAnsi="Arial" w:cs="Arial"/>
        </w:rPr>
        <w:t>tingkat</w:t>
      </w:r>
      <w:r w:rsidRPr="00983A95">
        <w:rPr>
          <w:rFonts w:ascii="Arial" w:hAnsi="Arial" w:cs="Arial"/>
          <w:spacing w:val="1"/>
        </w:rPr>
        <w:t xml:space="preserve"> </w:t>
      </w:r>
      <w:r w:rsidRPr="00983A95">
        <w:rPr>
          <w:rFonts w:ascii="Arial" w:hAnsi="Arial" w:cs="Arial"/>
        </w:rPr>
        <w:t>kesenjangan</w:t>
      </w:r>
      <w:r w:rsidRPr="00983A95">
        <w:rPr>
          <w:rFonts w:ascii="Arial" w:hAnsi="Arial" w:cs="Arial"/>
          <w:spacing w:val="1"/>
        </w:rPr>
        <w:t xml:space="preserve"> </w:t>
      </w:r>
      <w:r w:rsidRPr="00983A95">
        <w:rPr>
          <w:rFonts w:ascii="Arial" w:hAnsi="Arial" w:cs="Arial"/>
        </w:rPr>
        <w:t>antara</w:t>
      </w:r>
      <w:r w:rsidRPr="00983A95">
        <w:rPr>
          <w:rFonts w:ascii="Arial" w:hAnsi="Arial" w:cs="Arial"/>
          <w:spacing w:val="1"/>
        </w:rPr>
        <w:t xml:space="preserve"> </w:t>
      </w:r>
      <w:r w:rsidRPr="00983A95">
        <w:rPr>
          <w:rFonts w:ascii="Arial" w:hAnsi="Arial" w:cs="Arial"/>
        </w:rPr>
        <w:t>harapan-harapan</w:t>
      </w:r>
      <w:r w:rsidRPr="00983A95">
        <w:rPr>
          <w:rFonts w:ascii="Arial" w:hAnsi="Arial" w:cs="Arial"/>
          <w:spacing w:val="1"/>
        </w:rPr>
        <w:t xml:space="preserve"> </w:t>
      </w:r>
      <w:r w:rsidRPr="00983A95">
        <w:rPr>
          <w:rFonts w:ascii="Arial" w:hAnsi="Arial" w:cs="Arial"/>
        </w:rPr>
        <w:t>atau</w:t>
      </w:r>
      <w:r w:rsidRPr="00983A95">
        <w:rPr>
          <w:rFonts w:ascii="Arial" w:hAnsi="Arial" w:cs="Arial"/>
          <w:spacing w:val="1"/>
        </w:rPr>
        <w:t xml:space="preserve"> </w:t>
      </w:r>
      <w:r w:rsidRPr="00983A95">
        <w:rPr>
          <w:rFonts w:ascii="Arial" w:hAnsi="Arial" w:cs="Arial"/>
        </w:rPr>
        <w:t>keinginan-keinginan</w:t>
      </w:r>
      <w:r w:rsidRPr="00983A95">
        <w:rPr>
          <w:rFonts w:ascii="Arial" w:hAnsi="Arial" w:cs="Arial"/>
          <w:spacing w:val="-59"/>
        </w:rPr>
        <w:t xml:space="preserve"> </w:t>
      </w:r>
      <w:r w:rsidRPr="00983A95">
        <w:rPr>
          <w:rFonts w:ascii="Arial" w:hAnsi="Arial" w:cs="Arial"/>
        </w:rPr>
        <w:t>konsumen</w:t>
      </w:r>
      <w:r w:rsidRPr="00983A95">
        <w:rPr>
          <w:rFonts w:ascii="Arial" w:hAnsi="Arial" w:cs="Arial"/>
          <w:spacing w:val="1"/>
        </w:rPr>
        <w:t xml:space="preserve"> </w:t>
      </w:r>
      <w:r w:rsidRPr="00983A95">
        <w:rPr>
          <w:rFonts w:ascii="Arial" w:hAnsi="Arial" w:cs="Arial"/>
        </w:rPr>
        <w:t>dengan</w:t>
      </w:r>
      <w:r w:rsidRPr="00983A95">
        <w:rPr>
          <w:rFonts w:ascii="Arial" w:hAnsi="Arial" w:cs="Arial"/>
          <w:spacing w:val="1"/>
        </w:rPr>
        <w:t xml:space="preserve"> </w:t>
      </w:r>
      <w:r w:rsidRPr="00983A95">
        <w:rPr>
          <w:rFonts w:ascii="Arial" w:hAnsi="Arial" w:cs="Arial"/>
        </w:rPr>
        <w:t>kenyataan</w:t>
      </w:r>
      <w:r w:rsidRPr="00983A95">
        <w:rPr>
          <w:rFonts w:ascii="Arial" w:hAnsi="Arial" w:cs="Arial"/>
          <w:spacing w:val="1"/>
        </w:rPr>
        <w:t xml:space="preserve"> </w:t>
      </w:r>
      <w:r w:rsidRPr="00983A95">
        <w:rPr>
          <w:rFonts w:ascii="Arial" w:hAnsi="Arial" w:cs="Arial"/>
        </w:rPr>
        <w:t>yang</w:t>
      </w:r>
      <w:r w:rsidRPr="00983A95">
        <w:rPr>
          <w:rFonts w:ascii="Arial" w:hAnsi="Arial" w:cs="Arial"/>
          <w:spacing w:val="1"/>
        </w:rPr>
        <w:t xml:space="preserve"> </w:t>
      </w:r>
      <w:r w:rsidRPr="00983A95">
        <w:rPr>
          <w:rFonts w:ascii="Arial" w:hAnsi="Arial" w:cs="Arial"/>
        </w:rPr>
        <w:t>mereka</w:t>
      </w:r>
      <w:r w:rsidRPr="00983A95">
        <w:rPr>
          <w:rFonts w:ascii="Arial" w:hAnsi="Arial" w:cs="Arial"/>
          <w:spacing w:val="1"/>
        </w:rPr>
        <w:t xml:space="preserve"> </w:t>
      </w:r>
      <w:r w:rsidRPr="00983A95">
        <w:rPr>
          <w:rFonts w:ascii="Arial" w:hAnsi="Arial" w:cs="Arial"/>
        </w:rPr>
        <w:t>alami</w:t>
      </w:r>
      <w:r w:rsidRPr="00983A95">
        <w:rPr>
          <w:rFonts w:ascii="Arial" w:hAnsi="Arial" w:cs="Arial"/>
          <w:spacing w:val="1"/>
        </w:rPr>
        <w:t xml:space="preserve"> </w:t>
      </w:r>
      <w:r w:rsidRPr="00983A95">
        <w:rPr>
          <w:rFonts w:ascii="Arial" w:hAnsi="Arial" w:cs="Arial"/>
        </w:rPr>
        <w:t>(Zeithaml,</w:t>
      </w:r>
      <w:r w:rsidRPr="00983A95">
        <w:rPr>
          <w:rFonts w:ascii="Arial" w:hAnsi="Arial" w:cs="Arial"/>
          <w:spacing w:val="1"/>
        </w:rPr>
        <w:t xml:space="preserve"> </w:t>
      </w:r>
      <w:r w:rsidRPr="00983A95">
        <w:rPr>
          <w:rFonts w:ascii="Arial" w:hAnsi="Arial" w:cs="Arial"/>
        </w:rPr>
        <w:t>et.al,1990:19).</w:t>
      </w:r>
    </w:p>
    <w:p w:rsidR="00B24995" w:rsidRPr="00983A95" w:rsidP="0017161A" w14:paraId="2F06D1AA" w14:textId="77777777">
      <w:pPr>
        <w:spacing w:after="0" w:line="480" w:lineRule="auto"/>
        <w:ind w:left="426" w:firstLine="850"/>
        <w:contextualSpacing/>
        <w:jc w:val="both"/>
        <w:rPr>
          <w:rFonts w:ascii="Arial" w:hAnsi="Arial" w:cs="Arial"/>
        </w:rPr>
      </w:pPr>
      <w:r w:rsidRPr="00983A95">
        <w:rPr>
          <w:rFonts w:ascii="Arial" w:hAnsi="Arial" w:cs="Arial"/>
        </w:rPr>
        <w:t>Disebutkan selanjutnya bahwa harapan konsumen terhadap kualitas</w:t>
      </w:r>
      <w:r w:rsidRPr="00983A95">
        <w:rPr>
          <w:rFonts w:ascii="Arial" w:hAnsi="Arial" w:cs="Arial"/>
          <w:spacing w:val="1"/>
        </w:rPr>
        <w:t xml:space="preserve"> </w:t>
      </w:r>
      <w:r w:rsidRPr="00983A95">
        <w:rPr>
          <w:rFonts w:ascii="Arial" w:hAnsi="Arial" w:cs="Arial"/>
        </w:rPr>
        <w:t>pelayanan</w:t>
      </w:r>
      <w:r w:rsidRPr="00983A95">
        <w:rPr>
          <w:rFonts w:ascii="Arial" w:hAnsi="Arial" w:cs="Arial"/>
          <w:spacing w:val="1"/>
        </w:rPr>
        <w:t xml:space="preserve"> </w:t>
      </w:r>
      <w:r w:rsidRPr="00983A95">
        <w:rPr>
          <w:rFonts w:ascii="Arial" w:hAnsi="Arial" w:cs="Arial"/>
        </w:rPr>
        <w:t>sangat</w:t>
      </w:r>
      <w:r w:rsidRPr="00983A95">
        <w:rPr>
          <w:rFonts w:ascii="Arial" w:hAnsi="Arial" w:cs="Arial"/>
          <w:spacing w:val="1"/>
        </w:rPr>
        <w:t xml:space="preserve"> </w:t>
      </w:r>
      <w:r w:rsidRPr="00983A95">
        <w:rPr>
          <w:rFonts w:ascii="Arial" w:hAnsi="Arial" w:cs="Arial"/>
        </w:rPr>
        <w:t>dipengaruhi</w:t>
      </w:r>
      <w:r w:rsidRPr="00983A95">
        <w:rPr>
          <w:rFonts w:ascii="Arial" w:hAnsi="Arial" w:cs="Arial"/>
          <w:spacing w:val="1"/>
        </w:rPr>
        <w:t xml:space="preserve"> </w:t>
      </w:r>
      <w:r w:rsidRPr="00983A95">
        <w:rPr>
          <w:rFonts w:ascii="Arial" w:hAnsi="Arial" w:cs="Arial"/>
        </w:rPr>
        <w:t>oleh</w:t>
      </w:r>
      <w:r w:rsidRPr="00983A95">
        <w:rPr>
          <w:rFonts w:ascii="Arial" w:hAnsi="Arial" w:cs="Arial"/>
          <w:spacing w:val="1"/>
        </w:rPr>
        <w:t xml:space="preserve"> </w:t>
      </w:r>
      <w:r w:rsidRPr="00983A95">
        <w:rPr>
          <w:rFonts w:ascii="Arial" w:hAnsi="Arial" w:cs="Arial"/>
        </w:rPr>
        <w:t>informasi</w:t>
      </w:r>
      <w:r w:rsidRPr="00983A95">
        <w:rPr>
          <w:rFonts w:ascii="Arial" w:hAnsi="Arial" w:cs="Arial"/>
          <w:spacing w:val="1"/>
        </w:rPr>
        <w:t xml:space="preserve"> </w:t>
      </w:r>
      <w:r w:rsidRPr="00983A95">
        <w:rPr>
          <w:rFonts w:ascii="Arial" w:hAnsi="Arial" w:cs="Arial"/>
        </w:rPr>
        <w:t>yang</w:t>
      </w:r>
      <w:r w:rsidRPr="00983A95">
        <w:rPr>
          <w:rFonts w:ascii="Arial" w:hAnsi="Arial" w:cs="Arial"/>
          <w:spacing w:val="1"/>
        </w:rPr>
        <w:t xml:space="preserve"> </w:t>
      </w:r>
      <w:r w:rsidRPr="00983A95">
        <w:rPr>
          <w:rFonts w:ascii="Arial" w:hAnsi="Arial" w:cs="Arial"/>
        </w:rPr>
        <w:t>diperolehnya</w:t>
      </w:r>
      <w:r w:rsidRPr="00983A95">
        <w:rPr>
          <w:rFonts w:ascii="Arial" w:hAnsi="Arial" w:cs="Arial"/>
          <w:spacing w:val="61"/>
        </w:rPr>
        <w:t xml:space="preserve"> </w:t>
      </w:r>
      <w:r w:rsidRPr="00983A95">
        <w:rPr>
          <w:rFonts w:ascii="Arial" w:hAnsi="Arial" w:cs="Arial"/>
        </w:rPr>
        <w:t>dari</w:t>
      </w:r>
      <w:r w:rsidRPr="00983A95">
        <w:rPr>
          <w:rFonts w:ascii="Arial" w:hAnsi="Arial" w:cs="Arial"/>
          <w:spacing w:val="1"/>
        </w:rPr>
        <w:t xml:space="preserve"> </w:t>
      </w:r>
      <w:r w:rsidRPr="00983A95">
        <w:rPr>
          <w:rFonts w:ascii="Arial" w:hAnsi="Arial" w:cs="Arial"/>
        </w:rPr>
        <w:t>mulut ke mulut, kebutuhan-kebutuhan konsumen itu sendiri, pengalaman</w:t>
      </w:r>
      <w:r w:rsidRPr="00983A95">
        <w:rPr>
          <w:rFonts w:ascii="Arial" w:hAnsi="Arial" w:cs="Arial"/>
          <w:spacing w:val="1"/>
        </w:rPr>
        <w:t xml:space="preserve"> </w:t>
      </w:r>
      <w:r w:rsidRPr="00983A95">
        <w:rPr>
          <w:rFonts w:ascii="Arial" w:hAnsi="Arial" w:cs="Arial"/>
        </w:rPr>
        <w:t>masa lalu dalam mengkonsumsi suatu produk, dan komunikasi eksternal</w:t>
      </w:r>
      <w:r w:rsidRPr="00983A95">
        <w:rPr>
          <w:rFonts w:ascii="Arial" w:hAnsi="Arial" w:cs="Arial"/>
          <w:spacing w:val="1"/>
        </w:rPr>
        <w:t xml:space="preserve"> </w:t>
      </w:r>
      <w:r w:rsidRPr="00983A95">
        <w:rPr>
          <w:rFonts w:ascii="Arial" w:hAnsi="Arial" w:cs="Arial"/>
        </w:rPr>
        <w:t>melalui</w:t>
      </w:r>
      <w:r w:rsidRPr="00983A95">
        <w:rPr>
          <w:rFonts w:ascii="Arial" w:hAnsi="Arial" w:cs="Arial"/>
          <w:spacing w:val="-1"/>
        </w:rPr>
        <w:t xml:space="preserve"> </w:t>
      </w:r>
      <w:r w:rsidRPr="00983A95">
        <w:rPr>
          <w:rFonts w:ascii="Arial" w:hAnsi="Arial" w:cs="Arial"/>
        </w:rPr>
        <w:t>media.</w:t>
      </w:r>
    </w:p>
    <w:p w:rsidR="00B24995" w:rsidRPr="00983A95" w:rsidP="0017161A" w14:paraId="390CFBFF" w14:textId="77777777">
      <w:pPr>
        <w:spacing w:after="0" w:line="480" w:lineRule="auto"/>
        <w:ind w:left="426" w:firstLine="850"/>
        <w:contextualSpacing/>
        <w:jc w:val="both"/>
        <w:rPr>
          <w:rFonts w:ascii="Arial" w:hAnsi="Arial" w:cs="Arial"/>
        </w:rPr>
      </w:pPr>
      <w:r w:rsidRPr="00983A95">
        <w:rPr>
          <w:rFonts w:ascii="Arial" w:hAnsi="Arial" w:cs="Arial"/>
        </w:rPr>
        <w:t>Menurut</w:t>
      </w:r>
      <w:r w:rsidRPr="00983A95">
        <w:rPr>
          <w:rFonts w:ascii="Arial" w:hAnsi="Arial" w:cs="Arial"/>
          <w:spacing w:val="1"/>
        </w:rPr>
        <w:t xml:space="preserve"> </w:t>
      </w:r>
      <w:r w:rsidRPr="00983A95">
        <w:rPr>
          <w:rFonts w:ascii="Arial" w:hAnsi="Arial" w:cs="Arial"/>
        </w:rPr>
        <w:t>Zeithaml-Parasuraman-Berry</w:t>
      </w:r>
      <w:r w:rsidRPr="00983A95">
        <w:rPr>
          <w:rFonts w:ascii="Arial" w:hAnsi="Arial" w:cs="Arial"/>
          <w:spacing w:val="1"/>
        </w:rPr>
        <w:t xml:space="preserve"> </w:t>
      </w:r>
      <w:r w:rsidRPr="00983A95">
        <w:rPr>
          <w:rFonts w:ascii="Arial" w:hAnsi="Arial" w:cs="Arial"/>
        </w:rPr>
        <w:t>untuk</w:t>
      </w:r>
      <w:r w:rsidRPr="00983A95">
        <w:rPr>
          <w:rFonts w:ascii="Arial" w:hAnsi="Arial" w:cs="Arial"/>
          <w:spacing w:val="1"/>
        </w:rPr>
        <w:t xml:space="preserve"> </w:t>
      </w:r>
      <w:r w:rsidRPr="00983A95">
        <w:rPr>
          <w:rFonts w:ascii="Arial" w:hAnsi="Arial" w:cs="Arial"/>
        </w:rPr>
        <w:t>mengetahui</w:t>
      </w:r>
      <w:r w:rsidRPr="00983A95">
        <w:rPr>
          <w:rFonts w:ascii="Arial" w:hAnsi="Arial" w:cs="Arial"/>
          <w:spacing w:val="1"/>
        </w:rPr>
        <w:t xml:space="preserve"> </w:t>
      </w:r>
      <w:r w:rsidRPr="00983A95">
        <w:rPr>
          <w:rFonts w:ascii="Arial" w:hAnsi="Arial" w:cs="Arial"/>
        </w:rPr>
        <w:t>kualitas</w:t>
      </w:r>
      <w:r w:rsidRPr="00983A95">
        <w:rPr>
          <w:rFonts w:ascii="Arial" w:hAnsi="Arial" w:cs="Arial"/>
          <w:spacing w:val="1"/>
        </w:rPr>
        <w:t xml:space="preserve"> </w:t>
      </w:r>
      <w:r w:rsidRPr="00983A95">
        <w:rPr>
          <w:rFonts w:ascii="Arial" w:hAnsi="Arial" w:cs="Arial"/>
        </w:rPr>
        <w:t>pelayanan</w:t>
      </w:r>
      <w:r w:rsidRPr="00983A95">
        <w:rPr>
          <w:rFonts w:ascii="Arial" w:hAnsi="Arial" w:cs="Arial"/>
          <w:spacing w:val="61"/>
        </w:rPr>
        <w:t xml:space="preserve"> </w:t>
      </w:r>
      <w:r w:rsidRPr="00983A95">
        <w:rPr>
          <w:rFonts w:ascii="Arial" w:hAnsi="Arial" w:cs="Arial"/>
        </w:rPr>
        <w:t>yang</w:t>
      </w:r>
      <w:r w:rsidRPr="00983A95">
        <w:rPr>
          <w:rFonts w:ascii="Arial" w:hAnsi="Arial" w:cs="Arial"/>
          <w:spacing w:val="62"/>
        </w:rPr>
        <w:t xml:space="preserve"> </w:t>
      </w:r>
      <w:r w:rsidRPr="00983A95">
        <w:rPr>
          <w:rFonts w:ascii="Arial" w:hAnsi="Arial" w:cs="Arial"/>
        </w:rPr>
        <w:t>dirasakan</w:t>
      </w:r>
      <w:r w:rsidRPr="00983A95">
        <w:rPr>
          <w:rFonts w:ascii="Arial" w:hAnsi="Arial" w:cs="Arial"/>
          <w:spacing w:val="62"/>
        </w:rPr>
        <w:t xml:space="preserve"> </w:t>
      </w:r>
      <w:r w:rsidRPr="00983A95">
        <w:rPr>
          <w:rFonts w:ascii="Arial" w:hAnsi="Arial" w:cs="Arial"/>
        </w:rPr>
        <w:t>secara</w:t>
      </w:r>
      <w:r w:rsidRPr="00983A95">
        <w:rPr>
          <w:rFonts w:ascii="Arial" w:hAnsi="Arial" w:cs="Arial"/>
          <w:spacing w:val="62"/>
        </w:rPr>
        <w:t xml:space="preserve"> </w:t>
      </w:r>
      <w:r w:rsidRPr="00983A95">
        <w:rPr>
          <w:rFonts w:ascii="Arial" w:hAnsi="Arial" w:cs="Arial"/>
        </w:rPr>
        <w:t>nyata</w:t>
      </w:r>
      <w:r w:rsidRPr="00983A95">
        <w:rPr>
          <w:rFonts w:ascii="Arial" w:hAnsi="Arial" w:cs="Arial"/>
          <w:spacing w:val="62"/>
        </w:rPr>
        <w:t xml:space="preserve"> </w:t>
      </w:r>
      <w:r w:rsidRPr="00983A95">
        <w:rPr>
          <w:rFonts w:ascii="Arial" w:hAnsi="Arial" w:cs="Arial"/>
        </w:rPr>
        <w:t>oleh</w:t>
      </w:r>
      <w:r w:rsidRPr="00983A95">
        <w:rPr>
          <w:rFonts w:ascii="Arial" w:hAnsi="Arial" w:cs="Arial"/>
          <w:spacing w:val="62"/>
        </w:rPr>
        <w:t xml:space="preserve"> </w:t>
      </w:r>
      <w:r w:rsidRPr="00983A95">
        <w:rPr>
          <w:rFonts w:ascii="Arial" w:hAnsi="Arial" w:cs="Arial"/>
        </w:rPr>
        <w:t xml:space="preserve">konsumen,  </w:t>
      </w:r>
      <w:r w:rsidRPr="00983A95">
        <w:rPr>
          <w:rFonts w:ascii="Arial" w:hAnsi="Arial" w:cs="Arial"/>
          <w:spacing w:val="1"/>
        </w:rPr>
        <w:t xml:space="preserve"> </w:t>
      </w:r>
      <w:r w:rsidRPr="00983A95">
        <w:rPr>
          <w:rFonts w:ascii="Arial" w:hAnsi="Arial" w:cs="Arial"/>
        </w:rPr>
        <w:t>ada</w:t>
      </w:r>
      <w:r w:rsidRPr="00983A95">
        <w:rPr>
          <w:rFonts w:ascii="Arial" w:hAnsi="Arial" w:cs="Arial"/>
          <w:spacing w:val="1"/>
        </w:rPr>
        <w:t xml:space="preserve"> </w:t>
      </w:r>
      <w:r w:rsidRPr="00983A95">
        <w:rPr>
          <w:rFonts w:ascii="Arial" w:hAnsi="Arial" w:cs="Arial"/>
        </w:rPr>
        <w:t>indikator</w:t>
      </w:r>
      <w:r w:rsidRPr="00983A95">
        <w:rPr>
          <w:rFonts w:ascii="Arial" w:hAnsi="Arial" w:cs="Arial"/>
          <w:spacing w:val="10"/>
        </w:rPr>
        <w:t xml:space="preserve"> </w:t>
      </w:r>
      <w:r w:rsidRPr="00983A95">
        <w:rPr>
          <w:rFonts w:ascii="Arial" w:hAnsi="Arial" w:cs="Arial"/>
        </w:rPr>
        <w:t>ukuran</w:t>
      </w:r>
      <w:r w:rsidRPr="00983A95">
        <w:rPr>
          <w:rFonts w:ascii="Arial" w:hAnsi="Arial" w:cs="Arial"/>
          <w:spacing w:val="10"/>
        </w:rPr>
        <w:t xml:space="preserve"> </w:t>
      </w:r>
      <w:r w:rsidRPr="00983A95">
        <w:rPr>
          <w:rFonts w:ascii="Arial" w:hAnsi="Arial" w:cs="Arial"/>
        </w:rPr>
        <w:t>kepuasan</w:t>
      </w:r>
      <w:r w:rsidRPr="00983A95">
        <w:rPr>
          <w:rFonts w:ascii="Arial" w:hAnsi="Arial" w:cs="Arial"/>
          <w:spacing w:val="6"/>
        </w:rPr>
        <w:t xml:space="preserve"> </w:t>
      </w:r>
      <w:r w:rsidRPr="00983A95">
        <w:rPr>
          <w:rFonts w:ascii="Arial" w:hAnsi="Arial" w:cs="Arial"/>
        </w:rPr>
        <w:t>konsumen</w:t>
      </w:r>
      <w:r w:rsidRPr="00983A95">
        <w:rPr>
          <w:rFonts w:ascii="Arial" w:hAnsi="Arial" w:cs="Arial"/>
          <w:spacing w:val="10"/>
        </w:rPr>
        <w:t xml:space="preserve"> </w:t>
      </w:r>
      <w:r w:rsidRPr="00983A95">
        <w:rPr>
          <w:rFonts w:ascii="Arial" w:hAnsi="Arial" w:cs="Arial"/>
        </w:rPr>
        <w:t>yang</w:t>
      </w:r>
      <w:r w:rsidRPr="00983A95">
        <w:rPr>
          <w:rFonts w:ascii="Arial" w:hAnsi="Arial" w:cs="Arial"/>
          <w:spacing w:val="5"/>
        </w:rPr>
        <w:t xml:space="preserve"> </w:t>
      </w:r>
      <w:r w:rsidRPr="00983A95">
        <w:rPr>
          <w:rFonts w:ascii="Arial" w:hAnsi="Arial" w:cs="Arial"/>
        </w:rPr>
        <w:t>terletak</w:t>
      </w:r>
      <w:r w:rsidRPr="00983A95">
        <w:rPr>
          <w:rFonts w:ascii="Arial" w:hAnsi="Arial" w:cs="Arial"/>
          <w:spacing w:val="4"/>
        </w:rPr>
        <w:t xml:space="preserve"> </w:t>
      </w:r>
      <w:r w:rsidRPr="00983A95">
        <w:rPr>
          <w:rFonts w:ascii="Arial" w:hAnsi="Arial" w:cs="Arial"/>
        </w:rPr>
        <w:t>pada</w:t>
      </w:r>
      <w:r w:rsidRPr="00983A95">
        <w:rPr>
          <w:rFonts w:ascii="Arial" w:hAnsi="Arial" w:cs="Arial"/>
          <w:spacing w:val="6"/>
        </w:rPr>
        <w:t xml:space="preserve"> </w:t>
      </w:r>
      <w:r w:rsidRPr="00983A95">
        <w:rPr>
          <w:rFonts w:ascii="Arial" w:hAnsi="Arial" w:cs="Arial"/>
        </w:rPr>
        <w:t>5</w:t>
      </w:r>
      <w:r w:rsidRPr="00983A95">
        <w:rPr>
          <w:rFonts w:ascii="Arial" w:hAnsi="Arial" w:cs="Arial"/>
          <w:spacing w:val="6"/>
        </w:rPr>
        <w:t xml:space="preserve"> </w:t>
      </w:r>
      <w:r w:rsidRPr="00983A95">
        <w:rPr>
          <w:rFonts w:ascii="Arial" w:hAnsi="Arial" w:cs="Arial"/>
        </w:rPr>
        <w:t>dimensi</w:t>
      </w:r>
      <w:r w:rsidRPr="00983A95">
        <w:rPr>
          <w:rFonts w:ascii="Arial" w:hAnsi="Arial" w:cs="Arial"/>
          <w:lang w:val="id-ID"/>
        </w:rPr>
        <w:t xml:space="preserve"> </w:t>
      </w:r>
      <w:r w:rsidRPr="00983A95">
        <w:rPr>
          <w:rFonts w:ascii="Arial" w:hAnsi="Arial" w:cs="Arial"/>
        </w:rPr>
        <w:t>kualitas</w:t>
      </w:r>
      <w:r w:rsidRPr="00983A95">
        <w:rPr>
          <w:rFonts w:ascii="Arial" w:hAnsi="Arial" w:cs="Arial"/>
          <w:spacing w:val="1"/>
        </w:rPr>
        <w:t xml:space="preserve"> </w:t>
      </w:r>
      <w:r w:rsidRPr="00983A95">
        <w:rPr>
          <w:rFonts w:ascii="Arial" w:hAnsi="Arial" w:cs="Arial"/>
        </w:rPr>
        <w:t>pelayanan</w:t>
      </w:r>
      <w:r w:rsidRPr="00983A95">
        <w:rPr>
          <w:rFonts w:ascii="Arial" w:hAnsi="Arial" w:cs="Arial"/>
          <w:spacing w:val="1"/>
        </w:rPr>
        <w:t xml:space="preserve"> </w:t>
      </w:r>
      <w:r w:rsidRPr="00983A95">
        <w:rPr>
          <w:rFonts w:ascii="Arial" w:hAnsi="Arial" w:cs="Arial"/>
        </w:rPr>
        <w:t>menurut</w:t>
      </w:r>
      <w:r w:rsidRPr="00983A95">
        <w:rPr>
          <w:rFonts w:ascii="Arial" w:hAnsi="Arial" w:cs="Arial"/>
          <w:spacing w:val="1"/>
        </w:rPr>
        <w:t xml:space="preserve"> </w:t>
      </w:r>
      <w:r w:rsidRPr="00983A95">
        <w:rPr>
          <w:rFonts w:ascii="Arial" w:hAnsi="Arial" w:cs="Arial"/>
        </w:rPr>
        <w:t>apa</w:t>
      </w:r>
      <w:r w:rsidRPr="00983A95">
        <w:rPr>
          <w:rFonts w:ascii="Arial" w:hAnsi="Arial" w:cs="Arial"/>
          <w:spacing w:val="1"/>
        </w:rPr>
        <w:t xml:space="preserve"> </w:t>
      </w:r>
      <w:r w:rsidRPr="00983A95">
        <w:rPr>
          <w:rFonts w:ascii="Arial" w:hAnsi="Arial" w:cs="Arial"/>
        </w:rPr>
        <w:t>yang</w:t>
      </w:r>
      <w:r w:rsidRPr="00983A95">
        <w:rPr>
          <w:rFonts w:ascii="Arial" w:hAnsi="Arial" w:cs="Arial"/>
          <w:spacing w:val="1"/>
        </w:rPr>
        <w:t xml:space="preserve"> </w:t>
      </w:r>
      <w:r w:rsidRPr="00983A95">
        <w:rPr>
          <w:rFonts w:ascii="Arial" w:hAnsi="Arial" w:cs="Arial"/>
        </w:rPr>
        <w:t>dikatakan</w:t>
      </w:r>
      <w:r w:rsidRPr="00983A95">
        <w:rPr>
          <w:rFonts w:ascii="Arial" w:hAnsi="Arial" w:cs="Arial"/>
          <w:spacing w:val="1"/>
        </w:rPr>
        <w:t xml:space="preserve"> </w:t>
      </w:r>
      <w:r w:rsidRPr="00983A95">
        <w:rPr>
          <w:rFonts w:ascii="Arial" w:hAnsi="Arial" w:cs="Arial"/>
        </w:rPr>
        <w:t>konsumen.</w:t>
      </w:r>
      <w:r w:rsidRPr="00983A95">
        <w:rPr>
          <w:rFonts w:ascii="Arial" w:hAnsi="Arial" w:cs="Arial"/>
          <w:spacing w:val="1"/>
        </w:rPr>
        <w:t xml:space="preserve"> </w:t>
      </w:r>
      <w:r w:rsidRPr="00983A95">
        <w:rPr>
          <w:rFonts w:ascii="Arial" w:hAnsi="Arial" w:cs="Arial"/>
        </w:rPr>
        <w:t>Kelima</w:t>
      </w:r>
      <w:r w:rsidRPr="00983A95">
        <w:rPr>
          <w:rFonts w:ascii="Arial" w:hAnsi="Arial" w:cs="Arial"/>
          <w:spacing w:val="1"/>
        </w:rPr>
        <w:t xml:space="preserve"> </w:t>
      </w:r>
      <w:r w:rsidRPr="00983A95">
        <w:rPr>
          <w:rFonts w:ascii="Arial" w:hAnsi="Arial" w:cs="Arial"/>
        </w:rPr>
        <w:t>dimensi</w:t>
      </w:r>
      <w:r w:rsidRPr="00983A95">
        <w:rPr>
          <w:rFonts w:ascii="Arial" w:hAnsi="Arial" w:cs="Arial"/>
          <w:spacing w:val="-1"/>
        </w:rPr>
        <w:t xml:space="preserve"> </w:t>
      </w:r>
      <w:r w:rsidRPr="00983A95">
        <w:rPr>
          <w:rFonts w:ascii="Arial" w:hAnsi="Arial" w:cs="Arial"/>
        </w:rPr>
        <w:t>servqual</w:t>
      </w:r>
      <w:r w:rsidRPr="00983A95">
        <w:rPr>
          <w:rFonts w:ascii="Arial" w:hAnsi="Arial" w:cs="Arial"/>
          <w:spacing w:val="-1"/>
        </w:rPr>
        <w:t xml:space="preserve"> </w:t>
      </w:r>
      <w:r w:rsidRPr="00983A95">
        <w:rPr>
          <w:rFonts w:ascii="Arial" w:hAnsi="Arial" w:cs="Arial"/>
        </w:rPr>
        <w:t>itu mencakup</w:t>
      </w:r>
      <w:r w:rsidRPr="00983A95">
        <w:rPr>
          <w:rFonts w:ascii="Arial" w:hAnsi="Arial" w:cs="Arial"/>
          <w:spacing w:val="-2"/>
        </w:rPr>
        <w:t xml:space="preserve"> </w:t>
      </w:r>
      <w:r w:rsidRPr="00983A95">
        <w:rPr>
          <w:rFonts w:ascii="Arial" w:hAnsi="Arial" w:cs="Arial"/>
        </w:rPr>
        <w:t>beberapa</w:t>
      </w:r>
      <w:r w:rsidRPr="00983A95">
        <w:rPr>
          <w:rFonts w:ascii="Arial" w:hAnsi="Arial" w:cs="Arial"/>
          <w:spacing w:val="-3"/>
        </w:rPr>
        <w:t xml:space="preserve"> </w:t>
      </w:r>
      <w:r w:rsidRPr="00983A95">
        <w:rPr>
          <w:rFonts w:ascii="Arial" w:hAnsi="Arial" w:cs="Arial"/>
        </w:rPr>
        <w:t>sub</w:t>
      </w:r>
      <w:r w:rsidRPr="00983A95">
        <w:rPr>
          <w:rFonts w:ascii="Arial" w:hAnsi="Arial" w:cs="Arial"/>
          <w:spacing w:val="-3"/>
        </w:rPr>
        <w:t xml:space="preserve"> </w:t>
      </w:r>
      <w:r w:rsidRPr="00983A95">
        <w:rPr>
          <w:rFonts w:ascii="Arial" w:hAnsi="Arial" w:cs="Arial"/>
        </w:rPr>
        <w:t>dimensi</w:t>
      </w:r>
      <w:r w:rsidRPr="00983A95">
        <w:rPr>
          <w:rFonts w:ascii="Arial" w:hAnsi="Arial" w:cs="Arial"/>
          <w:spacing w:val="-1"/>
        </w:rPr>
        <w:t xml:space="preserve"> </w:t>
      </w:r>
      <w:r w:rsidRPr="00983A95">
        <w:rPr>
          <w:rFonts w:ascii="Arial" w:hAnsi="Arial" w:cs="Arial"/>
        </w:rPr>
        <w:t>sebagai</w:t>
      </w:r>
      <w:r w:rsidRPr="00983A95">
        <w:rPr>
          <w:rFonts w:ascii="Arial" w:hAnsi="Arial" w:cs="Arial"/>
          <w:spacing w:val="-1"/>
        </w:rPr>
        <w:t xml:space="preserve"> </w:t>
      </w:r>
      <w:r w:rsidRPr="00983A95">
        <w:rPr>
          <w:rFonts w:ascii="Arial" w:hAnsi="Arial" w:cs="Arial"/>
        </w:rPr>
        <w:t>berikut</w:t>
      </w:r>
      <w:r w:rsidRPr="00983A95">
        <w:rPr>
          <w:rFonts w:ascii="Arial" w:hAnsi="Arial" w:cs="Arial"/>
          <w:spacing w:val="-4"/>
        </w:rPr>
        <w:t xml:space="preserve"> </w:t>
      </w:r>
      <w:r w:rsidRPr="00983A95">
        <w:rPr>
          <w:rFonts w:ascii="Arial" w:hAnsi="Arial" w:cs="Arial"/>
        </w:rPr>
        <w:t>:</w:t>
      </w:r>
    </w:p>
    <w:p w:rsidR="00EA1572" w:rsidRPr="00983A95" w:rsidP="0017161A" w14:paraId="7C6E6492" w14:textId="77777777">
      <w:pPr>
        <w:widowControl w:val="0"/>
        <w:numPr>
          <w:ilvl w:val="0"/>
          <w:numId w:val="30"/>
        </w:numPr>
        <w:autoSpaceDE w:val="0"/>
        <w:autoSpaceDN w:val="0"/>
        <w:spacing w:after="0" w:line="480" w:lineRule="auto"/>
        <w:ind w:left="709" w:hanging="283"/>
        <w:jc w:val="both"/>
        <w:rPr>
          <w:rFonts w:ascii="Arial" w:eastAsia="Arial MT" w:hAnsi="Arial" w:cs="Arial"/>
          <w:lang w:val="id"/>
        </w:rPr>
      </w:pPr>
      <w:r w:rsidRPr="00983A95">
        <w:rPr>
          <w:rFonts w:ascii="Arial" w:eastAsia="Arial MT" w:hAnsi="Arial" w:cs="Arial"/>
          <w:i/>
          <w:lang w:val="id"/>
        </w:rPr>
        <w:t>Tangibles</w:t>
      </w:r>
      <w:r w:rsidRPr="00983A95">
        <w:rPr>
          <w:rFonts w:ascii="Arial" w:eastAsia="Arial MT" w:hAnsi="Arial" w:cs="Arial"/>
          <w:i/>
          <w:lang w:val="id-ID"/>
        </w:rPr>
        <w:t>/berwujud</w:t>
      </w:r>
      <w:r w:rsidRPr="00983A95">
        <w:rPr>
          <w:rFonts w:ascii="Arial" w:eastAsia="Arial MT" w:hAnsi="Arial" w:cs="Arial"/>
          <w:i/>
          <w:lang w:val="id"/>
        </w:rPr>
        <w:t xml:space="preserve"> </w:t>
      </w:r>
      <w:r w:rsidRPr="00983A95">
        <w:rPr>
          <w:rFonts w:ascii="Arial" w:eastAsia="Arial MT" w:hAnsi="Arial" w:cs="Arial"/>
          <w:lang w:val="id"/>
        </w:rPr>
        <w:t>(kualitas pelayanan yang berupa sarana fisik perkantoran,</w:t>
      </w:r>
      <w:r w:rsidRPr="00983A95">
        <w:rPr>
          <w:rFonts w:ascii="Arial" w:eastAsia="Arial MT" w:hAnsi="Arial" w:cs="Arial"/>
          <w:spacing w:val="1"/>
          <w:lang w:val="id"/>
        </w:rPr>
        <w:t xml:space="preserve"> </w:t>
      </w:r>
      <w:r w:rsidRPr="00983A95">
        <w:rPr>
          <w:rFonts w:ascii="Arial" w:eastAsia="Arial MT" w:hAnsi="Arial" w:cs="Arial"/>
          <w:lang w:val="id"/>
        </w:rPr>
        <w:t>komputerisasi</w:t>
      </w:r>
      <w:r w:rsidRPr="00983A95">
        <w:rPr>
          <w:rFonts w:ascii="Arial" w:eastAsia="Arial MT" w:hAnsi="Arial" w:cs="Arial"/>
          <w:spacing w:val="1"/>
          <w:lang w:val="id"/>
        </w:rPr>
        <w:t xml:space="preserve"> </w:t>
      </w:r>
      <w:r w:rsidRPr="00983A95">
        <w:rPr>
          <w:rFonts w:ascii="Arial" w:eastAsia="Arial MT" w:hAnsi="Arial" w:cs="Arial"/>
          <w:lang w:val="id"/>
        </w:rPr>
        <w:t>administrasi,</w:t>
      </w:r>
      <w:r w:rsidRPr="00983A95">
        <w:rPr>
          <w:rFonts w:ascii="Arial" w:eastAsia="Arial MT" w:hAnsi="Arial" w:cs="Arial"/>
          <w:spacing w:val="1"/>
          <w:lang w:val="id"/>
        </w:rPr>
        <w:t xml:space="preserve"> </w:t>
      </w:r>
      <w:r w:rsidRPr="00983A95">
        <w:rPr>
          <w:rFonts w:ascii="Arial" w:eastAsia="Arial MT" w:hAnsi="Arial" w:cs="Arial"/>
          <w:lang w:val="id"/>
        </w:rPr>
        <w:t>ruang</w:t>
      </w:r>
      <w:r w:rsidRPr="00983A95">
        <w:rPr>
          <w:rFonts w:ascii="Arial" w:eastAsia="Arial MT" w:hAnsi="Arial" w:cs="Arial"/>
          <w:spacing w:val="1"/>
          <w:lang w:val="id"/>
        </w:rPr>
        <w:t xml:space="preserve"> </w:t>
      </w:r>
      <w:r w:rsidRPr="00983A95">
        <w:rPr>
          <w:rFonts w:ascii="Arial" w:eastAsia="Arial MT" w:hAnsi="Arial" w:cs="Arial"/>
          <w:lang w:val="id"/>
        </w:rPr>
        <w:t>tunggu</w:t>
      </w:r>
      <w:r w:rsidRPr="00983A95">
        <w:rPr>
          <w:rFonts w:ascii="Arial" w:eastAsia="Arial MT" w:hAnsi="Arial" w:cs="Arial"/>
          <w:spacing w:val="1"/>
          <w:lang w:val="id"/>
        </w:rPr>
        <w:t xml:space="preserve"> </w:t>
      </w:r>
      <w:r w:rsidRPr="00983A95">
        <w:rPr>
          <w:rFonts w:ascii="Arial" w:eastAsia="Arial MT" w:hAnsi="Arial" w:cs="Arial"/>
          <w:lang w:val="id"/>
        </w:rPr>
        <w:t>dan</w:t>
      </w:r>
      <w:r w:rsidRPr="00983A95">
        <w:rPr>
          <w:rFonts w:ascii="Arial" w:eastAsia="Arial MT" w:hAnsi="Arial" w:cs="Arial"/>
          <w:spacing w:val="1"/>
          <w:lang w:val="id"/>
        </w:rPr>
        <w:t xml:space="preserve"> </w:t>
      </w:r>
      <w:r w:rsidRPr="00983A95">
        <w:rPr>
          <w:rFonts w:ascii="Arial" w:eastAsia="Arial MT" w:hAnsi="Arial" w:cs="Arial"/>
          <w:lang w:val="id"/>
        </w:rPr>
        <w:t>tempat</w:t>
      </w:r>
      <w:r w:rsidRPr="00983A95">
        <w:rPr>
          <w:rFonts w:ascii="Arial" w:eastAsia="Arial MT" w:hAnsi="Arial" w:cs="Arial"/>
          <w:spacing w:val="1"/>
          <w:lang w:val="id"/>
        </w:rPr>
        <w:t xml:space="preserve"> </w:t>
      </w:r>
      <w:r w:rsidRPr="00983A95">
        <w:rPr>
          <w:rFonts w:ascii="Arial" w:eastAsia="Arial MT" w:hAnsi="Arial" w:cs="Arial"/>
          <w:lang w:val="id"/>
        </w:rPr>
        <w:t>informasi).</w:t>
      </w:r>
      <w:r w:rsidRPr="00983A95">
        <w:rPr>
          <w:rFonts w:ascii="Arial" w:eastAsia="Arial MT" w:hAnsi="Arial" w:cs="Arial"/>
          <w:spacing w:val="1"/>
          <w:lang w:val="id"/>
        </w:rPr>
        <w:t xml:space="preserve"> </w:t>
      </w:r>
      <w:r w:rsidRPr="00983A95">
        <w:rPr>
          <w:rFonts w:ascii="Arial" w:eastAsia="Arial MT" w:hAnsi="Arial" w:cs="Arial"/>
          <w:lang w:val="id"/>
        </w:rPr>
        <w:t>Dimensi ini berkaitan dengan kemodernan peralatan yang digunakan,</w:t>
      </w:r>
      <w:r w:rsidRPr="00983A95">
        <w:rPr>
          <w:rFonts w:ascii="Arial" w:eastAsia="Arial MT" w:hAnsi="Arial" w:cs="Arial"/>
          <w:spacing w:val="1"/>
          <w:lang w:val="id"/>
        </w:rPr>
        <w:t xml:space="preserve"> </w:t>
      </w:r>
      <w:r w:rsidRPr="00983A95">
        <w:rPr>
          <w:rFonts w:ascii="Arial" w:eastAsia="Arial MT" w:hAnsi="Arial" w:cs="Arial"/>
          <w:lang w:val="id"/>
        </w:rPr>
        <w:t>daya</w:t>
      </w:r>
      <w:r w:rsidRPr="00983A95">
        <w:rPr>
          <w:rFonts w:ascii="Arial" w:eastAsia="Arial MT" w:hAnsi="Arial" w:cs="Arial"/>
          <w:spacing w:val="1"/>
          <w:lang w:val="id"/>
        </w:rPr>
        <w:t xml:space="preserve"> </w:t>
      </w:r>
      <w:r w:rsidRPr="00983A95">
        <w:rPr>
          <w:rFonts w:ascii="Arial" w:eastAsia="Arial MT" w:hAnsi="Arial" w:cs="Arial"/>
          <w:lang w:val="id"/>
        </w:rPr>
        <w:t>tarik</w:t>
      </w:r>
      <w:r w:rsidRPr="00983A95">
        <w:rPr>
          <w:rFonts w:ascii="Arial" w:eastAsia="Arial MT" w:hAnsi="Arial" w:cs="Arial"/>
          <w:spacing w:val="1"/>
          <w:lang w:val="id"/>
        </w:rPr>
        <w:t xml:space="preserve"> </w:t>
      </w:r>
      <w:r w:rsidRPr="00983A95">
        <w:rPr>
          <w:rFonts w:ascii="Arial" w:eastAsia="Arial MT" w:hAnsi="Arial" w:cs="Arial"/>
          <w:lang w:val="id"/>
        </w:rPr>
        <w:t>fasilitas</w:t>
      </w:r>
      <w:r w:rsidRPr="00983A95">
        <w:rPr>
          <w:rFonts w:ascii="Arial" w:eastAsia="Arial MT" w:hAnsi="Arial" w:cs="Arial"/>
          <w:spacing w:val="1"/>
          <w:lang w:val="id"/>
        </w:rPr>
        <w:t xml:space="preserve"> </w:t>
      </w:r>
      <w:r w:rsidRPr="00983A95">
        <w:rPr>
          <w:rFonts w:ascii="Arial" w:eastAsia="Arial MT" w:hAnsi="Arial" w:cs="Arial"/>
          <w:lang w:val="id"/>
        </w:rPr>
        <w:t>yang</w:t>
      </w:r>
      <w:r w:rsidRPr="00983A95">
        <w:rPr>
          <w:rFonts w:ascii="Arial" w:eastAsia="Arial MT" w:hAnsi="Arial" w:cs="Arial"/>
          <w:spacing w:val="1"/>
          <w:lang w:val="id"/>
        </w:rPr>
        <w:t xml:space="preserve"> </w:t>
      </w:r>
      <w:r w:rsidRPr="00983A95">
        <w:rPr>
          <w:rFonts w:ascii="Arial" w:eastAsia="Arial MT" w:hAnsi="Arial" w:cs="Arial"/>
          <w:lang w:val="id"/>
        </w:rPr>
        <w:t>digunakan,</w:t>
      </w:r>
      <w:r w:rsidRPr="00983A95">
        <w:rPr>
          <w:rFonts w:ascii="Arial" w:eastAsia="Arial MT" w:hAnsi="Arial" w:cs="Arial"/>
          <w:spacing w:val="1"/>
          <w:lang w:val="id"/>
        </w:rPr>
        <w:t xml:space="preserve"> </w:t>
      </w:r>
      <w:r w:rsidRPr="00983A95">
        <w:rPr>
          <w:rFonts w:ascii="Arial" w:eastAsia="Arial MT" w:hAnsi="Arial" w:cs="Arial"/>
          <w:lang w:val="id"/>
        </w:rPr>
        <w:t>kerapian</w:t>
      </w:r>
      <w:r w:rsidRPr="00983A95">
        <w:rPr>
          <w:rFonts w:ascii="Arial" w:eastAsia="Arial MT" w:hAnsi="Arial" w:cs="Arial"/>
          <w:spacing w:val="1"/>
          <w:lang w:val="id"/>
        </w:rPr>
        <w:t xml:space="preserve"> </w:t>
      </w:r>
      <w:r w:rsidRPr="00983A95">
        <w:rPr>
          <w:rFonts w:ascii="Arial" w:eastAsia="Arial MT" w:hAnsi="Arial" w:cs="Arial"/>
          <w:lang w:val="id"/>
        </w:rPr>
        <w:t>petugas</w:t>
      </w:r>
      <w:r w:rsidRPr="00983A95">
        <w:rPr>
          <w:rFonts w:ascii="Arial" w:eastAsia="Arial MT" w:hAnsi="Arial" w:cs="Arial"/>
          <w:spacing w:val="1"/>
          <w:lang w:val="id"/>
        </w:rPr>
        <w:t xml:space="preserve"> </w:t>
      </w:r>
      <w:r w:rsidRPr="00983A95">
        <w:rPr>
          <w:rFonts w:ascii="Arial" w:eastAsia="Arial MT" w:hAnsi="Arial" w:cs="Arial"/>
          <w:lang w:val="id"/>
        </w:rPr>
        <w:t>serta</w:t>
      </w:r>
      <w:r w:rsidRPr="00983A95">
        <w:rPr>
          <w:rFonts w:ascii="Arial" w:eastAsia="Arial MT" w:hAnsi="Arial" w:cs="Arial"/>
          <w:spacing w:val="1"/>
          <w:lang w:val="id"/>
        </w:rPr>
        <w:t xml:space="preserve"> </w:t>
      </w:r>
      <w:r w:rsidRPr="00983A95">
        <w:rPr>
          <w:rFonts w:ascii="Arial" w:eastAsia="Arial MT" w:hAnsi="Arial" w:cs="Arial"/>
          <w:lang w:val="id"/>
        </w:rPr>
        <w:t>kelengkapan</w:t>
      </w:r>
      <w:r w:rsidRPr="00983A95">
        <w:rPr>
          <w:rFonts w:ascii="Arial" w:eastAsia="Arial MT" w:hAnsi="Arial" w:cs="Arial"/>
          <w:spacing w:val="-1"/>
          <w:lang w:val="id"/>
        </w:rPr>
        <w:t xml:space="preserve"> </w:t>
      </w:r>
      <w:r w:rsidRPr="00983A95">
        <w:rPr>
          <w:rFonts w:ascii="Arial" w:eastAsia="Arial MT" w:hAnsi="Arial" w:cs="Arial"/>
          <w:lang w:val="id"/>
        </w:rPr>
        <w:t>peralatan</w:t>
      </w:r>
      <w:r w:rsidRPr="00983A95">
        <w:rPr>
          <w:rFonts w:ascii="Arial" w:eastAsia="Arial MT" w:hAnsi="Arial" w:cs="Arial"/>
          <w:spacing w:val="-3"/>
          <w:lang w:val="id"/>
        </w:rPr>
        <w:t xml:space="preserve"> </w:t>
      </w:r>
      <w:r w:rsidRPr="00983A95">
        <w:rPr>
          <w:rFonts w:ascii="Arial" w:eastAsia="Arial MT" w:hAnsi="Arial" w:cs="Arial"/>
          <w:lang w:val="id"/>
        </w:rPr>
        <w:t>penunjang</w:t>
      </w:r>
      <w:r w:rsidRPr="00983A95">
        <w:rPr>
          <w:rFonts w:ascii="Arial" w:eastAsia="Arial MT" w:hAnsi="Arial" w:cs="Arial"/>
          <w:spacing w:val="-3"/>
          <w:lang w:val="id"/>
        </w:rPr>
        <w:t xml:space="preserve"> </w:t>
      </w:r>
      <w:r w:rsidRPr="00983A95">
        <w:rPr>
          <w:rFonts w:ascii="Arial" w:eastAsia="Arial MT" w:hAnsi="Arial" w:cs="Arial"/>
          <w:lang w:val="id"/>
        </w:rPr>
        <w:t>(pamlet</w:t>
      </w:r>
      <w:r w:rsidRPr="00983A95">
        <w:rPr>
          <w:rFonts w:ascii="Arial" w:eastAsia="Arial MT" w:hAnsi="Arial" w:cs="Arial"/>
          <w:spacing w:val="-4"/>
          <w:lang w:val="id"/>
        </w:rPr>
        <w:t xml:space="preserve"> </w:t>
      </w:r>
      <w:r w:rsidRPr="00983A95">
        <w:rPr>
          <w:rFonts w:ascii="Arial" w:eastAsia="Arial MT" w:hAnsi="Arial" w:cs="Arial"/>
          <w:lang w:val="id"/>
        </w:rPr>
        <w:t>atau</w:t>
      </w:r>
      <w:r w:rsidRPr="00983A95">
        <w:rPr>
          <w:rFonts w:ascii="Arial" w:eastAsia="Arial MT" w:hAnsi="Arial" w:cs="Arial"/>
          <w:spacing w:val="3"/>
          <w:lang w:val="id"/>
        </w:rPr>
        <w:t xml:space="preserve"> </w:t>
      </w:r>
      <w:r w:rsidRPr="00983A95">
        <w:rPr>
          <w:rFonts w:ascii="Arial" w:eastAsia="Arial MT" w:hAnsi="Arial" w:cs="Arial"/>
          <w:i/>
          <w:lang w:val="id"/>
        </w:rPr>
        <w:t>flow</w:t>
      </w:r>
      <w:r w:rsidRPr="00983A95">
        <w:rPr>
          <w:rFonts w:ascii="Arial" w:eastAsia="Arial MT" w:hAnsi="Arial" w:cs="Arial"/>
          <w:i/>
          <w:spacing w:val="3"/>
          <w:lang w:val="id"/>
        </w:rPr>
        <w:t xml:space="preserve"> </w:t>
      </w:r>
      <w:r w:rsidRPr="00983A95">
        <w:rPr>
          <w:rFonts w:ascii="Arial" w:eastAsia="Arial MT" w:hAnsi="Arial" w:cs="Arial"/>
          <w:i/>
          <w:lang w:val="id"/>
        </w:rPr>
        <w:t>chart</w:t>
      </w:r>
      <w:r w:rsidRPr="00983A95">
        <w:rPr>
          <w:rFonts w:ascii="Arial" w:eastAsia="Arial MT" w:hAnsi="Arial" w:cs="Arial"/>
          <w:lang w:val="id"/>
        </w:rPr>
        <w:t>).</w:t>
      </w:r>
    </w:p>
    <w:p w:rsidR="00EA1572" w:rsidRPr="00983A95" w:rsidP="0017161A" w14:paraId="35297F5A" w14:textId="77777777">
      <w:pPr>
        <w:widowControl w:val="0"/>
        <w:numPr>
          <w:ilvl w:val="0"/>
          <w:numId w:val="30"/>
        </w:numPr>
        <w:autoSpaceDE w:val="0"/>
        <w:autoSpaceDN w:val="0"/>
        <w:spacing w:after="0" w:line="480" w:lineRule="auto"/>
        <w:ind w:left="709" w:hanging="283"/>
        <w:jc w:val="both"/>
        <w:rPr>
          <w:rFonts w:ascii="Arial" w:eastAsia="Arial MT" w:hAnsi="Arial" w:cs="Arial"/>
          <w:lang w:val="id"/>
        </w:rPr>
      </w:pPr>
      <w:r w:rsidRPr="00983A95">
        <w:rPr>
          <w:rFonts w:ascii="Arial" w:eastAsia="Arial MT" w:hAnsi="Arial" w:cs="Arial"/>
          <w:i/>
          <w:lang w:val="id"/>
        </w:rPr>
        <w:t>Reliability</w:t>
      </w:r>
      <w:r w:rsidRPr="00983A95">
        <w:rPr>
          <w:rFonts w:ascii="Arial" w:eastAsia="Arial MT" w:hAnsi="Arial" w:cs="Arial"/>
          <w:i/>
          <w:lang w:val="id-ID"/>
        </w:rPr>
        <w:t>/keandalan</w:t>
      </w:r>
      <w:r w:rsidRPr="00983A95">
        <w:rPr>
          <w:rFonts w:ascii="Arial" w:eastAsia="Arial MT" w:hAnsi="Arial" w:cs="Arial"/>
          <w:i/>
          <w:lang w:val="id"/>
        </w:rPr>
        <w:t xml:space="preserve"> </w:t>
      </w:r>
      <w:r w:rsidRPr="00983A95">
        <w:rPr>
          <w:rFonts w:ascii="Arial" w:eastAsia="Arial MT" w:hAnsi="Arial" w:cs="Arial"/>
          <w:lang w:val="id"/>
        </w:rPr>
        <w:t>( kemampuan dan keandalan untuk menyediakan pelayanan</w:t>
      </w:r>
      <w:r w:rsidRPr="00983A95">
        <w:rPr>
          <w:rFonts w:ascii="Arial" w:eastAsia="Arial MT" w:hAnsi="Arial" w:cs="Arial"/>
          <w:spacing w:val="-59"/>
          <w:lang w:val="id"/>
        </w:rPr>
        <w:t xml:space="preserve"> </w:t>
      </w:r>
      <w:r w:rsidRPr="00983A95">
        <w:rPr>
          <w:rFonts w:ascii="Arial" w:eastAsia="Arial MT" w:hAnsi="Arial" w:cs="Arial"/>
          <w:lang w:val="id"/>
        </w:rPr>
        <w:t>yang</w:t>
      </w:r>
      <w:r w:rsidRPr="00983A95">
        <w:rPr>
          <w:rFonts w:ascii="Arial" w:eastAsia="Arial MT" w:hAnsi="Arial" w:cs="Arial"/>
          <w:spacing w:val="1"/>
          <w:lang w:val="id"/>
        </w:rPr>
        <w:t xml:space="preserve"> </w:t>
      </w:r>
      <w:r w:rsidRPr="00983A95">
        <w:rPr>
          <w:rFonts w:ascii="Arial" w:eastAsia="Arial MT" w:hAnsi="Arial" w:cs="Arial"/>
          <w:lang w:val="id"/>
        </w:rPr>
        <w:t>terpercaya</w:t>
      </w:r>
      <w:r w:rsidRPr="00983A95">
        <w:rPr>
          <w:rFonts w:ascii="Arial" w:eastAsia="Arial MT" w:hAnsi="Arial" w:cs="Arial"/>
          <w:spacing w:val="1"/>
          <w:lang w:val="id"/>
        </w:rPr>
        <w:t xml:space="preserve"> </w:t>
      </w:r>
      <w:r w:rsidRPr="00983A95">
        <w:rPr>
          <w:rFonts w:ascii="Arial" w:eastAsia="Arial MT" w:hAnsi="Arial" w:cs="Arial"/>
          <w:lang w:val="id"/>
        </w:rPr>
        <w:t>).</w:t>
      </w:r>
      <w:r w:rsidRPr="00983A95">
        <w:rPr>
          <w:rFonts w:ascii="Arial" w:eastAsia="Arial MT" w:hAnsi="Arial" w:cs="Arial"/>
          <w:spacing w:val="1"/>
          <w:lang w:val="id"/>
        </w:rPr>
        <w:t xml:space="preserve"> </w:t>
      </w:r>
      <w:r w:rsidRPr="00983A95">
        <w:rPr>
          <w:rFonts w:ascii="Arial" w:eastAsia="Arial MT" w:hAnsi="Arial" w:cs="Arial"/>
          <w:lang w:val="id"/>
        </w:rPr>
        <w:t>Dimensi</w:t>
      </w:r>
      <w:r w:rsidRPr="00983A95">
        <w:rPr>
          <w:rFonts w:ascii="Arial" w:eastAsia="Arial MT" w:hAnsi="Arial" w:cs="Arial"/>
          <w:spacing w:val="1"/>
          <w:lang w:val="id"/>
        </w:rPr>
        <w:t xml:space="preserve"> </w:t>
      </w:r>
      <w:r w:rsidRPr="00983A95">
        <w:rPr>
          <w:rFonts w:ascii="Arial" w:eastAsia="Arial MT" w:hAnsi="Arial" w:cs="Arial"/>
          <w:lang w:val="id"/>
        </w:rPr>
        <w:t>berkaitan</w:t>
      </w:r>
      <w:r w:rsidRPr="00983A95">
        <w:rPr>
          <w:rFonts w:ascii="Arial" w:eastAsia="Arial MT" w:hAnsi="Arial" w:cs="Arial"/>
          <w:spacing w:val="1"/>
          <w:lang w:val="id"/>
        </w:rPr>
        <w:t xml:space="preserve"> </w:t>
      </w:r>
      <w:r w:rsidRPr="00983A95">
        <w:rPr>
          <w:rFonts w:ascii="Arial" w:eastAsia="Arial MT" w:hAnsi="Arial" w:cs="Arial"/>
          <w:lang w:val="id"/>
        </w:rPr>
        <w:t>dengan</w:t>
      </w:r>
      <w:r w:rsidRPr="00983A95">
        <w:rPr>
          <w:rFonts w:ascii="Arial" w:eastAsia="Arial MT" w:hAnsi="Arial" w:cs="Arial"/>
          <w:spacing w:val="1"/>
          <w:lang w:val="id"/>
        </w:rPr>
        <w:t xml:space="preserve"> </w:t>
      </w:r>
      <w:r w:rsidRPr="00983A95">
        <w:rPr>
          <w:rFonts w:ascii="Arial" w:eastAsia="Arial MT" w:hAnsi="Arial" w:cs="Arial"/>
          <w:lang w:val="id"/>
        </w:rPr>
        <w:t>janji</w:t>
      </w:r>
      <w:r w:rsidRPr="00983A95">
        <w:rPr>
          <w:rFonts w:ascii="Arial" w:eastAsia="Arial MT" w:hAnsi="Arial" w:cs="Arial"/>
          <w:spacing w:val="1"/>
          <w:lang w:val="id"/>
        </w:rPr>
        <w:t xml:space="preserve"> </w:t>
      </w:r>
      <w:r w:rsidRPr="00983A95">
        <w:rPr>
          <w:rFonts w:ascii="Arial" w:eastAsia="Arial MT" w:hAnsi="Arial" w:cs="Arial"/>
          <w:lang w:val="id"/>
        </w:rPr>
        <w:t>menyelesaikan</w:t>
      </w:r>
      <w:r w:rsidRPr="00983A95">
        <w:rPr>
          <w:rFonts w:ascii="Arial" w:eastAsia="Arial MT" w:hAnsi="Arial" w:cs="Arial"/>
          <w:spacing w:val="1"/>
          <w:lang w:val="id"/>
        </w:rPr>
        <w:t xml:space="preserve"> </w:t>
      </w:r>
      <w:r w:rsidRPr="00983A95">
        <w:rPr>
          <w:rFonts w:ascii="Arial" w:eastAsia="Arial MT" w:hAnsi="Arial" w:cs="Arial"/>
          <w:lang w:val="id"/>
        </w:rPr>
        <w:t>sesuatu seperti diinginkan, penanganan</w:t>
      </w:r>
      <w:r w:rsidRPr="00983A95">
        <w:rPr>
          <w:rFonts w:ascii="Arial" w:eastAsia="Arial MT" w:hAnsi="Arial" w:cs="Arial"/>
          <w:spacing w:val="1"/>
          <w:lang w:val="id"/>
        </w:rPr>
        <w:t xml:space="preserve"> </w:t>
      </w:r>
      <w:r w:rsidRPr="00983A95">
        <w:rPr>
          <w:rFonts w:ascii="Arial" w:eastAsia="Arial MT" w:hAnsi="Arial" w:cs="Arial"/>
          <w:lang w:val="id"/>
        </w:rPr>
        <w:t>keluhan</w:t>
      </w:r>
      <w:r w:rsidRPr="00983A95">
        <w:rPr>
          <w:rFonts w:ascii="Arial" w:eastAsia="Arial MT" w:hAnsi="Arial" w:cs="Arial"/>
          <w:spacing w:val="1"/>
          <w:lang w:val="id"/>
        </w:rPr>
        <w:t xml:space="preserve"> </w:t>
      </w:r>
      <w:r w:rsidRPr="00983A95">
        <w:rPr>
          <w:rFonts w:ascii="Arial" w:eastAsia="Arial MT" w:hAnsi="Arial" w:cs="Arial"/>
          <w:lang w:val="id"/>
        </w:rPr>
        <w:t>konsumen,</w:t>
      </w:r>
      <w:r w:rsidRPr="00983A95">
        <w:rPr>
          <w:rFonts w:ascii="Arial" w:eastAsia="Arial MT" w:hAnsi="Arial" w:cs="Arial"/>
          <w:spacing w:val="1"/>
          <w:lang w:val="id"/>
        </w:rPr>
        <w:t xml:space="preserve"> </w:t>
      </w:r>
      <w:r w:rsidRPr="00983A95">
        <w:rPr>
          <w:rFonts w:ascii="Arial" w:eastAsia="Arial MT" w:hAnsi="Arial" w:cs="Arial"/>
          <w:lang w:val="id"/>
        </w:rPr>
        <w:t>kinerja</w:t>
      </w:r>
      <w:r w:rsidRPr="00983A95">
        <w:rPr>
          <w:rFonts w:ascii="Arial" w:eastAsia="Arial MT" w:hAnsi="Arial" w:cs="Arial"/>
          <w:spacing w:val="1"/>
          <w:lang w:val="id"/>
        </w:rPr>
        <w:t xml:space="preserve"> </w:t>
      </w:r>
      <w:r w:rsidRPr="00983A95">
        <w:rPr>
          <w:rFonts w:ascii="Arial" w:eastAsia="Arial MT" w:hAnsi="Arial" w:cs="Arial"/>
          <w:lang w:val="id"/>
        </w:rPr>
        <w:t>pelayanan</w:t>
      </w:r>
      <w:r w:rsidRPr="00983A95">
        <w:rPr>
          <w:rFonts w:ascii="Arial" w:eastAsia="Arial MT" w:hAnsi="Arial" w:cs="Arial"/>
          <w:spacing w:val="1"/>
          <w:lang w:val="id"/>
        </w:rPr>
        <w:t xml:space="preserve"> </w:t>
      </w:r>
      <w:r w:rsidRPr="00983A95">
        <w:rPr>
          <w:rFonts w:ascii="Arial" w:eastAsia="Arial MT" w:hAnsi="Arial" w:cs="Arial"/>
          <w:lang w:val="id"/>
        </w:rPr>
        <w:t>yang</w:t>
      </w:r>
      <w:r w:rsidRPr="00983A95">
        <w:rPr>
          <w:rFonts w:ascii="Arial" w:eastAsia="Arial MT" w:hAnsi="Arial" w:cs="Arial"/>
          <w:spacing w:val="1"/>
          <w:lang w:val="id"/>
        </w:rPr>
        <w:t xml:space="preserve"> </w:t>
      </w:r>
      <w:r w:rsidRPr="00983A95">
        <w:rPr>
          <w:rFonts w:ascii="Arial" w:eastAsia="Arial MT" w:hAnsi="Arial" w:cs="Arial"/>
          <w:lang w:val="id"/>
        </w:rPr>
        <w:t>tepat,</w:t>
      </w:r>
      <w:r w:rsidRPr="00983A95">
        <w:rPr>
          <w:rFonts w:ascii="Arial" w:eastAsia="Arial MT" w:hAnsi="Arial" w:cs="Arial"/>
          <w:spacing w:val="1"/>
          <w:lang w:val="id"/>
        </w:rPr>
        <w:t xml:space="preserve"> </w:t>
      </w:r>
      <w:r w:rsidRPr="00983A95">
        <w:rPr>
          <w:rFonts w:ascii="Arial" w:eastAsia="Arial MT" w:hAnsi="Arial" w:cs="Arial"/>
          <w:lang w:val="id"/>
        </w:rPr>
        <w:t>menyediakan</w:t>
      </w:r>
      <w:r w:rsidRPr="00983A95">
        <w:rPr>
          <w:rFonts w:ascii="Arial" w:eastAsia="Arial MT" w:hAnsi="Arial" w:cs="Arial"/>
          <w:spacing w:val="1"/>
          <w:lang w:val="id"/>
        </w:rPr>
        <w:t xml:space="preserve"> </w:t>
      </w:r>
      <w:r w:rsidRPr="00983A95">
        <w:rPr>
          <w:rFonts w:ascii="Arial" w:eastAsia="Arial MT" w:hAnsi="Arial" w:cs="Arial"/>
          <w:lang w:val="id"/>
        </w:rPr>
        <w:t>pelayanan</w:t>
      </w:r>
      <w:r w:rsidRPr="00983A95">
        <w:rPr>
          <w:rFonts w:ascii="Arial" w:eastAsia="Arial MT" w:hAnsi="Arial" w:cs="Arial"/>
          <w:spacing w:val="1"/>
          <w:lang w:val="id"/>
        </w:rPr>
        <w:t xml:space="preserve"> </w:t>
      </w:r>
      <w:r w:rsidRPr="00983A95">
        <w:rPr>
          <w:rFonts w:ascii="Arial" w:eastAsia="Arial MT" w:hAnsi="Arial" w:cs="Arial"/>
          <w:lang w:val="id"/>
        </w:rPr>
        <w:t>sesuai</w:t>
      </w:r>
      <w:r w:rsidRPr="00983A95">
        <w:rPr>
          <w:rFonts w:ascii="Arial" w:eastAsia="Arial MT" w:hAnsi="Arial" w:cs="Arial"/>
          <w:spacing w:val="1"/>
          <w:lang w:val="id"/>
        </w:rPr>
        <w:t xml:space="preserve"> </w:t>
      </w:r>
      <w:r w:rsidRPr="00983A95">
        <w:rPr>
          <w:rFonts w:ascii="Arial" w:eastAsia="Arial MT" w:hAnsi="Arial" w:cs="Arial"/>
          <w:lang w:val="id"/>
        </w:rPr>
        <w:t>waktu</w:t>
      </w:r>
      <w:r w:rsidRPr="00983A95">
        <w:rPr>
          <w:rFonts w:ascii="Arial" w:eastAsia="Arial MT" w:hAnsi="Arial" w:cs="Arial"/>
          <w:spacing w:val="1"/>
          <w:lang w:val="id"/>
        </w:rPr>
        <w:t xml:space="preserve"> </w:t>
      </w:r>
      <w:r w:rsidRPr="00983A95">
        <w:rPr>
          <w:rFonts w:ascii="Arial" w:eastAsia="Arial MT" w:hAnsi="Arial" w:cs="Arial"/>
          <w:lang w:val="id"/>
        </w:rPr>
        <w:t>yang</w:t>
      </w:r>
      <w:r w:rsidRPr="00983A95">
        <w:rPr>
          <w:rFonts w:ascii="Arial" w:eastAsia="Arial MT" w:hAnsi="Arial" w:cs="Arial"/>
          <w:spacing w:val="-59"/>
          <w:lang w:val="id"/>
        </w:rPr>
        <w:t xml:space="preserve"> </w:t>
      </w:r>
      <w:r w:rsidRPr="00983A95">
        <w:rPr>
          <w:rFonts w:ascii="Arial" w:eastAsia="Arial MT" w:hAnsi="Arial" w:cs="Arial"/>
          <w:lang w:val="id"/>
        </w:rPr>
        <w:t>dijanjikan</w:t>
      </w:r>
      <w:r w:rsidRPr="00983A95">
        <w:rPr>
          <w:rFonts w:ascii="Arial" w:eastAsia="Arial MT" w:hAnsi="Arial" w:cs="Arial"/>
          <w:spacing w:val="1"/>
          <w:lang w:val="id"/>
        </w:rPr>
        <w:t xml:space="preserve"> </w:t>
      </w:r>
      <w:r w:rsidRPr="00983A95">
        <w:rPr>
          <w:rFonts w:ascii="Arial" w:eastAsia="Arial MT" w:hAnsi="Arial" w:cs="Arial"/>
          <w:lang w:val="id"/>
        </w:rPr>
        <w:t>serta</w:t>
      </w:r>
      <w:r w:rsidRPr="00983A95">
        <w:rPr>
          <w:rFonts w:ascii="Arial" w:eastAsia="Arial MT" w:hAnsi="Arial" w:cs="Arial"/>
          <w:spacing w:val="-3"/>
          <w:lang w:val="id"/>
        </w:rPr>
        <w:t xml:space="preserve"> </w:t>
      </w:r>
      <w:r w:rsidRPr="00983A95">
        <w:rPr>
          <w:rFonts w:ascii="Arial" w:eastAsia="Arial MT" w:hAnsi="Arial" w:cs="Arial"/>
          <w:lang w:val="id"/>
        </w:rPr>
        <w:t>tuntutan</w:t>
      </w:r>
      <w:r w:rsidRPr="00983A95">
        <w:rPr>
          <w:rFonts w:ascii="Arial" w:eastAsia="Arial MT" w:hAnsi="Arial" w:cs="Arial"/>
          <w:spacing w:val="-3"/>
          <w:lang w:val="id"/>
        </w:rPr>
        <w:t xml:space="preserve"> </w:t>
      </w:r>
      <w:r w:rsidRPr="00983A95">
        <w:rPr>
          <w:rFonts w:ascii="Arial" w:eastAsia="Arial MT" w:hAnsi="Arial" w:cs="Arial"/>
          <w:lang w:val="id"/>
        </w:rPr>
        <w:t>pada</w:t>
      </w:r>
      <w:r w:rsidRPr="00983A95">
        <w:rPr>
          <w:rFonts w:ascii="Arial" w:eastAsia="Arial MT" w:hAnsi="Arial" w:cs="Arial"/>
          <w:spacing w:val="-2"/>
          <w:lang w:val="id"/>
        </w:rPr>
        <w:t xml:space="preserve"> </w:t>
      </w:r>
      <w:r w:rsidRPr="00983A95">
        <w:rPr>
          <w:rFonts w:ascii="Arial" w:eastAsia="Arial MT" w:hAnsi="Arial" w:cs="Arial"/>
          <w:lang w:val="id"/>
        </w:rPr>
        <w:t>kesalahan</w:t>
      </w:r>
      <w:r w:rsidRPr="00983A95">
        <w:rPr>
          <w:rFonts w:ascii="Arial" w:eastAsia="Arial MT" w:hAnsi="Arial" w:cs="Arial"/>
          <w:spacing w:val="1"/>
          <w:lang w:val="id"/>
        </w:rPr>
        <w:t xml:space="preserve"> </w:t>
      </w:r>
      <w:r w:rsidRPr="00983A95">
        <w:rPr>
          <w:rFonts w:ascii="Arial" w:eastAsia="Arial MT" w:hAnsi="Arial" w:cs="Arial"/>
          <w:lang w:val="id"/>
        </w:rPr>
        <w:t>pencatatan.</w:t>
      </w:r>
    </w:p>
    <w:p w:rsidR="00EA1572" w:rsidRPr="00983A95" w:rsidP="0017161A" w14:paraId="15C7FC80" w14:textId="77777777">
      <w:pPr>
        <w:widowControl w:val="0"/>
        <w:numPr>
          <w:ilvl w:val="0"/>
          <w:numId w:val="30"/>
        </w:numPr>
        <w:autoSpaceDE w:val="0"/>
        <w:autoSpaceDN w:val="0"/>
        <w:spacing w:after="0" w:line="480" w:lineRule="auto"/>
        <w:ind w:left="709" w:hanging="283"/>
        <w:jc w:val="both"/>
        <w:rPr>
          <w:rFonts w:ascii="Arial" w:eastAsia="Arial MT" w:hAnsi="Arial" w:cs="Arial"/>
          <w:lang w:val="id"/>
        </w:rPr>
      </w:pPr>
      <w:r w:rsidRPr="00983A95">
        <w:rPr>
          <w:rFonts w:ascii="Arial" w:eastAsia="Arial MT" w:hAnsi="Arial" w:cs="Arial"/>
          <w:i/>
          <w:lang w:val="id"/>
        </w:rPr>
        <w:t>Responsiveness</w:t>
      </w:r>
      <w:r w:rsidRPr="00983A95">
        <w:rPr>
          <w:rFonts w:ascii="Arial" w:eastAsia="Arial MT" w:hAnsi="Arial" w:cs="Arial"/>
          <w:i/>
          <w:lang w:val="id-ID"/>
        </w:rPr>
        <w:t>/daya tanggap</w:t>
      </w:r>
      <w:r w:rsidRPr="00983A95">
        <w:rPr>
          <w:rFonts w:ascii="Arial" w:eastAsia="Arial MT" w:hAnsi="Arial" w:cs="Arial"/>
          <w:i/>
          <w:spacing w:val="1"/>
          <w:lang w:val="id"/>
        </w:rPr>
        <w:t xml:space="preserve"> </w:t>
      </w:r>
      <w:r w:rsidRPr="00983A95">
        <w:rPr>
          <w:rFonts w:ascii="Arial" w:eastAsia="Arial MT" w:hAnsi="Arial" w:cs="Arial"/>
          <w:lang w:val="id"/>
        </w:rPr>
        <w:t>(kesanggupan</w:t>
      </w:r>
      <w:r w:rsidRPr="00983A95">
        <w:rPr>
          <w:rFonts w:ascii="Arial" w:eastAsia="Arial MT" w:hAnsi="Arial" w:cs="Arial"/>
          <w:spacing w:val="1"/>
          <w:lang w:val="id"/>
        </w:rPr>
        <w:t xml:space="preserve"> </w:t>
      </w:r>
      <w:r w:rsidRPr="00983A95">
        <w:rPr>
          <w:rFonts w:ascii="Arial" w:eastAsia="Arial MT" w:hAnsi="Arial" w:cs="Arial"/>
          <w:lang w:val="id"/>
        </w:rPr>
        <w:t>untuk</w:t>
      </w:r>
      <w:r w:rsidRPr="00983A95">
        <w:rPr>
          <w:rFonts w:ascii="Arial" w:eastAsia="Arial MT" w:hAnsi="Arial" w:cs="Arial"/>
          <w:spacing w:val="1"/>
          <w:lang w:val="id"/>
        </w:rPr>
        <w:t xml:space="preserve"> </w:t>
      </w:r>
      <w:r w:rsidRPr="00983A95">
        <w:rPr>
          <w:rFonts w:ascii="Arial" w:eastAsia="Arial MT" w:hAnsi="Arial" w:cs="Arial"/>
          <w:lang w:val="id"/>
        </w:rPr>
        <w:t>membantu</w:t>
      </w:r>
      <w:r w:rsidRPr="00983A95">
        <w:rPr>
          <w:rFonts w:ascii="Arial" w:eastAsia="Arial MT" w:hAnsi="Arial" w:cs="Arial"/>
          <w:spacing w:val="1"/>
          <w:lang w:val="id"/>
        </w:rPr>
        <w:t xml:space="preserve"> </w:t>
      </w:r>
      <w:r w:rsidRPr="00983A95">
        <w:rPr>
          <w:rFonts w:ascii="Arial" w:eastAsia="Arial MT" w:hAnsi="Arial" w:cs="Arial"/>
          <w:lang w:val="id"/>
        </w:rPr>
        <w:t>dan</w:t>
      </w:r>
      <w:r w:rsidRPr="00983A95">
        <w:rPr>
          <w:rFonts w:ascii="Arial" w:eastAsia="Arial MT" w:hAnsi="Arial" w:cs="Arial"/>
          <w:spacing w:val="1"/>
          <w:lang w:val="id"/>
        </w:rPr>
        <w:t xml:space="preserve"> </w:t>
      </w:r>
      <w:r w:rsidRPr="00983A95">
        <w:rPr>
          <w:rFonts w:ascii="Arial" w:eastAsia="Arial MT" w:hAnsi="Arial" w:cs="Arial"/>
          <w:lang w:val="id"/>
        </w:rPr>
        <w:t>menyediakan</w:t>
      </w:r>
      <w:r w:rsidRPr="00983A95">
        <w:rPr>
          <w:rFonts w:ascii="Arial" w:eastAsia="Arial MT" w:hAnsi="Arial" w:cs="Arial"/>
          <w:spacing w:val="1"/>
          <w:lang w:val="id"/>
        </w:rPr>
        <w:t xml:space="preserve"> </w:t>
      </w:r>
      <w:r w:rsidRPr="00983A95">
        <w:rPr>
          <w:rFonts w:ascii="Arial" w:eastAsia="Arial MT" w:hAnsi="Arial" w:cs="Arial"/>
          <w:lang w:val="id"/>
        </w:rPr>
        <w:t>pelayanan secara cepat dan tepat, serta tanggap terhadap keinginan</w:t>
      </w:r>
      <w:r w:rsidRPr="00983A95">
        <w:rPr>
          <w:rFonts w:ascii="Arial" w:eastAsia="Arial MT" w:hAnsi="Arial" w:cs="Arial"/>
          <w:spacing w:val="1"/>
          <w:lang w:val="id"/>
        </w:rPr>
        <w:t xml:space="preserve"> </w:t>
      </w:r>
      <w:r w:rsidRPr="00983A95">
        <w:rPr>
          <w:rFonts w:ascii="Arial" w:eastAsia="Arial MT" w:hAnsi="Arial" w:cs="Arial"/>
          <w:lang w:val="id"/>
        </w:rPr>
        <w:t>konsumen).</w:t>
      </w:r>
      <w:r w:rsidRPr="00983A95">
        <w:rPr>
          <w:rFonts w:ascii="Arial" w:eastAsia="Arial MT" w:hAnsi="Arial" w:cs="Arial"/>
          <w:spacing w:val="1"/>
          <w:lang w:val="id"/>
        </w:rPr>
        <w:t xml:space="preserve"> </w:t>
      </w:r>
      <w:r w:rsidRPr="00983A95">
        <w:rPr>
          <w:rFonts w:ascii="Arial" w:eastAsia="Arial MT" w:hAnsi="Arial" w:cs="Arial"/>
          <w:lang w:val="id"/>
        </w:rPr>
        <w:t>Dimensi</w:t>
      </w:r>
      <w:r w:rsidRPr="00983A95">
        <w:rPr>
          <w:rFonts w:ascii="Arial" w:eastAsia="Arial MT" w:hAnsi="Arial" w:cs="Arial"/>
          <w:spacing w:val="1"/>
          <w:lang w:val="id"/>
        </w:rPr>
        <w:t xml:space="preserve"> </w:t>
      </w:r>
      <w:r w:rsidRPr="00983A95">
        <w:rPr>
          <w:rFonts w:ascii="Arial" w:eastAsia="Arial MT" w:hAnsi="Arial" w:cs="Arial"/>
          <w:lang w:val="id"/>
        </w:rPr>
        <w:t>responsiveness</w:t>
      </w:r>
      <w:r w:rsidRPr="00983A95">
        <w:rPr>
          <w:rFonts w:ascii="Arial" w:eastAsia="Arial MT" w:hAnsi="Arial" w:cs="Arial"/>
          <w:spacing w:val="1"/>
          <w:lang w:val="id"/>
        </w:rPr>
        <w:t xml:space="preserve"> </w:t>
      </w:r>
      <w:r w:rsidRPr="00983A95">
        <w:rPr>
          <w:rFonts w:ascii="Arial" w:eastAsia="Arial MT" w:hAnsi="Arial" w:cs="Arial"/>
          <w:lang w:val="id"/>
        </w:rPr>
        <w:t>mencakup</w:t>
      </w:r>
      <w:r w:rsidRPr="00983A95">
        <w:rPr>
          <w:rFonts w:ascii="Arial" w:eastAsia="Arial MT" w:hAnsi="Arial" w:cs="Arial"/>
          <w:spacing w:val="1"/>
          <w:lang w:val="id"/>
        </w:rPr>
        <w:t xml:space="preserve"> </w:t>
      </w:r>
      <w:r w:rsidRPr="00983A95">
        <w:rPr>
          <w:rFonts w:ascii="Arial" w:eastAsia="Arial MT" w:hAnsi="Arial" w:cs="Arial"/>
          <w:lang w:val="id"/>
        </w:rPr>
        <w:t>antara</w:t>
      </w:r>
      <w:r w:rsidRPr="00983A95">
        <w:rPr>
          <w:rFonts w:ascii="Arial" w:eastAsia="Arial MT" w:hAnsi="Arial" w:cs="Arial"/>
          <w:spacing w:val="1"/>
          <w:lang w:val="id"/>
        </w:rPr>
        <w:t xml:space="preserve"> </w:t>
      </w:r>
      <w:r w:rsidRPr="00983A95">
        <w:rPr>
          <w:rFonts w:ascii="Arial" w:eastAsia="Arial MT" w:hAnsi="Arial" w:cs="Arial"/>
          <w:lang w:val="id"/>
        </w:rPr>
        <w:t>lain</w:t>
      </w:r>
      <w:r w:rsidRPr="00983A95">
        <w:rPr>
          <w:rFonts w:ascii="Arial" w:eastAsia="Arial MT" w:hAnsi="Arial" w:cs="Arial"/>
          <w:spacing w:val="1"/>
          <w:lang w:val="id"/>
        </w:rPr>
        <w:t xml:space="preserve"> </w:t>
      </w:r>
      <w:r w:rsidRPr="00983A95">
        <w:rPr>
          <w:rFonts w:ascii="Arial" w:eastAsia="Arial MT" w:hAnsi="Arial" w:cs="Arial"/>
          <w:lang w:val="id"/>
        </w:rPr>
        <w:t>:</w:t>
      </w:r>
      <w:r w:rsidRPr="00983A95">
        <w:rPr>
          <w:rFonts w:ascii="Arial" w:eastAsia="Arial MT" w:hAnsi="Arial" w:cs="Arial"/>
          <w:spacing w:val="1"/>
          <w:lang w:val="id"/>
        </w:rPr>
        <w:t xml:space="preserve"> </w:t>
      </w:r>
      <w:r w:rsidRPr="00983A95">
        <w:rPr>
          <w:rFonts w:ascii="Arial" w:eastAsia="Arial MT" w:hAnsi="Arial" w:cs="Arial"/>
          <w:lang w:val="id"/>
        </w:rPr>
        <w:t>pemberitahuan petugas kepada konsumen tentang pelayanan</w:t>
      </w:r>
      <w:r w:rsidRPr="00983A95">
        <w:rPr>
          <w:rFonts w:ascii="Arial" w:eastAsia="Arial MT" w:hAnsi="Arial" w:cs="Arial"/>
          <w:spacing w:val="1"/>
          <w:lang w:val="id"/>
        </w:rPr>
        <w:t xml:space="preserve"> </w:t>
      </w:r>
      <w:r w:rsidRPr="00983A95">
        <w:rPr>
          <w:rFonts w:ascii="Arial" w:eastAsia="Arial MT" w:hAnsi="Arial" w:cs="Arial"/>
          <w:lang w:val="id"/>
        </w:rPr>
        <w:t>yang</w:t>
      </w:r>
      <w:r w:rsidRPr="00983A95">
        <w:rPr>
          <w:rFonts w:ascii="Arial" w:eastAsia="Arial MT" w:hAnsi="Arial" w:cs="Arial"/>
          <w:spacing w:val="1"/>
          <w:lang w:val="id"/>
        </w:rPr>
        <w:t xml:space="preserve"> </w:t>
      </w:r>
      <w:r w:rsidRPr="00983A95">
        <w:rPr>
          <w:rFonts w:ascii="Arial" w:eastAsia="Arial MT" w:hAnsi="Arial" w:cs="Arial"/>
          <w:lang w:val="id"/>
        </w:rPr>
        <w:t>diberikan,</w:t>
      </w:r>
      <w:r w:rsidRPr="00983A95">
        <w:rPr>
          <w:rFonts w:ascii="Arial" w:eastAsia="Arial MT" w:hAnsi="Arial" w:cs="Arial"/>
          <w:spacing w:val="1"/>
          <w:lang w:val="id"/>
        </w:rPr>
        <w:t xml:space="preserve"> </w:t>
      </w:r>
      <w:r w:rsidRPr="00983A95">
        <w:rPr>
          <w:rFonts w:ascii="Arial" w:eastAsia="Arial MT" w:hAnsi="Arial" w:cs="Arial"/>
          <w:lang w:val="id"/>
        </w:rPr>
        <w:t>pemberian</w:t>
      </w:r>
      <w:r w:rsidRPr="00983A95">
        <w:rPr>
          <w:rFonts w:ascii="Arial" w:eastAsia="Arial MT" w:hAnsi="Arial" w:cs="Arial"/>
          <w:spacing w:val="1"/>
          <w:lang w:val="id"/>
        </w:rPr>
        <w:t xml:space="preserve"> </w:t>
      </w:r>
      <w:r w:rsidRPr="00983A95">
        <w:rPr>
          <w:rFonts w:ascii="Arial" w:eastAsia="Arial MT" w:hAnsi="Arial" w:cs="Arial"/>
          <w:lang w:val="id"/>
        </w:rPr>
        <w:t>pelayanan</w:t>
      </w:r>
      <w:r w:rsidRPr="00983A95">
        <w:rPr>
          <w:rFonts w:ascii="Arial" w:eastAsia="Arial MT" w:hAnsi="Arial" w:cs="Arial"/>
          <w:spacing w:val="1"/>
          <w:lang w:val="id"/>
        </w:rPr>
        <w:t xml:space="preserve"> </w:t>
      </w:r>
      <w:r w:rsidRPr="00983A95">
        <w:rPr>
          <w:rFonts w:ascii="Arial" w:eastAsia="Arial MT" w:hAnsi="Arial" w:cs="Arial"/>
          <w:lang w:val="id"/>
        </w:rPr>
        <w:t>dengan</w:t>
      </w:r>
      <w:r w:rsidRPr="00983A95">
        <w:rPr>
          <w:rFonts w:ascii="Arial" w:eastAsia="Arial MT" w:hAnsi="Arial" w:cs="Arial"/>
          <w:spacing w:val="1"/>
          <w:lang w:val="id"/>
        </w:rPr>
        <w:t xml:space="preserve"> </w:t>
      </w:r>
      <w:r w:rsidRPr="00983A95">
        <w:rPr>
          <w:rFonts w:ascii="Arial" w:eastAsia="Arial MT" w:hAnsi="Arial" w:cs="Arial"/>
          <w:lang w:val="id"/>
        </w:rPr>
        <w:t>cepat,</w:t>
      </w:r>
      <w:r w:rsidRPr="00983A95">
        <w:rPr>
          <w:rFonts w:ascii="Arial" w:eastAsia="Arial MT" w:hAnsi="Arial" w:cs="Arial"/>
          <w:spacing w:val="1"/>
          <w:lang w:val="id"/>
        </w:rPr>
        <w:t xml:space="preserve"> </w:t>
      </w:r>
      <w:r w:rsidRPr="00983A95">
        <w:rPr>
          <w:rFonts w:ascii="Arial" w:eastAsia="Arial MT" w:hAnsi="Arial" w:cs="Arial"/>
          <w:lang w:val="id"/>
        </w:rPr>
        <w:t>kesediaan</w:t>
      </w:r>
      <w:r w:rsidRPr="00983A95">
        <w:rPr>
          <w:rFonts w:ascii="Arial" w:eastAsia="Arial MT" w:hAnsi="Arial" w:cs="Arial"/>
          <w:spacing w:val="1"/>
          <w:lang w:val="id"/>
        </w:rPr>
        <w:t xml:space="preserve"> </w:t>
      </w:r>
      <w:r w:rsidRPr="00983A95">
        <w:rPr>
          <w:rFonts w:ascii="Arial" w:eastAsia="Arial MT" w:hAnsi="Arial" w:cs="Arial"/>
          <w:lang w:val="id"/>
        </w:rPr>
        <w:t>petugas</w:t>
      </w:r>
      <w:r w:rsidRPr="00983A95">
        <w:rPr>
          <w:rFonts w:ascii="Arial" w:eastAsia="Arial MT" w:hAnsi="Arial" w:cs="Arial"/>
          <w:spacing w:val="1"/>
          <w:lang w:val="id"/>
        </w:rPr>
        <w:t xml:space="preserve"> </w:t>
      </w:r>
      <w:r w:rsidRPr="00983A95">
        <w:rPr>
          <w:rFonts w:ascii="Arial" w:eastAsia="Arial MT" w:hAnsi="Arial" w:cs="Arial"/>
          <w:lang w:val="id"/>
        </w:rPr>
        <w:t>memberi</w:t>
      </w:r>
      <w:r w:rsidRPr="00983A95">
        <w:rPr>
          <w:rFonts w:ascii="Arial" w:eastAsia="Arial MT" w:hAnsi="Arial" w:cs="Arial"/>
          <w:spacing w:val="1"/>
          <w:lang w:val="id"/>
        </w:rPr>
        <w:t xml:space="preserve"> </w:t>
      </w:r>
      <w:r w:rsidRPr="00983A95">
        <w:rPr>
          <w:rFonts w:ascii="Arial" w:eastAsia="Arial MT" w:hAnsi="Arial" w:cs="Arial"/>
          <w:lang w:val="id"/>
        </w:rPr>
        <w:t>bantuan</w:t>
      </w:r>
      <w:r w:rsidRPr="00983A95">
        <w:rPr>
          <w:rFonts w:ascii="Arial" w:eastAsia="Arial MT" w:hAnsi="Arial" w:cs="Arial"/>
          <w:spacing w:val="1"/>
          <w:lang w:val="id"/>
        </w:rPr>
        <w:t xml:space="preserve"> </w:t>
      </w:r>
      <w:r w:rsidRPr="00983A95">
        <w:rPr>
          <w:rFonts w:ascii="Arial" w:eastAsia="Arial MT" w:hAnsi="Arial" w:cs="Arial"/>
          <w:lang w:val="id"/>
        </w:rPr>
        <w:t>kepada</w:t>
      </w:r>
      <w:r w:rsidRPr="00983A95">
        <w:rPr>
          <w:rFonts w:ascii="Arial" w:eastAsia="Arial MT" w:hAnsi="Arial" w:cs="Arial"/>
          <w:spacing w:val="1"/>
          <w:lang w:val="id"/>
        </w:rPr>
        <w:t xml:space="preserve"> </w:t>
      </w:r>
      <w:r w:rsidRPr="00983A95">
        <w:rPr>
          <w:rFonts w:ascii="Arial" w:eastAsia="Arial MT" w:hAnsi="Arial" w:cs="Arial"/>
          <w:lang w:val="id"/>
        </w:rPr>
        <w:t>konsumen</w:t>
      </w:r>
      <w:r w:rsidRPr="00983A95">
        <w:rPr>
          <w:rFonts w:ascii="Arial" w:eastAsia="Arial MT" w:hAnsi="Arial" w:cs="Arial"/>
          <w:spacing w:val="1"/>
          <w:lang w:val="id"/>
        </w:rPr>
        <w:t xml:space="preserve"> </w:t>
      </w:r>
      <w:r w:rsidRPr="00983A95">
        <w:rPr>
          <w:rFonts w:ascii="Arial" w:eastAsia="Arial MT" w:hAnsi="Arial" w:cs="Arial"/>
          <w:lang w:val="id"/>
        </w:rPr>
        <w:t>serta</w:t>
      </w:r>
      <w:r w:rsidRPr="00983A95">
        <w:rPr>
          <w:rFonts w:ascii="Arial" w:eastAsia="Arial MT" w:hAnsi="Arial" w:cs="Arial"/>
          <w:spacing w:val="1"/>
          <w:lang w:val="id"/>
        </w:rPr>
        <w:t xml:space="preserve"> </w:t>
      </w:r>
      <w:r w:rsidRPr="00983A95">
        <w:rPr>
          <w:rFonts w:ascii="Arial" w:eastAsia="Arial MT" w:hAnsi="Arial" w:cs="Arial"/>
          <w:lang w:val="id"/>
        </w:rPr>
        <w:t>petugas</w:t>
      </w:r>
      <w:r w:rsidRPr="00983A95">
        <w:rPr>
          <w:rFonts w:ascii="Arial" w:eastAsia="Arial MT" w:hAnsi="Arial" w:cs="Arial"/>
          <w:spacing w:val="1"/>
          <w:lang w:val="id"/>
        </w:rPr>
        <w:t xml:space="preserve"> </w:t>
      </w:r>
      <w:r w:rsidRPr="00983A95">
        <w:rPr>
          <w:rFonts w:ascii="Arial" w:eastAsia="Arial MT" w:hAnsi="Arial" w:cs="Arial"/>
          <w:lang w:val="id"/>
        </w:rPr>
        <w:t>tidak</w:t>
      </w:r>
      <w:r w:rsidRPr="00983A95">
        <w:rPr>
          <w:rFonts w:ascii="Arial" w:eastAsia="Arial MT" w:hAnsi="Arial" w:cs="Arial"/>
          <w:spacing w:val="1"/>
          <w:lang w:val="id"/>
        </w:rPr>
        <w:t xml:space="preserve"> </w:t>
      </w:r>
      <w:r w:rsidRPr="00983A95">
        <w:rPr>
          <w:rFonts w:ascii="Arial" w:eastAsia="Arial MT" w:hAnsi="Arial" w:cs="Arial"/>
          <w:lang w:val="id"/>
        </w:rPr>
        <w:t>pernah</w:t>
      </w:r>
      <w:r w:rsidRPr="00983A95">
        <w:rPr>
          <w:rFonts w:ascii="Arial" w:eastAsia="Arial MT" w:hAnsi="Arial" w:cs="Arial"/>
          <w:spacing w:val="1"/>
          <w:lang w:val="id"/>
        </w:rPr>
        <w:t xml:space="preserve"> </w:t>
      </w:r>
      <w:r w:rsidRPr="00983A95">
        <w:rPr>
          <w:rFonts w:ascii="Arial" w:eastAsia="Arial MT" w:hAnsi="Arial" w:cs="Arial"/>
          <w:lang w:val="id"/>
        </w:rPr>
        <w:t>merasa</w:t>
      </w:r>
      <w:r w:rsidRPr="00983A95">
        <w:rPr>
          <w:rFonts w:ascii="Arial" w:eastAsia="Arial MT" w:hAnsi="Arial" w:cs="Arial"/>
          <w:spacing w:val="-3"/>
          <w:lang w:val="id"/>
        </w:rPr>
        <w:t xml:space="preserve"> </w:t>
      </w:r>
      <w:r w:rsidRPr="00983A95">
        <w:rPr>
          <w:rFonts w:ascii="Arial" w:eastAsia="Arial MT" w:hAnsi="Arial" w:cs="Arial"/>
          <w:lang w:val="id"/>
        </w:rPr>
        <w:t>sibuk</w:t>
      </w:r>
      <w:r w:rsidRPr="00983A95">
        <w:rPr>
          <w:rFonts w:ascii="Arial" w:eastAsia="Arial MT" w:hAnsi="Arial" w:cs="Arial"/>
          <w:spacing w:val="-4"/>
          <w:lang w:val="id"/>
        </w:rPr>
        <w:t xml:space="preserve"> </w:t>
      </w:r>
      <w:r w:rsidRPr="00983A95">
        <w:rPr>
          <w:rFonts w:ascii="Arial" w:eastAsia="Arial MT" w:hAnsi="Arial" w:cs="Arial"/>
          <w:lang w:val="id"/>
        </w:rPr>
        <w:t>untuk melayani permintaan</w:t>
      </w:r>
      <w:r w:rsidRPr="00983A95">
        <w:rPr>
          <w:rFonts w:ascii="Arial" w:eastAsia="Arial MT" w:hAnsi="Arial" w:cs="Arial"/>
          <w:spacing w:val="2"/>
          <w:lang w:val="id"/>
        </w:rPr>
        <w:t xml:space="preserve"> </w:t>
      </w:r>
      <w:r w:rsidRPr="00983A95">
        <w:rPr>
          <w:rFonts w:ascii="Arial" w:eastAsia="Arial MT" w:hAnsi="Arial" w:cs="Arial"/>
          <w:lang w:val="id"/>
        </w:rPr>
        <w:t>konsumen.</w:t>
      </w:r>
    </w:p>
    <w:p w:rsidR="00EA1572" w:rsidRPr="00983A95" w:rsidP="0017161A" w14:paraId="4ADE27EC" w14:textId="601B2546">
      <w:pPr>
        <w:widowControl w:val="0"/>
        <w:numPr>
          <w:ilvl w:val="0"/>
          <w:numId w:val="30"/>
        </w:numPr>
        <w:autoSpaceDE w:val="0"/>
        <w:autoSpaceDN w:val="0"/>
        <w:spacing w:after="0" w:line="480" w:lineRule="auto"/>
        <w:ind w:left="709" w:hanging="283"/>
        <w:jc w:val="both"/>
        <w:rPr>
          <w:rFonts w:ascii="Arial" w:eastAsia="Arial MT" w:hAnsi="Arial" w:cs="Arial"/>
          <w:lang w:val="id-ID"/>
        </w:rPr>
      </w:pPr>
      <w:r w:rsidRPr="00983A95">
        <w:rPr>
          <w:rFonts w:ascii="Arial" w:eastAsia="Arial MT" w:hAnsi="Arial" w:cs="Arial"/>
          <w:i/>
          <w:lang w:val="id"/>
        </w:rPr>
        <w:t>Assurance</w:t>
      </w:r>
      <w:r w:rsidRPr="00983A95" w:rsidR="007B299F">
        <w:rPr>
          <w:rFonts w:ascii="Arial" w:eastAsia="Arial MT" w:hAnsi="Arial" w:cs="Arial"/>
          <w:i/>
        </w:rPr>
        <w:t xml:space="preserve"> </w:t>
      </w:r>
      <w:r w:rsidRPr="00983A95">
        <w:rPr>
          <w:rFonts w:ascii="Arial" w:eastAsia="Arial MT" w:hAnsi="Arial" w:cs="Arial"/>
          <w:lang w:val="id"/>
        </w:rPr>
        <w:t>(kemampuan</w:t>
      </w:r>
      <w:r w:rsidRPr="00983A95" w:rsidR="007B299F">
        <w:rPr>
          <w:rFonts w:ascii="Arial" w:eastAsia="Arial MT" w:hAnsi="Arial" w:cs="Arial"/>
        </w:rPr>
        <w:t xml:space="preserve"> </w:t>
      </w:r>
      <w:r w:rsidRPr="00983A95">
        <w:rPr>
          <w:rFonts w:ascii="Arial" w:eastAsia="Arial MT" w:hAnsi="Arial" w:cs="Arial"/>
          <w:lang w:val="id"/>
        </w:rPr>
        <w:t>dan</w:t>
      </w:r>
      <w:r w:rsidRPr="00983A95" w:rsidR="007B299F">
        <w:rPr>
          <w:rFonts w:ascii="Arial" w:eastAsia="Arial MT" w:hAnsi="Arial" w:cs="Arial"/>
        </w:rPr>
        <w:t xml:space="preserve"> </w:t>
      </w:r>
      <w:r w:rsidRPr="00983A95">
        <w:rPr>
          <w:rFonts w:ascii="Arial" w:eastAsia="Arial MT" w:hAnsi="Arial" w:cs="Arial"/>
          <w:lang w:val="id"/>
        </w:rPr>
        <w:t>keramahan</w:t>
      </w:r>
      <w:r w:rsidRPr="00983A95" w:rsidR="007B299F">
        <w:rPr>
          <w:rFonts w:ascii="Arial" w:eastAsia="Arial MT" w:hAnsi="Arial" w:cs="Arial"/>
        </w:rPr>
        <w:t xml:space="preserve"> </w:t>
      </w:r>
      <w:r w:rsidRPr="00983A95">
        <w:rPr>
          <w:rFonts w:ascii="Arial" w:eastAsia="Arial MT" w:hAnsi="Arial" w:cs="Arial"/>
          <w:lang w:val="id"/>
        </w:rPr>
        <w:t>serta</w:t>
      </w:r>
      <w:r w:rsidR="006238F4">
        <w:rPr>
          <w:rFonts w:ascii="Arial" w:eastAsia="Arial MT" w:hAnsi="Arial" w:cs="Arial"/>
        </w:rPr>
        <w:t xml:space="preserve"> </w:t>
      </w:r>
      <w:r w:rsidRPr="00983A95">
        <w:rPr>
          <w:rFonts w:ascii="Arial" w:eastAsia="Arial MT" w:hAnsi="Arial" w:cs="Arial"/>
          <w:lang w:val="id"/>
        </w:rPr>
        <w:t>sopan</w:t>
      </w:r>
      <w:r w:rsidR="006238F4">
        <w:rPr>
          <w:rFonts w:ascii="Arial" w:eastAsia="Arial MT" w:hAnsi="Arial" w:cs="Arial"/>
        </w:rPr>
        <w:t xml:space="preserve"> </w:t>
      </w:r>
      <w:r w:rsidRPr="00983A95">
        <w:rPr>
          <w:rFonts w:ascii="Arial" w:eastAsia="Arial MT" w:hAnsi="Arial" w:cs="Arial"/>
          <w:lang w:val="id"/>
        </w:rPr>
        <w:t>santun</w:t>
      </w:r>
      <w:r w:rsidR="00553DEF">
        <w:rPr>
          <w:rFonts w:ascii="Arial" w:eastAsia="Arial MT" w:hAnsi="Arial" w:cs="Arial"/>
          <w:lang w:val="id-ID"/>
        </w:rPr>
        <w:t xml:space="preserve"> </w:t>
      </w:r>
      <w:r w:rsidRPr="00983A95">
        <w:rPr>
          <w:rFonts w:ascii="Arial" w:eastAsia="Arial MT" w:hAnsi="Arial" w:cs="Arial"/>
          <w:lang w:val="id"/>
        </w:rPr>
        <w:t>pegawai</w:t>
      </w:r>
      <w:r w:rsidRPr="00983A95">
        <w:rPr>
          <w:rFonts w:ascii="Arial" w:eastAsia="Arial MT" w:hAnsi="Arial" w:cs="Arial"/>
          <w:spacing w:val="1"/>
          <w:lang w:val="id"/>
        </w:rPr>
        <w:t xml:space="preserve"> </w:t>
      </w:r>
      <w:r w:rsidRPr="00983A95">
        <w:rPr>
          <w:rFonts w:ascii="Arial" w:eastAsia="Arial MT" w:hAnsi="Arial" w:cs="Arial"/>
          <w:lang w:val="id"/>
        </w:rPr>
        <w:t>dalam</w:t>
      </w:r>
      <w:r w:rsidRPr="00983A95">
        <w:rPr>
          <w:rFonts w:ascii="Arial" w:eastAsia="Arial MT" w:hAnsi="Arial" w:cs="Arial"/>
          <w:spacing w:val="1"/>
          <w:lang w:val="id"/>
        </w:rPr>
        <w:t xml:space="preserve"> </w:t>
      </w:r>
      <w:r w:rsidRPr="00983A95">
        <w:rPr>
          <w:rFonts w:ascii="Arial" w:eastAsia="Arial MT" w:hAnsi="Arial" w:cs="Arial"/>
          <w:lang w:val="id"/>
        </w:rPr>
        <w:t>meyakinkan</w:t>
      </w:r>
      <w:r w:rsidRPr="00983A95">
        <w:rPr>
          <w:rFonts w:ascii="Arial" w:eastAsia="Arial MT" w:hAnsi="Arial" w:cs="Arial"/>
          <w:spacing w:val="1"/>
          <w:lang w:val="id"/>
        </w:rPr>
        <w:t xml:space="preserve"> </w:t>
      </w:r>
      <w:r w:rsidRPr="00983A95">
        <w:rPr>
          <w:rFonts w:ascii="Arial" w:eastAsia="Arial MT" w:hAnsi="Arial" w:cs="Arial"/>
          <w:lang w:val="id"/>
        </w:rPr>
        <w:t>kepercayaan</w:t>
      </w:r>
      <w:r w:rsidRPr="00983A95">
        <w:rPr>
          <w:rFonts w:ascii="Arial" w:eastAsia="Arial MT" w:hAnsi="Arial" w:cs="Arial"/>
          <w:spacing w:val="1"/>
          <w:lang w:val="id"/>
        </w:rPr>
        <w:t xml:space="preserve"> </w:t>
      </w:r>
      <w:r w:rsidRPr="00983A95">
        <w:rPr>
          <w:rFonts w:ascii="Arial" w:eastAsia="Arial MT" w:hAnsi="Arial" w:cs="Arial"/>
          <w:lang w:val="id"/>
        </w:rPr>
        <w:t>konsumen).</w:t>
      </w:r>
      <w:r w:rsidRPr="00983A95">
        <w:rPr>
          <w:rFonts w:ascii="Arial" w:eastAsia="Arial MT" w:hAnsi="Arial" w:cs="Arial"/>
          <w:spacing w:val="1"/>
          <w:lang w:val="id"/>
        </w:rPr>
        <w:t xml:space="preserve"> </w:t>
      </w:r>
      <w:r w:rsidRPr="00983A95">
        <w:rPr>
          <w:rFonts w:ascii="Arial" w:eastAsia="Arial MT" w:hAnsi="Arial" w:cs="Arial"/>
          <w:lang w:val="id"/>
        </w:rPr>
        <w:t>Dimensi</w:t>
      </w:r>
      <w:r w:rsidRPr="00983A95">
        <w:rPr>
          <w:rFonts w:ascii="Arial" w:eastAsia="Arial MT" w:hAnsi="Arial" w:cs="Arial"/>
          <w:spacing w:val="-59"/>
          <w:lang w:val="id"/>
        </w:rPr>
        <w:t xml:space="preserve"> </w:t>
      </w:r>
      <w:r w:rsidR="00553DEF">
        <w:rPr>
          <w:rFonts w:ascii="Arial" w:eastAsia="Arial MT" w:hAnsi="Arial" w:cs="Arial"/>
          <w:spacing w:val="-59"/>
          <w:lang w:val="id-ID"/>
        </w:rPr>
        <w:t xml:space="preserve">       </w:t>
      </w:r>
      <w:r w:rsidRPr="00983A95">
        <w:rPr>
          <w:rFonts w:ascii="Arial" w:eastAsia="Arial MT" w:hAnsi="Arial" w:cs="Arial"/>
          <w:i/>
          <w:lang w:val="id"/>
        </w:rPr>
        <w:t xml:space="preserve">assurance </w:t>
      </w:r>
      <w:r w:rsidRPr="00983A95">
        <w:rPr>
          <w:rFonts w:ascii="Arial" w:eastAsia="Arial MT" w:hAnsi="Arial" w:cs="Arial"/>
          <w:lang w:val="id"/>
        </w:rPr>
        <w:t>berkaitan dengan perilaku petugas yang tetap percaya diri</w:t>
      </w:r>
      <w:r w:rsidRPr="00983A95">
        <w:rPr>
          <w:rFonts w:ascii="Arial" w:eastAsia="Arial MT" w:hAnsi="Arial" w:cs="Arial"/>
          <w:spacing w:val="1"/>
          <w:lang w:val="id"/>
        </w:rPr>
        <w:t xml:space="preserve"> </w:t>
      </w:r>
      <w:r w:rsidRPr="00983A95">
        <w:rPr>
          <w:rFonts w:ascii="Arial" w:eastAsia="Arial MT" w:hAnsi="Arial" w:cs="Arial"/>
          <w:lang w:val="id"/>
        </w:rPr>
        <w:t>pada</w:t>
      </w:r>
      <w:r w:rsidRPr="00983A95">
        <w:rPr>
          <w:rFonts w:ascii="Arial" w:eastAsia="Arial MT" w:hAnsi="Arial" w:cs="Arial"/>
          <w:spacing w:val="1"/>
          <w:lang w:val="id"/>
        </w:rPr>
        <w:t xml:space="preserve"> </w:t>
      </w:r>
      <w:r w:rsidRPr="00983A95">
        <w:rPr>
          <w:rFonts w:ascii="Arial" w:eastAsia="Arial MT" w:hAnsi="Arial" w:cs="Arial"/>
          <w:lang w:val="id"/>
        </w:rPr>
        <w:t>konsumen, perasaan aman konsumen dan kemampuan (ilmu</w:t>
      </w:r>
      <w:r w:rsidRPr="00983A95">
        <w:rPr>
          <w:rFonts w:ascii="Arial" w:eastAsia="Arial MT" w:hAnsi="Arial" w:cs="Arial"/>
          <w:spacing w:val="1"/>
          <w:lang w:val="id"/>
        </w:rPr>
        <w:t xml:space="preserve"> </w:t>
      </w:r>
      <w:r w:rsidRPr="00983A95">
        <w:rPr>
          <w:rFonts w:ascii="Arial" w:eastAsia="Arial MT" w:hAnsi="Arial" w:cs="Arial"/>
          <w:lang w:val="id"/>
        </w:rPr>
        <w:t>pengetahuan)</w:t>
      </w:r>
      <w:r w:rsidRPr="00983A95">
        <w:rPr>
          <w:rFonts w:ascii="Arial" w:eastAsia="Arial MT" w:hAnsi="Arial" w:cs="Arial"/>
          <w:spacing w:val="54"/>
          <w:lang w:val="id"/>
        </w:rPr>
        <w:t xml:space="preserve"> </w:t>
      </w:r>
      <w:r w:rsidRPr="00983A95">
        <w:rPr>
          <w:rFonts w:ascii="Arial" w:eastAsia="Arial MT" w:hAnsi="Arial" w:cs="Arial"/>
          <w:lang w:val="id"/>
        </w:rPr>
        <w:t>petugas</w:t>
      </w:r>
      <w:r w:rsidRPr="00983A95">
        <w:rPr>
          <w:rFonts w:ascii="Arial" w:eastAsia="Arial MT" w:hAnsi="Arial" w:cs="Arial"/>
          <w:spacing w:val="55"/>
          <w:lang w:val="id"/>
        </w:rPr>
        <w:t xml:space="preserve"> </w:t>
      </w:r>
      <w:r w:rsidRPr="00983A95">
        <w:rPr>
          <w:rFonts w:ascii="Arial" w:eastAsia="Arial MT" w:hAnsi="Arial" w:cs="Arial"/>
          <w:lang w:val="id"/>
        </w:rPr>
        <w:t>untuk</w:t>
      </w:r>
      <w:r w:rsidRPr="00983A95">
        <w:rPr>
          <w:rFonts w:ascii="Arial" w:eastAsia="Arial MT" w:hAnsi="Arial" w:cs="Arial"/>
          <w:spacing w:val="55"/>
          <w:lang w:val="id"/>
        </w:rPr>
        <w:t xml:space="preserve"> </w:t>
      </w:r>
      <w:r w:rsidRPr="00983A95">
        <w:rPr>
          <w:rFonts w:ascii="Arial" w:eastAsia="Arial MT" w:hAnsi="Arial" w:cs="Arial"/>
          <w:lang w:val="id"/>
        </w:rPr>
        <w:t>menjawab</w:t>
      </w:r>
      <w:r w:rsidRPr="00983A95">
        <w:rPr>
          <w:rFonts w:ascii="Arial" w:eastAsia="Arial MT" w:hAnsi="Arial" w:cs="Arial"/>
          <w:spacing w:val="1"/>
          <w:lang w:val="id"/>
        </w:rPr>
        <w:t xml:space="preserve"> </w:t>
      </w:r>
      <w:r w:rsidRPr="00983A95">
        <w:rPr>
          <w:rFonts w:ascii="Arial" w:eastAsia="Arial MT" w:hAnsi="Arial" w:cs="Arial"/>
          <w:lang w:val="id"/>
        </w:rPr>
        <w:t>pertanyaan konsumen</w:t>
      </w:r>
      <w:r w:rsidRPr="00983A95">
        <w:rPr>
          <w:rFonts w:ascii="Arial" w:eastAsia="Arial MT" w:hAnsi="Arial" w:cs="Arial"/>
          <w:lang w:val="id-ID"/>
        </w:rPr>
        <w:t>.</w:t>
      </w:r>
    </w:p>
    <w:p w:rsidR="00EA1572" w:rsidRPr="00983A95" w:rsidP="0017161A" w14:paraId="0AD9D713" w14:textId="1225D413">
      <w:pPr>
        <w:widowControl w:val="0"/>
        <w:numPr>
          <w:ilvl w:val="0"/>
          <w:numId w:val="30"/>
        </w:numPr>
        <w:autoSpaceDE w:val="0"/>
        <w:autoSpaceDN w:val="0"/>
        <w:spacing w:after="0" w:line="480" w:lineRule="auto"/>
        <w:ind w:left="709" w:hanging="283"/>
        <w:jc w:val="both"/>
        <w:rPr>
          <w:rFonts w:ascii="Arial" w:eastAsia="Arial MT" w:hAnsi="Arial" w:cs="Arial"/>
          <w:lang w:val="id-ID"/>
        </w:rPr>
      </w:pPr>
      <w:r w:rsidRPr="00983A95">
        <w:rPr>
          <w:rFonts w:ascii="Arial" w:eastAsia="Arial MT" w:hAnsi="Arial" w:cs="Arial"/>
          <w:i/>
          <w:lang w:val="id"/>
        </w:rPr>
        <w:t>Emphaty</w:t>
      </w:r>
      <w:r w:rsidRPr="00983A95">
        <w:rPr>
          <w:rFonts w:ascii="Arial" w:eastAsia="Arial MT" w:hAnsi="Arial" w:cs="Arial"/>
          <w:i/>
          <w:spacing w:val="62"/>
          <w:lang w:val="id"/>
        </w:rPr>
        <w:t xml:space="preserve"> </w:t>
      </w:r>
      <w:r w:rsidRPr="00983A95">
        <w:rPr>
          <w:rFonts w:ascii="Arial" w:eastAsia="Arial MT" w:hAnsi="Arial" w:cs="Arial"/>
          <w:lang w:val="id"/>
        </w:rPr>
        <w:t>(sikap tegas</w:t>
      </w:r>
      <w:r w:rsidRPr="00983A95">
        <w:rPr>
          <w:rFonts w:ascii="Arial" w:eastAsia="Arial MT" w:hAnsi="Arial" w:cs="Arial"/>
          <w:spacing w:val="62"/>
          <w:lang w:val="id"/>
        </w:rPr>
        <w:t xml:space="preserve"> </w:t>
      </w:r>
      <w:r w:rsidRPr="00983A95">
        <w:rPr>
          <w:rFonts w:ascii="Arial" w:eastAsia="Arial MT" w:hAnsi="Arial" w:cs="Arial"/>
          <w:lang w:val="id"/>
        </w:rPr>
        <w:t>tetapi</w:t>
      </w:r>
      <w:r w:rsidRPr="00983A95">
        <w:rPr>
          <w:rFonts w:ascii="Arial" w:eastAsia="Arial MT" w:hAnsi="Arial" w:cs="Arial"/>
          <w:spacing w:val="62"/>
          <w:lang w:val="id"/>
        </w:rPr>
        <w:t xml:space="preserve"> </w:t>
      </w:r>
      <w:r w:rsidRPr="00983A95">
        <w:rPr>
          <w:rFonts w:ascii="Arial" w:eastAsia="Arial MT" w:hAnsi="Arial" w:cs="Arial"/>
          <w:lang w:val="id"/>
        </w:rPr>
        <w:t>penuh</w:t>
      </w:r>
      <w:r w:rsidRPr="00983A95">
        <w:rPr>
          <w:rFonts w:ascii="Arial" w:eastAsia="Arial MT" w:hAnsi="Arial" w:cs="Arial"/>
          <w:spacing w:val="62"/>
          <w:lang w:val="id"/>
        </w:rPr>
        <w:t xml:space="preserve"> </w:t>
      </w:r>
      <w:r w:rsidRPr="00983A95">
        <w:rPr>
          <w:rFonts w:ascii="Arial" w:eastAsia="Arial MT" w:hAnsi="Arial" w:cs="Arial"/>
          <w:lang w:val="id"/>
        </w:rPr>
        <w:t>perhatian</w:t>
      </w:r>
      <w:r w:rsidRPr="00983A95">
        <w:rPr>
          <w:rFonts w:ascii="Arial" w:eastAsia="Arial MT" w:hAnsi="Arial" w:cs="Arial"/>
          <w:spacing w:val="62"/>
          <w:lang w:val="id"/>
        </w:rPr>
        <w:t xml:space="preserve"> </w:t>
      </w:r>
      <w:r w:rsidRPr="00983A95">
        <w:rPr>
          <w:rFonts w:ascii="Arial" w:eastAsia="Arial MT" w:hAnsi="Arial" w:cs="Arial"/>
          <w:lang w:val="id"/>
        </w:rPr>
        <w:t xml:space="preserve">dari  </w:t>
      </w:r>
      <w:r w:rsidRPr="00983A95">
        <w:rPr>
          <w:rFonts w:ascii="Arial" w:eastAsia="Arial MT" w:hAnsi="Arial" w:cs="Arial"/>
          <w:spacing w:val="1"/>
          <w:lang w:val="id"/>
        </w:rPr>
        <w:t xml:space="preserve"> </w:t>
      </w:r>
      <w:r w:rsidRPr="00983A95">
        <w:rPr>
          <w:rFonts w:ascii="Arial" w:eastAsia="Arial MT" w:hAnsi="Arial" w:cs="Arial"/>
          <w:lang w:val="id"/>
        </w:rPr>
        <w:t>pegawai</w:t>
      </w:r>
      <w:r w:rsidRPr="00983A95">
        <w:rPr>
          <w:rFonts w:ascii="Arial" w:eastAsia="Arial MT" w:hAnsi="Arial" w:cs="Arial"/>
          <w:spacing w:val="1"/>
          <w:lang w:val="id"/>
        </w:rPr>
        <w:t xml:space="preserve"> </w:t>
      </w:r>
      <w:r w:rsidRPr="00983A95">
        <w:rPr>
          <w:rFonts w:ascii="Arial" w:eastAsia="Arial MT" w:hAnsi="Arial" w:cs="Arial"/>
          <w:lang w:val="id"/>
        </w:rPr>
        <w:t>terhadap</w:t>
      </w:r>
      <w:r w:rsidRPr="00983A95">
        <w:rPr>
          <w:rFonts w:ascii="Arial" w:eastAsia="Arial MT" w:hAnsi="Arial" w:cs="Arial"/>
          <w:spacing w:val="1"/>
          <w:lang w:val="id"/>
        </w:rPr>
        <w:t xml:space="preserve"> </w:t>
      </w:r>
      <w:r w:rsidRPr="00983A95">
        <w:rPr>
          <w:rFonts w:ascii="Arial" w:eastAsia="Arial MT" w:hAnsi="Arial" w:cs="Arial"/>
          <w:lang w:val="id"/>
        </w:rPr>
        <w:t>konsumen).</w:t>
      </w:r>
      <w:r w:rsidRPr="00983A95">
        <w:rPr>
          <w:rFonts w:ascii="Arial" w:eastAsia="Arial MT" w:hAnsi="Arial" w:cs="Arial"/>
          <w:spacing w:val="1"/>
          <w:lang w:val="id"/>
        </w:rPr>
        <w:t xml:space="preserve"> </w:t>
      </w:r>
      <w:r w:rsidRPr="00983A95">
        <w:rPr>
          <w:rFonts w:ascii="Arial" w:eastAsia="Arial MT" w:hAnsi="Arial" w:cs="Arial"/>
          <w:lang w:val="id"/>
        </w:rPr>
        <w:t>Dimensi</w:t>
      </w:r>
      <w:r w:rsidRPr="00983A95">
        <w:rPr>
          <w:rFonts w:ascii="Arial" w:eastAsia="Arial MT" w:hAnsi="Arial" w:cs="Arial"/>
          <w:spacing w:val="1"/>
          <w:lang w:val="id"/>
        </w:rPr>
        <w:t xml:space="preserve"> </w:t>
      </w:r>
      <w:r w:rsidRPr="00983A95">
        <w:rPr>
          <w:rFonts w:ascii="Arial" w:eastAsia="Arial MT" w:hAnsi="Arial" w:cs="Arial"/>
          <w:i/>
          <w:lang w:val="id"/>
        </w:rPr>
        <w:t>emphaty</w:t>
      </w:r>
      <w:r w:rsidRPr="00983A95">
        <w:rPr>
          <w:rFonts w:ascii="Arial" w:eastAsia="Arial MT" w:hAnsi="Arial" w:cs="Arial"/>
          <w:i/>
          <w:spacing w:val="1"/>
          <w:lang w:val="id"/>
        </w:rPr>
        <w:t xml:space="preserve"> </w:t>
      </w:r>
      <w:r w:rsidRPr="00983A95">
        <w:rPr>
          <w:rFonts w:ascii="Arial" w:eastAsia="Arial MT" w:hAnsi="Arial" w:cs="Arial"/>
          <w:lang w:val="id"/>
        </w:rPr>
        <w:t>memuat</w:t>
      </w:r>
      <w:r w:rsidRPr="00983A95">
        <w:rPr>
          <w:rFonts w:ascii="Arial" w:eastAsia="Arial MT" w:hAnsi="Arial" w:cs="Arial"/>
          <w:spacing w:val="1"/>
          <w:lang w:val="id"/>
        </w:rPr>
        <w:t xml:space="preserve"> </w:t>
      </w:r>
      <w:r w:rsidRPr="00983A95">
        <w:rPr>
          <w:rFonts w:ascii="Arial" w:eastAsia="Arial MT" w:hAnsi="Arial" w:cs="Arial"/>
          <w:lang w:val="id"/>
        </w:rPr>
        <w:t>antara</w:t>
      </w:r>
      <w:r w:rsidRPr="00983A95">
        <w:rPr>
          <w:rFonts w:ascii="Arial" w:eastAsia="Arial MT" w:hAnsi="Arial" w:cs="Arial"/>
          <w:spacing w:val="1"/>
          <w:lang w:val="id"/>
        </w:rPr>
        <w:t xml:space="preserve"> </w:t>
      </w:r>
      <w:r w:rsidRPr="00983A95">
        <w:rPr>
          <w:rFonts w:ascii="Arial" w:eastAsia="Arial MT" w:hAnsi="Arial" w:cs="Arial"/>
          <w:lang w:val="id"/>
        </w:rPr>
        <w:t>lain</w:t>
      </w:r>
      <w:r w:rsidRPr="00983A95">
        <w:rPr>
          <w:rFonts w:ascii="Arial" w:eastAsia="Arial MT" w:hAnsi="Arial" w:cs="Arial"/>
          <w:spacing w:val="62"/>
          <w:lang w:val="id"/>
        </w:rPr>
        <w:t xml:space="preserve"> </w:t>
      </w:r>
      <w:r w:rsidRPr="00983A95">
        <w:rPr>
          <w:rFonts w:ascii="Arial" w:eastAsia="Arial MT" w:hAnsi="Arial" w:cs="Arial"/>
          <w:lang w:val="id"/>
        </w:rPr>
        <w:t>:</w:t>
      </w:r>
      <w:r w:rsidRPr="00983A95">
        <w:rPr>
          <w:rFonts w:ascii="Arial" w:eastAsia="Arial MT" w:hAnsi="Arial" w:cs="Arial"/>
          <w:spacing w:val="1"/>
          <w:lang w:val="id"/>
        </w:rPr>
        <w:t xml:space="preserve"> </w:t>
      </w:r>
      <w:r w:rsidRPr="00983A95">
        <w:rPr>
          <w:rFonts w:ascii="Arial" w:eastAsia="Arial MT" w:hAnsi="Arial" w:cs="Arial"/>
          <w:lang w:val="id"/>
        </w:rPr>
        <w:t>pemberian</w:t>
      </w:r>
      <w:r w:rsidRPr="00983A95">
        <w:rPr>
          <w:rFonts w:ascii="Arial" w:eastAsia="Arial MT" w:hAnsi="Arial" w:cs="Arial"/>
          <w:spacing w:val="1"/>
          <w:lang w:val="id"/>
        </w:rPr>
        <w:t xml:space="preserve"> </w:t>
      </w:r>
      <w:r w:rsidRPr="00983A95">
        <w:rPr>
          <w:rFonts w:ascii="Arial" w:eastAsia="Arial MT" w:hAnsi="Arial" w:cs="Arial"/>
          <w:lang w:val="id"/>
        </w:rPr>
        <w:t>perhatian individual kepada konsumen, ketepatan waktu</w:t>
      </w:r>
      <w:r w:rsidRPr="00983A95">
        <w:rPr>
          <w:rFonts w:ascii="Arial" w:eastAsia="Arial MT" w:hAnsi="Arial" w:cs="Arial"/>
          <w:spacing w:val="1"/>
          <w:lang w:val="id"/>
        </w:rPr>
        <w:t xml:space="preserve"> </w:t>
      </w:r>
      <w:r w:rsidRPr="00983A95">
        <w:rPr>
          <w:rFonts w:ascii="Arial" w:eastAsia="Arial MT" w:hAnsi="Arial" w:cs="Arial"/>
          <w:lang w:val="id"/>
        </w:rPr>
        <w:t>pelayanan bagi semua konsumen,</w:t>
      </w:r>
      <w:r w:rsidRPr="00983A95">
        <w:rPr>
          <w:rFonts w:ascii="Arial" w:eastAsia="Arial MT" w:hAnsi="Arial" w:cs="Arial"/>
          <w:spacing w:val="1"/>
          <w:lang w:val="id"/>
        </w:rPr>
        <w:t xml:space="preserve"> </w:t>
      </w:r>
      <w:r w:rsidRPr="00983A95">
        <w:rPr>
          <w:rFonts w:ascii="Arial" w:eastAsia="Arial MT" w:hAnsi="Arial" w:cs="Arial"/>
          <w:lang w:val="id"/>
        </w:rPr>
        <w:t>peusahaan memiliki petugas yang</w:t>
      </w:r>
      <w:r w:rsidRPr="00983A95">
        <w:rPr>
          <w:rFonts w:ascii="Arial" w:eastAsia="Arial MT" w:hAnsi="Arial" w:cs="Arial"/>
          <w:spacing w:val="1"/>
          <w:lang w:val="id"/>
        </w:rPr>
        <w:t xml:space="preserve"> </w:t>
      </w:r>
      <w:r w:rsidRPr="00983A95">
        <w:rPr>
          <w:rFonts w:ascii="Arial" w:eastAsia="Arial MT" w:hAnsi="Arial" w:cs="Arial"/>
          <w:lang w:val="id"/>
        </w:rPr>
        <w:t>memberikan</w:t>
      </w:r>
      <w:r w:rsidRPr="00983A95">
        <w:rPr>
          <w:rFonts w:ascii="Arial" w:eastAsia="Arial MT" w:hAnsi="Arial" w:cs="Arial"/>
          <w:spacing w:val="1"/>
          <w:lang w:val="id"/>
        </w:rPr>
        <w:t xml:space="preserve"> </w:t>
      </w:r>
      <w:r w:rsidRPr="00983A95">
        <w:rPr>
          <w:rFonts w:ascii="Arial" w:eastAsia="Arial MT" w:hAnsi="Arial" w:cs="Arial"/>
          <w:lang w:val="id"/>
        </w:rPr>
        <w:t>perhatian</w:t>
      </w:r>
      <w:r w:rsidRPr="00983A95">
        <w:rPr>
          <w:rFonts w:ascii="Arial" w:eastAsia="Arial MT" w:hAnsi="Arial" w:cs="Arial"/>
          <w:spacing w:val="1"/>
          <w:lang w:val="id"/>
        </w:rPr>
        <w:t xml:space="preserve"> </w:t>
      </w:r>
      <w:r w:rsidRPr="00983A95">
        <w:rPr>
          <w:rFonts w:ascii="Arial" w:eastAsia="Arial MT" w:hAnsi="Arial" w:cs="Arial"/>
          <w:lang w:val="id"/>
        </w:rPr>
        <w:t>khusus</w:t>
      </w:r>
      <w:r w:rsidRPr="00983A95">
        <w:rPr>
          <w:rFonts w:ascii="Arial" w:eastAsia="Arial MT" w:hAnsi="Arial" w:cs="Arial"/>
          <w:spacing w:val="1"/>
          <w:lang w:val="id"/>
        </w:rPr>
        <w:t xml:space="preserve"> </w:t>
      </w:r>
      <w:r w:rsidRPr="00983A95">
        <w:rPr>
          <w:rFonts w:ascii="Arial" w:eastAsia="Arial MT" w:hAnsi="Arial" w:cs="Arial"/>
          <w:lang w:val="id"/>
        </w:rPr>
        <w:t>pada</w:t>
      </w:r>
      <w:r w:rsidRPr="00983A95">
        <w:rPr>
          <w:rFonts w:ascii="Arial" w:eastAsia="Arial MT" w:hAnsi="Arial" w:cs="Arial"/>
          <w:spacing w:val="1"/>
          <w:lang w:val="id"/>
        </w:rPr>
        <w:t xml:space="preserve"> </w:t>
      </w:r>
      <w:r w:rsidRPr="00983A95">
        <w:rPr>
          <w:rFonts w:ascii="Arial" w:eastAsia="Arial MT" w:hAnsi="Arial" w:cs="Arial"/>
          <w:lang w:val="id"/>
        </w:rPr>
        <w:t>konsumen,</w:t>
      </w:r>
      <w:r w:rsidRPr="00983A95">
        <w:rPr>
          <w:rFonts w:ascii="Arial" w:eastAsia="Arial MT" w:hAnsi="Arial" w:cs="Arial"/>
          <w:spacing w:val="1"/>
          <w:lang w:val="id"/>
        </w:rPr>
        <w:t xml:space="preserve"> </w:t>
      </w:r>
      <w:r w:rsidRPr="00983A95">
        <w:rPr>
          <w:rFonts w:ascii="Arial" w:eastAsia="Arial MT" w:hAnsi="Arial" w:cs="Arial"/>
          <w:lang w:val="id"/>
        </w:rPr>
        <w:t>pelayanan</w:t>
      </w:r>
      <w:r w:rsidRPr="00983A95">
        <w:rPr>
          <w:rFonts w:ascii="Arial" w:eastAsia="Arial MT" w:hAnsi="Arial" w:cs="Arial"/>
          <w:spacing w:val="1"/>
          <w:lang w:val="id"/>
        </w:rPr>
        <w:t xml:space="preserve"> </w:t>
      </w:r>
      <w:r w:rsidRPr="00983A95">
        <w:rPr>
          <w:rFonts w:ascii="Arial" w:eastAsia="Arial MT" w:hAnsi="Arial" w:cs="Arial"/>
          <w:lang w:val="id"/>
        </w:rPr>
        <w:t>yang</w:t>
      </w:r>
      <w:r w:rsidRPr="00983A95">
        <w:rPr>
          <w:rFonts w:ascii="Arial" w:eastAsia="Arial MT" w:hAnsi="Arial" w:cs="Arial"/>
          <w:spacing w:val="1"/>
          <w:lang w:val="id"/>
        </w:rPr>
        <w:t xml:space="preserve"> </w:t>
      </w:r>
      <w:r w:rsidRPr="00983A95">
        <w:rPr>
          <w:rFonts w:ascii="Arial" w:eastAsia="Arial MT" w:hAnsi="Arial" w:cs="Arial"/>
          <w:lang w:val="id"/>
        </w:rPr>
        <w:t>melekat di hati konsumen dan petugas yang memahami kebutuhan</w:t>
      </w:r>
      <w:r w:rsidRPr="00983A95">
        <w:rPr>
          <w:rFonts w:ascii="Arial" w:eastAsia="Arial MT" w:hAnsi="Arial" w:cs="Arial"/>
          <w:spacing w:val="1"/>
          <w:lang w:val="id"/>
        </w:rPr>
        <w:t xml:space="preserve"> </w:t>
      </w:r>
      <w:r w:rsidRPr="00983A95">
        <w:rPr>
          <w:rFonts w:ascii="Arial" w:eastAsia="Arial MT" w:hAnsi="Arial" w:cs="Arial"/>
          <w:lang w:val="id"/>
        </w:rPr>
        <w:t>spesifik</w:t>
      </w:r>
      <w:r w:rsidRPr="00983A95">
        <w:rPr>
          <w:rFonts w:ascii="Arial" w:eastAsia="Arial MT" w:hAnsi="Arial" w:cs="Arial"/>
          <w:spacing w:val="-5"/>
          <w:lang w:val="id"/>
        </w:rPr>
        <w:t xml:space="preserve"> </w:t>
      </w:r>
      <w:r w:rsidRPr="00983A95">
        <w:rPr>
          <w:rFonts w:ascii="Arial" w:eastAsia="Arial MT" w:hAnsi="Arial" w:cs="Arial"/>
          <w:lang w:val="id"/>
        </w:rPr>
        <w:t>dari</w:t>
      </w:r>
      <w:r w:rsidRPr="00983A95">
        <w:rPr>
          <w:rFonts w:ascii="Arial" w:eastAsia="Arial MT" w:hAnsi="Arial" w:cs="Arial"/>
          <w:spacing w:val="-5"/>
          <w:lang w:val="id"/>
        </w:rPr>
        <w:t xml:space="preserve"> </w:t>
      </w:r>
      <w:r w:rsidRPr="00983A95">
        <w:rPr>
          <w:rFonts w:ascii="Arial" w:eastAsia="Arial MT" w:hAnsi="Arial" w:cs="Arial"/>
          <w:lang w:val="id"/>
        </w:rPr>
        <w:t>pelanggannya.</w:t>
      </w:r>
    </w:p>
    <w:p w:rsidR="00EA1572" w:rsidP="00553DEF" w14:paraId="756F18EB" w14:textId="0B7E24C3">
      <w:pPr>
        <w:spacing w:after="0" w:line="480" w:lineRule="auto"/>
        <w:ind w:left="709" w:firstLine="850"/>
        <w:contextualSpacing/>
        <w:jc w:val="both"/>
        <w:rPr>
          <w:rFonts w:ascii="Arial" w:hAnsi="Arial" w:cs="Arial"/>
        </w:rPr>
      </w:pPr>
      <w:r w:rsidRPr="00983A95">
        <w:rPr>
          <w:rFonts w:ascii="Arial" w:hAnsi="Arial" w:cs="Arial"/>
        </w:rPr>
        <w:t>Apabila</w:t>
      </w:r>
      <w:r w:rsidRPr="00983A95">
        <w:rPr>
          <w:rFonts w:ascii="Arial" w:hAnsi="Arial" w:cs="Arial"/>
          <w:spacing w:val="25"/>
        </w:rPr>
        <w:t xml:space="preserve"> </w:t>
      </w:r>
      <w:r w:rsidRPr="00983A95">
        <w:rPr>
          <w:rFonts w:ascii="Arial" w:hAnsi="Arial" w:cs="Arial"/>
        </w:rPr>
        <w:t>digambarkan</w:t>
      </w:r>
      <w:r w:rsidRPr="00983A95">
        <w:rPr>
          <w:rFonts w:ascii="Arial" w:hAnsi="Arial" w:cs="Arial"/>
          <w:spacing w:val="85"/>
        </w:rPr>
        <w:t xml:space="preserve"> </w:t>
      </w:r>
      <w:r w:rsidRPr="00983A95">
        <w:rPr>
          <w:rFonts w:ascii="Arial" w:hAnsi="Arial" w:cs="Arial"/>
        </w:rPr>
        <w:t>penilaian</w:t>
      </w:r>
      <w:r w:rsidRPr="00983A95">
        <w:rPr>
          <w:rFonts w:ascii="Arial" w:hAnsi="Arial" w:cs="Arial"/>
          <w:spacing w:val="92"/>
        </w:rPr>
        <w:t xml:space="preserve"> </w:t>
      </w:r>
      <w:r w:rsidRPr="00983A95">
        <w:rPr>
          <w:rFonts w:ascii="Arial" w:hAnsi="Arial" w:cs="Arial"/>
        </w:rPr>
        <w:t>konsumen</w:t>
      </w:r>
      <w:r w:rsidRPr="00983A95">
        <w:rPr>
          <w:rFonts w:ascii="Arial" w:hAnsi="Arial" w:cs="Arial"/>
          <w:spacing w:val="86"/>
        </w:rPr>
        <w:t xml:space="preserve"> </w:t>
      </w:r>
      <w:r w:rsidRPr="00983A95">
        <w:rPr>
          <w:rFonts w:ascii="Arial" w:hAnsi="Arial" w:cs="Arial"/>
        </w:rPr>
        <w:t>ada</w:t>
      </w:r>
      <w:r w:rsidRPr="00983A95">
        <w:rPr>
          <w:rFonts w:ascii="Arial" w:hAnsi="Arial" w:cs="Arial"/>
          <w:spacing w:val="86"/>
        </w:rPr>
        <w:t xml:space="preserve"> </w:t>
      </w:r>
      <w:r w:rsidRPr="00983A95">
        <w:rPr>
          <w:rFonts w:ascii="Arial" w:hAnsi="Arial" w:cs="Arial"/>
        </w:rPr>
        <w:t>kualitas</w:t>
      </w:r>
      <w:r w:rsidRPr="00983A95">
        <w:rPr>
          <w:rFonts w:ascii="Arial" w:hAnsi="Arial" w:cs="Arial"/>
          <w:spacing w:val="84"/>
        </w:rPr>
        <w:t xml:space="preserve"> </w:t>
      </w:r>
      <w:r w:rsidRPr="00983A95">
        <w:rPr>
          <w:rFonts w:ascii="Arial" w:hAnsi="Arial" w:cs="Arial"/>
        </w:rPr>
        <w:t>pelayanan</w:t>
      </w:r>
      <w:r w:rsidRPr="00983A95">
        <w:rPr>
          <w:rFonts w:ascii="Arial" w:hAnsi="Arial" w:cs="Arial"/>
          <w:lang w:val="id-ID"/>
        </w:rPr>
        <w:t xml:space="preserve"> </w:t>
      </w:r>
      <w:r w:rsidRPr="00983A95">
        <w:rPr>
          <w:rFonts w:ascii="Arial" w:hAnsi="Arial" w:cs="Arial"/>
          <w:i/>
        </w:rPr>
        <w:t>(servqual)</w:t>
      </w:r>
      <w:r w:rsidRPr="00983A95">
        <w:rPr>
          <w:rFonts w:ascii="Arial" w:hAnsi="Arial" w:cs="Arial"/>
          <w:i/>
          <w:spacing w:val="-3"/>
        </w:rPr>
        <w:t xml:space="preserve"> </w:t>
      </w:r>
      <w:r w:rsidRPr="00983A95">
        <w:rPr>
          <w:rFonts w:ascii="Arial" w:hAnsi="Arial" w:cs="Arial"/>
        </w:rPr>
        <w:t>adalah</w:t>
      </w:r>
      <w:r w:rsidRPr="00983A95">
        <w:rPr>
          <w:rFonts w:ascii="Arial" w:hAnsi="Arial" w:cs="Arial"/>
          <w:spacing w:val="-1"/>
        </w:rPr>
        <w:t xml:space="preserve"> </w:t>
      </w:r>
      <w:r w:rsidRPr="00983A95">
        <w:rPr>
          <w:rFonts w:ascii="Arial" w:hAnsi="Arial" w:cs="Arial"/>
        </w:rPr>
        <w:t>sebagai</w:t>
      </w:r>
      <w:r w:rsidRPr="00983A95">
        <w:rPr>
          <w:rFonts w:ascii="Arial" w:hAnsi="Arial" w:cs="Arial"/>
          <w:spacing w:val="-3"/>
        </w:rPr>
        <w:t xml:space="preserve"> </w:t>
      </w:r>
      <w:r w:rsidRPr="00983A95">
        <w:rPr>
          <w:rFonts w:ascii="Arial" w:hAnsi="Arial" w:cs="Arial"/>
        </w:rPr>
        <w:t>berikut</w:t>
      </w:r>
      <w:r w:rsidRPr="00983A95">
        <w:rPr>
          <w:rFonts w:ascii="Arial" w:hAnsi="Arial" w:cs="Arial"/>
          <w:spacing w:val="-5"/>
        </w:rPr>
        <w:t xml:space="preserve"> </w:t>
      </w:r>
      <w:r w:rsidRPr="00983A95">
        <w:rPr>
          <w:rFonts w:ascii="Arial" w:hAnsi="Arial" w:cs="Arial"/>
        </w:rPr>
        <w:t>:</w:t>
      </w:r>
    </w:p>
    <w:p w:rsidR="00EA1572" w:rsidRPr="00983A95" w:rsidP="00946E59" w14:paraId="1E10447C" w14:textId="251F8A0A">
      <w:pPr>
        <w:keepNext/>
        <w:numPr>
          <w:ilvl w:val="0"/>
          <w:numId w:val="0"/>
        </w:numPr>
        <w:tabs>
          <w:tab w:val="clear" w:pos="720"/>
        </w:tabs>
        <w:spacing w:before="120" w:after="0" w:line="240" w:lineRule="auto"/>
        <w:ind w:left="720" w:right="639" w:hanging="720"/>
        <w:jc w:val="center"/>
        <w:outlineLvl w:val="0"/>
        <w:rPr>
          <w:rFonts w:ascii="Arial" w:hAnsi="Arial" w:eastAsiaTheme="majorEastAsia" w:cs="Arial"/>
          <w:b/>
          <w:bCs/>
          <w:kern w:val="32"/>
        </w:rPr>
      </w:pPr>
      <w:r w:rsidRPr="00983A95">
        <w:rPr>
          <w:rFonts w:ascii="Arial" w:hAnsi="Arial" w:eastAsiaTheme="majorEastAsia" w:cs="Arial"/>
          <w:b/>
          <w:bCs/>
          <w:kern w:val="32"/>
        </w:rPr>
        <w:t>Gambar</w:t>
      </w:r>
      <w:r w:rsidRPr="00983A95">
        <w:rPr>
          <w:rFonts w:ascii="Arial" w:hAnsi="Arial" w:eastAsiaTheme="majorEastAsia" w:cs="Arial"/>
          <w:b/>
          <w:bCs/>
          <w:spacing w:val="-4"/>
          <w:kern w:val="32"/>
        </w:rPr>
        <w:t xml:space="preserve"> </w:t>
      </w:r>
      <w:r w:rsidRPr="00983A95">
        <w:rPr>
          <w:rFonts w:ascii="Arial" w:hAnsi="Arial" w:eastAsiaTheme="majorEastAsia" w:cs="Arial"/>
          <w:b/>
          <w:bCs/>
          <w:kern w:val="32"/>
        </w:rPr>
        <w:t>2.</w:t>
      </w:r>
      <w:r w:rsidR="00C83DDA">
        <w:rPr>
          <w:rFonts w:ascii="Arial" w:hAnsi="Arial" w:eastAsiaTheme="majorEastAsia" w:cs="Arial"/>
          <w:b/>
          <w:bCs/>
          <w:kern w:val="32"/>
        </w:rPr>
        <w:t>3</w:t>
      </w:r>
    </w:p>
    <w:p w:rsidR="00EA1572" w:rsidRPr="00983A95" w:rsidP="00946E59" w14:paraId="1E26E57C" w14:textId="6ED3F935">
      <w:pPr>
        <w:spacing w:after="120" w:line="240" w:lineRule="auto"/>
        <w:ind w:right="642"/>
        <w:jc w:val="center"/>
        <w:rPr>
          <w:rFonts w:ascii="Arial" w:hAnsi="Arial" w:cs="Arial"/>
          <w:b/>
        </w:rPr>
      </w:pPr>
      <w:r w:rsidRPr="00983A95">
        <w:rPr>
          <w:rFonts w:ascii="Arial" w:hAnsi="Arial" w:cs="Arial"/>
          <w:noProof/>
        </w:rPr>
        <mc:AlternateContent>
          <mc:Choice Requires="wps">
            <w:drawing>
              <wp:anchor distT="0" distB="0" distL="114300" distR="114300" simplePos="0" relativeHeight="251665408" behindDoc="0" locked="0" layoutInCell="1" allowOverlap="1">
                <wp:simplePos x="0" y="0"/>
                <wp:positionH relativeFrom="page">
                  <wp:posOffset>2921635</wp:posOffset>
                </wp:positionH>
                <wp:positionV relativeFrom="paragraph">
                  <wp:posOffset>1518285</wp:posOffset>
                </wp:positionV>
                <wp:extent cx="319405" cy="734695"/>
                <wp:effectExtent l="0" t="0" r="23495" b="27305"/>
                <wp:wrapNone/>
                <wp:docPr id="83" name="AutoShape 8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19405" cy="734695"/>
                        </a:xfrm>
                        <a:custGeom>
                          <a:avLst/>
                          <a:gdLst>
                            <a:gd name="T0" fmla="+- 0 5104 4601"/>
                            <a:gd name="T1" fmla="*/ T0 w 503"/>
                            <a:gd name="T2" fmla="+- 0 2392 2391"/>
                            <a:gd name="T3" fmla="*/ 2392 h 1157"/>
                            <a:gd name="T4" fmla="+- 0 4888 4601"/>
                            <a:gd name="T5" fmla="*/ T4 w 503"/>
                            <a:gd name="T6" fmla="+- 0 2402 2391"/>
                            <a:gd name="T7" fmla="*/ 2402 h 1157"/>
                            <a:gd name="T8" fmla="+- 0 4900 4601"/>
                            <a:gd name="T9" fmla="*/ T8 w 503"/>
                            <a:gd name="T10" fmla="+- 0 3521 2391"/>
                            <a:gd name="T11" fmla="*/ 3521 h 1157"/>
                            <a:gd name="T12" fmla="+- 0 4900 4601"/>
                            <a:gd name="T13" fmla="*/ T12 w 503"/>
                            <a:gd name="T14" fmla="+- 0 2391 2391"/>
                            <a:gd name="T15" fmla="*/ 2391 h 1157"/>
                            <a:gd name="T16" fmla="+- 0 5090 4601"/>
                            <a:gd name="T17" fmla="*/ T16 w 503"/>
                            <a:gd name="T18" fmla="+- 0 3537 2391"/>
                            <a:gd name="T19" fmla="*/ 3537 h 1157"/>
                            <a:gd name="T20" fmla="+- 0 4874 4601"/>
                            <a:gd name="T21" fmla="*/ T20 w 503"/>
                            <a:gd name="T22" fmla="+- 0 3547 2391"/>
                            <a:gd name="T23" fmla="*/ 3547 h 1157"/>
                            <a:gd name="T24" fmla="+- 0 4882 4601"/>
                            <a:gd name="T25" fmla="*/ T24 w 503"/>
                            <a:gd name="T26" fmla="+- 0 2979 2391"/>
                            <a:gd name="T27" fmla="*/ 2979 h 1157"/>
                            <a:gd name="T28" fmla="+- 0 4601 4601"/>
                            <a:gd name="T29" fmla="*/ T28 w 503"/>
                            <a:gd name="T30" fmla="+- 0 2968 2391"/>
                            <a:gd name="T31" fmla="*/ 2968 h 1157"/>
                          </a:gd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fill="norm" h="1157" w="503" stroke="1">
                              <a:moveTo>
                                <a:pt x="503" y="1"/>
                              </a:moveTo>
                              <a:lnTo>
                                <a:pt x="287" y="11"/>
                              </a:lnTo>
                              <a:moveTo>
                                <a:pt x="299" y="1130"/>
                              </a:moveTo>
                              <a:lnTo>
                                <a:pt x="299" y="0"/>
                              </a:lnTo>
                              <a:moveTo>
                                <a:pt x="489" y="1146"/>
                              </a:moveTo>
                              <a:lnTo>
                                <a:pt x="273" y="1156"/>
                              </a:lnTo>
                              <a:moveTo>
                                <a:pt x="281" y="588"/>
                              </a:moveTo>
                              <a:lnTo>
                                <a:pt x="0" y="577"/>
                              </a:lnTo>
                            </a:path>
                          </a:pathLst>
                        </a:cu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83" o:spid="_x0000_s1030" style="width:25.15pt;height:57.85pt;margin-top:119.55pt;margin-left:230.05pt;mso-height-percent:0;mso-height-relative:page;mso-position-horizontal-relative:page;mso-width-percent:0;mso-width-relative:page;mso-wrap-distance-bottom:0;mso-wrap-distance-left:9pt;mso-wrap-distance-right:9pt;mso-wrap-distance-top:0;position:absolute;v-text-anchor:top;z-index:251664384" coordsize="21600,21600" path="m21600,19l12324,205m12840,21096l12840,m20999,21395l11723,21581m12067,10977l,10772e" filled="f" fillcolor="this" stroked="t" strokecolor="black" strokeweight="0.5pt">
                <v:stroke joinstyle="round"/>
              </v:shape>
            </w:pict>
          </mc:Fallback>
        </mc:AlternateContent>
      </w:r>
      <w:r w:rsidRPr="00983A95">
        <w:rPr>
          <w:rFonts w:ascii="Arial" w:hAnsi="Arial" w:cs="Arial"/>
          <w:noProof/>
        </w:rPr>
        <mc:AlternateContent>
          <mc:Choice Requires="wpg">
            <w:drawing>
              <wp:anchor distT="0" distB="0" distL="114300" distR="114300" simplePos="0" relativeHeight="251667456" behindDoc="1" locked="0" layoutInCell="1" allowOverlap="1">
                <wp:simplePos x="0" y="0"/>
                <wp:positionH relativeFrom="page">
                  <wp:posOffset>3229610</wp:posOffset>
                </wp:positionH>
                <wp:positionV relativeFrom="paragraph">
                  <wp:posOffset>1320800</wp:posOffset>
                </wp:positionV>
                <wp:extent cx="3298825" cy="1155065"/>
                <wp:effectExtent l="0" t="0" r="0" b="0"/>
                <wp:wrapNone/>
                <wp:docPr id="77" name="Group 77"/>
                <wp:cNvGraphicFramePr/>
                <a:graphic xmlns:a="http://schemas.openxmlformats.org/drawingml/2006/main">
                  <a:graphicData uri="http://schemas.microsoft.com/office/word/2010/wordprocessingGroup">
                    <wpg:wgp xmlns:wpg="http://schemas.microsoft.com/office/word/2010/wordprocessingGroup">
                      <wpg:cNvGrpSpPr/>
                      <wpg:grpSpPr>
                        <a:xfrm>
                          <a:off x="0" y="0"/>
                          <a:ext cx="3298825" cy="1155065"/>
                          <a:chOff x="5086" y="2080"/>
                          <a:chExt cx="5195" cy="1819"/>
                        </a:xfrm>
                      </wpg:grpSpPr>
                      <wps:wsp xmlns:wps="http://schemas.microsoft.com/office/word/2010/wordprocessingShape">
                        <wps:cNvPr id="78" name="AutoShape 82"/>
                        <wps:cNvSpPr/>
                        <wps:spPr bwMode="auto">
                          <a:xfrm>
                            <a:off x="8338" y="2389"/>
                            <a:ext cx="234" cy="1143"/>
                          </a:xfrm>
                          <a:custGeom>
                            <a:avLst/>
                            <a:gdLst>
                              <a:gd name="T0" fmla="+- 0 8572 8338"/>
                              <a:gd name="T1" fmla="*/ T0 w 234"/>
                              <a:gd name="T2" fmla="+- 0 2390 2390"/>
                              <a:gd name="T3" fmla="*/ 2390 h 1143"/>
                              <a:gd name="T4" fmla="+- 0 8356 8338"/>
                              <a:gd name="T5" fmla="*/ T4 w 234"/>
                              <a:gd name="T6" fmla="+- 0 2400 2390"/>
                              <a:gd name="T7" fmla="*/ 2400 h 1143"/>
                              <a:gd name="T8" fmla="+- 0 8554 8338"/>
                              <a:gd name="T9" fmla="*/ T8 w 234"/>
                              <a:gd name="T10" fmla="+- 0 3522 2390"/>
                              <a:gd name="T11" fmla="*/ 3522 h 1143"/>
                              <a:gd name="T12" fmla="+- 0 8338 8338"/>
                              <a:gd name="T13" fmla="*/ T12 w 234"/>
                              <a:gd name="T14" fmla="+- 0 3532 2390"/>
                              <a:gd name="T15" fmla="*/ 3532 h 1143"/>
                              <a:gd name="T16" fmla="+- 0 8556 8338"/>
                              <a:gd name="T17" fmla="*/ T16 w 234"/>
                              <a:gd name="T18" fmla="+- 0 3531 2390"/>
                              <a:gd name="T19" fmla="*/ 3531 h 1143"/>
                              <a:gd name="T20" fmla="+- 0 8556 8338"/>
                              <a:gd name="T21" fmla="*/ T20 w 234"/>
                              <a:gd name="T22" fmla="+- 0 2401 2390"/>
                              <a:gd name="T23" fmla="*/ 2401 h 1143"/>
                            </a:gdLst>
                            <a:cxnLst>
                              <a:cxn ang="0">
                                <a:pos x="T1" y="T3"/>
                              </a:cxn>
                              <a:cxn ang="0">
                                <a:pos x="T5" y="T7"/>
                              </a:cxn>
                              <a:cxn ang="0">
                                <a:pos x="T9" y="T11"/>
                              </a:cxn>
                              <a:cxn ang="0">
                                <a:pos x="T13" y="T15"/>
                              </a:cxn>
                              <a:cxn ang="0">
                                <a:pos x="T17" y="T19"/>
                              </a:cxn>
                              <a:cxn ang="0">
                                <a:pos x="T21" y="T23"/>
                              </a:cxn>
                            </a:cxnLst>
                            <a:rect l="0" t="0" r="r" b="b"/>
                            <a:pathLst>
                              <a:path fill="norm" h="1143" w="234" stroke="1">
                                <a:moveTo>
                                  <a:pt x="234" y="0"/>
                                </a:moveTo>
                                <a:lnTo>
                                  <a:pt x="18" y="10"/>
                                </a:lnTo>
                                <a:moveTo>
                                  <a:pt x="216" y="1132"/>
                                </a:moveTo>
                                <a:lnTo>
                                  <a:pt x="0" y="1142"/>
                                </a:lnTo>
                                <a:moveTo>
                                  <a:pt x="218" y="1141"/>
                                </a:moveTo>
                                <a:lnTo>
                                  <a:pt x="218" y="11"/>
                                </a:lnTo>
                              </a:path>
                            </a:pathLst>
                          </a:cu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79" name="Line 81"/>
                        <wps:cNvCnPr>
                          <a:cxnSpLocks noChangeShapeType="1"/>
                        </wps:cNvCnPr>
                        <wps:spPr bwMode="auto">
                          <a:xfrm>
                            <a:off x="8558" y="2976"/>
                            <a:ext cx="126" cy="0"/>
                          </a:xfrm>
                          <a:prstGeom prst="line">
                            <a:avLst/>
                          </a:prstGeom>
                          <a:noFill/>
                          <a:ln w="13335">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80" name="Text Box 80"/>
                        <wps:cNvSpPr txBox="1">
                          <a:spLocks noChangeArrowheads="1"/>
                        </wps:cNvSpPr>
                        <wps:spPr bwMode="auto">
                          <a:xfrm>
                            <a:off x="5096" y="3233"/>
                            <a:ext cx="3262" cy="655"/>
                          </a:xfrm>
                          <a:prstGeom prst="rect">
                            <a:avLst/>
                          </a:prstGeom>
                          <a:noFill/>
                          <a:ln w="1270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22EAB" w:rsidP="00EA1572" w14:textId="77777777">
                              <w:pPr>
                                <w:spacing w:before="74"/>
                                <w:ind w:left="939" w:right="193" w:hanging="735"/>
                                <w:rPr>
                                  <w:sz w:val="20"/>
                                </w:rPr>
                              </w:pPr>
                              <w:r>
                                <w:rPr>
                                  <w:sz w:val="20"/>
                                </w:rPr>
                                <w:t>Harapan Pelayanan yang dinilai</w:t>
                              </w:r>
                              <w:r>
                                <w:rPr>
                                  <w:spacing w:val="-53"/>
                                  <w:sz w:val="20"/>
                                </w:rPr>
                                <w:t xml:space="preserve"> </w:t>
                              </w:r>
                              <w:r>
                                <w:rPr>
                                  <w:sz w:val="20"/>
                                </w:rPr>
                                <w:t>oleh konsumen</w:t>
                              </w:r>
                            </w:p>
                          </w:txbxContent>
                        </wps:txbx>
                        <wps:bodyPr rot="0" vert="horz" wrap="square" lIns="0" tIns="0" rIns="0" bIns="0" anchor="t" anchorCtr="0" upright="1"/>
                      </wps:wsp>
                      <wps:wsp xmlns:wps="http://schemas.microsoft.com/office/word/2010/wordprocessingShape">
                        <wps:cNvPr id="81" name="Text Box 79"/>
                        <wps:cNvSpPr txBox="1">
                          <a:spLocks noChangeArrowheads="1"/>
                        </wps:cNvSpPr>
                        <wps:spPr bwMode="auto">
                          <a:xfrm>
                            <a:off x="8684" y="2181"/>
                            <a:ext cx="1587" cy="1598"/>
                          </a:xfrm>
                          <a:prstGeom prst="rect">
                            <a:avLst/>
                          </a:prstGeom>
                          <a:noFill/>
                          <a:ln w="1270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22EAB" w:rsidP="00EA1572" w14:textId="77777777">
                              <w:pPr>
                                <w:spacing w:before="73"/>
                                <w:ind w:left="305" w:right="303"/>
                                <w:jc w:val="center"/>
                                <w:rPr>
                                  <w:sz w:val="20"/>
                                </w:rPr>
                              </w:pPr>
                              <w:r>
                                <w:rPr>
                                  <w:sz w:val="20"/>
                                </w:rPr>
                                <w:t>Kenyataan</w:t>
                              </w:r>
                              <w:r>
                                <w:rPr>
                                  <w:spacing w:val="-54"/>
                                  <w:sz w:val="20"/>
                                </w:rPr>
                                <w:t xml:space="preserve"> </w:t>
                              </w:r>
                              <w:r>
                                <w:rPr>
                                  <w:sz w:val="20"/>
                                </w:rPr>
                                <w:t>pelayanan</w:t>
                              </w:r>
                              <w:r>
                                <w:rPr>
                                  <w:spacing w:val="-53"/>
                                  <w:sz w:val="20"/>
                                </w:rPr>
                                <w:t xml:space="preserve"> </w:t>
                              </w:r>
                              <w:r>
                                <w:rPr>
                                  <w:sz w:val="20"/>
                                </w:rPr>
                                <w:t>yang</w:t>
                              </w:r>
                              <w:r>
                                <w:rPr>
                                  <w:spacing w:val="1"/>
                                  <w:sz w:val="20"/>
                                </w:rPr>
                                <w:t xml:space="preserve"> </w:t>
                              </w:r>
                              <w:r>
                                <w:rPr>
                                  <w:sz w:val="20"/>
                                </w:rPr>
                                <w:t>dirasakan</w:t>
                              </w:r>
                              <w:r>
                                <w:rPr>
                                  <w:spacing w:val="1"/>
                                  <w:sz w:val="20"/>
                                </w:rPr>
                                <w:t xml:space="preserve"> </w:t>
                              </w:r>
                              <w:r>
                                <w:rPr>
                                  <w:sz w:val="20"/>
                                </w:rPr>
                                <w:t>oleh</w:t>
                              </w:r>
                              <w:r>
                                <w:rPr>
                                  <w:spacing w:val="1"/>
                                  <w:sz w:val="20"/>
                                </w:rPr>
                                <w:t xml:space="preserve"> </w:t>
                              </w:r>
                              <w:r>
                                <w:rPr>
                                  <w:sz w:val="20"/>
                                </w:rPr>
                                <w:t>konsumen</w:t>
                              </w:r>
                            </w:p>
                          </w:txbxContent>
                        </wps:txbx>
                        <wps:bodyPr rot="0" vert="horz" wrap="square" lIns="0" tIns="0" rIns="0" bIns="0" anchor="t" anchorCtr="0" upright="1"/>
                      </wps:wsp>
                      <wps:wsp xmlns:wps="http://schemas.microsoft.com/office/word/2010/wordprocessingShape">
                        <wps:cNvPr id="82" name="Text Box 78"/>
                        <wps:cNvSpPr txBox="1">
                          <a:spLocks noChangeArrowheads="1"/>
                        </wps:cNvSpPr>
                        <wps:spPr bwMode="auto">
                          <a:xfrm>
                            <a:off x="5096" y="2089"/>
                            <a:ext cx="3262" cy="619"/>
                          </a:xfrm>
                          <a:prstGeom prst="rect">
                            <a:avLst/>
                          </a:prstGeom>
                          <a:noFill/>
                          <a:ln w="1270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22EAB" w:rsidP="00EA1572" w14:textId="77777777">
                              <w:pPr>
                                <w:spacing w:before="74"/>
                                <w:ind w:left="1165" w:right="268" w:hanging="869"/>
                                <w:rPr>
                                  <w:sz w:val="20"/>
                                </w:rPr>
                              </w:pPr>
                              <w:r>
                                <w:rPr>
                                  <w:sz w:val="20"/>
                                </w:rPr>
                                <w:t>Harapan konsumen Terhadap</w:t>
                              </w:r>
                              <w:r>
                                <w:rPr>
                                  <w:spacing w:val="-53"/>
                                  <w:sz w:val="20"/>
                                </w:rPr>
                                <w:t xml:space="preserve"> </w:t>
                              </w:r>
                              <w:r>
                                <w:rPr>
                                  <w:sz w:val="20"/>
                                </w:rPr>
                                <w:t>pelayanan</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77" o:spid="_x0000_s1031" style="width:259.75pt;height:90.95pt;margin-top:104pt;margin-left:254.3pt;mso-height-percent:0;mso-height-relative:page;mso-position-horizontal-relative:page;mso-width-percent:0;mso-width-relative:page;mso-wrap-distance-bottom:0;mso-wrap-distance-left:9pt;mso-wrap-distance-right:9pt;mso-wrap-distance-top:0;position:absolute;z-index:-251650048" coordorigin="21146,24699" coordsize="21600,21600">
                <v:shape id="_x0000_s1032" style="width:973;height:13573;left:34668;position:absolute;top:28369;v-text-anchor:top" coordsize="21600,21600" path="m21600,l1662,189m19938,21392l,21581m20123,21562l20123,208e" filled="f" fillcolor="this" stroked="t" strokecolor="black" strokeweight="0.5pt">
                  <v:stroke joinstyle="round"/>
                </v:shape>
                <v:line id="_x0000_s1033" style="position:absolute;v-text-anchor:top" from="35583,35339" to="36107,35339" fillcolor="this" stroked="t" strokecolor="black" strokeweight="1.05pt">
                  <v:stroke joinstyle="round"/>
                </v:line>
                <v:shape id="_x0000_s1034" type="#_x0000_t202" style="width:13563;height:7778;left:21188;position:absolute;top:38391;v-text-anchor:top" filled="f" fillcolor="this" stroked="t" strokecolor="black" strokeweight="1pt">
                  <v:textbox inset="0,0,0,0">
                    <w:txbxContent>
                      <w:p w:rsidR="00D22EAB" w:rsidP="00EA1572" w14:paraId="732349C8" w14:textId="77777777">
                        <w:pPr>
                          <w:spacing w:before="74"/>
                          <w:ind w:left="939" w:right="193" w:hanging="735"/>
                          <w:rPr>
                            <w:sz w:val="20"/>
                          </w:rPr>
                        </w:pPr>
                        <w:r>
                          <w:rPr>
                            <w:sz w:val="20"/>
                          </w:rPr>
                          <w:t>Harapan Pelayanan yang dinilai</w:t>
                        </w:r>
                        <w:r>
                          <w:rPr>
                            <w:spacing w:val="-53"/>
                            <w:sz w:val="20"/>
                          </w:rPr>
                          <w:t xml:space="preserve"> </w:t>
                        </w:r>
                        <w:r>
                          <w:rPr>
                            <w:sz w:val="20"/>
                          </w:rPr>
                          <w:t>oleh konsumen</w:t>
                        </w:r>
                      </w:p>
                    </w:txbxContent>
                  </v:textbox>
                </v:shape>
                <v:shape id="_x0000_s1035" type="#_x0000_t202" style="width:6598;height:18976;left:36107;position:absolute;top:25899;v-text-anchor:top" filled="f" fillcolor="this" stroked="t" strokecolor="black" strokeweight="1pt">
                  <v:textbox inset="0,0,0,0">
                    <w:txbxContent>
                      <w:p w:rsidR="00D22EAB" w:rsidP="00EA1572" w14:paraId="2BD27DB6" w14:textId="77777777">
                        <w:pPr>
                          <w:spacing w:before="73"/>
                          <w:ind w:left="305" w:right="303"/>
                          <w:jc w:val="center"/>
                          <w:rPr>
                            <w:sz w:val="20"/>
                          </w:rPr>
                        </w:pPr>
                        <w:r>
                          <w:rPr>
                            <w:sz w:val="20"/>
                          </w:rPr>
                          <w:t>Kenyataan</w:t>
                        </w:r>
                        <w:r>
                          <w:rPr>
                            <w:spacing w:val="-54"/>
                            <w:sz w:val="20"/>
                          </w:rPr>
                          <w:t xml:space="preserve"> </w:t>
                        </w:r>
                        <w:r>
                          <w:rPr>
                            <w:sz w:val="20"/>
                          </w:rPr>
                          <w:t>pelayanan</w:t>
                        </w:r>
                        <w:r>
                          <w:rPr>
                            <w:spacing w:val="-53"/>
                            <w:sz w:val="20"/>
                          </w:rPr>
                          <w:t xml:space="preserve"> </w:t>
                        </w:r>
                        <w:r>
                          <w:rPr>
                            <w:sz w:val="20"/>
                          </w:rPr>
                          <w:t>yang</w:t>
                        </w:r>
                        <w:r>
                          <w:rPr>
                            <w:spacing w:val="1"/>
                            <w:sz w:val="20"/>
                          </w:rPr>
                          <w:t xml:space="preserve"> </w:t>
                        </w:r>
                        <w:r>
                          <w:rPr>
                            <w:sz w:val="20"/>
                          </w:rPr>
                          <w:t>dirasakan</w:t>
                        </w:r>
                        <w:r>
                          <w:rPr>
                            <w:spacing w:val="1"/>
                            <w:sz w:val="20"/>
                          </w:rPr>
                          <w:t xml:space="preserve"> </w:t>
                        </w:r>
                        <w:r>
                          <w:rPr>
                            <w:sz w:val="20"/>
                          </w:rPr>
                          <w:t>oleh</w:t>
                        </w:r>
                        <w:r>
                          <w:rPr>
                            <w:spacing w:val="1"/>
                            <w:sz w:val="20"/>
                          </w:rPr>
                          <w:t xml:space="preserve"> </w:t>
                        </w:r>
                        <w:r>
                          <w:rPr>
                            <w:sz w:val="20"/>
                          </w:rPr>
                          <w:t>konsumen</w:t>
                        </w:r>
                      </w:p>
                    </w:txbxContent>
                  </v:textbox>
                </v:shape>
                <v:shape id="_x0000_s1036" type="#_x0000_t202" style="width:13563;height:7350;left:21188;position:absolute;top:24806;v-text-anchor:top" filled="f" fillcolor="this" stroked="t" strokecolor="black" strokeweight="1pt">
                  <v:textbox inset="0,0,0,0">
                    <w:txbxContent>
                      <w:p w:rsidR="00D22EAB" w:rsidP="00EA1572" w14:paraId="452D72ED" w14:textId="77777777">
                        <w:pPr>
                          <w:spacing w:before="74"/>
                          <w:ind w:left="1165" w:right="268" w:hanging="869"/>
                          <w:rPr>
                            <w:sz w:val="20"/>
                          </w:rPr>
                        </w:pPr>
                        <w:r>
                          <w:rPr>
                            <w:sz w:val="20"/>
                          </w:rPr>
                          <w:t>Harapan konsumen Terhadap</w:t>
                        </w:r>
                        <w:r>
                          <w:rPr>
                            <w:spacing w:val="-53"/>
                            <w:sz w:val="20"/>
                          </w:rPr>
                          <w:t xml:space="preserve"> </w:t>
                        </w:r>
                        <w:r>
                          <w:rPr>
                            <w:sz w:val="20"/>
                          </w:rPr>
                          <w:t>pelayanan</w:t>
                        </w:r>
                      </w:p>
                    </w:txbxContent>
                  </v:textbox>
                </v:shape>
              </v:group>
            </w:pict>
          </mc:Fallback>
        </mc:AlternateContent>
      </w:r>
      <w:r w:rsidRPr="00983A95">
        <w:rPr>
          <w:rFonts w:ascii="Arial" w:hAnsi="Arial" w:cs="Arial"/>
          <w:b/>
        </w:rPr>
        <w:t>Penilaian</w:t>
      </w:r>
      <w:r w:rsidRPr="00983A95">
        <w:rPr>
          <w:rFonts w:ascii="Arial" w:hAnsi="Arial" w:cs="Arial"/>
          <w:b/>
          <w:spacing w:val="-4"/>
        </w:rPr>
        <w:t xml:space="preserve"> </w:t>
      </w:r>
      <w:r w:rsidRPr="00983A95">
        <w:rPr>
          <w:rFonts w:ascii="Arial" w:hAnsi="Arial" w:cs="Arial"/>
          <w:b/>
        </w:rPr>
        <w:t>Kualitas</w:t>
      </w:r>
      <w:r w:rsidRPr="00983A95">
        <w:rPr>
          <w:rFonts w:ascii="Arial" w:hAnsi="Arial" w:cs="Arial"/>
          <w:b/>
          <w:spacing w:val="-5"/>
        </w:rPr>
        <w:t xml:space="preserve"> </w:t>
      </w:r>
      <w:r w:rsidRPr="00983A95">
        <w:rPr>
          <w:rFonts w:ascii="Arial" w:hAnsi="Arial" w:cs="Arial"/>
          <w:b/>
        </w:rPr>
        <w:t>Pelayanan</w:t>
      </w:r>
      <w:r w:rsidRPr="00983A95">
        <w:rPr>
          <w:rFonts w:ascii="Arial" w:hAnsi="Arial" w:cs="Arial"/>
          <w:b/>
          <w:spacing w:val="-3"/>
        </w:rPr>
        <w:t xml:space="preserve"> </w:t>
      </w:r>
      <w:r w:rsidRPr="00983A95">
        <w:rPr>
          <w:rFonts w:ascii="Arial" w:hAnsi="Arial" w:cs="Arial"/>
          <w:b/>
        </w:rPr>
        <w:t>Menurut</w:t>
      </w:r>
      <w:r w:rsidRPr="00983A95">
        <w:rPr>
          <w:rFonts w:ascii="Arial" w:hAnsi="Arial" w:cs="Arial"/>
          <w:b/>
          <w:spacing w:val="-4"/>
        </w:rPr>
        <w:t xml:space="preserve"> </w:t>
      </w:r>
      <w:r w:rsidRPr="00983A95">
        <w:rPr>
          <w:rFonts w:ascii="Arial" w:hAnsi="Arial" w:cs="Arial"/>
          <w:b/>
        </w:rPr>
        <w:t>Konsumen</w:t>
      </w:r>
    </w:p>
    <w:p w:rsidR="00EA1572" w:rsidRPr="00983A95" w:rsidP="00D0448D" w14:paraId="553E904D" w14:textId="6EC54F63">
      <w:pPr>
        <w:widowControl w:val="0"/>
        <w:autoSpaceDE w:val="0"/>
        <w:autoSpaceDN w:val="0"/>
        <w:spacing w:before="11" w:after="0" w:line="480" w:lineRule="auto"/>
        <w:jc w:val="both"/>
        <w:rPr>
          <w:rFonts w:ascii="Arial" w:eastAsia="Arial MT" w:hAnsi="Arial" w:cs="Arial"/>
          <w:b/>
          <w:lang w:val="id"/>
        </w:rPr>
      </w:pPr>
      <w:r w:rsidRPr="00983A95">
        <w:rPr>
          <w:rFonts w:ascii="Arial" w:hAnsi="Arial" w:cs="Arial"/>
          <w:noProof/>
          <w:lang w:val="en-US"/>
        </w:rPr>
        <mc:AlternateContent>
          <mc:Choice Requires="wps">
            <w:drawing>
              <wp:anchor distT="0" distB="0" distL="114300" distR="114300" simplePos="0" relativeHeight="251685888" behindDoc="0" locked="0" layoutInCell="1" allowOverlap="1">
                <wp:simplePos x="0" y="0"/>
                <wp:positionH relativeFrom="column">
                  <wp:posOffset>788670</wp:posOffset>
                </wp:positionH>
                <wp:positionV relativeFrom="paragraph">
                  <wp:posOffset>1268730</wp:posOffset>
                </wp:positionV>
                <wp:extent cx="6350" cy="152400"/>
                <wp:effectExtent l="0" t="0" r="31750" b="19050"/>
                <wp:wrapNone/>
                <wp:docPr id="6" name="Straight Connector 6"/>
                <wp:cNvGraphicFramePr/>
                <a:graphic xmlns:a="http://schemas.openxmlformats.org/drawingml/2006/main">
                  <a:graphicData uri="http://schemas.microsoft.com/office/word/2010/wordprocessingShape">
                    <wps:wsp xmlns:wps="http://schemas.microsoft.com/office/word/2010/wordprocessingShape">
                      <wps:cNvCnPr/>
                      <wps:spPr>
                        <a:xfrm>
                          <a:off x="0" y="0"/>
                          <a:ext cx="6350" cy="152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37" style="mso-height-percent:0;mso-height-relative:margin;mso-width-percent:0;mso-width-relative:margin;mso-wrap-distance-bottom:0;mso-wrap-distance-left:9pt;mso-wrap-distance-right:9pt;mso-wrap-distance-top:0;position:absolute;v-text-anchor:top;z-index:251684864" from="62.1pt,99.9pt" to="62.6pt,111.9pt" fillcolor="this" stroked="t" strokecolor="black" strokeweight="0.5pt"/>
            </w:pict>
          </mc:Fallback>
        </mc:AlternateContent>
      </w:r>
      <w:r w:rsidRPr="00983A95">
        <w:rPr>
          <w:rFonts w:ascii="Arial" w:hAnsi="Arial" w:cs="Arial"/>
          <w:noProof/>
          <w:lang w:val="en-US"/>
        </w:rPr>
        <mc:AlternateContent>
          <mc:Choice Requires="wps">
            <w:drawing>
              <wp:anchor distT="0" distB="0" distL="114300" distR="114300" simplePos="0" relativeHeight="251683840" behindDoc="0" locked="0" layoutInCell="1" allowOverlap="1">
                <wp:simplePos x="0" y="0"/>
                <wp:positionH relativeFrom="column">
                  <wp:posOffset>2782570</wp:posOffset>
                </wp:positionH>
                <wp:positionV relativeFrom="paragraph">
                  <wp:posOffset>722630</wp:posOffset>
                </wp:positionV>
                <wp:extent cx="0" cy="184150"/>
                <wp:effectExtent l="0" t="0" r="38100" b="25400"/>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184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38" style="mso-wrap-distance-bottom:0;mso-wrap-distance-left:9pt;mso-wrap-distance-right:9pt;mso-wrap-distance-top:0;position:absolute;v-text-anchor:top;z-index:251682816" from="219.1pt,56.9pt" to="219.1pt,71.4pt" fillcolor="this" stroked="t" strokecolor="black" strokeweight="0.5pt"/>
            </w:pict>
          </mc:Fallback>
        </mc:AlternateContent>
      </w:r>
      <w:r w:rsidRPr="00983A95">
        <w:rPr>
          <w:rFonts w:ascii="Arial" w:hAnsi="Arial" w:cs="Arial"/>
          <w:noProof/>
          <w:lang w:val="en-US"/>
        </w:rPr>
        <mc:AlternateContent>
          <mc:Choice Requires="wpg">
            <w:drawing>
              <wp:anchor distT="0" distB="0" distL="0" distR="0" simplePos="0" relativeHeight="251669504" behindDoc="1" locked="0" layoutInCell="1" allowOverlap="1">
                <wp:simplePos x="0" y="0"/>
                <wp:positionH relativeFrom="page">
                  <wp:posOffset>1504950</wp:posOffset>
                </wp:positionH>
                <wp:positionV relativeFrom="paragraph">
                  <wp:posOffset>176530</wp:posOffset>
                </wp:positionV>
                <wp:extent cx="4975860" cy="1113155"/>
                <wp:effectExtent l="0" t="0" r="15240" b="10795"/>
                <wp:wrapTopAndBottom/>
                <wp:docPr id="69" name="Group 69"/>
                <wp:cNvGraphicFramePr/>
                <a:graphic xmlns:a="http://schemas.openxmlformats.org/drawingml/2006/main">
                  <a:graphicData uri="http://schemas.microsoft.com/office/word/2010/wordprocessingGroup">
                    <wpg:wgp xmlns:wpg="http://schemas.microsoft.com/office/word/2010/wordprocessingGroup">
                      <wpg:cNvGrpSpPr/>
                      <wpg:grpSpPr>
                        <a:xfrm>
                          <a:off x="0" y="0"/>
                          <a:ext cx="4975860" cy="1113155"/>
                          <a:chOff x="2373" y="278"/>
                          <a:chExt cx="7836" cy="1753"/>
                        </a:xfrm>
                      </wpg:grpSpPr>
                      <wps:wsp xmlns:wps="http://schemas.microsoft.com/office/word/2010/wordprocessingShape">
                        <wps:cNvPr id="70" name="AutoShape 76"/>
                        <wps:cNvSpPr/>
                        <wps:spPr bwMode="auto">
                          <a:xfrm>
                            <a:off x="3003" y="934"/>
                            <a:ext cx="6586" cy="232"/>
                          </a:xfrm>
                          <a:custGeom>
                            <a:avLst/>
                            <a:gdLst>
                              <a:gd name="T0" fmla="+- 0 3026 3003"/>
                              <a:gd name="T1" fmla="*/ T0 w 6586"/>
                              <a:gd name="T2" fmla="+- 0 935 935"/>
                              <a:gd name="T3" fmla="*/ 935 h 232"/>
                              <a:gd name="T4" fmla="+- 0 3021 3003"/>
                              <a:gd name="T5" fmla="*/ T4 w 6586"/>
                              <a:gd name="T6" fmla="+- 0 1153 935"/>
                              <a:gd name="T7" fmla="*/ 1153 h 232"/>
                              <a:gd name="T8" fmla="+- 0 5099 3003"/>
                              <a:gd name="T9" fmla="*/ T8 w 6586"/>
                              <a:gd name="T10" fmla="+- 0 949 935"/>
                              <a:gd name="T11" fmla="*/ 949 h 232"/>
                              <a:gd name="T12" fmla="+- 0 5094 3003"/>
                              <a:gd name="T13" fmla="*/ T12 w 6586"/>
                              <a:gd name="T14" fmla="+- 0 1167 935"/>
                              <a:gd name="T15" fmla="*/ 1167 h 232"/>
                              <a:gd name="T16" fmla="+- 0 7267 3003"/>
                              <a:gd name="T17" fmla="*/ T16 w 6586"/>
                              <a:gd name="T18" fmla="+- 0 940 935"/>
                              <a:gd name="T19" fmla="*/ 940 h 232"/>
                              <a:gd name="T20" fmla="+- 0 7262 3003"/>
                              <a:gd name="T21" fmla="*/ T20 w 6586"/>
                              <a:gd name="T22" fmla="+- 0 1158 935"/>
                              <a:gd name="T23" fmla="*/ 1158 h 232"/>
                              <a:gd name="T24" fmla="+- 0 9581 3003"/>
                              <a:gd name="T25" fmla="*/ T24 w 6586"/>
                              <a:gd name="T26" fmla="+- 0 936 935"/>
                              <a:gd name="T27" fmla="*/ 936 h 232"/>
                              <a:gd name="T28" fmla="+- 0 9576 3003"/>
                              <a:gd name="T29" fmla="*/ T28 w 6586"/>
                              <a:gd name="T30" fmla="+- 0 1154 935"/>
                              <a:gd name="T31" fmla="*/ 1154 h 232"/>
                              <a:gd name="T32" fmla="+- 0 9589 3003"/>
                              <a:gd name="T33" fmla="*/ T32 w 6586"/>
                              <a:gd name="T34" fmla="+- 0 1165 935"/>
                              <a:gd name="T35" fmla="*/ 1165 h 232"/>
                              <a:gd name="T36" fmla="+- 0 3003 3003"/>
                              <a:gd name="T37" fmla="*/ T36 w 6586"/>
                              <a:gd name="T38" fmla="+- 0 1154 935"/>
                              <a:gd name="T39" fmla="*/ 1154 h 232"/>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fill="norm" h="232" w="6586" stroke="1">
                                <a:moveTo>
                                  <a:pt x="23" y="0"/>
                                </a:moveTo>
                                <a:lnTo>
                                  <a:pt x="18" y="218"/>
                                </a:lnTo>
                                <a:moveTo>
                                  <a:pt x="2096" y="14"/>
                                </a:moveTo>
                                <a:lnTo>
                                  <a:pt x="2091" y="232"/>
                                </a:lnTo>
                                <a:moveTo>
                                  <a:pt x="4264" y="5"/>
                                </a:moveTo>
                                <a:lnTo>
                                  <a:pt x="4259" y="223"/>
                                </a:lnTo>
                                <a:moveTo>
                                  <a:pt x="6578" y="1"/>
                                </a:moveTo>
                                <a:lnTo>
                                  <a:pt x="6573" y="219"/>
                                </a:lnTo>
                                <a:moveTo>
                                  <a:pt x="6586" y="230"/>
                                </a:moveTo>
                                <a:lnTo>
                                  <a:pt x="0" y="219"/>
                                </a:lnTo>
                              </a:path>
                            </a:pathLst>
                          </a:cu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72" name="Text Box 74"/>
                        <wps:cNvSpPr txBox="1">
                          <a:spLocks noChangeArrowheads="1"/>
                        </wps:cNvSpPr>
                        <wps:spPr bwMode="auto">
                          <a:xfrm>
                            <a:off x="8769" y="278"/>
                            <a:ext cx="1440" cy="656"/>
                          </a:xfrm>
                          <a:prstGeom prst="rect">
                            <a:avLst/>
                          </a:prstGeom>
                          <a:noFill/>
                          <a:ln w="1270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22EAB" w:rsidP="00EA1572" w14:textId="77777777">
                              <w:pPr>
                                <w:spacing w:before="77"/>
                                <w:ind w:left="344" w:right="171" w:hanging="149"/>
                                <w:rPr>
                                  <w:sz w:val="20"/>
                                </w:rPr>
                              </w:pPr>
                              <w:r>
                                <w:rPr>
                                  <w:sz w:val="20"/>
                                </w:rPr>
                                <w:t>Komunikasi</w:t>
                              </w:r>
                              <w:r>
                                <w:rPr>
                                  <w:spacing w:val="-53"/>
                                  <w:sz w:val="20"/>
                                </w:rPr>
                                <w:t xml:space="preserve"> </w:t>
                              </w:r>
                              <w:r>
                                <w:rPr>
                                  <w:sz w:val="20"/>
                                </w:rPr>
                                <w:t>Ekternal</w:t>
                              </w:r>
                            </w:p>
                          </w:txbxContent>
                        </wps:txbx>
                        <wps:bodyPr rot="0" vert="horz" wrap="square" lIns="0" tIns="0" rIns="0" bIns="0" anchor="t" anchorCtr="0" upright="1"/>
                      </wps:wsp>
                      <wps:wsp xmlns:wps="http://schemas.microsoft.com/office/word/2010/wordprocessingShape">
                        <wps:cNvPr id="73" name="Text Box 73"/>
                        <wps:cNvSpPr txBox="1">
                          <a:spLocks noChangeArrowheads="1"/>
                        </wps:cNvSpPr>
                        <wps:spPr bwMode="auto">
                          <a:xfrm>
                            <a:off x="6503" y="278"/>
                            <a:ext cx="1552" cy="656"/>
                          </a:xfrm>
                          <a:prstGeom prst="rect">
                            <a:avLst/>
                          </a:prstGeom>
                          <a:noFill/>
                          <a:ln w="1270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22EAB" w:rsidP="00EA1572" w14:textId="77777777">
                              <w:pPr>
                                <w:spacing w:before="73"/>
                                <w:ind w:left="262" w:right="130" w:hanging="116"/>
                              </w:pPr>
                              <w:r>
                                <w:t>Pengalaman</w:t>
                              </w:r>
                              <w:r>
                                <w:rPr>
                                  <w:spacing w:val="-59"/>
                                </w:rPr>
                                <w:t xml:space="preserve"> </w:t>
                              </w:r>
                              <w:r>
                                <w:t>Masa</w:t>
                              </w:r>
                              <w:r>
                                <w:rPr>
                                  <w:spacing w:val="-1"/>
                                </w:rPr>
                                <w:t xml:space="preserve"> </w:t>
                              </w:r>
                              <w:r>
                                <w:t>Lalu</w:t>
                              </w:r>
                            </w:p>
                          </w:txbxContent>
                        </wps:txbx>
                        <wps:bodyPr rot="0" vert="horz" wrap="square" lIns="0" tIns="0" rIns="0" bIns="0" anchor="t" anchorCtr="0" upright="1"/>
                      </wps:wsp>
                      <wps:wsp xmlns:wps="http://schemas.microsoft.com/office/word/2010/wordprocessingShape">
                        <wps:cNvPr id="74" name="Text Box 72"/>
                        <wps:cNvSpPr txBox="1">
                          <a:spLocks noChangeArrowheads="1"/>
                        </wps:cNvSpPr>
                        <wps:spPr bwMode="auto">
                          <a:xfrm>
                            <a:off x="4395" y="278"/>
                            <a:ext cx="1451" cy="656"/>
                          </a:xfrm>
                          <a:prstGeom prst="rect">
                            <a:avLst/>
                          </a:prstGeom>
                          <a:noFill/>
                          <a:ln w="1270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22EAB" w:rsidP="00EA1572" w14:textId="77777777">
                              <w:pPr>
                                <w:spacing w:before="75" w:line="237" w:lineRule="auto"/>
                                <w:ind w:left="339" w:right="161" w:hanging="154"/>
                              </w:pPr>
                              <w:r>
                                <w:t>Kebutuhan</w:t>
                              </w:r>
                              <w:r>
                                <w:rPr>
                                  <w:spacing w:val="-59"/>
                                </w:rPr>
                                <w:t xml:space="preserve"> </w:t>
                              </w:r>
                              <w:r>
                                <w:t>Individu</w:t>
                              </w:r>
                            </w:p>
                          </w:txbxContent>
                        </wps:txbx>
                        <wps:bodyPr rot="0" vert="horz" wrap="square" lIns="0" tIns="0" rIns="0" bIns="0" anchor="t" anchorCtr="0" upright="1"/>
                      </wps:wsp>
                      <wps:wsp xmlns:wps="http://schemas.microsoft.com/office/word/2010/wordprocessingShape">
                        <wps:cNvPr id="75" name="Text Box 71"/>
                        <wps:cNvSpPr txBox="1">
                          <a:spLocks noChangeArrowheads="1"/>
                        </wps:cNvSpPr>
                        <wps:spPr bwMode="auto">
                          <a:xfrm>
                            <a:off x="2373" y="278"/>
                            <a:ext cx="1440" cy="656"/>
                          </a:xfrm>
                          <a:prstGeom prst="rect">
                            <a:avLst/>
                          </a:prstGeom>
                          <a:noFill/>
                          <a:ln w="1270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22EAB" w:rsidP="00EA1572" w14:textId="77777777">
                              <w:pPr>
                                <w:spacing w:before="73"/>
                                <w:ind w:left="291" w:right="193" w:hanging="87"/>
                              </w:pPr>
                              <w:r>
                                <w:t>Dari mulut</w:t>
                              </w:r>
                              <w:r>
                                <w:rPr>
                                  <w:spacing w:val="-59"/>
                                </w:rPr>
                                <w:t xml:space="preserve"> </w:t>
                              </w:r>
                              <w:r>
                                <w:t>ke mulut</w:t>
                              </w:r>
                            </w:p>
                          </w:txbxContent>
                        </wps:txbx>
                        <wps:bodyPr rot="0" vert="horz" wrap="square" lIns="0" tIns="0" rIns="0" bIns="0" anchor="t" anchorCtr="0" upright="1"/>
                      </wps:wsp>
                      <wps:wsp xmlns:wps="http://schemas.microsoft.com/office/word/2010/wordprocessingShape">
                        <wps:cNvPr id="76" name="Text Box 70"/>
                        <wps:cNvSpPr txBox="1">
                          <a:spLocks noChangeArrowheads="1"/>
                        </wps:cNvSpPr>
                        <wps:spPr bwMode="auto">
                          <a:xfrm>
                            <a:off x="2565" y="1376"/>
                            <a:ext cx="2026" cy="655"/>
                          </a:xfrm>
                          <a:prstGeom prst="rect">
                            <a:avLst/>
                          </a:prstGeom>
                          <a:noFill/>
                          <a:ln w="1270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22EAB" w:rsidP="00EA1572" w14:textId="77777777">
                              <w:pPr>
                                <w:spacing w:before="71"/>
                                <w:ind w:left="479" w:right="166" w:hanging="298"/>
                              </w:pPr>
                              <w:r>
                                <w:t>Dimensi Kualitas</w:t>
                              </w:r>
                              <w:r>
                                <w:rPr>
                                  <w:spacing w:val="-59"/>
                                </w:rPr>
                                <w:t xml:space="preserve"> </w:t>
                              </w:r>
                              <w:r>
                                <w:t>Pelayanan</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69" o:spid="_x0000_s1039" style="width:393pt;height:88.5pt;margin-top:13.9pt;margin-left:118.5pt;mso-height-percent:0;mso-height-relative:page;mso-position-horizontal-relative:page;mso-width-percent:0;mso-width-relative:page;mso-wrap-distance-bottom:0;mso-wrap-distance-left:0;mso-wrap-distance-right:0;mso-wrap-distance-top:0;position:absolute;z-index:-251648000" coordorigin="6541,3425" coordsize="21600,21600">
                <v:shape id="_x0000_s1040" style="width:18154;height:2859;left:8278;position:absolute;top:11508;v-text-anchor:top" coordsize="21600,21600" path="m75,l59,20297m6874,1303l6858,21600m13985,466l13968,20762m21574,93l21557,20390m21600,21414l,20390e" filled="f" fillcolor="this" stroked="t" strokecolor="black" strokeweight="0.5pt">
                  <v:stroke joinstyle="round"/>
                </v:shape>
                <v:shape id="_x0000_s1041" type="#_x0000_t202" style="width:3969;height:8083;left:24172;position:absolute;top:3425;v-text-anchor:top" filled="f" fillcolor="this" stroked="t" strokecolor="black" strokeweight="1pt">
                  <v:textbox inset="0,0,0,0">
                    <w:txbxContent>
                      <w:p w:rsidR="00D22EAB" w:rsidP="00EA1572" w14:paraId="7B9ED6B2" w14:textId="77777777">
                        <w:pPr>
                          <w:spacing w:before="77"/>
                          <w:ind w:left="344" w:right="171" w:hanging="149"/>
                          <w:rPr>
                            <w:sz w:val="20"/>
                          </w:rPr>
                        </w:pPr>
                        <w:r>
                          <w:rPr>
                            <w:sz w:val="20"/>
                          </w:rPr>
                          <w:t>Komunikasi</w:t>
                        </w:r>
                        <w:r>
                          <w:rPr>
                            <w:spacing w:val="-53"/>
                            <w:sz w:val="20"/>
                          </w:rPr>
                          <w:t xml:space="preserve"> </w:t>
                        </w:r>
                        <w:r>
                          <w:rPr>
                            <w:sz w:val="20"/>
                          </w:rPr>
                          <w:t>Ekternal</w:t>
                        </w:r>
                      </w:p>
                    </w:txbxContent>
                  </v:textbox>
                </v:shape>
                <v:shape id="_x0000_s1042" type="#_x0000_t202" style="width:4278;height:8083;left:17926;position:absolute;top:3425;v-text-anchor:top" filled="f" fillcolor="this" stroked="t" strokecolor="black" strokeweight="1pt">
                  <v:textbox inset="0,0,0,0">
                    <w:txbxContent>
                      <w:p w:rsidR="00D22EAB" w:rsidP="00EA1572" w14:paraId="179F5A63" w14:textId="77777777">
                        <w:pPr>
                          <w:spacing w:before="73"/>
                          <w:ind w:left="262" w:right="130" w:hanging="116"/>
                        </w:pPr>
                        <w:r>
                          <w:t>Pengalaman</w:t>
                        </w:r>
                        <w:r>
                          <w:rPr>
                            <w:spacing w:val="-59"/>
                          </w:rPr>
                          <w:t xml:space="preserve"> </w:t>
                        </w:r>
                        <w:r>
                          <w:t>Masa</w:t>
                        </w:r>
                        <w:r>
                          <w:rPr>
                            <w:spacing w:val="-1"/>
                          </w:rPr>
                          <w:t xml:space="preserve"> </w:t>
                        </w:r>
                        <w:r>
                          <w:t>Lalu</w:t>
                        </w:r>
                      </w:p>
                    </w:txbxContent>
                  </v:textbox>
                </v:shape>
                <v:shape id="_x0000_s1043" type="#_x0000_t202" style="width:4000;height:8083;left:12115;position:absolute;top:3425;v-text-anchor:top" filled="f" fillcolor="this" stroked="t" strokecolor="black" strokeweight="1pt">
                  <v:textbox inset="0,0,0,0">
                    <w:txbxContent>
                      <w:p w:rsidR="00D22EAB" w:rsidP="00EA1572" w14:paraId="575B34D9" w14:textId="77777777">
                        <w:pPr>
                          <w:spacing w:before="75" w:line="237" w:lineRule="auto"/>
                          <w:ind w:left="339" w:right="161" w:hanging="154"/>
                        </w:pPr>
                        <w:r>
                          <w:t>Kebutuhan</w:t>
                        </w:r>
                        <w:r>
                          <w:rPr>
                            <w:spacing w:val="-59"/>
                          </w:rPr>
                          <w:t xml:space="preserve"> </w:t>
                        </w:r>
                        <w:r>
                          <w:t>Individu</w:t>
                        </w:r>
                      </w:p>
                    </w:txbxContent>
                  </v:textbox>
                </v:shape>
                <v:shape id="_x0000_s1044" type="#_x0000_t202" style="width:3969;height:8083;left:6541;position:absolute;top:3425;v-text-anchor:top" filled="f" fillcolor="this" stroked="t" strokecolor="black" strokeweight="1pt">
                  <v:textbox inset="0,0,0,0">
                    <w:txbxContent>
                      <w:p w:rsidR="00D22EAB" w:rsidP="00EA1572" w14:paraId="61073B1A" w14:textId="77777777">
                        <w:pPr>
                          <w:spacing w:before="73"/>
                          <w:ind w:left="291" w:right="193" w:hanging="87"/>
                        </w:pPr>
                        <w:r>
                          <w:t>Dari mulut</w:t>
                        </w:r>
                        <w:r>
                          <w:rPr>
                            <w:spacing w:val="-59"/>
                          </w:rPr>
                          <w:t xml:space="preserve"> </w:t>
                        </w:r>
                        <w:r>
                          <w:t>ke mulut</w:t>
                        </w:r>
                      </w:p>
                    </w:txbxContent>
                  </v:textbox>
                </v:shape>
                <v:shape id="_x0000_s1045" type="#_x0000_t202" style="width:5585;height:8071;left:7070;position:absolute;top:16955;v-text-anchor:top" filled="f" fillcolor="this" stroked="t" strokecolor="black" strokeweight="1pt">
                  <v:textbox inset="0,0,0,0">
                    <w:txbxContent>
                      <w:p w:rsidR="00D22EAB" w:rsidP="00EA1572" w14:paraId="6D733F37" w14:textId="77777777">
                        <w:pPr>
                          <w:spacing w:before="71"/>
                          <w:ind w:left="479" w:right="166" w:hanging="298"/>
                        </w:pPr>
                        <w:r>
                          <w:t>Dimensi Kualitas</w:t>
                        </w:r>
                        <w:r>
                          <w:rPr>
                            <w:spacing w:val="-59"/>
                          </w:rPr>
                          <w:t xml:space="preserve"> </w:t>
                        </w:r>
                        <w:r>
                          <w:t>Pelayanan</w:t>
                        </w:r>
                      </w:p>
                    </w:txbxContent>
                  </v:textbox>
                </v:shape>
                <w10:wrap type="topAndBottom"/>
              </v:group>
            </w:pict>
          </mc:Fallback>
        </mc:AlternateContent>
      </w:r>
      <w:r w:rsidRPr="00983A95" w:rsidR="00EA1572">
        <w:rPr>
          <w:rFonts w:ascii="Arial" w:hAnsi="Arial" w:cs="Arial"/>
          <w:noProof/>
          <w:lang w:val="en-US"/>
        </w:rPr>
        <mc:AlternateContent>
          <mc:Choice Requires="wps">
            <w:drawing>
              <wp:anchor distT="0" distB="0" distL="0" distR="0" simplePos="0" relativeHeight="251671552" behindDoc="1" locked="0" layoutInCell="1" allowOverlap="1">
                <wp:simplePos x="0" y="0"/>
                <wp:positionH relativeFrom="page">
                  <wp:posOffset>1627505</wp:posOffset>
                </wp:positionH>
                <wp:positionV relativeFrom="paragraph">
                  <wp:posOffset>1413510</wp:posOffset>
                </wp:positionV>
                <wp:extent cx="1286510" cy="977900"/>
                <wp:effectExtent l="0" t="0" r="0" b="0"/>
                <wp:wrapTopAndBottom/>
                <wp:docPr id="68" name="Text Box 6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286510" cy="977900"/>
                        </a:xfrm>
                        <a:prstGeom prst="rect">
                          <a:avLst/>
                        </a:prstGeom>
                        <a:noFill/>
                        <a:ln w="1270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22EAB" w:rsidP="00EA1572" w14:textId="77777777">
                            <w:pPr>
                              <w:pStyle w:val="BodyText"/>
                              <w:spacing w:before="37"/>
                              <w:ind w:left="192" w:right="195" w:firstLine="6"/>
                              <w:jc w:val="center"/>
                            </w:pPr>
                            <w:r>
                              <w:t>Tangibles</w:t>
                            </w:r>
                            <w:r>
                              <w:rPr>
                                <w:spacing w:val="1"/>
                              </w:rPr>
                              <w:t xml:space="preserve"> </w:t>
                            </w:r>
                            <w:r>
                              <w:t>Rellability</w:t>
                            </w:r>
                            <w:r>
                              <w:rPr>
                                <w:spacing w:val="1"/>
                              </w:rPr>
                              <w:t xml:space="preserve"> </w:t>
                            </w:r>
                            <w:r>
                              <w:t>Responsiveness</w:t>
                            </w:r>
                            <w:r>
                              <w:rPr>
                                <w:spacing w:val="-59"/>
                              </w:rPr>
                              <w:t xml:space="preserve"> </w:t>
                            </w:r>
                            <w:r>
                              <w:t>Assurance</w:t>
                            </w:r>
                            <w:r>
                              <w:rPr>
                                <w:spacing w:val="1"/>
                              </w:rPr>
                              <w:t xml:space="preserve"> </w:t>
                            </w:r>
                            <w:r>
                              <w:t>Emphaty</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68" o:spid="_x0000_s1046" type="#_x0000_t202" style="width:101.3pt;height:77pt;margin-top:111.3pt;margin-left:128.15pt;mso-height-percent:0;mso-height-relative:page;mso-position-horizontal-relative:page;mso-width-percent:0;mso-width-relative:page;mso-wrap-distance-bottom:0;mso-wrap-distance-left:0;mso-wrap-distance-right:0;mso-wrap-distance-top:0;position:absolute;v-text-anchor:top;z-index:-251645952" filled="f" fillcolor="this" stroked="t" strokecolor="black" strokeweight="1pt">
                <v:textbox inset="0,0,0,0">
                  <w:txbxContent>
                    <w:p w:rsidR="00D22EAB" w:rsidP="00EA1572" w14:paraId="794D1AF6" w14:textId="77777777">
                      <w:pPr>
                        <w:pStyle w:val="BodyText"/>
                        <w:spacing w:before="37"/>
                        <w:ind w:left="192" w:right="195" w:firstLine="6"/>
                        <w:jc w:val="center"/>
                      </w:pPr>
                      <w:r>
                        <w:t>Tangibles</w:t>
                      </w:r>
                      <w:r>
                        <w:rPr>
                          <w:spacing w:val="1"/>
                        </w:rPr>
                        <w:t xml:space="preserve"> </w:t>
                      </w:r>
                      <w:r>
                        <w:t>Rellability</w:t>
                      </w:r>
                      <w:r>
                        <w:rPr>
                          <w:spacing w:val="1"/>
                        </w:rPr>
                        <w:t xml:space="preserve"> </w:t>
                      </w:r>
                      <w:r>
                        <w:t>Responsiveness</w:t>
                      </w:r>
                      <w:r>
                        <w:rPr>
                          <w:spacing w:val="-59"/>
                        </w:rPr>
                        <w:t xml:space="preserve"> </w:t>
                      </w:r>
                      <w:r>
                        <w:t>Assurance</w:t>
                      </w:r>
                      <w:r>
                        <w:rPr>
                          <w:spacing w:val="1"/>
                        </w:rPr>
                        <w:t xml:space="preserve"> </w:t>
                      </w:r>
                      <w:r>
                        <w:t>Emphaty</w:t>
                      </w:r>
                    </w:p>
                  </w:txbxContent>
                </v:textbox>
                <w10:wrap type="topAndBottom"/>
              </v:shape>
            </w:pict>
          </mc:Fallback>
        </mc:AlternateContent>
      </w:r>
    </w:p>
    <w:p w:rsidR="00EA1572" w:rsidRPr="00983A95" w:rsidP="00D0448D" w14:paraId="56BBC832" w14:textId="77777777">
      <w:pPr>
        <w:widowControl w:val="0"/>
        <w:autoSpaceDE w:val="0"/>
        <w:autoSpaceDN w:val="0"/>
        <w:spacing w:after="0" w:line="480" w:lineRule="auto"/>
        <w:jc w:val="both"/>
        <w:rPr>
          <w:rFonts w:ascii="Arial" w:eastAsia="Arial MT" w:hAnsi="Arial" w:cs="Arial"/>
          <w:b/>
          <w:lang w:val="id"/>
        </w:rPr>
      </w:pPr>
    </w:p>
    <w:p w:rsidR="00EA1572" w:rsidRPr="00983A95" w:rsidP="00D0448D" w14:paraId="2B6788DC" w14:textId="77777777">
      <w:pPr>
        <w:widowControl w:val="0"/>
        <w:autoSpaceDE w:val="0"/>
        <w:autoSpaceDN w:val="0"/>
        <w:spacing w:after="0" w:line="480" w:lineRule="auto"/>
        <w:ind w:left="720"/>
        <w:jc w:val="both"/>
        <w:rPr>
          <w:rFonts w:ascii="Arial" w:eastAsia="Arial MT" w:hAnsi="Arial" w:cs="Arial"/>
          <w:lang w:val="id"/>
        </w:rPr>
      </w:pPr>
      <w:r w:rsidRPr="00983A95">
        <w:rPr>
          <w:rFonts w:ascii="Arial" w:eastAsia="Arial MT" w:hAnsi="Arial" w:cs="Arial"/>
          <w:lang w:val="id"/>
        </w:rPr>
        <w:t>Sumber</w:t>
      </w:r>
      <w:r w:rsidRPr="00983A95">
        <w:rPr>
          <w:rFonts w:ascii="Arial" w:eastAsia="Arial MT" w:hAnsi="Arial" w:cs="Arial"/>
          <w:spacing w:val="-3"/>
          <w:lang w:val="id"/>
        </w:rPr>
        <w:t xml:space="preserve"> </w:t>
      </w:r>
      <w:r w:rsidRPr="00983A95">
        <w:rPr>
          <w:rFonts w:ascii="Arial" w:eastAsia="Arial MT" w:hAnsi="Arial" w:cs="Arial"/>
          <w:lang w:val="id"/>
        </w:rPr>
        <w:t>:</w:t>
      </w:r>
      <w:r w:rsidRPr="00983A95">
        <w:rPr>
          <w:rFonts w:ascii="Arial" w:eastAsia="Arial MT" w:hAnsi="Arial" w:cs="Arial"/>
          <w:spacing w:val="1"/>
          <w:lang w:val="id"/>
        </w:rPr>
        <w:t xml:space="preserve"> </w:t>
      </w:r>
      <w:r w:rsidRPr="00983A95">
        <w:rPr>
          <w:rFonts w:ascii="Arial" w:eastAsia="Arial MT" w:hAnsi="Arial" w:cs="Arial"/>
          <w:lang w:val="id"/>
        </w:rPr>
        <w:t>Zeithaml,</w:t>
      </w:r>
      <w:r w:rsidRPr="00983A95">
        <w:rPr>
          <w:rFonts w:ascii="Arial" w:eastAsia="Arial MT" w:hAnsi="Arial" w:cs="Arial"/>
          <w:spacing w:val="-5"/>
          <w:lang w:val="id"/>
        </w:rPr>
        <w:t xml:space="preserve"> </w:t>
      </w:r>
      <w:r w:rsidRPr="00983A95">
        <w:rPr>
          <w:rFonts w:ascii="Arial" w:eastAsia="Arial MT" w:hAnsi="Arial" w:cs="Arial"/>
          <w:lang w:val="id"/>
        </w:rPr>
        <w:t>dkk (1990 :</w:t>
      </w:r>
      <w:r w:rsidRPr="00983A95">
        <w:rPr>
          <w:rFonts w:ascii="Arial" w:eastAsia="Arial MT" w:hAnsi="Arial" w:cs="Arial"/>
          <w:spacing w:val="-5"/>
          <w:lang w:val="id"/>
        </w:rPr>
        <w:t xml:space="preserve"> </w:t>
      </w:r>
      <w:r w:rsidRPr="00983A95">
        <w:rPr>
          <w:rFonts w:ascii="Arial" w:eastAsia="Arial MT" w:hAnsi="Arial" w:cs="Arial"/>
          <w:lang w:val="id"/>
        </w:rPr>
        <w:t>23)</w:t>
      </w:r>
    </w:p>
    <w:p w:rsidR="00EA1572" w:rsidRPr="00983A95" w:rsidP="0017161A" w14:paraId="05E064F9" w14:textId="77777777">
      <w:pPr>
        <w:spacing w:after="0" w:line="480" w:lineRule="auto"/>
        <w:ind w:left="426" w:firstLine="850"/>
        <w:contextualSpacing/>
        <w:jc w:val="both"/>
        <w:rPr>
          <w:rFonts w:ascii="Arial" w:hAnsi="Arial" w:cs="Arial"/>
        </w:rPr>
      </w:pPr>
      <w:r w:rsidRPr="00983A95">
        <w:rPr>
          <w:rFonts w:ascii="Arial" w:hAnsi="Arial" w:cs="Arial"/>
          <w:i/>
        </w:rPr>
        <w:t xml:space="preserve">Servqual </w:t>
      </w:r>
      <w:r w:rsidRPr="00983A95">
        <w:rPr>
          <w:rFonts w:ascii="Arial" w:hAnsi="Arial" w:cs="Arial"/>
        </w:rPr>
        <w:t>atau kualitas pelayanan mengkaitkan dua dimensi sekaligus,</w:t>
      </w:r>
      <w:r w:rsidRPr="00983A95">
        <w:rPr>
          <w:rFonts w:ascii="Arial" w:hAnsi="Arial" w:cs="Arial"/>
          <w:spacing w:val="1"/>
        </w:rPr>
        <w:t xml:space="preserve"> </w:t>
      </w:r>
      <w:r w:rsidRPr="00983A95">
        <w:rPr>
          <w:rFonts w:ascii="Arial" w:hAnsi="Arial" w:cs="Arial"/>
        </w:rPr>
        <w:t xml:space="preserve">yaitu satu pihak penilaian servqual pada dimensi konsumen </w:t>
      </w:r>
      <w:r w:rsidRPr="00983A95">
        <w:rPr>
          <w:rFonts w:ascii="Arial" w:hAnsi="Arial" w:cs="Arial"/>
          <w:i/>
        </w:rPr>
        <w:t>(customer).</w:t>
      </w:r>
      <w:r w:rsidRPr="00983A95">
        <w:rPr>
          <w:rFonts w:ascii="Arial" w:hAnsi="Arial" w:cs="Arial"/>
          <w:i/>
          <w:spacing w:val="1"/>
        </w:rPr>
        <w:t xml:space="preserve"> </w:t>
      </w:r>
      <w:r w:rsidRPr="00983A95">
        <w:rPr>
          <w:rFonts w:ascii="Arial" w:hAnsi="Arial" w:cs="Arial"/>
        </w:rPr>
        <w:t>Sedangkan</w:t>
      </w:r>
      <w:r w:rsidRPr="00983A95">
        <w:rPr>
          <w:rFonts w:ascii="Arial" w:hAnsi="Arial" w:cs="Arial"/>
          <w:spacing w:val="4"/>
        </w:rPr>
        <w:t xml:space="preserve"> </w:t>
      </w:r>
      <w:r w:rsidRPr="00983A95">
        <w:rPr>
          <w:rFonts w:ascii="Arial" w:hAnsi="Arial" w:cs="Arial"/>
        </w:rPr>
        <w:t>di</w:t>
      </w:r>
      <w:r w:rsidRPr="00983A95">
        <w:rPr>
          <w:rFonts w:ascii="Arial" w:hAnsi="Arial" w:cs="Arial"/>
          <w:spacing w:val="7"/>
        </w:rPr>
        <w:t xml:space="preserve"> </w:t>
      </w:r>
      <w:r w:rsidRPr="00983A95">
        <w:rPr>
          <w:rFonts w:ascii="Arial" w:hAnsi="Arial" w:cs="Arial"/>
        </w:rPr>
        <w:t>pihak</w:t>
      </w:r>
      <w:r w:rsidRPr="00983A95">
        <w:rPr>
          <w:rFonts w:ascii="Arial" w:hAnsi="Arial" w:cs="Arial"/>
          <w:spacing w:val="2"/>
        </w:rPr>
        <w:t xml:space="preserve"> </w:t>
      </w:r>
      <w:r w:rsidRPr="00983A95">
        <w:rPr>
          <w:rFonts w:ascii="Arial" w:hAnsi="Arial" w:cs="Arial"/>
        </w:rPr>
        <w:t>lain</w:t>
      </w:r>
      <w:r w:rsidRPr="00983A95">
        <w:rPr>
          <w:rFonts w:ascii="Arial" w:hAnsi="Arial" w:cs="Arial"/>
          <w:spacing w:val="10"/>
        </w:rPr>
        <w:t xml:space="preserve"> </w:t>
      </w:r>
      <w:r w:rsidRPr="00983A95">
        <w:rPr>
          <w:rFonts w:ascii="Arial" w:hAnsi="Arial" w:cs="Arial"/>
        </w:rPr>
        <w:t>juga</w:t>
      </w:r>
      <w:r w:rsidRPr="00983A95">
        <w:rPr>
          <w:rFonts w:ascii="Arial" w:hAnsi="Arial" w:cs="Arial"/>
          <w:spacing w:val="4"/>
        </w:rPr>
        <w:t xml:space="preserve"> </w:t>
      </w:r>
      <w:r w:rsidRPr="00983A95">
        <w:rPr>
          <w:rFonts w:ascii="Arial" w:hAnsi="Arial" w:cs="Arial"/>
        </w:rPr>
        <w:t>dapat</w:t>
      </w:r>
      <w:r w:rsidRPr="00983A95">
        <w:rPr>
          <w:rFonts w:ascii="Arial" w:hAnsi="Arial" w:cs="Arial"/>
          <w:spacing w:val="4"/>
        </w:rPr>
        <w:t xml:space="preserve"> </w:t>
      </w:r>
      <w:r w:rsidRPr="00983A95">
        <w:rPr>
          <w:rFonts w:ascii="Arial" w:hAnsi="Arial" w:cs="Arial"/>
        </w:rPr>
        <w:t>dilakukan</w:t>
      </w:r>
      <w:r w:rsidRPr="00983A95">
        <w:rPr>
          <w:rFonts w:ascii="Arial" w:hAnsi="Arial" w:cs="Arial"/>
          <w:spacing w:val="5"/>
        </w:rPr>
        <w:t xml:space="preserve"> </w:t>
      </w:r>
      <w:r w:rsidRPr="00983A95">
        <w:rPr>
          <w:rFonts w:ascii="Arial" w:hAnsi="Arial" w:cs="Arial"/>
        </w:rPr>
        <w:t>pada</w:t>
      </w:r>
      <w:r w:rsidRPr="00983A95">
        <w:rPr>
          <w:rFonts w:ascii="Arial" w:hAnsi="Arial" w:cs="Arial"/>
          <w:spacing w:val="9"/>
        </w:rPr>
        <w:t xml:space="preserve"> </w:t>
      </w:r>
      <w:r w:rsidRPr="00983A95">
        <w:rPr>
          <w:rFonts w:ascii="Arial" w:hAnsi="Arial" w:cs="Arial"/>
        </w:rPr>
        <w:t>dimensi</w:t>
      </w:r>
      <w:r w:rsidRPr="00983A95">
        <w:rPr>
          <w:rFonts w:ascii="Arial" w:hAnsi="Arial" w:cs="Arial"/>
          <w:spacing w:val="14"/>
        </w:rPr>
        <w:t xml:space="preserve"> </w:t>
      </w:r>
      <w:r w:rsidRPr="00983A95">
        <w:rPr>
          <w:rFonts w:ascii="Arial" w:hAnsi="Arial" w:cs="Arial"/>
          <w:i/>
        </w:rPr>
        <w:t>provider</w:t>
      </w:r>
      <w:r w:rsidRPr="00983A95">
        <w:rPr>
          <w:rFonts w:ascii="Arial" w:hAnsi="Arial" w:cs="Arial"/>
          <w:i/>
          <w:spacing w:val="8"/>
        </w:rPr>
        <w:t xml:space="preserve"> </w:t>
      </w:r>
      <w:r w:rsidRPr="00983A95">
        <w:rPr>
          <w:rFonts w:ascii="Arial" w:hAnsi="Arial" w:cs="Arial"/>
        </w:rPr>
        <w:t>atau</w:t>
      </w:r>
      <w:r w:rsidRPr="00983A95">
        <w:rPr>
          <w:rFonts w:ascii="Arial" w:hAnsi="Arial" w:cs="Arial"/>
          <w:lang w:val="id-ID"/>
        </w:rPr>
        <w:t xml:space="preserve"> </w:t>
      </w:r>
      <w:r w:rsidRPr="00983A95">
        <w:rPr>
          <w:rFonts w:ascii="Arial" w:hAnsi="Arial" w:cs="Arial"/>
        </w:rPr>
        <w:t>secara</w:t>
      </w:r>
      <w:r w:rsidRPr="00983A95">
        <w:rPr>
          <w:rFonts w:ascii="Arial" w:hAnsi="Arial" w:cs="Arial"/>
          <w:spacing w:val="1"/>
        </w:rPr>
        <w:t xml:space="preserve"> </w:t>
      </w:r>
      <w:r w:rsidRPr="00983A95">
        <w:rPr>
          <w:rFonts w:ascii="Arial" w:hAnsi="Arial" w:cs="Arial"/>
        </w:rPr>
        <w:t>lebih</w:t>
      </w:r>
      <w:r w:rsidRPr="00983A95">
        <w:rPr>
          <w:rFonts w:ascii="Arial" w:hAnsi="Arial" w:cs="Arial"/>
          <w:spacing w:val="1"/>
        </w:rPr>
        <w:t xml:space="preserve"> </w:t>
      </w:r>
      <w:r w:rsidRPr="00983A95">
        <w:rPr>
          <w:rFonts w:ascii="Arial" w:hAnsi="Arial" w:cs="Arial"/>
        </w:rPr>
        <w:t>dekat</w:t>
      </w:r>
      <w:r w:rsidRPr="00983A95">
        <w:rPr>
          <w:rFonts w:ascii="Arial" w:hAnsi="Arial" w:cs="Arial"/>
          <w:spacing w:val="1"/>
        </w:rPr>
        <w:t xml:space="preserve"> </w:t>
      </w:r>
      <w:r w:rsidRPr="00983A95">
        <w:rPr>
          <w:rFonts w:ascii="Arial" w:hAnsi="Arial" w:cs="Arial"/>
        </w:rPr>
        <w:t>lagi</w:t>
      </w:r>
      <w:r w:rsidRPr="00983A95">
        <w:rPr>
          <w:rFonts w:ascii="Arial" w:hAnsi="Arial" w:cs="Arial"/>
          <w:spacing w:val="1"/>
        </w:rPr>
        <w:t xml:space="preserve"> </w:t>
      </w:r>
      <w:r w:rsidRPr="00983A95">
        <w:rPr>
          <w:rFonts w:ascii="Arial" w:hAnsi="Arial" w:cs="Arial"/>
        </w:rPr>
        <w:t>adalah</w:t>
      </w:r>
      <w:r w:rsidRPr="00983A95">
        <w:rPr>
          <w:rFonts w:ascii="Arial" w:hAnsi="Arial" w:cs="Arial"/>
          <w:spacing w:val="1"/>
        </w:rPr>
        <w:t xml:space="preserve"> </w:t>
      </w:r>
      <w:r w:rsidRPr="00983A95">
        <w:rPr>
          <w:rFonts w:ascii="Arial" w:hAnsi="Arial" w:cs="Arial"/>
        </w:rPr>
        <w:t>terletak</w:t>
      </w:r>
      <w:r w:rsidRPr="00983A95">
        <w:rPr>
          <w:rFonts w:ascii="Arial" w:hAnsi="Arial" w:cs="Arial"/>
          <w:spacing w:val="1"/>
        </w:rPr>
        <w:t xml:space="preserve"> </w:t>
      </w:r>
      <w:r w:rsidRPr="00983A95">
        <w:rPr>
          <w:rFonts w:ascii="Arial" w:hAnsi="Arial" w:cs="Arial"/>
        </w:rPr>
        <w:t>pada</w:t>
      </w:r>
      <w:r w:rsidRPr="00983A95">
        <w:rPr>
          <w:rFonts w:ascii="Arial" w:hAnsi="Arial" w:cs="Arial"/>
          <w:spacing w:val="1"/>
        </w:rPr>
        <w:t xml:space="preserve"> </w:t>
      </w:r>
      <w:r w:rsidRPr="00983A95">
        <w:rPr>
          <w:rFonts w:ascii="Arial" w:hAnsi="Arial" w:cs="Arial"/>
        </w:rPr>
        <w:t>kemampuan</w:t>
      </w:r>
      <w:r w:rsidRPr="00983A95">
        <w:rPr>
          <w:rFonts w:ascii="Arial" w:hAnsi="Arial" w:cs="Arial"/>
          <w:spacing w:val="1"/>
        </w:rPr>
        <w:t xml:space="preserve"> </w:t>
      </w:r>
      <w:r w:rsidRPr="00983A95">
        <w:rPr>
          <w:rFonts w:ascii="Arial" w:hAnsi="Arial" w:cs="Arial"/>
        </w:rPr>
        <w:t>kualitas</w:t>
      </w:r>
      <w:r w:rsidRPr="00983A95">
        <w:rPr>
          <w:rFonts w:ascii="Arial" w:hAnsi="Arial" w:cs="Arial"/>
          <w:spacing w:val="1"/>
        </w:rPr>
        <w:t xml:space="preserve"> </w:t>
      </w:r>
      <w:r w:rsidRPr="00983A95">
        <w:rPr>
          <w:rFonts w:ascii="Arial" w:hAnsi="Arial" w:cs="Arial"/>
        </w:rPr>
        <w:t>pelayanan yang diberikan oleh “ orang-orang yang melayani “ dari tingkat</w:t>
      </w:r>
      <w:r w:rsidRPr="00983A95">
        <w:rPr>
          <w:rFonts w:ascii="Arial" w:hAnsi="Arial" w:cs="Arial"/>
          <w:spacing w:val="1"/>
        </w:rPr>
        <w:t xml:space="preserve"> </w:t>
      </w:r>
      <w:r w:rsidRPr="00983A95">
        <w:rPr>
          <w:rFonts w:ascii="Arial" w:hAnsi="Arial" w:cs="Arial"/>
        </w:rPr>
        <w:t>manajerial</w:t>
      </w:r>
      <w:r w:rsidRPr="00983A95">
        <w:rPr>
          <w:rFonts w:ascii="Arial" w:hAnsi="Arial" w:cs="Arial"/>
          <w:spacing w:val="-1"/>
        </w:rPr>
        <w:t xml:space="preserve"> </w:t>
      </w:r>
      <w:r w:rsidRPr="00983A95">
        <w:rPr>
          <w:rFonts w:ascii="Arial" w:hAnsi="Arial" w:cs="Arial"/>
        </w:rPr>
        <w:t>sampai ke</w:t>
      </w:r>
      <w:r w:rsidRPr="00983A95">
        <w:rPr>
          <w:rFonts w:ascii="Arial" w:hAnsi="Arial" w:cs="Arial"/>
          <w:spacing w:val="-3"/>
        </w:rPr>
        <w:t xml:space="preserve"> </w:t>
      </w:r>
      <w:r w:rsidRPr="00983A95">
        <w:rPr>
          <w:rFonts w:ascii="Arial" w:hAnsi="Arial" w:cs="Arial"/>
        </w:rPr>
        <w:t>tingkat</w:t>
      </w:r>
      <w:r w:rsidRPr="00983A95">
        <w:rPr>
          <w:rFonts w:ascii="Arial" w:hAnsi="Arial" w:cs="Arial"/>
          <w:spacing w:val="2"/>
        </w:rPr>
        <w:t xml:space="preserve"> </w:t>
      </w:r>
      <w:r w:rsidRPr="00983A95">
        <w:rPr>
          <w:rFonts w:ascii="Arial" w:hAnsi="Arial" w:cs="Arial"/>
          <w:i/>
        </w:rPr>
        <w:t>front</w:t>
      </w:r>
      <w:r w:rsidRPr="00983A95">
        <w:rPr>
          <w:rFonts w:ascii="Arial" w:hAnsi="Arial" w:cs="Arial"/>
          <w:i/>
          <w:spacing w:val="1"/>
        </w:rPr>
        <w:t xml:space="preserve"> </w:t>
      </w:r>
      <w:r w:rsidRPr="00983A95">
        <w:rPr>
          <w:rFonts w:ascii="Arial" w:hAnsi="Arial" w:cs="Arial"/>
          <w:i/>
        </w:rPr>
        <w:t>line</w:t>
      </w:r>
      <w:r w:rsidRPr="00983A95">
        <w:rPr>
          <w:rFonts w:ascii="Arial" w:hAnsi="Arial" w:cs="Arial"/>
          <w:i/>
          <w:spacing w:val="2"/>
        </w:rPr>
        <w:t xml:space="preserve"> </w:t>
      </w:r>
      <w:r w:rsidRPr="00983A95">
        <w:rPr>
          <w:rFonts w:ascii="Arial" w:hAnsi="Arial" w:cs="Arial"/>
          <w:i/>
        </w:rPr>
        <w:t>service</w:t>
      </w:r>
      <w:r w:rsidRPr="00983A95">
        <w:rPr>
          <w:rFonts w:ascii="Arial" w:hAnsi="Arial" w:cs="Arial"/>
        </w:rPr>
        <w:t>.</w:t>
      </w:r>
    </w:p>
    <w:p w:rsidR="00EA1572" w:rsidRPr="00983A95" w:rsidP="0017161A" w14:paraId="7E3D4BAC" w14:textId="77777777">
      <w:pPr>
        <w:spacing w:after="0" w:line="480" w:lineRule="auto"/>
        <w:ind w:left="426" w:firstLine="850"/>
        <w:contextualSpacing/>
        <w:jc w:val="both"/>
        <w:rPr>
          <w:rFonts w:ascii="Arial" w:hAnsi="Arial" w:cs="Arial"/>
        </w:rPr>
      </w:pPr>
      <w:r w:rsidRPr="00983A95">
        <w:rPr>
          <w:rFonts w:ascii="Arial" w:hAnsi="Arial" w:cs="Arial"/>
        </w:rPr>
        <w:t>Kedua</w:t>
      </w:r>
      <w:r w:rsidRPr="00983A95">
        <w:rPr>
          <w:rFonts w:ascii="Arial" w:hAnsi="Arial" w:cs="Arial"/>
          <w:spacing w:val="1"/>
        </w:rPr>
        <w:t xml:space="preserve"> </w:t>
      </w:r>
      <w:r w:rsidRPr="00983A95">
        <w:rPr>
          <w:rFonts w:ascii="Arial" w:hAnsi="Arial" w:cs="Arial"/>
        </w:rPr>
        <w:t>dimensi</w:t>
      </w:r>
      <w:r w:rsidRPr="00983A95">
        <w:rPr>
          <w:rFonts w:ascii="Arial" w:hAnsi="Arial" w:cs="Arial"/>
          <w:spacing w:val="1"/>
        </w:rPr>
        <w:t xml:space="preserve"> </w:t>
      </w:r>
      <w:r w:rsidRPr="00983A95">
        <w:rPr>
          <w:rFonts w:ascii="Arial" w:hAnsi="Arial" w:cs="Arial"/>
        </w:rPr>
        <w:t>tersebut</w:t>
      </w:r>
      <w:r w:rsidRPr="00983A95">
        <w:rPr>
          <w:rFonts w:ascii="Arial" w:hAnsi="Arial" w:cs="Arial"/>
          <w:spacing w:val="1"/>
        </w:rPr>
        <w:t xml:space="preserve"> </w:t>
      </w:r>
      <w:r w:rsidRPr="00983A95">
        <w:rPr>
          <w:rFonts w:ascii="Arial" w:hAnsi="Arial" w:cs="Arial"/>
        </w:rPr>
        <w:t>dapat</w:t>
      </w:r>
      <w:r w:rsidRPr="00983A95">
        <w:rPr>
          <w:rFonts w:ascii="Arial" w:hAnsi="Arial" w:cs="Arial"/>
          <w:spacing w:val="1"/>
        </w:rPr>
        <w:t xml:space="preserve"> </w:t>
      </w:r>
      <w:r w:rsidRPr="00983A95">
        <w:rPr>
          <w:rFonts w:ascii="Arial" w:hAnsi="Arial" w:cs="Arial"/>
        </w:rPr>
        <w:t>saja</w:t>
      </w:r>
      <w:r w:rsidRPr="00983A95">
        <w:rPr>
          <w:rFonts w:ascii="Arial" w:hAnsi="Arial" w:cs="Arial"/>
          <w:spacing w:val="1"/>
        </w:rPr>
        <w:t xml:space="preserve"> </w:t>
      </w:r>
      <w:r w:rsidRPr="00983A95">
        <w:rPr>
          <w:rFonts w:ascii="Arial" w:hAnsi="Arial" w:cs="Arial"/>
        </w:rPr>
        <w:t>terjadi</w:t>
      </w:r>
      <w:r w:rsidRPr="00983A95">
        <w:rPr>
          <w:rFonts w:ascii="Arial" w:hAnsi="Arial" w:cs="Arial"/>
          <w:spacing w:val="1"/>
        </w:rPr>
        <w:t xml:space="preserve"> </w:t>
      </w:r>
      <w:r w:rsidRPr="00983A95">
        <w:rPr>
          <w:rFonts w:ascii="Arial" w:hAnsi="Arial" w:cs="Arial"/>
        </w:rPr>
        <w:t>kesenjangan</w:t>
      </w:r>
      <w:r w:rsidRPr="00983A95">
        <w:rPr>
          <w:rFonts w:ascii="Arial" w:hAnsi="Arial" w:cs="Arial"/>
          <w:spacing w:val="1"/>
        </w:rPr>
        <w:t xml:space="preserve"> </w:t>
      </w:r>
      <w:r w:rsidRPr="00983A95">
        <w:rPr>
          <w:rFonts w:ascii="Arial" w:hAnsi="Arial" w:cs="Arial"/>
        </w:rPr>
        <w:t>atau</w:t>
      </w:r>
      <w:r w:rsidRPr="00983A95">
        <w:rPr>
          <w:rFonts w:ascii="Arial" w:hAnsi="Arial" w:cs="Arial"/>
          <w:spacing w:val="61"/>
        </w:rPr>
        <w:t xml:space="preserve"> </w:t>
      </w:r>
      <w:r w:rsidRPr="00983A95">
        <w:rPr>
          <w:rFonts w:ascii="Arial" w:hAnsi="Arial" w:cs="Arial"/>
        </w:rPr>
        <w:t>gap</w:t>
      </w:r>
      <w:r w:rsidRPr="00983A95">
        <w:rPr>
          <w:rFonts w:ascii="Arial" w:hAnsi="Arial" w:cs="Arial"/>
          <w:spacing w:val="1"/>
        </w:rPr>
        <w:t xml:space="preserve"> </w:t>
      </w:r>
      <w:r w:rsidRPr="00983A95">
        <w:rPr>
          <w:rFonts w:ascii="Arial" w:hAnsi="Arial" w:cs="Arial"/>
        </w:rPr>
        <w:t>antara</w:t>
      </w:r>
      <w:r w:rsidRPr="00983A95">
        <w:rPr>
          <w:rFonts w:ascii="Arial" w:hAnsi="Arial" w:cs="Arial"/>
          <w:spacing w:val="1"/>
        </w:rPr>
        <w:t xml:space="preserve"> </w:t>
      </w:r>
      <w:r w:rsidRPr="00983A95">
        <w:rPr>
          <w:rFonts w:ascii="Arial" w:hAnsi="Arial" w:cs="Arial"/>
        </w:rPr>
        <w:t>harapan-harapan</w:t>
      </w:r>
      <w:r w:rsidRPr="00983A95">
        <w:rPr>
          <w:rFonts w:ascii="Arial" w:hAnsi="Arial" w:cs="Arial"/>
          <w:spacing w:val="1"/>
        </w:rPr>
        <w:t xml:space="preserve"> </w:t>
      </w:r>
      <w:r w:rsidRPr="00983A95">
        <w:rPr>
          <w:rFonts w:ascii="Arial" w:hAnsi="Arial" w:cs="Arial"/>
        </w:rPr>
        <w:t>dan</w:t>
      </w:r>
      <w:r w:rsidRPr="00983A95">
        <w:rPr>
          <w:rFonts w:ascii="Arial" w:hAnsi="Arial" w:cs="Arial"/>
          <w:spacing w:val="1"/>
        </w:rPr>
        <w:t xml:space="preserve"> </w:t>
      </w:r>
      <w:r w:rsidRPr="00983A95">
        <w:rPr>
          <w:rFonts w:ascii="Arial" w:hAnsi="Arial" w:cs="Arial"/>
        </w:rPr>
        <w:t>kenyataan-kenyataan</w:t>
      </w:r>
      <w:r w:rsidRPr="00983A95">
        <w:rPr>
          <w:rFonts w:ascii="Arial" w:hAnsi="Arial" w:cs="Arial"/>
          <w:spacing w:val="1"/>
        </w:rPr>
        <w:t xml:space="preserve"> </w:t>
      </w:r>
      <w:r w:rsidRPr="00983A95">
        <w:rPr>
          <w:rFonts w:ascii="Arial" w:hAnsi="Arial" w:cs="Arial"/>
        </w:rPr>
        <w:t>yang</w:t>
      </w:r>
      <w:r w:rsidRPr="00983A95">
        <w:rPr>
          <w:rFonts w:ascii="Arial" w:hAnsi="Arial" w:cs="Arial"/>
          <w:spacing w:val="1"/>
        </w:rPr>
        <w:t xml:space="preserve"> </w:t>
      </w:r>
      <w:r w:rsidRPr="00983A95">
        <w:rPr>
          <w:rFonts w:ascii="Arial" w:hAnsi="Arial" w:cs="Arial"/>
        </w:rPr>
        <w:t>dirasakan</w:t>
      </w:r>
      <w:r w:rsidRPr="00983A95">
        <w:rPr>
          <w:rFonts w:ascii="Arial" w:hAnsi="Arial" w:cs="Arial"/>
          <w:spacing w:val="1"/>
        </w:rPr>
        <w:t xml:space="preserve"> </w:t>
      </w:r>
      <w:r w:rsidRPr="00983A95">
        <w:rPr>
          <w:rFonts w:ascii="Arial" w:hAnsi="Arial" w:cs="Arial"/>
        </w:rPr>
        <w:t>konsumen</w:t>
      </w:r>
      <w:r w:rsidRPr="00983A95">
        <w:rPr>
          <w:rFonts w:ascii="Arial" w:hAnsi="Arial" w:cs="Arial"/>
          <w:spacing w:val="1"/>
        </w:rPr>
        <w:t xml:space="preserve"> </w:t>
      </w:r>
      <w:r w:rsidRPr="00983A95">
        <w:rPr>
          <w:rFonts w:ascii="Arial" w:hAnsi="Arial" w:cs="Arial"/>
        </w:rPr>
        <w:t>dengan</w:t>
      </w:r>
      <w:r w:rsidRPr="00983A95">
        <w:rPr>
          <w:rFonts w:ascii="Arial" w:hAnsi="Arial" w:cs="Arial"/>
          <w:spacing w:val="1"/>
        </w:rPr>
        <w:t xml:space="preserve"> </w:t>
      </w:r>
      <w:r w:rsidRPr="00983A95">
        <w:rPr>
          <w:rFonts w:ascii="Arial" w:hAnsi="Arial" w:cs="Arial"/>
        </w:rPr>
        <w:t>persepsi</w:t>
      </w:r>
      <w:r w:rsidRPr="00983A95">
        <w:rPr>
          <w:rFonts w:ascii="Arial" w:hAnsi="Arial" w:cs="Arial"/>
          <w:spacing w:val="1"/>
        </w:rPr>
        <w:t xml:space="preserve"> </w:t>
      </w:r>
      <w:r w:rsidRPr="00983A95">
        <w:rPr>
          <w:rFonts w:ascii="Arial" w:hAnsi="Arial" w:cs="Arial"/>
        </w:rPr>
        <w:t>manajemen</w:t>
      </w:r>
      <w:r w:rsidRPr="00983A95">
        <w:rPr>
          <w:rFonts w:ascii="Arial" w:hAnsi="Arial" w:cs="Arial"/>
          <w:spacing w:val="1"/>
        </w:rPr>
        <w:t xml:space="preserve"> </w:t>
      </w:r>
      <w:r w:rsidRPr="00983A95">
        <w:rPr>
          <w:rFonts w:ascii="Arial" w:hAnsi="Arial" w:cs="Arial"/>
        </w:rPr>
        <w:t>terhadap</w:t>
      </w:r>
      <w:r w:rsidRPr="00983A95">
        <w:rPr>
          <w:rFonts w:ascii="Arial" w:hAnsi="Arial" w:cs="Arial"/>
          <w:spacing w:val="1"/>
        </w:rPr>
        <w:t xml:space="preserve"> </w:t>
      </w:r>
      <w:r w:rsidRPr="00983A95">
        <w:rPr>
          <w:rFonts w:ascii="Arial" w:hAnsi="Arial" w:cs="Arial"/>
        </w:rPr>
        <w:t>harapan-harapan</w:t>
      </w:r>
      <w:r w:rsidRPr="00983A95">
        <w:rPr>
          <w:rFonts w:ascii="Arial" w:hAnsi="Arial" w:cs="Arial"/>
          <w:spacing w:val="-59"/>
        </w:rPr>
        <w:t xml:space="preserve"> </w:t>
      </w:r>
      <w:r w:rsidRPr="00983A95">
        <w:rPr>
          <w:rFonts w:ascii="Arial" w:hAnsi="Arial" w:cs="Arial"/>
        </w:rPr>
        <w:t>konsumen</w:t>
      </w:r>
      <w:r w:rsidRPr="00983A95">
        <w:rPr>
          <w:rFonts w:ascii="Arial" w:hAnsi="Arial" w:cs="Arial"/>
          <w:spacing w:val="3"/>
        </w:rPr>
        <w:t xml:space="preserve"> </w:t>
      </w:r>
      <w:r w:rsidRPr="00983A95">
        <w:rPr>
          <w:rFonts w:ascii="Arial" w:hAnsi="Arial" w:cs="Arial"/>
        </w:rPr>
        <w:t>tersebut.</w:t>
      </w:r>
    </w:p>
    <w:p w:rsidR="00B91E9C" w:rsidRPr="00983A95" w:rsidP="0017161A" w14:paraId="78052BDC" w14:textId="77777777">
      <w:pPr>
        <w:spacing w:after="0" w:line="480" w:lineRule="auto"/>
        <w:ind w:left="426" w:firstLine="850"/>
        <w:contextualSpacing/>
        <w:jc w:val="both"/>
        <w:rPr>
          <w:rFonts w:ascii="Arial" w:hAnsi="Arial" w:cs="Arial"/>
        </w:rPr>
      </w:pPr>
      <w:r w:rsidRPr="00983A95">
        <w:rPr>
          <w:rFonts w:ascii="Arial" w:hAnsi="Arial" w:cs="Arial"/>
        </w:rPr>
        <w:t>Hasil penelitian Zeithaml, dkk menggambarkan adanya 4 kesenjangan</w:t>
      </w:r>
      <w:r w:rsidRPr="00983A95">
        <w:rPr>
          <w:rFonts w:ascii="Arial" w:hAnsi="Arial" w:cs="Arial"/>
          <w:spacing w:val="1"/>
        </w:rPr>
        <w:t xml:space="preserve"> </w:t>
      </w:r>
      <w:r w:rsidRPr="00983A95">
        <w:rPr>
          <w:rFonts w:ascii="Arial" w:hAnsi="Arial" w:cs="Arial"/>
        </w:rPr>
        <w:t>atau</w:t>
      </w:r>
      <w:r w:rsidRPr="00983A95">
        <w:rPr>
          <w:rFonts w:ascii="Arial" w:hAnsi="Arial" w:cs="Arial"/>
          <w:spacing w:val="-3"/>
        </w:rPr>
        <w:t xml:space="preserve"> </w:t>
      </w:r>
      <w:r w:rsidRPr="00983A95">
        <w:rPr>
          <w:rFonts w:ascii="Arial" w:hAnsi="Arial" w:cs="Arial"/>
        </w:rPr>
        <w:t>gap</w:t>
      </w:r>
      <w:r w:rsidRPr="00983A95">
        <w:rPr>
          <w:rFonts w:ascii="Arial" w:hAnsi="Arial" w:cs="Arial"/>
          <w:spacing w:val="2"/>
        </w:rPr>
        <w:t xml:space="preserve"> </w:t>
      </w:r>
      <w:r w:rsidRPr="00983A95">
        <w:rPr>
          <w:rFonts w:ascii="Arial" w:hAnsi="Arial" w:cs="Arial"/>
        </w:rPr>
        <w:t>tersebut.</w:t>
      </w:r>
    </w:p>
    <w:p w:rsidR="00B91E9C" w:rsidRPr="00983A95" w:rsidP="00C705C9" w14:paraId="590019E5" w14:textId="7038D75E">
      <w:pPr>
        <w:widowControl w:val="0"/>
        <w:numPr>
          <w:ilvl w:val="0"/>
          <w:numId w:val="31"/>
        </w:numPr>
        <w:autoSpaceDE w:val="0"/>
        <w:autoSpaceDN w:val="0"/>
        <w:spacing w:after="0" w:line="480" w:lineRule="auto"/>
        <w:ind w:left="709" w:hanging="283"/>
        <w:jc w:val="both"/>
        <w:rPr>
          <w:rFonts w:ascii="Arial" w:eastAsia="Arial MT" w:hAnsi="Arial" w:cs="Arial"/>
          <w:lang w:val="id"/>
        </w:rPr>
      </w:pPr>
      <w:r w:rsidRPr="00983A95">
        <w:rPr>
          <w:rFonts w:ascii="Arial" w:eastAsia="Arial MT" w:hAnsi="Arial" w:cs="Arial"/>
          <w:lang w:val="id"/>
        </w:rPr>
        <w:t>Gap</w:t>
      </w:r>
      <w:r w:rsidRPr="00983A95">
        <w:rPr>
          <w:rFonts w:ascii="Arial" w:eastAsia="Arial MT" w:hAnsi="Arial" w:cs="Arial"/>
          <w:spacing w:val="1"/>
          <w:lang w:val="id"/>
        </w:rPr>
        <w:t xml:space="preserve"> </w:t>
      </w:r>
      <w:r w:rsidRPr="00983A95">
        <w:rPr>
          <w:rFonts w:ascii="Arial" w:eastAsia="Arial MT" w:hAnsi="Arial" w:cs="Arial"/>
          <w:lang w:val="id"/>
        </w:rPr>
        <w:t>1</w:t>
      </w:r>
      <w:r w:rsidRPr="00983A95">
        <w:rPr>
          <w:rFonts w:ascii="Arial" w:eastAsia="Arial MT" w:hAnsi="Arial" w:cs="Arial"/>
          <w:spacing w:val="1"/>
          <w:lang w:val="id"/>
        </w:rPr>
        <w:t xml:space="preserve"> </w:t>
      </w:r>
      <w:r w:rsidRPr="00983A95">
        <w:rPr>
          <w:rFonts w:ascii="Arial" w:eastAsia="Arial MT" w:hAnsi="Arial" w:cs="Arial"/>
          <w:lang w:val="id"/>
        </w:rPr>
        <w:t>disebut</w:t>
      </w:r>
      <w:r w:rsidRPr="00983A95">
        <w:rPr>
          <w:rFonts w:ascii="Arial" w:eastAsia="Arial MT" w:hAnsi="Arial" w:cs="Arial"/>
          <w:spacing w:val="1"/>
          <w:lang w:val="id"/>
        </w:rPr>
        <w:t xml:space="preserve"> </w:t>
      </w:r>
      <w:r w:rsidRPr="00983A95">
        <w:rPr>
          <w:rFonts w:ascii="Arial" w:eastAsia="Arial MT" w:hAnsi="Arial" w:cs="Arial"/>
          <w:lang w:val="id"/>
        </w:rPr>
        <w:t>juga</w:t>
      </w:r>
      <w:r w:rsidRPr="00983A95">
        <w:rPr>
          <w:rFonts w:ascii="Arial" w:eastAsia="Arial MT" w:hAnsi="Arial" w:cs="Arial"/>
          <w:spacing w:val="1"/>
          <w:lang w:val="id"/>
        </w:rPr>
        <w:t xml:space="preserve"> </w:t>
      </w:r>
      <w:r w:rsidRPr="00983A95">
        <w:rPr>
          <w:rFonts w:ascii="Arial" w:eastAsia="Arial MT" w:hAnsi="Arial" w:cs="Arial"/>
          <w:lang w:val="id"/>
        </w:rPr>
        <w:t>“ketidak</w:t>
      </w:r>
      <w:r w:rsidR="00087D4B">
        <w:rPr>
          <w:rFonts w:ascii="Arial" w:eastAsia="Arial MT" w:hAnsi="Arial" w:cs="Arial"/>
          <w:lang w:val="id-ID"/>
        </w:rPr>
        <w:t xml:space="preserve"> </w:t>
      </w:r>
      <w:r w:rsidRPr="00983A95">
        <w:rPr>
          <w:rFonts w:ascii="Arial" w:eastAsia="Arial MT" w:hAnsi="Arial" w:cs="Arial"/>
          <w:lang w:val="id"/>
        </w:rPr>
        <w:t>tahuan</w:t>
      </w:r>
      <w:r w:rsidRPr="00983A95">
        <w:rPr>
          <w:rFonts w:ascii="Arial" w:eastAsia="Arial MT" w:hAnsi="Arial" w:cs="Arial"/>
          <w:spacing w:val="1"/>
          <w:lang w:val="id"/>
        </w:rPr>
        <w:t xml:space="preserve"> </w:t>
      </w:r>
      <w:r w:rsidRPr="00983A95">
        <w:rPr>
          <w:rFonts w:ascii="Arial" w:eastAsia="Arial MT" w:hAnsi="Arial" w:cs="Arial"/>
          <w:lang w:val="id"/>
        </w:rPr>
        <w:t>tentang</w:t>
      </w:r>
      <w:r w:rsidRPr="00983A95">
        <w:rPr>
          <w:rFonts w:ascii="Arial" w:eastAsia="Arial MT" w:hAnsi="Arial" w:cs="Arial"/>
          <w:spacing w:val="1"/>
          <w:lang w:val="id"/>
        </w:rPr>
        <w:t xml:space="preserve"> </w:t>
      </w:r>
      <w:r w:rsidRPr="00983A95">
        <w:rPr>
          <w:rFonts w:ascii="Arial" w:eastAsia="Arial MT" w:hAnsi="Arial" w:cs="Arial"/>
          <w:lang w:val="id"/>
        </w:rPr>
        <w:t>apa</w:t>
      </w:r>
      <w:r w:rsidRPr="00983A95">
        <w:rPr>
          <w:rFonts w:ascii="Arial" w:eastAsia="Arial MT" w:hAnsi="Arial" w:cs="Arial"/>
          <w:spacing w:val="1"/>
          <w:lang w:val="id"/>
        </w:rPr>
        <w:t xml:space="preserve"> </w:t>
      </w:r>
      <w:r w:rsidRPr="00983A95">
        <w:rPr>
          <w:rFonts w:ascii="Arial" w:eastAsia="Arial MT" w:hAnsi="Arial" w:cs="Arial"/>
          <w:lang w:val="id"/>
        </w:rPr>
        <w:t>yang</w:t>
      </w:r>
      <w:r w:rsidRPr="00983A95">
        <w:rPr>
          <w:rFonts w:ascii="Arial" w:eastAsia="Arial MT" w:hAnsi="Arial" w:cs="Arial"/>
          <w:spacing w:val="1"/>
          <w:lang w:val="id"/>
        </w:rPr>
        <w:t xml:space="preserve"> </w:t>
      </w:r>
      <w:r w:rsidRPr="00983A95">
        <w:rPr>
          <w:rFonts w:ascii="Arial" w:eastAsia="Arial MT" w:hAnsi="Arial" w:cs="Arial"/>
          <w:lang w:val="id"/>
        </w:rPr>
        <w:t>konsumen</w:t>
      </w:r>
      <w:r w:rsidRPr="00983A95">
        <w:rPr>
          <w:rFonts w:ascii="Arial" w:eastAsia="Arial MT" w:hAnsi="Arial" w:cs="Arial"/>
          <w:spacing w:val="1"/>
          <w:lang w:val="id"/>
        </w:rPr>
        <w:t xml:space="preserve"> </w:t>
      </w:r>
      <w:r w:rsidRPr="00983A95">
        <w:rPr>
          <w:rFonts w:ascii="Arial" w:eastAsia="Arial MT" w:hAnsi="Arial" w:cs="Arial"/>
          <w:lang w:val="id"/>
        </w:rPr>
        <w:t>harapkan</w:t>
      </w:r>
      <w:r w:rsidRPr="00983A95">
        <w:rPr>
          <w:rFonts w:ascii="Arial" w:eastAsia="Arial MT" w:hAnsi="Arial" w:cs="Arial"/>
          <w:i/>
          <w:lang w:val="id"/>
        </w:rPr>
        <w:t>” (not knowing what customers expect)</w:t>
      </w:r>
      <w:r w:rsidRPr="00983A95">
        <w:rPr>
          <w:rFonts w:ascii="Arial" w:eastAsia="Arial MT" w:hAnsi="Arial" w:cs="Arial"/>
          <w:lang w:val="id"/>
        </w:rPr>
        <w:t>. Gap ini terjadi pada</w:t>
      </w:r>
      <w:r w:rsidRPr="00983A95">
        <w:rPr>
          <w:rFonts w:ascii="Arial" w:eastAsia="Arial MT" w:hAnsi="Arial" w:cs="Arial"/>
          <w:spacing w:val="1"/>
          <w:lang w:val="id"/>
        </w:rPr>
        <w:t xml:space="preserve"> </w:t>
      </w:r>
      <w:r w:rsidRPr="00983A95">
        <w:rPr>
          <w:rFonts w:ascii="Arial" w:eastAsia="Arial MT" w:hAnsi="Arial" w:cs="Arial"/>
          <w:lang w:val="id"/>
        </w:rPr>
        <w:t>dimensi</w:t>
      </w:r>
      <w:r w:rsidRPr="00983A95">
        <w:rPr>
          <w:rFonts w:ascii="Arial" w:eastAsia="Arial MT" w:hAnsi="Arial" w:cs="Arial"/>
          <w:spacing w:val="-1"/>
          <w:lang w:val="id"/>
        </w:rPr>
        <w:t xml:space="preserve"> </w:t>
      </w:r>
      <w:r w:rsidRPr="00983A95">
        <w:rPr>
          <w:rFonts w:ascii="Arial" w:eastAsia="Arial MT" w:hAnsi="Arial" w:cs="Arial"/>
          <w:lang w:val="id"/>
        </w:rPr>
        <w:t>konsumen dengan</w:t>
      </w:r>
      <w:r w:rsidRPr="00983A95">
        <w:rPr>
          <w:rFonts w:ascii="Arial" w:eastAsia="Arial MT" w:hAnsi="Arial" w:cs="Arial"/>
          <w:spacing w:val="-2"/>
          <w:lang w:val="id"/>
        </w:rPr>
        <w:t xml:space="preserve"> </w:t>
      </w:r>
      <w:r w:rsidRPr="00983A95">
        <w:rPr>
          <w:rFonts w:ascii="Arial" w:eastAsia="Arial MT" w:hAnsi="Arial" w:cs="Arial"/>
          <w:lang w:val="id"/>
        </w:rPr>
        <w:t>dimensi manajemen</w:t>
      </w:r>
      <w:r w:rsidRPr="00983A95">
        <w:rPr>
          <w:rFonts w:ascii="Arial" w:eastAsia="Arial MT" w:hAnsi="Arial" w:cs="Arial"/>
          <w:spacing w:val="-3"/>
          <w:lang w:val="id"/>
        </w:rPr>
        <w:t xml:space="preserve"> </w:t>
      </w:r>
      <w:r w:rsidRPr="00983A95">
        <w:rPr>
          <w:rFonts w:ascii="Arial" w:eastAsia="Arial MT" w:hAnsi="Arial" w:cs="Arial"/>
          <w:lang w:val="id"/>
        </w:rPr>
        <w:t>tingkat</w:t>
      </w:r>
      <w:r w:rsidRPr="00983A95">
        <w:rPr>
          <w:rFonts w:ascii="Arial" w:eastAsia="Arial MT" w:hAnsi="Arial" w:cs="Arial"/>
          <w:spacing w:val="-4"/>
          <w:lang w:val="id"/>
        </w:rPr>
        <w:t xml:space="preserve"> </w:t>
      </w:r>
      <w:r w:rsidRPr="00983A95">
        <w:rPr>
          <w:rFonts w:ascii="Arial" w:eastAsia="Arial MT" w:hAnsi="Arial" w:cs="Arial"/>
          <w:lang w:val="id"/>
        </w:rPr>
        <w:t>atas.</w:t>
      </w:r>
    </w:p>
    <w:p w:rsidR="00EA1572" w:rsidRPr="00983A95" w:rsidP="00C705C9" w14:paraId="4418E64C" w14:textId="18F8439A">
      <w:pPr>
        <w:widowControl w:val="0"/>
        <w:autoSpaceDE w:val="0"/>
        <w:autoSpaceDN w:val="0"/>
        <w:spacing w:after="0" w:line="480" w:lineRule="auto"/>
        <w:ind w:left="993" w:right="218" w:hanging="284"/>
        <w:jc w:val="both"/>
        <w:rPr>
          <w:rFonts w:ascii="Arial" w:eastAsia="Arial MT" w:hAnsi="Arial" w:cs="Arial"/>
          <w:lang w:val="id"/>
        </w:rPr>
      </w:pPr>
      <w:r w:rsidRPr="00983A95">
        <w:rPr>
          <w:rFonts w:ascii="Arial" w:eastAsia="Arial MT" w:hAnsi="Arial" w:cs="Arial"/>
          <w:lang w:val="id"/>
        </w:rPr>
        <w:t>Faktor-faktor</w:t>
      </w:r>
      <w:r w:rsidRPr="00983A95">
        <w:rPr>
          <w:rFonts w:ascii="Arial" w:eastAsia="Arial MT" w:hAnsi="Arial" w:cs="Arial"/>
          <w:spacing w:val="-1"/>
          <w:lang w:val="id"/>
        </w:rPr>
        <w:t xml:space="preserve"> </w:t>
      </w:r>
      <w:r w:rsidRPr="00983A95">
        <w:rPr>
          <w:rFonts w:ascii="Arial" w:eastAsia="Arial MT" w:hAnsi="Arial" w:cs="Arial"/>
          <w:lang w:val="id"/>
        </w:rPr>
        <w:t>kunci</w:t>
      </w:r>
      <w:r w:rsidRPr="00983A95">
        <w:rPr>
          <w:rFonts w:ascii="Arial" w:eastAsia="Arial MT" w:hAnsi="Arial" w:cs="Arial"/>
          <w:spacing w:val="-2"/>
          <w:lang w:val="id"/>
        </w:rPr>
        <w:t xml:space="preserve"> </w:t>
      </w:r>
      <w:r w:rsidRPr="00983A95">
        <w:rPr>
          <w:rFonts w:ascii="Arial" w:eastAsia="Arial MT" w:hAnsi="Arial" w:cs="Arial"/>
          <w:lang w:val="id"/>
        </w:rPr>
        <w:t>yang</w:t>
      </w:r>
      <w:r w:rsidRPr="00983A95">
        <w:rPr>
          <w:rFonts w:ascii="Arial" w:eastAsia="Arial MT" w:hAnsi="Arial" w:cs="Arial"/>
          <w:spacing w:val="-4"/>
          <w:lang w:val="id"/>
        </w:rPr>
        <w:t xml:space="preserve"> </w:t>
      </w:r>
      <w:r w:rsidRPr="00983A95">
        <w:rPr>
          <w:rFonts w:ascii="Arial" w:eastAsia="Arial MT" w:hAnsi="Arial" w:cs="Arial"/>
          <w:lang w:val="id"/>
        </w:rPr>
        <w:t>menjadi</w:t>
      </w:r>
      <w:r w:rsidRPr="00983A95">
        <w:rPr>
          <w:rFonts w:ascii="Arial" w:eastAsia="Arial MT" w:hAnsi="Arial" w:cs="Arial"/>
          <w:spacing w:val="-6"/>
          <w:lang w:val="id"/>
        </w:rPr>
        <w:t xml:space="preserve"> </w:t>
      </w:r>
      <w:r w:rsidRPr="00983A95">
        <w:rPr>
          <w:rFonts w:ascii="Arial" w:eastAsia="Arial MT" w:hAnsi="Arial" w:cs="Arial"/>
          <w:lang w:val="id"/>
        </w:rPr>
        <w:t>penyebab</w:t>
      </w:r>
      <w:r w:rsidRPr="00983A95">
        <w:rPr>
          <w:rFonts w:ascii="Arial" w:eastAsia="Arial MT" w:hAnsi="Arial" w:cs="Arial"/>
          <w:spacing w:val="-4"/>
          <w:lang w:val="id"/>
        </w:rPr>
        <w:t xml:space="preserve"> </w:t>
      </w:r>
      <w:r w:rsidRPr="00983A95">
        <w:rPr>
          <w:rFonts w:ascii="Arial" w:eastAsia="Arial MT" w:hAnsi="Arial" w:cs="Arial"/>
          <w:lang w:val="id"/>
        </w:rPr>
        <w:t>adalah :</w:t>
      </w:r>
    </w:p>
    <w:p w:rsidR="00EA1572" w:rsidRPr="00983A95" w:rsidP="00C705C9" w14:paraId="0A47C768" w14:textId="77777777">
      <w:pPr>
        <w:widowControl w:val="0"/>
        <w:numPr>
          <w:ilvl w:val="1"/>
          <w:numId w:val="32"/>
        </w:numPr>
        <w:autoSpaceDE w:val="0"/>
        <w:autoSpaceDN w:val="0"/>
        <w:spacing w:after="0" w:line="480" w:lineRule="auto"/>
        <w:ind w:left="993" w:hanging="284"/>
        <w:contextualSpacing w:val="0"/>
        <w:jc w:val="both"/>
        <w:rPr>
          <w:rFonts w:ascii="Arial" w:hAnsi="Arial" w:cs="Arial"/>
        </w:rPr>
      </w:pPr>
      <w:r w:rsidRPr="00983A95">
        <w:rPr>
          <w:rFonts w:ascii="Arial" w:hAnsi="Arial" w:cs="Arial"/>
        </w:rPr>
        <w:t>Perusahaan atau organisasi kurang orientasi pada riset pasar atau</w:t>
      </w:r>
      <w:r w:rsidRPr="00983A95">
        <w:rPr>
          <w:rFonts w:ascii="Arial" w:hAnsi="Arial" w:cs="Arial"/>
          <w:spacing w:val="1"/>
        </w:rPr>
        <w:t xml:space="preserve"> </w:t>
      </w:r>
      <w:r w:rsidRPr="00983A95">
        <w:rPr>
          <w:rFonts w:ascii="Arial" w:hAnsi="Arial" w:cs="Arial"/>
        </w:rPr>
        <w:t>kurang</w:t>
      </w:r>
      <w:r w:rsidRPr="00983A95">
        <w:rPr>
          <w:rFonts w:ascii="Arial" w:hAnsi="Arial" w:cs="Arial"/>
          <w:spacing w:val="1"/>
        </w:rPr>
        <w:t xml:space="preserve"> </w:t>
      </w:r>
      <w:r w:rsidRPr="00983A95">
        <w:rPr>
          <w:rFonts w:ascii="Arial" w:hAnsi="Arial" w:cs="Arial"/>
        </w:rPr>
        <w:t>menggunakan temuan-temuan riset</w:t>
      </w:r>
      <w:r w:rsidRPr="00983A95">
        <w:rPr>
          <w:rFonts w:ascii="Arial" w:hAnsi="Arial" w:cs="Arial"/>
          <w:spacing w:val="1"/>
        </w:rPr>
        <w:t xml:space="preserve"> </w:t>
      </w:r>
      <w:r w:rsidRPr="00983A95">
        <w:rPr>
          <w:rFonts w:ascii="Arial" w:hAnsi="Arial" w:cs="Arial"/>
        </w:rPr>
        <w:t>yang berfungsi untuk</w:t>
      </w:r>
      <w:r w:rsidRPr="00983A95">
        <w:rPr>
          <w:rFonts w:ascii="Arial" w:hAnsi="Arial" w:cs="Arial"/>
          <w:spacing w:val="1"/>
        </w:rPr>
        <w:t xml:space="preserve"> </w:t>
      </w:r>
      <w:r w:rsidRPr="00983A95">
        <w:rPr>
          <w:rFonts w:ascii="Arial" w:hAnsi="Arial" w:cs="Arial"/>
        </w:rPr>
        <w:t>pengambilan</w:t>
      </w:r>
      <w:r w:rsidRPr="00983A95">
        <w:rPr>
          <w:rFonts w:ascii="Arial" w:hAnsi="Arial" w:cs="Arial"/>
          <w:spacing w:val="1"/>
        </w:rPr>
        <w:t xml:space="preserve"> </w:t>
      </w:r>
      <w:r w:rsidRPr="00983A95">
        <w:rPr>
          <w:rFonts w:ascii="Arial" w:hAnsi="Arial" w:cs="Arial"/>
        </w:rPr>
        <w:t>keputusan</w:t>
      </w:r>
      <w:r w:rsidRPr="00983A95">
        <w:rPr>
          <w:rFonts w:ascii="Arial" w:hAnsi="Arial" w:cs="Arial"/>
          <w:spacing w:val="1"/>
        </w:rPr>
        <w:t xml:space="preserve"> </w:t>
      </w:r>
      <w:r w:rsidRPr="00983A95">
        <w:rPr>
          <w:rFonts w:ascii="Arial" w:hAnsi="Arial" w:cs="Arial"/>
        </w:rPr>
        <w:t>tentang</w:t>
      </w:r>
      <w:r w:rsidRPr="00983A95">
        <w:rPr>
          <w:rFonts w:ascii="Arial" w:hAnsi="Arial" w:cs="Arial"/>
          <w:spacing w:val="1"/>
        </w:rPr>
        <w:t xml:space="preserve"> </w:t>
      </w:r>
      <w:r w:rsidRPr="00983A95">
        <w:rPr>
          <w:rFonts w:ascii="Arial" w:hAnsi="Arial" w:cs="Arial"/>
        </w:rPr>
        <w:t>keinginan</w:t>
      </w:r>
      <w:r w:rsidRPr="00983A95">
        <w:rPr>
          <w:rFonts w:ascii="Arial" w:hAnsi="Arial" w:cs="Arial"/>
          <w:spacing w:val="1"/>
        </w:rPr>
        <w:t xml:space="preserve"> </w:t>
      </w:r>
      <w:r w:rsidRPr="00983A95">
        <w:rPr>
          <w:rFonts w:ascii="Arial" w:hAnsi="Arial" w:cs="Arial"/>
        </w:rPr>
        <w:t>ataupun</w:t>
      </w:r>
      <w:r w:rsidRPr="00983A95">
        <w:rPr>
          <w:rFonts w:ascii="Arial" w:hAnsi="Arial" w:cs="Arial"/>
          <w:spacing w:val="1"/>
        </w:rPr>
        <w:t xml:space="preserve"> </w:t>
      </w:r>
      <w:r w:rsidRPr="00983A95">
        <w:rPr>
          <w:rFonts w:ascii="Arial" w:hAnsi="Arial" w:cs="Arial"/>
        </w:rPr>
        <w:t>keluhan</w:t>
      </w:r>
      <w:r w:rsidRPr="00983A95">
        <w:rPr>
          <w:rFonts w:ascii="Arial" w:hAnsi="Arial" w:cs="Arial"/>
          <w:spacing w:val="1"/>
        </w:rPr>
        <w:t xml:space="preserve"> </w:t>
      </w:r>
      <w:r w:rsidRPr="00983A95">
        <w:rPr>
          <w:rFonts w:ascii="Arial" w:hAnsi="Arial" w:cs="Arial"/>
        </w:rPr>
        <w:t>konsumen,</w:t>
      </w:r>
    </w:p>
    <w:p w:rsidR="00EA1572" w:rsidRPr="00983A95" w:rsidP="00C705C9" w14:paraId="7EB9936E" w14:textId="77777777">
      <w:pPr>
        <w:widowControl w:val="0"/>
        <w:numPr>
          <w:ilvl w:val="1"/>
          <w:numId w:val="32"/>
        </w:numPr>
        <w:autoSpaceDE w:val="0"/>
        <w:autoSpaceDN w:val="0"/>
        <w:spacing w:after="0" w:line="480" w:lineRule="auto"/>
        <w:ind w:left="993" w:hanging="284"/>
        <w:contextualSpacing w:val="0"/>
        <w:jc w:val="both"/>
        <w:rPr>
          <w:rFonts w:ascii="Arial" w:hAnsi="Arial" w:cs="Arial"/>
        </w:rPr>
      </w:pPr>
      <w:r w:rsidRPr="00983A95">
        <w:rPr>
          <w:rFonts w:ascii="Arial" w:hAnsi="Arial" w:cs="Arial"/>
        </w:rPr>
        <w:t>Ketidakcukupan</w:t>
      </w:r>
      <w:r w:rsidRPr="00983A95">
        <w:rPr>
          <w:rFonts w:ascii="Arial" w:hAnsi="Arial" w:cs="Arial"/>
          <w:spacing w:val="1"/>
        </w:rPr>
        <w:t xml:space="preserve"> </w:t>
      </w:r>
      <w:r w:rsidRPr="00983A95">
        <w:rPr>
          <w:rFonts w:ascii="Arial" w:hAnsi="Arial" w:cs="Arial"/>
        </w:rPr>
        <w:t>komunikasi</w:t>
      </w:r>
      <w:r w:rsidRPr="00983A95">
        <w:rPr>
          <w:rFonts w:ascii="Arial" w:hAnsi="Arial" w:cs="Arial"/>
          <w:spacing w:val="1"/>
        </w:rPr>
        <w:t xml:space="preserve"> </w:t>
      </w:r>
      <w:r w:rsidRPr="00983A95">
        <w:rPr>
          <w:rFonts w:ascii="Arial" w:hAnsi="Arial" w:cs="Arial"/>
        </w:rPr>
        <w:t>ke</w:t>
      </w:r>
      <w:r w:rsidRPr="00983A95">
        <w:rPr>
          <w:rFonts w:ascii="Arial" w:hAnsi="Arial" w:cs="Arial"/>
          <w:spacing w:val="1"/>
        </w:rPr>
        <w:t xml:space="preserve"> </w:t>
      </w:r>
      <w:r w:rsidRPr="00983A95">
        <w:rPr>
          <w:rFonts w:ascii="Arial" w:hAnsi="Arial" w:cs="Arial"/>
        </w:rPr>
        <w:t>atas,</w:t>
      </w:r>
      <w:r w:rsidRPr="00983A95">
        <w:rPr>
          <w:rFonts w:ascii="Arial" w:hAnsi="Arial" w:cs="Arial"/>
          <w:spacing w:val="1"/>
        </w:rPr>
        <w:t xml:space="preserve"> </w:t>
      </w:r>
      <w:r w:rsidRPr="00983A95">
        <w:rPr>
          <w:rFonts w:ascii="Arial" w:hAnsi="Arial" w:cs="Arial"/>
        </w:rPr>
        <w:t>yaitu</w:t>
      </w:r>
      <w:r w:rsidRPr="00983A95">
        <w:rPr>
          <w:rFonts w:ascii="Arial" w:hAnsi="Arial" w:cs="Arial"/>
          <w:spacing w:val="1"/>
        </w:rPr>
        <w:t xml:space="preserve"> </w:t>
      </w:r>
      <w:r w:rsidRPr="00983A95">
        <w:rPr>
          <w:rFonts w:ascii="Arial" w:hAnsi="Arial" w:cs="Arial"/>
        </w:rPr>
        <w:t>arus</w:t>
      </w:r>
      <w:r w:rsidRPr="00983A95">
        <w:rPr>
          <w:rFonts w:ascii="Arial" w:hAnsi="Arial" w:cs="Arial"/>
          <w:spacing w:val="1"/>
        </w:rPr>
        <w:t xml:space="preserve"> </w:t>
      </w:r>
      <w:r w:rsidRPr="00983A95">
        <w:rPr>
          <w:rFonts w:ascii="Arial" w:hAnsi="Arial" w:cs="Arial"/>
        </w:rPr>
        <w:t>informasi</w:t>
      </w:r>
      <w:r w:rsidRPr="00983A95">
        <w:rPr>
          <w:rFonts w:ascii="Arial" w:hAnsi="Arial" w:cs="Arial"/>
          <w:spacing w:val="1"/>
        </w:rPr>
        <w:t xml:space="preserve"> </w:t>
      </w:r>
      <w:r w:rsidRPr="00983A95">
        <w:rPr>
          <w:rFonts w:ascii="Arial" w:hAnsi="Arial" w:cs="Arial"/>
        </w:rPr>
        <w:t>yang</w:t>
      </w:r>
      <w:r w:rsidRPr="00983A95">
        <w:rPr>
          <w:rFonts w:ascii="Arial" w:hAnsi="Arial" w:cs="Arial"/>
          <w:spacing w:val="1"/>
        </w:rPr>
        <w:t xml:space="preserve"> </w:t>
      </w:r>
      <w:r w:rsidRPr="00983A95">
        <w:rPr>
          <w:rFonts w:ascii="Arial" w:hAnsi="Arial" w:cs="Arial"/>
        </w:rPr>
        <w:t>menghubungkan pelayanan di tingkat</w:t>
      </w:r>
      <w:r w:rsidRPr="00983A95">
        <w:rPr>
          <w:rFonts w:ascii="Arial" w:hAnsi="Arial" w:cs="Arial"/>
          <w:spacing w:val="1"/>
        </w:rPr>
        <w:t xml:space="preserve"> </w:t>
      </w:r>
      <w:r w:rsidRPr="00983A95">
        <w:rPr>
          <w:rFonts w:ascii="Arial" w:hAnsi="Arial" w:cs="Arial"/>
          <w:i/>
        </w:rPr>
        <w:t>front</w:t>
      </w:r>
      <w:r w:rsidRPr="00983A95">
        <w:rPr>
          <w:rFonts w:ascii="Arial" w:hAnsi="Arial" w:cs="Arial"/>
          <w:i/>
          <w:spacing w:val="1"/>
        </w:rPr>
        <w:t xml:space="preserve"> </w:t>
      </w:r>
      <w:r w:rsidRPr="00983A95">
        <w:rPr>
          <w:rFonts w:ascii="Arial" w:hAnsi="Arial" w:cs="Arial"/>
          <w:i/>
        </w:rPr>
        <w:t xml:space="preserve">line service </w:t>
      </w:r>
      <w:r w:rsidRPr="00983A95">
        <w:rPr>
          <w:rFonts w:ascii="Arial" w:hAnsi="Arial" w:cs="Arial"/>
        </w:rPr>
        <w:t>dengan</w:t>
      </w:r>
      <w:r w:rsidRPr="00983A95">
        <w:rPr>
          <w:rFonts w:ascii="Arial" w:hAnsi="Arial" w:cs="Arial"/>
          <w:spacing w:val="1"/>
        </w:rPr>
        <w:t xml:space="preserve"> </w:t>
      </w:r>
      <w:r w:rsidRPr="00983A95">
        <w:rPr>
          <w:rFonts w:ascii="Arial" w:hAnsi="Arial" w:cs="Arial"/>
        </w:rPr>
        <w:t>kemauan</w:t>
      </w:r>
      <w:r w:rsidRPr="00983A95">
        <w:rPr>
          <w:rFonts w:ascii="Arial" w:hAnsi="Arial" w:cs="Arial"/>
          <w:spacing w:val="-3"/>
        </w:rPr>
        <w:t xml:space="preserve"> </w:t>
      </w:r>
      <w:r w:rsidRPr="00983A95">
        <w:rPr>
          <w:rFonts w:ascii="Arial" w:hAnsi="Arial" w:cs="Arial"/>
        </w:rPr>
        <w:t>di</w:t>
      </w:r>
      <w:r w:rsidRPr="00983A95">
        <w:rPr>
          <w:rFonts w:ascii="Arial" w:hAnsi="Arial" w:cs="Arial"/>
          <w:spacing w:val="-5"/>
        </w:rPr>
        <w:t xml:space="preserve"> </w:t>
      </w:r>
      <w:r w:rsidRPr="00983A95">
        <w:rPr>
          <w:rFonts w:ascii="Arial" w:hAnsi="Arial" w:cs="Arial"/>
        </w:rPr>
        <w:t>tingkat</w:t>
      </w:r>
      <w:r w:rsidRPr="00983A95">
        <w:rPr>
          <w:rFonts w:ascii="Arial" w:hAnsi="Arial" w:cs="Arial"/>
          <w:spacing w:val="-3"/>
        </w:rPr>
        <w:t xml:space="preserve"> </w:t>
      </w:r>
      <w:r w:rsidRPr="00983A95">
        <w:rPr>
          <w:rFonts w:ascii="Arial" w:hAnsi="Arial" w:cs="Arial"/>
        </w:rPr>
        <w:t>atas</w:t>
      </w:r>
      <w:r w:rsidRPr="00983A95">
        <w:rPr>
          <w:rFonts w:ascii="Arial" w:hAnsi="Arial" w:cs="Arial"/>
          <w:spacing w:val="4"/>
        </w:rPr>
        <w:t xml:space="preserve"> </w:t>
      </w:r>
      <w:r w:rsidRPr="00983A95">
        <w:rPr>
          <w:rFonts w:ascii="Arial" w:hAnsi="Arial" w:cs="Arial"/>
          <w:i/>
        </w:rPr>
        <w:t>(misscommunication)</w:t>
      </w:r>
      <w:r w:rsidRPr="00983A95">
        <w:rPr>
          <w:rFonts w:ascii="Arial" w:hAnsi="Arial" w:cs="Arial"/>
        </w:rPr>
        <w:t>,</w:t>
      </w:r>
    </w:p>
    <w:p w:rsidR="00B91E9C" w:rsidRPr="00983A95" w:rsidP="00553DEF" w14:paraId="23ABC02E" w14:textId="6AD2CF17">
      <w:pPr>
        <w:widowControl w:val="0"/>
        <w:numPr>
          <w:ilvl w:val="1"/>
          <w:numId w:val="32"/>
        </w:numPr>
        <w:tabs>
          <w:tab w:val="left" w:pos="1864"/>
        </w:tabs>
        <w:autoSpaceDE w:val="0"/>
        <w:autoSpaceDN w:val="0"/>
        <w:spacing w:before="9" w:after="0" w:line="480" w:lineRule="auto"/>
        <w:ind w:left="993" w:hanging="284"/>
        <w:contextualSpacing w:val="0"/>
        <w:jc w:val="both"/>
        <w:rPr>
          <w:rFonts w:ascii="Arial" w:hAnsi="Arial" w:cs="Arial"/>
        </w:rPr>
      </w:pPr>
      <w:r w:rsidRPr="00983A95">
        <w:rPr>
          <w:rFonts w:ascii="Arial" w:hAnsi="Arial" w:cs="Arial"/>
        </w:rPr>
        <w:t>T</w:t>
      </w:r>
      <w:r w:rsidRPr="00983A95" w:rsidR="00EA1572">
        <w:rPr>
          <w:rFonts w:ascii="Arial" w:hAnsi="Arial" w:cs="Arial"/>
        </w:rPr>
        <w:t>erlalu</w:t>
      </w:r>
      <w:r w:rsidRPr="00983A95" w:rsidR="00EA1572">
        <w:rPr>
          <w:rFonts w:ascii="Arial" w:hAnsi="Arial" w:cs="Arial"/>
          <w:spacing w:val="-6"/>
        </w:rPr>
        <w:t xml:space="preserve"> </w:t>
      </w:r>
      <w:r w:rsidRPr="00983A95" w:rsidR="00EA1572">
        <w:rPr>
          <w:rFonts w:ascii="Arial" w:hAnsi="Arial" w:cs="Arial"/>
        </w:rPr>
        <w:t>banyaknya</w:t>
      </w:r>
      <w:r w:rsidRPr="00983A95" w:rsidR="00EA1572">
        <w:rPr>
          <w:rFonts w:ascii="Arial" w:hAnsi="Arial" w:cs="Arial"/>
          <w:spacing w:val="-3"/>
        </w:rPr>
        <w:t xml:space="preserve"> </w:t>
      </w:r>
      <w:r w:rsidRPr="00983A95" w:rsidR="00EA1572">
        <w:rPr>
          <w:rFonts w:ascii="Arial" w:hAnsi="Arial" w:cs="Arial"/>
        </w:rPr>
        <w:t>tingkatan</w:t>
      </w:r>
      <w:r w:rsidRPr="00983A95" w:rsidR="00EA1572">
        <w:rPr>
          <w:rFonts w:ascii="Arial" w:hAnsi="Arial" w:cs="Arial"/>
          <w:spacing w:val="-6"/>
        </w:rPr>
        <w:t xml:space="preserve"> </w:t>
      </w:r>
      <w:r w:rsidRPr="00983A95" w:rsidR="00EA1572">
        <w:rPr>
          <w:rFonts w:ascii="Arial" w:hAnsi="Arial" w:cs="Arial"/>
        </w:rPr>
        <w:t>atau</w:t>
      </w:r>
      <w:r w:rsidRPr="00983A95" w:rsidR="00EA1572">
        <w:rPr>
          <w:rFonts w:ascii="Arial" w:hAnsi="Arial" w:cs="Arial"/>
          <w:spacing w:val="-6"/>
        </w:rPr>
        <w:t xml:space="preserve"> </w:t>
      </w:r>
      <w:r w:rsidRPr="00983A95" w:rsidR="00EA1572">
        <w:rPr>
          <w:rFonts w:ascii="Arial" w:hAnsi="Arial" w:cs="Arial"/>
        </w:rPr>
        <w:t>hierarki</w:t>
      </w:r>
      <w:r w:rsidRPr="00983A95" w:rsidR="00EA1572">
        <w:rPr>
          <w:rFonts w:ascii="Arial" w:hAnsi="Arial" w:cs="Arial"/>
          <w:spacing w:val="-4"/>
        </w:rPr>
        <w:t xml:space="preserve"> </w:t>
      </w:r>
      <w:r w:rsidRPr="00983A95" w:rsidR="00EA1572">
        <w:rPr>
          <w:rFonts w:ascii="Arial" w:hAnsi="Arial" w:cs="Arial"/>
        </w:rPr>
        <w:t>manajemen.</w:t>
      </w:r>
    </w:p>
    <w:p w:rsidR="00EA1572" w:rsidRPr="00983A95" w:rsidP="00553DEF" w14:paraId="71C21E87" w14:textId="4371746C">
      <w:pPr>
        <w:widowControl w:val="0"/>
        <w:numPr>
          <w:ilvl w:val="0"/>
          <w:numId w:val="31"/>
        </w:numPr>
        <w:autoSpaceDE w:val="0"/>
        <w:autoSpaceDN w:val="0"/>
        <w:spacing w:after="0" w:line="480" w:lineRule="auto"/>
        <w:ind w:left="709" w:hanging="283"/>
        <w:jc w:val="both"/>
        <w:rPr>
          <w:rFonts w:ascii="Arial" w:eastAsia="Arial MT" w:hAnsi="Arial" w:cs="Arial"/>
          <w:lang w:val="id"/>
        </w:rPr>
      </w:pPr>
      <w:r w:rsidRPr="00983A95">
        <w:rPr>
          <w:rFonts w:ascii="Arial" w:eastAsia="Arial MT" w:hAnsi="Arial" w:cs="Arial"/>
          <w:lang w:val="id"/>
        </w:rPr>
        <w:t>Gap 2</w:t>
      </w:r>
      <w:r w:rsidRPr="00983A95">
        <w:rPr>
          <w:rFonts w:ascii="Arial" w:eastAsia="Arial MT" w:hAnsi="Arial" w:cs="Arial"/>
          <w:spacing w:val="1"/>
          <w:lang w:val="id"/>
        </w:rPr>
        <w:t xml:space="preserve"> </w:t>
      </w:r>
      <w:r w:rsidRPr="00983A95">
        <w:rPr>
          <w:rFonts w:ascii="Arial" w:eastAsia="Arial MT" w:hAnsi="Arial" w:cs="Arial"/>
          <w:lang w:val="id"/>
        </w:rPr>
        <w:t>disebut</w:t>
      </w:r>
      <w:r w:rsidRPr="00983A95">
        <w:rPr>
          <w:rFonts w:ascii="Arial" w:eastAsia="Arial MT" w:hAnsi="Arial" w:cs="Arial"/>
          <w:spacing w:val="1"/>
          <w:lang w:val="id"/>
        </w:rPr>
        <w:t xml:space="preserve"> </w:t>
      </w:r>
      <w:r w:rsidRPr="00983A95">
        <w:rPr>
          <w:rFonts w:ascii="Arial" w:eastAsia="Arial MT" w:hAnsi="Arial" w:cs="Arial"/>
          <w:lang w:val="id"/>
        </w:rPr>
        <w:t>sebagai “kesalahan</w:t>
      </w:r>
      <w:r w:rsidRPr="00983A95">
        <w:rPr>
          <w:rFonts w:ascii="Arial" w:eastAsia="Arial MT" w:hAnsi="Arial" w:cs="Arial"/>
          <w:spacing w:val="61"/>
          <w:lang w:val="id"/>
        </w:rPr>
        <w:t xml:space="preserve"> </w:t>
      </w:r>
      <w:r w:rsidRPr="00983A95">
        <w:rPr>
          <w:rFonts w:ascii="Arial" w:eastAsia="Arial MT" w:hAnsi="Arial" w:cs="Arial"/>
          <w:lang w:val="id"/>
        </w:rPr>
        <w:t>standarisasi kualitas pelayanan</w:t>
      </w:r>
      <w:r w:rsidRPr="00983A95">
        <w:rPr>
          <w:rFonts w:ascii="Arial" w:eastAsia="Arial MT" w:hAnsi="Arial" w:cs="Arial"/>
          <w:i/>
          <w:lang w:val="id"/>
        </w:rPr>
        <w:t>“</w:t>
      </w:r>
      <w:r w:rsidRPr="00983A95">
        <w:rPr>
          <w:rFonts w:ascii="Arial" w:eastAsia="Arial MT" w:hAnsi="Arial" w:cs="Arial"/>
          <w:i/>
          <w:spacing w:val="1"/>
          <w:lang w:val="id"/>
        </w:rPr>
        <w:t xml:space="preserve"> </w:t>
      </w:r>
      <w:r w:rsidRPr="00983A95">
        <w:rPr>
          <w:rFonts w:ascii="Arial" w:eastAsia="Arial MT" w:hAnsi="Arial" w:cs="Arial"/>
          <w:i/>
          <w:lang w:val="id"/>
        </w:rPr>
        <w:t>(the</w:t>
      </w:r>
      <w:r w:rsidRPr="00983A95">
        <w:rPr>
          <w:rFonts w:ascii="Arial" w:eastAsia="Arial MT" w:hAnsi="Arial" w:cs="Arial"/>
          <w:i/>
          <w:spacing w:val="-3"/>
          <w:lang w:val="id"/>
        </w:rPr>
        <w:t xml:space="preserve"> </w:t>
      </w:r>
      <w:r w:rsidRPr="00983A95">
        <w:rPr>
          <w:rFonts w:ascii="Arial" w:eastAsia="Arial MT" w:hAnsi="Arial" w:cs="Arial"/>
          <w:i/>
          <w:lang w:val="id"/>
        </w:rPr>
        <w:t>wrong</w:t>
      </w:r>
      <w:r w:rsidRPr="00983A95">
        <w:rPr>
          <w:rFonts w:ascii="Arial" w:eastAsia="Arial MT" w:hAnsi="Arial" w:cs="Arial"/>
          <w:i/>
          <w:spacing w:val="-2"/>
          <w:lang w:val="id"/>
        </w:rPr>
        <w:t xml:space="preserve"> </w:t>
      </w:r>
      <w:r w:rsidRPr="00983A95">
        <w:rPr>
          <w:rFonts w:ascii="Arial" w:eastAsia="Arial MT" w:hAnsi="Arial" w:cs="Arial"/>
          <w:i/>
          <w:lang w:val="id"/>
        </w:rPr>
        <w:t>quality</w:t>
      </w:r>
      <w:r w:rsidRPr="00983A95">
        <w:rPr>
          <w:rFonts w:ascii="Arial" w:eastAsia="Arial MT" w:hAnsi="Arial" w:cs="Arial"/>
          <w:i/>
          <w:spacing w:val="-4"/>
          <w:lang w:val="id"/>
        </w:rPr>
        <w:t xml:space="preserve"> </w:t>
      </w:r>
      <w:r w:rsidRPr="00983A95">
        <w:rPr>
          <w:rFonts w:ascii="Arial" w:eastAsia="Arial MT" w:hAnsi="Arial" w:cs="Arial"/>
          <w:i/>
          <w:lang w:val="id"/>
        </w:rPr>
        <w:t>service</w:t>
      </w:r>
      <w:r w:rsidRPr="00983A95">
        <w:rPr>
          <w:rFonts w:ascii="Arial" w:eastAsia="Arial MT" w:hAnsi="Arial" w:cs="Arial"/>
          <w:i/>
          <w:spacing w:val="-2"/>
          <w:lang w:val="id"/>
        </w:rPr>
        <w:t xml:space="preserve"> </w:t>
      </w:r>
      <w:r w:rsidRPr="00983A95">
        <w:rPr>
          <w:rFonts w:ascii="Arial" w:eastAsia="Arial MT" w:hAnsi="Arial" w:cs="Arial"/>
          <w:i/>
          <w:lang w:val="id"/>
        </w:rPr>
        <w:t>standars)</w:t>
      </w:r>
      <w:r w:rsidRPr="00983A95">
        <w:rPr>
          <w:rFonts w:ascii="Arial" w:eastAsia="Arial MT" w:hAnsi="Arial" w:cs="Arial"/>
          <w:lang w:val="id"/>
        </w:rPr>
        <w:t>.</w:t>
      </w:r>
    </w:p>
    <w:p w:rsidR="00EA1572" w:rsidRPr="00983A95" w:rsidP="00C705C9" w14:paraId="65CE3557" w14:textId="20A7C31C">
      <w:pPr>
        <w:widowControl w:val="0"/>
        <w:autoSpaceDE w:val="0"/>
        <w:autoSpaceDN w:val="0"/>
        <w:spacing w:before="11" w:after="0" w:line="480" w:lineRule="auto"/>
        <w:ind w:left="709"/>
        <w:jc w:val="both"/>
        <w:rPr>
          <w:rFonts w:ascii="Arial" w:eastAsia="Arial MT" w:hAnsi="Arial" w:cs="Arial"/>
          <w:lang w:val="id"/>
        </w:rPr>
      </w:pPr>
      <w:r w:rsidRPr="00983A95">
        <w:rPr>
          <w:rFonts w:ascii="Arial" w:eastAsia="Arial MT" w:hAnsi="Arial" w:cs="Arial"/>
          <w:lang w:val="id"/>
        </w:rPr>
        <w:t>Faktor-faktor</w:t>
      </w:r>
      <w:r w:rsidRPr="00983A95">
        <w:rPr>
          <w:rFonts w:ascii="Arial" w:eastAsia="Arial MT" w:hAnsi="Arial" w:cs="Arial"/>
          <w:spacing w:val="-2"/>
          <w:lang w:val="id"/>
        </w:rPr>
        <w:t xml:space="preserve"> </w:t>
      </w:r>
      <w:r w:rsidRPr="00983A95">
        <w:rPr>
          <w:rFonts w:ascii="Arial" w:eastAsia="Arial MT" w:hAnsi="Arial" w:cs="Arial"/>
          <w:lang w:val="id"/>
        </w:rPr>
        <w:t>kunci</w:t>
      </w:r>
      <w:r w:rsidRPr="00983A95">
        <w:rPr>
          <w:rFonts w:ascii="Arial" w:eastAsia="Arial MT" w:hAnsi="Arial" w:cs="Arial"/>
          <w:spacing w:val="-2"/>
          <w:lang w:val="id"/>
        </w:rPr>
        <w:t xml:space="preserve"> </w:t>
      </w:r>
      <w:r w:rsidRPr="00983A95">
        <w:rPr>
          <w:rFonts w:ascii="Arial" w:eastAsia="Arial MT" w:hAnsi="Arial" w:cs="Arial"/>
          <w:lang w:val="id"/>
        </w:rPr>
        <w:t>yang</w:t>
      </w:r>
      <w:r w:rsidRPr="00983A95">
        <w:rPr>
          <w:rFonts w:ascii="Arial" w:eastAsia="Arial MT" w:hAnsi="Arial" w:cs="Arial"/>
          <w:spacing w:val="-3"/>
          <w:lang w:val="id"/>
        </w:rPr>
        <w:t xml:space="preserve"> </w:t>
      </w:r>
      <w:r w:rsidRPr="00983A95">
        <w:rPr>
          <w:rFonts w:ascii="Arial" w:eastAsia="Arial MT" w:hAnsi="Arial" w:cs="Arial"/>
          <w:lang w:val="id"/>
        </w:rPr>
        <w:t>menjadi</w:t>
      </w:r>
      <w:r w:rsidRPr="00983A95">
        <w:rPr>
          <w:rFonts w:ascii="Arial" w:eastAsia="Arial MT" w:hAnsi="Arial" w:cs="Arial"/>
          <w:spacing w:val="-5"/>
          <w:lang w:val="id"/>
        </w:rPr>
        <w:t xml:space="preserve"> </w:t>
      </w:r>
      <w:r w:rsidRPr="00983A95">
        <w:rPr>
          <w:rFonts w:ascii="Arial" w:eastAsia="Arial MT" w:hAnsi="Arial" w:cs="Arial"/>
          <w:lang w:val="id"/>
        </w:rPr>
        <w:t>penyebab</w:t>
      </w:r>
      <w:r w:rsidRPr="00983A95">
        <w:rPr>
          <w:rFonts w:ascii="Arial" w:eastAsia="Arial MT" w:hAnsi="Arial" w:cs="Arial"/>
          <w:spacing w:val="-3"/>
          <w:lang w:val="id"/>
        </w:rPr>
        <w:t xml:space="preserve"> </w:t>
      </w:r>
      <w:r w:rsidRPr="00983A95">
        <w:rPr>
          <w:rFonts w:ascii="Arial" w:eastAsia="Arial MT" w:hAnsi="Arial" w:cs="Arial"/>
          <w:lang w:val="id"/>
        </w:rPr>
        <w:t>pada</w:t>
      </w:r>
      <w:r w:rsidRPr="00983A95">
        <w:rPr>
          <w:rFonts w:ascii="Arial" w:eastAsia="Arial MT" w:hAnsi="Arial" w:cs="Arial"/>
          <w:spacing w:val="-3"/>
          <w:lang w:val="id"/>
        </w:rPr>
        <w:t xml:space="preserve"> </w:t>
      </w:r>
      <w:r w:rsidRPr="00983A95">
        <w:rPr>
          <w:rFonts w:ascii="Arial" w:eastAsia="Arial MT" w:hAnsi="Arial" w:cs="Arial"/>
          <w:lang w:val="id"/>
        </w:rPr>
        <w:t>gap</w:t>
      </w:r>
      <w:r w:rsidRPr="00983A95">
        <w:rPr>
          <w:rFonts w:ascii="Arial" w:eastAsia="Arial MT" w:hAnsi="Arial" w:cs="Arial"/>
          <w:spacing w:val="1"/>
          <w:lang w:val="id"/>
        </w:rPr>
        <w:t xml:space="preserve"> </w:t>
      </w:r>
      <w:r w:rsidRPr="00983A95">
        <w:rPr>
          <w:rFonts w:ascii="Arial" w:eastAsia="Arial MT" w:hAnsi="Arial" w:cs="Arial"/>
          <w:lang w:val="id"/>
        </w:rPr>
        <w:t>ini</w:t>
      </w:r>
      <w:r w:rsidRPr="00983A95">
        <w:rPr>
          <w:rFonts w:ascii="Arial" w:eastAsia="Arial MT" w:hAnsi="Arial" w:cs="Arial"/>
          <w:spacing w:val="-6"/>
          <w:lang w:val="id"/>
        </w:rPr>
        <w:t xml:space="preserve"> </w:t>
      </w:r>
      <w:r w:rsidRPr="00983A95">
        <w:rPr>
          <w:rFonts w:ascii="Arial" w:eastAsia="Arial MT" w:hAnsi="Arial" w:cs="Arial"/>
          <w:lang w:val="id"/>
        </w:rPr>
        <w:t>adalah:</w:t>
      </w:r>
    </w:p>
    <w:p w:rsidR="00B91E9C" w:rsidRPr="00983A95" w:rsidP="00C705C9" w14:paraId="73F590D1" w14:textId="3DECBB73">
      <w:pPr>
        <w:widowControl w:val="0"/>
        <w:numPr>
          <w:ilvl w:val="1"/>
          <w:numId w:val="32"/>
        </w:numPr>
        <w:tabs>
          <w:tab w:val="left" w:pos="993"/>
        </w:tabs>
        <w:autoSpaceDE w:val="0"/>
        <w:autoSpaceDN w:val="0"/>
        <w:spacing w:before="94" w:after="0" w:line="480" w:lineRule="auto"/>
        <w:ind w:left="1276" w:hanging="567"/>
        <w:contextualSpacing w:val="0"/>
        <w:jc w:val="both"/>
        <w:rPr>
          <w:rFonts w:ascii="Arial" w:hAnsi="Arial" w:cs="Arial"/>
        </w:rPr>
      </w:pPr>
      <w:r w:rsidRPr="00983A95">
        <w:rPr>
          <w:rFonts w:ascii="Arial" w:hAnsi="Arial" w:cs="Arial"/>
        </w:rPr>
        <w:t>K</w:t>
      </w:r>
      <w:r w:rsidRPr="00983A95">
        <w:rPr>
          <w:rFonts w:ascii="Arial" w:hAnsi="Arial" w:cs="Arial"/>
        </w:rPr>
        <w:t>omitmen</w:t>
      </w:r>
      <w:r w:rsidRPr="00983A95">
        <w:rPr>
          <w:rFonts w:ascii="Arial" w:hAnsi="Arial" w:cs="Arial"/>
          <w:spacing w:val="1"/>
        </w:rPr>
        <w:t xml:space="preserve"> </w:t>
      </w:r>
      <w:r w:rsidRPr="00983A95">
        <w:rPr>
          <w:rFonts w:ascii="Arial" w:hAnsi="Arial" w:cs="Arial"/>
        </w:rPr>
        <w:t>pada</w:t>
      </w:r>
      <w:r w:rsidRPr="00983A95">
        <w:rPr>
          <w:rFonts w:ascii="Arial" w:hAnsi="Arial" w:cs="Arial"/>
          <w:spacing w:val="1"/>
        </w:rPr>
        <w:t xml:space="preserve"> </w:t>
      </w:r>
      <w:r w:rsidRPr="00983A95">
        <w:rPr>
          <w:rFonts w:ascii="Arial" w:hAnsi="Arial" w:cs="Arial"/>
        </w:rPr>
        <w:t>manajemen</w:t>
      </w:r>
      <w:r w:rsidRPr="00983A95">
        <w:rPr>
          <w:rFonts w:ascii="Arial" w:hAnsi="Arial" w:cs="Arial"/>
          <w:spacing w:val="1"/>
        </w:rPr>
        <w:t xml:space="preserve"> </w:t>
      </w:r>
      <w:r w:rsidRPr="00983A95">
        <w:rPr>
          <w:rFonts w:ascii="Arial" w:hAnsi="Arial" w:cs="Arial"/>
        </w:rPr>
        <w:t>belum</w:t>
      </w:r>
      <w:r w:rsidRPr="00983A95">
        <w:rPr>
          <w:rFonts w:ascii="Arial" w:hAnsi="Arial" w:cs="Arial"/>
          <w:spacing w:val="1"/>
        </w:rPr>
        <w:t xml:space="preserve"> </w:t>
      </w:r>
      <w:r w:rsidRPr="00983A95">
        <w:rPr>
          <w:rFonts w:ascii="Arial" w:hAnsi="Arial" w:cs="Arial"/>
        </w:rPr>
        <w:t>memadai</w:t>
      </w:r>
      <w:r w:rsidRPr="00983A95">
        <w:rPr>
          <w:rFonts w:ascii="Arial" w:hAnsi="Arial" w:cs="Arial"/>
          <w:spacing w:val="1"/>
        </w:rPr>
        <w:t xml:space="preserve"> </w:t>
      </w:r>
      <w:r w:rsidRPr="00983A95">
        <w:rPr>
          <w:rFonts w:ascii="Arial" w:hAnsi="Arial" w:cs="Arial"/>
        </w:rPr>
        <w:t>terhadap</w:t>
      </w:r>
      <w:r w:rsidRPr="00983A95">
        <w:rPr>
          <w:rFonts w:ascii="Arial" w:hAnsi="Arial" w:cs="Arial"/>
          <w:spacing w:val="1"/>
        </w:rPr>
        <w:t xml:space="preserve"> </w:t>
      </w:r>
      <w:r w:rsidRPr="00983A95">
        <w:rPr>
          <w:rFonts w:ascii="Arial" w:hAnsi="Arial" w:cs="Arial"/>
        </w:rPr>
        <w:t>kualitas</w:t>
      </w:r>
      <w:r w:rsidRPr="00983A95">
        <w:rPr>
          <w:rFonts w:ascii="Arial" w:hAnsi="Arial" w:cs="Arial"/>
          <w:spacing w:val="1"/>
        </w:rPr>
        <w:t xml:space="preserve"> </w:t>
      </w:r>
      <w:r w:rsidRPr="00983A95">
        <w:rPr>
          <w:rFonts w:ascii="Arial" w:hAnsi="Arial" w:cs="Arial"/>
        </w:rPr>
        <w:t>pelayanan,</w:t>
      </w:r>
    </w:p>
    <w:p w:rsidR="001671F9" w:rsidRPr="00983A95" w:rsidP="00C705C9" w14:paraId="760D828B" w14:textId="77777777">
      <w:pPr>
        <w:widowControl w:val="0"/>
        <w:numPr>
          <w:ilvl w:val="1"/>
          <w:numId w:val="32"/>
        </w:numPr>
        <w:tabs>
          <w:tab w:val="left" w:pos="993"/>
        </w:tabs>
        <w:autoSpaceDE w:val="0"/>
        <w:autoSpaceDN w:val="0"/>
        <w:spacing w:before="94" w:after="0" w:line="480" w:lineRule="auto"/>
        <w:ind w:left="1276" w:hanging="567"/>
        <w:contextualSpacing w:val="0"/>
        <w:jc w:val="both"/>
        <w:rPr>
          <w:rFonts w:ascii="Arial" w:hAnsi="Arial" w:cs="Arial"/>
        </w:rPr>
      </w:pPr>
      <w:r w:rsidRPr="00983A95">
        <w:rPr>
          <w:rFonts w:ascii="Arial" w:hAnsi="Arial" w:cs="Arial"/>
        </w:rPr>
        <w:t>Persepsi</w:t>
      </w:r>
      <w:r w:rsidRPr="00983A95">
        <w:rPr>
          <w:rFonts w:ascii="Arial" w:hAnsi="Arial" w:cs="Arial"/>
          <w:spacing w:val="-4"/>
        </w:rPr>
        <w:t xml:space="preserve"> </w:t>
      </w:r>
      <w:r w:rsidRPr="00983A95">
        <w:rPr>
          <w:rFonts w:ascii="Arial" w:hAnsi="Arial" w:cs="Arial"/>
        </w:rPr>
        <w:t>mengenai</w:t>
      </w:r>
      <w:r w:rsidRPr="00983A95">
        <w:rPr>
          <w:rFonts w:ascii="Arial" w:hAnsi="Arial" w:cs="Arial"/>
          <w:spacing w:val="-4"/>
        </w:rPr>
        <w:t xml:space="preserve"> </w:t>
      </w:r>
      <w:r w:rsidRPr="00983A95">
        <w:rPr>
          <w:rFonts w:ascii="Arial" w:hAnsi="Arial" w:cs="Arial"/>
        </w:rPr>
        <w:t>ketidaklayakan,</w:t>
      </w:r>
    </w:p>
    <w:p w:rsidR="001671F9" w:rsidRPr="00983A95" w:rsidP="00C705C9" w14:paraId="36C25C4C" w14:textId="77777777">
      <w:pPr>
        <w:widowControl w:val="0"/>
        <w:numPr>
          <w:ilvl w:val="1"/>
          <w:numId w:val="32"/>
        </w:numPr>
        <w:tabs>
          <w:tab w:val="left" w:pos="993"/>
        </w:tabs>
        <w:autoSpaceDE w:val="0"/>
        <w:autoSpaceDN w:val="0"/>
        <w:spacing w:before="94" w:after="0" w:line="480" w:lineRule="auto"/>
        <w:ind w:left="1276" w:hanging="567"/>
        <w:contextualSpacing w:val="0"/>
        <w:jc w:val="both"/>
        <w:rPr>
          <w:rFonts w:ascii="Arial" w:hAnsi="Arial" w:cs="Arial"/>
        </w:rPr>
      </w:pPr>
      <w:r w:rsidRPr="00983A95">
        <w:rPr>
          <w:rFonts w:ascii="Arial" w:hAnsi="Arial" w:cs="Arial"/>
        </w:rPr>
        <w:t>Tidak</w:t>
      </w:r>
      <w:r w:rsidRPr="00983A95">
        <w:rPr>
          <w:rFonts w:ascii="Arial" w:hAnsi="Arial" w:cs="Arial"/>
          <w:spacing w:val="56"/>
        </w:rPr>
        <w:t xml:space="preserve"> </w:t>
      </w:r>
      <w:r w:rsidRPr="00983A95">
        <w:rPr>
          <w:rFonts w:ascii="Arial" w:hAnsi="Arial" w:cs="Arial"/>
        </w:rPr>
        <w:t>adanya</w:t>
      </w:r>
      <w:r w:rsidRPr="00983A95">
        <w:rPr>
          <w:rFonts w:ascii="Arial" w:hAnsi="Arial" w:cs="Arial"/>
          <w:spacing w:val="58"/>
        </w:rPr>
        <w:t xml:space="preserve"> </w:t>
      </w:r>
      <w:r w:rsidRPr="00983A95">
        <w:rPr>
          <w:rFonts w:ascii="Arial" w:hAnsi="Arial" w:cs="Arial"/>
        </w:rPr>
        <w:t>standarisasi</w:t>
      </w:r>
      <w:r w:rsidRPr="00983A95">
        <w:rPr>
          <w:rFonts w:ascii="Arial" w:hAnsi="Arial" w:cs="Arial"/>
          <w:spacing w:val="-6"/>
        </w:rPr>
        <w:t xml:space="preserve"> </w:t>
      </w:r>
      <w:r w:rsidRPr="00983A95">
        <w:rPr>
          <w:rFonts w:ascii="Arial" w:hAnsi="Arial" w:cs="Arial"/>
        </w:rPr>
        <w:t>tugas,</w:t>
      </w:r>
    </w:p>
    <w:p w:rsidR="001671F9" w:rsidRPr="00983A95" w:rsidP="00C705C9" w14:paraId="772CCBF7" w14:textId="77777777">
      <w:pPr>
        <w:widowControl w:val="0"/>
        <w:numPr>
          <w:ilvl w:val="1"/>
          <w:numId w:val="32"/>
        </w:numPr>
        <w:tabs>
          <w:tab w:val="left" w:pos="993"/>
        </w:tabs>
        <w:autoSpaceDE w:val="0"/>
        <w:autoSpaceDN w:val="0"/>
        <w:spacing w:before="94" w:after="0" w:line="480" w:lineRule="auto"/>
        <w:ind w:left="1276" w:hanging="567"/>
        <w:contextualSpacing w:val="0"/>
        <w:jc w:val="both"/>
        <w:rPr>
          <w:rFonts w:ascii="Arial" w:hAnsi="Arial" w:cs="Arial"/>
        </w:rPr>
      </w:pPr>
      <w:r w:rsidRPr="00983A95">
        <w:rPr>
          <w:rFonts w:ascii="Arial" w:hAnsi="Arial" w:cs="Arial"/>
        </w:rPr>
        <w:t>Tidak</w:t>
      </w:r>
      <w:r w:rsidRPr="00983A95">
        <w:rPr>
          <w:rFonts w:ascii="Arial" w:hAnsi="Arial" w:cs="Arial"/>
          <w:spacing w:val="-3"/>
        </w:rPr>
        <w:t xml:space="preserve"> </w:t>
      </w:r>
      <w:r w:rsidRPr="00983A95">
        <w:rPr>
          <w:rFonts w:ascii="Arial" w:hAnsi="Arial" w:cs="Arial"/>
        </w:rPr>
        <w:t>terdapatnya</w:t>
      </w:r>
      <w:r w:rsidRPr="00983A95">
        <w:rPr>
          <w:rFonts w:ascii="Arial" w:hAnsi="Arial" w:cs="Arial"/>
          <w:spacing w:val="-6"/>
        </w:rPr>
        <w:t xml:space="preserve"> </w:t>
      </w:r>
      <w:r w:rsidRPr="00983A95">
        <w:rPr>
          <w:rFonts w:ascii="Arial" w:hAnsi="Arial" w:cs="Arial"/>
        </w:rPr>
        <w:t>penentuan</w:t>
      </w:r>
      <w:r w:rsidRPr="00983A95">
        <w:rPr>
          <w:rFonts w:ascii="Arial" w:hAnsi="Arial" w:cs="Arial"/>
          <w:spacing w:val="-1"/>
        </w:rPr>
        <w:t xml:space="preserve"> </w:t>
      </w:r>
      <w:r w:rsidRPr="00983A95">
        <w:rPr>
          <w:rFonts w:ascii="Arial" w:hAnsi="Arial" w:cs="Arial"/>
        </w:rPr>
        <w:t>tujuan.</w:t>
      </w:r>
    </w:p>
    <w:p w:rsidR="00B91E9C" w:rsidRPr="00983A95" w:rsidP="00C705C9" w14:paraId="05F9745E" w14:textId="17FCC715">
      <w:pPr>
        <w:widowControl w:val="0"/>
        <w:numPr>
          <w:ilvl w:val="0"/>
          <w:numId w:val="32"/>
        </w:numPr>
        <w:autoSpaceDE w:val="0"/>
        <w:autoSpaceDN w:val="0"/>
        <w:spacing w:after="0" w:line="480" w:lineRule="auto"/>
        <w:ind w:left="709" w:hanging="283"/>
        <w:contextualSpacing/>
        <w:jc w:val="both"/>
        <w:rPr>
          <w:rFonts w:ascii="Arial" w:hAnsi="Arial" w:cs="Arial"/>
        </w:rPr>
      </w:pPr>
      <w:r w:rsidRPr="00983A95">
        <w:rPr>
          <w:rFonts w:ascii="Arial" w:hAnsi="Arial" w:cs="Arial"/>
        </w:rPr>
        <w:t>Gap 3 disebut sebagai kesenjangan kinerja pelayanan</w:t>
      </w:r>
      <w:r w:rsidRPr="00983A95">
        <w:rPr>
          <w:rFonts w:ascii="Arial" w:hAnsi="Arial" w:cs="Arial"/>
          <w:spacing w:val="1"/>
        </w:rPr>
        <w:t xml:space="preserve"> </w:t>
      </w:r>
      <w:r w:rsidRPr="00983A95">
        <w:rPr>
          <w:rFonts w:ascii="Arial" w:hAnsi="Arial" w:cs="Arial"/>
          <w:i/>
        </w:rPr>
        <w:t>(the service</w:t>
      </w:r>
      <w:r w:rsidRPr="00983A95">
        <w:rPr>
          <w:rFonts w:ascii="Arial" w:hAnsi="Arial" w:cs="Arial"/>
          <w:i/>
          <w:spacing w:val="1"/>
        </w:rPr>
        <w:t xml:space="preserve"> </w:t>
      </w:r>
      <w:r w:rsidRPr="00983A95">
        <w:rPr>
          <w:rFonts w:ascii="Arial" w:hAnsi="Arial" w:cs="Arial"/>
          <w:i/>
        </w:rPr>
        <w:t>performance</w:t>
      </w:r>
      <w:r w:rsidRPr="00983A95">
        <w:rPr>
          <w:rFonts w:ascii="Arial" w:hAnsi="Arial" w:cs="Arial"/>
          <w:i/>
          <w:spacing w:val="1"/>
        </w:rPr>
        <w:t xml:space="preserve"> </w:t>
      </w:r>
      <w:r w:rsidRPr="00983A95">
        <w:rPr>
          <w:rFonts w:ascii="Arial" w:hAnsi="Arial" w:cs="Arial"/>
          <w:i/>
        </w:rPr>
        <w:t>gap)</w:t>
      </w:r>
      <w:r w:rsidRPr="00983A95">
        <w:rPr>
          <w:rFonts w:ascii="Arial" w:hAnsi="Arial" w:cs="Arial"/>
        </w:rPr>
        <w:t>.</w:t>
      </w:r>
      <w:r w:rsidRPr="00983A95">
        <w:rPr>
          <w:rFonts w:ascii="Arial" w:hAnsi="Arial" w:cs="Arial"/>
          <w:spacing w:val="1"/>
        </w:rPr>
        <w:t xml:space="preserve"> </w:t>
      </w:r>
      <w:r w:rsidRPr="00983A95">
        <w:rPr>
          <w:rFonts w:ascii="Arial" w:hAnsi="Arial" w:cs="Arial"/>
        </w:rPr>
        <w:t>Tidak</w:t>
      </w:r>
      <w:r w:rsidRPr="00983A95">
        <w:rPr>
          <w:rFonts w:ascii="Arial" w:hAnsi="Arial" w:cs="Arial"/>
          <w:spacing w:val="1"/>
        </w:rPr>
        <w:t xml:space="preserve"> </w:t>
      </w:r>
      <w:r w:rsidRPr="00983A95">
        <w:rPr>
          <w:rFonts w:ascii="Arial" w:hAnsi="Arial" w:cs="Arial"/>
        </w:rPr>
        <w:t>terdapatnya</w:t>
      </w:r>
      <w:r w:rsidRPr="00983A95">
        <w:rPr>
          <w:rFonts w:ascii="Arial" w:hAnsi="Arial" w:cs="Arial"/>
          <w:spacing w:val="1"/>
        </w:rPr>
        <w:t xml:space="preserve"> </w:t>
      </w:r>
      <w:r w:rsidRPr="00983A95">
        <w:rPr>
          <w:rFonts w:ascii="Arial" w:hAnsi="Arial" w:cs="Arial"/>
        </w:rPr>
        <w:t>spesifikasi</w:t>
      </w:r>
      <w:r w:rsidRPr="00983A95">
        <w:rPr>
          <w:rFonts w:ascii="Arial" w:hAnsi="Arial" w:cs="Arial"/>
          <w:spacing w:val="1"/>
        </w:rPr>
        <w:t xml:space="preserve"> </w:t>
      </w:r>
      <w:r w:rsidRPr="00983A95">
        <w:rPr>
          <w:rFonts w:ascii="Arial" w:hAnsi="Arial" w:cs="Arial"/>
        </w:rPr>
        <w:t>atau</w:t>
      </w:r>
      <w:r w:rsidRPr="00983A95">
        <w:rPr>
          <w:rFonts w:ascii="Arial" w:hAnsi="Arial" w:cs="Arial"/>
          <w:spacing w:val="1"/>
        </w:rPr>
        <w:t xml:space="preserve"> </w:t>
      </w:r>
      <w:r w:rsidRPr="00983A95">
        <w:rPr>
          <w:rFonts w:ascii="Arial" w:hAnsi="Arial" w:cs="Arial"/>
        </w:rPr>
        <w:t>suatu</w:t>
      </w:r>
      <w:r w:rsidRPr="00983A95">
        <w:rPr>
          <w:rFonts w:ascii="Arial" w:hAnsi="Arial" w:cs="Arial"/>
          <w:spacing w:val="1"/>
        </w:rPr>
        <w:t xml:space="preserve"> </w:t>
      </w:r>
      <w:r w:rsidRPr="00983A95">
        <w:rPr>
          <w:rFonts w:ascii="Arial" w:hAnsi="Arial" w:cs="Arial"/>
        </w:rPr>
        <w:t>citra</w:t>
      </w:r>
      <w:r w:rsidRPr="00983A95">
        <w:rPr>
          <w:rFonts w:ascii="Arial" w:hAnsi="Arial" w:cs="Arial"/>
          <w:spacing w:val="1"/>
        </w:rPr>
        <w:t xml:space="preserve"> </w:t>
      </w:r>
      <w:r w:rsidRPr="00983A95">
        <w:rPr>
          <w:rFonts w:ascii="Arial" w:hAnsi="Arial" w:cs="Arial"/>
        </w:rPr>
        <w:t>pelayanan</w:t>
      </w:r>
      <w:r w:rsidRPr="00983A95">
        <w:rPr>
          <w:rFonts w:ascii="Arial" w:hAnsi="Arial" w:cs="Arial"/>
          <w:spacing w:val="1"/>
        </w:rPr>
        <w:t xml:space="preserve"> </w:t>
      </w:r>
      <w:r w:rsidRPr="00983A95">
        <w:rPr>
          <w:rFonts w:ascii="Arial" w:hAnsi="Arial" w:cs="Arial"/>
        </w:rPr>
        <w:t>yang</w:t>
      </w:r>
      <w:r w:rsidRPr="00983A95">
        <w:rPr>
          <w:rFonts w:ascii="Arial" w:hAnsi="Arial" w:cs="Arial"/>
          <w:spacing w:val="1"/>
        </w:rPr>
        <w:t xml:space="preserve"> </w:t>
      </w:r>
      <w:r w:rsidRPr="00983A95">
        <w:rPr>
          <w:rFonts w:ascii="Arial" w:hAnsi="Arial" w:cs="Arial"/>
        </w:rPr>
        <w:t>khas</w:t>
      </w:r>
      <w:r w:rsidRPr="00983A95">
        <w:rPr>
          <w:rFonts w:ascii="Arial" w:hAnsi="Arial" w:cs="Arial"/>
          <w:spacing w:val="1"/>
        </w:rPr>
        <w:t xml:space="preserve"> </w:t>
      </w:r>
      <w:r w:rsidRPr="00983A95">
        <w:rPr>
          <w:rFonts w:ascii="Arial" w:hAnsi="Arial" w:cs="Arial"/>
        </w:rPr>
        <w:t>pada</w:t>
      </w:r>
      <w:r w:rsidRPr="00983A95">
        <w:rPr>
          <w:rFonts w:ascii="Arial" w:hAnsi="Arial" w:cs="Arial"/>
          <w:spacing w:val="1"/>
        </w:rPr>
        <w:t xml:space="preserve"> </w:t>
      </w:r>
      <w:r w:rsidRPr="00983A95">
        <w:rPr>
          <w:rFonts w:ascii="Arial" w:hAnsi="Arial" w:cs="Arial"/>
        </w:rPr>
        <w:t>suatu</w:t>
      </w:r>
      <w:r w:rsidRPr="00983A95">
        <w:rPr>
          <w:rFonts w:ascii="Arial" w:hAnsi="Arial" w:cs="Arial"/>
          <w:spacing w:val="1"/>
        </w:rPr>
        <w:t xml:space="preserve"> </w:t>
      </w:r>
      <w:r w:rsidRPr="00983A95">
        <w:rPr>
          <w:rFonts w:ascii="Arial" w:hAnsi="Arial" w:cs="Arial"/>
        </w:rPr>
        <w:t>organisasi</w:t>
      </w:r>
      <w:r w:rsidRPr="00983A95">
        <w:rPr>
          <w:rFonts w:ascii="Arial" w:hAnsi="Arial" w:cs="Arial"/>
          <w:spacing w:val="1"/>
        </w:rPr>
        <w:t xml:space="preserve"> </w:t>
      </w:r>
      <w:r w:rsidRPr="00983A95">
        <w:rPr>
          <w:rFonts w:ascii="Arial" w:hAnsi="Arial" w:cs="Arial"/>
        </w:rPr>
        <w:t>akan</w:t>
      </w:r>
      <w:r w:rsidRPr="00983A95">
        <w:rPr>
          <w:rFonts w:ascii="Arial" w:hAnsi="Arial" w:cs="Arial"/>
          <w:spacing w:val="1"/>
        </w:rPr>
        <w:t xml:space="preserve"> </w:t>
      </w:r>
      <w:r w:rsidRPr="00983A95">
        <w:rPr>
          <w:rFonts w:ascii="Arial" w:hAnsi="Arial" w:cs="Arial"/>
        </w:rPr>
        <w:t>menyebabkan</w:t>
      </w:r>
      <w:r w:rsidRPr="00983A95">
        <w:rPr>
          <w:rFonts w:ascii="Arial" w:hAnsi="Arial" w:cs="Arial"/>
          <w:spacing w:val="1"/>
        </w:rPr>
        <w:t xml:space="preserve"> </w:t>
      </w:r>
      <w:r w:rsidRPr="00983A95">
        <w:rPr>
          <w:rFonts w:ascii="Arial" w:hAnsi="Arial" w:cs="Arial"/>
        </w:rPr>
        <w:t>kesenjangan</w:t>
      </w:r>
      <w:r w:rsidRPr="00983A95">
        <w:rPr>
          <w:rFonts w:ascii="Arial" w:hAnsi="Arial" w:cs="Arial"/>
          <w:spacing w:val="-2"/>
        </w:rPr>
        <w:t xml:space="preserve"> </w:t>
      </w:r>
      <w:r w:rsidRPr="00983A95">
        <w:rPr>
          <w:rFonts w:ascii="Arial" w:hAnsi="Arial" w:cs="Arial"/>
        </w:rPr>
        <w:t>pada</w:t>
      </w:r>
      <w:r w:rsidRPr="00983A95">
        <w:rPr>
          <w:rFonts w:ascii="Arial" w:hAnsi="Arial" w:cs="Arial"/>
          <w:spacing w:val="-3"/>
        </w:rPr>
        <w:t xml:space="preserve"> </w:t>
      </w:r>
      <w:r w:rsidRPr="00983A95">
        <w:rPr>
          <w:rFonts w:ascii="Arial" w:hAnsi="Arial" w:cs="Arial"/>
        </w:rPr>
        <w:t>penyampaian</w:t>
      </w:r>
      <w:r w:rsidRPr="00983A95">
        <w:rPr>
          <w:rFonts w:ascii="Arial" w:hAnsi="Arial" w:cs="Arial"/>
          <w:spacing w:val="1"/>
        </w:rPr>
        <w:t xml:space="preserve"> </w:t>
      </w:r>
      <w:r w:rsidRPr="00983A95">
        <w:rPr>
          <w:rFonts w:ascii="Arial" w:hAnsi="Arial" w:cs="Arial"/>
        </w:rPr>
        <w:t>pelayanan</w:t>
      </w:r>
      <w:r w:rsidRPr="00983A95">
        <w:rPr>
          <w:rFonts w:ascii="Arial" w:hAnsi="Arial" w:cs="Arial"/>
          <w:spacing w:val="-3"/>
        </w:rPr>
        <w:t xml:space="preserve"> </w:t>
      </w:r>
      <w:r w:rsidRPr="00983A95">
        <w:rPr>
          <w:rFonts w:ascii="Arial" w:hAnsi="Arial" w:cs="Arial"/>
        </w:rPr>
        <w:t>pada</w:t>
      </w:r>
      <w:r w:rsidRPr="00983A95">
        <w:rPr>
          <w:rFonts w:ascii="Arial" w:hAnsi="Arial" w:cs="Arial"/>
          <w:spacing w:val="-3"/>
        </w:rPr>
        <w:t xml:space="preserve"> </w:t>
      </w:r>
      <w:r w:rsidRPr="00983A95">
        <w:rPr>
          <w:rFonts w:ascii="Arial" w:hAnsi="Arial" w:cs="Arial"/>
        </w:rPr>
        <w:t>konsumen.</w:t>
      </w:r>
    </w:p>
    <w:p w:rsidR="001671F9" w:rsidRPr="00983A95" w:rsidP="00C705C9" w14:paraId="5CCECBCF" w14:textId="77777777">
      <w:pPr>
        <w:widowControl w:val="0"/>
        <w:autoSpaceDE w:val="0"/>
        <w:autoSpaceDN w:val="0"/>
        <w:spacing w:after="0" w:line="480" w:lineRule="auto"/>
        <w:ind w:left="1007" w:right="1110" w:hanging="298"/>
        <w:jc w:val="both"/>
        <w:rPr>
          <w:rFonts w:ascii="Arial" w:eastAsia="Arial MT" w:hAnsi="Arial" w:cs="Arial"/>
          <w:lang w:val="id"/>
        </w:rPr>
      </w:pPr>
      <w:r w:rsidRPr="00983A95">
        <w:rPr>
          <w:rFonts w:ascii="Arial" w:eastAsia="Arial MT" w:hAnsi="Arial" w:cs="Arial"/>
          <w:lang w:val="id"/>
        </w:rPr>
        <w:t>Faktor</w:t>
      </w:r>
      <w:r w:rsidRPr="00983A95">
        <w:rPr>
          <w:rFonts w:ascii="Arial" w:eastAsia="Arial MT" w:hAnsi="Arial" w:cs="Arial"/>
          <w:spacing w:val="-3"/>
          <w:lang w:val="id"/>
        </w:rPr>
        <w:t xml:space="preserve"> </w:t>
      </w:r>
      <w:r w:rsidRPr="00983A95">
        <w:rPr>
          <w:rFonts w:ascii="Arial" w:eastAsia="Arial MT" w:hAnsi="Arial" w:cs="Arial"/>
          <w:lang w:val="id"/>
        </w:rPr>
        <w:t>kunci</w:t>
      </w:r>
      <w:r w:rsidRPr="00983A95">
        <w:rPr>
          <w:rFonts w:ascii="Arial" w:eastAsia="Arial MT" w:hAnsi="Arial" w:cs="Arial"/>
          <w:spacing w:val="-2"/>
          <w:lang w:val="id"/>
        </w:rPr>
        <w:t xml:space="preserve"> </w:t>
      </w:r>
      <w:r w:rsidRPr="00983A95">
        <w:rPr>
          <w:rFonts w:ascii="Arial" w:eastAsia="Arial MT" w:hAnsi="Arial" w:cs="Arial"/>
          <w:lang w:val="id"/>
        </w:rPr>
        <w:t>yang</w:t>
      </w:r>
      <w:r w:rsidRPr="00983A95">
        <w:rPr>
          <w:rFonts w:ascii="Arial" w:eastAsia="Arial MT" w:hAnsi="Arial" w:cs="Arial"/>
          <w:spacing w:val="-4"/>
          <w:lang w:val="id"/>
        </w:rPr>
        <w:t xml:space="preserve"> </w:t>
      </w:r>
      <w:r w:rsidRPr="00983A95">
        <w:rPr>
          <w:rFonts w:ascii="Arial" w:eastAsia="Arial MT" w:hAnsi="Arial" w:cs="Arial"/>
          <w:lang w:val="id"/>
        </w:rPr>
        <w:t>menjadi</w:t>
      </w:r>
      <w:r w:rsidRPr="00983A95">
        <w:rPr>
          <w:rFonts w:ascii="Arial" w:eastAsia="Arial MT" w:hAnsi="Arial" w:cs="Arial"/>
          <w:spacing w:val="-6"/>
          <w:lang w:val="id"/>
        </w:rPr>
        <w:t xml:space="preserve"> </w:t>
      </w:r>
      <w:r w:rsidRPr="00983A95">
        <w:rPr>
          <w:rFonts w:ascii="Arial" w:eastAsia="Arial MT" w:hAnsi="Arial" w:cs="Arial"/>
          <w:lang w:val="id"/>
        </w:rPr>
        <w:t>penyebab</w:t>
      </w:r>
      <w:r w:rsidRPr="00983A95">
        <w:rPr>
          <w:rFonts w:ascii="Arial" w:eastAsia="Arial MT" w:hAnsi="Arial" w:cs="Arial"/>
          <w:spacing w:val="-4"/>
          <w:lang w:val="id"/>
        </w:rPr>
        <w:t xml:space="preserve"> </w:t>
      </w:r>
      <w:r w:rsidRPr="00983A95">
        <w:rPr>
          <w:rFonts w:ascii="Arial" w:eastAsia="Arial MT" w:hAnsi="Arial" w:cs="Arial"/>
          <w:lang w:val="id"/>
        </w:rPr>
        <w:t>utama</w:t>
      </w:r>
      <w:r w:rsidRPr="00983A95">
        <w:rPr>
          <w:rFonts w:ascii="Arial" w:eastAsia="Arial MT" w:hAnsi="Arial" w:cs="Arial"/>
          <w:spacing w:val="-4"/>
          <w:lang w:val="id"/>
        </w:rPr>
        <w:t xml:space="preserve"> </w:t>
      </w:r>
      <w:r w:rsidRPr="00983A95">
        <w:rPr>
          <w:rFonts w:ascii="Arial" w:eastAsia="Arial MT" w:hAnsi="Arial" w:cs="Arial"/>
          <w:lang w:val="id"/>
        </w:rPr>
        <w:t>antara</w:t>
      </w:r>
      <w:r w:rsidRPr="00983A95">
        <w:rPr>
          <w:rFonts w:ascii="Arial" w:eastAsia="Arial MT" w:hAnsi="Arial" w:cs="Arial"/>
          <w:spacing w:val="1"/>
          <w:lang w:val="id"/>
        </w:rPr>
        <w:t xml:space="preserve"> </w:t>
      </w:r>
      <w:r w:rsidRPr="00983A95">
        <w:rPr>
          <w:rFonts w:ascii="Arial" w:eastAsia="Arial MT" w:hAnsi="Arial" w:cs="Arial"/>
          <w:lang w:val="id"/>
        </w:rPr>
        <w:t>lain</w:t>
      </w:r>
      <w:r w:rsidRPr="00983A95">
        <w:rPr>
          <w:rFonts w:ascii="Arial" w:eastAsia="Arial MT" w:hAnsi="Arial" w:cs="Arial"/>
          <w:spacing w:val="5"/>
          <w:lang w:val="id"/>
        </w:rPr>
        <w:t xml:space="preserve"> </w:t>
      </w:r>
      <w:r w:rsidRPr="00983A95">
        <w:rPr>
          <w:rFonts w:ascii="Arial" w:eastAsia="Arial MT" w:hAnsi="Arial" w:cs="Arial"/>
          <w:lang w:val="id"/>
        </w:rPr>
        <w:t>:</w:t>
      </w:r>
    </w:p>
    <w:p w:rsidR="001671F9" w:rsidRPr="00983A95" w:rsidP="00C705C9" w14:paraId="3E076AEA" w14:textId="13DE8940">
      <w:pPr>
        <w:widowControl w:val="0"/>
        <w:numPr>
          <w:ilvl w:val="0"/>
          <w:numId w:val="33"/>
        </w:numPr>
        <w:autoSpaceDE w:val="0"/>
        <w:autoSpaceDN w:val="0"/>
        <w:spacing w:after="0" w:line="480" w:lineRule="auto"/>
        <w:ind w:left="993" w:hanging="284"/>
        <w:jc w:val="both"/>
        <w:rPr>
          <w:rFonts w:ascii="Arial" w:eastAsia="Arial MT" w:hAnsi="Arial" w:cs="Arial"/>
          <w:lang w:val="id"/>
        </w:rPr>
      </w:pPr>
      <w:r w:rsidRPr="00983A95">
        <w:rPr>
          <w:rFonts w:ascii="Arial" w:eastAsia="Arial MT" w:hAnsi="Arial" w:cs="Arial"/>
          <w:lang w:val="id"/>
        </w:rPr>
        <w:t>Ketidakjelasan</w:t>
      </w:r>
      <w:r w:rsidRPr="00983A95">
        <w:rPr>
          <w:rFonts w:ascii="Arial" w:eastAsia="Arial MT" w:hAnsi="Arial" w:cs="Arial"/>
          <w:spacing w:val="1"/>
          <w:lang w:val="id"/>
        </w:rPr>
        <w:t xml:space="preserve"> </w:t>
      </w:r>
      <w:r w:rsidRPr="00983A95">
        <w:rPr>
          <w:rFonts w:ascii="Arial" w:eastAsia="Arial MT" w:hAnsi="Arial" w:cs="Arial"/>
          <w:lang w:val="id"/>
        </w:rPr>
        <w:t>peran</w:t>
      </w:r>
      <w:r w:rsidRPr="00983A95">
        <w:rPr>
          <w:rFonts w:ascii="Arial" w:eastAsia="Arial MT" w:hAnsi="Arial" w:cs="Arial"/>
          <w:spacing w:val="1"/>
          <w:lang w:val="id"/>
        </w:rPr>
        <w:t xml:space="preserve"> </w:t>
      </w:r>
      <w:r w:rsidRPr="00983A95">
        <w:rPr>
          <w:rFonts w:ascii="Arial" w:eastAsia="Arial MT" w:hAnsi="Arial" w:cs="Arial"/>
          <w:i/>
          <w:lang w:val="id"/>
        </w:rPr>
        <w:t>(role ambiguity)</w:t>
      </w:r>
      <w:r w:rsidRPr="00983A95">
        <w:rPr>
          <w:rFonts w:ascii="Arial" w:eastAsia="Arial MT" w:hAnsi="Arial" w:cs="Arial"/>
          <w:i/>
          <w:spacing w:val="1"/>
          <w:lang w:val="id"/>
        </w:rPr>
        <w:t xml:space="preserve"> </w:t>
      </w:r>
      <w:r w:rsidRPr="00983A95">
        <w:rPr>
          <w:rFonts w:ascii="Arial" w:eastAsia="Arial MT" w:hAnsi="Arial" w:cs="Arial"/>
          <w:lang w:val="id"/>
        </w:rPr>
        <w:t>atau kecenderungan</w:t>
      </w:r>
      <w:r w:rsidRPr="00983A95">
        <w:rPr>
          <w:rFonts w:ascii="Arial" w:eastAsia="Arial MT" w:hAnsi="Arial" w:cs="Arial"/>
          <w:spacing w:val="1"/>
          <w:lang w:val="id"/>
        </w:rPr>
        <w:t xml:space="preserve"> </w:t>
      </w:r>
      <w:r w:rsidRPr="00983A95">
        <w:rPr>
          <w:rFonts w:ascii="Arial" w:eastAsia="Arial MT" w:hAnsi="Arial" w:cs="Arial"/>
          <w:lang w:val="id"/>
        </w:rPr>
        <w:t>yang</w:t>
      </w:r>
      <w:r w:rsidRPr="00983A95">
        <w:rPr>
          <w:rFonts w:ascii="Arial" w:eastAsia="Arial MT" w:hAnsi="Arial" w:cs="Arial"/>
          <w:spacing w:val="1"/>
          <w:lang w:val="id"/>
        </w:rPr>
        <w:t xml:space="preserve"> </w:t>
      </w:r>
      <w:r w:rsidRPr="00983A95">
        <w:rPr>
          <w:rFonts w:ascii="Arial" w:eastAsia="Arial MT" w:hAnsi="Arial" w:cs="Arial"/>
          <w:lang w:val="id"/>
        </w:rPr>
        <w:t>menimpa</w:t>
      </w:r>
      <w:r w:rsidRPr="00983A95">
        <w:rPr>
          <w:rFonts w:ascii="Arial" w:eastAsia="Arial MT" w:hAnsi="Arial" w:cs="Arial"/>
          <w:spacing w:val="61"/>
          <w:lang w:val="id"/>
        </w:rPr>
        <w:t xml:space="preserve"> </w:t>
      </w:r>
      <w:r w:rsidRPr="00983A95">
        <w:rPr>
          <w:rFonts w:ascii="Arial" w:eastAsia="Arial MT" w:hAnsi="Arial" w:cs="Arial"/>
          <w:lang w:val="id"/>
        </w:rPr>
        <w:t xml:space="preserve">pegawai  </w:t>
      </w:r>
      <w:r w:rsidRPr="00983A95">
        <w:rPr>
          <w:rFonts w:ascii="Arial" w:eastAsia="Arial MT" w:hAnsi="Arial" w:cs="Arial"/>
          <w:spacing w:val="1"/>
          <w:lang w:val="id"/>
        </w:rPr>
        <w:t xml:space="preserve"> </w:t>
      </w:r>
      <w:r w:rsidRPr="00983A95">
        <w:rPr>
          <w:rFonts w:ascii="Arial" w:eastAsia="Arial MT" w:hAnsi="Arial" w:cs="Arial"/>
          <w:lang w:val="id"/>
        </w:rPr>
        <w:t>pemberi</w:t>
      </w:r>
      <w:r w:rsidRPr="00983A95">
        <w:rPr>
          <w:rFonts w:ascii="Arial" w:eastAsia="Arial MT" w:hAnsi="Arial" w:cs="Arial"/>
          <w:spacing w:val="61"/>
          <w:lang w:val="id"/>
        </w:rPr>
        <w:t xml:space="preserve"> </w:t>
      </w:r>
      <w:r w:rsidRPr="00983A95">
        <w:rPr>
          <w:rFonts w:ascii="Arial" w:eastAsia="Arial MT" w:hAnsi="Arial" w:cs="Arial"/>
          <w:lang w:val="id"/>
        </w:rPr>
        <w:t>pelayanan</w:t>
      </w:r>
      <w:r w:rsidRPr="00983A95">
        <w:rPr>
          <w:rFonts w:ascii="Arial" w:eastAsia="Arial MT" w:hAnsi="Arial" w:cs="Arial"/>
          <w:spacing w:val="61"/>
          <w:lang w:val="id"/>
        </w:rPr>
        <w:t xml:space="preserve"> </w:t>
      </w:r>
      <w:r w:rsidRPr="00983A95">
        <w:rPr>
          <w:rFonts w:ascii="Arial" w:eastAsia="Arial MT" w:hAnsi="Arial" w:cs="Arial"/>
          <w:lang w:val="id"/>
        </w:rPr>
        <w:t>terhadap kondisi</w:t>
      </w:r>
      <w:r w:rsidRPr="00983A95">
        <w:rPr>
          <w:rFonts w:ascii="Arial" w:eastAsia="Arial MT" w:hAnsi="Arial" w:cs="Arial"/>
          <w:spacing w:val="1"/>
          <w:lang w:val="id"/>
        </w:rPr>
        <w:t xml:space="preserve"> </w:t>
      </w:r>
      <w:r w:rsidRPr="00983A95">
        <w:rPr>
          <w:rFonts w:ascii="Arial" w:eastAsia="Arial MT" w:hAnsi="Arial" w:cs="Arial"/>
          <w:lang w:val="id"/>
        </w:rPr>
        <w:t>bimbang</w:t>
      </w:r>
      <w:r w:rsidRPr="00983A95">
        <w:rPr>
          <w:rFonts w:ascii="Arial" w:eastAsia="Arial MT" w:hAnsi="Arial" w:cs="Arial"/>
          <w:spacing w:val="1"/>
          <w:lang w:val="id"/>
        </w:rPr>
        <w:t xml:space="preserve"> </w:t>
      </w:r>
      <w:r w:rsidRPr="00983A95">
        <w:rPr>
          <w:rFonts w:ascii="Arial" w:eastAsia="Arial MT" w:hAnsi="Arial" w:cs="Arial"/>
          <w:lang w:val="id"/>
        </w:rPr>
        <w:t>dalam memberikan pelayanan karena tidak terdapatnya</w:t>
      </w:r>
      <w:r w:rsidRPr="00983A95">
        <w:rPr>
          <w:rFonts w:ascii="Arial" w:eastAsia="Arial MT" w:hAnsi="Arial" w:cs="Arial"/>
          <w:spacing w:val="1"/>
          <w:lang w:val="id"/>
        </w:rPr>
        <w:t xml:space="preserve"> </w:t>
      </w:r>
      <w:r w:rsidRPr="00983A95">
        <w:rPr>
          <w:rFonts w:ascii="Arial" w:eastAsia="Arial MT" w:hAnsi="Arial" w:cs="Arial"/>
          <w:lang w:val="id"/>
        </w:rPr>
        <w:t>kepastian/standarisasi</w:t>
      </w:r>
      <w:r w:rsidRPr="00983A95">
        <w:rPr>
          <w:rFonts w:ascii="Arial" w:eastAsia="Arial MT" w:hAnsi="Arial" w:cs="Arial"/>
          <w:spacing w:val="-1"/>
          <w:lang w:val="id"/>
        </w:rPr>
        <w:t xml:space="preserve"> </w:t>
      </w:r>
      <w:r w:rsidRPr="00983A95">
        <w:rPr>
          <w:rFonts w:ascii="Arial" w:eastAsia="Arial MT" w:hAnsi="Arial" w:cs="Arial"/>
          <w:lang w:val="id"/>
        </w:rPr>
        <w:t>tugas-tugas</w:t>
      </w:r>
      <w:r w:rsidRPr="00983A95">
        <w:rPr>
          <w:rFonts w:ascii="Arial" w:eastAsia="Arial MT" w:hAnsi="Arial" w:cs="Arial"/>
          <w:spacing w:val="-4"/>
          <w:lang w:val="id"/>
        </w:rPr>
        <w:t xml:space="preserve"> </w:t>
      </w:r>
      <w:r w:rsidRPr="00983A95">
        <w:rPr>
          <w:rFonts w:ascii="Arial" w:eastAsia="Arial MT" w:hAnsi="Arial" w:cs="Arial"/>
          <w:lang w:val="id"/>
        </w:rPr>
        <w:t>mereka,</w:t>
      </w:r>
    </w:p>
    <w:p w:rsidR="001671F9" w:rsidRPr="00983A95" w:rsidP="00C705C9" w14:paraId="0FBE297F" w14:textId="77777777">
      <w:pPr>
        <w:widowControl w:val="0"/>
        <w:numPr>
          <w:ilvl w:val="0"/>
          <w:numId w:val="33"/>
        </w:numPr>
        <w:autoSpaceDE w:val="0"/>
        <w:autoSpaceDN w:val="0"/>
        <w:spacing w:after="0" w:line="480" w:lineRule="auto"/>
        <w:ind w:left="993" w:hanging="284"/>
        <w:jc w:val="both"/>
        <w:rPr>
          <w:rFonts w:ascii="Arial" w:eastAsia="Arial MT" w:hAnsi="Arial" w:cs="Arial"/>
          <w:lang w:val="id"/>
        </w:rPr>
      </w:pPr>
      <w:r w:rsidRPr="00983A95">
        <w:rPr>
          <w:rFonts w:ascii="Arial" w:eastAsia="Arial MT" w:hAnsi="Arial" w:cs="Arial"/>
          <w:lang w:val="id"/>
        </w:rPr>
        <w:t xml:space="preserve">Konflik peran </w:t>
      </w:r>
      <w:r w:rsidRPr="00C705C9">
        <w:rPr>
          <w:rFonts w:ascii="Arial" w:eastAsia="Arial MT" w:hAnsi="Arial" w:cs="Arial"/>
          <w:lang w:val="id"/>
        </w:rPr>
        <w:t>(role conflict)</w:t>
      </w:r>
      <w:r w:rsidRPr="00983A95">
        <w:rPr>
          <w:rFonts w:ascii="Arial" w:eastAsia="Arial MT" w:hAnsi="Arial" w:cs="Arial"/>
          <w:lang w:val="id"/>
        </w:rPr>
        <w:t>, kecenderungan</w:t>
      </w:r>
      <w:r w:rsidRPr="00C705C9">
        <w:rPr>
          <w:rFonts w:ascii="Arial" w:eastAsia="Arial MT" w:hAnsi="Arial" w:cs="Arial"/>
          <w:lang w:val="id"/>
        </w:rPr>
        <w:t xml:space="preserve"> </w:t>
      </w:r>
      <w:r w:rsidRPr="00983A95">
        <w:rPr>
          <w:rFonts w:ascii="Arial" w:eastAsia="Arial MT" w:hAnsi="Arial" w:cs="Arial"/>
          <w:lang w:val="id"/>
        </w:rPr>
        <w:t>pegawai</w:t>
      </w:r>
      <w:r w:rsidRPr="00C705C9">
        <w:rPr>
          <w:rFonts w:ascii="Arial" w:eastAsia="Arial MT" w:hAnsi="Arial" w:cs="Arial"/>
          <w:lang w:val="id"/>
        </w:rPr>
        <w:t xml:space="preserve"> </w:t>
      </w:r>
      <w:r w:rsidRPr="00983A95">
        <w:rPr>
          <w:rFonts w:ascii="Arial" w:eastAsia="Arial MT" w:hAnsi="Arial" w:cs="Arial"/>
          <w:lang w:val="id"/>
        </w:rPr>
        <w:t>merasa</w:t>
      </w:r>
      <w:r w:rsidRPr="00C705C9">
        <w:rPr>
          <w:rFonts w:ascii="Arial" w:eastAsia="Arial MT" w:hAnsi="Arial" w:cs="Arial"/>
          <w:lang w:val="id"/>
        </w:rPr>
        <w:t xml:space="preserve"> </w:t>
      </w:r>
      <w:r w:rsidRPr="00983A95">
        <w:rPr>
          <w:rFonts w:ascii="Arial" w:eastAsia="Arial MT" w:hAnsi="Arial" w:cs="Arial"/>
          <w:lang w:val="id"/>
        </w:rPr>
        <w:t>tidak</w:t>
      </w:r>
      <w:r w:rsidRPr="00C705C9">
        <w:rPr>
          <w:rFonts w:ascii="Arial" w:eastAsia="Arial MT" w:hAnsi="Arial" w:cs="Arial"/>
          <w:lang w:val="id"/>
        </w:rPr>
        <w:t xml:space="preserve"> </w:t>
      </w:r>
      <w:r w:rsidRPr="00983A95">
        <w:rPr>
          <w:rFonts w:ascii="Arial" w:eastAsia="Arial MT" w:hAnsi="Arial" w:cs="Arial"/>
          <w:lang w:val="id"/>
        </w:rPr>
        <w:t>memiliki</w:t>
      </w:r>
      <w:r w:rsidRPr="00C705C9">
        <w:rPr>
          <w:rFonts w:ascii="Arial" w:eastAsia="Arial MT" w:hAnsi="Arial" w:cs="Arial"/>
          <w:lang w:val="id"/>
        </w:rPr>
        <w:t xml:space="preserve"> </w:t>
      </w:r>
      <w:r w:rsidRPr="00983A95">
        <w:rPr>
          <w:rFonts w:ascii="Arial" w:eastAsia="Arial MT" w:hAnsi="Arial" w:cs="Arial"/>
          <w:lang w:val="id"/>
        </w:rPr>
        <w:t>kemampuan</w:t>
      </w:r>
      <w:r w:rsidRPr="00C705C9">
        <w:rPr>
          <w:rFonts w:ascii="Arial" w:eastAsia="Arial MT" w:hAnsi="Arial" w:cs="Arial"/>
          <w:lang w:val="id"/>
        </w:rPr>
        <w:t xml:space="preserve"> </w:t>
      </w:r>
      <w:r w:rsidRPr="00983A95">
        <w:rPr>
          <w:rFonts w:ascii="Arial" w:eastAsia="Arial MT" w:hAnsi="Arial" w:cs="Arial"/>
          <w:lang w:val="id"/>
        </w:rPr>
        <w:t>untuk</w:t>
      </w:r>
      <w:r w:rsidRPr="00C705C9">
        <w:rPr>
          <w:rFonts w:ascii="Arial" w:eastAsia="Arial MT" w:hAnsi="Arial" w:cs="Arial"/>
          <w:lang w:val="id"/>
        </w:rPr>
        <w:t xml:space="preserve"> </w:t>
      </w:r>
      <w:r w:rsidRPr="00983A95">
        <w:rPr>
          <w:rFonts w:ascii="Arial" w:eastAsia="Arial MT" w:hAnsi="Arial" w:cs="Arial"/>
          <w:lang w:val="id"/>
        </w:rPr>
        <w:t>memuaskan</w:t>
      </w:r>
      <w:r w:rsidRPr="00C705C9">
        <w:rPr>
          <w:rFonts w:ascii="Arial" w:eastAsia="Arial MT" w:hAnsi="Arial" w:cs="Arial"/>
          <w:lang w:val="id"/>
        </w:rPr>
        <w:t xml:space="preserve"> </w:t>
      </w:r>
      <w:r w:rsidRPr="00983A95">
        <w:rPr>
          <w:rFonts w:ascii="Arial" w:eastAsia="Arial MT" w:hAnsi="Arial" w:cs="Arial"/>
          <w:lang w:val="id"/>
        </w:rPr>
        <w:t>pelanggan,</w:t>
      </w:r>
    </w:p>
    <w:p w:rsidR="001671F9" w:rsidRPr="00983A95" w:rsidP="00C705C9" w14:paraId="3D104951" w14:textId="77777777">
      <w:pPr>
        <w:widowControl w:val="0"/>
        <w:numPr>
          <w:ilvl w:val="0"/>
          <w:numId w:val="33"/>
        </w:numPr>
        <w:autoSpaceDE w:val="0"/>
        <w:autoSpaceDN w:val="0"/>
        <w:spacing w:after="0" w:line="480" w:lineRule="auto"/>
        <w:ind w:left="993" w:hanging="284"/>
        <w:jc w:val="both"/>
        <w:rPr>
          <w:rFonts w:ascii="Arial" w:eastAsia="Arial MT" w:hAnsi="Arial" w:cs="Arial"/>
          <w:lang w:val="id"/>
        </w:rPr>
      </w:pPr>
      <w:r w:rsidRPr="00983A95">
        <w:rPr>
          <w:rFonts w:ascii="Arial" w:eastAsia="Arial MT" w:hAnsi="Arial" w:cs="Arial"/>
          <w:lang w:val="id"/>
        </w:rPr>
        <w:t>Ketidakcocokkan</w:t>
      </w:r>
      <w:r w:rsidRPr="00C705C9">
        <w:rPr>
          <w:rFonts w:ascii="Arial" w:eastAsia="Arial MT" w:hAnsi="Arial" w:cs="Arial"/>
          <w:lang w:val="id"/>
        </w:rPr>
        <w:t xml:space="preserve"> </w:t>
      </w:r>
      <w:r w:rsidRPr="00983A95">
        <w:rPr>
          <w:rFonts w:ascii="Arial" w:eastAsia="Arial MT" w:hAnsi="Arial" w:cs="Arial"/>
          <w:lang w:val="id"/>
        </w:rPr>
        <w:t>antara</w:t>
      </w:r>
      <w:r w:rsidRPr="00C705C9">
        <w:rPr>
          <w:rFonts w:ascii="Arial" w:eastAsia="Arial MT" w:hAnsi="Arial" w:cs="Arial"/>
          <w:lang w:val="id"/>
        </w:rPr>
        <w:t xml:space="preserve"> </w:t>
      </w:r>
      <w:r w:rsidRPr="00983A95">
        <w:rPr>
          <w:rFonts w:ascii="Arial" w:eastAsia="Arial MT" w:hAnsi="Arial" w:cs="Arial"/>
          <w:lang w:val="id"/>
        </w:rPr>
        <w:t>pegawai</w:t>
      </w:r>
      <w:r w:rsidRPr="00C705C9">
        <w:rPr>
          <w:rFonts w:ascii="Arial" w:eastAsia="Arial MT" w:hAnsi="Arial" w:cs="Arial"/>
          <w:lang w:val="id"/>
        </w:rPr>
        <w:t xml:space="preserve"> </w:t>
      </w:r>
      <w:r w:rsidRPr="00983A95">
        <w:rPr>
          <w:rFonts w:ascii="Arial" w:eastAsia="Arial MT" w:hAnsi="Arial" w:cs="Arial"/>
          <w:lang w:val="id"/>
        </w:rPr>
        <w:t>dengan</w:t>
      </w:r>
      <w:r w:rsidRPr="00C705C9">
        <w:rPr>
          <w:rFonts w:ascii="Arial" w:eastAsia="Arial MT" w:hAnsi="Arial" w:cs="Arial"/>
          <w:lang w:val="id"/>
        </w:rPr>
        <w:t xml:space="preserve"> </w:t>
      </w:r>
      <w:r w:rsidRPr="00983A95">
        <w:rPr>
          <w:rFonts w:ascii="Arial" w:eastAsia="Arial MT" w:hAnsi="Arial" w:cs="Arial"/>
          <w:lang w:val="id"/>
        </w:rPr>
        <w:t>tugas</w:t>
      </w:r>
      <w:r w:rsidRPr="00C705C9">
        <w:rPr>
          <w:rFonts w:ascii="Arial" w:eastAsia="Arial MT" w:hAnsi="Arial" w:cs="Arial"/>
          <w:lang w:val="id"/>
        </w:rPr>
        <w:t xml:space="preserve"> </w:t>
      </w:r>
      <w:r w:rsidRPr="00983A95">
        <w:rPr>
          <w:rFonts w:ascii="Arial" w:eastAsia="Arial MT" w:hAnsi="Arial" w:cs="Arial"/>
          <w:lang w:val="id"/>
        </w:rPr>
        <w:t>yang</w:t>
      </w:r>
      <w:r w:rsidRPr="00C705C9">
        <w:rPr>
          <w:rFonts w:ascii="Arial" w:eastAsia="Arial MT" w:hAnsi="Arial" w:cs="Arial"/>
          <w:lang w:val="id"/>
        </w:rPr>
        <w:t xml:space="preserve"> </w:t>
      </w:r>
      <w:r w:rsidRPr="00983A95">
        <w:rPr>
          <w:rFonts w:ascii="Arial" w:eastAsia="Arial MT" w:hAnsi="Arial" w:cs="Arial"/>
          <w:lang w:val="id"/>
        </w:rPr>
        <w:t>dikerjakan,</w:t>
      </w:r>
    </w:p>
    <w:p w:rsidR="001671F9" w:rsidRPr="00983A95" w:rsidP="00C705C9" w14:paraId="56F0E208" w14:textId="77777777">
      <w:pPr>
        <w:widowControl w:val="0"/>
        <w:numPr>
          <w:ilvl w:val="0"/>
          <w:numId w:val="33"/>
        </w:numPr>
        <w:autoSpaceDE w:val="0"/>
        <w:autoSpaceDN w:val="0"/>
        <w:spacing w:after="0" w:line="480" w:lineRule="auto"/>
        <w:ind w:left="993" w:hanging="284"/>
        <w:jc w:val="both"/>
        <w:rPr>
          <w:rFonts w:ascii="Arial" w:eastAsia="Arial MT" w:hAnsi="Arial" w:cs="Arial"/>
          <w:lang w:val="id"/>
        </w:rPr>
      </w:pPr>
      <w:r w:rsidRPr="00983A95">
        <w:rPr>
          <w:rFonts w:ascii="Arial" w:eastAsia="Arial MT" w:hAnsi="Arial" w:cs="Arial"/>
          <w:lang w:val="id"/>
        </w:rPr>
        <w:t>Ketidakcocokkan</w:t>
      </w:r>
      <w:r w:rsidRPr="00C705C9">
        <w:rPr>
          <w:rFonts w:ascii="Arial" w:eastAsia="Arial MT" w:hAnsi="Arial" w:cs="Arial"/>
          <w:lang w:val="id"/>
        </w:rPr>
        <w:t xml:space="preserve"> </w:t>
      </w:r>
      <w:r w:rsidRPr="00983A95">
        <w:rPr>
          <w:rFonts w:ascii="Arial" w:eastAsia="Arial MT" w:hAnsi="Arial" w:cs="Arial"/>
          <w:lang w:val="id"/>
        </w:rPr>
        <w:t>antara</w:t>
      </w:r>
      <w:r w:rsidRPr="00C705C9">
        <w:rPr>
          <w:rFonts w:ascii="Arial" w:eastAsia="Arial MT" w:hAnsi="Arial" w:cs="Arial"/>
          <w:lang w:val="id"/>
        </w:rPr>
        <w:t xml:space="preserve"> </w:t>
      </w:r>
      <w:r w:rsidRPr="00983A95">
        <w:rPr>
          <w:rFonts w:ascii="Arial" w:eastAsia="Arial MT" w:hAnsi="Arial" w:cs="Arial"/>
          <w:lang w:val="id"/>
        </w:rPr>
        <w:t>teknologi</w:t>
      </w:r>
      <w:r w:rsidRPr="00C705C9">
        <w:rPr>
          <w:rFonts w:ascii="Arial" w:eastAsia="Arial MT" w:hAnsi="Arial" w:cs="Arial"/>
          <w:lang w:val="id"/>
        </w:rPr>
        <w:t xml:space="preserve"> </w:t>
      </w:r>
      <w:r w:rsidRPr="00983A95">
        <w:rPr>
          <w:rFonts w:ascii="Arial" w:eastAsia="Arial MT" w:hAnsi="Arial" w:cs="Arial"/>
          <w:lang w:val="id"/>
        </w:rPr>
        <w:t>dengan</w:t>
      </w:r>
      <w:r w:rsidRPr="00C705C9">
        <w:rPr>
          <w:rFonts w:ascii="Arial" w:eastAsia="Arial MT" w:hAnsi="Arial" w:cs="Arial"/>
          <w:lang w:val="id"/>
        </w:rPr>
        <w:t xml:space="preserve"> </w:t>
      </w:r>
      <w:r w:rsidRPr="00983A95">
        <w:rPr>
          <w:rFonts w:ascii="Arial" w:eastAsia="Arial MT" w:hAnsi="Arial" w:cs="Arial"/>
          <w:lang w:val="id"/>
        </w:rPr>
        <w:t>tugas</w:t>
      </w:r>
      <w:r w:rsidRPr="00C705C9">
        <w:rPr>
          <w:rFonts w:ascii="Arial" w:eastAsia="Arial MT" w:hAnsi="Arial" w:cs="Arial"/>
          <w:lang w:val="id"/>
        </w:rPr>
        <w:t xml:space="preserve"> </w:t>
      </w:r>
      <w:r w:rsidRPr="00983A95">
        <w:rPr>
          <w:rFonts w:ascii="Arial" w:eastAsia="Arial MT" w:hAnsi="Arial" w:cs="Arial"/>
          <w:lang w:val="id"/>
        </w:rPr>
        <w:t>yang</w:t>
      </w:r>
      <w:r w:rsidRPr="00C705C9">
        <w:rPr>
          <w:rFonts w:ascii="Arial" w:eastAsia="Arial MT" w:hAnsi="Arial" w:cs="Arial"/>
          <w:lang w:val="id"/>
        </w:rPr>
        <w:t xml:space="preserve"> </w:t>
      </w:r>
      <w:r w:rsidRPr="00983A95">
        <w:rPr>
          <w:rFonts w:ascii="Arial" w:eastAsia="Arial MT" w:hAnsi="Arial" w:cs="Arial"/>
          <w:lang w:val="id"/>
        </w:rPr>
        <w:t>dikerjakan,</w:t>
      </w:r>
    </w:p>
    <w:p w:rsidR="001671F9" w:rsidRPr="00983A95" w:rsidP="00C705C9" w14:paraId="305FE491" w14:textId="77777777">
      <w:pPr>
        <w:widowControl w:val="0"/>
        <w:numPr>
          <w:ilvl w:val="0"/>
          <w:numId w:val="33"/>
        </w:numPr>
        <w:autoSpaceDE w:val="0"/>
        <w:autoSpaceDN w:val="0"/>
        <w:spacing w:after="0" w:line="480" w:lineRule="auto"/>
        <w:ind w:left="993" w:hanging="284"/>
        <w:jc w:val="both"/>
        <w:rPr>
          <w:rFonts w:ascii="Arial" w:eastAsia="Arial MT" w:hAnsi="Arial" w:cs="Arial"/>
          <w:lang w:val="id"/>
        </w:rPr>
      </w:pPr>
      <w:r w:rsidRPr="00983A95">
        <w:rPr>
          <w:rFonts w:ascii="Arial" w:eastAsia="Arial MT" w:hAnsi="Arial" w:cs="Arial"/>
          <w:lang w:val="id"/>
        </w:rPr>
        <w:t>Ketidakcocokkan sistem</w:t>
      </w:r>
      <w:r w:rsidRPr="00C705C9">
        <w:rPr>
          <w:rFonts w:ascii="Arial" w:eastAsia="Arial MT" w:hAnsi="Arial" w:cs="Arial"/>
          <w:lang w:val="id"/>
        </w:rPr>
        <w:t xml:space="preserve"> </w:t>
      </w:r>
      <w:r w:rsidRPr="00983A95">
        <w:rPr>
          <w:rFonts w:ascii="Arial" w:eastAsia="Arial MT" w:hAnsi="Arial" w:cs="Arial"/>
          <w:lang w:val="id"/>
        </w:rPr>
        <w:t>pengendalian</w:t>
      </w:r>
      <w:r w:rsidRPr="00C705C9">
        <w:rPr>
          <w:rFonts w:ascii="Arial" w:eastAsia="Arial MT" w:hAnsi="Arial" w:cs="Arial"/>
          <w:lang w:val="id"/>
        </w:rPr>
        <w:t xml:space="preserve"> </w:t>
      </w:r>
      <w:r w:rsidRPr="00983A95">
        <w:rPr>
          <w:rFonts w:ascii="Arial" w:eastAsia="Arial MT" w:hAnsi="Arial" w:cs="Arial"/>
          <w:lang w:val="id"/>
        </w:rPr>
        <w:t>atasan,</w:t>
      </w:r>
    </w:p>
    <w:p w:rsidR="001671F9" w:rsidRPr="00983A95" w:rsidP="00C705C9" w14:paraId="56EAC694" w14:textId="77777777">
      <w:pPr>
        <w:widowControl w:val="0"/>
        <w:numPr>
          <w:ilvl w:val="0"/>
          <w:numId w:val="33"/>
        </w:numPr>
        <w:autoSpaceDE w:val="0"/>
        <w:autoSpaceDN w:val="0"/>
        <w:spacing w:after="0" w:line="480" w:lineRule="auto"/>
        <w:ind w:left="993" w:hanging="284"/>
        <w:jc w:val="both"/>
        <w:rPr>
          <w:rFonts w:ascii="Arial" w:eastAsia="Arial MT" w:hAnsi="Arial" w:cs="Arial"/>
          <w:lang w:val="id"/>
        </w:rPr>
      </w:pPr>
      <w:r w:rsidRPr="00983A95">
        <w:rPr>
          <w:rFonts w:ascii="Arial" w:eastAsia="Arial MT" w:hAnsi="Arial" w:cs="Arial"/>
          <w:lang w:val="id"/>
        </w:rPr>
        <w:t>Kekurangan</w:t>
      </w:r>
      <w:r w:rsidRPr="00C705C9">
        <w:rPr>
          <w:rFonts w:ascii="Arial" w:eastAsia="Arial MT" w:hAnsi="Arial" w:cs="Arial"/>
          <w:lang w:val="id"/>
        </w:rPr>
        <w:t xml:space="preserve"> </w:t>
      </w:r>
      <w:r w:rsidRPr="00983A95">
        <w:rPr>
          <w:rFonts w:ascii="Arial" w:eastAsia="Arial MT" w:hAnsi="Arial" w:cs="Arial"/>
          <w:lang w:val="id"/>
        </w:rPr>
        <w:t>pengawasan,</w:t>
      </w:r>
      <w:r w:rsidRPr="00C705C9">
        <w:rPr>
          <w:rFonts w:ascii="Arial" w:eastAsia="Arial MT" w:hAnsi="Arial" w:cs="Arial"/>
          <w:lang w:val="id"/>
        </w:rPr>
        <w:t xml:space="preserve"> </w:t>
      </w:r>
      <w:r w:rsidRPr="00983A95">
        <w:rPr>
          <w:rFonts w:ascii="Arial" w:eastAsia="Arial MT" w:hAnsi="Arial" w:cs="Arial"/>
          <w:lang w:val="id"/>
        </w:rPr>
        <w:t>dan</w:t>
      </w:r>
    </w:p>
    <w:p w:rsidR="00B91E9C" w:rsidRPr="00983A95" w:rsidP="00C705C9" w14:paraId="2B727CF0" w14:textId="36CD859B">
      <w:pPr>
        <w:widowControl w:val="0"/>
        <w:numPr>
          <w:ilvl w:val="0"/>
          <w:numId w:val="33"/>
        </w:numPr>
        <w:autoSpaceDE w:val="0"/>
        <w:autoSpaceDN w:val="0"/>
        <w:spacing w:after="0" w:line="480" w:lineRule="auto"/>
        <w:ind w:left="993" w:hanging="284"/>
        <w:jc w:val="both"/>
        <w:rPr>
          <w:rFonts w:ascii="Arial" w:eastAsia="Arial MT" w:hAnsi="Arial" w:cs="Arial"/>
          <w:lang w:val="id"/>
        </w:rPr>
      </w:pPr>
      <w:r w:rsidRPr="00983A95">
        <w:rPr>
          <w:rFonts w:ascii="Arial" w:eastAsia="Arial MT" w:hAnsi="Arial" w:cs="Arial"/>
          <w:lang w:val="id"/>
        </w:rPr>
        <w:t>Kekurangan</w:t>
      </w:r>
      <w:r w:rsidRPr="00983A95">
        <w:rPr>
          <w:rFonts w:ascii="Arial" w:eastAsia="Arial MT" w:hAnsi="Arial" w:cs="Arial"/>
          <w:spacing w:val="-3"/>
          <w:lang w:val="id"/>
        </w:rPr>
        <w:t xml:space="preserve"> </w:t>
      </w:r>
      <w:r w:rsidRPr="00983A95">
        <w:rPr>
          <w:rFonts w:ascii="Arial" w:eastAsia="Arial MT" w:hAnsi="Arial" w:cs="Arial"/>
          <w:lang w:val="id"/>
        </w:rPr>
        <w:t>kerja</w:t>
      </w:r>
      <w:r w:rsidRPr="00983A95">
        <w:rPr>
          <w:rFonts w:ascii="Arial" w:eastAsia="Arial MT" w:hAnsi="Arial" w:cs="Arial"/>
          <w:spacing w:val="-2"/>
          <w:lang w:val="id"/>
        </w:rPr>
        <w:t xml:space="preserve"> </w:t>
      </w:r>
      <w:r w:rsidRPr="00983A95">
        <w:rPr>
          <w:rFonts w:ascii="Arial" w:eastAsia="Arial MT" w:hAnsi="Arial" w:cs="Arial"/>
          <w:lang w:val="id"/>
        </w:rPr>
        <w:t>tim.</w:t>
      </w:r>
    </w:p>
    <w:p w:rsidR="001671F9" w:rsidRPr="00983A95" w:rsidP="00C705C9" w14:paraId="153A470C" w14:textId="77777777">
      <w:pPr>
        <w:widowControl w:val="0"/>
        <w:numPr>
          <w:ilvl w:val="0"/>
          <w:numId w:val="32"/>
        </w:numPr>
        <w:autoSpaceDE w:val="0"/>
        <w:autoSpaceDN w:val="0"/>
        <w:spacing w:after="0" w:line="480" w:lineRule="auto"/>
        <w:ind w:left="709" w:hanging="283"/>
        <w:contextualSpacing/>
        <w:jc w:val="both"/>
        <w:rPr>
          <w:rFonts w:ascii="Arial" w:hAnsi="Arial" w:cs="Arial"/>
          <w:i/>
        </w:rPr>
      </w:pPr>
      <w:r w:rsidRPr="00983A95">
        <w:rPr>
          <w:rFonts w:ascii="Arial" w:hAnsi="Arial" w:cs="Arial"/>
        </w:rPr>
        <w:t>Gap 4 disebut sebagai Ketidaksesuaian antara janji yang diberikan</w:t>
      </w:r>
      <w:r w:rsidRPr="00983A95">
        <w:rPr>
          <w:rFonts w:ascii="Arial" w:hAnsi="Arial" w:cs="Arial"/>
          <w:spacing w:val="1"/>
        </w:rPr>
        <w:t xml:space="preserve"> </w:t>
      </w:r>
      <w:r w:rsidRPr="00983A95">
        <w:rPr>
          <w:rFonts w:ascii="Arial" w:hAnsi="Arial" w:cs="Arial"/>
        </w:rPr>
        <w:t>dengan</w:t>
      </w:r>
      <w:r w:rsidRPr="00983A95">
        <w:rPr>
          <w:rFonts w:ascii="Arial" w:hAnsi="Arial" w:cs="Arial"/>
          <w:spacing w:val="1"/>
        </w:rPr>
        <w:t xml:space="preserve"> </w:t>
      </w:r>
      <w:r w:rsidRPr="00983A95">
        <w:rPr>
          <w:rFonts w:ascii="Arial" w:hAnsi="Arial" w:cs="Arial"/>
        </w:rPr>
        <w:t>pelayanan</w:t>
      </w:r>
      <w:r w:rsidRPr="00983A95">
        <w:rPr>
          <w:rFonts w:ascii="Arial" w:hAnsi="Arial" w:cs="Arial"/>
          <w:spacing w:val="1"/>
        </w:rPr>
        <w:t xml:space="preserve"> </w:t>
      </w:r>
      <w:r w:rsidRPr="00983A95">
        <w:rPr>
          <w:rFonts w:ascii="Arial" w:hAnsi="Arial" w:cs="Arial"/>
        </w:rPr>
        <w:t>yang</w:t>
      </w:r>
      <w:r w:rsidRPr="00983A95">
        <w:rPr>
          <w:rFonts w:ascii="Arial" w:hAnsi="Arial" w:cs="Arial"/>
          <w:spacing w:val="1"/>
        </w:rPr>
        <w:t xml:space="preserve"> </w:t>
      </w:r>
      <w:r w:rsidRPr="00983A95">
        <w:rPr>
          <w:rFonts w:ascii="Arial" w:hAnsi="Arial" w:cs="Arial"/>
        </w:rPr>
        <w:t>diberikan</w:t>
      </w:r>
      <w:r w:rsidRPr="00983A95">
        <w:rPr>
          <w:rFonts w:ascii="Arial" w:hAnsi="Arial" w:cs="Arial"/>
          <w:spacing w:val="1"/>
        </w:rPr>
        <w:t xml:space="preserve"> </w:t>
      </w:r>
      <w:r w:rsidRPr="00983A95">
        <w:rPr>
          <w:rFonts w:ascii="Arial" w:hAnsi="Arial" w:cs="Arial"/>
          <w:i/>
        </w:rPr>
        <w:t>(when</w:t>
      </w:r>
      <w:r w:rsidRPr="00983A95">
        <w:rPr>
          <w:rFonts w:ascii="Arial" w:hAnsi="Arial" w:cs="Arial"/>
          <w:i/>
          <w:spacing w:val="1"/>
        </w:rPr>
        <w:t xml:space="preserve"> </w:t>
      </w:r>
      <w:r w:rsidRPr="00983A95">
        <w:rPr>
          <w:rFonts w:ascii="Arial" w:hAnsi="Arial" w:cs="Arial"/>
          <w:i/>
        </w:rPr>
        <w:t>promises</w:t>
      </w:r>
      <w:r w:rsidRPr="00983A95">
        <w:rPr>
          <w:rFonts w:ascii="Arial" w:hAnsi="Arial" w:cs="Arial"/>
          <w:i/>
          <w:spacing w:val="1"/>
        </w:rPr>
        <w:t xml:space="preserve"> </w:t>
      </w:r>
      <w:r w:rsidRPr="00983A95">
        <w:rPr>
          <w:rFonts w:ascii="Arial" w:hAnsi="Arial" w:cs="Arial"/>
          <w:i/>
        </w:rPr>
        <w:t>do</w:t>
      </w:r>
      <w:r w:rsidRPr="00983A95">
        <w:rPr>
          <w:rFonts w:ascii="Arial" w:hAnsi="Arial" w:cs="Arial"/>
          <w:i/>
          <w:spacing w:val="1"/>
        </w:rPr>
        <w:t xml:space="preserve"> </w:t>
      </w:r>
      <w:r w:rsidRPr="00983A95">
        <w:rPr>
          <w:rFonts w:ascii="Arial" w:hAnsi="Arial" w:cs="Arial"/>
          <w:i/>
        </w:rPr>
        <w:t>not</w:t>
      </w:r>
      <w:r w:rsidRPr="00983A95">
        <w:rPr>
          <w:rFonts w:ascii="Arial" w:hAnsi="Arial" w:cs="Arial"/>
          <w:i/>
          <w:spacing w:val="1"/>
        </w:rPr>
        <w:t xml:space="preserve"> </w:t>
      </w:r>
      <w:r w:rsidRPr="00983A95">
        <w:rPr>
          <w:rFonts w:ascii="Arial" w:hAnsi="Arial" w:cs="Arial"/>
          <w:i/>
        </w:rPr>
        <w:t>macth</w:t>
      </w:r>
      <w:r w:rsidRPr="00983A95">
        <w:rPr>
          <w:rFonts w:ascii="Arial" w:hAnsi="Arial" w:cs="Arial"/>
          <w:i/>
          <w:spacing w:val="1"/>
        </w:rPr>
        <w:t xml:space="preserve"> </w:t>
      </w:r>
      <w:r w:rsidRPr="00983A95">
        <w:rPr>
          <w:rFonts w:ascii="Arial" w:hAnsi="Arial" w:cs="Arial"/>
          <w:i/>
        </w:rPr>
        <w:t>delivery).</w:t>
      </w:r>
    </w:p>
    <w:p w:rsidR="00F51872" w:rsidRPr="00983A95" w:rsidP="00C705C9" w14:paraId="25F9AEB1" w14:textId="77777777">
      <w:pPr>
        <w:widowControl w:val="0"/>
        <w:autoSpaceDE w:val="0"/>
        <w:autoSpaceDN w:val="0"/>
        <w:spacing w:before="1" w:after="0" w:line="480" w:lineRule="auto"/>
        <w:ind w:left="993" w:right="220" w:hanging="284"/>
        <w:contextualSpacing w:val="0"/>
        <w:jc w:val="both"/>
        <w:rPr>
          <w:rFonts w:ascii="Arial" w:hAnsi="Arial" w:cs="Arial"/>
        </w:rPr>
      </w:pPr>
      <w:r w:rsidRPr="00983A95">
        <w:rPr>
          <w:rFonts w:ascii="Arial" w:hAnsi="Arial" w:cs="Arial"/>
        </w:rPr>
        <w:t>Faktor-faktor</w:t>
      </w:r>
      <w:r w:rsidRPr="00983A95">
        <w:rPr>
          <w:rFonts w:ascii="Arial" w:hAnsi="Arial" w:cs="Arial"/>
          <w:spacing w:val="-3"/>
        </w:rPr>
        <w:t xml:space="preserve"> </w:t>
      </w:r>
      <w:r w:rsidRPr="00983A95">
        <w:rPr>
          <w:rFonts w:ascii="Arial" w:hAnsi="Arial" w:cs="Arial"/>
        </w:rPr>
        <w:t>kunci</w:t>
      </w:r>
      <w:r w:rsidRPr="00983A95">
        <w:rPr>
          <w:rFonts w:ascii="Arial" w:hAnsi="Arial" w:cs="Arial"/>
          <w:spacing w:val="-1"/>
        </w:rPr>
        <w:t xml:space="preserve"> </w:t>
      </w:r>
      <w:r w:rsidRPr="00983A95">
        <w:rPr>
          <w:rFonts w:ascii="Arial" w:hAnsi="Arial" w:cs="Arial"/>
        </w:rPr>
        <w:t>yang</w:t>
      </w:r>
      <w:r w:rsidRPr="00983A95">
        <w:rPr>
          <w:rFonts w:ascii="Arial" w:hAnsi="Arial" w:cs="Arial"/>
          <w:spacing w:val="-3"/>
        </w:rPr>
        <w:t xml:space="preserve"> </w:t>
      </w:r>
      <w:r w:rsidRPr="00983A95">
        <w:rPr>
          <w:rFonts w:ascii="Arial" w:hAnsi="Arial" w:cs="Arial"/>
        </w:rPr>
        <w:t>berperan sebagai</w:t>
      </w:r>
      <w:r w:rsidRPr="00983A95">
        <w:rPr>
          <w:rFonts w:ascii="Arial" w:hAnsi="Arial" w:cs="Arial"/>
          <w:spacing w:val="-6"/>
        </w:rPr>
        <w:t xml:space="preserve"> </w:t>
      </w:r>
      <w:r w:rsidRPr="00983A95">
        <w:rPr>
          <w:rFonts w:ascii="Arial" w:hAnsi="Arial" w:cs="Arial"/>
        </w:rPr>
        <w:t>penyebab</w:t>
      </w:r>
      <w:r w:rsidRPr="00983A95">
        <w:rPr>
          <w:rFonts w:ascii="Arial" w:hAnsi="Arial" w:cs="Arial"/>
          <w:spacing w:val="1"/>
        </w:rPr>
        <w:t xml:space="preserve"> </w:t>
      </w:r>
      <w:r w:rsidRPr="00983A95">
        <w:rPr>
          <w:rFonts w:ascii="Arial" w:hAnsi="Arial" w:cs="Arial"/>
        </w:rPr>
        <w:t>gap</w:t>
      </w:r>
      <w:r w:rsidRPr="00983A95">
        <w:rPr>
          <w:rFonts w:ascii="Arial" w:hAnsi="Arial" w:cs="Arial"/>
          <w:spacing w:val="-4"/>
        </w:rPr>
        <w:t xml:space="preserve"> </w:t>
      </w:r>
      <w:r w:rsidRPr="00983A95">
        <w:rPr>
          <w:rFonts w:ascii="Arial" w:hAnsi="Arial" w:cs="Arial"/>
        </w:rPr>
        <w:t>ini</w:t>
      </w:r>
      <w:r w:rsidRPr="00983A95">
        <w:rPr>
          <w:rFonts w:ascii="Arial" w:hAnsi="Arial" w:cs="Arial"/>
          <w:spacing w:val="-6"/>
        </w:rPr>
        <w:t xml:space="preserve"> </w:t>
      </w:r>
      <w:r w:rsidRPr="00983A95">
        <w:rPr>
          <w:rFonts w:ascii="Arial" w:hAnsi="Arial" w:cs="Arial"/>
        </w:rPr>
        <w:t>adalah</w:t>
      </w:r>
    </w:p>
    <w:p w:rsidR="00F51872" w:rsidRPr="00983A95" w:rsidP="00C705C9" w14:paraId="316C6ECA" w14:textId="77777777">
      <w:pPr>
        <w:widowControl w:val="0"/>
        <w:numPr>
          <w:ilvl w:val="0"/>
          <w:numId w:val="34"/>
        </w:numPr>
        <w:autoSpaceDE w:val="0"/>
        <w:autoSpaceDN w:val="0"/>
        <w:spacing w:before="1" w:after="0" w:line="480" w:lineRule="auto"/>
        <w:ind w:left="993" w:right="220" w:hanging="284"/>
        <w:contextualSpacing w:val="0"/>
        <w:jc w:val="both"/>
        <w:rPr>
          <w:rFonts w:ascii="Arial" w:hAnsi="Arial" w:cs="Arial"/>
          <w:i/>
        </w:rPr>
      </w:pPr>
      <w:r w:rsidRPr="00983A95">
        <w:rPr>
          <w:rFonts w:ascii="Arial" w:hAnsi="Arial" w:cs="Arial"/>
        </w:rPr>
        <w:t>Tidak</w:t>
      </w:r>
      <w:r w:rsidRPr="00983A95">
        <w:rPr>
          <w:rFonts w:ascii="Arial" w:hAnsi="Arial" w:cs="Arial"/>
          <w:spacing w:val="-3"/>
        </w:rPr>
        <w:t xml:space="preserve"> </w:t>
      </w:r>
      <w:r w:rsidRPr="00983A95">
        <w:rPr>
          <w:rFonts w:ascii="Arial" w:hAnsi="Arial" w:cs="Arial"/>
        </w:rPr>
        <w:t>memadainya</w:t>
      </w:r>
      <w:r w:rsidRPr="00983A95">
        <w:rPr>
          <w:rFonts w:ascii="Arial" w:hAnsi="Arial" w:cs="Arial"/>
          <w:spacing w:val="1"/>
        </w:rPr>
        <w:t xml:space="preserve"> </w:t>
      </w:r>
      <w:r w:rsidRPr="00983A95">
        <w:rPr>
          <w:rFonts w:ascii="Arial" w:hAnsi="Arial" w:cs="Arial"/>
        </w:rPr>
        <w:t>komunikasi</w:t>
      </w:r>
      <w:r w:rsidRPr="00983A95">
        <w:rPr>
          <w:rFonts w:ascii="Arial" w:hAnsi="Arial" w:cs="Arial"/>
          <w:spacing w:val="50"/>
        </w:rPr>
        <w:t xml:space="preserve"> </w:t>
      </w:r>
      <w:r w:rsidRPr="00983A95">
        <w:rPr>
          <w:rFonts w:ascii="Arial" w:hAnsi="Arial" w:cs="Arial"/>
        </w:rPr>
        <w:t>horizontal,</w:t>
      </w:r>
    </w:p>
    <w:p w:rsidR="001671F9" w:rsidRPr="00983A95" w:rsidP="00C705C9" w14:paraId="248191F9" w14:textId="5483EB0D">
      <w:pPr>
        <w:widowControl w:val="0"/>
        <w:numPr>
          <w:ilvl w:val="0"/>
          <w:numId w:val="34"/>
        </w:numPr>
        <w:autoSpaceDE w:val="0"/>
        <w:autoSpaceDN w:val="0"/>
        <w:spacing w:before="1" w:after="0" w:line="480" w:lineRule="auto"/>
        <w:ind w:left="993" w:right="220" w:hanging="284"/>
        <w:contextualSpacing w:val="0"/>
        <w:jc w:val="both"/>
        <w:rPr>
          <w:rFonts w:ascii="Arial" w:hAnsi="Arial" w:cs="Arial"/>
          <w:i/>
        </w:rPr>
      </w:pPr>
      <w:r w:rsidRPr="00983A95">
        <w:rPr>
          <w:rFonts w:ascii="Arial" w:hAnsi="Arial" w:cs="Arial"/>
        </w:rPr>
        <w:t>Kecenderungan</w:t>
      </w:r>
      <w:r w:rsidRPr="00983A95">
        <w:rPr>
          <w:rFonts w:ascii="Arial" w:hAnsi="Arial" w:cs="Arial"/>
          <w:spacing w:val="1"/>
        </w:rPr>
        <w:t xml:space="preserve"> </w:t>
      </w:r>
      <w:r w:rsidRPr="00983A95">
        <w:rPr>
          <w:rFonts w:ascii="Arial" w:hAnsi="Arial" w:cs="Arial"/>
        </w:rPr>
        <w:t>memberikan</w:t>
      </w:r>
      <w:r w:rsidRPr="00983A95">
        <w:rPr>
          <w:rFonts w:ascii="Arial" w:hAnsi="Arial" w:cs="Arial"/>
          <w:spacing w:val="1"/>
        </w:rPr>
        <w:t xml:space="preserve"> </w:t>
      </w:r>
      <w:r w:rsidRPr="00983A95">
        <w:rPr>
          <w:rFonts w:ascii="Arial" w:hAnsi="Arial" w:cs="Arial"/>
        </w:rPr>
        <w:t>janji</w:t>
      </w:r>
      <w:r w:rsidRPr="00983A95">
        <w:rPr>
          <w:rFonts w:ascii="Arial" w:hAnsi="Arial" w:cs="Arial"/>
          <w:spacing w:val="1"/>
        </w:rPr>
        <w:t xml:space="preserve"> </w:t>
      </w:r>
      <w:r w:rsidRPr="00983A95">
        <w:rPr>
          <w:rFonts w:ascii="Arial" w:hAnsi="Arial" w:cs="Arial"/>
        </w:rPr>
        <w:t>kepada</w:t>
      </w:r>
      <w:r w:rsidRPr="00983A95">
        <w:rPr>
          <w:rFonts w:ascii="Arial" w:hAnsi="Arial" w:cs="Arial"/>
          <w:spacing w:val="1"/>
        </w:rPr>
        <w:t xml:space="preserve"> </w:t>
      </w:r>
      <w:r w:rsidRPr="00983A95">
        <w:rPr>
          <w:rFonts w:ascii="Arial" w:hAnsi="Arial" w:cs="Arial"/>
        </w:rPr>
        <w:t>konsumen</w:t>
      </w:r>
      <w:r w:rsidRPr="00983A95">
        <w:rPr>
          <w:rFonts w:ascii="Arial" w:hAnsi="Arial" w:cs="Arial"/>
          <w:spacing w:val="1"/>
        </w:rPr>
        <w:t xml:space="preserve"> </w:t>
      </w:r>
      <w:r w:rsidRPr="00983A95">
        <w:rPr>
          <w:rFonts w:ascii="Arial" w:hAnsi="Arial" w:cs="Arial"/>
        </w:rPr>
        <w:t>secara</w:t>
      </w:r>
      <w:r w:rsidRPr="00983A95">
        <w:rPr>
          <w:rFonts w:ascii="Arial" w:hAnsi="Arial" w:cs="Arial"/>
          <w:spacing w:val="1"/>
        </w:rPr>
        <w:t xml:space="preserve"> </w:t>
      </w:r>
      <w:r w:rsidRPr="00983A95">
        <w:rPr>
          <w:rFonts w:ascii="Arial" w:hAnsi="Arial" w:cs="Arial"/>
        </w:rPr>
        <w:t>berlebihan</w:t>
      </w:r>
      <w:r w:rsidRPr="00983A95">
        <w:rPr>
          <w:rFonts w:ascii="Arial" w:hAnsi="Arial" w:cs="Arial"/>
          <w:spacing w:val="1"/>
        </w:rPr>
        <w:t xml:space="preserve"> </w:t>
      </w:r>
      <w:r w:rsidRPr="00983A95">
        <w:rPr>
          <w:rFonts w:ascii="Arial" w:hAnsi="Arial" w:cs="Arial"/>
        </w:rPr>
        <w:t>(muluk-muluk).</w:t>
      </w:r>
      <w:r w:rsidRPr="00983A95">
        <w:rPr>
          <w:rFonts w:ascii="Arial" w:hAnsi="Arial" w:cs="Arial"/>
          <w:spacing w:val="1"/>
        </w:rPr>
        <w:t xml:space="preserve"> </w:t>
      </w:r>
      <w:r w:rsidRPr="00983A95">
        <w:rPr>
          <w:rFonts w:ascii="Arial" w:hAnsi="Arial" w:cs="Arial"/>
        </w:rPr>
        <w:t>Secara</w:t>
      </w:r>
      <w:r w:rsidRPr="00983A95">
        <w:rPr>
          <w:rFonts w:ascii="Arial" w:hAnsi="Arial" w:cs="Arial"/>
          <w:spacing w:val="1"/>
        </w:rPr>
        <w:t xml:space="preserve"> </w:t>
      </w:r>
      <w:r w:rsidRPr="00983A95">
        <w:rPr>
          <w:rFonts w:ascii="Arial" w:hAnsi="Arial" w:cs="Arial"/>
        </w:rPr>
        <w:t>keseluruhan</w:t>
      </w:r>
      <w:r w:rsidRPr="00983A95">
        <w:rPr>
          <w:rFonts w:ascii="Arial" w:hAnsi="Arial" w:cs="Arial"/>
          <w:spacing w:val="1"/>
        </w:rPr>
        <w:t xml:space="preserve"> </w:t>
      </w:r>
      <w:r w:rsidRPr="00983A95">
        <w:rPr>
          <w:rFonts w:ascii="Arial" w:hAnsi="Arial" w:cs="Arial"/>
        </w:rPr>
        <w:t>gap</w:t>
      </w:r>
      <w:r w:rsidRPr="00983A95">
        <w:rPr>
          <w:rFonts w:ascii="Arial" w:hAnsi="Arial" w:cs="Arial"/>
          <w:spacing w:val="1"/>
        </w:rPr>
        <w:t xml:space="preserve"> </w:t>
      </w:r>
      <w:r w:rsidRPr="00983A95">
        <w:rPr>
          <w:rFonts w:ascii="Arial" w:hAnsi="Arial" w:cs="Arial"/>
        </w:rPr>
        <w:t>atau</w:t>
      </w:r>
      <w:r w:rsidRPr="00983A95">
        <w:rPr>
          <w:rFonts w:ascii="Arial" w:hAnsi="Arial" w:cs="Arial"/>
          <w:spacing w:val="1"/>
        </w:rPr>
        <w:t xml:space="preserve"> </w:t>
      </w:r>
      <w:r w:rsidRPr="00983A95">
        <w:rPr>
          <w:rFonts w:ascii="Arial" w:hAnsi="Arial" w:cs="Arial"/>
        </w:rPr>
        <w:t>kesenjangan</w:t>
      </w:r>
      <w:r w:rsidRPr="00983A95">
        <w:rPr>
          <w:rFonts w:ascii="Arial" w:hAnsi="Arial" w:cs="Arial"/>
          <w:spacing w:val="1"/>
        </w:rPr>
        <w:t xml:space="preserve"> </w:t>
      </w:r>
      <w:r w:rsidRPr="00983A95">
        <w:rPr>
          <w:rFonts w:ascii="Arial" w:hAnsi="Arial" w:cs="Arial"/>
        </w:rPr>
        <w:t>pada</w:t>
      </w:r>
      <w:r w:rsidRPr="00983A95">
        <w:rPr>
          <w:rFonts w:ascii="Arial" w:hAnsi="Arial" w:cs="Arial"/>
          <w:spacing w:val="1"/>
        </w:rPr>
        <w:t xml:space="preserve"> </w:t>
      </w:r>
      <w:r w:rsidRPr="00983A95">
        <w:rPr>
          <w:rFonts w:ascii="Arial" w:hAnsi="Arial" w:cs="Arial"/>
        </w:rPr>
        <w:t>kedua</w:t>
      </w:r>
      <w:r w:rsidRPr="00983A95">
        <w:rPr>
          <w:rFonts w:ascii="Arial" w:hAnsi="Arial" w:cs="Arial"/>
          <w:spacing w:val="1"/>
        </w:rPr>
        <w:t xml:space="preserve"> </w:t>
      </w:r>
      <w:r w:rsidRPr="00983A95">
        <w:rPr>
          <w:rFonts w:ascii="Arial" w:hAnsi="Arial" w:cs="Arial"/>
        </w:rPr>
        <w:t>dimensi</w:t>
      </w:r>
      <w:r w:rsidRPr="00983A95">
        <w:rPr>
          <w:rFonts w:ascii="Arial" w:hAnsi="Arial" w:cs="Arial"/>
          <w:spacing w:val="1"/>
        </w:rPr>
        <w:t xml:space="preserve"> </w:t>
      </w:r>
      <w:r w:rsidRPr="00983A95">
        <w:rPr>
          <w:rFonts w:ascii="Arial" w:hAnsi="Arial" w:cs="Arial"/>
        </w:rPr>
        <w:t>(</w:t>
      </w:r>
      <w:r w:rsidRPr="00983A95">
        <w:rPr>
          <w:rFonts w:ascii="Arial" w:hAnsi="Arial" w:cs="Arial"/>
          <w:i/>
        </w:rPr>
        <w:t>customer</w:t>
      </w:r>
      <w:r w:rsidRPr="00983A95">
        <w:rPr>
          <w:rFonts w:ascii="Arial" w:hAnsi="Arial" w:cs="Arial"/>
          <w:i/>
          <w:spacing w:val="1"/>
        </w:rPr>
        <w:t xml:space="preserve"> </w:t>
      </w:r>
      <w:r w:rsidRPr="00983A95">
        <w:rPr>
          <w:rFonts w:ascii="Arial" w:hAnsi="Arial" w:cs="Arial"/>
        </w:rPr>
        <w:t>dan</w:t>
      </w:r>
      <w:r w:rsidRPr="00983A95">
        <w:rPr>
          <w:rFonts w:ascii="Arial" w:hAnsi="Arial" w:cs="Arial"/>
          <w:spacing w:val="1"/>
        </w:rPr>
        <w:t xml:space="preserve"> </w:t>
      </w:r>
      <w:r w:rsidRPr="00983A95">
        <w:rPr>
          <w:rFonts w:ascii="Arial" w:hAnsi="Arial" w:cs="Arial"/>
          <w:i/>
        </w:rPr>
        <w:t>provider</w:t>
      </w:r>
      <w:r w:rsidRPr="00983A95">
        <w:rPr>
          <w:rFonts w:ascii="Arial" w:hAnsi="Arial" w:cs="Arial"/>
        </w:rPr>
        <w:t>)</w:t>
      </w:r>
      <w:r w:rsidRPr="00983A95">
        <w:rPr>
          <w:rFonts w:ascii="Arial" w:hAnsi="Arial" w:cs="Arial"/>
          <w:spacing w:val="1"/>
        </w:rPr>
        <w:t xml:space="preserve"> </w:t>
      </w:r>
      <w:r w:rsidRPr="00983A95">
        <w:rPr>
          <w:rFonts w:ascii="Arial" w:hAnsi="Arial" w:cs="Arial"/>
        </w:rPr>
        <w:t>digambarkan</w:t>
      </w:r>
      <w:r w:rsidRPr="00983A95">
        <w:rPr>
          <w:rFonts w:ascii="Arial" w:hAnsi="Arial" w:cs="Arial"/>
          <w:spacing w:val="-3"/>
        </w:rPr>
        <w:t xml:space="preserve"> </w:t>
      </w:r>
      <w:r w:rsidRPr="00983A95">
        <w:rPr>
          <w:rFonts w:ascii="Arial" w:hAnsi="Arial" w:cs="Arial"/>
        </w:rPr>
        <w:t>dalam</w:t>
      </w:r>
      <w:r w:rsidRPr="00983A95">
        <w:rPr>
          <w:rFonts w:ascii="Arial" w:hAnsi="Arial" w:cs="Arial"/>
          <w:spacing w:val="-1"/>
        </w:rPr>
        <w:t xml:space="preserve"> </w:t>
      </w:r>
      <w:r w:rsidRPr="00983A95">
        <w:rPr>
          <w:rFonts w:ascii="Arial" w:hAnsi="Arial" w:cs="Arial"/>
        </w:rPr>
        <w:t>skema</w:t>
      </w:r>
      <w:r w:rsidRPr="00983A95">
        <w:rPr>
          <w:rFonts w:ascii="Arial" w:hAnsi="Arial" w:cs="Arial"/>
          <w:spacing w:val="1"/>
        </w:rPr>
        <w:t xml:space="preserve"> </w:t>
      </w:r>
      <w:r w:rsidRPr="00983A95">
        <w:rPr>
          <w:rFonts w:ascii="Arial" w:hAnsi="Arial" w:cs="Arial"/>
        </w:rPr>
        <w:t>sebagai berikut</w:t>
      </w:r>
      <w:r w:rsidRPr="00983A95" w:rsidR="00F51872">
        <w:rPr>
          <w:rFonts w:ascii="Arial" w:hAnsi="Arial" w:cs="Arial"/>
          <w:lang w:val="id-ID"/>
        </w:rPr>
        <w:t xml:space="preserve"> :</w:t>
      </w:r>
    </w:p>
    <w:p w:rsidR="00F51872" w:rsidRPr="00983A95" w:rsidP="00946E59" w14:paraId="2B71716A" w14:textId="728D2105">
      <w:pPr>
        <w:keepNext/>
        <w:numPr>
          <w:ilvl w:val="0"/>
          <w:numId w:val="0"/>
        </w:numPr>
        <w:tabs>
          <w:tab w:val="clear" w:pos="720"/>
        </w:tabs>
        <w:spacing w:before="240" w:after="60" w:line="240" w:lineRule="auto"/>
        <w:ind w:left="1007" w:right="638" w:firstLine="0"/>
        <w:jc w:val="center"/>
        <w:outlineLvl w:val="0"/>
        <w:rPr>
          <w:rFonts w:ascii="Arial" w:hAnsi="Arial" w:eastAsiaTheme="majorEastAsia" w:cs="Arial"/>
          <w:b/>
          <w:bCs/>
          <w:kern w:val="32"/>
        </w:rPr>
      </w:pPr>
      <w:r w:rsidRPr="00983A95">
        <w:rPr>
          <w:rFonts w:ascii="Arial" w:hAnsi="Arial" w:eastAsiaTheme="majorEastAsia" w:cs="Arial"/>
          <w:b/>
          <w:bCs/>
          <w:kern w:val="32"/>
        </w:rPr>
        <w:t>Gambar</w:t>
      </w:r>
      <w:r w:rsidRPr="00983A95">
        <w:rPr>
          <w:rFonts w:ascii="Arial" w:hAnsi="Arial" w:eastAsiaTheme="majorEastAsia" w:cs="Arial"/>
          <w:b/>
          <w:bCs/>
          <w:spacing w:val="-3"/>
          <w:kern w:val="32"/>
        </w:rPr>
        <w:t xml:space="preserve"> </w:t>
      </w:r>
      <w:r w:rsidRPr="00983A95">
        <w:rPr>
          <w:rFonts w:ascii="Arial" w:hAnsi="Arial" w:eastAsiaTheme="majorEastAsia" w:cs="Arial"/>
          <w:b/>
          <w:bCs/>
          <w:kern w:val="32"/>
        </w:rPr>
        <w:t>2.</w:t>
      </w:r>
      <w:r w:rsidR="00C83DDA">
        <w:rPr>
          <w:rFonts w:ascii="Arial" w:hAnsi="Arial" w:eastAsiaTheme="majorEastAsia" w:cs="Arial"/>
          <w:b/>
          <w:bCs/>
          <w:kern w:val="32"/>
        </w:rPr>
        <w:t>4</w:t>
      </w:r>
    </w:p>
    <w:p w:rsidR="00F51872" w:rsidRPr="00983A95" w:rsidP="00946E59" w14:paraId="618FC86B" w14:textId="73C9B178">
      <w:pPr>
        <w:spacing w:before="131" w:line="240" w:lineRule="auto"/>
        <w:ind w:left="1007" w:right="642"/>
        <w:jc w:val="center"/>
        <w:rPr>
          <w:rFonts w:ascii="Arial" w:hAnsi="Arial" w:cs="Arial"/>
          <w:b/>
          <w:i/>
        </w:rPr>
      </w:pPr>
      <w:r>
        <w:rPr>
          <w:noProof/>
        </w:rPr>
        <mc:AlternateContent>
          <mc:Choice Requires="wps">
            <w:drawing>
              <wp:anchor distT="0" distB="0" distL="114300" distR="114300" simplePos="0" relativeHeight="251694080" behindDoc="0" locked="0" layoutInCell="1" allowOverlap="1">
                <wp:simplePos x="0" y="0"/>
                <wp:positionH relativeFrom="column">
                  <wp:posOffset>1424940</wp:posOffset>
                </wp:positionH>
                <wp:positionV relativeFrom="paragraph">
                  <wp:posOffset>1483801</wp:posOffset>
                </wp:positionV>
                <wp:extent cx="556118" cy="45719"/>
                <wp:effectExtent l="0" t="0" r="15875" b="12065"/>
                <wp:wrapNone/>
                <wp:docPr id="15" name="Freeform 57"/>
                <wp:cNvGraphicFramePr/>
                <a:graphic xmlns:a="http://schemas.openxmlformats.org/drawingml/2006/main">
                  <a:graphicData uri="http://schemas.microsoft.com/office/word/2010/wordprocessingShape">
                    <wps:wsp xmlns:wps="http://schemas.microsoft.com/office/word/2010/wordprocessingShape">
                      <wps:cNvSpPr/>
                      <wps:spPr bwMode="auto">
                        <a:xfrm rot="10800000" flipV="1">
                          <a:off x="0" y="0"/>
                          <a:ext cx="556118" cy="45719"/>
                        </a:xfrm>
                        <a:custGeom>
                          <a:avLst/>
                          <a:gdLst>
                            <a:gd name="T0" fmla="+- 0 7917 7781"/>
                            <a:gd name="T1" fmla="*/ T0 w 1649"/>
                            <a:gd name="T2" fmla="+- 0 2292 2231"/>
                            <a:gd name="T3" fmla="*/ 2292 h 61"/>
                            <a:gd name="T4" fmla="+- 0 7917 7781"/>
                            <a:gd name="T5" fmla="*/ T4 w 1649"/>
                            <a:gd name="T6" fmla="+- 0 2265 2231"/>
                            <a:gd name="T7" fmla="*/ 2265 h 61"/>
                            <a:gd name="T8" fmla="+- 0 9421 7781"/>
                            <a:gd name="T9" fmla="*/ T8 w 1649"/>
                            <a:gd name="T10" fmla="+- 0 2265 2231"/>
                            <a:gd name="T11" fmla="*/ 2265 h 61"/>
                            <a:gd name="T12" fmla="+- 0 9429 7781"/>
                            <a:gd name="T13" fmla="*/ T12 w 1649"/>
                            <a:gd name="T14" fmla="+- 0 2264 2231"/>
                            <a:gd name="T15" fmla="*/ 2264 h 61"/>
                            <a:gd name="T16" fmla="+- 0 9430 7781"/>
                            <a:gd name="T17" fmla="*/ T16 w 1649"/>
                            <a:gd name="T18" fmla="+- 0 2261 2231"/>
                            <a:gd name="T19" fmla="*/ 2261 h 61"/>
                            <a:gd name="T20" fmla="+- 0 9429 7781"/>
                            <a:gd name="T21" fmla="*/ T20 w 1649"/>
                            <a:gd name="T22" fmla="+- 0 2259 2231"/>
                            <a:gd name="T23" fmla="*/ 2259 h 61"/>
                            <a:gd name="T24" fmla="+- 0 9421 7781"/>
                            <a:gd name="T25" fmla="*/ T24 w 1649"/>
                            <a:gd name="T26" fmla="+- 0 2258 2231"/>
                            <a:gd name="T27" fmla="*/ 2258 h 61"/>
                            <a:gd name="T28" fmla="+- 0 7894 7781"/>
                            <a:gd name="T29" fmla="*/ T28 w 1649"/>
                            <a:gd name="T30" fmla="+- 0 2258 2231"/>
                            <a:gd name="T31" fmla="*/ 2258 h 61"/>
                            <a:gd name="T32" fmla="+- 0 7917 7781"/>
                            <a:gd name="T33" fmla="*/ T32 w 1649"/>
                            <a:gd name="T34" fmla="+- 0 2231 2231"/>
                            <a:gd name="T35" fmla="*/ 2231 h 61"/>
                            <a:gd name="T36" fmla="+- 0 7781 7781"/>
                            <a:gd name="T37" fmla="*/ T36 w 1649"/>
                            <a:gd name="T38" fmla="+- 0 2261 2231"/>
                            <a:gd name="T39" fmla="*/ 2261 h 61"/>
                            <a:gd name="T40" fmla="+- 0 7917 7781"/>
                            <a:gd name="T41" fmla="*/ T40 w 1649"/>
                            <a:gd name="T42" fmla="+- 0 2292 2231"/>
                            <a:gd name="T43" fmla="*/ 2292 h 61"/>
                            <a:gd name="T44" fmla="+- 0 7894 7781"/>
                            <a:gd name="T45" fmla="*/ T44 w 1649"/>
                            <a:gd name="T46" fmla="+- 0 2265 2231"/>
                            <a:gd name="T47" fmla="*/ 2265 h 61"/>
                            <a:gd name="T48" fmla="+- 0 7888 7781"/>
                            <a:gd name="T49" fmla="*/ T48 w 1649"/>
                            <a:gd name="T50" fmla="+- 0 2264 2231"/>
                            <a:gd name="T51" fmla="*/ 2264 h 61"/>
                            <a:gd name="T52" fmla="+- 0 7885 7781"/>
                            <a:gd name="T53" fmla="*/ T52 w 1649"/>
                            <a:gd name="T54" fmla="+- 0 2261 2231"/>
                            <a:gd name="T55" fmla="*/ 2261 h 61"/>
                            <a:gd name="T56" fmla="+- 0 7888 7781"/>
                            <a:gd name="T57" fmla="*/ T56 w 1649"/>
                            <a:gd name="T58" fmla="+- 0 2258 2231"/>
                            <a:gd name="T59" fmla="*/ 2258 h 61"/>
                            <a:gd name="T60" fmla="+- 0 7894 7781"/>
                            <a:gd name="T61" fmla="*/ T60 w 1649"/>
                            <a:gd name="T62" fmla="+- 0 2265 2231"/>
                            <a:gd name="T63" fmla="*/ 2265 h 61"/>
                            <a:gd name="T64" fmla="+- 0 7917 7781"/>
                            <a:gd name="T65" fmla="*/ T64 w 1649"/>
                            <a:gd name="T66" fmla="+- 0 2292 2231"/>
                            <a:gd name="T67" fmla="*/ 2292 h 6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fill="norm" h="61" w="1649" stroke="1">
                              <a:moveTo>
                                <a:pt x="136" y="61"/>
                              </a:moveTo>
                              <a:lnTo>
                                <a:pt x="136" y="34"/>
                              </a:lnTo>
                              <a:lnTo>
                                <a:pt x="1640" y="34"/>
                              </a:lnTo>
                              <a:lnTo>
                                <a:pt x="1648" y="33"/>
                              </a:lnTo>
                              <a:lnTo>
                                <a:pt x="1649" y="30"/>
                              </a:lnTo>
                              <a:lnTo>
                                <a:pt x="1648" y="28"/>
                              </a:lnTo>
                              <a:lnTo>
                                <a:pt x="1640" y="27"/>
                              </a:lnTo>
                              <a:lnTo>
                                <a:pt x="113" y="27"/>
                              </a:lnTo>
                              <a:lnTo>
                                <a:pt x="136" y="0"/>
                              </a:lnTo>
                              <a:lnTo>
                                <a:pt x="0" y="30"/>
                              </a:lnTo>
                              <a:lnTo>
                                <a:pt x="136" y="61"/>
                              </a:lnTo>
                              <a:lnTo>
                                <a:pt x="113" y="34"/>
                              </a:lnTo>
                              <a:lnTo>
                                <a:pt x="107" y="33"/>
                              </a:lnTo>
                              <a:lnTo>
                                <a:pt x="104" y="30"/>
                              </a:lnTo>
                              <a:lnTo>
                                <a:pt x="107" y="27"/>
                              </a:lnTo>
                              <a:lnTo>
                                <a:pt x="113" y="34"/>
                              </a:lnTo>
                              <a:lnTo>
                                <a:pt x="136" y="61"/>
                              </a:lnTo>
                              <a:close/>
                            </a:path>
                          </a:pathLst>
                        </a:custGeom>
                        <a:noFill/>
                        <a:ln w="9525">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Freeform 57" o:spid="_x0000_s1047" style="width:43.79pt;height:3.6pt;margin-top:116.83pt;margin-left:112.2pt;flip:y;mso-height-percent:0;mso-height-relative:margin;mso-width-percent:0;mso-width-relative:margin;mso-wrap-distance-bottom:0;mso-wrap-distance-left:9pt;mso-wrap-distance-right:9pt;mso-wrap-distance-top:0;position:absolute;rotation:180;v-text-anchor:top;z-index:251693056" coordsize="21600,21600" path="m1781,21600l1781,12039l1781,12039l21482,12039l21482,12039l21587,11685l21587,11685l21600,10623l21600,10623l21587,9915l21587,9915l21482,9561l21482,9561l1480,9561l1480,9561l1781,l1781,l,10623l,10623l1781,21600l1781,21600l1480,12039l1480,12039l1402,11685l1402,11685l1362,10623l1362,10623l1402,9561l1402,9561l1480,12039l1480,12039l1781,21600xe" filled="f" fillcolor="this" stroked="t" strokecolor="black" strokeweight="0.75pt">
                <v:stroke joinstyle="round"/>
              </v:shape>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1429385</wp:posOffset>
                </wp:positionH>
                <wp:positionV relativeFrom="paragraph">
                  <wp:posOffset>4254306</wp:posOffset>
                </wp:positionV>
                <wp:extent cx="342045" cy="45719"/>
                <wp:effectExtent l="0" t="0" r="20320" b="12065"/>
                <wp:wrapNone/>
                <wp:docPr id="13" name="Freeform 57"/>
                <wp:cNvGraphicFramePr/>
                <a:graphic xmlns:a="http://schemas.openxmlformats.org/drawingml/2006/main">
                  <a:graphicData uri="http://schemas.microsoft.com/office/word/2010/wordprocessingShape">
                    <wps:wsp xmlns:wps="http://schemas.microsoft.com/office/word/2010/wordprocessingShape">
                      <wps:cNvSpPr/>
                      <wps:spPr bwMode="auto">
                        <a:xfrm rot="10800000">
                          <a:off x="0" y="0"/>
                          <a:ext cx="342045" cy="45719"/>
                        </a:xfrm>
                        <a:custGeom>
                          <a:avLst/>
                          <a:gdLst>
                            <a:gd name="T0" fmla="+- 0 7917 7781"/>
                            <a:gd name="T1" fmla="*/ T0 w 1649"/>
                            <a:gd name="T2" fmla="+- 0 2292 2231"/>
                            <a:gd name="T3" fmla="*/ 2292 h 61"/>
                            <a:gd name="T4" fmla="+- 0 7917 7781"/>
                            <a:gd name="T5" fmla="*/ T4 w 1649"/>
                            <a:gd name="T6" fmla="+- 0 2265 2231"/>
                            <a:gd name="T7" fmla="*/ 2265 h 61"/>
                            <a:gd name="T8" fmla="+- 0 9421 7781"/>
                            <a:gd name="T9" fmla="*/ T8 w 1649"/>
                            <a:gd name="T10" fmla="+- 0 2265 2231"/>
                            <a:gd name="T11" fmla="*/ 2265 h 61"/>
                            <a:gd name="T12" fmla="+- 0 9429 7781"/>
                            <a:gd name="T13" fmla="*/ T12 w 1649"/>
                            <a:gd name="T14" fmla="+- 0 2264 2231"/>
                            <a:gd name="T15" fmla="*/ 2264 h 61"/>
                            <a:gd name="T16" fmla="+- 0 9430 7781"/>
                            <a:gd name="T17" fmla="*/ T16 w 1649"/>
                            <a:gd name="T18" fmla="+- 0 2261 2231"/>
                            <a:gd name="T19" fmla="*/ 2261 h 61"/>
                            <a:gd name="T20" fmla="+- 0 9429 7781"/>
                            <a:gd name="T21" fmla="*/ T20 w 1649"/>
                            <a:gd name="T22" fmla="+- 0 2259 2231"/>
                            <a:gd name="T23" fmla="*/ 2259 h 61"/>
                            <a:gd name="T24" fmla="+- 0 9421 7781"/>
                            <a:gd name="T25" fmla="*/ T24 w 1649"/>
                            <a:gd name="T26" fmla="+- 0 2258 2231"/>
                            <a:gd name="T27" fmla="*/ 2258 h 61"/>
                            <a:gd name="T28" fmla="+- 0 7894 7781"/>
                            <a:gd name="T29" fmla="*/ T28 w 1649"/>
                            <a:gd name="T30" fmla="+- 0 2258 2231"/>
                            <a:gd name="T31" fmla="*/ 2258 h 61"/>
                            <a:gd name="T32" fmla="+- 0 7917 7781"/>
                            <a:gd name="T33" fmla="*/ T32 w 1649"/>
                            <a:gd name="T34" fmla="+- 0 2231 2231"/>
                            <a:gd name="T35" fmla="*/ 2231 h 61"/>
                            <a:gd name="T36" fmla="+- 0 7781 7781"/>
                            <a:gd name="T37" fmla="*/ T36 w 1649"/>
                            <a:gd name="T38" fmla="+- 0 2261 2231"/>
                            <a:gd name="T39" fmla="*/ 2261 h 61"/>
                            <a:gd name="T40" fmla="+- 0 7917 7781"/>
                            <a:gd name="T41" fmla="*/ T40 w 1649"/>
                            <a:gd name="T42" fmla="+- 0 2292 2231"/>
                            <a:gd name="T43" fmla="*/ 2292 h 61"/>
                            <a:gd name="T44" fmla="+- 0 7894 7781"/>
                            <a:gd name="T45" fmla="*/ T44 w 1649"/>
                            <a:gd name="T46" fmla="+- 0 2265 2231"/>
                            <a:gd name="T47" fmla="*/ 2265 h 61"/>
                            <a:gd name="T48" fmla="+- 0 7888 7781"/>
                            <a:gd name="T49" fmla="*/ T48 w 1649"/>
                            <a:gd name="T50" fmla="+- 0 2264 2231"/>
                            <a:gd name="T51" fmla="*/ 2264 h 61"/>
                            <a:gd name="T52" fmla="+- 0 7885 7781"/>
                            <a:gd name="T53" fmla="*/ T52 w 1649"/>
                            <a:gd name="T54" fmla="+- 0 2261 2231"/>
                            <a:gd name="T55" fmla="*/ 2261 h 61"/>
                            <a:gd name="T56" fmla="+- 0 7888 7781"/>
                            <a:gd name="T57" fmla="*/ T56 w 1649"/>
                            <a:gd name="T58" fmla="+- 0 2258 2231"/>
                            <a:gd name="T59" fmla="*/ 2258 h 61"/>
                            <a:gd name="T60" fmla="+- 0 7894 7781"/>
                            <a:gd name="T61" fmla="*/ T60 w 1649"/>
                            <a:gd name="T62" fmla="+- 0 2265 2231"/>
                            <a:gd name="T63" fmla="*/ 2265 h 61"/>
                            <a:gd name="T64" fmla="+- 0 7917 7781"/>
                            <a:gd name="T65" fmla="*/ T64 w 1649"/>
                            <a:gd name="T66" fmla="+- 0 2292 2231"/>
                            <a:gd name="T67" fmla="*/ 2292 h 6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fill="norm" h="61" w="1649" stroke="1">
                              <a:moveTo>
                                <a:pt x="136" y="61"/>
                              </a:moveTo>
                              <a:lnTo>
                                <a:pt x="136" y="34"/>
                              </a:lnTo>
                              <a:lnTo>
                                <a:pt x="1640" y="34"/>
                              </a:lnTo>
                              <a:lnTo>
                                <a:pt x="1648" y="33"/>
                              </a:lnTo>
                              <a:lnTo>
                                <a:pt x="1649" y="30"/>
                              </a:lnTo>
                              <a:lnTo>
                                <a:pt x="1648" y="28"/>
                              </a:lnTo>
                              <a:lnTo>
                                <a:pt x="1640" y="27"/>
                              </a:lnTo>
                              <a:lnTo>
                                <a:pt x="113" y="27"/>
                              </a:lnTo>
                              <a:lnTo>
                                <a:pt x="136" y="0"/>
                              </a:lnTo>
                              <a:lnTo>
                                <a:pt x="0" y="30"/>
                              </a:lnTo>
                              <a:lnTo>
                                <a:pt x="136" y="61"/>
                              </a:lnTo>
                              <a:lnTo>
                                <a:pt x="113" y="34"/>
                              </a:lnTo>
                              <a:lnTo>
                                <a:pt x="107" y="33"/>
                              </a:lnTo>
                              <a:lnTo>
                                <a:pt x="104" y="30"/>
                              </a:lnTo>
                              <a:lnTo>
                                <a:pt x="107" y="27"/>
                              </a:lnTo>
                              <a:lnTo>
                                <a:pt x="113" y="34"/>
                              </a:lnTo>
                              <a:lnTo>
                                <a:pt x="136" y="61"/>
                              </a:lnTo>
                              <a:close/>
                            </a:path>
                          </a:pathLst>
                        </a:custGeom>
                        <a:noFill/>
                        <a:ln w="9525">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Freeform 57" o:spid="_x0000_s1048" style="width:26.93pt;height:3.6pt;margin-top:334.98pt;margin-left:112.55pt;mso-height-percent:0;mso-height-relative:margin;mso-width-percent:0;mso-width-relative:margin;mso-wrap-distance-bottom:0;mso-wrap-distance-left:9pt;mso-wrap-distance-right:9pt;mso-wrap-distance-top:0;position:absolute;rotation:180;v-text-anchor:top;z-index:251691008" coordsize="21600,21600" path="m1781,21600l1781,12039l1781,12039l21482,12039l21482,12039l21587,11685l21587,11685l21600,10623l21600,10623l21587,9915l21587,9915l21482,9561l21482,9561l1480,9561l1480,9561l1781,l1781,l,10623l,10623l1781,21600l1781,21600l1480,12039l1480,12039l1402,11685l1402,11685l1362,10623l1362,10623l1402,9561l1402,9561l1480,12039l1480,12039l1781,21600xe" filled="f" fillcolor="this" stroked="t" strokecolor="black" strokeweight="0.75pt">
                <v:stroke joinstyle="round"/>
              </v:shape>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3766626</wp:posOffset>
                </wp:positionH>
                <wp:positionV relativeFrom="paragraph">
                  <wp:posOffset>2100580</wp:posOffset>
                </wp:positionV>
                <wp:extent cx="914400" cy="45719"/>
                <wp:effectExtent l="0" t="0" r="19050" b="12065"/>
                <wp:wrapNone/>
                <wp:docPr id="11" name="Freeform 5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14400" cy="45719"/>
                        </a:xfrm>
                        <a:custGeom>
                          <a:avLst/>
                          <a:gdLst>
                            <a:gd name="T0" fmla="+- 0 7917 7781"/>
                            <a:gd name="T1" fmla="*/ T0 w 1649"/>
                            <a:gd name="T2" fmla="+- 0 2292 2231"/>
                            <a:gd name="T3" fmla="*/ 2292 h 61"/>
                            <a:gd name="T4" fmla="+- 0 7917 7781"/>
                            <a:gd name="T5" fmla="*/ T4 w 1649"/>
                            <a:gd name="T6" fmla="+- 0 2265 2231"/>
                            <a:gd name="T7" fmla="*/ 2265 h 61"/>
                            <a:gd name="T8" fmla="+- 0 9421 7781"/>
                            <a:gd name="T9" fmla="*/ T8 w 1649"/>
                            <a:gd name="T10" fmla="+- 0 2265 2231"/>
                            <a:gd name="T11" fmla="*/ 2265 h 61"/>
                            <a:gd name="T12" fmla="+- 0 9429 7781"/>
                            <a:gd name="T13" fmla="*/ T12 w 1649"/>
                            <a:gd name="T14" fmla="+- 0 2264 2231"/>
                            <a:gd name="T15" fmla="*/ 2264 h 61"/>
                            <a:gd name="T16" fmla="+- 0 9430 7781"/>
                            <a:gd name="T17" fmla="*/ T16 w 1649"/>
                            <a:gd name="T18" fmla="+- 0 2261 2231"/>
                            <a:gd name="T19" fmla="*/ 2261 h 61"/>
                            <a:gd name="T20" fmla="+- 0 9429 7781"/>
                            <a:gd name="T21" fmla="*/ T20 w 1649"/>
                            <a:gd name="T22" fmla="+- 0 2259 2231"/>
                            <a:gd name="T23" fmla="*/ 2259 h 61"/>
                            <a:gd name="T24" fmla="+- 0 9421 7781"/>
                            <a:gd name="T25" fmla="*/ T24 w 1649"/>
                            <a:gd name="T26" fmla="+- 0 2258 2231"/>
                            <a:gd name="T27" fmla="*/ 2258 h 61"/>
                            <a:gd name="T28" fmla="+- 0 7894 7781"/>
                            <a:gd name="T29" fmla="*/ T28 w 1649"/>
                            <a:gd name="T30" fmla="+- 0 2258 2231"/>
                            <a:gd name="T31" fmla="*/ 2258 h 61"/>
                            <a:gd name="T32" fmla="+- 0 7917 7781"/>
                            <a:gd name="T33" fmla="*/ T32 w 1649"/>
                            <a:gd name="T34" fmla="+- 0 2231 2231"/>
                            <a:gd name="T35" fmla="*/ 2231 h 61"/>
                            <a:gd name="T36" fmla="+- 0 7781 7781"/>
                            <a:gd name="T37" fmla="*/ T36 w 1649"/>
                            <a:gd name="T38" fmla="+- 0 2261 2231"/>
                            <a:gd name="T39" fmla="*/ 2261 h 61"/>
                            <a:gd name="T40" fmla="+- 0 7917 7781"/>
                            <a:gd name="T41" fmla="*/ T40 w 1649"/>
                            <a:gd name="T42" fmla="+- 0 2292 2231"/>
                            <a:gd name="T43" fmla="*/ 2292 h 61"/>
                            <a:gd name="T44" fmla="+- 0 7894 7781"/>
                            <a:gd name="T45" fmla="*/ T44 w 1649"/>
                            <a:gd name="T46" fmla="+- 0 2265 2231"/>
                            <a:gd name="T47" fmla="*/ 2265 h 61"/>
                            <a:gd name="T48" fmla="+- 0 7888 7781"/>
                            <a:gd name="T49" fmla="*/ T48 w 1649"/>
                            <a:gd name="T50" fmla="+- 0 2264 2231"/>
                            <a:gd name="T51" fmla="*/ 2264 h 61"/>
                            <a:gd name="T52" fmla="+- 0 7885 7781"/>
                            <a:gd name="T53" fmla="*/ T52 w 1649"/>
                            <a:gd name="T54" fmla="+- 0 2261 2231"/>
                            <a:gd name="T55" fmla="*/ 2261 h 61"/>
                            <a:gd name="T56" fmla="+- 0 7888 7781"/>
                            <a:gd name="T57" fmla="*/ T56 w 1649"/>
                            <a:gd name="T58" fmla="+- 0 2258 2231"/>
                            <a:gd name="T59" fmla="*/ 2258 h 61"/>
                            <a:gd name="T60" fmla="+- 0 7894 7781"/>
                            <a:gd name="T61" fmla="*/ T60 w 1649"/>
                            <a:gd name="T62" fmla="+- 0 2265 2231"/>
                            <a:gd name="T63" fmla="*/ 2265 h 61"/>
                            <a:gd name="T64" fmla="+- 0 7917 7781"/>
                            <a:gd name="T65" fmla="*/ T64 w 1649"/>
                            <a:gd name="T66" fmla="+- 0 2292 2231"/>
                            <a:gd name="T67" fmla="*/ 2292 h 6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fill="norm" h="61" w="1649" stroke="1">
                              <a:moveTo>
                                <a:pt x="136" y="61"/>
                              </a:moveTo>
                              <a:lnTo>
                                <a:pt x="136" y="34"/>
                              </a:lnTo>
                              <a:lnTo>
                                <a:pt x="1640" y="34"/>
                              </a:lnTo>
                              <a:lnTo>
                                <a:pt x="1648" y="33"/>
                              </a:lnTo>
                              <a:lnTo>
                                <a:pt x="1649" y="30"/>
                              </a:lnTo>
                              <a:lnTo>
                                <a:pt x="1648" y="28"/>
                              </a:lnTo>
                              <a:lnTo>
                                <a:pt x="1640" y="27"/>
                              </a:lnTo>
                              <a:lnTo>
                                <a:pt x="113" y="27"/>
                              </a:lnTo>
                              <a:lnTo>
                                <a:pt x="136" y="0"/>
                              </a:lnTo>
                              <a:lnTo>
                                <a:pt x="0" y="30"/>
                              </a:lnTo>
                              <a:lnTo>
                                <a:pt x="136" y="61"/>
                              </a:lnTo>
                              <a:lnTo>
                                <a:pt x="113" y="34"/>
                              </a:lnTo>
                              <a:lnTo>
                                <a:pt x="107" y="33"/>
                              </a:lnTo>
                              <a:lnTo>
                                <a:pt x="104" y="30"/>
                              </a:lnTo>
                              <a:lnTo>
                                <a:pt x="107" y="27"/>
                              </a:lnTo>
                              <a:lnTo>
                                <a:pt x="113" y="34"/>
                              </a:lnTo>
                              <a:lnTo>
                                <a:pt x="136" y="61"/>
                              </a:lnTo>
                              <a:close/>
                            </a:path>
                          </a:pathLst>
                        </a:custGeom>
                        <a:noFill/>
                        <a:ln w="9525">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Freeform 57" o:spid="_x0000_s1049" style="width:1in;height:3.6pt;margin-top:165.4pt;margin-left:296.58pt;mso-height-percent:0;mso-height-relative:margin;mso-width-percent:0;mso-width-relative:margin;mso-wrap-distance-bottom:0;mso-wrap-distance-left:9pt;mso-wrap-distance-right:9pt;mso-wrap-distance-top:0;position:absolute;v-text-anchor:top;z-index:251688960" coordsize="21600,21600" path="m1781,21600l1781,12039l1781,12039l21482,12039l21482,12039l21587,11685l21587,11685l21600,10623l21600,10623l21587,9915l21587,9915l21482,9561l21482,9561l1480,9561l1480,9561l1781,l1781,l,10623l,10623l1781,21600l1781,21600l1480,12039l1480,12039l1402,11685l1402,11685l1362,10623l1362,10623l1402,9561l1402,9561l1480,12039l1480,12039l1781,21600xe" filled="f" fillcolor="this" stroked="t" strokecolor="black" strokeweight="0.75pt">
                <v:stroke joinstyle="round"/>
              </v:shape>
            </w:pict>
          </mc:Fallback>
        </mc:AlternateContent>
      </w:r>
      <w:r w:rsidRPr="00983A95">
        <w:rPr>
          <w:rFonts w:ascii="Arial" w:hAnsi="Arial" w:cs="Arial"/>
          <w:noProof/>
        </w:rPr>
        <mc:AlternateContent>
          <mc:Choice Requires="wpg">
            <w:drawing>
              <wp:anchor distT="0" distB="0" distL="0" distR="0" simplePos="0" relativeHeight="251673600" behindDoc="1" locked="0" layoutInCell="1" allowOverlap="1">
                <wp:simplePos x="0" y="0"/>
                <wp:positionH relativeFrom="page">
                  <wp:posOffset>1455420</wp:posOffset>
                </wp:positionH>
                <wp:positionV relativeFrom="paragraph">
                  <wp:posOffset>337185</wp:posOffset>
                </wp:positionV>
                <wp:extent cx="5118100" cy="4273550"/>
                <wp:effectExtent l="19050" t="19050" r="25400" b="12700"/>
                <wp:wrapTopAndBottom/>
                <wp:docPr id="31" name="Group 31"/>
                <wp:cNvGraphicFramePr/>
                <a:graphic xmlns:a="http://schemas.openxmlformats.org/drawingml/2006/main">
                  <a:graphicData uri="http://schemas.microsoft.com/office/word/2010/wordprocessingGroup">
                    <wpg:wgp xmlns:wpg="http://schemas.microsoft.com/office/word/2010/wordprocessingGroup">
                      <wpg:cNvGrpSpPr/>
                      <wpg:grpSpPr>
                        <a:xfrm>
                          <a:off x="0" y="0"/>
                          <a:ext cx="5118100" cy="4273550"/>
                          <a:chOff x="2237" y="544"/>
                          <a:chExt cx="8060" cy="6730"/>
                        </a:xfrm>
                      </wpg:grpSpPr>
                      <wps:wsp xmlns:wps="http://schemas.microsoft.com/office/word/2010/wordprocessingShape">
                        <wps:cNvPr id="32" name="Rectangle 66"/>
                        <wps:cNvSpPr>
                          <a:spLocks noChangeArrowheads="1"/>
                        </wps:cNvSpPr>
                        <wps:spPr bwMode="auto">
                          <a:xfrm>
                            <a:off x="2240" y="544"/>
                            <a:ext cx="8012" cy="6730"/>
                          </a:xfrm>
                          <a:prstGeom prst="rect">
                            <a:avLst/>
                          </a:prstGeom>
                          <a:noFill/>
                          <a:ln w="35839">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3" name="AutoShape 65"/>
                        <wps:cNvSpPr/>
                        <wps:spPr bwMode="auto">
                          <a:xfrm>
                            <a:off x="2298" y="1164"/>
                            <a:ext cx="7871" cy="3898"/>
                          </a:xfrm>
                          <a:custGeom>
                            <a:avLst/>
                            <a:gdLst>
                              <a:gd name="T0" fmla="+- 0 2288 2288"/>
                              <a:gd name="T1" fmla="*/ T0 w 7871"/>
                              <a:gd name="T2" fmla="+- 0 1620 1157"/>
                              <a:gd name="T3" fmla="*/ 1620 h 3898"/>
                              <a:gd name="T4" fmla="+- 0 5565 2288"/>
                              <a:gd name="T5" fmla="*/ T4 w 7871"/>
                              <a:gd name="T6" fmla="+- 0 1620 1157"/>
                              <a:gd name="T7" fmla="*/ 1620 h 3898"/>
                              <a:gd name="T8" fmla="+- 0 5565 2288"/>
                              <a:gd name="T9" fmla="*/ T8 w 7871"/>
                              <a:gd name="T10" fmla="+- 0 1157 1157"/>
                              <a:gd name="T11" fmla="*/ 1157 h 3898"/>
                              <a:gd name="T12" fmla="+- 0 2288 2288"/>
                              <a:gd name="T13" fmla="*/ T12 w 7871"/>
                              <a:gd name="T14" fmla="+- 0 1157 1157"/>
                              <a:gd name="T15" fmla="*/ 1157 h 3898"/>
                              <a:gd name="T16" fmla="+- 0 2288 2288"/>
                              <a:gd name="T17" fmla="*/ T16 w 7871"/>
                              <a:gd name="T18" fmla="+- 0 1620 1157"/>
                              <a:gd name="T19" fmla="*/ 1620 h 3898"/>
                              <a:gd name="T20" fmla="+- 0 5130 2288"/>
                              <a:gd name="T21" fmla="*/ T20 w 7871"/>
                              <a:gd name="T22" fmla="+- 0 4783 1157"/>
                              <a:gd name="T23" fmla="*/ 4783 h 3898"/>
                              <a:gd name="T24" fmla="+- 0 7696 2288"/>
                              <a:gd name="T25" fmla="*/ T24 w 7871"/>
                              <a:gd name="T26" fmla="+- 0 4783 1157"/>
                              <a:gd name="T27" fmla="*/ 4783 h 3898"/>
                              <a:gd name="T28" fmla="+- 0 7696 2288"/>
                              <a:gd name="T29" fmla="*/ T28 w 7871"/>
                              <a:gd name="T30" fmla="+- 0 4256 1157"/>
                              <a:gd name="T31" fmla="*/ 4256 h 3898"/>
                              <a:gd name="T32" fmla="+- 0 5130 2288"/>
                              <a:gd name="T33" fmla="*/ T32 w 7871"/>
                              <a:gd name="T34" fmla="+- 0 4256 1157"/>
                              <a:gd name="T35" fmla="*/ 4256 h 3898"/>
                              <a:gd name="T36" fmla="+- 0 5130 2288"/>
                              <a:gd name="T37" fmla="*/ T36 w 7871"/>
                              <a:gd name="T38" fmla="+- 0 4783 1157"/>
                              <a:gd name="T39" fmla="*/ 4783 h 3898"/>
                              <a:gd name="T40" fmla="+- 0 8316 2288"/>
                              <a:gd name="T41" fmla="*/ T40 w 7871"/>
                              <a:gd name="T42" fmla="+- 0 5055 1157"/>
                              <a:gd name="T43" fmla="*/ 5055 h 3898"/>
                              <a:gd name="T44" fmla="+- 0 10159 2288"/>
                              <a:gd name="T45" fmla="*/ T44 w 7871"/>
                              <a:gd name="T46" fmla="+- 0 5055 1157"/>
                              <a:gd name="T47" fmla="*/ 5055 h 3898"/>
                              <a:gd name="T48" fmla="+- 0 10159 2288"/>
                              <a:gd name="T49" fmla="*/ T48 w 7871"/>
                              <a:gd name="T50" fmla="+- 0 3825 1157"/>
                              <a:gd name="T51" fmla="*/ 3825 h 3898"/>
                              <a:gd name="T52" fmla="+- 0 8316 2288"/>
                              <a:gd name="T53" fmla="*/ T52 w 7871"/>
                              <a:gd name="T54" fmla="+- 0 3825 1157"/>
                              <a:gd name="T55" fmla="*/ 3825 h 3898"/>
                              <a:gd name="T56" fmla="+- 0 8316 2288"/>
                              <a:gd name="T57" fmla="*/ T56 w 7871"/>
                              <a:gd name="T58" fmla="+- 0 5055 1157"/>
                              <a:gd name="T59" fmla="*/ 5055 h 389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fill="norm" h="3898" w="7871" stroke="1">
                                <a:moveTo>
                                  <a:pt x="0" y="463"/>
                                </a:moveTo>
                                <a:lnTo>
                                  <a:pt x="3277" y="463"/>
                                </a:lnTo>
                                <a:lnTo>
                                  <a:pt x="3277" y="0"/>
                                </a:lnTo>
                                <a:lnTo>
                                  <a:pt x="0" y="0"/>
                                </a:lnTo>
                                <a:lnTo>
                                  <a:pt x="0" y="463"/>
                                </a:lnTo>
                                <a:close/>
                                <a:moveTo>
                                  <a:pt x="2842" y="3626"/>
                                </a:moveTo>
                                <a:lnTo>
                                  <a:pt x="5408" y="3626"/>
                                </a:lnTo>
                                <a:lnTo>
                                  <a:pt x="5408" y="3099"/>
                                </a:lnTo>
                                <a:lnTo>
                                  <a:pt x="2842" y="3099"/>
                                </a:lnTo>
                                <a:lnTo>
                                  <a:pt x="2842" y="3626"/>
                                </a:lnTo>
                                <a:close/>
                                <a:moveTo>
                                  <a:pt x="6028" y="3898"/>
                                </a:moveTo>
                                <a:lnTo>
                                  <a:pt x="7871" y="3898"/>
                                </a:lnTo>
                                <a:lnTo>
                                  <a:pt x="7871" y="2668"/>
                                </a:lnTo>
                                <a:lnTo>
                                  <a:pt x="6028" y="2668"/>
                                </a:lnTo>
                                <a:lnTo>
                                  <a:pt x="6028" y="3898"/>
                                </a:lnTo>
                                <a:close/>
                              </a:path>
                            </a:pathLst>
                          </a:custGeom>
                          <a:noFill/>
                          <a:ln w="9525">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4" name="Freeform 64"/>
                        <wps:cNvSpPr/>
                        <wps:spPr bwMode="auto">
                          <a:xfrm>
                            <a:off x="6605" y="1630"/>
                            <a:ext cx="125" cy="495"/>
                          </a:xfrm>
                          <a:custGeom>
                            <a:avLst/>
                            <a:gdLst>
                              <a:gd name="T0" fmla="+- 0 6730 6605"/>
                              <a:gd name="T1" fmla="*/ T0 w 125"/>
                              <a:gd name="T2" fmla="+- 0 2044 1631"/>
                              <a:gd name="T3" fmla="*/ 2044 h 495"/>
                              <a:gd name="T4" fmla="+- 0 6693 6605"/>
                              <a:gd name="T5" fmla="*/ T4 w 125"/>
                              <a:gd name="T6" fmla="+- 0 2044 1631"/>
                              <a:gd name="T7" fmla="*/ 2044 h 495"/>
                              <a:gd name="T8" fmla="+- 0 6693 6605"/>
                              <a:gd name="T9" fmla="*/ T8 w 125"/>
                              <a:gd name="T10" fmla="+- 0 2043 1631"/>
                              <a:gd name="T11" fmla="*/ 2043 h 495"/>
                              <a:gd name="T12" fmla="+- 0 6691 6605"/>
                              <a:gd name="T13" fmla="*/ T12 w 125"/>
                              <a:gd name="T14" fmla="+- 0 2044 1631"/>
                              <a:gd name="T15" fmla="*/ 2044 h 495"/>
                              <a:gd name="T16" fmla="+- 0 6675 6605"/>
                              <a:gd name="T17" fmla="*/ T16 w 125"/>
                              <a:gd name="T18" fmla="+- 0 2044 1631"/>
                              <a:gd name="T19" fmla="*/ 2044 h 495"/>
                              <a:gd name="T20" fmla="+- 0 6670 6605"/>
                              <a:gd name="T21" fmla="*/ T20 w 125"/>
                              <a:gd name="T22" fmla="+- 0 2050 1631"/>
                              <a:gd name="T23" fmla="*/ 2050 h 495"/>
                              <a:gd name="T24" fmla="+- 0 6659 6605"/>
                              <a:gd name="T25" fmla="*/ T24 w 125"/>
                              <a:gd name="T26" fmla="+- 0 2053 1631"/>
                              <a:gd name="T27" fmla="*/ 2053 h 495"/>
                              <a:gd name="T28" fmla="+- 0 6659 6605"/>
                              <a:gd name="T29" fmla="*/ T28 w 125"/>
                              <a:gd name="T30" fmla="+- 0 2044 1631"/>
                              <a:gd name="T31" fmla="*/ 2044 h 495"/>
                              <a:gd name="T32" fmla="+- 0 6652 6605"/>
                              <a:gd name="T33" fmla="*/ T32 w 125"/>
                              <a:gd name="T34" fmla="+- 0 2044 1631"/>
                              <a:gd name="T35" fmla="*/ 2044 h 495"/>
                              <a:gd name="T36" fmla="+- 0 6653 6605"/>
                              <a:gd name="T37" fmla="*/ T36 w 125"/>
                              <a:gd name="T38" fmla="+- 0 2043 1631"/>
                              <a:gd name="T39" fmla="*/ 2043 h 495"/>
                              <a:gd name="T40" fmla="+- 0 6653 6605"/>
                              <a:gd name="T41" fmla="*/ T40 w 125"/>
                              <a:gd name="T42" fmla="+- 0 1636 1631"/>
                              <a:gd name="T43" fmla="*/ 1636 h 495"/>
                              <a:gd name="T44" fmla="+- 0 6650 6605"/>
                              <a:gd name="T45" fmla="*/ T44 w 125"/>
                              <a:gd name="T46" fmla="+- 0 1632 1631"/>
                              <a:gd name="T47" fmla="*/ 1632 h 495"/>
                              <a:gd name="T48" fmla="+- 0 6645 6605"/>
                              <a:gd name="T49" fmla="*/ T48 w 125"/>
                              <a:gd name="T50" fmla="+- 0 1631 1631"/>
                              <a:gd name="T51" fmla="*/ 1631 h 495"/>
                              <a:gd name="T52" fmla="+- 0 6639 6605"/>
                              <a:gd name="T53" fmla="*/ T52 w 125"/>
                              <a:gd name="T54" fmla="+- 0 1632 1631"/>
                              <a:gd name="T55" fmla="*/ 1632 h 495"/>
                              <a:gd name="T56" fmla="+- 0 6637 6605"/>
                              <a:gd name="T57" fmla="*/ T56 w 125"/>
                              <a:gd name="T58" fmla="+- 0 1636 1631"/>
                              <a:gd name="T59" fmla="*/ 1636 h 495"/>
                              <a:gd name="T60" fmla="+- 0 6637 6605"/>
                              <a:gd name="T61" fmla="*/ T60 w 125"/>
                              <a:gd name="T62" fmla="+- 0 2044 1631"/>
                              <a:gd name="T63" fmla="*/ 2044 h 495"/>
                              <a:gd name="T64" fmla="+- 0 6605 6605"/>
                              <a:gd name="T65" fmla="*/ T64 w 125"/>
                              <a:gd name="T66" fmla="+- 0 2044 1631"/>
                              <a:gd name="T67" fmla="*/ 2044 h 495"/>
                              <a:gd name="T68" fmla="+- 0 6630 6605"/>
                              <a:gd name="T69" fmla="*/ T68 w 125"/>
                              <a:gd name="T70" fmla="+- 0 2077 1631"/>
                              <a:gd name="T71" fmla="*/ 2077 h 495"/>
                              <a:gd name="T72" fmla="+- 0 6630 6605"/>
                              <a:gd name="T73" fmla="*/ T72 w 125"/>
                              <a:gd name="T74" fmla="+- 0 2125 1631"/>
                              <a:gd name="T75" fmla="*/ 2125 h 495"/>
                              <a:gd name="T76" fmla="+- 0 6648 6605"/>
                              <a:gd name="T77" fmla="*/ T76 w 125"/>
                              <a:gd name="T78" fmla="+- 0 2101 1631"/>
                              <a:gd name="T79" fmla="*/ 2101 h 495"/>
                              <a:gd name="T80" fmla="+- 0 6667 6605"/>
                              <a:gd name="T81" fmla="*/ T80 w 125"/>
                              <a:gd name="T82" fmla="+- 0 2125 1631"/>
                              <a:gd name="T83" fmla="*/ 2125 h 495"/>
                              <a:gd name="T84" fmla="+- 0 6667 6605"/>
                              <a:gd name="T85" fmla="*/ T84 w 125"/>
                              <a:gd name="T86" fmla="+- 0 2077 1631"/>
                              <a:gd name="T87" fmla="*/ 2077 h 495"/>
                              <a:gd name="T88" fmla="+- 0 6681 6605"/>
                              <a:gd name="T89" fmla="*/ T88 w 125"/>
                              <a:gd name="T90" fmla="+- 0 2059 1631"/>
                              <a:gd name="T91" fmla="*/ 2059 h 495"/>
                              <a:gd name="T92" fmla="+- 0 6684 6605"/>
                              <a:gd name="T93" fmla="*/ T92 w 125"/>
                              <a:gd name="T94" fmla="+- 0 2058 1631"/>
                              <a:gd name="T95" fmla="*/ 2058 h 495"/>
                              <a:gd name="T96" fmla="+- 0 6730 6605"/>
                              <a:gd name="T97" fmla="*/ T96 w 125"/>
                              <a:gd name="T98" fmla="+- 0 2044 1631"/>
                              <a:gd name="T99" fmla="*/ 2044 h 49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fill="norm" h="495" w="125" stroke="1">
                                <a:moveTo>
                                  <a:pt x="125" y="413"/>
                                </a:moveTo>
                                <a:lnTo>
                                  <a:pt x="88" y="413"/>
                                </a:lnTo>
                                <a:lnTo>
                                  <a:pt x="88" y="412"/>
                                </a:lnTo>
                                <a:lnTo>
                                  <a:pt x="86" y="413"/>
                                </a:lnTo>
                                <a:lnTo>
                                  <a:pt x="70" y="413"/>
                                </a:lnTo>
                                <a:lnTo>
                                  <a:pt x="65" y="419"/>
                                </a:lnTo>
                                <a:lnTo>
                                  <a:pt x="54" y="422"/>
                                </a:lnTo>
                                <a:lnTo>
                                  <a:pt x="54" y="413"/>
                                </a:lnTo>
                                <a:lnTo>
                                  <a:pt x="47" y="413"/>
                                </a:lnTo>
                                <a:lnTo>
                                  <a:pt x="48" y="412"/>
                                </a:lnTo>
                                <a:lnTo>
                                  <a:pt x="48" y="5"/>
                                </a:lnTo>
                                <a:lnTo>
                                  <a:pt x="45" y="1"/>
                                </a:lnTo>
                                <a:lnTo>
                                  <a:pt x="40" y="0"/>
                                </a:lnTo>
                                <a:lnTo>
                                  <a:pt x="34" y="1"/>
                                </a:lnTo>
                                <a:lnTo>
                                  <a:pt x="32" y="5"/>
                                </a:lnTo>
                                <a:lnTo>
                                  <a:pt x="32" y="413"/>
                                </a:lnTo>
                                <a:lnTo>
                                  <a:pt x="0" y="413"/>
                                </a:lnTo>
                                <a:lnTo>
                                  <a:pt x="25" y="446"/>
                                </a:lnTo>
                                <a:lnTo>
                                  <a:pt x="25" y="494"/>
                                </a:lnTo>
                                <a:lnTo>
                                  <a:pt x="43" y="470"/>
                                </a:lnTo>
                                <a:lnTo>
                                  <a:pt x="62" y="494"/>
                                </a:lnTo>
                                <a:lnTo>
                                  <a:pt x="62" y="446"/>
                                </a:lnTo>
                                <a:lnTo>
                                  <a:pt x="76" y="428"/>
                                </a:lnTo>
                                <a:lnTo>
                                  <a:pt x="79" y="427"/>
                                </a:lnTo>
                                <a:lnTo>
                                  <a:pt x="125" y="413"/>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35" name="Line 63"/>
                        <wps:cNvCnPr>
                          <a:cxnSpLocks noChangeShapeType="1"/>
                        </wps:cNvCnPr>
                        <wps:spPr bwMode="auto">
                          <a:xfrm>
                            <a:off x="2237" y="3709"/>
                            <a:ext cx="8060" cy="0"/>
                          </a:xfrm>
                          <a:prstGeom prst="line">
                            <a:avLst/>
                          </a:prstGeom>
                          <a:noFill/>
                          <a:ln w="8966">
                            <a:solidFill>
                              <a:srgbClr val="000000"/>
                            </a:solidFill>
                            <a:prstDash val="sysDash"/>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6" name="AutoShape 62"/>
                        <wps:cNvSpPr/>
                        <wps:spPr bwMode="auto">
                          <a:xfrm>
                            <a:off x="5608" y="3594"/>
                            <a:ext cx="2699" cy="2829"/>
                          </a:xfrm>
                          <a:custGeom>
                            <a:avLst/>
                            <a:gdLst>
                              <a:gd name="T0" fmla="+- 0 5685 5623"/>
                              <a:gd name="T1" fmla="*/ T0 w 2699"/>
                              <a:gd name="T2" fmla="+- 0 6304 3595"/>
                              <a:gd name="T3" fmla="*/ 6304 h 2829"/>
                              <a:gd name="T4" fmla="+- 0 5677 5623"/>
                              <a:gd name="T5" fmla="*/ T4 w 2699"/>
                              <a:gd name="T6" fmla="+- 0 6340 3595"/>
                              <a:gd name="T7" fmla="*/ 6340 h 2829"/>
                              <a:gd name="T8" fmla="+- 0 5693 5623"/>
                              <a:gd name="T9" fmla="*/ T8 w 2699"/>
                              <a:gd name="T10" fmla="+- 0 6309 3595"/>
                              <a:gd name="T11" fmla="*/ 6309 h 2829"/>
                              <a:gd name="T12" fmla="+- 0 5685 5623"/>
                              <a:gd name="T13" fmla="*/ T12 w 2699"/>
                              <a:gd name="T14" fmla="+- 0 5132 3595"/>
                              <a:gd name="T15" fmla="*/ 5132 h 2829"/>
                              <a:gd name="T16" fmla="+- 0 5678 5623"/>
                              <a:gd name="T17" fmla="*/ T16 w 2699"/>
                              <a:gd name="T18" fmla="+- 0 5168 3595"/>
                              <a:gd name="T19" fmla="*/ 5168 h 2829"/>
                              <a:gd name="T20" fmla="+- 0 5692 5623"/>
                              <a:gd name="T21" fmla="*/ T20 w 2699"/>
                              <a:gd name="T22" fmla="+- 0 5171 3595"/>
                              <a:gd name="T23" fmla="*/ 5171 h 2829"/>
                              <a:gd name="T24" fmla="+- 0 5693 5623"/>
                              <a:gd name="T25" fmla="*/ T24 w 2699"/>
                              <a:gd name="T26" fmla="+- 0 5065 3595"/>
                              <a:gd name="T27" fmla="*/ 5065 h 2829"/>
                              <a:gd name="T28" fmla="+- 0 5679 5623"/>
                              <a:gd name="T29" fmla="*/ T28 w 2699"/>
                              <a:gd name="T30" fmla="+- 0 5062 3595"/>
                              <a:gd name="T31" fmla="*/ 5062 h 2829"/>
                              <a:gd name="T32" fmla="+- 0 5679 5623"/>
                              <a:gd name="T33" fmla="*/ T32 w 2699"/>
                              <a:gd name="T34" fmla="+- 0 5100 3595"/>
                              <a:gd name="T35" fmla="*/ 5100 h 2829"/>
                              <a:gd name="T36" fmla="+- 0 5693 5623"/>
                              <a:gd name="T37" fmla="*/ T36 w 2699"/>
                              <a:gd name="T38" fmla="+- 0 5096 3595"/>
                              <a:gd name="T39" fmla="*/ 5096 h 2829"/>
                              <a:gd name="T40" fmla="+- 0 5692 5623"/>
                              <a:gd name="T41" fmla="*/ T40 w 2699"/>
                              <a:gd name="T42" fmla="+- 0 4991 3595"/>
                              <a:gd name="T43" fmla="*/ 4991 h 2829"/>
                              <a:gd name="T44" fmla="+- 0 5678 5623"/>
                              <a:gd name="T45" fmla="*/ T44 w 2699"/>
                              <a:gd name="T46" fmla="+- 0 4995 3595"/>
                              <a:gd name="T47" fmla="*/ 4995 h 2829"/>
                              <a:gd name="T48" fmla="+- 0 5686 5623"/>
                              <a:gd name="T49" fmla="*/ T48 w 2699"/>
                              <a:gd name="T50" fmla="+- 0 5030 3595"/>
                              <a:gd name="T51" fmla="*/ 5030 h 2829"/>
                              <a:gd name="T52" fmla="+- 0 5694 5623"/>
                              <a:gd name="T53" fmla="*/ T52 w 2699"/>
                              <a:gd name="T54" fmla="+- 0 4995 3595"/>
                              <a:gd name="T55" fmla="*/ 4995 h 2829"/>
                              <a:gd name="T56" fmla="+- 0 5685 5623"/>
                              <a:gd name="T57" fmla="*/ T56 w 2699"/>
                              <a:gd name="T58" fmla="+- 0 6345 3595"/>
                              <a:gd name="T59" fmla="*/ 6345 h 2829"/>
                              <a:gd name="T60" fmla="+- 0 5747 5623"/>
                              <a:gd name="T61" fmla="*/ T60 w 2699"/>
                              <a:gd name="T62" fmla="+- 0 5225 3595"/>
                              <a:gd name="T63" fmla="*/ 5225 h 2829"/>
                              <a:gd name="T64" fmla="+- 0 5692 5623"/>
                              <a:gd name="T65" fmla="*/ T64 w 2699"/>
                              <a:gd name="T66" fmla="+- 0 5205 3595"/>
                              <a:gd name="T67" fmla="*/ 5205 h 2829"/>
                              <a:gd name="T68" fmla="+- 0 5677 5623"/>
                              <a:gd name="T69" fmla="*/ T68 w 2699"/>
                              <a:gd name="T70" fmla="+- 0 5208 3595"/>
                              <a:gd name="T71" fmla="*/ 5208 h 2829"/>
                              <a:gd name="T72" fmla="+- 0 5685 5623"/>
                              <a:gd name="T73" fmla="*/ T72 w 2699"/>
                              <a:gd name="T74" fmla="+- 0 5307 3595"/>
                              <a:gd name="T75" fmla="*/ 5307 h 2829"/>
                              <a:gd name="T76" fmla="+- 0 5686 5623"/>
                              <a:gd name="T77" fmla="*/ T76 w 2699"/>
                              <a:gd name="T78" fmla="+- 0 5919 3595"/>
                              <a:gd name="T79" fmla="*/ 5919 h 2829"/>
                              <a:gd name="T80" fmla="+- 0 5749 5623"/>
                              <a:gd name="T81" fmla="*/ T80 w 2699"/>
                              <a:gd name="T82" fmla="+- 0 4899 3595"/>
                              <a:gd name="T83" fmla="*/ 4899 h 2829"/>
                              <a:gd name="T84" fmla="+- 0 5749 5623"/>
                              <a:gd name="T85" fmla="*/ T84 w 2699"/>
                              <a:gd name="T86" fmla="+- 0 4899 3595"/>
                              <a:gd name="T87" fmla="*/ 4899 h 2829"/>
                              <a:gd name="T88" fmla="+- 0 6633 5623"/>
                              <a:gd name="T89" fmla="*/ T88 w 2699"/>
                              <a:gd name="T90" fmla="+- 0 3670 3595"/>
                              <a:gd name="T91" fmla="*/ 3670 h 2829"/>
                              <a:gd name="T92" fmla="+- 0 6625 5623"/>
                              <a:gd name="T93" fmla="*/ T92 w 2699"/>
                              <a:gd name="T94" fmla="+- 0 3674 3595"/>
                              <a:gd name="T95" fmla="*/ 3674 h 2829"/>
                              <a:gd name="T96" fmla="+- 0 6625 5623"/>
                              <a:gd name="T97" fmla="*/ T96 w 2699"/>
                              <a:gd name="T98" fmla="+- 0 4284 3595"/>
                              <a:gd name="T99" fmla="*/ 4284 h 2829"/>
                              <a:gd name="T100" fmla="+- 0 6627 5623"/>
                              <a:gd name="T101" fmla="*/ T100 w 2699"/>
                              <a:gd name="T102" fmla="+- 0 4290 3595"/>
                              <a:gd name="T103" fmla="*/ 4290 h 2829"/>
                              <a:gd name="T104" fmla="+- 0 6633 5623"/>
                              <a:gd name="T105" fmla="*/ T104 w 2699"/>
                              <a:gd name="T106" fmla="+- 0 4288 3595"/>
                              <a:gd name="T107" fmla="*/ 4288 h 2829"/>
                              <a:gd name="T108" fmla="+- 0 6634 5623"/>
                              <a:gd name="T109" fmla="*/ T108 w 2699"/>
                              <a:gd name="T110" fmla="+- 0 3686 3595"/>
                              <a:gd name="T111" fmla="*/ 3686 h 2829"/>
                              <a:gd name="T112" fmla="+- 0 6693 5623"/>
                              <a:gd name="T113" fmla="*/ T112 w 2699"/>
                              <a:gd name="T114" fmla="+- 0 6011 3595"/>
                              <a:gd name="T115" fmla="*/ 6011 h 2829"/>
                              <a:gd name="T116" fmla="+- 0 6630 5623"/>
                              <a:gd name="T117" fmla="*/ T116 w 2699"/>
                              <a:gd name="T118" fmla="+- 0 5992 3595"/>
                              <a:gd name="T119" fmla="*/ 5992 h 2829"/>
                              <a:gd name="T120" fmla="+- 0 6622 5623"/>
                              <a:gd name="T121" fmla="*/ T120 w 2699"/>
                              <a:gd name="T122" fmla="+- 0 6418 3595"/>
                              <a:gd name="T123" fmla="*/ 6418 h 2829"/>
                              <a:gd name="T124" fmla="+- 0 6635 5623"/>
                              <a:gd name="T125" fmla="*/ T124 w 2699"/>
                              <a:gd name="T126" fmla="+- 0 6423 3595"/>
                              <a:gd name="T127" fmla="*/ 6423 h 2829"/>
                              <a:gd name="T128" fmla="+- 0 6693 5623"/>
                              <a:gd name="T129" fmla="*/ T128 w 2699"/>
                              <a:gd name="T130" fmla="+- 0 6011 3595"/>
                              <a:gd name="T131" fmla="*/ 6011 h 2829"/>
                              <a:gd name="T132" fmla="+- 0 6568 5623"/>
                              <a:gd name="T133" fmla="*/ T132 w 2699"/>
                              <a:gd name="T134" fmla="+- 0 5994 3595"/>
                              <a:gd name="T135" fmla="*/ 5994 h 2829"/>
                              <a:gd name="T136" fmla="+- 0 6624 5623"/>
                              <a:gd name="T137" fmla="*/ T136 w 2699"/>
                              <a:gd name="T138" fmla="+- 0 5977 3595"/>
                              <a:gd name="T139" fmla="*/ 5977 h 2829"/>
                              <a:gd name="T140" fmla="+- 0 6638 5623"/>
                              <a:gd name="T141" fmla="*/ T140 w 2699"/>
                              <a:gd name="T142" fmla="+- 0 5980 3595"/>
                              <a:gd name="T143" fmla="*/ 5980 h 2829"/>
                              <a:gd name="T144" fmla="+- 0 6630 5623"/>
                              <a:gd name="T145" fmla="*/ T144 w 2699"/>
                              <a:gd name="T146" fmla="+- 0 4818 3595"/>
                              <a:gd name="T147" fmla="*/ 4818 h 2829"/>
                              <a:gd name="T148" fmla="+- 0 6622 5623"/>
                              <a:gd name="T149" fmla="*/ T148 w 2699"/>
                              <a:gd name="T150" fmla="+- 0 5307 3595"/>
                              <a:gd name="T151" fmla="*/ 5307 h 2829"/>
                              <a:gd name="T152" fmla="+- 0 6635 5623"/>
                              <a:gd name="T153" fmla="*/ T152 w 2699"/>
                              <a:gd name="T154" fmla="+- 0 5311 3595"/>
                              <a:gd name="T155" fmla="*/ 5311 h 2829"/>
                              <a:gd name="T156" fmla="+- 0 6693 5623"/>
                              <a:gd name="T157" fmla="*/ T156 w 2699"/>
                              <a:gd name="T158" fmla="+- 0 4899 3595"/>
                              <a:gd name="T159" fmla="*/ 4899 h 2829"/>
                              <a:gd name="T160" fmla="+- 0 6568 5623"/>
                              <a:gd name="T161" fmla="*/ T160 w 2699"/>
                              <a:gd name="T162" fmla="+- 0 3676 3595"/>
                              <a:gd name="T163" fmla="*/ 3676 h 2829"/>
                              <a:gd name="T164" fmla="+- 0 6624 5623"/>
                              <a:gd name="T165" fmla="*/ T164 w 2699"/>
                              <a:gd name="T166" fmla="+- 0 3658 3595"/>
                              <a:gd name="T167" fmla="*/ 3658 h 2829"/>
                              <a:gd name="T168" fmla="+- 0 6638 5623"/>
                              <a:gd name="T169" fmla="*/ T168 w 2699"/>
                              <a:gd name="T170" fmla="+- 0 3662 3595"/>
                              <a:gd name="T171" fmla="*/ 3662 h 2829"/>
                              <a:gd name="T172" fmla="+- 0 7862 5623"/>
                              <a:gd name="T173" fmla="*/ T172 w 2699"/>
                              <a:gd name="T174" fmla="+- 0 4500 3595"/>
                              <a:gd name="T175" fmla="*/ 4500 h 2829"/>
                              <a:gd name="T176" fmla="+- 0 7860 5623"/>
                              <a:gd name="T177" fmla="*/ T176 w 2699"/>
                              <a:gd name="T178" fmla="+- 0 4532 3595"/>
                              <a:gd name="T179" fmla="*/ 4532 h 2829"/>
                              <a:gd name="T180" fmla="+- 0 7764 5623"/>
                              <a:gd name="T181" fmla="*/ T180 w 2699"/>
                              <a:gd name="T182" fmla="+- 0 4532 3595"/>
                              <a:gd name="T183" fmla="*/ 4532 h 2829"/>
                              <a:gd name="T184" fmla="+- 0 7868 5623"/>
                              <a:gd name="T185" fmla="*/ T184 w 2699"/>
                              <a:gd name="T186" fmla="+- 0 4537 3595"/>
                              <a:gd name="T187" fmla="*/ 4537 h 2829"/>
                              <a:gd name="T188" fmla="+- 0 7862 5623"/>
                              <a:gd name="T189" fmla="*/ T188 w 2699"/>
                              <a:gd name="T190" fmla="+- 0 4528 3595"/>
                              <a:gd name="T191" fmla="*/ 4528 h 2829"/>
                              <a:gd name="T192" fmla="+- 0 8031 5623"/>
                              <a:gd name="T193" fmla="*/ T192 w 2699"/>
                              <a:gd name="T194" fmla="+- 0 4528 3595"/>
                              <a:gd name="T195" fmla="*/ 4528 h 2829"/>
                              <a:gd name="T196" fmla="+- 0 7972 5623"/>
                              <a:gd name="T197" fmla="*/ T196 w 2699"/>
                              <a:gd name="T198" fmla="+- 0 4528 3595"/>
                              <a:gd name="T199" fmla="*/ 4528 h 2829"/>
                              <a:gd name="T200" fmla="+- 0 7978 5623"/>
                              <a:gd name="T201" fmla="*/ T200 w 2699"/>
                              <a:gd name="T202" fmla="+- 0 4537 3595"/>
                              <a:gd name="T203" fmla="*/ 4537 h 2829"/>
                              <a:gd name="T204" fmla="+- 0 8032 5623"/>
                              <a:gd name="T205" fmla="*/ T204 w 2699"/>
                              <a:gd name="T206" fmla="+- 0 4532 3595"/>
                              <a:gd name="T207" fmla="*/ 4532 h 2829"/>
                              <a:gd name="T208" fmla="+- 0 8172 5623"/>
                              <a:gd name="T209" fmla="*/ T208 w 2699"/>
                              <a:gd name="T210" fmla="+- 0 4528 3595"/>
                              <a:gd name="T211" fmla="*/ 4528 h 2829"/>
                              <a:gd name="T212" fmla="+- 0 8120 5623"/>
                              <a:gd name="T213" fmla="*/ T212 w 2699"/>
                              <a:gd name="T214" fmla="+- 0 4527 3595"/>
                              <a:gd name="T215" fmla="*/ 4527 h 2829"/>
                              <a:gd name="T216" fmla="+- 0 8115 5623"/>
                              <a:gd name="T217" fmla="*/ T216 w 2699"/>
                              <a:gd name="T218" fmla="+- 0 4535 3595"/>
                              <a:gd name="T219" fmla="*/ 4535 h 2829"/>
                              <a:gd name="T220" fmla="+- 0 8125 5623"/>
                              <a:gd name="T221" fmla="*/ T220 w 2699"/>
                              <a:gd name="T222" fmla="+- 0 4538 3595"/>
                              <a:gd name="T223" fmla="*/ 4538 h 2829"/>
                              <a:gd name="T224" fmla="+- 0 8180 5623"/>
                              <a:gd name="T225" fmla="*/ T224 w 2699"/>
                              <a:gd name="T226" fmla="+- 0 4533 3595"/>
                              <a:gd name="T227" fmla="*/ 4533 h 2829"/>
                              <a:gd name="T228" fmla="+- 0 8197 5623"/>
                              <a:gd name="T229" fmla="*/ T228 w 2699"/>
                              <a:gd name="T230" fmla="+- 0 4572 3595"/>
                              <a:gd name="T231" fmla="*/ 4572 h 282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fill="norm" h="2829" w="2699" stroke="1">
                                <a:moveTo>
                                  <a:pt x="70" y="2714"/>
                                </a:moveTo>
                                <a:lnTo>
                                  <a:pt x="69" y="2711"/>
                                </a:lnTo>
                                <a:lnTo>
                                  <a:pt x="62" y="2709"/>
                                </a:lnTo>
                                <a:lnTo>
                                  <a:pt x="56" y="2711"/>
                                </a:lnTo>
                                <a:lnTo>
                                  <a:pt x="54" y="2714"/>
                                </a:lnTo>
                                <a:lnTo>
                                  <a:pt x="54" y="2745"/>
                                </a:lnTo>
                                <a:lnTo>
                                  <a:pt x="56" y="2748"/>
                                </a:lnTo>
                                <a:lnTo>
                                  <a:pt x="70" y="2731"/>
                                </a:lnTo>
                                <a:lnTo>
                                  <a:pt x="70" y="2714"/>
                                </a:lnTo>
                                <a:close/>
                                <a:moveTo>
                                  <a:pt x="70" y="1541"/>
                                </a:moveTo>
                                <a:lnTo>
                                  <a:pt x="69" y="1538"/>
                                </a:lnTo>
                                <a:lnTo>
                                  <a:pt x="62" y="1537"/>
                                </a:lnTo>
                                <a:lnTo>
                                  <a:pt x="56" y="1538"/>
                                </a:lnTo>
                                <a:lnTo>
                                  <a:pt x="55" y="1541"/>
                                </a:lnTo>
                                <a:lnTo>
                                  <a:pt x="55" y="1573"/>
                                </a:lnTo>
                                <a:lnTo>
                                  <a:pt x="56" y="1576"/>
                                </a:lnTo>
                                <a:lnTo>
                                  <a:pt x="62" y="1578"/>
                                </a:lnTo>
                                <a:lnTo>
                                  <a:pt x="69" y="1576"/>
                                </a:lnTo>
                                <a:lnTo>
                                  <a:pt x="70" y="1573"/>
                                </a:lnTo>
                                <a:lnTo>
                                  <a:pt x="70" y="1541"/>
                                </a:lnTo>
                                <a:close/>
                                <a:moveTo>
                                  <a:pt x="70" y="1470"/>
                                </a:moveTo>
                                <a:lnTo>
                                  <a:pt x="69" y="1467"/>
                                </a:lnTo>
                                <a:lnTo>
                                  <a:pt x="63" y="1465"/>
                                </a:lnTo>
                                <a:lnTo>
                                  <a:pt x="56" y="1467"/>
                                </a:lnTo>
                                <a:lnTo>
                                  <a:pt x="55" y="1470"/>
                                </a:lnTo>
                                <a:lnTo>
                                  <a:pt x="55" y="1501"/>
                                </a:lnTo>
                                <a:lnTo>
                                  <a:pt x="56" y="1505"/>
                                </a:lnTo>
                                <a:lnTo>
                                  <a:pt x="63" y="1506"/>
                                </a:lnTo>
                                <a:lnTo>
                                  <a:pt x="69" y="1505"/>
                                </a:lnTo>
                                <a:lnTo>
                                  <a:pt x="70" y="1501"/>
                                </a:lnTo>
                                <a:lnTo>
                                  <a:pt x="70" y="1470"/>
                                </a:lnTo>
                                <a:close/>
                                <a:moveTo>
                                  <a:pt x="71" y="1400"/>
                                </a:moveTo>
                                <a:lnTo>
                                  <a:pt x="69" y="1396"/>
                                </a:lnTo>
                                <a:lnTo>
                                  <a:pt x="63" y="1394"/>
                                </a:lnTo>
                                <a:lnTo>
                                  <a:pt x="58" y="1396"/>
                                </a:lnTo>
                                <a:lnTo>
                                  <a:pt x="55" y="1400"/>
                                </a:lnTo>
                                <a:lnTo>
                                  <a:pt x="55" y="1430"/>
                                </a:lnTo>
                                <a:lnTo>
                                  <a:pt x="58" y="1433"/>
                                </a:lnTo>
                                <a:lnTo>
                                  <a:pt x="63" y="1435"/>
                                </a:lnTo>
                                <a:lnTo>
                                  <a:pt x="69" y="1433"/>
                                </a:lnTo>
                                <a:lnTo>
                                  <a:pt x="71" y="1430"/>
                                </a:lnTo>
                                <a:lnTo>
                                  <a:pt x="71" y="1400"/>
                                </a:lnTo>
                                <a:close/>
                                <a:moveTo>
                                  <a:pt x="124" y="2731"/>
                                </a:moveTo>
                                <a:lnTo>
                                  <a:pt x="67" y="2748"/>
                                </a:lnTo>
                                <a:lnTo>
                                  <a:pt x="62" y="2750"/>
                                </a:lnTo>
                                <a:lnTo>
                                  <a:pt x="62" y="2813"/>
                                </a:lnTo>
                                <a:lnTo>
                                  <a:pt x="124" y="2731"/>
                                </a:lnTo>
                                <a:close/>
                                <a:moveTo>
                                  <a:pt x="124" y="1630"/>
                                </a:moveTo>
                                <a:lnTo>
                                  <a:pt x="70" y="1630"/>
                                </a:lnTo>
                                <a:lnTo>
                                  <a:pt x="70" y="1613"/>
                                </a:lnTo>
                                <a:lnTo>
                                  <a:pt x="69" y="1610"/>
                                </a:lnTo>
                                <a:lnTo>
                                  <a:pt x="62" y="1608"/>
                                </a:lnTo>
                                <a:lnTo>
                                  <a:pt x="56" y="1610"/>
                                </a:lnTo>
                                <a:lnTo>
                                  <a:pt x="54" y="1613"/>
                                </a:lnTo>
                                <a:lnTo>
                                  <a:pt x="54" y="1630"/>
                                </a:lnTo>
                                <a:lnTo>
                                  <a:pt x="0" y="1630"/>
                                </a:lnTo>
                                <a:lnTo>
                                  <a:pt x="62" y="1712"/>
                                </a:lnTo>
                                <a:lnTo>
                                  <a:pt x="124" y="1630"/>
                                </a:lnTo>
                                <a:close/>
                                <a:moveTo>
                                  <a:pt x="126" y="2405"/>
                                </a:moveTo>
                                <a:lnTo>
                                  <a:pt x="63" y="2324"/>
                                </a:lnTo>
                                <a:lnTo>
                                  <a:pt x="1" y="2405"/>
                                </a:lnTo>
                                <a:lnTo>
                                  <a:pt x="126" y="2405"/>
                                </a:lnTo>
                                <a:close/>
                                <a:moveTo>
                                  <a:pt x="126" y="1304"/>
                                </a:moveTo>
                                <a:lnTo>
                                  <a:pt x="63" y="1223"/>
                                </a:lnTo>
                                <a:lnTo>
                                  <a:pt x="1" y="1304"/>
                                </a:lnTo>
                                <a:lnTo>
                                  <a:pt x="126" y="1304"/>
                                </a:lnTo>
                                <a:close/>
                                <a:moveTo>
                                  <a:pt x="1025" y="79"/>
                                </a:moveTo>
                                <a:lnTo>
                                  <a:pt x="1010" y="79"/>
                                </a:lnTo>
                                <a:lnTo>
                                  <a:pt x="1010" y="75"/>
                                </a:lnTo>
                                <a:lnTo>
                                  <a:pt x="1003" y="75"/>
                                </a:lnTo>
                                <a:lnTo>
                                  <a:pt x="1003" y="79"/>
                                </a:lnTo>
                                <a:lnTo>
                                  <a:pt x="1002" y="79"/>
                                </a:lnTo>
                                <a:lnTo>
                                  <a:pt x="1002" y="91"/>
                                </a:lnTo>
                                <a:lnTo>
                                  <a:pt x="1002" y="689"/>
                                </a:lnTo>
                                <a:lnTo>
                                  <a:pt x="1002" y="693"/>
                                </a:lnTo>
                                <a:lnTo>
                                  <a:pt x="1004" y="693"/>
                                </a:lnTo>
                                <a:lnTo>
                                  <a:pt x="1004" y="695"/>
                                </a:lnTo>
                                <a:lnTo>
                                  <a:pt x="1009" y="695"/>
                                </a:lnTo>
                                <a:lnTo>
                                  <a:pt x="1009" y="693"/>
                                </a:lnTo>
                                <a:lnTo>
                                  <a:pt x="1010" y="693"/>
                                </a:lnTo>
                                <a:lnTo>
                                  <a:pt x="1010" y="689"/>
                                </a:lnTo>
                                <a:lnTo>
                                  <a:pt x="1011" y="689"/>
                                </a:lnTo>
                                <a:lnTo>
                                  <a:pt x="1011" y="91"/>
                                </a:lnTo>
                                <a:lnTo>
                                  <a:pt x="1025" y="91"/>
                                </a:lnTo>
                                <a:lnTo>
                                  <a:pt x="1025" y="79"/>
                                </a:lnTo>
                                <a:close/>
                                <a:moveTo>
                                  <a:pt x="1070" y="2416"/>
                                </a:moveTo>
                                <a:lnTo>
                                  <a:pt x="1015" y="2402"/>
                                </a:lnTo>
                                <a:lnTo>
                                  <a:pt x="1012" y="2399"/>
                                </a:lnTo>
                                <a:lnTo>
                                  <a:pt x="1007" y="2397"/>
                                </a:lnTo>
                                <a:lnTo>
                                  <a:pt x="1001" y="2399"/>
                                </a:lnTo>
                                <a:lnTo>
                                  <a:pt x="999" y="2402"/>
                                </a:lnTo>
                                <a:lnTo>
                                  <a:pt x="999" y="2823"/>
                                </a:lnTo>
                                <a:lnTo>
                                  <a:pt x="1001" y="2828"/>
                                </a:lnTo>
                                <a:lnTo>
                                  <a:pt x="1007" y="2829"/>
                                </a:lnTo>
                                <a:lnTo>
                                  <a:pt x="1012" y="2828"/>
                                </a:lnTo>
                                <a:lnTo>
                                  <a:pt x="1015" y="2823"/>
                                </a:lnTo>
                                <a:lnTo>
                                  <a:pt x="1015" y="2416"/>
                                </a:lnTo>
                                <a:lnTo>
                                  <a:pt x="1070" y="2416"/>
                                </a:lnTo>
                                <a:close/>
                                <a:moveTo>
                                  <a:pt x="1070" y="2399"/>
                                </a:moveTo>
                                <a:lnTo>
                                  <a:pt x="1007" y="2318"/>
                                </a:lnTo>
                                <a:lnTo>
                                  <a:pt x="945" y="2399"/>
                                </a:lnTo>
                                <a:lnTo>
                                  <a:pt x="999" y="2399"/>
                                </a:lnTo>
                                <a:lnTo>
                                  <a:pt x="999" y="2385"/>
                                </a:lnTo>
                                <a:lnTo>
                                  <a:pt x="1001" y="2382"/>
                                </a:lnTo>
                                <a:lnTo>
                                  <a:pt x="1007" y="2380"/>
                                </a:lnTo>
                                <a:lnTo>
                                  <a:pt x="1012" y="2382"/>
                                </a:lnTo>
                                <a:lnTo>
                                  <a:pt x="1015" y="2385"/>
                                </a:lnTo>
                                <a:lnTo>
                                  <a:pt x="1070" y="2399"/>
                                </a:lnTo>
                                <a:close/>
                                <a:moveTo>
                                  <a:pt x="1070" y="1304"/>
                                </a:moveTo>
                                <a:lnTo>
                                  <a:pt x="1007" y="1223"/>
                                </a:lnTo>
                                <a:lnTo>
                                  <a:pt x="945" y="1304"/>
                                </a:lnTo>
                                <a:lnTo>
                                  <a:pt x="999" y="1304"/>
                                </a:lnTo>
                                <a:lnTo>
                                  <a:pt x="999" y="1712"/>
                                </a:lnTo>
                                <a:lnTo>
                                  <a:pt x="1001" y="1716"/>
                                </a:lnTo>
                                <a:lnTo>
                                  <a:pt x="1007" y="1717"/>
                                </a:lnTo>
                                <a:lnTo>
                                  <a:pt x="1012" y="1716"/>
                                </a:lnTo>
                                <a:lnTo>
                                  <a:pt x="1015" y="1712"/>
                                </a:lnTo>
                                <a:lnTo>
                                  <a:pt x="1015" y="1304"/>
                                </a:lnTo>
                                <a:lnTo>
                                  <a:pt x="1070" y="1304"/>
                                </a:lnTo>
                                <a:close/>
                                <a:moveTo>
                                  <a:pt x="1070" y="81"/>
                                </a:moveTo>
                                <a:lnTo>
                                  <a:pt x="1007" y="0"/>
                                </a:lnTo>
                                <a:lnTo>
                                  <a:pt x="945" y="81"/>
                                </a:lnTo>
                                <a:lnTo>
                                  <a:pt x="999" y="81"/>
                                </a:lnTo>
                                <a:lnTo>
                                  <a:pt x="999" y="67"/>
                                </a:lnTo>
                                <a:lnTo>
                                  <a:pt x="1001" y="63"/>
                                </a:lnTo>
                                <a:lnTo>
                                  <a:pt x="1007" y="62"/>
                                </a:lnTo>
                                <a:lnTo>
                                  <a:pt x="1012" y="63"/>
                                </a:lnTo>
                                <a:lnTo>
                                  <a:pt x="1015" y="67"/>
                                </a:lnTo>
                                <a:lnTo>
                                  <a:pt x="1070" y="81"/>
                                </a:lnTo>
                                <a:close/>
                                <a:moveTo>
                                  <a:pt x="2266" y="897"/>
                                </a:moveTo>
                                <a:lnTo>
                                  <a:pt x="2239" y="905"/>
                                </a:lnTo>
                                <a:lnTo>
                                  <a:pt x="2239" y="934"/>
                                </a:lnTo>
                                <a:lnTo>
                                  <a:pt x="2239" y="940"/>
                                </a:lnTo>
                                <a:lnTo>
                                  <a:pt x="2237" y="937"/>
                                </a:lnTo>
                                <a:lnTo>
                                  <a:pt x="2239" y="934"/>
                                </a:lnTo>
                                <a:lnTo>
                                  <a:pt x="2239" y="905"/>
                                </a:lnTo>
                                <a:lnTo>
                                  <a:pt x="2141" y="937"/>
                                </a:lnTo>
                                <a:lnTo>
                                  <a:pt x="2266" y="977"/>
                                </a:lnTo>
                                <a:lnTo>
                                  <a:pt x="2239" y="940"/>
                                </a:lnTo>
                                <a:lnTo>
                                  <a:pt x="2245" y="942"/>
                                </a:lnTo>
                                <a:lnTo>
                                  <a:pt x="2266" y="942"/>
                                </a:lnTo>
                                <a:lnTo>
                                  <a:pt x="2245" y="932"/>
                                </a:lnTo>
                                <a:lnTo>
                                  <a:pt x="2239" y="933"/>
                                </a:lnTo>
                                <a:lnTo>
                                  <a:pt x="2266" y="897"/>
                                </a:lnTo>
                                <a:close/>
                                <a:moveTo>
                                  <a:pt x="2409" y="937"/>
                                </a:moveTo>
                                <a:lnTo>
                                  <a:pt x="2408" y="933"/>
                                </a:lnTo>
                                <a:lnTo>
                                  <a:pt x="2403" y="932"/>
                                </a:lnTo>
                                <a:lnTo>
                                  <a:pt x="2355" y="932"/>
                                </a:lnTo>
                                <a:lnTo>
                                  <a:pt x="2349" y="933"/>
                                </a:lnTo>
                                <a:lnTo>
                                  <a:pt x="2346" y="937"/>
                                </a:lnTo>
                                <a:lnTo>
                                  <a:pt x="2349" y="940"/>
                                </a:lnTo>
                                <a:lnTo>
                                  <a:pt x="2355" y="942"/>
                                </a:lnTo>
                                <a:lnTo>
                                  <a:pt x="2403" y="942"/>
                                </a:lnTo>
                                <a:lnTo>
                                  <a:pt x="2408" y="940"/>
                                </a:lnTo>
                                <a:lnTo>
                                  <a:pt x="2409" y="937"/>
                                </a:lnTo>
                                <a:close/>
                                <a:moveTo>
                                  <a:pt x="2557" y="938"/>
                                </a:moveTo>
                                <a:lnTo>
                                  <a:pt x="2554" y="934"/>
                                </a:lnTo>
                                <a:lnTo>
                                  <a:pt x="2549" y="933"/>
                                </a:lnTo>
                                <a:lnTo>
                                  <a:pt x="2547" y="933"/>
                                </a:lnTo>
                                <a:lnTo>
                                  <a:pt x="2544" y="932"/>
                                </a:lnTo>
                                <a:lnTo>
                                  <a:pt x="2497" y="932"/>
                                </a:lnTo>
                                <a:lnTo>
                                  <a:pt x="2492" y="933"/>
                                </a:lnTo>
                                <a:lnTo>
                                  <a:pt x="2488" y="937"/>
                                </a:lnTo>
                                <a:lnTo>
                                  <a:pt x="2492" y="940"/>
                                </a:lnTo>
                                <a:lnTo>
                                  <a:pt x="2497" y="942"/>
                                </a:lnTo>
                                <a:lnTo>
                                  <a:pt x="2498" y="942"/>
                                </a:lnTo>
                                <a:lnTo>
                                  <a:pt x="2502" y="943"/>
                                </a:lnTo>
                                <a:lnTo>
                                  <a:pt x="2549" y="943"/>
                                </a:lnTo>
                                <a:lnTo>
                                  <a:pt x="2554" y="941"/>
                                </a:lnTo>
                                <a:lnTo>
                                  <a:pt x="2557" y="938"/>
                                </a:lnTo>
                                <a:close/>
                                <a:moveTo>
                                  <a:pt x="2699" y="937"/>
                                </a:moveTo>
                                <a:lnTo>
                                  <a:pt x="2574" y="897"/>
                                </a:lnTo>
                                <a:lnTo>
                                  <a:pt x="2574" y="977"/>
                                </a:lnTo>
                                <a:lnTo>
                                  <a:pt x="2699" y="937"/>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37" name="Line 61"/>
                        <wps:cNvCnPr>
                          <a:cxnSpLocks noChangeShapeType="1"/>
                        </wps:cNvCnPr>
                        <wps:spPr bwMode="auto">
                          <a:xfrm>
                            <a:off x="4177" y="1636"/>
                            <a:ext cx="0" cy="611"/>
                          </a:xfrm>
                          <a:prstGeom prst="line">
                            <a:avLst/>
                          </a:prstGeom>
                          <a:noFill/>
                          <a:ln w="896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8" name="Freeform 60"/>
                        <wps:cNvSpPr/>
                        <wps:spPr bwMode="auto">
                          <a:xfrm>
                            <a:off x="4166" y="2207"/>
                            <a:ext cx="952" cy="46"/>
                          </a:xfrm>
                          <a:custGeom>
                            <a:avLst/>
                            <a:gdLst>
                              <a:gd name="T0" fmla="+- 0 5118 4167"/>
                              <a:gd name="T1" fmla="*/ T0 w 952"/>
                              <a:gd name="T2" fmla="+- 0 2248 2208"/>
                              <a:gd name="T3" fmla="*/ 2248 h 46"/>
                              <a:gd name="T4" fmla="+- 0 5069 4167"/>
                              <a:gd name="T5" fmla="*/ T4 w 952"/>
                              <a:gd name="T6" fmla="+- 0 2248 2208"/>
                              <a:gd name="T7" fmla="*/ 2248 h 46"/>
                              <a:gd name="T8" fmla="+- 0 5069 4167"/>
                              <a:gd name="T9" fmla="*/ T8 w 952"/>
                              <a:gd name="T10" fmla="+- 0 2246 2208"/>
                              <a:gd name="T11" fmla="*/ 2246 h 46"/>
                              <a:gd name="T12" fmla="+- 0 5118 4167"/>
                              <a:gd name="T13" fmla="*/ T12 w 952"/>
                              <a:gd name="T14" fmla="+- 0 2248 2208"/>
                              <a:gd name="T15" fmla="*/ 2248 h 46"/>
                              <a:gd name="T16" fmla="+- 0 5021 4167"/>
                              <a:gd name="T17" fmla="*/ T16 w 952"/>
                              <a:gd name="T18" fmla="+- 0 2217 2208"/>
                              <a:gd name="T19" fmla="*/ 2217 h 46"/>
                              <a:gd name="T20" fmla="+- 0 5021 4167"/>
                              <a:gd name="T21" fmla="*/ T20 w 952"/>
                              <a:gd name="T22" fmla="+- 0 2248 2208"/>
                              <a:gd name="T23" fmla="*/ 2248 h 46"/>
                              <a:gd name="T24" fmla="+- 0 5020 4167"/>
                              <a:gd name="T25" fmla="*/ T24 w 952"/>
                              <a:gd name="T26" fmla="+- 0 2250 2208"/>
                              <a:gd name="T27" fmla="*/ 2250 h 46"/>
                              <a:gd name="T28" fmla="+- 0 5020 4167"/>
                              <a:gd name="T29" fmla="*/ T28 w 952"/>
                              <a:gd name="T30" fmla="+- 0 2248 2208"/>
                              <a:gd name="T31" fmla="*/ 2248 h 46"/>
                              <a:gd name="T32" fmla="+- 0 5021 4167"/>
                              <a:gd name="T33" fmla="*/ T32 w 952"/>
                              <a:gd name="T34" fmla="+- 0 2248 2208"/>
                              <a:gd name="T35" fmla="*/ 2248 h 46"/>
                              <a:gd name="T36" fmla="+- 0 5021 4167"/>
                              <a:gd name="T37" fmla="*/ T36 w 952"/>
                              <a:gd name="T38" fmla="+- 0 2217 2208"/>
                              <a:gd name="T39" fmla="*/ 2217 h 46"/>
                              <a:gd name="T40" fmla="+- 0 5019 4167"/>
                              <a:gd name="T41" fmla="*/ T40 w 952"/>
                              <a:gd name="T42" fmla="+- 0 2216 2208"/>
                              <a:gd name="T43" fmla="*/ 2216 h 46"/>
                              <a:gd name="T44" fmla="+- 0 5019 4167"/>
                              <a:gd name="T45" fmla="*/ T44 w 952"/>
                              <a:gd name="T46" fmla="+- 0 2244 2208"/>
                              <a:gd name="T47" fmla="*/ 2244 h 46"/>
                              <a:gd name="T48" fmla="+- 0 5014 4167"/>
                              <a:gd name="T49" fmla="*/ T48 w 952"/>
                              <a:gd name="T50" fmla="+- 0 2244 2208"/>
                              <a:gd name="T51" fmla="*/ 2244 h 46"/>
                              <a:gd name="T52" fmla="+- 0 5014 4167"/>
                              <a:gd name="T53" fmla="*/ T52 w 952"/>
                              <a:gd name="T54" fmla="+- 0 2243 2208"/>
                              <a:gd name="T55" fmla="*/ 2243 h 46"/>
                              <a:gd name="T56" fmla="+- 0 5019 4167"/>
                              <a:gd name="T57" fmla="*/ T56 w 952"/>
                              <a:gd name="T58" fmla="+- 0 2244 2208"/>
                              <a:gd name="T59" fmla="*/ 2244 h 46"/>
                              <a:gd name="T60" fmla="+- 0 5019 4167"/>
                              <a:gd name="T61" fmla="*/ T60 w 952"/>
                              <a:gd name="T62" fmla="+- 0 2216 2208"/>
                              <a:gd name="T63" fmla="*/ 2216 h 46"/>
                              <a:gd name="T64" fmla="+- 0 4993 4167"/>
                              <a:gd name="T65" fmla="*/ T64 w 952"/>
                              <a:gd name="T66" fmla="+- 0 2208 2208"/>
                              <a:gd name="T67" fmla="*/ 2208 h 46"/>
                              <a:gd name="T68" fmla="+- 0 4993 4167"/>
                              <a:gd name="T69" fmla="*/ T68 w 952"/>
                              <a:gd name="T70" fmla="+- 0 2242 2208"/>
                              <a:gd name="T71" fmla="*/ 2242 h 46"/>
                              <a:gd name="T72" fmla="+- 0 4172 4167"/>
                              <a:gd name="T73" fmla="*/ T72 w 952"/>
                              <a:gd name="T74" fmla="+- 0 2242 2208"/>
                              <a:gd name="T75" fmla="*/ 2242 h 46"/>
                              <a:gd name="T76" fmla="+- 0 4172 4167"/>
                              <a:gd name="T77" fmla="*/ T76 w 952"/>
                              <a:gd name="T78" fmla="+- 0 2244 2208"/>
                              <a:gd name="T79" fmla="*/ 2244 h 46"/>
                              <a:gd name="T80" fmla="+- 0 4167 4167"/>
                              <a:gd name="T81" fmla="*/ T80 w 952"/>
                              <a:gd name="T82" fmla="+- 0 2244 2208"/>
                              <a:gd name="T83" fmla="*/ 2244 h 46"/>
                              <a:gd name="T84" fmla="+- 0 4167 4167"/>
                              <a:gd name="T85" fmla="*/ T84 w 952"/>
                              <a:gd name="T86" fmla="+- 0 2248 2208"/>
                              <a:gd name="T87" fmla="*/ 2248 h 46"/>
                              <a:gd name="T88" fmla="+- 0 4167 4167"/>
                              <a:gd name="T89" fmla="*/ T88 w 952"/>
                              <a:gd name="T90" fmla="+- 0 2248 2208"/>
                              <a:gd name="T91" fmla="*/ 2248 h 46"/>
                              <a:gd name="T92" fmla="+- 0 4167 4167"/>
                              <a:gd name="T93" fmla="*/ T92 w 952"/>
                              <a:gd name="T94" fmla="+- 0 2252 2208"/>
                              <a:gd name="T95" fmla="*/ 2252 h 46"/>
                              <a:gd name="T96" fmla="+- 0 5017 4167"/>
                              <a:gd name="T97" fmla="*/ T96 w 952"/>
                              <a:gd name="T98" fmla="+- 0 2252 2208"/>
                              <a:gd name="T99" fmla="*/ 2252 h 46"/>
                              <a:gd name="T100" fmla="+- 0 5013 4167"/>
                              <a:gd name="T101" fmla="*/ T100 w 952"/>
                              <a:gd name="T102" fmla="+- 0 2253 2208"/>
                              <a:gd name="T103" fmla="*/ 2253 h 46"/>
                              <a:gd name="T104" fmla="+- 0 5118 4167"/>
                              <a:gd name="T105" fmla="*/ T104 w 952"/>
                              <a:gd name="T106" fmla="+- 0 2248 2208"/>
                              <a:gd name="T107" fmla="*/ 2248 h 4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fill="norm" h="46" w="952" stroke="1">
                                <a:moveTo>
                                  <a:pt x="951" y="40"/>
                                </a:moveTo>
                                <a:lnTo>
                                  <a:pt x="902" y="40"/>
                                </a:lnTo>
                                <a:lnTo>
                                  <a:pt x="902" y="38"/>
                                </a:lnTo>
                                <a:lnTo>
                                  <a:pt x="951" y="40"/>
                                </a:lnTo>
                                <a:lnTo>
                                  <a:pt x="854" y="9"/>
                                </a:lnTo>
                                <a:lnTo>
                                  <a:pt x="854" y="40"/>
                                </a:lnTo>
                                <a:lnTo>
                                  <a:pt x="853" y="42"/>
                                </a:lnTo>
                                <a:lnTo>
                                  <a:pt x="853" y="40"/>
                                </a:lnTo>
                                <a:lnTo>
                                  <a:pt x="854" y="40"/>
                                </a:lnTo>
                                <a:lnTo>
                                  <a:pt x="854" y="9"/>
                                </a:lnTo>
                                <a:lnTo>
                                  <a:pt x="852" y="8"/>
                                </a:lnTo>
                                <a:lnTo>
                                  <a:pt x="852" y="36"/>
                                </a:lnTo>
                                <a:lnTo>
                                  <a:pt x="847" y="36"/>
                                </a:lnTo>
                                <a:lnTo>
                                  <a:pt x="847" y="35"/>
                                </a:lnTo>
                                <a:lnTo>
                                  <a:pt x="852" y="36"/>
                                </a:lnTo>
                                <a:lnTo>
                                  <a:pt x="852" y="8"/>
                                </a:lnTo>
                                <a:lnTo>
                                  <a:pt x="826" y="0"/>
                                </a:lnTo>
                                <a:lnTo>
                                  <a:pt x="826" y="34"/>
                                </a:lnTo>
                                <a:lnTo>
                                  <a:pt x="5" y="34"/>
                                </a:lnTo>
                                <a:lnTo>
                                  <a:pt x="5" y="36"/>
                                </a:lnTo>
                                <a:lnTo>
                                  <a:pt x="0" y="36"/>
                                </a:lnTo>
                                <a:lnTo>
                                  <a:pt x="0" y="40"/>
                                </a:lnTo>
                                <a:lnTo>
                                  <a:pt x="0" y="44"/>
                                </a:lnTo>
                                <a:lnTo>
                                  <a:pt x="850" y="44"/>
                                </a:lnTo>
                                <a:lnTo>
                                  <a:pt x="846" y="45"/>
                                </a:lnTo>
                                <a:lnTo>
                                  <a:pt x="951" y="4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39" name="Line 59"/>
                        <wps:cNvCnPr>
                          <a:cxnSpLocks noChangeShapeType="1"/>
                        </wps:cNvCnPr>
                        <wps:spPr bwMode="auto">
                          <a:xfrm>
                            <a:off x="9447" y="1636"/>
                            <a:ext cx="0" cy="611"/>
                          </a:xfrm>
                          <a:prstGeom prst="line">
                            <a:avLst/>
                          </a:prstGeom>
                          <a:noFill/>
                          <a:ln w="896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0" name="AutoShape 58"/>
                        <wps:cNvSpPr/>
                        <wps:spPr bwMode="auto">
                          <a:xfrm>
                            <a:off x="5030" y="2206"/>
                            <a:ext cx="4400" cy="85"/>
                          </a:xfrm>
                          <a:custGeom>
                            <a:avLst/>
                            <a:gdLst>
                              <a:gd name="T0" fmla="+- 0 5155 5030"/>
                              <a:gd name="T1" fmla="*/ T0 w 4400"/>
                              <a:gd name="T2" fmla="+- 0 2249 2207"/>
                              <a:gd name="T3" fmla="*/ 2249 h 85"/>
                              <a:gd name="T4" fmla="+- 0 5050 5030"/>
                              <a:gd name="T5" fmla="*/ T4 w 4400"/>
                              <a:gd name="T6" fmla="+- 0 2254 2207"/>
                              <a:gd name="T7" fmla="*/ 2254 h 85"/>
                              <a:gd name="T8" fmla="+- 0 5030 5030"/>
                              <a:gd name="T9" fmla="*/ T8 w 4400"/>
                              <a:gd name="T10" fmla="+- 0 2254 2207"/>
                              <a:gd name="T11" fmla="*/ 2254 h 85"/>
                              <a:gd name="T12" fmla="+- 0 5030 5030"/>
                              <a:gd name="T13" fmla="*/ T12 w 4400"/>
                              <a:gd name="T14" fmla="+- 0 2289 2207"/>
                              <a:gd name="T15" fmla="*/ 2289 h 85"/>
                              <a:gd name="T16" fmla="+- 0 5155 5030"/>
                              <a:gd name="T17" fmla="*/ T16 w 4400"/>
                              <a:gd name="T18" fmla="+- 0 2249 2207"/>
                              <a:gd name="T19" fmla="*/ 2249 h 85"/>
                              <a:gd name="T20" fmla="+- 0 9430 5030"/>
                              <a:gd name="T21" fmla="*/ T20 w 4400"/>
                              <a:gd name="T22" fmla="+- 0 2261 2207"/>
                              <a:gd name="T23" fmla="*/ 2261 h 85"/>
                              <a:gd name="T24" fmla="+- 0 9429 5030"/>
                              <a:gd name="T25" fmla="*/ T24 w 4400"/>
                              <a:gd name="T26" fmla="+- 0 2259 2207"/>
                              <a:gd name="T27" fmla="*/ 2259 h 85"/>
                              <a:gd name="T28" fmla="+- 0 9426 5030"/>
                              <a:gd name="T29" fmla="*/ T28 w 4400"/>
                              <a:gd name="T30" fmla="+- 0 2258 2207"/>
                              <a:gd name="T31" fmla="*/ 2258 h 85"/>
                              <a:gd name="T32" fmla="+- 0 9421 5030"/>
                              <a:gd name="T33" fmla="*/ T32 w 4400"/>
                              <a:gd name="T34" fmla="+- 0 2258 2207"/>
                              <a:gd name="T35" fmla="*/ 2258 h 85"/>
                              <a:gd name="T36" fmla="+- 0 7894 5030"/>
                              <a:gd name="T37" fmla="*/ T36 w 4400"/>
                              <a:gd name="T38" fmla="+- 0 2258 2207"/>
                              <a:gd name="T39" fmla="*/ 2258 h 85"/>
                              <a:gd name="T40" fmla="+- 0 7894 5030"/>
                              <a:gd name="T41" fmla="*/ T40 w 4400"/>
                              <a:gd name="T42" fmla="+- 0 2265 2207"/>
                              <a:gd name="T43" fmla="*/ 2265 h 85"/>
                              <a:gd name="T44" fmla="+- 0 7888 5030"/>
                              <a:gd name="T45" fmla="*/ T44 w 4400"/>
                              <a:gd name="T46" fmla="+- 0 2264 2207"/>
                              <a:gd name="T47" fmla="*/ 2264 h 85"/>
                              <a:gd name="T48" fmla="+- 0 7885 5030"/>
                              <a:gd name="T49" fmla="*/ T48 w 4400"/>
                              <a:gd name="T50" fmla="+- 0 2261 2207"/>
                              <a:gd name="T51" fmla="*/ 2261 h 85"/>
                              <a:gd name="T52" fmla="+- 0 7888 5030"/>
                              <a:gd name="T53" fmla="*/ T52 w 4400"/>
                              <a:gd name="T54" fmla="+- 0 2258 2207"/>
                              <a:gd name="T55" fmla="*/ 2258 h 85"/>
                              <a:gd name="T56" fmla="+- 0 7894 5030"/>
                              <a:gd name="T57" fmla="*/ T56 w 4400"/>
                              <a:gd name="T58" fmla="+- 0 2265 2207"/>
                              <a:gd name="T59" fmla="*/ 2265 h 85"/>
                              <a:gd name="T60" fmla="+- 0 7894 5030"/>
                              <a:gd name="T61" fmla="*/ T60 w 4400"/>
                              <a:gd name="T62" fmla="+- 0 2258 2207"/>
                              <a:gd name="T63" fmla="*/ 2258 h 85"/>
                              <a:gd name="T64" fmla="+- 0 7917 5030"/>
                              <a:gd name="T65" fmla="*/ T64 w 4400"/>
                              <a:gd name="T66" fmla="+- 0 2231 2207"/>
                              <a:gd name="T67" fmla="*/ 2231 h 85"/>
                              <a:gd name="T68" fmla="+- 0 7886 5030"/>
                              <a:gd name="T69" fmla="*/ T68 w 4400"/>
                              <a:gd name="T70" fmla="+- 0 2238 2207"/>
                              <a:gd name="T71" fmla="*/ 2238 h 85"/>
                              <a:gd name="T72" fmla="+- 0 7886 5030"/>
                              <a:gd name="T73" fmla="*/ T72 w 4400"/>
                              <a:gd name="T74" fmla="+- 0 2207 2207"/>
                              <a:gd name="T75" fmla="*/ 2207 h 85"/>
                              <a:gd name="T76" fmla="+- 0 7865 5030"/>
                              <a:gd name="T77" fmla="*/ T76 w 4400"/>
                              <a:gd name="T78" fmla="+- 0 2242 2207"/>
                              <a:gd name="T79" fmla="*/ 2242 h 85"/>
                              <a:gd name="T80" fmla="+- 0 7781 5030"/>
                              <a:gd name="T81" fmla="*/ T80 w 4400"/>
                              <a:gd name="T82" fmla="+- 0 2261 2207"/>
                              <a:gd name="T83" fmla="*/ 2261 h 85"/>
                              <a:gd name="T84" fmla="+- 0 7917 5030"/>
                              <a:gd name="T85" fmla="*/ T84 w 4400"/>
                              <a:gd name="T86" fmla="+- 0 2292 2207"/>
                              <a:gd name="T87" fmla="*/ 2292 h 85"/>
                              <a:gd name="T88" fmla="+- 0 7917 5030"/>
                              <a:gd name="T89" fmla="*/ T88 w 4400"/>
                              <a:gd name="T90" fmla="+- 0 2265 2207"/>
                              <a:gd name="T91" fmla="*/ 2265 h 85"/>
                              <a:gd name="T92" fmla="+- 0 9421 5030"/>
                              <a:gd name="T93" fmla="*/ T92 w 4400"/>
                              <a:gd name="T94" fmla="+- 0 2265 2207"/>
                              <a:gd name="T95" fmla="*/ 2265 h 85"/>
                              <a:gd name="T96" fmla="+- 0 9424 5030"/>
                              <a:gd name="T97" fmla="*/ T96 w 4400"/>
                              <a:gd name="T98" fmla="+- 0 2265 2207"/>
                              <a:gd name="T99" fmla="*/ 2265 h 85"/>
                              <a:gd name="T100" fmla="+- 0 9429 5030"/>
                              <a:gd name="T101" fmla="*/ T100 w 4400"/>
                              <a:gd name="T102" fmla="+- 0 2264 2207"/>
                              <a:gd name="T103" fmla="*/ 2264 h 85"/>
                              <a:gd name="T104" fmla="+- 0 9430 5030"/>
                              <a:gd name="T105" fmla="*/ T104 w 4400"/>
                              <a:gd name="T106" fmla="+- 0 2261 2207"/>
                              <a:gd name="T107" fmla="*/ 2261 h 8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fill="norm" h="85" w="4400" stroke="1">
                                <a:moveTo>
                                  <a:pt x="125" y="42"/>
                                </a:moveTo>
                                <a:lnTo>
                                  <a:pt x="20" y="47"/>
                                </a:lnTo>
                                <a:lnTo>
                                  <a:pt x="0" y="47"/>
                                </a:lnTo>
                                <a:lnTo>
                                  <a:pt x="0" y="82"/>
                                </a:lnTo>
                                <a:lnTo>
                                  <a:pt x="125" y="42"/>
                                </a:lnTo>
                                <a:close/>
                                <a:moveTo>
                                  <a:pt x="4400" y="54"/>
                                </a:moveTo>
                                <a:lnTo>
                                  <a:pt x="4399" y="52"/>
                                </a:lnTo>
                                <a:lnTo>
                                  <a:pt x="4396" y="51"/>
                                </a:lnTo>
                                <a:lnTo>
                                  <a:pt x="4391" y="51"/>
                                </a:lnTo>
                                <a:lnTo>
                                  <a:pt x="2864" y="51"/>
                                </a:lnTo>
                                <a:lnTo>
                                  <a:pt x="2864" y="58"/>
                                </a:lnTo>
                                <a:lnTo>
                                  <a:pt x="2858" y="57"/>
                                </a:lnTo>
                                <a:lnTo>
                                  <a:pt x="2855" y="54"/>
                                </a:lnTo>
                                <a:lnTo>
                                  <a:pt x="2858" y="51"/>
                                </a:lnTo>
                                <a:lnTo>
                                  <a:pt x="2864" y="58"/>
                                </a:lnTo>
                                <a:lnTo>
                                  <a:pt x="2864" y="51"/>
                                </a:lnTo>
                                <a:lnTo>
                                  <a:pt x="2887" y="24"/>
                                </a:lnTo>
                                <a:lnTo>
                                  <a:pt x="2856" y="31"/>
                                </a:lnTo>
                                <a:lnTo>
                                  <a:pt x="2856" y="0"/>
                                </a:lnTo>
                                <a:lnTo>
                                  <a:pt x="2835" y="35"/>
                                </a:lnTo>
                                <a:lnTo>
                                  <a:pt x="2751" y="54"/>
                                </a:lnTo>
                                <a:lnTo>
                                  <a:pt x="2887" y="85"/>
                                </a:lnTo>
                                <a:lnTo>
                                  <a:pt x="2887" y="58"/>
                                </a:lnTo>
                                <a:lnTo>
                                  <a:pt x="4391" y="58"/>
                                </a:lnTo>
                                <a:lnTo>
                                  <a:pt x="4394" y="58"/>
                                </a:lnTo>
                                <a:lnTo>
                                  <a:pt x="4399" y="57"/>
                                </a:lnTo>
                                <a:lnTo>
                                  <a:pt x="4400" y="54"/>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41" name="Freeform 57"/>
                        <wps:cNvSpPr/>
                        <wps:spPr bwMode="auto">
                          <a:xfrm>
                            <a:off x="7781" y="2230"/>
                            <a:ext cx="1649" cy="61"/>
                          </a:xfrm>
                          <a:custGeom>
                            <a:avLst/>
                            <a:gdLst>
                              <a:gd name="T0" fmla="+- 0 7917 7781"/>
                              <a:gd name="T1" fmla="*/ T0 w 1649"/>
                              <a:gd name="T2" fmla="+- 0 2292 2231"/>
                              <a:gd name="T3" fmla="*/ 2292 h 61"/>
                              <a:gd name="T4" fmla="+- 0 7917 7781"/>
                              <a:gd name="T5" fmla="*/ T4 w 1649"/>
                              <a:gd name="T6" fmla="+- 0 2265 2231"/>
                              <a:gd name="T7" fmla="*/ 2265 h 61"/>
                              <a:gd name="T8" fmla="+- 0 9421 7781"/>
                              <a:gd name="T9" fmla="*/ T8 w 1649"/>
                              <a:gd name="T10" fmla="+- 0 2265 2231"/>
                              <a:gd name="T11" fmla="*/ 2265 h 61"/>
                              <a:gd name="T12" fmla="+- 0 9429 7781"/>
                              <a:gd name="T13" fmla="*/ T12 w 1649"/>
                              <a:gd name="T14" fmla="+- 0 2264 2231"/>
                              <a:gd name="T15" fmla="*/ 2264 h 61"/>
                              <a:gd name="T16" fmla="+- 0 9430 7781"/>
                              <a:gd name="T17" fmla="*/ T16 w 1649"/>
                              <a:gd name="T18" fmla="+- 0 2261 2231"/>
                              <a:gd name="T19" fmla="*/ 2261 h 61"/>
                              <a:gd name="T20" fmla="+- 0 9429 7781"/>
                              <a:gd name="T21" fmla="*/ T20 w 1649"/>
                              <a:gd name="T22" fmla="+- 0 2259 2231"/>
                              <a:gd name="T23" fmla="*/ 2259 h 61"/>
                              <a:gd name="T24" fmla="+- 0 9421 7781"/>
                              <a:gd name="T25" fmla="*/ T24 w 1649"/>
                              <a:gd name="T26" fmla="+- 0 2258 2231"/>
                              <a:gd name="T27" fmla="*/ 2258 h 61"/>
                              <a:gd name="T28" fmla="+- 0 7894 7781"/>
                              <a:gd name="T29" fmla="*/ T28 w 1649"/>
                              <a:gd name="T30" fmla="+- 0 2258 2231"/>
                              <a:gd name="T31" fmla="*/ 2258 h 61"/>
                              <a:gd name="T32" fmla="+- 0 7917 7781"/>
                              <a:gd name="T33" fmla="*/ T32 w 1649"/>
                              <a:gd name="T34" fmla="+- 0 2231 2231"/>
                              <a:gd name="T35" fmla="*/ 2231 h 61"/>
                              <a:gd name="T36" fmla="+- 0 7781 7781"/>
                              <a:gd name="T37" fmla="*/ T36 w 1649"/>
                              <a:gd name="T38" fmla="+- 0 2261 2231"/>
                              <a:gd name="T39" fmla="*/ 2261 h 61"/>
                              <a:gd name="T40" fmla="+- 0 7917 7781"/>
                              <a:gd name="T41" fmla="*/ T40 w 1649"/>
                              <a:gd name="T42" fmla="+- 0 2292 2231"/>
                              <a:gd name="T43" fmla="*/ 2292 h 61"/>
                              <a:gd name="T44" fmla="+- 0 7894 7781"/>
                              <a:gd name="T45" fmla="*/ T44 w 1649"/>
                              <a:gd name="T46" fmla="+- 0 2265 2231"/>
                              <a:gd name="T47" fmla="*/ 2265 h 61"/>
                              <a:gd name="T48" fmla="+- 0 7888 7781"/>
                              <a:gd name="T49" fmla="*/ T48 w 1649"/>
                              <a:gd name="T50" fmla="+- 0 2264 2231"/>
                              <a:gd name="T51" fmla="*/ 2264 h 61"/>
                              <a:gd name="T52" fmla="+- 0 7885 7781"/>
                              <a:gd name="T53" fmla="*/ T52 w 1649"/>
                              <a:gd name="T54" fmla="+- 0 2261 2231"/>
                              <a:gd name="T55" fmla="*/ 2261 h 61"/>
                              <a:gd name="T56" fmla="+- 0 7888 7781"/>
                              <a:gd name="T57" fmla="*/ T56 w 1649"/>
                              <a:gd name="T58" fmla="+- 0 2258 2231"/>
                              <a:gd name="T59" fmla="*/ 2258 h 61"/>
                              <a:gd name="T60" fmla="+- 0 7894 7781"/>
                              <a:gd name="T61" fmla="*/ T60 w 1649"/>
                              <a:gd name="T62" fmla="+- 0 2265 2231"/>
                              <a:gd name="T63" fmla="*/ 2265 h 61"/>
                              <a:gd name="T64" fmla="+- 0 7917 7781"/>
                              <a:gd name="T65" fmla="*/ T64 w 1649"/>
                              <a:gd name="T66" fmla="+- 0 2292 2231"/>
                              <a:gd name="T67" fmla="*/ 2292 h 6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fill="norm" h="61" w="1649" stroke="1">
                                <a:moveTo>
                                  <a:pt x="136" y="61"/>
                                </a:moveTo>
                                <a:lnTo>
                                  <a:pt x="136" y="34"/>
                                </a:lnTo>
                                <a:lnTo>
                                  <a:pt x="1640" y="34"/>
                                </a:lnTo>
                                <a:lnTo>
                                  <a:pt x="1648" y="33"/>
                                </a:lnTo>
                                <a:lnTo>
                                  <a:pt x="1649" y="30"/>
                                </a:lnTo>
                                <a:lnTo>
                                  <a:pt x="1648" y="28"/>
                                </a:lnTo>
                                <a:lnTo>
                                  <a:pt x="1640" y="27"/>
                                </a:lnTo>
                                <a:lnTo>
                                  <a:pt x="113" y="27"/>
                                </a:lnTo>
                                <a:lnTo>
                                  <a:pt x="136" y="0"/>
                                </a:lnTo>
                                <a:lnTo>
                                  <a:pt x="0" y="30"/>
                                </a:lnTo>
                                <a:lnTo>
                                  <a:pt x="136" y="61"/>
                                </a:lnTo>
                                <a:lnTo>
                                  <a:pt x="113" y="34"/>
                                </a:lnTo>
                                <a:lnTo>
                                  <a:pt x="107" y="33"/>
                                </a:lnTo>
                                <a:lnTo>
                                  <a:pt x="104" y="30"/>
                                </a:lnTo>
                                <a:lnTo>
                                  <a:pt x="107" y="27"/>
                                </a:lnTo>
                                <a:lnTo>
                                  <a:pt x="113" y="34"/>
                                </a:lnTo>
                                <a:lnTo>
                                  <a:pt x="136" y="61"/>
                                </a:lnTo>
                                <a:close/>
                              </a:path>
                            </a:pathLst>
                          </a:custGeom>
                          <a:noFill/>
                          <a:ln w="9525">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42" name="Line 56"/>
                        <wps:cNvCnPr>
                          <a:cxnSpLocks noChangeShapeType="1"/>
                        </wps:cNvCnPr>
                        <wps:spPr bwMode="auto">
                          <a:xfrm>
                            <a:off x="4177" y="2370"/>
                            <a:ext cx="0" cy="4405"/>
                          </a:xfrm>
                          <a:prstGeom prst="line">
                            <a:avLst/>
                          </a:prstGeom>
                          <a:noFill/>
                          <a:ln w="8966">
                            <a:solidFill>
                              <a:srgbClr val="000000"/>
                            </a:solidFill>
                            <a:prstDash val="sysDash"/>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3" name="AutoShape 55"/>
                        <wps:cNvSpPr/>
                        <wps:spPr bwMode="auto">
                          <a:xfrm>
                            <a:off x="4181" y="2344"/>
                            <a:ext cx="3757" cy="4078"/>
                          </a:xfrm>
                          <a:custGeom>
                            <a:avLst/>
                            <a:gdLst>
                              <a:gd name="T0" fmla="+- 0 4174 4166"/>
                              <a:gd name="T1" fmla="*/ T0 w 3757"/>
                              <a:gd name="T2" fmla="+- 0 2365 2330"/>
                              <a:gd name="T3" fmla="*/ 2365 h 4078"/>
                              <a:gd name="T4" fmla="+- 0 4174 4166"/>
                              <a:gd name="T5" fmla="*/ T4 w 3757"/>
                              <a:gd name="T6" fmla="+- 0 2374 2330"/>
                              <a:gd name="T7" fmla="*/ 2374 h 4078"/>
                              <a:gd name="T8" fmla="+- 0 4340 4166"/>
                              <a:gd name="T9" fmla="*/ T8 w 3757"/>
                              <a:gd name="T10" fmla="+- 0 2370 2330"/>
                              <a:gd name="T11" fmla="*/ 2370 h 4078"/>
                              <a:gd name="T12" fmla="+- 0 4279 4166"/>
                              <a:gd name="T13" fmla="*/ T12 w 3757"/>
                              <a:gd name="T14" fmla="+- 0 2367 2330"/>
                              <a:gd name="T15" fmla="*/ 2367 h 4078"/>
                              <a:gd name="T16" fmla="+- 0 4332 4166"/>
                              <a:gd name="T17" fmla="*/ T16 w 3757"/>
                              <a:gd name="T18" fmla="+- 0 2376 2330"/>
                              <a:gd name="T19" fmla="*/ 2376 h 4078"/>
                              <a:gd name="T20" fmla="+- 0 4447 4166"/>
                              <a:gd name="T21" fmla="*/ T20 w 3757"/>
                              <a:gd name="T22" fmla="+- 0 2367 2330"/>
                              <a:gd name="T23" fmla="*/ 2367 h 4078"/>
                              <a:gd name="T24" fmla="+- 0 4387 4166"/>
                              <a:gd name="T25" fmla="*/ T24 w 3757"/>
                              <a:gd name="T26" fmla="+- 0 2370 2330"/>
                              <a:gd name="T27" fmla="*/ 2370 h 4078"/>
                              <a:gd name="T28" fmla="+- 0 4447 4166"/>
                              <a:gd name="T29" fmla="*/ T28 w 3757"/>
                              <a:gd name="T30" fmla="+- 0 2374 2330"/>
                              <a:gd name="T31" fmla="*/ 2374 h 4078"/>
                              <a:gd name="T32" fmla="+- 0 4553 4166"/>
                              <a:gd name="T33" fmla="*/ T32 w 3757"/>
                              <a:gd name="T34" fmla="+- 0 2365 2330"/>
                              <a:gd name="T35" fmla="*/ 2365 h 4078"/>
                              <a:gd name="T36" fmla="+- 0 4499 4166"/>
                              <a:gd name="T37" fmla="*/ T36 w 3757"/>
                              <a:gd name="T38" fmla="+- 0 2374 2330"/>
                              <a:gd name="T39" fmla="*/ 2374 h 4078"/>
                              <a:gd name="T40" fmla="+- 0 4560 4166"/>
                              <a:gd name="T41" fmla="*/ T40 w 3757"/>
                              <a:gd name="T42" fmla="+- 0 2370 2330"/>
                              <a:gd name="T43" fmla="*/ 2370 h 4078"/>
                              <a:gd name="T44" fmla="+- 0 4615 4166"/>
                              <a:gd name="T45" fmla="*/ T44 w 3757"/>
                              <a:gd name="T46" fmla="+- 0 2365 2330"/>
                              <a:gd name="T47" fmla="*/ 2365 h 4078"/>
                              <a:gd name="T48" fmla="+- 0 4615 4166"/>
                              <a:gd name="T49" fmla="*/ T48 w 3757"/>
                              <a:gd name="T50" fmla="+- 0 2376 2330"/>
                              <a:gd name="T51" fmla="*/ 2376 h 4078"/>
                              <a:gd name="T52" fmla="+- 0 4780 4166"/>
                              <a:gd name="T53" fmla="*/ T52 w 3757"/>
                              <a:gd name="T54" fmla="+- 0 2370 2330"/>
                              <a:gd name="T55" fmla="*/ 2370 h 4078"/>
                              <a:gd name="T56" fmla="+- 0 4720 4166"/>
                              <a:gd name="T57" fmla="*/ T56 w 3757"/>
                              <a:gd name="T58" fmla="+- 0 2367 2330"/>
                              <a:gd name="T59" fmla="*/ 2367 h 4078"/>
                              <a:gd name="T60" fmla="+- 0 4772 4166"/>
                              <a:gd name="T61" fmla="*/ T60 w 3757"/>
                              <a:gd name="T62" fmla="+- 0 2376 2330"/>
                              <a:gd name="T63" fmla="*/ 2376 h 4078"/>
                              <a:gd name="T64" fmla="+- 0 4888 4166"/>
                              <a:gd name="T65" fmla="*/ T64 w 3757"/>
                              <a:gd name="T66" fmla="+- 0 2367 2330"/>
                              <a:gd name="T67" fmla="*/ 2367 h 4078"/>
                              <a:gd name="T68" fmla="+- 0 4827 4166"/>
                              <a:gd name="T69" fmla="*/ T68 w 3757"/>
                              <a:gd name="T70" fmla="+- 0 2370 2330"/>
                              <a:gd name="T71" fmla="*/ 2370 h 4078"/>
                              <a:gd name="T72" fmla="+- 0 4888 4166"/>
                              <a:gd name="T73" fmla="*/ T72 w 3757"/>
                              <a:gd name="T74" fmla="+- 0 2374 2330"/>
                              <a:gd name="T75" fmla="*/ 2374 h 4078"/>
                              <a:gd name="T76" fmla="+- 0 4993 4166"/>
                              <a:gd name="T77" fmla="*/ T76 w 3757"/>
                              <a:gd name="T78" fmla="+- 0 2365 2330"/>
                              <a:gd name="T79" fmla="*/ 2365 h 4078"/>
                              <a:gd name="T80" fmla="+- 0 4940 4166"/>
                              <a:gd name="T81" fmla="*/ T80 w 3757"/>
                              <a:gd name="T82" fmla="+- 0 2374 2330"/>
                              <a:gd name="T83" fmla="*/ 2374 h 4078"/>
                              <a:gd name="T84" fmla="+- 0 5107 4166"/>
                              <a:gd name="T85" fmla="*/ T84 w 3757"/>
                              <a:gd name="T86" fmla="+- 0 2374 2330"/>
                              <a:gd name="T87" fmla="*/ 2374 h 4078"/>
                              <a:gd name="T88" fmla="+- 0 5651 4166"/>
                              <a:gd name="T89" fmla="*/ T88 w 3757"/>
                              <a:gd name="T90" fmla="+- 0 2963 2330"/>
                              <a:gd name="T91" fmla="*/ 2963 h 4078"/>
                              <a:gd name="T92" fmla="+- 0 5646 4166"/>
                              <a:gd name="T93" fmla="*/ T92 w 3757"/>
                              <a:gd name="T94" fmla="+- 0 3002 2330"/>
                              <a:gd name="T95" fmla="*/ 3002 h 4078"/>
                              <a:gd name="T96" fmla="+- 0 5658 4166"/>
                              <a:gd name="T97" fmla="*/ T96 w 3757"/>
                              <a:gd name="T98" fmla="+- 0 2967 2330"/>
                              <a:gd name="T99" fmla="*/ 2967 h 4078"/>
                              <a:gd name="T100" fmla="+- 0 5677 4166"/>
                              <a:gd name="T101" fmla="*/ T100 w 3757"/>
                              <a:gd name="T102" fmla="+- 0 2893 2330"/>
                              <a:gd name="T103" fmla="*/ 2893 h 4078"/>
                              <a:gd name="T104" fmla="+- 0 5683 4166"/>
                              <a:gd name="T105" fmla="*/ T104 w 3757"/>
                              <a:gd name="T106" fmla="+- 0 2932 2330"/>
                              <a:gd name="T107" fmla="*/ 2932 h 4078"/>
                              <a:gd name="T108" fmla="+- 0 5691 4166"/>
                              <a:gd name="T109" fmla="*/ T108 w 3757"/>
                              <a:gd name="T110" fmla="+- 0 2825 2330"/>
                              <a:gd name="T111" fmla="*/ 2825 h 4078"/>
                              <a:gd name="T112" fmla="+- 0 5675 4166"/>
                              <a:gd name="T113" fmla="*/ T112 w 3757"/>
                              <a:gd name="T114" fmla="+- 0 2825 2330"/>
                              <a:gd name="T115" fmla="*/ 2825 h 4078"/>
                              <a:gd name="T116" fmla="+- 0 5688 4166"/>
                              <a:gd name="T117" fmla="*/ T116 w 3757"/>
                              <a:gd name="T118" fmla="+- 0 2859 2330"/>
                              <a:gd name="T119" fmla="*/ 2859 h 4078"/>
                              <a:gd name="T120" fmla="+- 0 5688 4166"/>
                              <a:gd name="T121" fmla="*/ T120 w 3757"/>
                              <a:gd name="T122" fmla="+- 0 2750 2330"/>
                              <a:gd name="T123" fmla="*/ 2750 h 4078"/>
                              <a:gd name="T124" fmla="+- 0 5675 4166"/>
                              <a:gd name="T125" fmla="*/ T124 w 3757"/>
                              <a:gd name="T126" fmla="+- 0 2785 2330"/>
                              <a:gd name="T127" fmla="*/ 2785 h 4078"/>
                              <a:gd name="T128" fmla="+- 0 5691 4166"/>
                              <a:gd name="T129" fmla="*/ T128 w 3757"/>
                              <a:gd name="T130" fmla="+- 0 2785 2330"/>
                              <a:gd name="T131" fmla="*/ 2785 h 4078"/>
                              <a:gd name="T132" fmla="+- 0 5685 4166"/>
                              <a:gd name="T133" fmla="*/ T132 w 3757"/>
                              <a:gd name="T134" fmla="+- 0 6233 2330"/>
                              <a:gd name="T135" fmla="*/ 6233 h 4078"/>
                              <a:gd name="T136" fmla="+- 0 5679 4166"/>
                              <a:gd name="T137" fmla="*/ T136 w 3757"/>
                              <a:gd name="T138" fmla="+- 0 6272 2330"/>
                              <a:gd name="T139" fmla="*/ 6272 h 4078"/>
                              <a:gd name="T140" fmla="+- 0 5693 4166"/>
                              <a:gd name="T141" fmla="*/ T140 w 3757"/>
                              <a:gd name="T142" fmla="+- 0 6239 2330"/>
                              <a:gd name="T143" fmla="*/ 6239 h 4078"/>
                              <a:gd name="T144" fmla="+- 0 5681 4166"/>
                              <a:gd name="T145" fmla="*/ T144 w 3757"/>
                              <a:gd name="T146" fmla="+- 0 4919 2330"/>
                              <a:gd name="T147" fmla="*/ 4919 h 4078"/>
                              <a:gd name="T148" fmla="+- 0 5686 4166"/>
                              <a:gd name="T149" fmla="*/ T148 w 3757"/>
                              <a:gd name="T150" fmla="+- 0 4958 2330"/>
                              <a:gd name="T151" fmla="*/ 4958 h 4078"/>
                              <a:gd name="T152" fmla="+- 0 5726 4166"/>
                              <a:gd name="T153" fmla="*/ T152 w 3757"/>
                              <a:gd name="T154" fmla="+- 0 3014 2330"/>
                              <a:gd name="T155" fmla="*/ 3014 h 4078"/>
                              <a:gd name="T156" fmla="+- 0 5747 4166"/>
                              <a:gd name="T157" fmla="*/ T156 w 3757"/>
                              <a:gd name="T158" fmla="+- 0 6326 2330"/>
                              <a:gd name="T159" fmla="*/ 6326 h 4078"/>
                              <a:gd name="T160" fmla="+- 0 5677 4166"/>
                              <a:gd name="T161" fmla="*/ T160 w 3757"/>
                              <a:gd name="T162" fmla="+- 0 6326 2330"/>
                              <a:gd name="T163" fmla="*/ 6326 h 4078"/>
                              <a:gd name="T164" fmla="+- 0 5690 4166"/>
                              <a:gd name="T165" fmla="*/ T164 w 3757"/>
                              <a:gd name="T166" fmla="+- 0 6343 2330"/>
                              <a:gd name="T167" fmla="*/ 6343 h 4078"/>
                              <a:gd name="T168" fmla="+- 0 7860 4166"/>
                              <a:gd name="T169" fmla="*/ T168 w 3757"/>
                              <a:gd name="T170" fmla="+- 0 4532 2330"/>
                              <a:gd name="T171" fmla="*/ 4532 h 4078"/>
                              <a:gd name="T172" fmla="+- 0 7862 4166"/>
                              <a:gd name="T173" fmla="*/ T172 w 3757"/>
                              <a:gd name="T174" fmla="+- 0 4535 2330"/>
                              <a:gd name="T175" fmla="*/ 4535 h 4078"/>
                              <a:gd name="T176" fmla="+- 0 7862 4166"/>
                              <a:gd name="T177" fmla="*/ T176 w 3757"/>
                              <a:gd name="T178" fmla="+- 0 4528 2330"/>
                              <a:gd name="T179" fmla="*/ 4528 h 4078"/>
                              <a:gd name="T180" fmla="+- 0 7868 4166"/>
                              <a:gd name="T181" fmla="*/ T180 w 3757"/>
                              <a:gd name="T182" fmla="+- 0 4537 2330"/>
                              <a:gd name="T183" fmla="*/ 4537 h 4078"/>
                              <a:gd name="T184" fmla="+- 0 7922 4166"/>
                              <a:gd name="T185" fmla="*/ T184 w 3757"/>
                              <a:gd name="T186" fmla="+- 0 4532 2330"/>
                              <a:gd name="T187" fmla="*/ 4532 h 4078"/>
                              <a:gd name="T188" fmla="+- 0 7889 4166"/>
                              <a:gd name="T189" fmla="*/ T188 w 3757"/>
                              <a:gd name="T190" fmla="+- 0 4492 2330"/>
                              <a:gd name="T191" fmla="*/ 4492 h 4078"/>
                              <a:gd name="T192" fmla="+- 0 7914 4166"/>
                              <a:gd name="T193" fmla="*/ T192 w 3757"/>
                              <a:gd name="T194" fmla="+- 0 4537 2330"/>
                              <a:gd name="T195" fmla="*/ 4537 h 407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fill="norm" h="4078" w="3757" stroke="1">
                                <a:moveTo>
                                  <a:pt x="62" y="40"/>
                                </a:moveTo>
                                <a:lnTo>
                                  <a:pt x="61" y="36"/>
                                </a:lnTo>
                                <a:lnTo>
                                  <a:pt x="56" y="35"/>
                                </a:lnTo>
                                <a:lnTo>
                                  <a:pt x="8" y="35"/>
                                </a:lnTo>
                                <a:lnTo>
                                  <a:pt x="2" y="36"/>
                                </a:lnTo>
                                <a:lnTo>
                                  <a:pt x="0" y="40"/>
                                </a:lnTo>
                                <a:lnTo>
                                  <a:pt x="2" y="44"/>
                                </a:lnTo>
                                <a:lnTo>
                                  <a:pt x="8" y="44"/>
                                </a:lnTo>
                                <a:lnTo>
                                  <a:pt x="56" y="44"/>
                                </a:lnTo>
                                <a:lnTo>
                                  <a:pt x="61" y="44"/>
                                </a:lnTo>
                                <a:lnTo>
                                  <a:pt x="62" y="40"/>
                                </a:lnTo>
                                <a:close/>
                                <a:moveTo>
                                  <a:pt x="174" y="40"/>
                                </a:moveTo>
                                <a:lnTo>
                                  <a:pt x="172" y="37"/>
                                </a:lnTo>
                                <a:lnTo>
                                  <a:pt x="166" y="35"/>
                                </a:lnTo>
                                <a:lnTo>
                                  <a:pt x="119" y="35"/>
                                </a:lnTo>
                                <a:lnTo>
                                  <a:pt x="113" y="37"/>
                                </a:lnTo>
                                <a:lnTo>
                                  <a:pt x="111" y="40"/>
                                </a:lnTo>
                                <a:lnTo>
                                  <a:pt x="113" y="44"/>
                                </a:lnTo>
                                <a:lnTo>
                                  <a:pt x="119" y="46"/>
                                </a:lnTo>
                                <a:lnTo>
                                  <a:pt x="166" y="46"/>
                                </a:lnTo>
                                <a:lnTo>
                                  <a:pt x="172" y="44"/>
                                </a:lnTo>
                                <a:lnTo>
                                  <a:pt x="174" y="40"/>
                                </a:lnTo>
                                <a:close/>
                                <a:moveTo>
                                  <a:pt x="283" y="40"/>
                                </a:moveTo>
                                <a:lnTo>
                                  <a:pt x="281" y="37"/>
                                </a:lnTo>
                                <a:lnTo>
                                  <a:pt x="275" y="35"/>
                                </a:lnTo>
                                <a:lnTo>
                                  <a:pt x="229" y="35"/>
                                </a:lnTo>
                                <a:lnTo>
                                  <a:pt x="223" y="37"/>
                                </a:lnTo>
                                <a:lnTo>
                                  <a:pt x="221" y="40"/>
                                </a:lnTo>
                                <a:lnTo>
                                  <a:pt x="223" y="44"/>
                                </a:lnTo>
                                <a:lnTo>
                                  <a:pt x="229" y="46"/>
                                </a:lnTo>
                                <a:lnTo>
                                  <a:pt x="275" y="46"/>
                                </a:lnTo>
                                <a:lnTo>
                                  <a:pt x="281" y="44"/>
                                </a:lnTo>
                                <a:lnTo>
                                  <a:pt x="283" y="40"/>
                                </a:lnTo>
                                <a:close/>
                                <a:moveTo>
                                  <a:pt x="394" y="40"/>
                                </a:moveTo>
                                <a:lnTo>
                                  <a:pt x="392" y="37"/>
                                </a:lnTo>
                                <a:lnTo>
                                  <a:pt x="387" y="35"/>
                                </a:lnTo>
                                <a:lnTo>
                                  <a:pt x="339" y="35"/>
                                </a:lnTo>
                                <a:lnTo>
                                  <a:pt x="333" y="37"/>
                                </a:lnTo>
                                <a:lnTo>
                                  <a:pt x="330" y="40"/>
                                </a:lnTo>
                                <a:lnTo>
                                  <a:pt x="333" y="44"/>
                                </a:lnTo>
                                <a:lnTo>
                                  <a:pt x="339" y="46"/>
                                </a:lnTo>
                                <a:lnTo>
                                  <a:pt x="386" y="46"/>
                                </a:lnTo>
                                <a:lnTo>
                                  <a:pt x="392" y="44"/>
                                </a:lnTo>
                                <a:lnTo>
                                  <a:pt x="394" y="40"/>
                                </a:lnTo>
                                <a:close/>
                                <a:moveTo>
                                  <a:pt x="504" y="40"/>
                                </a:moveTo>
                                <a:lnTo>
                                  <a:pt x="502" y="37"/>
                                </a:lnTo>
                                <a:lnTo>
                                  <a:pt x="496" y="35"/>
                                </a:lnTo>
                                <a:lnTo>
                                  <a:pt x="449" y="35"/>
                                </a:lnTo>
                                <a:lnTo>
                                  <a:pt x="443" y="37"/>
                                </a:lnTo>
                                <a:lnTo>
                                  <a:pt x="441" y="40"/>
                                </a:lnTo>
                                <a:lnTo>
                                  <a:pt x="443" y="44"/>
                                </a:lnTo>
                                <a:lnTo>
                                  <a:pt x="449" y="46"/>
                                </a:lnTo>
                                <a:lnTo>
                                  <a:pt x="496" y="46"/>
                                </a:lnTo>
                                <a:lnTo>
                                  <a:pt x="502" y="44"/>
                                </a:lnTo>
                                <a:lnTo>
                                  <a:pt x="504" y="40"/>
                                </a:lnTo>
                                <a:close/>
                                <a:moveTo>
                                  <a:pt x="614" y="40"/>
                                </a:moveTo>
                                <a:lnTo>
                                  <a:pt x="611" y="37"/>
                                </a:lnTo>
                                <a:lnTo>
                                  <a:pt x="606" y="35"/>
                                </a:lnTo>
                                <a:lnTo>
                                  <a:pt x="560" y="35"/>
                                </a:lnTo>
                                <a:lnTo>
                                  <a:pt x="554" y="37"/>
                                </a:lnTo>
                                <a:lnTo>
                                  <a:pt x="551" y="40"/>
                                </a:lnTo>
                                <a:lnTo>
                                  <a:pt x="554" y="44"/>
                                </a:lnTo>
                                <a:lnTo>
                                  <a:pt x="560" y="46"/>
                                </a:lnTo>
                                <a:lnTo>
                                  <a:pt x="606" y="46"/>
                                </a:lnTo>
                                <a:lnTo>
                                  <a:pt x="611" y="44"/>
                                </a:lnTo>
                                <a:lnTo>
                                  <a:pt x="614" y="40"/>
                                </a:lnTo>
                                <a:close/>
                                <a:moveTo>
                                  <a:pt x="723" y="40"/>
                                </a:moveTo>
                                <a:lnTo>
                                  <a:pt x="722" y="37"/>
                                </a:lnTo>
                                <a:lnTo>
                                  <a:pt x="716" y="35"/>
                                </a:lnTo>
                                <a:lnTo>
                                  <a:pt x="669" y="35"/>
                                </a:lnTo>
                                <a:lnTo>
                                  <a:pt x="663" y="37"/>
                                </a:lnTo>
                                <a:lnTo>
                                  <a:pt x="661" y="40"/>
                                </a:lnTo>
                                <a:lnTo>
                                  <a:pt x="663" y="44"/>
                                </a:lnTo>
                                <a:lnTo>
                                  <a:pt x="669" y="46"/>
                                </a:lnTo>
                                <a:lnTo>
                                  <a:pt x="716" y="46"/>
                                </a:lnTo>
                                <a:lnTo>
                                  <a:pt x="722" y="44"/>
                                </a:lnTo>
                                <a:lnTo>
                                  <a:pt x="723" y="40"/>
                                </a:lnTo>
                                <a:close/>
                                <a:moveTo>
                                  <a:pt x="952" y="40"/>
                                </a:moveTo>
                                <a:lnTo>
                                  <a:pt x="827" y="0"/>
                                </a:lnTo>
                                <a:lnTo>
                                  <a:pt x="827" y="35"/>
                                </a:lnTo>
                                <a:lnTo>
                                  <a:pt x="780" y="35"/>
                                </a:lnTo>
                                <a:lnTo>
                                  <a:pt x="774" y="37"/>
                                </a:lnTo>
                                <a:lnTo>
                                  <a:pt x="771" y="40"/>
                                </a:lnTo>
                                <a:lnTo>
                                  <a:pt x="774" y="44"/>
                                </a:lnTo>
                                <a:lnTo>
                                  <a:pt x="778" y="46"/>
                                </a:lnTo>
                                <a:lnTo>
                                  <a:pt x="827" y="46"/>
                                </a:lnTo>
                                <a:lnTo>
                                  <a:pt x="827" y="81"/>
                                </a:lnTo>
                                <a:lnTo>
                                  <a:pt x="941" y="44"/>
                                </a:lnTo>
                                <a:lnTo>
                                  <a:pt x="952" y="40"/>
                                </a:lnTo>
                                <a:close/>
                                <a:moveTo>
                                  <a:pt x="1492" y="637"/>
                                </a:moveTo>
                                <a:lnTo>
                                  <a:pt x="1490" y="634"/>
                                </a:lnTo>
                                <a:lnTo>
                                  <a:pt x="1485" y="633"/>
                                </a:lnTo>
                                <a:lnTo>
                                  <a:pt x="1480" y="634"/>
                                </a:lnTo>
                                <a:lnTo>
                                  <a:pt x="1478" y="637"/>
                                </a:lnTo>
                                <a:lnTo>
                                  <a:pt x="1478" y="668"/>
                                </a:lnTo>
                                <a:lnTo>
                                  <a:pt x="1480" y="672"/>
                                </a:lnTo>
                                <a:lnTo>
                                  <a:pt x="1485" y="674"/>
                                </a:lnTo>
                                <a:lnTo>
                                  <a:pt x="1490" y="672"/>
                                </a:lnTo>
                                <a:lnTo>
                                  <a:pt x="1492" y="668"/>
                                </a:lnTo>
                                <a:lnTo>
                                  <a:pt x="1492" y="637"/>
                                </a:lnTo>
                                <a:close/>
                                <a:moveTo>
                                  <a:pt x="1525" y="567"/>
                                </a:moveTo>
                                <a:lnTo>
                                  <a:pt x="1522" y="563"/>
                                </a:lnTo>
                                <a:lnTo>
                                  <a:pt x="1517" y="561"/>
                                </a:lnTo>
                                <a:lnTo>
                                  <a:pt x="1511" y="563"/>
                                </a:lnTo>
                                <a:lnTo>
                                  <a:pt x="1509" y="567"/>
                                </a:lnTo>
                                <a:lnTo>
                                  <a:pt x="1509" y="597"/>
                                </a:lnTo>
                                <a:lnTo>
                                  <a:pt x="1511" y="601"/>
                                </a:lnTo>
                                <a:lnTo>
                                  <a:pt x="1517" y="602"/>
                                </a:lnTo>
                                <a:lnTo>
                                  <a:pt x="1522" y="601"/>
                                </a:lnTo>
                                <a:lnTo>
                                  <a:pt x="1525" y="597"/>
                                </a:lnTo>
                                <a:lnTo>
                                  <a:pt x="1525" y="567"/>
                                </a:lnTo>
                                <a:close/>
                                <a:moveTo>
                                  <a:pt x="1525" y="495"/>
                                </a:moveTo>
                                <a:lnTo>
                                  <a:pt x="1522" y="492"/>
                                </a:lnTo>
                                <a:lnTo>
                                  <a:pt x="1517" y="490"/>
                                </a:lnTo>
                                <a:lnTo>
                                  <a:pt x="1511" y="492"/>
                                </a:lnTo>
                                <a:lnTo>
                                  <a:pt x="1509" y="495"/>
                                </a:lnTo>
                                <a:lnTo>
                                  <a:pt x="1509" y="525"/>
                                </a:lnTo>
                                <a:lnTo>
                                  <a:pt x="1511" y="529"/>
                                </a:lnTo>
                                <a:lnTo>
                                  <a:pt x="1517" y="531"/>
                                </a:lnTo>
                                <a:lnTo>
                                  <a:pt x="1522" y="529"/>
                                </a:lnTo>
                                <a:lnTo>
                                  <a:pt x="1525" y="525"/>
                                </a:lnTo>
                                <a:lnTo>
                                  <a:pt x="1525" y="495"/>
                                </a:lnTo>
                                <a:close/>
                                <a:moveTo>
                                  <a:pt x="1525" y="424"/>
                                </a:moveTo>
                                <a:lnTo>
                                  <a:pt x="1522" y="420"/>
                                </a:lnTo>
                                <a:lnTo>
                                  <a:pt x="1517" y="419"/>
                                </a:lnTo>
                                <a:lnTo>
                                  <a:pt x="1511" y="420"/>
                                </a:lnTo>
                                <a:lnTo>
                                  <a:pt x="1509" y="424"/>
                                </a:lnTo>
                                <a:lnTo>
                                  <a:pt x="1509" y="455"/>
                                </a:lnTo>
                                <a:lnTo>
                                  <a:pt x="1511" y="458"/>
                                </a:lnTo>
                                <a:lnTo>
                                  <a:pt x="1517" y="460"/>
                                </a:lnTo>
                                <a:lnTo>
                                  <a:pt x="1522" y="458"/>
                                </a:lnTo>
                                <a:lnTo>
                                  <a:pt x="1525" y="455"/>
                                </a:lnTo>
                                <a:lnTo>
                                  <a:pt x="1525" y="424"/>
                                </a:lnTo>
                                <a:close/>
                                <a:moveTo>
                                  <a:pt x="1527" y="3909"/>
                                </a:moveTo>
                                <a:lnTo>
                                  <a:pt x="1526" y="3904"/>
                                </a:lnTo>
                                <a:lnTo>
                                  <a:pt x="1519" y="3903"/>
                                </a:lnTo>
                                <a:lnTo>
                                  <a:pt x="1513" y="3904"/>
                                </a:lnTo>
                                <a:lnTo>
                                  <a:pt x="1512" y="3907"/>
                                </a:lnTo>
                                <a:lnTo>
                                  <a:pt x="1512" y="3939"/>
                                </a:lnTo>
                                <a:lnTo>
                                  <a:pt x="1513" y="3942"/>
                                </a:lnTo>
                                <a:lnTo>
                                  <a:pt x="1519" y="3944"/>
                                </a:lnTo>
                                <a:lnTo>
                                  <a:pt x="1526" y="3942"/>
                                </a:lnTo>
                                <a:lnTo>
                                  <a:pt x="1527" y="3939"/>
                                </a:lnTo>
                                <a:lnTo>
                                  <a:pt x="1527" y="3909"/>
                                </a:lnTo>
                                <a:close/>
                                <a:moveTo>
                                  <a:pt x="1528" y="2592"/>
                                </a:moveTo>
                                <a:lnTo>
                                  <a:pt x="1526" y="2589"/>
                                </a:lnTo>
                                <a:lnTo>
                                  <a:pt x="1520" y="2588"/>
                                </a:lnTo>
                                <a:lnTo>
                                  <a:pt x="1515" y="2589"/>
                                </a:lnTo>
                                <a:lnTo>
                                  <a:pt x="1512" y="2592"/>
                                </a:lnTo>
                                <a:lnTo>
                                  <a:pt x="1512" y="2623"/>
                                </a:lnTo>
                                <a:lnTo>
                                  <a:pt x="1515" y="2627"/>
                                </a:lnTo>
                                <a:lnTo>
                                  <a:pt x="1520" y="2628"/>
                                </a:lnTo>
                                <a:lnTo>
                                  <a:pt x="1526" y="2627"/>
                                </a:lnTo>
                                <a:lnTo>
                                  <a:pt x="1528" y="2623"/>
                                </a:lnTo>
                                <a:lnTo>
                                  <a:pt x="1528" y="2592"/>
                                </a:lnTo>
                                <a:close/>
                                <a:moveTo>
                                  <a:pt x="1560" y="684"/>
                                </a:moveTo>
                                <a:lnTo>
                                  <a:pt x="1413" y="684"/>
                                </a:lnTo>
                                <a:lnTo>
                                  <a:pt x="1486" y="766"/>
                                </a:lnTo>
                                <a:lnTo>
                                  <a:pt x="1560" y="684"/>
                                </a:lnTo>
                                <a:close/>
                                <a:moveTo>
                                  <a:pt x="1581" y="3996"/>
                                </a:moveTo>
                                <a:lnTo>
                                  <a:pt x="1527" y="3996"/>
                                </a:lnTo>
                                <a:lnTo>
                                  <a:pt x="1513" y="4013"/>
                                </a:lnTo>
                                <a:lnTo>
                                  <a:pt x="1511" y="4010"/>
                                </a:lnTo>
                                <a:lnTo>
                                  <a:pt x="1511" y="3996"/>
                                </a:lnTo>
                                <a:lnTo>
                                  <a:pt x="1457" y="3996"/>
                                </a:lnTo>
                                <a:lnTo>
                                  <a:pt x="1519" y="4078"/>
                                </a:lnTo>
                                <a:lnTo>
                                  <a:pt x="1519" y="4015"/>
                                </a:lnTo>
                                <a:lnTo>
                                  <a:pt x="1524" y="4013"/>
                                </a:lnTo>
                                <a:lnTo>
                                  <a:pt x="1536" y="4010"/>
                                </a:lnTo>
                                <a:lnTo>
                                  <a:pt x="1581" y="3996"/>
                                </a:lnTo>
                                <a:close/>
                                <a:moveTo>
                                  <a:pt x="3696" y="2199"/>
                                </a:moveTo>
                                <a:lnTo>
                                  <a:pt x="3694" y="2202"/>
                                </a:lnTo>
                                <a:lnTo>
                                  <a:pt x="3696" y="2205"/>
                                </a:lnTo>
                                <a:lnTo>
                                  <a:pt x="3696" y="2199"/>
                                </a:lnTo>
                                <a:close/>
                                <a:moveTo>
                                  <a:pt x="3696" y="2205"/>
                                </a:moveTo>
                                <a:lnTo>
                                  <a:pt x="3696" y="2205"/>
                                </a:lnTo>
                                <a:close/>
                                <a:moveTo>
                                  <a:pt x="3696" y="2198"/>
                                </a:moveTo>
                                <a:lnTo>
                                  <a:pt x="3696" y="2198"/>
                                </a:lnTo>
                                <a:lnTo>
                                  <a:pt x="3696" y="2199"/>
                                </a:lnTo>
                                <a:lnTo>
                                  <a:pt x="3696" y="2198"/>
                                </a:lnTo>
                                <a:close/>
                                <a:moveTo>
                                  <a:pt x="3723" y="2207"/>
                                </a:moveTo>
                                <a:lnTo>
                                  <a:pt x="3702" y="2207"/>
                                </a:lnTo>
                                <a:lnTo>
                                  <a:pt x="3696" y="2205"/>
                                </a:lnTo>
                                <a:lnTo>
                                  <a:pt x="3723" y="2242"/>
                                </a:lnTo>
                                <a:lnTo>
                                  <a:pt x="3723" y="2207"/>
                                </a:lnTo>
                                <a:close/>
                                <a:moveTo>
                                  <a:pt x="3756" y="2202"/>
                                </a:moveTo>
                                <a:lnTo>
                                  <a:pt x="3754" y="2198"/>
                                </a:lnTo>
                                <a:lnTo>
                                  <a:pt x="3748" y="2197"/>
                                </a:lnTo>
                                <a:lnTo>
                                  <a:pt x="3723" y="2197"/>
                                </a:lnTo>
                                <a:lnTo>
                                  <a:pt x="3723" y="2162"/>
                                </a:lnTo>
                                <a:lnTo>
                                  <a:pt x="3696" y="2198"/>
                                </a:lnTo>
                                <a:lnTo>
                                  <a:pt x="3702" y="2197"/>
                                </a:lnTo>
                                <a:lnTo>
                                  <a:pt x="3723" y="2207"/>
                                </a:lnTo>
                                <a:lnTo>
                                  <a:pt x="3748" y="2207"/>
                                </a:lnTo>
                                <a:lnTo>
                                  <a:pt x="3754" y="2205"/>
                                </a:lnTo>
                                <a:lnTo>
                                  <a:pt x="3756" y="2202"/>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44" name="Picture 54"/>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5621" y="2614"/>
                            <a:ext cx="124" cy="104"/>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s:wsp xmlns:wps="http://schemas.microsoft.com/office/word/2010/wordprocessingShape">
                        <wps:cNvPr id="45" name="Line 53"/>
                        <wps:cNvCnPr>
                          <a:cxnSpLocks noChangeShapeType="1"/>
                        </wps:cNvCnPr>
                        <wps:spPr bwMode="auto">
                          <a:xfrm>
                            <a:off x="9307" y="2860"/>
                            <a:ext cx="0" cy="979"/>
                          </a:xfrm>
                          <a:prstGeom prst="line">
                            <a:avLst/>
                          </a:prstGeom>
                          <a:noFill/>
                          <a:ln w="896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pic:pic xmlns:pic="http://schemas.openxmlformats.org/drawingml/2006/picture">
                        <pic:nvPicPr>
                          <pic:cNvPr id="46" name="Picture 52"/>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6603" y="2615"/>
                            <a:ext cx="125" cy="24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s:wsp xmlns:wps="http://schemas.microsoft.com/office/word/2010/wordprocessingShape">
                        <wps:cNvPr id="47" name="Line 51"/>
                        <wps:cNvCnPr>
                          <a:cxnSpLocks noChangeShapeType="1"/>
                        </wps:cNvCnPr>
                        <wps:spPr bwMode="auto">
                          <a:xfrm>
                            <a:off x="6665" y="2860"/>
                            <a:ext cx="2642" cy="0"/>
                          </a:xfrm>
                          <a:prstGeom prst="line">
                            <a:avLst/>
                          </a:prstGeom>
                          <a:noFill/>
                          <a:ln w="896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9" name="Rectangle 49"/>
                        <wps:cNvSpPr>
                          <a:spLocks noChangeArrowheads="1"/>
                        </wps:cNvSpPr>
                        <wps:spPr bwMode="auto">
                          <a:xfrm>
                            <a:off x="4782" y="6402"/>
                            <a:ext cx="3210" cy="74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0" name="Rectangle 48"/>
                        <wps:cNvSpPr>
                          <a:spLocks noChangeArrowheads="1"/>
                        </wps:cNvSpPr>
                        <wps:spPr bwMode="auto">
                          <a:xfrm>
                            <a:off x="7465" y="3767"/>
                            <a:ext cx="942" cy="44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1" name="Text Box 47"/>
                        <wps:cNvSpPr txBox="1">
                          <a:spLocks noChangeArrowheads="1"/>
                        </wps:cNvSpPr>
                        <wps:spPr bwMode="auto">
                          <a:xfrm>
                            <a:off x="2501" y="785"/>
                            <a:ext cx="1278" cy="247"/>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22EAB" w:rsidP="00F51872" w14:textId="77777777">
                              <w:pPr>
                                <w:spacing w:line="247" w:lineRule="exact"/>
                                <w:rPr>
                                  <w:rFonts w:ascii="Arial"/>
                                  <w:b/>
                                </w:rPr>
                              </w:pPr>
                              <w:r>
                                <w:rPr>
                                  <w:rFonts w:ascii="Arial"/>
                                  <w:b/>
                                </w:rPr>
                                <w:t>CUSTOMER</w:t>
                              </w:r>
                            </w:p>
                          </w:txbxContent>
                        </wps:txbx>
                        <wps:bodyPr rot="0" vert="horz" wrap="square" lIns="0" tIns="0" rIns="0" bIns="0" anchor="t" anchorCtr="0" upright="1"/>
                      </wps:wsp>
                      <wps:wsp xmlns:wps="http://schemas.microsoft.com/office/word/2010/wordprocessingShape">
                        <wps:cNvPr id="52" name="Text Box 46"/>
                        <wps:cNvSpPr txBox="1">
                          <a:spLocks noChangeArrowheads="1"/>
                        </wps:cNvSpPr>
                        <wps:spPr bwMode="auto">
                          <a:xfrm>
                            <a:off x="4610" y="2754"/>
                            <a:ext cx="623" cy="247"/>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22EAB" w:rsidP="00F51872" w14:textId="77777777">
                              <w:pPr>
                                <w:spacing w:line="247" w:lineRule="exact"/>
                              </w:pPr>
                              <w:r>
                                <w:t>Gap 5</w:t>
                              </w:r>
                            </w:p>
                          </w:txbxContent>
                        </wps:txbx>
                        <wps:bodyPr rot="0" vert="horz" wrap="square" lIns="0" tIns="0" rIns="0" bIns="0" anchor="t" anchorCtr="0" upright="1"/>
                      </wps:wsp>
                      <wps:wsp xmlns:wps="http://schemas.microsoft.com/office/word/2010/wordprocessingShape">
                        <wps:cNvPr id="53" name="Text Box 45"/>
                        <wps:cNvSpPr txBox="1">
                          <a:spLocks noChangeArrowheads="1"/>
                        </wps:cNvSpPr>
                        <wps:spPr bwMode="auto">
                          <a:xfrm>
                            <a:off x="2689" y="4040"/>
                            <a:ext cx="1173" cy="247"/>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22EAB" w:rsidP="00F51872" w14:textId="77777777">
                              <w:pPr>
                                <w:spacing w:line="247" w:lineRule="exact"/>
                              </w:pPr>
                              <w:r>
                                <w:t>PROVIDER</w:t>
                              </w:r>
                            </w:p>
                          </w:txbxContent>
                        </wps:txbx>
                        <wps:bodyPr rot="0" vert="horz" wrap="square" lIns="0" tIns="0" rIns="0" bIns="0" anchor="t" anchorCtr="0" upright="1"/>
                      </wps:wsp>
                      <wps:wsp xmlns:wps="http://schemas.microsoft.com/office/word/2010/wordprocessingShape">
                        <wps:cNvPr id="54" name="Text Box 44"/>
                        <wps:cNvSpPr txBox="1">
                          <a:spLocks noChangeArrowheads="1"/>
                        </wps:cNvSpPr>
                        <wps:spPr bwMode="auto">
                          <a:xfrm>
                            <a:off x="7794" y="3908"/>
                            <a:ext cx="623" cy="247"/>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22EAB" w:rsidP="00F51872" w14:textId="77777777">
                              <w:pPr>
                                <w:spacing w:line="247" w:lineRule="exact"/>
                              </w:pPr>
                              <w:r>
                                <w:t>Gap 4</w:t>
                              </w:r>
                            </w:p>
                          </w:txbxContent>
                        </wps:txbx>
                        <wps:bodyPr rot="0" vert="horz" wrap="square" lIns="0" tIns="0" rIns="0" bIns="0" anchor="t" anchorCtr="0" upright="1"/>
                      </wps:wsp>
                      <wps:wsp xmlns:wps="http://schemas.microsoft.com/office/word/2010/wordprocessingShape">
                        <wps:cNvPr id="55" name="Text Box 43"/>
                        <wps:cNvSpPr txBox="1">
                          <a:spLocks noChangeArrowheads="1"/>
                        </wps:cNvSpPr>
                        <wps:spPr bwMode="auto">
                          <a:xfrm>
                            <a:off x="5618" y="4343"/>
                            <a:ext cx="1612" cy="247"/>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22EAB" w:rsidP="00F51872" w14:textId="77777777">
                              <w:pPr>
                                <w:spacing w:line="247" w:lineRule="exact"/>
                              </w:pPr>
                              <w:r>
                                <w:t>Service</w:t>
                              </w:r>
                              <w:r>
                                <w:rPr>
                                  <w:spacing w:val="-3"/>
                                </w:rPr>
                                <w:t xml:space="preserve"> </w:t>
                              </w:r>
                              <w:r>
                                <w:t>Delivery</w:t>
                              </w:r>
                            </w:p>
                          </w:txbxContent>
                        </wps:txbx>
                        <wps:bodyPr rot="0" vert="horz" wrap="square" lIns="0" tIns="0" rIns="0" bIns="0" anchor="t" anchorCtr="0" upright="1"/>
                      </wps:wsp>
                      <wps:wsp xmlns:wps="http://schemas.microsoft.com/office/word/2010/wordprocessingShape">
                        <wps:cNvPr id="56" name="Text Box 42"/>
                        <wps:cNvSpPr txBox="1">
                          <a:spLocks noChangeArrowheads="1"/>
                        </wps:cNvSpPr>
                        <wps:spPr bwMode="auto">
                          <a:xfrm>
                            <a:off x="8475" y="4117"/>
                            <a:ext cx="1548" cy="87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22EAB" w:rsidP="00F51872" w14:textId="77777777">
                              <w:pPr>
                                <w:spacing w:line="244" w:lineRule="auto"/>
                                <w:ind w:right="18" w:firstLine="4"/>
                                <w:jc w:val="center"/>
                              </w:pPr>
                              <w:r>
                                <w:t>External</w:t>
                              </w:r>
                              <w:r>
                                <w:rPr>
                                  <w:spacing w:val="1"/>
                                </w:rPr>
                                <w:t xml:space="preserve"> </w:t>
                              </w:r>
                              <w:r>
                                <w:rPr>
                                  <w:spacing w:val="-1"/>
                                </w:rPr>
                                <w:t>Communication</w:t>
                              </w:r>
                              <w:r>
                                <w:rPr>
                                  <w:spacing w:val="-59"/>
                                </w:rPr>
                                <w:t xml:space="preserve"> </w:t>
                              </w:r>
                              <w:r>
                                <w:t>to</w:t>
                              </w:r>
                              <w:r>
                                <w:rPr>
                                  <w:spacing w:val="1"/>
                                </w:rPr>
                                <w:t xml:space="preserve"> </w:t>
                              </w:r>
                              <w:r>
                                <w:t>Customer</w:t>
                              </w:r>
                            </w:p>
                          </w:txbxContent>
                        </wps:txbx>
                        <wps:bodyPr rot="0" vert="horz" wrap="square" lIns="0" tIns="0" rIns="0" bIns="0" anchor="t" anchorCtr="0" upright="1"/>
                      </wps:wsp>
                      <wps:wsp xmlns:wps="http://schemas.microsoft.com/office/word/2010/wordprocessingShape">
                        <wps:cNvPr id="57" name="Text Box 41"/>
                        <wps:cNvSpPr txBox="1">
                          <a:spLocks noChangeArrowheads="1"/>
                        </wps:cNvSpPr>
                        <wps:spPr bwMode="auto">
                          <a:xfrm>
                            <a:off x="3289" y="4949"/>
                            <a:ext cx="540" cy="22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22EAB" w:rsidP="00F51872" w14:textId="77777777">
                              <w:pPr>
                                <w:spacing w:line="221" w:lineRule="exact"/>
                                <w:rPr>
                                  <w:rFonts w:ascii="Calibri"/>
                                </w:rPr>
                              </w:pPr>
                              <w:r>
                                <w:rPr>
                                  <w:rFonts w:ascii="Calibri"/>
                                </w:rPr>
                                <w:t>Gap</w:t>
                              </w:r>
                              <w:r>
                                <w:rPr>
                                  <w:rFonts w:ascii="Calibri"/>
                                  <w:spacing w:val="-2"/>
                                </w:rPr>
                                <w:t xml:space="preserve"> </w:t>
                              </w:r>
                              <w:r>
                                <w:rPr>
                                  <w:rFonts w:ascii="Calibri"/>
                                </w:rPr>
                                <w:t>1</w:t>
                              </w:r>
                            </w:p>
                          </w:txbxContent>
                        </wps:txbx>
                        <wps:bodyPr rot="0" vert="horz" wrap="square" lIns="0" tIns="0" rIns="0" bIns="0" anchor="t" anchorCtr="0" upright="1"/>
                      </wps:wsp>
                      <wps:wsp xmlns:wps="http://schemas.microsoft.com/office/word/2010/wordprocessingShape">
                        <wps:cNvPr id="58" name="Text Box 40"/>
                        <wps:cNvSpPr txBox="1">
                          <a:spLocks noChangeArrowheads="1"/>
                        </wps:cNvSpPr>
                        <wps:spPr bwMode="auto">
                          <a:xfrm>
                            <a:off x="4571" y="5035"/>
                            <a:ext cx="540" cy="22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22EAB" w:rsidP="00F51872" w14:textId="77777777">
                              <w:pPr>
                                <w:spacing w:line="221" w:lineRule="exact"/>
                                <w:rPr>
                                  <w:rFonts w:ascii="Calibri"/>
                                </w:rPr>
                              </w:pPr>
                              <w:r>
                                <w:rPr>
                                  <w:rFonts w:ascii="Calibri"/>
                                </w:rPr>
                                <w:t>Gap</w:t>
                              </w:r>
                              <w:r>
                                <w:rPr>
                                  <w:rFonts w:ascii="Calibri"/>
                                  <w:spacing w:val="-2"/>
                                </w:rPr>
                                <w:t xml:space="preserve"> </w:t>
                              </w:r>
                              <w:r>
                                <w:rPr>
                                  <w:rFonts w:ascii="Calibri"/>
                                </w:rPr>
                                <w:t>3</w:t>
                              </w:r>
                            </w:p>
                          </w:txbxContent>
                        </wps:txbx>
                        <wps:bodyPr rot="0" vert="horz" wrap="square" lIns="0" tIns="0" rIns="0" bIns="0" anchor="t" anchorCtr="0" upright="1"/>
                      </wps:wsp>
                      <wps:wsp xmlns:wps="http://schemas.microsoft.com/office/word/2010/wordprocessingShape">
                        <wps:cNvPr id="59" name="Text Box 39"/>
                        <wps:cNvSpPr txBox="1">
                          <a:spLocks noChangeArrowheads="1"/>
                        </wps:cNvSpPr>
                        <wps:spPr bwMode="auto">
                          <a:xfrm>
                            <a:off x="4562" y="6159"/>
                            <a:ext cx="540" cy="22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22EAB" w:rsidP="00F51872" w14:textId="77777777">
                              <w:pPr>
                                <w:spacing w:line="221" w:lineRule="exact"/>
                                <w:rPr>
                                  <w:rFonts w:ascii="Calibri"/>
                                </w:rPr>
                              </w:pPr>
                              <w:r>
                                <w:rPr>
                                  <w:rFonts w:ascii="Calibri"/>
                                </w:rPr>
                                <w:t>Gap</w:t>
                              </w:r>
                              <w:r>
                                <w:rPr>
                                  <w:rFonts w:ascii="Calibri"/>
                                  <w:spacing w:val="-2"/>
                                </w:rPr>
                                <w:t xml:space="preserve"> </w:t>
                              </w:r>
                              <w:r>
                                <w:rPr>
                                  <w:rFonts w:ascii="Calibri"/>
                                </w:rPr>
                                <w:t>2</w:t>
                              </w:r>
                            </w:p>
                          </w:txbxContent>
                        </wps:txbx>
                        <wps:bodyPr rot="0" vert="horz" wrap="square" lIns="0" tIns="0" rIns="0" bIns="0" anchor="t" anchorCtr="0" upright="1"/>
                      </wps:wsp>
                      <wps:wsp xmlns:wps="http://schemas.microsoft.com/office/word/2010/wordprocessingShape">
                        <wps:cNvPr id="60" name="Text Box 38"/>
                        <wps:cNvSpPr txBox="1">
                          <a:spLocks noChangeArrowheads="1"/>
                        </wps:cNvSpPr>
                        <wps:spPr bwMode="auto">
                          <a:xfrm>
                            <a:off x="5153" y="2126"/>
                            <a:ext cx="2645" cy="463"/>
                          </a:xfrm>
                          <a:prstGeom prst="rect">
                            <a:avLst/>
                          </a:prstGeom>
                          <a:noFill/>
                          <a:ln w="8966">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22EAB" w:rsidP="00F51872" w14:textId="77777777">
                              <w:pPr>
                                <w:spacing w:before="71"/>
                                <w:ind w:left="424"/>
                                <w:rPr>
                                  <w:rFonts w:ascii="Arial"/>
                                  <w:i/>
                                </w:rPr>
                              </w:pPr>
                              <w:r>
                                <w:rPr>
                                  <w:rFonts w:ascii="Arial"/>
                                  <w:i/>
                                </w:rPr>
                                <w:t>Expected</w:t>
                              </w:r>
                              <w:r>
                                <w:rPr>
                                  <w:rFonts w:ascii="Arial"/>
                                  <w:i/>
                                  <w:spacing w:val="-3"/>
                                </w:rPr>
                                <w:t xml:space="preserve"> </w:t>
                              </w:r>
                              <w:r>
                                <w:rPr>
                                  <w:rFonts w:ascii="Arial"/>
                                  <w:i/>
                                </w:rPr>
                                <w:t>Service</w:t>
                              </w:r>
                            </w:p>
                          </w:txbxContent>
                        </wps:txbx>
                        <wps:bodyPr rot="0" vert="horz" wrap="square" lIns="0" tIns="0" rIns="0" bIns="0" anchor="t" anchorCtr="0" upright="1"/>
                      </wps:wsp>
                      <wps:wsp xmlns:wps="http://schemas.microsoft.com/office/word/2010/wordprocessingShape">
                        <wps:cNvPr id="61" name="Text Box 37"/>
                        <wps:cNvSpPr txBox="1">
                          <a:spLocks noChangeArrowheads="1"/>
                        </wps:cNvSpPr>
                        <wps:spPr bwMode="auto">
                          <a:xfrm>
                            <a:off x="8071" y="1156"/>
                            <a:ext cx="2076" cy="463"/>
                          </a:xfrm>
                          <a:prstGeom prst="rect">
                            <a:avLst/>
                          </a:prstGeom>
                          <a:noFill/>
                          <a:ln w="9525">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22EAB" w:rsidP="00F51872" w14:textId="77777777">
                              <w:pPr>
                                <w:spacing w:before="66"/>
                                <w:ind w:left="296"/>
                                <w:rPr>
                                  <w:rFonts w:ascii="Arial"/>
                                  <w:i/>
                                </w:rPr>
                              </w:pPr>
                              <w:r>
                                <w:rPr>
                                  <w:rFonts w:ascii="Arial"/>
                                  <w:i/>
                                </w:rPr>
                                <w:t>Past</w:t>
                              </w:r>
                              <w:r>
                                <w:rPr>
                                  <w:rFonts w:ascii="Arial"/>
                                  <w:i/>
                                  <w:spacing w:val="-5"/>
                                </w:rPr>
                                <w:t xml:space="preserve"> </w:t>
                              </w:r>
                              <w:r>
                                <w:rPr>
                                  <w:rFonts w:ascii="Arial"/>
                                  <w:i/>
                                </w:rPr>
                                <w:t>Expirence</w:t>
                              </w:r>
                            </w:p>
                          </w:txbxContent>
                        </wps:txbx>
                        <wps:bodyPr rot="0" vert="horz" wrap="square" lIns="0" tIns="0" rIns="0" bIns="0" anchor="t" anchorCtr="0" upright="1"/>
                      </wps:wsp>
                      <wps:wsp xmlns:wps="http://schemas.microsoft.com/office/word/2010/wordprocessingShape">
                        <wps:cNvPr id="62" name="Text Box 36"/>
                        <wps:cNvSpPr txBox="1">
                          <a:spLocks noChangeArrowheads="1"/>
                        </wps:cNvSpPr>
                        <wps:spPr bwMode="auto">
                          <a:xfrm>
                            <a:off x="5726" y="1156"/>
                            <a:ext cx="2078" cy="463"/>
                          </a:xfrm>
                          <a:prstGeom prst="rect">
                            <a:avLst/>
                          </a:prstGeom>
                          <a:noFill/>
                          <a:ln w="9525">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22EAB" w:rsidP="00F51872" w14:textId="77777777">
                              <w:pPr>
                                <w:spacing w:before="56"/>
                                <w:ind w:left="244"/>
                                <w:rPr>
                                  <w:rFonts w:ascii="Arial"/>
                                  <w:i/>
                                </w:rPr>
                              </w:pPr>
                              <w:r>
                                <w:rPr>
                                  <w:rFonts w:ascii="Arial"/>
                                  <w:i/>
                                </w:rPr>
                                <w:t>Personal</w:t>
                              </w:r>
                              <w:r>
                                <w:rPr>
                                  <w:rFonts w:ascii="Arial"/>
                                  <w:i/>
                                  <w:spacing w:val="-2"/>
                                </w:rPr>
                                <w:t xml:space="preserve"> </w:t>
                              </w:r>
                              <w:r>
                                <w:rPr>
                                  <w:rFonts w:ascii="Arial"/>
                                  <w:i/>
                                </w:rPr>
                                <w:t>Needs</w:t>
                              </w:r>
                            </w:p>
                          </w:txbxContent>
                        </wps:txbx>
                        <wps:bodyPr rot="0" vert="horz" wrap="square" lIns="0" tIns="0" rIns="0" bIns="0" anchor="t" anchorCtr="0" upright="1"/>
                      </wps:wsp>
                      <wps:wsp xmlns:wps="http://schemas.microsoft.com/office/word/2010/wordprocessingShape">
                        <wps:cNvPr id="63" name="Text Box 35"/>
                        <wps:cNvSpPr txBox="1">
                          <a:spLocks noChangeArrowheads="1"/>
                        </wps:cNvSpPr>
                        <wps:spPr bwMode="auto">
                          <a:xfrm>
                            <a:off x="2288" y="1164"/>
                            <a:ext cx="3270" cy="44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22EAB" w:rsidP="00F15AF5" w14:textId="77777777">
                              <w:pPr>
                                <w:spacing w:before="65"/>
                                <w:jc w:val="center"/>
                                <w:rPr>
                                  <w:rFonts w:ascii="Arial"/>
                                  <w:i/>
                                  <w:sz w:val="20"/>
                                </w:rPr>
                              </w:pPr>
                              <w:r>
                                <w:rPr>
                                  <w:rFonts w:ascii="Arial"/>
                                  <w:i/>
                                  <w:sz w:val="20"/>
                                </w:rPr>
                                <w:t>Word</w:t>
                              </w:r>
                              <w:r>
                                <w:rPr>
                                  <w:rFonts w:ascii="Arial"/>
                                  <w:i/>
                                  <w:spacing w:val="-2"/>
                                  <w:sz w:val="20"/>
                                </w:rPr>
                                <w:t xml:space="preserve"> </w:t>
                              </w:r>
                              <w:r>
                                <w:rPr>
                                  <w:rFonts w:ascii="Arial"/>
                                  <w:i/>
                                  <w:sz w:val="20"/>
                                </w:rPr>
                                <w:t>of</w:t>
                              </w:r>
                              <w:r>
                                <w:rPr>
                                  <w:rFonts w:ascii="Arial"/>
                                  <w:i/>
                                  <w:spacing w:val="-4"/>
                                  <w:sz w:val="20"/>
                                </w:rPr>
                                <w:t xml:space="preserve"> </w:t>
                              </w:r>
                              <w:r>
                                <w:rPr>
                                  <w:rFonts w:ascii="Arial"/>
                                  <w:i/>
                                  <w:sz w:val="20"/>
                                </w:rPr>
                                <w:t>Mouth</w:t>
                              </w:r>
                              <w:r>
                                <w:rPr>
                                  <w:rFonts w:ascii="Arial"/>
                                  <w:i/>
                                  <w:spacing w:val="-1"/>
                                  <w:sz w:val="20"/>
                                </w:rPr>
                                <w:t xml:space="preserve"> </w:t>
                              </w:r>
                              <w:r>
                                <w:rPr>
                                  <w:rFonts w:ascii="Arial"/>
                                  <w:i/>
                                  <w:sz w:val="20"/>
                                </w:rPr>
                                <w:t>Communications</w:t>
                              </w:r>
                            </w:p>
                          </w:txbxContent>
                        </wps:txbx>
                        <wps:bodyPr rot="0" vert="horz" wrap="square" lIns="0" tIns="0" rIns="0" bIns="0" anchor="t" anchorCtr="0" upright="1"/>
                      </wps:wsp>
                      <wps:wsp xmlns:wps="http://schemas.microsoft.com/office/word/2010/wordprocessingShape">
                        <wps:cNvPr id="64" name="Text Box 34"/>
                        <wps:cNvSpPr txBox="1">
                          <a:spLocks noChangeArrowheads="1"/>
                        </wps:cNvSpPr>
                        <wps:spPr bwMode="auto">
                          <a:xfrm>
                            <a:off x="4782" y="6402"/>
                            <a:ext cx="3210" cy="745"/>
                          </a:xfrm>
                          <a:prstGeom prst="rect">
                            <a:avLst/>
                          </a:prstGeom>
                          <a:noFill/>
                          <a:ln w="9525">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22EAB" w:rsidP="00F51872" w14:textId="77777777">
                              <w:pPr>
                                <w:spacing w:before="73"/>
                                <w:ind w:left="463" w:right="217" w:hanging="240"/>
                              </w:pPr>
                              <w:r>
                                <w:t>Management</w:t>
                              </w:r>
                              <w:r>
                                <w:rPr>
                                  <w:spacing w:val="-6"/>
                                </w:rPr>
                                <w:t xml:space="preserve"> </w:t>
                              </w:r>
                              <w:r>
                                <w:t>Perceptions</w:t>
                              </w:r>
                              <w:r>
                                <w:rPr>
                                  <w:spacing w:val="-11"/>
                                </w:rPr>
                                <w:t xml:space="preserve"> </w:t>
                              </w:r>
                              <w:r>
                                <w:t>of</w:t>
                              </w:r>
                              <w:r>
                                <w:rPr>
                                  <w:spacing w:val="-58"/>
                                </w:rPr>
                                <w:t xml:space="preserve"> </w:t>
                              </w:r>
                              <w:r>
                                <w:t>Customer</w:t>
                              </w:r>
                              <w:r>
                                <w:rPr>
                                  <w:spacing w:val="-3"/>
                                </w:rPr>
                                <w:t xml:space="preserve"> </w:t>
                              </w:r>
                              <w:r>
                                <w:t>Expectations</w:t>
                              </w:r>
                            </w:p>
                          </w:txbxContent>
                        </wps:txbx>
                        <wps:bodyPr rot="0" vert="horz" wrap="square" lIns="0" tIns="0" rIns="0" bIns="0" anchor="t" anchorCtr="0" upright="1"/>
                      </wps:wsp>
                      <wps:wsp xmlns:wps="http://schemas.microsoft.com/office/word/2010/wordprocessingShape">
                        <wps:cNvPr id="65" name="Text Box 33"/>
                        <wps:cNvSpPr txBox="1">
                          <a:spLocks noChangeArrowheads="1"/>
                        </wps:cNvSpPr>
                        <wps:spPr bwMode="auto">
                          <a:xfrm>
                            <a:off x="5149" y="5304"/>
                            <a:ext cx="2721" cy="662"/>
                          </a:xfrm>
                          <a:prstGeom prst="rect">
                            <a:avLst/>
                          </a:prstGeom>
                          <a:noFill/>
                          <a:ln w="9525">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22EAB" w:rsidP="00F51872" w14:textId="77777777">
                              <w:pPr>
                                <w:spacing w:before="71"/>
                                <w:ind w:left="673" w:right="591" w:hanging="58"/>
                              </w:pPr>
                              <w:r>
                                <w:t>Service Quality</w:t>
                              </w:r>
                              <w:r>
                                <w:rPr>
                                  <w:spacing w:val="-59"/>
                                </w:rPr>
                                <w:t xml:space="preserve"> </w:t>
                              </w:r>
                              <w:r>
                                <w:t>Specifications</w:t>
                              </w:r>
                            </w:p>
                          </w:txbxContent>
                        </wps:txbx>
                        <wps:bodyPr rot="0" vert="horz" wrap="square" lIns="0" tIns="0" rIns="0" bIns="0" anchor="t" anchorCtr="0" upright="1"/>
                      </wps:wsp>
                      <wps:wsp xmlns:wps="http://schemas.microsoft.com/office/word/2010/wordprocessingShape">
                        <wps:cNvPr id="66" name="Text Box 32"/>
                        <wps:cNvSpPr txBox="1">
                          <a:spLocks noChangeArrowheads="1"/>
                        </wps:cNvSpPr>
                        <wps:spPr bwMode="auto">
                          <a:xfrm>
                            <a:off x="5119" y="3104"/>
                            <a:ext cx="2645" cy="489"/>
                          </a:xfrm>
                          <a:prstGeom prst="rect">
                            <a:avLst/>
                          </a:prstGeom>
                          <a:noFill/>
                          <a:ln w="9525">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22EAB" w:rsidP="00F51872" w14:textId="77777777">
                              <w:pPr>
                                <w:spacing w:before="77"/>
                                <w:ind w:left="429"/>
                              </w:pPr>
                              <w:r>
                                <w:t>Perceived</w:t>
                              </w:r>
                              <w:r>
                                <w:rPr>
                                  <w:spacing w:val="-5"/>
                                </w:rPr>
                                <w:t xml:space="preserve"> </w:t>
                              </w:r>
                              <w:r>
                                <w:t>Service</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31" o:spid="_x0000_s1050" style="width:406.5pt;height:339pt;margin-top:26.55pt;margin-left:114.6pt;mso-height-percent:0;mso-height-relative:page;mso-position-horizontal-relative:page;mso-width-percent:0;mso-width-relative:page;mso-wrap-distance-bottom:0;mso-wrap-distance-left:0;mso-wrap-distance-right:0;mso-wrap-distance-top:0;position:absolute;z-index:-251643904" coordorigin="5994,1745" coordsize="21600,21600">
                <v:rect id="_x0000_s1051" style="width:21471;height:21600;left:6003;position:absolute;top:1746;v-text-anchor:top" filled="f" fillcolor="this" stroked="t" strokecolor="black" strokeweight="2.82pt"/>
                <v:shape id="_x0000_s1052" style="width:21093;height:12511;left:6158;position:absolute;top:3736;v-text-anchor:top" coordsize="21600,21600" path="m,2566l8993,2566l8993,2566l8993,l8993,l,l,l,2566xm7799,20093l14841,20093l14841,20093l14841,17172l14841,17172l7799,17172l7799,17172l7799,20093xm16542,21600l21600,21600l21600,21600l21600,14784l21600,14784l16542,14784l16542,14784l16542,21600xe" filled="f" fillcolor="this" stroked="t" strokecolor="black" strokeweight="0.75pt">
                  <v:stroke joinstyle="round"/>
                </v:shape>
                <v:shape id="_x0000_s1053" style="width:335;height:1589;left:17701;position:absolute;top:5232;v-text-anchor:top" coordsize="21600,21600" path="m21600,18022l15206,18022l15206,18022l15206,17978l15206,17978l14861,18022l14861,18022l12096,18022l12096,18022l11232,18284l11232,18284l9331,18415l9331,18415l9331,18022l9331,18022l8122,18022l8122,18022l8294,17978l8294,17978l8294,218l8294,218l7776,44l7776,44l6912,l6912,l5875,44l5875,44l5530,218l5530,218l5530,18022l5530,18022l,18022l,18022l4320,19462l4320,19462l4320,21556l4320,21556l7430,20509l7430,20509l10714,21556l10714,21556l10714,19462l10714,19462l13133,18676l13133,18676l13651,18633l13651,18633l21600,18022xe" fillcolor="black" stroked="f"/>
                <v:line id="_x0000_s1054" style="position:absolute;v-text-anchor:top" from="5995,11904" to="27595,11904" fillcolor="this" stroked="t" strokecolor="black" strokeweight="0.71pt">
                  <v:stroke joinstyle="round" dashstyle="shortDash"/>
                </v:line>
                <v:shape id="_x0000_s1055" style="width:7233;height:9080;left:15029;position:absolute;top:11535;v-text-anchor:top" coordsize="21600,21600" path="m560,20722l552,20699l552,20699l496,20684l496,20684l448,20699l448,20699l432,20722l432,20722l432,20959l432,20959l448,20982l448,20982l560,20852l560,20852l560,20722xm560,11766l552,11743l552,11743l496,11735l496,11735l448,11743l448,11743l440,11766l440,11766l440,12010l440,12010l448,12033l448,12033l496,12048l496,12048l552,12033l552,12033l560,12010l560,12010l560,11766xm560,11224l552,11201l552,11201l504,11186l504,11186l448,11201l448,11201l440,11224l440,11224l440,11460l440,11460l448,11491l448,11491l504,11499l504,11499l552,11491l552,11491l560,11460l560,11460l560,11224xm568,10689l552,10659l552,10659l504,10643l504,10643l464,10659l464,10659l440,10689l440,10689l440,10918l440,10918l464,10941l464,10941l504,10957l504,10957l552,10941l552,10941l568,10918l568,10918l568,10689xm992,20852l536,20982l536,20982l496,20997l496,20997l496,21478l496,21478l992,20852xm992,12445l560,12445l560,12445l560,12316l560,12316l552,12293l552,12293l496,12277l496,12277l448,12293l448,12293l432,12316l432,12316l432,12445l432,12445l,12445l,12445l496,13071l496,13071l992,12445xm1008,18363l504,17744l504,17744l8,18363l8,18363l1008,18363xm1008,9956l504,9338l504,9338l8,9956l8,9956l1008,9956xm8203,603l8083,603l8083,603l8083,573l8083,573l8027,573l8027,573l8027,603l8027,603l8019,603l8019,603l8019,695l8019,695l8019,5261l8019,5261l8019,5291l8019,5291l8035,5291l8035,5291l8035,5306l8035,5306l8075,5306l8075,5306l8075,5291l8075,5291l8083,5291l8083,5291l8083,5261l8083,5261l8091,5261l8091,5261l8091,695l8091,695l8203,695l8203,695l8203,603xm8563,18447l8123,18340l8123,18340l8099,18317l8099,18317l8059,18302l8059,18302l8011,18317l8011,18317l7995,18340l7995,18340l7995,21554l7995,21554l8011,21592l8011,21592l8059,21600l8059,21600l8099,21592l8099,21592l8123,21554l8123,21554l8123,18447l8123,18447l8563,18447xm8563,18317l8059,17698l8059,17698l7563,18317l7563,18317l7995,18317l7995,18317l7995,18210l7995,18210l8011,18187l8011,18187l8059,18172l8059,18172l8099,18187l8099,18187l8123,18210l8123,18210l8563,18317xm8563,9956l8059,9338l8059,9338l7563,9956l7563,9956l7995,9956l7995,9956l7995,13071l7995,13071l8011,13102l8011,13102l8059,13110l8059,13110l8099,13102l8099,13102l8123,13071l8123,13071l8123,9956l8123,9956l8563,9956xm8563,618l8059,l8059,l7563,618l7563,618l7995,618l7995,618l7995,512l7995,512l8011,481l8011,481l8059,473l8059,473l8099,481l8099,481l8123,512l8123,512l8563,618xm18135,6849l17919,6910l17919,6910l17919,7131l17919,7131l17919,7177l17919,7177l17903,7154l17903,7154l17919,7131l17919,7131l17919,6910l17919,6910l17134,7154l17134,7154l18135,7460l18135,7460l17919,7177l17919,7177l17967,7192l17967,7192l18135,7192l18135,7192l17967,7116l17967,7116l17919,7124l17919,7124l18135,6849xm19279,7154l19271,7124l19271,7124l19231,7116l19231,7116l18847,7116l18847,7116l18799,7124l18799,7124l18775,7154l18775,7154l18799,7177l18799,7177l18847,7192l18847,7192l19231,7192l19231,7192l19271,7177l19271,7177l19279,7154xm20464,7162l20440,7131l20440,7131l20400,7124l20400,7124l20384,7124l20384,7124l20360,7116l20360,7116l19983,7116l19983,7116l19943,7124l19943,7124l19911,7154l19911,7154l19943,7177l19943,7177l19983,7192l19983,7192l19991,7192l19991,7192l20023,7200l20023,7200l20400,7200l20400,7200l20440,7185l20440,7185l20464,7162xm21600,7154l20600,6849l20600,6849l20600,7460l20600,7460l21600,7154xe" fillcolor="black" stroked="f"/>
                <v:line id="_x0000_s1056" style="position:absolute;v-text-anchor:top" from="11194,5251" to="11194,7212" fillcolor="this" stroked="t" strokecolor="black" strokeweight="0.71pt">
                  <v:stroke joinstyle="round"/>
                </v:line>
                <v:shape id="_x0000_s1057" style="width:2551;height:148;left:11164;position:absolute;top:7083;v-text-anchor:top" coordsize="21600,21600" path="m21577,18783l20466,18783l20466,18783l20466,17843l20466,17843l21577,18783l21577,18783l19376,4226l19376,4226l19376,18783l19376,18783l19354,19722l19354,19722l19354,18783l19354,18783l19376,18783l19376,18783l19376,4226l19376,4226l19331,3757l19331,3757l19331,16904l19331,16904l19218,16904l19218,16904l19218,16435l19218,16435l19331,16904l19331,16904l19331,3757l19331,3757l18741,l18741,l18741,15965l18741,15965l113,15965l113,15965l113,16904l113,16904l,16904l,16904l,18783l,18783l,20661l,20661l19286,20661l19286,20661l19195,21130l19195,21130l21577,18783xe" fillcolor="black" stroked="f"/>
                <v:line id="_x0000_s1058" style="position:absolute;v-text-anchor:top" from="25317,5251" to="25317,7212" fillcolor="this" stroked="t" strokecolor="black" strokeweight="0.71pt">
                  <v:stroke joinstyle="round"/>
                </v:line>
                <v:shape id="_x0000_s1059" style="width:11792;height:273;left:13480;position:absolute;top:7080;v-text-anchor:top" coordsize="21600,21600" path="m614,10673l98,11944l98,11944l,11944l,11944l,20838l,20838l614,10673xm21600,13722l21595,13214l21595,13214l21580,12960l21580,12960l21556,12960l21556,12960l14060,12960l14060,12960l14060,14739l14060,14739l14030,14485l14030,14485l14015,13722l14015,13722l14030,12960l14030,12960l14060,14739l14060,14739l14060,12960l14060,12960l14173,6099l14173,6099l14020,7878l14020,7878l14020,l14020,l13917,8894l13917,8894l13505,13722l13505,13722l14173,21600l14173,21600l14173,14739l14173,14739l21556,14739l21556,14739l21571,14739l21571,14739l21595,14485l21595,14485l21600,13722xe" fillcolor="black" stroked="f"/>
                <v:shape id="_x0000_s1060" style="width:4419;height:196;left:20852;position:absolute;top:7157;v-text-anchor:top" coordsize="21600,21600" path="m1781,21600l1781,12039l1781,12039l21482,12039l21482,12039l21587,11685l21587,11685l21600,10623l21600,10623l21587,9915l21587,9915l21482,9561l21482,9561l1480,9561l1480,9561l1781,l1781,l,10623l,10623l1781,21600l1781,21600l1480,12039l1480,12039l1402,11685l1402,11685l1362,10623l1362,10623l1402,9561l1402,9561l1480,12039l1480,12039l1781,21600xe" filled="f" fillcolor="this" stroked="t" strokecolor="black" strokeweight="0.75pt">
                  <v:stroke joinstyle="round"/>
                </v:shape>
                <v:line id="_x0000_s1061" style="position:absolute;v-text-anchor:top" from="11194,7607" to="11194,21744" fillcolor="this" stroked="t" strokecolor="black" strokeweight="0.71pt">
                  <v:stroke joinstyle="round" dashstyle="shortDash"/>
                </v:line>
                <v:shape id="_x0000_s1062" style="width:10068;height:13088;left:11205;position:absolute;top:7523;v-text-anchor:top" coordsize="21600,21600" path="m356,212l351,191l351,191l322,185l322,185l46,185l46,185l11,191l11,191l,212l,212l11,233l11,233l46,233l46,233l322,233l322,233l351,233l351,233l356,212xm1000,212l989,196l989,196l954,185l954,185l684,185l684,185l650,196l650,196l638,212l638,212l650,233l650,233l684,244l684,244l954,244l954,244l989,233l989,233l1000,212xm1627,212l1616,196l1616,196l1581,185l1581,185l1317,185l1317,185l1282,196l1282,196l1271,212l1271,212l1282,233l1282,233l1317,244l1317,244l1581,244l1581,244l1616,233l1616,233l1627,212xm2265,212l2254,196l2254,196l2225,185l2225,185l1949,185l1949,185l1915,196l1915,196l1897,212l1897,212l1915,233l1915,233l1949,244l1949,244l2219,244l2219,244l2254,233l2254,233l2265,212xm2898,212l2886,196l2886,196l2852,185l2852,185l2581,185l2581,185l2547,196l2547,196l2535,212l2535,212l2547,233l2547,233l2581,244l2581,244l2852,244l2852,244l2886,233l2886,233l2898,212xm3530,212l3513,196l3513,196l3484,185l3484,185l3220,185l3220,185l3185,196l3185,196l3168,212l3168,212l3185,233l3185,233l3220,244l3220,244l3484,244l3484,244l3513,233l3513,233l3530,212xm4157,212l4151,196l4151,196l4116,185l4116,185l3846,185l3846,185l3812,196l3812,196l3800,212l3800,212l3812,233l3812,233l3846,244l3846,244l4116,244l4116,244l4151,233l4151,233l4157,212xm5473,212l4755,l4755,l4755,185l4755,185l4484,185l4484,185l4450,196l4450,196l4433,212l4433,212l4450,233l4450,233l4473,244l4473,244l4755,244l4755,244l4755,429l4755,429l5410,233l5410,233l5473,212xm8578,3374l8566,3358l8566,3358l8538,3353l8538,3353l8509,3358l8509,3358l8497,3374l8497,3374l8497,3538l8497,3538l8509,3559l8509,3559l8538,3570l8538,3570l8566,3559l8566,3559l8578,3538l8578,3538l8578,3374xm8768,3003l8750,2982l8750,2982l8722,2971l8722,2971l8687,2982l8687,2982l8676,3003l8676,3003l8676,3162l8676,3162l8687,3183l8687,3183l8722,3189l8722,3189l8750,3183l8750,3183l8768,3162l8768,3162l8768,3003xm8768,2622l8750,2606l8750,2606l8722,2595l8722,2595l8687,2606l8687,2606l8676,2622l8676,2622l8676,2781l8676,2781l8687,2802l8687,2802l8722,2813l8722,2813l8750,2802l8750,2802l8768,2781l8768,2781l8768,2622xm8768,2246l8750,2225l8750,2225l8722,2219l8722,2219l8687,2225l8687,2225l8676,2246l8676,2246l8676,2410l8676,2410l8687,2426l8687,2426l8722,2436l8722,2436l8750,2426l8750,2426l8768,2410l8768,2410l8768,2246xm8779,20705l8773,20678l8773,20678l8733,20673l8733,20673l8699,20678l8699,20678l8693,20694l8693,20694l8693,20864l8693,20864l8699,20880l8699,20880l8733,20890l8733,20890l8773,20880l8773,20880l8779,20864l8779,20864l8779,20705xm8785,13729l8773,13713l8773,13713l8739,13708l8739,13708l8710,13713l8710,13713l8693,13729l8693,13729l8693,13893l8693,13893l8710,13914l8710,13914l8739,13920l8739,13920l8773,13914l8773,13914l8785,13893l8785,13893l8785,13729xm8969,3623l8124,3623l8124,3623l8543,4057l8543,4057l8969,3623xm9090,21166l8779,21166l8779,21166l8699,21256l8699,21256l8687,21240l8687,21240l8687,21166l8687,21166l8377,21166l8377,21166l8733,21600l8733,21600l8733,21266l8733,21266l8762,21256l8762,21256l8831,21240l8831,21240l9090,21166xm21249,11647l21238,11663l21238,11663l21249,11679l21249,11679l21249,11647xm21249,11679l21249,11679xm21249,11642l21249,11642l21249,11642l21249,11647l21249,11647l21249,11642xm21405,11690l21284,11690l21284,11690l21249,11679l21249,11679l21405,11875l21405,11875l21405,11690xm21594,11663l21583,11642l21583,11642l21548,11637l21548,11637l21405,11637l21405,11637l21405,11451l21405,11451l21249,11642l21249,11642l21284,11637l21284,11637l21405,11690l21405,11690l21548,11690l21548,11690l21583,11679l21583,11679l21594,11663xe" fillcolor="black"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3" type="#_x0000_t75" style="width:332;height:334;left:15064;position:absolute;top:8390" filled="f" stroked="f">
                  <v:imagedata r:id="rId10" o:title=""/>
                </v:shape>
                <v:line id="_x0000_s1064" style="position:absolute;v-text-anchor:top" from="24942,9179" to="24942,12321" fillcolor="this" stroked="t" strokecolor="black" strokeweight="0.71pt">
                  <v:stroke joinstyle="round"/>
                </v:line>
                <v:shape id="_x0000_s1065" type="#_x0000_t75" style="width:335;height:799;left:17695;position:absolute;top:8393" filled="f" stroked="f">
                  <v:imagedata r:id="rId11" o:title=""/>
                </v:shape>
                <v:line id="_x0000_s1066" style="position:absolute;v-text-anchor:top" from="17862,9179" to="24942,9179" fillcolor="this" stroked="t" strokecolor="black" strokeweight="0.71pt">
                  <v:stroke joinstyle="round"/>
                </v:line>
                <v:rect id="_x0000_s1067" style="width:8602;height:2391;left:12815;position:absolute;top:20547;v-text-anchor:top" fillcolor="white" stroked="f"/>
                <v:rect id="_x0000_s1068" style="width:2524;height:1431;left:20005;position:absolute;top:12090;v-text-anchor:top" fillcolor="white" stroked="f"/>
                <v:shape id="_x0000_s1069" type="#_x0000_t202" style="width:3425;height:793;left:6702;position:absolute;top:2519;v-text-anchor:top" filled="f" fillcolor="this" stroked="f">
                  <v:textbox inset="0,0,0,0">
                    <w:txbxContent>
                      <w:p w:rsidR="00D22EAB" w:rsidP="00F51872" w14:paraId="75AB7C44" w14:textId="77777777">
                        <w:pPr>
                          <w:spacing w:line="247" w:lineRule="exact"/>
                          <w:rPr>
                            <w:rFonts w:ascii="Arial"/>
                            <w:b/>
                          </w:rPr>
                        </w:pPr>
                        <w:r>
                          <w:rPr>
                            <w:rFonts w:ascii="Arial"/>
                            <w:b/>
                          </w:rPr>
                          <w:t>CUSTOMER</w:t>
                        </w:r>
                      </w:p>
                    </w:txbxContent>
                  </v:textbox>
                </v:shape>
                <v:shape id="_x0000_s1070" type="#_x0000_t202" style="width:1670;height:793;left:12354;position:absolute;top:8839;v-text-anchor:top" filled="f" fillcolor="this" stroked="f">
                  <v:textbox inset="0,0,0,0">
                    <w:txbxContent>
                      <w:p w:rsidR="00D22EAB" w:rsidP="00F51872" w14:paraId="4ECB418D" w14:textId="77777777">
                        <w:pPr>
                          <w:spacing w:line="247" w:lineRule="exact"/>
                        </w:pPr>
                        <w:r>
                          <w:t>Gap 5</w:t>
                        </w:r>
                      </w:p>
                    </w:txbxContent>
                  </v:textbox>
                </v:shape>
                <v:shape id="_x0000_s1071" type="#_x0000_t202" style="width:3144;height:793;left:7206;position:absolute;top:12966;v-text-anchor:top" filled="f" fillcolor="this" stroked="f">
                  <v:textbox inset="0,0,0,0">
                    <w:txbxContent>
                      <w:p w:rsidR="00D22EAB" w:rsidP="00F51872" w14:paraId="669E9A02" w14:textId="77777777">
                        <w:pPr>
                          <w:spacing w:line="247" w:lineRule="exact"/>
                        </w:pPr>
                        <w:r>
                          <w:t>PROVIDER</w:t>
                        </w:r>
                      </w:p>
                    </w:txbxContent>
                  </v:textbox>
                </v:shape>
                <v:shape id="_x0000_s1072" type="#_x0000_t202" style="width:1670;height:793;left:20887;position:absolute;top:12543;v-text-anchor:top" filled="f" fillcolor="this" stroked="f">
                  <v:textbox inset="0,0,0,0">
                    <w:txbxContent>
                      <w:p w:rsidR="00D22EAB" w:rsidP="00F51872" w14:paraId="6D872C1F" w14:textId="77777777">
                        <w:pPr>
                          <w:spacing w:line="247" w:lineRule="exact"/>
                        </w:pPr>
                        <w:r>
                          <w:t>Gap 4</w:t>
                        </w:r>
                      </w:p>
                    </w:txbxContent>
                  </v:textbox>
                </v:shape>
                <v:shape id="_x0000_s1073" type="#_x0000_t202" style="width:4320;height:793;left:15056;position:absolute;top:13939;v-text-anchor:top" filled="f" fillcolor="this" stroked="f">
                  <v:textbox inset="0,0,0,0">
                    <w:txbxContent>
                      <w:p w:rsidR="00D22EAB" w:rsidP="00F51872" w14:paraId="75B48297" w14:textId="77777777">
                        <w:pPr>
                          <w:spacing w:line="247" w:lineRule="exact"/>
                        </w:pPr>
                        <w:r>
                          <w:t>Service</w:t>
                        </w:r>
                        <w:r>
                          <w:rPr>
                            <w:spacing w:val="-3"/>
                          </w:rPr>
                          <w:t xml:space="preserve"> </w:t>
                        </w:r>
                        <w:r>
                          <w:t>Delivery</w:t>
                        </w:r>
                      </w:p>
                    </w:txbxContent>
                  </v:textbox>
                </v:shape>
                <v:shape id="_x0000_s1074" type="#_x0000_t202" style="width:4148;height:2821;left:22712;position:absolute;top:13214;v-text-anchor:top" filled="f" fillcolor="this" stroked="f">
                  <v:textbox inset="0,0,0,0">
                    <w:txbxContent>
                      <w:p w:rsidR="00D22EAB" w:rsidP="00F51872" w14:paraId="2902D943" w14:textId="77777777">
                        <w:pPr>
                          <w:spacing w:line="244" w:lineRule="auto"/>
                          <w:ind w:right="18" w:firstLine="4"/>
                          <w:jc w:val="center"/>
                        </w:pPr>
                        <w:r>
                          <w:t>External</w:t>
                        </w:r>
                        <w:r>
                          <w:rPr>
                            <w:spacing w:val="1"/>
                          </w:rPr>
                          <w:t xml:space="preserve"> </w:t>
                        </w:r>
                        <w:r>
                          <w:rPr>
                            <w:spacing w:val="-1"/>
                          </w:rPr>
                          <w:t>Communication</w:t>
                        </w:r>
                        <w:r>
                          <w:rPr>
                            <w:spacing w:val="-59"/>
                          </w:rPr>
                          <w:t xml:space="preserve"> </w:t>
                        </w:r>
                        <w:r>
                          <w:t>to</w:t>
                        </w:r>
                        <w:r>
                          <w:rPr>
                            <w:spacing w:val="1"/>
                          </w:rPr>
                          <w:t xml:space="preserve"> </w:t>
                        </w:r>
                        <w:r>
                          <w:t>Customer</w:t>
                        </w:r>
                      </w:p>
                    </w:txbxContent>
                  </v:textbox>
                </v:shape>
                <v:shape id="_x0000_s1075" type="#_x0000_t202" style="width:1447;height:709;left:8814;position:absolute;top:15884;v-text-anchor:top" filled="f" fillcolor="this" stroked="f">
                  <v:textbox inset="0,0,0,0">
                    <w:txbxContent>
                      <w:p w:rsidR="00D22EAB" w:rsidP="00F51872" w14:paraId="6D55A34C" w14:textId="77777777">
                        <w:pPr>
                          <w:spacing w:line="221" w:lineRule="exact"/>
                          <w:rPr>
                            <w:rFonts w:ascii="Calibri"/>
                          </w:rPr>
                        </w:pPr>
                        <w:r>
                          <w:rPr>
                            <w:rFonts w:ascii="Calibri"/>
                          </w:rPr>
                          <w:t>Gap</w:t>
                        </w:r>
                        <w:r>
                          <w:rPr>
                            <w:rFonts w:ascii="Calibri"/>
                            <w:spacing w:val="-2"/>
                          </w:rPr>
                          <w:t xml:space="preserve"> </w:t>
                        </w:r>
                        <w:r>
                          <w:rPr>
                            <w:rFonts w:ascii="Calibri"/>
                          </w:rPr>
                          <w:t>1</w:t>
                        </w:r>
                      </w:p>
                    </w:txbxContent>
                  </v:textbox>
                </v:shape>
                <v:shape id="_x0000_s1076" type="#_x0000_t202" style="width:1447;height:709;left:12250;position:absolute;top:16160;v-text-anchor:top" filled="f" fillcolor="this" stroked="f">
                  <v:textbox inset="0,0,0,0">
                    <w:txbxContent>
                      <w:p w:rsidR="00D22EAB" w:rsidP="00F51872" w14:paraId="09669126" w14:textId="77777777">
                        <w:pPr>
                          <w:spacing w:line="221" w:lineRule="exact"/>
                          <w:rPr>
                            <w:rFonts w:ascii="Calibri"/>
                          </w:rPr>
                        </w:pPr>
                        <w:r>
                          <w:rPr>
                            <w:rFonts w:ascii="Calibri"/>
                          </w:rPr>
                          <w:t>Gap</w:t>
                        </w:r>
                        <w:r>
                          <w:rPr>
                            <w:rFonts w:ascii="Calibri"/>
                            <w:spacing w:val="-2"/>
                          </w:rPr>
                          <w:t xml:space="preserve"> </w:t>
                        </w:r>
                        <w:r>
                          <w:rPr>
                            <w:rFonts w:ascii="Calibri"/>
                          </w:rPr>
                          <w:t>3</w:t>
                        </w:r>
                      </w:p>
                    </w:txbxContent>
                  </v:textbox>
                </v:shape>
                <v:shape id="_x0000_s1077" type="#_x0000_t202" style="width:1447;height:709;left:12226;position:absolute;top:19767;v-text-anchor:top" filled="f" fillcolor="this" stroked="f">
                  <v:textbox inset="0,0,0,0">
                    <w:txbxContent>
                      <w:p w:rsidR="00D22EAB" w:rsidP="00F51872" w14:paraId="3EDB2011" w14:textId="77777777">
                        <w:pPr>
                          <w:spacing w:line="221" w:lineRule="exact"/>
                          <w:rPr>
                            <w:rFonts w:ascii="Calibri"/>
                          </w:rPr>
                        </w:pPr>
                        <w:r>
                          <w:rPr>
                            <w:rFonts w:ascii="Calibri"/>
                          </w:rPr>
                          <w:t>Gap</w:t>
                        </w:r>
                        <w:r>
                          <w:rPr>
                            <w:rFonts w:ascii="Calibri"/>
                            <w:spacing w:val="-2"/>
                          </w:rPr>
                          <w:t xml:space="preserve"> </w:t>
                        </w:r>
                        <w:r>
                          <w:rPr>
                            <w:rFonts w:ascii="Calibri"/>
                          </w:rPr>
                          <w:t>2</w:t>
                        </w:r>
                      </w:p>
                    </w:txbxContent>
                  </v:textbox>
                </v:shape>
                <v:shape id="_x0000_s1078" type="#_x0000_t202" style="width:7088;height:1486;left:13810;position:absolute;top:6823;v-text-anchor:top" filled="f" fillcolor="this" stroked="t" strokecolor="black" strokeweight="0.71pt">
                  <v:textbox inset="0,0,0,0">
                    <w:txbxContent>
                      <w:p w:rsidR="00D22EAB" w:rsidP="00F51872" w14:paraId="776A0E07" w14:textId="77777777">
                        <w:pPr>
                          <w:spacing w:before="71"/>
                          <w:ind w:left="424"/>
                          <w:rPr>
                            <w:rFonts w:ascii="Arial"/>
                            <w:i/>
                          </w:rPr>
                        </w:pPr>
                        <w:r>
                          <w:rPr>
                            <w:rFonts w:ascii="Arial"/>
                            <w:i/>
                          </w:rPr>
                          <w:t>Expected</w:t>
                        </w:r>
                        <w:r>
                          <w:rPr>
                            <w:rFonts w:ascii="Arial"/>
                            <w:i/>
                            <w:spacing w:val="-3"/>
                          </w:rPr>
                          <w:t xml:space="preserve"> </w:t>
                        </w:r>
                        <w:r>
                          <w:rPr>
                            <w:rFonts w:ascii="Arial"/>
                            <w:i/>
                          </w:rPr>
                          <w:t>Service</w:t>
                        </w:r>
                      </w:p>
                    </w:txbxContent>
                  </v:textbox>
                </v:shape>
                <v:shape id="_x0000_s1079" type="#_x0000_t202" style="width:5563;height:1486;left:21629;position:absolute;top:3710;v-text-anchor:top" filled="f" fillcolor="this" stroked="t" strokecolor="black" strokeweight="0.75pt">
                  <v:textbox inset="0,0,0,0">
                    <w:txbxContent>
                      <w:p w:rsidR="00D22EAB" w:rsidP="00F51872" w14:paraId="3AA92B4A" w14:textId="77777777">
                        <w:pPr>
                          <w:spacing w:before="66"/>
                          <w:ind w:left="296"/>
                          <w:rPr>
                            <w:rFonts w:ascii="Arial"/>
                            <w:i/>
                          </w:rPr>
                        </w:pPr>
                        <w:r>
                          <w:rPr>
                            <w:rFonts w:ascii="Arial"/>
                            <w:i/>
                          </w:rPr>
                          <w:t>Past</w:t>
                        </w:r>
                        <w:r>
                          <w:rPr>
                            <w:rFonts w:ascii="Arial"/>
                            <w:i/>
                            <w:spacing w:val="-5"/>
                          </w:rPr>
                          <w:t xml:space="preserve"> </w:t>
                        </w:r>
                        <w:r>
                          <w:rPr>
                            <w:rFonts w:ascii="Arial"/>
                            <w:i/>
                          </w:rPr>
                          <w:t>Expirence</w:t>
                        </w:r>
                      </w:p>
                    </w:txbxContent>
                  </v:textbox>
                </v:shape>
                <v:shape id="_x0000_s1080" type="#_x0000_t202" style="width:5569;height:1486;left:15345;position:absolute;top:3710;v-text-anchor:top" filled="f" fillcolor="this" stroked="t" strokecolor="black" strokeweight="0.75pt">
                  <v:textbox inset="0,0,0,0">
                    <w:txbxContent>
                      <w:p w:rsidR="00D22EAB" w:rsidP="00F51872" w14:paraId="06EE7C65" w14:textId="77777777">
                        <w:pPr>
                          <w:spacing w:before="56"/>
                          <w:ind w:left="244"/>
                          <w:rPr>
                            <w:rFonts w:ascii="Arial"/>
                            <w:i/>
                          </w:rPr>
                        </w:pPr>
                        <w:r>
                          <w:rPr>
                            <w:rFonts w:ascii="Arial"/>
                            <w:i/>
                          </w:rPr>
                          <w:t>Personal</w:t>
                        </w:r>
                        <w:r>
                          <w:rPr>
                            <w:rFonts w:ascii="Arial"/>
                            <w:i/>
                            <w:spacing w:val="-2"/>
                          </w:rPr>
                          <w:t xml:space="preserve"> </w:t>
                        </w:r>
                        <w:r>
                          <w:rPr>
                            <w:rFonts w:ascii="Arial"/>
                            <w:i/>
                          </w:rPr>
                          <w:t>Needs</w:t>
                        </w:r>
                      </w:p>
                    </w:txbxContent>
                  </v:textbox>
                </v:shape>
                <v:shape id="_x0000_s1081" type="#_x0000_t202" style="width:8763;height:1438;left:6132;position:absolute;top:3736;v-text-anchor:top" filled="f" fillcolor="this" stroked="f">
                  <v:textbox inset="0,0,0,0">
                    <w:txbxContent>
                      <w:p w:rsidR="00D22EAB" w:rsidP="00F15AF5" w14:paraId="0626DF40" w14:textId="77777777">
                        <w:pPr>
                          <w:spacing w:before="65"/>
                          <w:jc w:val="center"/>
                          <w:rPr>
                            <w:rFonts w:ascii="Arial"/>
                            <w:i/>
                            <w:sz w:val="20"/>
                          </w:rPr>
                        </w:pPr>
                        <w:r>
                          <w:rPr>
                            <w:rFonts w:ascii="Arial"/>
                            <w:i/>
                            <w:sz w:val="20"/>
                          </w:rPr>
                          <w:t>Word</w:t>
                        </w:r>
                        <w:r>
                          <w:rPr>
                            <w:rFonts w:ascii="Arial"/>
                            <w:i/>
                            <w:spacing w:val="-2"/>
                            <w:sz w:val="20"/>
                          </w:rPr>
                          <w:t xml:space="preserve"> </w:t>
                        </w:r>
                        <w:r>
                          <w:rPr>
                            <w:rFonts w:ascii="Arial"/>
                            <w:i/>
                            <w:sz w:val="20"/>
                          </w:rPr>
                          <w:t>of</w:t>
                        </w:r>
                        <w:r>
                          <w:rPr>
                            <w:rFonts w:ascii="Arial"/>
                            <w:i/>
                            <w:spacing w:val="-4"/>
                            <w:sz w:val="20"/>
                          </w:rPr>
                          <w:t xml:space="preserve"> </w:t>
                        </w:r>
                        <w:r>
                          <w:rPr>
                            <w:rFonts w:ascii="Arial"/>
                            <w:i/>
                            <w:sz w:val="20"/>
                          </w:rPr>
                          <w:t>Mouth</w:t>
                        </w:r>
                        <w:r>
                          <w:rPr>
                            <w:rFonts w:ascii="Arial"/>
                            <w:i/>
                            <w:spacing w:val="-1"/>
                            <w:sz w:val="20"/>
                          </w:rPr>
                          <w:t xml:space="preserve"> </w:t>
                        </w:r>
                        <w:r>
                          <w:rPr>
                            <w:rFonts w:ascii="Arial"/>
                            <w:i/>
                            <w:sz w:val="20"/>
                          </w:rPr>
                          <w:t>Communications</w:t>
                        </w:r>
                      </w:p>
                    </w:txbxContent>
                  </v:textbox>
                </v:shape>
                <v:shape id="_x0000_s1082" type="#_x0000_t202" style="width:8602;height:2391;left:12815;position:absolute;top:20547;v-text-anchor:top" filled="f" fillcolor="this" stroked="t" strokecolor="black" strokeweight="0.75pt">
                  <v:textbox inset="0,0,0,0">
                    <w:txbxContent>
                      <w:p w:rsidR="00D22EAB" w:rsidP="00F51872" w14:paraId="1C4F4257" w14:textId="77777777">
                        <w:pPr>
                          <w:spacing w:before="73"/>
                          <w:ind w:left="463" w:right="217" w:hanging="240"/>
                        </w:pPr>
                        <w:r>
                          <w:t>Management</w:t>
                        </w:r>
                        <w:r>
                          <w:rPr>
                            <w:spacing w:val="-6"/>
                          </w:rPr>
                          <w:t xml:space="preserve"> </w:t>
                        </w:r>
                        <w:r>
                          <w:t>Perceptions</w:t>
                        </w:r>
                        <w:r>
                          <w:rPr>
                            <w:spacing w:val="-11"/>
                          </w:rPr>
                          <w:t xml:space="preserve"> </w:t>
                        </w:r>
                        <w:r>
                          <w:t>of</w:t>
                        </w:r>
                        <w:r>
                          <w:rPr>
                            <w:spacing w:val="-58"/>
                          </w:rPr>
                          <w:t xml:space="preserve"> </w:t>
                        </w:r>
                        <w:r>
                          <w:t>Customer</w:t>
                        </w:r>
                        <w:r>
                          <w:rPr>
                            <w:spacing w:val="-3"/>
                          </w:rPr>
                          <w:t xml:space="preserve"> </w:t>
                        </w:r>
                        <w:r>
                          <w:t>Expectations</w:t>
                        </w:r>
                      </w:p>
                    </w:txbxContent>
                  </v:textbox>
                </v:shape>
                <v:shape id="_x0000_s1083" type="#_x0000_t202" style="width:7292;height:2125;left:13799;position:absolute;top:17023;v-text-anchor:top" filled="f" fillcolor="this" stroked="t" strokecolor="black" strokeweight="0.75pt">
                  <v:textbox inset="0,0,0,0">
                    <w:txbxContent>
                      <w:p w:rsidR="00D22EAB" w:rsidP="00F51872" w14:paraId="27B0BDE7" w14:textId="77777777">
                        <w:pPr>
                          <w:spacing w:before="71"/>
                          <w:ind w:left="673" w:right="591" w:hanging="58"/>
                        </w:pPr>
                        <w:r>
                          <w:t>Service Quality</w:t>
                        </w:r>
                        <w:r>
                          <w:rPr>
                            <w:spacing w:val="-59"/>
                          </w:rPr>
                          <w:t xml:space="preserve"> </w:t>
                        </w:r>
                        <w:r>
                          <w:t>Specifications</w:t>
                        </w:r>
                      </w:p>
                    </w:txbxContent>
                  </v:textbox>
                </v:shape>
                <v:shape id="_x0000_s1084" type="#_x0000_t202" style="width:7088;height:1569;left:13718;position:absolute;top:9962;v-text-anchor:top" filled="f" fillcolor="this" stroked="t" strokecolor="black" strokeweight="0.75pt">
                  <v:textbox inset="0,0,0,0">
                    <w:txbxContent>
                      <w:p w:rsidR="00D22EAB" w:rsidP="00F51872" w14:paraId="42720688" w14:textId="77777777">
                        <w:pPr>
                          <w:spacing w:before="77"/>
                          <w:ind w:left="429"/>
                        </w:pPr>
                        <w:r>
                          <w:t>Perceived</w:t>
                        </w:r>
                        <w:r>
                          <w:rPr>
                            <w:spacing w:val="-5"/>
                          </w:rPr>
                          <w:t xml:space="preserve"> </w:t>
                        </w:r>
                        <w:r>
                          <w:t>Service</w:t>
                        </w:r>
                      </w:p>
                    </w:txbxContent>
                  </v:textbox>
                </v:shape>
                <w10:wrap type="topAndBottom"/>
              </v:group>
            </w:pict>
          </mc:Fallback>
        </mc:AlternateContent>
      </w:r>
      <w:r w:rsidRPr="00983A95" w:rsidR="00F51872">
        <w:rPr>
          <w:rFonts w:ascii="Arial" w:hAnsi="Arial" w:cs="Arial"/>
          <w:b/>
          <w:i/>
        </w:rPr>
        <w:t>Conceptual</w:t>
      </w:r>
      <w:r w:rsidRPr="00983A95" w:rsidR="00F51872">
        <w:rPr>
          <w:rFonts w:ascii="Arial" w:hAnsi="Arial" w:cs="Arial"/>
          <w:b/>
          <w:i/>
          <w:spacing w:val="-9"/>
        </w:rPr>
        <w:t xml:space="preserve"> </w:t>
      </w:r>
      <w:r w:rsidRPr="00983A95" w:rsidR="00F51872">
        <w:rPr>
          <w:rFonts w:ascii="Arial" w:hAnsi="Arial" w:cs="Arial"/>
          <w:b/>
          <w:i/>
        </w:rPr>
        <w:t>Model</w:t>
      </w:r>
      <w:r w:rsidRPr="00983A95" w:rsidR="00F51872">
        <w:rPr>
          <w:rFonts w:ascii="Arial" w:hAnsi="Arial" w:cs="Arial"/>
          <w:b/>
          <w:i/>
          <w:spacing w:val="-4"/>
        </w:rPr>
        <w:t xml:space="preserve"> </w:t>
      </w:r>
      <w:r w:rsidRPr="00983A95" w:rsidR="00F51872">
        <w:rPr>
          <w:rFonts w:ascii="Arial" w:hAnsi="Arial" w:cs="Arial"/>
          <w:b/>
          <w:i/>
        </w:rPr>
        <w:t>Of</w:t>
      </w:r>
      <w:r w:rsidRPr="00983A95" w:rsidR="00F51872">
        <w:rPr>
          <w:rFonts w:ascii="Arial" w:hAnsi="Arial" w:cs="Arial"/>
          <w:b/>
          <w:i/>
          <w:spacing w:val="-1"/>
        </w:rPr>
        <w:t xml:space="preserve"> </w:t>
      </w:r>
      <w:r w:rsidRPr="00983A95" w:rsidR="00F51872">
        <w:rPr>
          <w:rFonts w:ascii="Arial" w:hAnsi="Arial" w:cs="Arial"/>
          <w:b/>
          <w:i/>
        </w:rPr>
        <w:t>Service</w:t>
      </w:r>
      <w:r w:rsidRPr="00983A95" w:rsidR="00F51872">
        <w:rPr>
          <w:rFonts w:ascii="Arial" w:hAnsi="Arial" w:cs="Arial"/>
          <w:b/>
          <w:i/>
          <w:spacing w:val="-3"/>
        </w:rPr>
        <w:t xml:space="preserve"> </w:t>
      </w:r>
      <w:r w:rsidRPr="00983A95" w:rsidR="00F51872">
        <w:rPr>
          <w:rFonts w:ascii="Arial" w:hAnsi="Arial" w:cs="Arial"/>
          <w:b/>
          <w:i/>
        </w:rPr>
        <w:t>Quality</w:t>
      </w:r>
    </w:p>
    <w:p w:rsidR="00F51872" w:rsidRPr="00983A95" w:rsidP="00D0448D" w14:paraId="48573EDA" w14:textId="06F22268">
      <w:pPr>
        <w:widowControl w:val="0"/>
        <w:autoSpaceDE w:val="0"/>
        <w:autoSpaceDN w:val="0"/>
        <w:spacing w:after="0" w:line="480" w:lineRule="auto"/>
        <w:ind w:left="1013"/>
        <w:jc w:val="both"/>
        <w:rPr>
          <w:rFonts w:ascii="Arial" w:eastAsia="Arial MT" w:hAnsi="Arial" w:cs="Arial"/>
          <w:lang w:val="id"/>
        </w:rPr>
      </w:pPr>
      <w:r w:rsidRPr="00983A95">
        <w:rPr>
          <w:rFonts w:ascii="Arial" w:eastAsia="Arial MT" w:hAnsi="Arial" w:cs="Arial"/>
          <w:lang w:val="id"/>
        </w:rPr>
        <w:t>Sumber</w:t>
      </w:r>
      <w:r w:rsidRPr="00983A95">
        <w:rPr>
          <w:rFonts w:ascii="Arial" w:eastAsia="Arial MT" w:hAnsi="Arial" w:cs="Arial"/>
          <w:spacing w:val="-3"/>
          <w:lang w:val="id"/>
        </w:rPr>
        <w:t xml:space="preserve"> </w:t>
      </w:r>
      <w:r w:rsidRPr="00983A95">
        <w:rPr>
          <w:rFonts w:ascii="Arial" w:eastAsia="Arial MT" w:hAnsi="Arial" w:cs="Arial"/>
          <w:lang w:val="id"/>
        </w:rPr>
        <w:t>: Zeithaml,</w:t>
      </w:r>
      <w:r w:rsidRPr="00983A95">
        <w:rPr>
          <w:rFonts w:ascii="Arial" w:eastAsia="Arial MT" w:hAnsi="Arial" w:cs="Arial"/>
          <w:spacing w:val="-5"/>
          <w:lang w:val="id"/>
        </w:rPr>
        <w:t xml:space="preserve"> </w:t>
      </w:r>
      <w:r w:rsidRPr="00983A95">
        <w:rPr>
          <w:rFonts w:ascii="Arial" w:eastAsia="Arial MT" w:hAnsi="Arial" w:cs="Arial"/>
          <w:lang w:val="id"/>
        </w:rPr>
        <w:t>dkk (1990 :</w:t>
      </w:r>
      <w:r w:rsidRPr="00983A95">
        <w:rPr>
          <w:rFonts w:ascii="Arial" w:eastAsia="Arial MT" w:hAnsi="Arial" w:cs="Arial"/>
          <w:spacing w:val="-5"/>
          <w:lang w:val="id"/>
        </w:rPr>
        <w:t xml:space="preserve"> </w:t>
      </w:r>
      <w:r w:rsidRPr="00983A95" w:rsidR="00C06500">
        <w:rPr>
          <w:rFonts w:ascii="Arial" w:eastAsia="Arial MT" w:hAnsi="Arial" w:cs="Arial"/>
          <w:lang w:val="id"/>
        </w:rPr>
        <w:t>46)</w:t>
      </w:r>
    </w:p>
    <w:p w:rsidR="00F7303B" w:rsidRPr="00F7303B" w:rsidP="00C705C9" w14:paraId="0DCCCFDD" w14:textId="127315EF">
      <w:pPr>
        <w:spacing w:after="0" w:line="480" w:lineRule="auto"/>
        <w:ind w:left="426" w:firstLine="850"/>
        <w:contextualSpacing/>
        <w:jc w:val="both"/>
        <w:rPr>
          <w:rFonts w:ascii="Arial" w:eastAsia="Calibri" w:hAnsi="Arial" w:cs="Arial"/>
          <w:szCs w:val="24"/>
        </w:rPr>
      </w:pPr>
      <w:r w:rsidRPr="00983A95">
        <w:rPr>
          <w:rFonts w:ascii="Arial" w:hAnsi="Arial" w:cs="Arial"/>
        </w:rPr>
        <w:t>Berkembangnya</w:t>
      </w:r>
      <w:r w:rsidRPr="00983A95">
        <w:rPr>
          <w:rFonts w:ascii="Arial" w:hAnsi="Arial" w:cs="Arial"/>
          <w:spacing w:val="1"/>
        </w:rPr>
        <w:t xml:space="preserve"> </w:t>
      </w:r>
      <w:r w:rsidRPr="00983A95">
        <w:rPr>
          <w:rFonts w:ascii="Arial" w:hAnsi="Arial" w:cs="Arial"/>
        </w:rPr>
        <w:t>era</w:t>
      </w:r>
      <w:r w:rsidRPr="00983A95">
        <w:rPr>
          <w:rFonts w:ascii="Arial" w:hAnsi="Arial" w:cs="Arial"/>
          <w:spacing w:val="1"/>
        </w:rPr>
        <w:t xml:space="preserve"> </w:t>
      </w:r>
      <w:r w:rsidRPr="00983A95">
        <w:rPr>
          <w:rFonts w:ascii="Arial" w:hAnsi="Arial" w:cs="Arial"/>
        </w:rPr>
        <w:t>servqual</w:t>
      </w:r>
      <w:r w:rsidRPr="00983A95">
        <w:rPr>
          <w:rFonts w:ascii="Arial" w:hAnsi="Arial" w:cs="Arial"/>
          <w:spacing w:val="1"/>
        </w:rPr>
        <w:t xml:space="preserve"> </w:t>
      </w:r>
      <w:r w:rsidRPr="00983A95">
        <w:rPr>
          <w:rFonts w:ascii="Arial" w:hAnsi="Arial" w:cs="Arial"/>
        </w:rPr>
        <w:t>juga</w:t>
      </w:r>
      <w:r w:rsidRPr="00983A95">
        <w:rPr>
          <w:rFonts w:ascii="Arial" w:hAnsi="Arial" w:cs="Arial"/>
          <w:spacing w:val="1"/>
        </w:rPr>
        <w:t xml:space="preserve"> </w:t>
      </w:r>
      <w:r w:rsidRPr="00983A95">
        <w:rPr>
          <w:rFonts w:ascii="Arial" w:hAnsi="Arial" w:cs="Arial"/>
        </w:rPr>
        <w:t>memberi</w:t>
      </w:r>
      <w:r w:rsidRPr="00983A95">
        <w:rPr>
          <w:rFonts w:ascii="Arial" w:hAnsi="Arial" w:cs="Arial"/>
          <w:spacing w:val="1"/>
        </w:rPr>
        <w:t xml:space="preserve"> </w:t>
      </w:r>
      <w:r w:rsidRPr="00983A95">
        <w:rPr>
          <w:rFonts w:ascii="Arial" w:hAnsi="Arial" w:cs="Arial"/>
        </w:rPr>
        <w:t>inspirasi</w:t>
      </w:r>
      <w:r w:rsidRPr="00983A95">
        <w:rPr>
          <w:rFonts w:ascii="Arial" w:hAnsi="Arial" w:cs="Arial"/>
          <w:spacing w:val="1"/>
        </w:rPr>
        <w:t xml:space="preserve"> </w:t>
      </w:r>
      <w:r w:rsidRPr="00983A95">
        <w:rPr>
          <w:rFonts w:ascii="Arial" w:hAnsi="Arial" w:cs="Arial"/>
        </w:rPr>
        <w:t>pemerintah</w:t>
      </w:r>
      <w:r w:rsidRPr="00983A95">
        <w:rPr>
          <w:rFonts w:ascii="Arial" w:hAnsi="Arial" w:cs="Arial"/>
          <w:spacing w:val="1"/>
        </w:rPr>
        <w:t xml:space="preserve"> </w:t>
      </w:r>
      <w:r w:rsidRPr="00983A95">
        <w:rPr>
          <w:rFonts w:ascii="Arial" w:hAnsi="Arial" w:cs="Arial"/>
        </w:rPr>
        <w:t>Indonesia untuk memperbaiki dan meningkatkan kinerja pelayanan sektor</w:t>
      </w:r>
      <w:r w:rsidRPr="00983A95">
        <w:rPr>
          <w:rFonts w:ascii="Arial" w:hAnsi="Arial" w:cs="Arial"/>
          <w:spacing w:val="1"/>
        </w:rPr>
        <w:t xml:space="preserve"> </w:t>
      </w:r>
      <w:r w:rsidRPr="00983A95">
        <w:rPr>
          <w:rFonts w:ascii="Arial" w:hAnsi="Arial" w:cs="Arial"/>
        </w:rPr>
        <w:t>publik. Salah satu produk</w:t>
      </w:r>
      <w:r w:rsidRPr="00983A95">
        <w:rPr>
          <w:rFonts w:ascii="Arial" w:hAnsi="Arial" w:cs="Arial"/>
          <w:spacing w:val="62"/>
        </w:rPr>
        <w:t xml:space="preserve"> </w:t>
      </w:r>
      <w:r w:rsidRPr="00983A95">
        <w:rPr>
          <w:rFonts w:ascii="Arial" w:hAnsi="Arial" w:cs="Arial"/>
        </w:rPr>
        <w:t>peraturan</w:t>
      </w:r>
      <w:r w:rsidRPr="00983A95">
        <w:rPr>
          <w:rFonts w:ascii="Arial" w:hAnsi="Arial" w:cs="Arial"/>
          <w:spacing w:val="62"/>
        </w:rPr>
        <w:t xml:space="preserve"> </w:t>
      </w:r>
      <w:r w:rsidRPr="00983A95">
        <w:rPr>
          <w:rFonts w:ascii="Arial" w:hAnsi="Arial" w:cs="Arial"/>
        </w:rPr>
        <w:t xml:space="preserve">pemerintah  </w:t>
      </w:r>
      <w:r w:rsidRPr="00983A95">
        <w:rPr>
          <w:rFonts w:ascii="Arial" w:hAnsi="Arial" w:cs="Arial"/>
          <w:spacing w:val="1"/>
        </w:rPr>
        <w:t xml:space="preserve"> </w:t>
      </w:r>
      <w:r w:rsidRPr="00983A95">
        <w:rPr>
          <w:rFonts w:ascii="Arial" w:hAnsi="Arial" w:cs="Arial"/>
        </w:rPr>
        <w:t xml:space="preserve">terbaru  </w:t>
      </w:r>
      <w:r w:rsidRPr="00983A95">
        <w:rPr>
          <w:rFonts w:ascii="Arial" w:hAnsi="Arial" w:cs="Arial"/>
          <w:spacing w:val="1"/>
        </w:rPr>
        <w:t xml:space="preserve"> </w:t>
      </w:r>
      <w:r w:rsidRPr="00983A95">
        <w:rPr>
          <w:rFonts w:ascii="Arial" w:hAnsi="Arial" w:cs="Arial"/>
        </w:rPr>
        <w:t>tentang</w:t>
      </w:r>
      <w:r w:rsidRPr="00983A95">
        <w:rPr>
          <w:rFonts w:ascii="Arial" w:hAnsi="Arial" w:cs="Arial"/>
          <w:spacing w:val="1"/>
        </w:rPr>
        <w:t xml:space="preserve"> </w:t>
      </w:r>
      <w:r w:rsidRPr="00983A95">
        <w:rPr>
          <w:rFonts w:ascii="Arial" w:hAnsi="Arial" w:cs="Arial"/>
        </w:rPr>
        <w:t xml:space="preserve">pelayanan  </w:t>
      </w:r>
      <w:r w:rsidRPr="00983A95">
        <w:rPr>
          <w:rFonts w:ascii="Arial" w:hAnsi="Arial" w:cs="Arial"/>
          <w:spacing w:val="1"/>
        </w:rPr>
        <w:t xml:space="preserve"> </w:t>
      </w:r>
      <w:r w:rsidRPr="00983A95">
        <w:rPr>
          <w:rFonts w:ascii="Arial" w:hAnsi="Arial" w:cs="Arial"/>
        </w:rPr>
        <w:t>publik</w:t>
      </w:r>
      <w:r w:rsidRPr="00983A95">
        <w:rPr>
          <w:rFonts w:ascii="Arial" w:hAnsi="Arial" w:cs="Arial"/>
          <w:spacing w:val="61"/>
        </w:rPr>
        <w:t xml:space="preserve"> </w:t>
      </w:r>
      <w:r w:rsidRPr="00983A95">
        <w:rPr>
          <w:rFonts w:ascii="Arial" w:hAnsi="Arial" w:cs="Arial"/>
        </w:rPr>
        <w:t>yang</w:t>
      </w:r>
      <w:r w:rsidRPr="00983A95">
        <w:rPr>
          <w:rFonts w:ascii="Arial" w:hAnsi="Arial" w:cs="Arial"/>
          <w:spacing w:val="61"/>
        </w:rPr>
        <w:t xml:space="preserve"> </w:t>
      </w:r>
      <w:r w:rsidRPr="00983A95">
        <w:rPr>
          <w:rFonts w:ascii="Arial" w:hAnsi="Arial" w:cs="Arial"/>
        </w:rPr>
        <w:t xml:space="preserve">telah dikeluarkan  </w:t>
      </w:r>
      <w:r w:rsidRPr="00983A95">
        <w:rPr>
          <w:rFonts w:ascii="Arial" w:hAnsi="Arial" w:cs="Arial"/>
          <w:spacing w:val="1"/>
        </w:rPr>
        <w:t xml:space="preserve"> </w:t>
      </w:r>
      <w:r w:rsidRPr="00983A95">
        <w:rPr>
          <w:rFonts w:ascii="Arial" w:hAnsi="Arial" w:cs="Arial"/>
        </w:rPr>
        <w:t>untuk</w:t>
      </w:r>
      <w:r w:rsidRPr="00983A95">
        <w:rPr>
          <w:rFonts w:ascii="Arial" w:hAnsi="Arial" w:cs="Arial"/>
          <w:spacing w:val="61"/>
        </w:rPr>
        <w:t xml:space="preserve"> </w:t>
      </w:r>
      <w:r w:rsidRPr="00983A95">
        <w:rPr>
          <w:rFonts w:ascii="Arial" w:hAnsi="Arial" w:cs="Arial"/>
        </w:rPr>
        <w:t>melakukan    penilaian</w:t>
      </w:r>
      <w:r w:rsidRPr="00983A95">
        <w:rPr>
          <w:rFonts w:ascii="Arial" w:hAnsi="Arial" w:cs="Arial"/>
          <w:spacing w:val="1"/>
        </w:rPr>
        <w:t xml:space="preserve"> </w:t>
      </w:r>
      <w:r w:rsidRPr="00983A95">
        <w:rPr>
          <w:rFonts w:ascii="Arial" w:hAnsi="Arial" w:cs="Arial"/>
        </w:rPr>
        <w:t>dan</w:t>
      </w:r>
      <w:r w:rsidRPr="00983A95">
        <w:rPr>
          <w:rFonts w:ascii="Arial" w:hAnsi="Arial" w:cs="Arial"/>
          <w:spacing w:val="1"/>
        </w:rPr>
        <w:t xml:space="preserve"> </w:t>
      </w:r>
      <w:r w:rsidRPr="00983A95">
        <w:rPr>
          <w:rFonts w:ascii="Arial" w:hAnsi="Arial" w:cs="Arial"/>
        </w:rPr>
        <w:t>evaluasi</w:t>
      </w:r>
      <w:r w:rsidRPr="00983A95">
        <w:rPr>
          <w:rFonts w:ascii="Arial" w:hAnsi="Arial" w:cs="Arial"/>
          <w:spacing w:val="1"/>
        </w:rPr>
        <w:t xml:space="preserve"> </w:t>
      </w:r>
      <w:r w:rsidRPr="00983A95">
        <w:rPr>
          <w:rFonts w:ascii="Arial" w:hAnsi="Arial" w:cs="Arial"/>
        </w:rPr>
        <w:t>terhadap</w:t>
      </w:r>
      <w:r w:rsidRPr="00983A95">
        <w:rPr>
          <w:rFonts w:ascii="Arial" w:hAnsi="Arial" w:cs="Arial"/>
          <w:spacing w:val="1"/>
        </w:rPr>
        <w:t xml:space="preserve"> </w:t>
      </w:r>
      <w:r w:rsidRPr="00983A95">
        <w:rPr>
          <w:rFonts w:ascii="Arial" w:hAnsi="Arial" w:cs="Arial"/>
        </w:rPr>
        <w:t>kinerja</w:t>
      </w:r>
      <w:r w:rsidRPr="00983A95">
        <w:rPr>
          <w:rFonts w:ascii="Arial" w:hAnsi="Arial" w:cs="Arial"/>
          <w:spacing w:val="1"/>
        </w:rPr>
        <w:t xml:space="preserve"> </w:t>
      </w:r>
      <w:r w:rsidRPr="00983A95">
        <w:rPr>
          <w:rFonts w:ascii="Arial" w:hAnsi="Arial" w:cs="Arial"/>
        </w:rPr>
        <w:t>unit pelayanan publik instansi pemerintah</w:t>
      </w:r>
      <w:r w:rsidRPr="00983A95">
        <w:rPr>
          <w:rFonts w:ascii="Arial" w:hAnsi="Arial" w:cs="Arial"/>
          <w:spacing w:val="1"/>
        </w:rPr>
        <w:t xml:space="preserve"> </w:t>
      </w:r>
      <w:r w:rsidRPr="00983A95">
        <w:rPr>
          <w:rFonts w:ascii="Arial" w:hAnsi="Arial" w:cs="Arial"/>
        </w:rPr>
        <w:t>adalah Keputusan Menteri</w:t>
      </w:r>
      <w:r w:rsidRPr="00983A95">
        <w:rPr>
          <w:rFonts w:ascii="Arial" w:hAnsi="Arial" w:cs="Arial"/>
          <w:spacing w:val="62"/>
        </w:rPr>
        <w:t xml:space="preserve"> </w:t>
      </w:r>
      <w:r w:rsidRPr="00983A95">
        <w:rPr>
          <w:rFonts w:ascii="Arial" w:hAnsi="Arial" w:cs="Arial"/>
        </w:rPr>
        <w:t>Pendayagunaan Aparatur</w:t>
      </w:r>
      <w:r w:rsidRPr="00983A95">
        <w:rPr>
          <w:rFonts w:ascii="Arial" w:hAnsi="Arial" w:cs="Arial"/>
          <w:spacing w:val="62"/>
        </w:rPr>
        <w:t xml:space="preserve"> </w:t>
      </w:r>
      <w:r w:rsidRPr="00983A95">
        <w:rPr>
          <w:rFonts w:ascii="Arial" w:hAnsi="Arial" w:cs="Arial"/>
        </w:rPr>
        <w:t>Negara</w:t>
      </w:r>
      <w:r w:rsidRPr="00983A95">
        <w:rPr>
          <w:rFonts w:ascii="Arial" w:hAnsi="Arial" w:cs="Arial"/>
          <w:spacing w:val="62"/>
        </w:rPr>
        <w:t xml:space="preserve"> </w:t>
      </w:r>
      <w:r w:rsidRPr="00983A95">
        <w:rPr>
          <w:rFonts w:ascii="Arial" w:hAnsi="Arial" w:cs="Arial"/>
        </w:rPr>
        <w:t>Nomor</w:t>
      </w:r>
      <w:r w:rsidRPr="00983A95">
        <w:rPr>
          <w:rFonts w:ascii="Arial" w:hAnsi="Arial" w:cs="Arial"/>
          <w:spacing w:val="62"/>
        </w:rPr>
        <w:t xml:space="preserve"> </w:t>
      </w:r>
      <w:r w:rsidRPr="00983A95">
        <w:rPr>
          <w:rFonts w:ascii="Arial" w:hAnsi="Arial" w:cs="Arial"/>
        </w:rPr>
        <w:t>:</w:t>
      </w:r>
      <w:r w:rsidRPr="00F7303B">
        <w:rPr>
          <w:rFonts w:ascii="Arial" w:eastAsia="Calibri" w:hAnsi="Arial" w:cs="Arial"/>
          <w:szCs w:val="24"/>
        </w:rPr>
        <w:t>14</w:t>
      </w:r>
      <w:r w:rsidRPr="00F7303B">
        <w:rPr>
          <w:rFonts w:ascii="Arial" w:eastAsia="Calibri" w:hAnsi="Arial" w:cs="Arial"/>
          <w:szCs w:val="24"/>
        </w:rPr>
        <w:t xml:space="preserve"> Tahun 2017 tentang Pedoman Penyusunan Survei Kepuasan Masyarakat Unit Penyelenggara Pelayanan Publik, adapun 9 indikator tersebut adalah :</w:t>
      </w:r>
    </w:p>
    <w:p w:rsidR="00F51872" w:rsidRPr="00983A95" w:rsidP="00C705C9" w14:paraId="46833548" w14:textId="4FAAEFEF">
      <w:pPr>
        <w:spacing w:after="0" w:line="480" w:lineRule="auto"/>
        <w:ind w:left="426" w:firstLine="850"/>
        <w:contextualSpacing/>
        <w:jc w:val="both"/>
        <w:rPr>
          <w:rFonts w:ascii="Arial" w:hAnsi="Arial" w:cs="Arial"/>
        </w:rPr>
      </w:pPr>
      <w:r w:rsidRPr="00983A95">
        <w:rPr>
          <w:rFonts w:ascii="Arial" w:hAnsi="Arial" w:cs="Arial"/>
        </w:rPr>
        <w:t>Sesuai tujuan penelitian ini, penulis mengacu pada Kepmen PAN di atas</w:t>
      </w:r>
      <w:r w:rsidRPr="00983A95">
        <w:rPr>
          <w:rFonts w:ascii="Arial" w:hAnsi="Arial" w:cs="Arial"/>
          <w:spacing w:val="1"/>
        </w:rPr>
        <w:t xml:space="preserve"> </w:t>
      </w:r>
      <w:r w:rsidR="00F7303B">
        <w:rPr>
          <w:rFonts w:ascii="Arial" w:hAnsi="Arial" w:cs="Arial"/>
        </w:rPr>
        <w:t>yang meliputi 9</w:t>
      </w:r>
      <w:r w:rsidRPr="00983A95">
        <w:rPr>
          <w:rFonts w:ascii="Arial" w:hAnsi="Arial" w:cs="Arial"/>
        </w:rPr>
        <w:t xml:space="preserve"> indikator yang r</w:t>
      </w:r>
      <w:r w:rsidRPr="00983A95">
        <w:rPr>
          <w:rFonts w:ascii="Arial" w:hAnsi="Arial" w:cs="Arial"/>
          <w:i/>
        </w:rPr>
        <w:t xml:space="preserve">elevan, valid, </w:t>
      </w:r>
      <w:r w:rsidRPr="00983A95">
        <w:rPr>
          <w:rFonts w:ascii="Arial" w:hAnsi="Arial" w:cs="Arial"/>
        </w:rPr>
        <w:t xml:space="preserve">dan </w:t>
      </w:r>
      <w:r w:rsidRPr="00983A95">
        <w:rPr>
          <w:rFonts w:ascii="Arial" w:hAnsi="Arial" w:cs="Arial"/>
          <w:i/>
        </w:rPr>
        <w:t xml:space="preserve">reliable </w:t>
      </w:r>
      <w:r w:rsidRPr="00983A95">
        <w:rPr>
          <w:rFonts w:ascii="Arial" w:hAnsi="Arial" w:cs="Arial"/>
        </w:rPr>
        <w:t>untuk melakukan</w:t>
      </w:r>
      <w:r w:rsidRPr="00983A95">
        <w:rPr>
          <w:rFonts w:ascii="Arial" w:hAnsi="Arial" w:cs="Arial"/>
          <w:spacing w:val="1"/>
        </w:rPr>
        <w:t xml:space="preserve"> </w:t>
      </w:r>
      <w:r w:rsidRPr="00983A95">
        <w:rPr>
          <w:rFonts w:ascii="Arial" w:hAnsi="Arial" w:cs="Arial"/>
        </w:rPr>
        <w:t>pengukuran</w:t>
      </w:r>
      <w:r w:rsidRPr="00983A95">
        <w:rPr>
          <w:rFonts w:ascii="Arial" w:hAnsi="Arial" w:cs="Arial"/>
          <w:spacing w:val="1"/>
        </w:rPr>
        <w:t xml:space="preserve"> </w:t>
      </w:r>
      <w:r w:rsidRPr="00983A95">
        <w:rPr>
          <w:rFonts w:ascii="Arial" w:hAnsi="Arial" w:cs="Arial"/>
        </w:rPr>
        <w:t>atas indeks kepuasan</w:t>
      </w:r>
      <w:r w:rsidRPr="00983A95">
        <w:rPr>
          <w:rFonts w:ascii="Arial" w:hAnsi="Arial" w:cs="Arial"/>
          <w:spacing w:val="1"/>
        </w:rPr>
        <w:t xml:space="preserve"> </w:t>
      </w:r>
      <w:r w:rsidRPr="00983A95">
        <w:rPr>
          <w:rFonts w:ascii="Arial" w:hAnsi="Arial" w:cs="Arial"/>
        </w:rPr>
        <w:t>masyarakat akan</w:t>
      </w:r>
      <w:r w:rsidRPr="00983A95">
        <w:rPr>
          <w:rFonts w:ascii="Arial" w:hAnsi="Arial" w:cs="Arial"/>
          <w:spacing w:val="1"/>
        </w:rPr>
        <w:t xml:space="preserve"> </w:t>
      </w:r>
      <w:r w:rsidRPr="00983A95">
        <w:rPr>
          <w:rFonts w:ascii="Arial" w:hAnsi="Arial" w:cs="Arial"/>
        </w:rPr>
        <w:t>pelayanan</w:t>
      </w:r>
      <w:r w:rsidRPr="00983A95">
        <w:rPr>
          <w:rFonts w:ascii="Arial" w:hAnsi="Arial" w:cs="Arial"/>
          <w:spacing w:val="1"/>
        </w:rPr>
        <w:t xml:space="preserve"> </w:t>
      </w:r>
      <w:r w:rsidRPr="00983A95">
        <w:rPr>
          <w:rFonts w:ascii="Arial" w:hAnsi="Arial" w:cs="Arial"/>
        </w:rPr>
        <w:t>publik di</w:t>
      </w:r>
      <w:r w:rsidRPr="00983A95">
        <w:rPr>
          <w:rFonts w:ascii="Arial" w:hAnsi="Arial" w:cs="Arial"/>
          <w:spacing w:val="1"/>
        </w:rPr>
        <w:t xml:space="preserve"> </w:t>
      </w:r>
      <w:r w:rsidRPr="00983A95">
        <w:rPr>
          <w:rFonts w:ascii="Arial" w:hAnsi="Arial" w:cs="Arial"/>
        </w:rPr>
        <w:t>UPT.</w:t>
      </w:r>
      <w:r w:rsidRPr="00983A95">
        <w:rPr>
          <w:rFonts w:ascii="Arial" w:hAnsi="Arial" w:cs="Arial"/>
          <w:spacing w:val="-1"/>
        </w:rPr>
        <w:t xml:space="preserve"> </w:t>
      </w:r>
      <w:r w:rsidRPr="00983A95">
        <w:rPr>
          <w:rFonts w:ascii="Arial" w:hAnsi="Arial" w:cs="Arial"/>
        </w:rPr>
        <w:t>Puskesmas Tanjung Kecamatan Tanjung Kabupaten Tabalong.</w:t>
      </w:r>
    </w:p>
    <w:p w:rsidR="00F51872" w:rsidRPr="00F7303B" w:rsidP="00C705C9" w14:paraId="56940A5A" w14:textId="3D873969">
      <w:pPr>
        <w:spacing w:after="0" w:line="480" w:lineRule="auto"/>
        <w:ind w:left="426" w:firstLine="850"/>
        <w:contextualSpacing/>
        <w:jc w:val="both"/>
        <w:rPr>
          <w:rFonts w:ascii="Arial" w:hAnsi="Arial" w:cs="Arial"/>
          <w:lang w:val="id-ID"/>
        </w:rPr>
      </w:pPr>
      <w:r w:rsidRPr="00983A95">
        <w:rPr>
          <w:rFonts w:ascii="Arial" w:hAnsi="Arial" w:cs="Arial"/>
        </w:rPr>
        <w:t>Kemudian</w:t>
      </w:r>
      <w:r w:rsidRPr="00983A95">
        <w:rPr>
          <w:rFonts w:ascii="Arial" w:hAnsi="Arial" w:cs="Arial"/>
          <w:spacing w:val="1"/>
        </w:rPr>
        <w:t xml:space="preserve"> </w:t>
      </w:r>
      <w:r w:rsidRPr="00983A95">
        <w:rPr>
          <w:rFonts w:ascii="Arial" w:hAnsi="Arial" w:cs="Arial"/>
        </w:rPr>
        <w:t>definisi Pelayanan publik menurut Kepmen ini adalah</w:t>
      </w:r>
      <w:r w:rsidRPr="00983A95">
        <w:rPr>
          <w:rFonts w:ascii="Arial" w:hAnsi="Arial" w:cs="Arial"/>
          <w:spacing w:val="1"/>
        </w:rPr>
        <w:t xml:space="preserve"> </w:t>
      </w:r>
      <w:r w:rsidRPr="00983A95">
        <w:rPr>
          <w:rFonts w:ascii="Arial" w:hAnsi="Arial" w:cs="Arial"/>
        </w:rPr>
        <w:t>segala</w:t>
      </w:r>
      <w:r w:rsidRPr="00983A95">
        <w:rPr>
          <w:rFonts w:ascii="Arial" w:hAnsi="Arial" w:cs="Arial"/>
          <w:spacing w:val="1"/>
        </w:rPr>
        <w:t xml:space="preserve"> </w:t>
      </w:r>
      <w:r w:rsidRPr="00983A95">
        <w:rPr>
          <w:rFonts w:ascii="Arial" w:hAnsi="Arial" w:cs="Arial"/>
        </w:rPr>
        <w:t>kegiatan</w:t>
      </w:r>
      <w:r w:rsidRPr="00983A95">
        <w:rPr>
          <w:rFonts w:ascii="Arial" w:hAnsi="Arial" w:cs="Arial"/>
          <w:spacing w:val="1"/>
        </w:rPr>
        <w:t xml:space="preserve"> </w:t>
      </w:r>
      <w:r w:rsidRPr="00983A95">
        <w:rPr>
          <w:rFonts w:ascii="Arial" w:hAnsi="Arial" w:cs="Arial"/>
        </w:rPr>
        <w:t>pelayanan</w:t>
      </w:r>
      <w:r w:rsidRPr="00983A95">
        <w:rPr>
          <w:rFonts w:ascii="Arial" w:hAnsi="Arial" w:cs="Arial"/>
          <w:spacing w:val="1"/>
        </w:rPr>
        <w:t xml:space="preserve"> </w:t>
      </w:r>
      <w:r w:rsidRPr="00983A95">
        <w:rPr>
          <w:rFonts w:ascii="Arial" w:hAnsi="Arial" w:cs="Arial"/>
        </w:rPr>
        <w:t>yang</w:t>
      </w:r>
      <w:r w:rsidRPr="00983A95">
        <w:rPr>
          <w:rFonts w:ascii="Arial" w:hAnsi="Arial" w:cs="Arial"/>
          <w:spacing w:val="1"/>
        </w:rPr>
        <w:t xml:space="preserve"> </w:t>
      </w:r>
      <w:r w:rsidRPr="00983A95">
        <w:rPr>
          <w:rFonts w:ascii="Arial" w:hAnsi="Arial" w:cs="Arial"/>
        </w:rPr>
        <w:t>dilaksanakan</w:t>
      </w:r>
      <w:r w:rsidRPr="00983A95">
        <w:rPr>
          <w:rFonts w:ascii="Arial" w:hAnsi="Arial" w:cs="Arial"/>
          <w:spacing w:val="1"/>
        </w:rPr>
        <w:t xml:space="preserve"> </w:t>
      </w:r>
      <w:r w:rsidRPr="00983A95">
        <w:rPr>
          <w:rFonts w:ascii="Arial" w:hAnsi="Arial" w:cs="Arial"/>
        </w:rPr>
        <w:t>oleh</w:t>
      </w:r>
      <w:r w:rsidRPr="00983A95">
        <w:rPr>
          <w:rFonts w:ascii="Arial" w:hAnsi="Arial" w:cs="Arial"/>
          <w:spacing w:val="61"/>
        </w:rPr>
        <w:t xml:space="preserve"> </w:t>
      </w:r>
      <w:r w:rsidRPr="00983A95">
        <w:rPr>
          <w:rFonts w:ascii="Arial" w:hAnsi="Arial" w:cs="Arial"/>
        </w:rPr>
        <w:t>penyelenggara</w:t>
      </w:r>
      <w:r w:rsidRPr="00983A95">
        <w:rPr>
          <w:rFonts w:ascii="Arial" w:hAnsi="Arial" w:cs="Arial"/>
          <w:spacing w:val="61"/>
        </w:rPr>
        <w:t xml:space="preserve"> </w:t>
      </w:r>
      <w:r w:rsidRPr="00983A95">
        <w:rPr>
          <w:rFonts w:ascii="Arial" w:hAnsi="Arial" w:cs="Arial"/>
        </w:rPr>
        <w:t>pelayanan</w:t>
      </w:r>
      <w:r w:rsidRPr="00983A95">
        <w:rPr>
          <w:rFonts w:ascii="Arial" w:hAnsi="Arial" w:cs="Arial"/>
          <w:spacing w:val="1"/>
        </w:rPr>
        <w:t xml:space="preserve"> </w:t>
      </w:r>
      <w:r w:rsidRPr="00983A95">
        <w:rPr>
          <w:rFonts w:ascii="Arial" w:hAnsi="Arial" w:cs="Arial"/>
        </w:rPr>
        <w:t>publik sebagai upaya pemenuhan</w:t>
      </w:r>
      <w:r w:rsidRPr="00983A95">
        <w:rPr>
          <w:rFonts w:ascii="Arial" w:hAnsi="Arial" w:cs="Arial"/>
          <w:spacing w:val="1"/>
        </w:rPr>
        <w:t xml:space="preserve"> </w:t>
      </w:r>
      <w:r w:rsidRPr="00983A95">
        <w:rPr>
          <w:rFonts w:ascii="Arial" w:hAnsi="Arial" w:cs="Arial"/>
        </w:rPr>
        <w:t>kebutuhan</w:t>
      </w:r>
      <w:r w:rsidRPr="00983A95">
        <w:rPr>
          <w:rFonts w:ascii="Arial" w:hAnsi="Arial" w:cs="Arial"/>
          <w:spacing w:val="1"/>
        </w:rPr>
        <w:t xml:space="preserve"> </w:t>
      </w:r>
      <w:r w:rsidRPr="00983A95">
        <w:rPr>
          <w:rFonts w:ascii="Arial" w:hAnsi="Arial" w:cs="Arial"/>
        </w:rPr>
        <w:t>penerima</w:t>
      </w:r>
      <w:r w:rsidRPr="00983A95">
        <w:rPr>
          <w:rFonts w:ascii="Arial" w:hAnsi="Arial" w:cs="Arial"/>
          <w:spacing w:val="1"/>
        </w:rPr>
        <w:t xml:space="preserve"> </w:t>
      </w:r>
      <w:r w:rsidRPr="00983A95">
        <w:rPr>
          <w:rFonts w:ascii="Arial" w:hAnsi="Arial" w:cs="Arial"/>
        </w:rPr>
        <w:t>layanan,</w:t>
      </w:r>
      <w:r w:rsidRPr="00983A95">
        <w:rPr>
          <w:rFonts w:ascii="Arial" w:hAnsi="Arial" w:cs="Arial"/>
          <w:spacing w:val="1"/>
        </w:rPr>
        <w:t xml:space="preserve"> </w:t>
      </w:r>
      <w:r w:rsidRPr="00983A95">
        <w:rPr>
          <w:rFonts w:ascii="Arial" w:hAnsi="Arial" w:cs="Arial"/>
        </w:rPr>
        <w:t>maupun</w:t>
      </w:r>
      <w:r w:rsidRPr="00983A95">
        <w:rPr>
          <w:rFonts w:ascii="Arial" w:hAnsi="Arial" w:cs="Arial"/>
          <w:spacing w:val="1"/>
        </w:rPr>
        <w:t xml:space="preserve"> </w:t>
      </w:r>
      <w:r w:rsidRPr="00983A95">
        <w:rPr>
          <w:rFonts w:ascii="Arial" w:hAnsi="Arial" w:cs="Arial"/>
        </w:rPr>
        <w:t>dalam rangka pelaksanaan</w:t>
      </w:r>
      <w:r w:rsidRPr="00983A95">
        <w:rPr>
          <w:rFonts w:ascii="Arial" w:hAnsi="Arial" w:cs="Arial"/>
          <w:spacing w:val="62"/>
        </w:rPr>
        <w:t xml:space="preserve"> </w:t>
      </w:r>
      <w:r w:rsidRPr="00983A95">
        <w:rPr>
          <w:rFonts w:ascii="Arial" w:hAnsi="Arial" w:cs="Arial"/>
        </w:rPr>
        <w:t>ketentuan   peraturan   perundang-undangan.</w:t>
      </w:r>
      <w:r w:rsidRPr="00983A95">
        <w:rPr>
          <w:rFonts w:ascii="Arial" w:hAnsi="Arial" w:cs="Arial"/>
          <w:spacing w:val="1"/>
        </w:rPr>
        <w:t xml:space="preserve"> </w:t>
      </w:r>
      <w:r w:rsidRPr="00983A95">
        <w:rPr>
          <w:rFonts w:ascii="Arial" w:hAnsi="Arial" w:cs="Arial"/>
        </w:rPr>
        <w:t>Hal</w:t>
      </w:r>
      <w:r w:rsidRPr="00983A95">
        <w:rPr>
          <w:rFonts w:ascii="Arial" w:hAnsi="Arial" w:cs="Arial"/>
          <w:spacing w:val="1"/>
        </w:rPr>
        <w:t xml:space="preserve"> </w:t>
      </w:r>
      <w:r w:rsidRPr="00983A95">
        <w:rPr>
          <w:rFonts w:ascii="Arial" w:hAnsi="Arial" w:cs="Arial"/>
        </w:rPr>
        <w:t>yang</w:t>
      </w:r>
      <w:r w:rsidRPr="00983A95">
        <w:rPr>
          <w:rFonts w:ascii="Arial" w:hAnsi="Arial" w:cs="Arial"/>
          <w:spacing w:val="1"/>
        </w:rPr>
        <w:t xml:space="preserve"> </w:t>
      </w:r>
      <w:r w:rsidRPr="00983A95">
        <w:rPr>
          <w:rFonts w:ascii="Arial" w:hAnsi="Arial" w:cs="Arial"/>
        </w:rPr>
        <w:t>baru</w:t>
      </w:r>
      <w:r w:rsidRPr="00983A95">
        <w:rPr>
          <w:rFonts w:ascii="Arial" w:hAnsi="Arial" w:cs="Arial"/>
          <w:spacing w:val="1"/>
        </w:rPr>
        <w:t xml:space="preserve"> </w:t>
      </w:r>
      <w:r w:rsidRPr="00983A95">
        <w:rPr>
          <w:rFonts w:ascii="Arial" w:hAnsi="Arial" w:cs="Arial"/>
        </w:rPr>
        <w:t>dalam keputusan ini antara lain mencantumkan kuesioner</w:t>
      </w:r>
      <w:r w:rsidRPr="00983A95">
        <w:rPr>
          <w:rFonts w:ascii="Arial" w:hAnsi="Arial" w:cs="Arial"/>
          <w:spacing w:val="1"/>
        </w:rPr>
        <w:t xml:space="preserve"> </w:t>
      </w:r>
      <w:r w:rsidRPr="00983A95">
        <w:rPr>
          <w:rFonts w:ascii="Arial" w:hAnsi="Arial" w:cs="Arial"/>
        </w:rPr>
        <w:t>untuk</w:t>
      </w:r>
      <w:r w:rsidRPr="00983A95">
        <w:rPr>
          <w:rFonts w:ascii="Arial" w:hAnsi="Arial" w:cs="Arial"/>
          <w:spacing w:val="1"/>
        </w:rPr>
        <w:t xml:space="preserve"> </w:t>
      </w:r>
      <w:r w:rsidRPr="00983A95">
        <w:rPr>
          <w:rFonts w:ascii="Arial" w:hAnsi="Arial" w:cs="Arial"/>
        </w:rPr>
        <w:t>melakukan</w:t>
      </w:r>
      <w:r w:rsidRPr="00983A95">
        <w:rPr>
          <w:rFonts w:ascii="Arial" w:hAnsi="Arial" w:cs="Arial"/>
          <w:spacing w:val="1"/>
        </w:rPr>
        <w:t xml:space="preserve"> </w:t>
      </w:r>
      <w:r w:rsidRPr="00983A95">
        <w:rPr>
          <w:rFonts w:ascii="Arial" w:hAnsi="Arial" w:cs="Arial"/>
          <w:i/>
        </w:rPr>
        <w:t>survey,</w:t>
      </w:r>
      <w:r w:rsidRPr="00983A95">
        <w:rPr>
          <w:rFonts w:ascii="Arial" w:hAnsi="Arial" w:cs="Arial"/>
          <w:i/>
          <w:spacing w:val="1"/>
        </w:rPr>
        <w:t xml:space="preserve"> </w:t>
      </w:r>
      <w:r w:rsidRPr="00983A95">
        <w:rPr>
          <w:rFonts w:ascii="Arial" w:hAnsi="Arial" w:cs="Arial"/>
        </w:rPr>
        <w:t>juga</w:t>
      </w:r>
      <w:r w:rsidRPr="00983A95">
        <w:rPr>
          <w:rFonts w:ascii="Arial" w:hAnsi="Arial" w:cs="Arial"/>
          <w:spacing w:val="1"/>
        </w:rPr>
        <w:t xml:space="preserve"> </w:t>
      </w:r>
      <w:r w:rsidRPr="00983A95">
        <w:rPr>
          <w:rFonts w:ascii="Arial" w:hAnsi="Arial" w:cs="Arial"/>
        </w:rPr>
        <w:t>mencakup</w:t>
      </w:r>
      <w:r w:rsidRPr="00983A95">
        <w:rPr>
          <w:rFonts w:ascii="Arial" w:hAnsi="Arial" w:cs="Arial"/>
          <w:spacing w:val="1"/>
        </w:rPr>
        <w:t xml:space="preserve"> </w:t>
      </w:r>
      <w:r w:rsidRPr="00983A95">
        <w:rPr>
          <w:rFonts w:ascii="Arial" w:hAnsi="Arial" w:cs="Arial"/>
        </w:rPr>
        <w:t>langkah-langkah</w:t>
      </w:r>
      <w:r w:rsidRPr="00983A95">
        <w:rPr>
          <w:rFonts w:ascii="Arial" w:hAnsi="Arial" w:cs="Arial"/>
          <w:spacing w:val="1"/>
        </w:rPr>
        <w:t xml:space="preserve"> </w:t>
      </w:r>
      <w:r w:rsidRPr="00983A95">
        <w:rPr>
          <w:rFonts w:ascii="Arial" w:hAnsi="Arial" w:cs="Arial"/>
        </w:rPr>
        <w:t>penyusunan</w:t>
      </w:r>
      <w:r w:rsidRPr="00983A95">
        <w:rPr>
          <w:rFonts w:ascii="Arial" w:hAnsi="Arial" w:cs="Arial"/>
          <w:spacing w:val="1"/>
        </w:rPr>
        <w:t xml:space="preserve"> </w:t>
      </w:r>
      <w:r w:rsidRPr="00983A95">
        <w:rPr>
          <w:rFonts w:ascii="Arial" w:hAnsi="Arial" w:cs="Arial"/>
        </w:rPr>
        <w:t>Indeks</w:t>
      </w:r>
      <w:r w:rsidRPr="00983A95">
        <w:rPr>
          <w:rFonts w:ascii="Arial" w:hAnsi="Arial" w:cs="Arial"/>
          <w:spacing w:val="1"/>
        </w:rPr>
        <w:t xml:space="preserve"> </w:t>
      </w:r>
      <w:r w:rsidRPr="00983A95">
        <w:rPr>
          <w:rFonts w:ascii="Arial" w:hAnsi="Arial" w:cs="Arial"/>
        </w:rPr>
        <w:t>Kepuasan</w:t>
      </w:r>
      <w:r w:rsidRPr="00983A95">
        <w:rPr>
          <w:rFonts w:ascii="Arial" w:hAnsi="Arial" w:cs="Arial"/>
          <w:spacing w:val="1"/>
        </w:rPr>
        <w:t xml:space="preserve"> </w:t>
      </w:r>
      <w:r w:rsidRPr="00983A95">
        <w:rPr>
          <w:rFonts w:ascii="Arial" w:hAnsi="Arial" w:cs="Arial"/>
        </w:rPr>
        <w:t>Masyarakat</w:t>
      </w:r>
      <w:r w:rsidRPr="00983A95">
        <w:rPr>
          <w:rFonts w:ascii="Arial" w:hAnsi="Arial" w:cs="Arial"/>
          <w:spacing w:val="1"/>
        </w:rPr>
        <w:t xml:space="preserve"> </w:t>
      </w:r>
      <w:r w:rsidRPr="00983A95">
        <w:rPr>
          <w:rFonts w:ascii="Arial" w:hAnsi="Arial" w:cs="Arial"/>
        </w:rPr>
        <w:t>(IKM)</w:t>
      </w:r>
      <w:r w:rsidRPr="00983A95">
        <w:rPr>
          <w:rFonts w:ascii="Arial" w:hAnsi="Arial" w:cs="Arial"/>
          <w:spacing w:val="1"/>
        </w:rPr>
        <w:t xml:space="preserve"> </w:t>
      </w:r>
      <w:r w:rsidRPr="00983A95">
        <w:rPr>
          <w:rFonts w:ascii="Arial" w:hAnsi="Arial" w:cs="Arial"/>
        </w:rPr>
        <w:t>serta</w:t>
      </w:r>
      <w:r w:rsidRPr="00983A95">
        <w:rPr>
          <w:rFonts w:ascii="Arial" w:hAnsi="Arial" w:cs="Arial"/>
          <w:spacing w:val="61"/>
        </w:rPr>
        <w:t xml:space="preserve"> </w:t>
      </w:r>
      <w:r w:rsidRPr="00983A95">
        <w:rPr>
          <w:rFonts w:ascii="Arial" w:hAnsi="Arial" w:cs="Arial"/>
        </w:rPr>
        <w:t>adanya</w:t>
      </w:r>
      <w:r w:rsidRPr="00983A95">
        <w:rPr>
          <w:rFonts w:ascii="Arial" w:hAnsi="Arial" w:cs="Arial"/>
          <w:spacing w:val="62"/>
        </w:rPr>
        <w:t xml:space="preserve"> </w:t>
      </w:r>
      <w:r w:rsidRPr="00983A95">
        <w:rPr>
          <w:rFonts w:ascii="Arial" w:hAnsi="Arial" w:cs="Arial"/>
        </w:rPr>
        <w:t>ketentuan</w:t>
      </w:r>
      <w:r w:rsidRPr="00983A95">
        <w:rPr>
          <w:rFonts w:ascii="Arial" w:hAnsi="Arial" w:cs="Arial"/>
          <w:spacing w:val="62"/>
        </w:rPr>
        <w:t xml:space="preserve"> </w:t>
      </w:r>
      <w:r w:rsidRPr="00983A95">
        <w:rPr>
          <w:rFonts w:ascii="Arial" w:hAnsi="Arial" w:cs="Arial"/>
        </w:rPr>
        <w:t>tentang</w:t>
      </w:r>
      <w:r w:rsidRPr="00983A95">
        <w:rPr>
          <w:rFonts w:ascii="Arial" w:hAnsi="Arial" w:cs="Arial"/>
          <w:spacing w:val="1"/>
        </w:rPr>
        <w:t xml:space="preserve"> </w:t>
      </w:r>
      <w:r w:rsidRPr="00983A95">
        <w:rPr>
          <w:rFonts w:ascii="Arial" w:hAnsi="Arial" w:cs="Arial"/>
        </w:rPr>
        <w:t>“jumlah</w:t>
      </w:r>
      <w:r w:rsidRPr="00983A95">
        <w:rPr>
          <w:rFonts w:ascii="Arial" w:hAnsi="Arial" w:cs="Arial"/>
          <w:spacing w:val="1"/>
        </w:rPr>
        <w:t xml:space="preserve"> </w:t>
      </w:r>
      <w:r w:rsidRPr="00983A95">
        <w:rPr>
          <w:rFonts w:ascii="Arial" w:hAnsi="Arial" w:cs="Arial"/>
        </w:rPr>
        <w:t>responden</w:t>
      </w:r>
      <w:r w:rsidRPr="00983A95">
        <w:rPr>
          <w:rFonts w:ascii="Arial" w:hAnsi="Arial" w:cs="Arial"/>
          <w:spacing w:val="1"/>
        </w:rPr>
        <w:t xml:space="preserve"> </w:t>
      </w:r>
      <w:r w:rsidR="002C2608">
        <w:rPr>
          <w:rFonts w:ascii="Arial" w:hAnsi="Arial" w:cs="Arial"/>
        </w:rPr>
        <w:t>minimal 22</w:t>
      </w:r>
      <w:r w:rsidRPr="00983A95">
        <w:rPr>
          <w:rFonts w:ascii="Arial" w:hAnsi="Arial" w:cs="Arial"/>
        </w:rPr>
        <w:t xml:space="preserve"> orang” yang dipilih secara acak</w:t>
      </w:r>
      <w:r w:rsidR="00F7303B">
        <w:rPr>
          <w:rFonts w:ascii="Arial" w:hAnsi="Arial" w:cs="Arial"/>
          <w:lang w:val="id-ID"/>
        </w:rPr>
        <w:t>.</w:t>
      </w:r>
    </w:p>
    <w:p w:rsidR="00F51872" w:rsidP="00C705C9" w14:paraId="364AA0DB" w14:textId="1BAA444E">
      <w:pPr>
        <w:spacing w:after="0" w:line="480" w:lineRule="auto"/>
        <w:ind w:left="426" w:firstLine="850"/>
        <w:contextualSpacing/>
        <w:jc w:val="both"/>
        <w:rPr>
          <w:rFonts w:ascii="Arial" w:hAnsi="Arial" w:cs="Arial"/>
        </w:rPr>
      </w:pPr>
      <w:r w:rsidRPr="00983A95">
        <w:rPr>
          <w:rFonts w:ascii="Arial" w:hAnsi="Arial" w:cs="Arial"/>
        </w:rPr>
        <w:t>Selanjutnya</w:t>
      </w:r>
      <w:r w:rsidRPr="00983A95">
        <w:rPr>
          <w:rFonts w:ascii="Arial" w:hAnsi="Arial" w:cs="Arial"/>
          <w:spacing w:val="62"/>
        </w:rPr>
        <w:t xml:space="preserve"> </w:t>
      </w:r>
      <w:r w:rsidRPr="00983A95">
        <w:rPr>
          <w:rFonts w:ascii="Arial" w:hAnsi="Arial" w:cs="Arial"/>
        </w:rPr>
        <w:t>penulis</w:t>
      </w:r>
      <w:r w:rsidRPr="00983A95">
        <w:rPr>
          <w:rFonts w:ascii="Arial" w:hAnsi="Arial" w:cs="Arial"/>
          <w:spacing w:val="62"/>
        </w:rPr>
        <w:t xml:space="preserve"> </w:t>
      </w:r>
      <w:r w:rsidRPr="00983A95">
        <w:rPr>
          <w:rFonts w:ascii="Arial" w:hAnsi="Arial" w:cs="Arial"/>
        </w:rPr>
        <w:t>dalam</w:t>
      </w:r>
      <w:r w:rsidRPr="00983A95">
        <w:rPr>
          <w:rFonts w:ascii="Arial" w:hAnsi="Arial" w:cs="Arial"/>
          <w:spacing w:val="62"/>
        </w:rPr>
        <w:t xml:space="preserve"> </w:t>
      </w:r>
      <w:r w:rsidRPr="00983A95">
        <w:rPr>
          <w:rFonts w:ascii="Arial" w:hAnsi="Arial" w:cs="Arial"/>
        </w:rPr>
        <w:t>mengumpulkan,</w:t>
      </w:r>
      <w:r w:rsidRPr="00983A95">
        <w:rPr>
          <w:rFonts w:ascii="Arial" w:hAnsi="Arial" w:cs="Arial"/>
          <w:spacing w:val="62"/>
        </w:rPr>
        <w:t xml:space="preserve"> </w:t>
      </w:r>
      <w:r w:rsidRPr="00983A95">
        <w:rPr>
          <w:rFonts w:ascii="Arial" w:hAnsi="Arial" w:cs="Arial"/>
        </w:rPr>
        <w:t>mengolah</w:t>
      </w:r>
      <w:r w:rsidRPr="00983A95">
        <w:rPr>
          <w:rFonts w:ascii="Arial" w:hAnsi="Arial" w:cs="Arial"/>
          <w:spacing w:val="62"/>
        </w:rPr>
        <w:t xml:space="preserve"> </w:t>
      </w:r>
      <w:r w:rsidRPr="00983A95">
        <w:rPr>
          <w:rFonts w:ascii="Arial" w:hAnsi="Arial" w:cs="Arial"/>
        </w:rPr>
        <w:t>da</w:t>
      </w:r>
      <w:r w:rsidR="00946D10">
        <w:rPr>
          <w:rFonts w:ascii="Arial" w:hAnsi="Arial" w:cs="Arial"/>
        </w:rPr>
        <w:t xml:space="preserve">n </w:t>
      </w:r>
      <w:r w:rsidRPr="00983A95">
        <w:rPr>
          <w:rFonts w:ascii="Arial" w:hAnsi="Arial" w:cs="Arial"/>
        </w:rPr>
        <w:t>menganalisis</w:t>
      </w:r>
      <w:r w:rsidRPr="00983A95">
        <w:rPr>
          <w:rFonts w:ascii="Arial" w:hAnsi="Arial" w:cs="Arial"/>
          <w:spacing w:val="49"/>
        </w:rPr>
        <w:t xml:space="preserve"> </w:t>
      </w:r>
      <w:r w:rsidRPr="00983A95">
        <w:rPr>
          <w:rFonts w:ascii="Arial" w:hAnsi="Arial" w:cs="Arial"/>
        </w:rPr>
        <w:t>data</w:t>
      </w:r>
      <w:r w:rsidRPr="00983A95">
        <w:rPr>
          <w:rFonts w:ascii="Arial" w:hAnsi="Arial" w:cs="Arial"/>
          <w:spacing w:val="40"/>
        </w:rPr>
        <w:t xml:space="preserve"> </w:t>
      </w:r>
      <w:r w:rsidRPr="00983A95">
        <w:rPr>
          <w:rFonts w:ascii="Arial" w:hAnsi="Arial" w:cs="Arial"/>
        </w:rPr>
        <w:t>penelitian</w:t>
      </w:r>
      <w:r w:rsidR="00946D10">
        <w:rPr>
          <w:rFonts w:ascii="Arial" w:hAnsi="Arial" w:cs="Arial"/>
          <w:spacing w:val="40"/>
        </w:rPr>
        <w:t xml:space="preserve"> </w:t>
      </w:r>
      <w:r w:rsidRPr="00983A95">
        <w:rPr>
          <w:rFonts w:ascii="Arial" w:hAnsi="Arial" w:cs="Arial"/>
        </w:rPr>
        <w:t>menggunakan</w:t>
      </w:r>
      <w:r w:rsidRPr="00983A95">
        <w:rPr>
          <w:rFonts w:ascii="Arial" w:hAnsi="Arial" w:cs="Arial"/>
          <w:spacing w:val="36"/>
        </w:rPr>
        <w:t xml:space="preserve"> </w:t>
      </w:r>
      <w:r w:rsidRPr="00983A95">
        <w:rPr>
          <w:rFonts w:ascii="Arial" w:hAnsi="Arial" w:cs="Arial"/>
        </w:rPr>
        <w:t>beberapa</w:t>
      </w:r>
      <w:r w:rsidR="00946D10">
        <w:rPr>
          <w:rFonts w:ascii="Arial" w:hAnsi="Arial" w:cs="Arial"/>
          <w:spacing w:val="36"/>
        </w:rPr>
        <w:t xml:space="preserve"> </w:t>
      </w:r>
      <w:r w:rsidRPr="00983A95">
        <w:rPr>
          <w:rFonts w:ascii="Arial" w:hAnsi="Arial" w:cs="Arial"/>
        </w:rPr>
        <w:t>dimensi/atr</w:t>
      </w:r>
      <w:r w:rsidR="00B27F0A">
        <w:rPr>
          <w:rFonts w:ascii="Arial" w:hAnsi="Arial" w:cs="Arial"/>
        </w:rPr>
        <w:t>i</w:t>
      </w:r>
      <w:r w:rsidRPr="00983A95">
        <w:rPr>
          <w:rFonts w:ascii="Arial" w:hAnsi="Arial" w:cs="Arial"/>
        </w:rPr>
        <w:t>but</w:t>
      </w:r>
      <w:r w:rsidR="00946D10">
        <w:rPr>
          <w:rFonts w:ascii="Arial" w:hAnsi="Arial" w:cs="Arial"/>
        </w:rPr>
        <w:t xml:space="preserve"> </w:t>
      </w:r>
      <w:r w:rsidRPr="00983A95">
        <w:rPr>
          <w:rFonts w:ascii="Arial" w:hAnsi="Arial" w:cs="Arial"/>
        </w:rPr>
        <w:t>atau</w:t>
      </w:r>
      <w:r w:rsidRPr="00983A95">
        <w:rPr>
          <w:rFonts w:ascii="Arial" w:hAnsi="Arial" w:cs="Arial"/>
          <w:spacing w:val="1"/>
        </w:rPr>
        <w:t xml:space="preserve"> </w:t>
      </w:r>
      <w:r w:rsidRPr="00983A95">
        <w:rPr>
          <w:rFonts w:ascii="Arial" w:hAnsi="Arial" w:cs="Arial"/>
        </w:rPr>
        <w:t>kriteria</w:t>
      </w:r>
      <w:r w:rsidRPr="00983A95">
        <w:rPr>
          <w:rFonts w:ascii="Arial" w:hAnsi="Arial" w:cs="Arial"/>
          <w:spacing w:val="1"/>
        </w:rPr>
        <w:t xml:space="preserve"> </w:t>
      </w:r>
      <w:r w:rsidRPr="00983A95">
        <w:rPr>
          <w:rFonts w:ascii="Arial" w:hAnsi="Arial" w:cs="Arial"/>
        </w:rPr>
        <w:t>mengenai kualitas pelayanan yang telah dikembangkan oleh</w:t>
      </w:r>
      <w:r w:rsidRPr="00983A95">
        <w:rPr>
          <w:rFonts w:ascii="Arial" w:hAnsi="Arial" w:cs="Arial"/>
          <w:spacing w:val="1"/>
        </w:rPr>
        <w:t xml:space="preserve"> </w:t>
      </w:r>
      <w:r w:rsidRPr="00983A95">
        <w:rPr>
          <w:rFonts w:ascii="Arial" w:hAnsi="Arial" w:cs="Arial"/>
        </w:rPr>
        <w:t>beberapa</w:t>
      </w:r>
      <w:r w:rsidRPr="00983A95">
        <w:rPr>
          <w:rFonts w:ascii="Arial" w:hAnsi="Arial" w:cs="Arial"/>
          <w:spacing w:val="1"/>
        </w:rPr>
        <w:t xml:space="preserve"> </w:t>
      </w:r>
      <w:r w:rsidRPr="00983A95">
        <w:rPr>
          <w:rFonts w:ascii="Arial" w:hAnsi="Arial" w:cs="Arial"/>
        </w:rPr>
        <w:t>ahli</w:t>
      </w:r>
      <w:r w:rsidRPr="00983A95">
        <w:rPr>
          <w:rFonts w:ascii="Arial" w:hAnsi="Arial" w:cs="Arial"/>
          <w:spacing w:val="1"/>
        </w:rPr>
        <w:t xml:space="preserve"> </w:t>
      </w:r>
      <w:r w:rsidRPr="00983A95">
        <w:rPr>
          <w:rFonts w:ascii="Arial" w:hAnsi="Arial" w:cs="Arial"/>
        </w:rPr>
        <w:t>administrasi.</w:t>
      </w:r>
      <w:r w:rsidRPr="00983A95">
        <w:rPr>
          <w:rFonts w:ascii="Arial" w:hAnsi="Arial" w:cs="Arial"/>
          <w:spacing w:val="1"/>
        </w:rPr>
        <w:t xml:space="preserve"> </w:t>
      </w:r>
      <w:r w:rsidRPr="00983A95">
        <w:rPr>
          <w:rFonts w:ascii="Arial" w:hAnsi="Arial" w:cs="Arial"/>
        </w:rPr>
        <w:t>Hal</w:t>
      </w:r>
      <w:r w:rsidRPr="00983A95">
        <w:rPr>
          <w:rFonts w:ascii="Arial" w:hAnsi="Arial" w:cs="Arial"/>
          <w:spacing w:val="1"/>
        </w:rPr>
        <w:t xml:space="preserve"> </w:t>
      </w:r>
      <w:r w:rsidRPr="00983A95">
        <w:rPr>
          <w:rFonts w:ascii="Arial" w:hAnsi="Arial" w:cs="Arial"/>
        </w:rPr>
        <w:t>ini</w:t>
      </w:r>
      <w:r w:rsidRPr="00983A95">
        <w:rPr>
          <w:rFonts w:ascii="Arial" w:hAnsi="Arial" w:cs="Arial"/>
          <w:spacing w:val="1"/>
        </w:rPr>
        <w:t xml:space="preserve"> </w:t>
      </w:r>
      <w:r w:rsidRPr="00983A95">
        <w:rPr>
          <w:rFonts w:ascii="Arial" w:hAnsi="Arial" w:cs="Arial"/>
        </w:rPr>
        <w:t>dimaksudkan</w:t>
      </w:r>
      <w:r w:rsidRPr="00983A95">
        <w:rPr>
          <w:rFonts w:ascii="Arial" w:hAnsi="Arial" w:cs="Arial"/>
          <w:spacing w:val="1"/>
        </w:rPr>
        <w:t xml:space="preserve"> </w:t>
      </w:r>
      <w:r w:rsidRPr="00983A95">
        <w:rPr>
          <w:rFonts w:ascii="Arial" w:hAnsi="Arial" w:cs="Arial"/>
        </w:rPr>
        <w:t>untuk</w:t>
      </w:r>
      <w:r w:rsidRPr="00983A95">
        <w:rPr>
          <w:rFonts w:ascii="Arial" w:hAnsi="Arial" w:cs="Arial"/>
          <w:spacing w:val="1"/>
        </w:rPr>
        <w:t xml:space="preserve"> </w:t>
      </w:r>
      <w:r w:rsidRPr="00983A95">
        <w:rPr>
          <w:rFonts w:ascii="Arial" w:hAnsi="Arial" w:cs="Arial"/>
        </w:rPr>
        <w:t>mempermudah</w:t>
      </w:r>
      <w:r w:rsidRPr="00983A95">
        <w:rPr>
          <w:rFonts w:ascii="Arial" w:hAnsi="Arial" w:cs="Arial"/>
          <w:spacing w:val="1"/>
        </w:rPr>
        <w:t xml:space="preserve"> </w:t>
      </w:r>
      <w:r w:rsidRPr="00983A95">
        <w:rPr>
          <w:rFonts w:ascii="Arial" w:hAnsi="Arial" w:cs="Arial"/>
        </w:rPr>
        <w:t>menjabarkan</w:t>
      </w:r>
      <w:r w:rsidRPr="00983A95">
        <w:rPr>
          <w:rFonts w:ascii="Arial" w:hAnsi="Arial" w:cs="Arial"/>
          <w:spacing w:val="1"/>
        </w:rPr>
        <w:t xml:space="preserve"> </w:t>
      </w:r>
      <w:r w:rsidR="00F7303B">
        <w:rPr>
          <w:rFonts w:ascii="Arial" w:hAnsi="Arial" w:cs="Arial"/>
        </w:rPr>
        <w:t>9</w:t>
      </w:r>
      <w:r w:rsidRPr="00983A95">
        <w:rPr>
          <w:rFonts w:ascii="Arial" w:hAnsi="Arial" w:cs="Arial"/>
          <w:spacing w:val="1"/>
        </w:rPr>
        <w:t xml:space="preserve"> </w:t>
      </w:r>
      <w:r w:rsidRPr="00983A95">
        <w:rPr>
          <w:rFonts w:ascii="Arial" w:hAnsi="Arial" w:cs="Arial"/>
        </w:rPr>
        <w:t>indikator</w:t>
      </w:r>
      <w:r w:rsidRPr="00983A95">
        <w:rPr>
          <w:rFonts w:ascii="Arial" w:hAnsi="Arial" w:cs="Arial"/>
          <w:spacing w:val="1"/>
        </w:rPr>
        <w:t xml:space="preserve"> </w:t>
      </w:r>
      <w:r w:rsidRPr="00983A95">
        <w:rPr>
          <w:rFonts w:ascii="Arial" w:hAnsi="Arial" w:cs="Arial"/>
        </w:rPr>
        <w:t>dalam</w:t>
      </w:r>
      <w:r w:rsidRPr="00983A95">
        <w:rPr>
          <w:rFonts w:ascii="Arial" w:hAnsi="Arial" w:cs="Arial"/>
          <w:spacing w:val="1"/>
        </w:rPr>
        <w:t xml:space="preserve"> </w:t>
      </w:r>
      <w:r w:rsidRPr="00983A95">
        <w:rPr>
          <w:rFonts w:ascii="Arial" w:hAnsi="Arial" w:cs="Arial"/>
        </w:rPr>
        <w:t>keputusan</w:t>
      </w:r>
      <w:r w:rsidRPr="00983A95">
        <w:rPr>
          <w:rFonts w:ascii="Arial" w:hAnsi="Arial" w:cs="Arial"/>
          <w:spacing w:val="61"/>
        </w:rPr>
        <w:t xml:space="preserve"> </w:t>
      </w:r>
      <w:r w:rsidRPr="00983A95">
        <w:rPr>
          <w:rFonts w:ascii="Arial" w:hAnsi="Arial" w:cs="Arial"/>
        </w:rPr>
        <w:t>menteri</w:t>
      </w:r>
      <w:r w:rsidR="00946D10">
        <w:rPr>
          <w:rFonts w:ascii="Arial" w:hAnsi="Arial" w:cs="Arial"/>
          <w:spacing w:val="62"/>
        </w:rPr>
        <w:t xml:space="preserve"> </w:t>
      </w:r>
      <w:r w:rsidRPr="00983A95">
        <w:rPr>
          <w:rFonts w:ascii="Arial" w:hAnsi="Arial" w:cs="Arial"/>
        </w:rPr>
        <w:t>pendayagunaan</w:t>
      </w:r>
      <w:r w:rsidRPr="00983A95">
        <w:rPr>
          <w:rFonts w:ascii="Arial" w:hAnsi="Arial" w:cs="Arial"/>
          <w:spacing w:val="1"/>
        </w:rPr>
        <w:t xml:space="preserve"> </w:t>
      </w:r>
      <w:r w:rsidRPr="00983A95">
        <w:rPr>
          <w:rFonts w:ascii="Arial" w:hAnsi="Arial" w:cs="Arial"/>
        </w:rPr>
        <w:t>aparatur</w:t>
      </w:r>
      <w:r w:rsidRPr="00983A95">
        <w:rPr>
          <w:rFonts w:ascii="Arial" w:hAnsi="Arial" w:cs="Arial"/>
          <w:spacing w:val="1"/>
        </w:rPr>
        <w:t xml:space="preserve"> </w:t>
      </w:r>
      <w:r w:rsidRPr="00983A95">
        <w:rPr>
          <w:rFonts w:ascii="Arial" w:hAnsi="Arial" w:cs="Arial"/>
        </w:rPr>
        <w:t>negara</w:t>
      </w:r>
      <w:r w:rsidRPr="00983A95">
        <w:rPr>
          <w:rFonts w:ascii="Arial" w:hAnsi="Arial" w:cs="Arial"/>
          <w:spacing w:val="1"/>
        </w:rPr>
        <w:t xml:space="preserve"> </w:t>
      </w:r>
      <w:r w:rsidRPr="00983A95">
        <w:rPr>
          <w:rFonts w:ascii="Arial" w:hAnsi="Arial" w:cs="Arial"/>
        </w:rPr>
        <w:t>di</w:t>
      </w:r>
      <w:r w:rsidRPr="00983A95">
        <w:rPr>
          <w:rFonts w:ascii="Arial" w:hAnsi="Arial" w:cs="Arial"/>
          <w:spacing w:val="1"/>
        </w:rPr>
        <w:t xml:space="preserve"> </w:t>
      </w:r>
      <w:r w:rsidRPr="00983A95">
        <w:rPr>
          <w:rFonts w:ascii="Arial" w:hAnsi="Arial" w:cs="Arial"/>
        </w:rPr>
        <w:t>atas</w:t>
      </w:r>
      <w:r w:rsidRPr="00983A95">
        <w:rPr>
          <w:rFonts w:ascii="Arial" w:hAnsi="Arial" w:cs="Arial"/>
          <w:spacing w:val="1"/>
        </w:rPr>
        <w:t xml:space="preserve"> </w:t>
      </w:r>
      <w:r w:rsidRPr="00983A95">
        <w:rPr>
          <w:rFonts w:ascii="Arial" w:hAnsi="Arial" w:cs="Arial"/>
        </w:rPr>
        <w:t>ke</w:t>
      </w:r>
      <w:r w:rsidRPr="00983A95">
        <w:rPr>
          <w:rFonts w:ascii="Arial" w:hAnsi="Arial" w:cs="Arial"/>
          <w:spacing w:val="61"/>
        </w:rPr>
        <w:t xml:space="preserve"> </w:t>
      </w:r>
      <w:r w:rsidRPr="00983A95">
        <w:rPr>
          <w:rFonts w:ascii="Arial" w:hAnsi="Arial" w:cs="Arial"/>
        </w:rPr>
        <w:t>dalam</w:t>
      </w:r>
      <w:r w:rsidRPr="00983A95">
        <w:rPr>
          <w:rFonts w:ascii="Arial" w:hAnsi="Arial" w:cs="Arial"/>
          <w:spacing w:val="61"/>
        </w:rPr>
        <w:t xml:space="preserve"> </w:t>
      </w:r>
      <w:r w:rsidRPr="00983A95">
        <w:rPr>
          <w:rFonts w:ascii="Arial" w:hAnsi="Arial" w:cs="Arial"/>
        </w:rPr>
        <w:t>sub-sub</w:t>
      </w:r>
      <w:r w:rsidRPr="00983A95">
        <w:rPr>
          <w:rFonts w:ascii="Arial" w:hAnsi="Arial" w:cs="Arial"/>
          <w:spacing w:val="61"/>
        </w:rPr>
        <w:t xml:space="preserve"> </w:t>
      </w:r>
      <w:r w:rsidRPr="00983A95">
        <w:rPr>
          <w:rFonts w:ascii="Arial" w:hAnsi="Arial" w:cs="Arial"/>
        </w:rPr>
        <w:t>indikator sehingga</w:t>
      </w:r>
      <w:r w:rsidR="00946D10">
        <w:rPr>
          <w:rFonts w:ascii="Arial" w:hAnsi="Arial" w:cs="Arial"/>
          <w:spacing w:val="62"/>
        </w:rPr>
        <w:t xml:space="preserve"> </w:t>
      </w:r>
      <w:r w:rsidRPr="00983A95">
        <w:rPr>
          <w:rFonts w:ascii="Arial" w:hAnsi="Arial" w:cs="Arial"/>
        </w:rPr>
        <w:t>nantinya</w:t>
      </w:r>
      <w:r w:rsidRPr="00983A95">
        <w:rPr>
          <w:rFonts w:ascii="Arial" w:hAnsi="Arial" w:cs="Arial"/>
          <w:spacing w:val="1"/>
        </w:rPr>
        <w:t xml:space="preserve"> </w:t>
      </w:r>
      <w:r w:rsidRPr="00983A95">
        <w:rPr>
          <w:rFonts w:ascii="Arial" w:hAnsi="Arial" w:cs="Arial"/>
        </w:rPr>
        <w:t>akan</w:t>
      </w:r>
      <w:r w:rsidRPr="00983A95">
        <w:rPr>
          <w:rFonts w:ascii="Arial" w:hAnsi="Arial" w:cs="Arial"/>
          <w:spacing w:val="1"/>
        </w:rPr>
        <w:t xml:space="preserve"> </w:t>
      </w:r>
      <w:r w:rsidRPr="00983A95">
        <w:rPr>
          <w:rFonts w:ascii="Arial" w:hAnsi="Arial" w:cs="Arial"/>
        </w:rPr>
        <w:t>mempermudah</w:t>
      </w:r>
      <w:r w:rsidRPr="00983A95">
        <w:rPr>
          <w:rFonts w:ascii="Arial" w:hAnsi="Arial" w:cs="Arial"/>
          <w:spacing w:val="1"/>
        </w:rPr>
        <w:t xml:space="preserve"> </w:t>
      </w:r>
      <w:r w:rsidRPr="00983A95">
        <w:rPr>
          <w:rFonts w:ascii="Arial" w:hAnsi="Arial" w:cs="Arial"/>
        </w:rPr>
        <w:t>pemahaman</w:t>
      </w:r>
      <w:r w:rsidRPr="00983A95">
        <w:rPr>
          <w:rFonts w:ascii="Arial" w:hAnsi="Arial" w:cs="Arial"/>
          <w:spacing w:val="1"/>
        </w:rPr>
        <w:t xml:space="preserve"> </w:t>
      </w:r>
      <w:r w:rsidRPr="00983A95">
        <w:rPr>
          <w:rFonts w:ascii="Arial" w:hAnsi="Arial" w:cs="Arial"/>
        </w:rPr>
        <w:t>para</w:t>
      </w:r>
      <w:r w:rsidRPr="00983A95">
        <w:rPr>
          <w:rFonts w:ascii="Arial" w:hAnsi="Arial" w:cs="Arial"/>
          <w:spacing w:val="1"/>
        </w:rPr>
        <w:t xml:space="preserve"> </w:t>
      </w:r>
      <w:r w:rsidRPr="00983A95">
        <w:rPr>
          <w:rFonts w:ascii="Arial" w:hAnsi="Arial" w:cs="Arial"/>
        </w:rPr>
        <w:t>responden</w:t>
      </w:r>
      <w:r w:rsidRPr="00983A95">
        <w:rPr>
          <w:rFonts w:ascii="Arial" w:hAnsi="Arial" w:cs="Arial"/>
          <w:spacing w:val="1"/>
        </w:rPr>
        <w:t xml:space="preserve"> </w:t>
      </w:r>
      <w:r w:rsidRPr="00983A95">
        <w:rPr>
          <w:rFonts w:ascii="Arial" w:hAnsi="Arial" w:cs="Arial"/>
        </w:rPr>
        <w:t>dalam memberikan</w:t>
      </w:r>
      <w:r w:rsidRPr="00983A95">
        <w:rPr>
          <w:rFonts w:ascii="Arial" w:hAnsi="Arial" w:cs="Arial"/>
          <w:spacing w:val="1"/>
        </w:rPr>
        <w:t xml:space="preserve"> </w:t>
      </w:r>
      <w:r w:rsidRPr="00983A95">
        <w:rPr>
          <w:rFonts w:ascii="Arial" w:hAnsi="Arial" w:cs="Arial"/>
        </w:rPr>
        <w:t>tanggapan</w:t>
      </w:r>
      <w:r w:rsidRPr="00983A95">
        <w:rPr>
          <w:rFonts w:ascii="Arial" w:hAnsi="Arial" w:cs="Arial"/>
          <w:spacing w:val="1"/>
        </w:rPr>
        <w:t xml:space="preserve"> </w:t>
      </w:r>
      <w:r w:rsidRPr="00983A95">
        <w:rPr>
          <w:rFonts w:ascii="Arial" w:hAnsi="Arial" w:cs="Arial"/>
        </w:rPr>
        <w:t>atas</w:t>
      </w:r>
      <w:r w:rsidRPr="00983A95">
        <w:rPr>
          <w:rFonts w:ascii="Arial" w:hAnsi="Arial" w:cs="Arial"/>
          <w:spacing w:val="1"/>
        </w:rPr>
        <w:t xml:space="preserve"> </w:t>
      </w:r>
      <w:r w:rsidRPr="00983A95">
        <w:rPr>
          <w:rFonts w:ascii="Arial" w:hAnsi="Arial" w:cs="Arial"/>
        </w:rPr>
        <w:t>pertanyaan</w:t>
      </w:r>
      <w:r w:rsidRPr="00983A95">
        <w:rPr>
          <w:rFonts w:ascii="Arial" w:hAnsi="Arial" w:cs="Arial"/>
          <w:spacing w:val="1"/>
        </w:rPr>
        <w:t xml:space="preserve"> </w:t>
      </w:r>
      <w:r w:rsidRPr="00983A95">
        <w:rPr>
          <w:rFonts w:ascii="Arial" w:hAnsi="Arial" w:cs="Arial"/>
        </w:rPr>
        <w:t>yang</w:t>
      </w:r>
      <w:r w:rsidRPr="00983A95">
        <w:rPr>
          <w:rFonts w:ascii="Arial" w:hAnsi="Arial" w:cs="Arial"/>
          <w:spacing w:val="1"/>
        </w:rPr>
        <w:t xml:space="preserve"> </w:t>
      </w:r>
      <w:r w:rsidRPr="00983A95">
        <w:rPr>
          <w:rFonts w:ascii="Arial" w:hAnsi="Arial" w:cs="Arial"/>
        </w:rPr>
        <w:t>berkaitan</w:t>
      </w:r>
      <w:r w:rsidRPr="00983A95">
        <w:rPr>
          <w:rFonts w:ascii="Arial" w:hAnsi="Arial" w:cs="Arial"/>
          <w:spacing w:val="1"/>
        </w:rPr>
        <w:t xml:space="preserve"> </w:t>
      </w:r>
      <w:r w:rsidRPr="00983A95">
        <w:rPr>
          <w:rFonts w:ascii="Arial" w:hAnsi="Arial" w:cs="Arial"/>
        </w:rPr>
        <w:t>dengan</w:t>
      </w:r>
      <w:r w:rsidRPr="00983A95">
        <w:rPr>
          <w:rFonts w:ascii="Arial" w:hAnsi="Arial" w:cs="Arial"/>
          <w:spacing w:val="1"/>
        </w:rPr>
        <w:t xml:space="preserve"> </w:t>
      </w:r>
      <w:r w:rsidRPr="00983A95">
        <w:rPr>
          <w:rFonts w:ascii="Arial" w:hAnsi="Arial" w:cs="Arial"/>
        </w:rPr>
        <w:t>indikator-indikator</w:t>
      </w:r>
      <w:r w:rsidRPr="00983A95">
        <w:rPr>
          <w:rFonts w:ascii="Arial" w:hAnsi="Arial" w:cs="Arial"/>
          <w:spacing w:val="1"/>
        </w:rPr>
        <w:t xml:space="preserve"> </w:t>
      </w:r>
      <w:r w:rsidRPr="00983A95">
        <w:rPr>
          <w:rFonts w:ascii="Arial" w:hAnsi="Arial" w:cs="Arial"/>
        </w:rPr>
        <w:t>tersebut sebagai</w:t>
      </w:r>
      <w:r w:rsidRPr="00983A95">
        <w:rPr>
          <w:rFonts w:ascii="Arial" w:hAnsi="Arial" w:cs="Arial"/>
          <w:spacing w:val="1"/>
        </w:rPr>
        <w:t xml:space="preserve"> </w:t>
      </w:r>
      <w:r w:rsidRPr="00983A95">
        <w:rPr>
          <w:rFonts w:ascii="Arial" w:hAnsi="Arial" w:cs="Arial"/>
        </w:rPr>
        <w:t>dasar</w:t>
      </w:r>
      <w:r w:rsidRPr="00983A95">
        <w:rPr>
          <w:rFonts w:ascii="Arial" w:hAnsi="Arial" w:cs="Arial"/>
          <w:spacing w:val="1"/>
        </w:rPr>
        <w:t xml:space="preserve"> </w:t>
      </w:r>
      <w:r w:rsidRPr="00983A95">
        <w:rPr>
          <w:rFonts w:ascii="Arial" w:hAnsi="Arial" w:cs="Arial"/>
        </w:rPr>
        <w:t>pengukuran</w:t>
      </w:r>
      <w:r w:rsidRPr="00983A95">
        <w:rPr>
          <w:rFonts w:ascii="Arial" w:hAnsi="Arial" w:cs="Arial"/>
          <w:spacing w:val="1"/>
        </w:rPr>
        <w:t xml:space="preserve"> </w:t>
      </w:r>
      <w:r w:rsidRPr="00983A95">
        <w:rPr>
          <w:rFonts w:ascii="Arial" w:hAnsi="Arial" w:cs="Arial"/>
        </w:rPr>
        <w:t>Indeks</w:t>
      </w:r>
      <w:r w:rsidRPr="00983A95">
        <w:rPr>
          <w:rFonts w:ascii="Arial" w:hAnsi="Arial" w:cs="Arial"/>
          <w:spacing w:val="1"/>
        </w:rPr>
        <w:t xml:space="preserve"> </w:t>
      </w:r>
      <w:r w:rsidRPr="00983A95">
        <w:rPr>
          <w:rFonts w:ascii="Arial" w:hAnsi="Arial" w:cs="Arial"/>
        </w:rPr>
        <w:t>Kepuasan</w:t>
      </w:r>
      <w:r w:rsidRPr="00983A95">
        <w:rPr>
          <w:rFonts w:ascii="Arial" w:hAnsi="Arial" w:cs="Arial"/>
          <w:spacing w:val="1"/>
        </w:rPr>
        <w:t xml:space="preserve"> </w:t>
      </w:r>
      <w:r w:rsidRPr="00983A95">
        <w:rPr>
          <w:rFonts w:ascii="Arial" w:hAnsi="Arial" w:cs="Arial"/>
        </w:rPr>
        <w:t>Masyarakat.</w:t>
      </w:r>
      <w:r w:rsidRPr="00983A95">
        <w:rPr>
          <w:rFonts w:ascii="Arial" w:hAnsi="Arial" w:cs="Arial"/>
          <w:spacing w:val="1"/>
        </w:rPr>
        <w:t xml:space="preserve"> </w:t>
      </w:r>
      <w:r w:rsidRPr="00983A95">
        <w:rPr>
          <w:rFonts w:ascii="Arial" w:hAnsi="Arial" w:cs="Arial"/>
        </w:rPr>
        <w:t>Kemudian</w:t>
      </w:r>
      <w:r w:rsidRPr="00983A95">
        <w:rPr>
          <w:rFonts w:ascii="Arial" w:hAnsi="Arial" w:cs="Arial"/>
          <w:spacing w:val="1"/>
        </w:rPr>
        <w:t xml:space="preserve"> </w:t>
      </w:r>
      <w:r w:rsidR="00F7303B">
        <w:rPr>
          <w:rFonts w:ascii="Arial" w:hAnsi="Arial" w:cs="Arial"/>
        </w:rPr>
        <w:t>Ke-9</w:t>
      </w:r>
      <w:r w:rsidRPr="00983A95">
        <w:rPr>
          <w:rFonts w:ascii="Arial" w:hAnsi="Arial" w:cs="Arial"/>
          <w:spacing w:val="1"/>
        </w:rPr>
        <w:t xml:space="preserve"> </w:t>
      </w:r>
      <w:r w:rsidRPr="00983A95">
        <w:rPr>
          <w:rFonts w:ascii="Arial" w:hAnsi="Arial" w:cs="Arial"/>
        </w:rPr>
        <w:t>indikator</w:t>
      </w:r>
      <w:r w:rsidRPr="00983A95">
        <w:rPr>
          <w:rFonts w:ascii="Arial" w:hAnsi="Arial" w:cs="Arial"/>
          <w:spacing w:val="1"/>
        </w:rPr>
        <w:t xml:space="preserve"> </w:t>
      </w:r>
      <w:r w:rsidRPr="00983A95">
        <w:rPr>
          <w:rFonts w:ascii="Arial" w:hAnsi="Arial" w:cs="Arial"/>
        </w:rPr>
        <w:t>yang</w:t>
      </w:r>
      <w:r w:rsidRPr="00983A95">
        <w:rPr>
          <w:rFonts w:ascii="Arial" w:hAnsi="Arial" w:cs="Arial"/>
          <w:spacing w:val="1"/>
        </w:rPr>
        <w:t xml:space="preserve"> </w:t>
      </w:r>
      <w:r w:rsidRPr="00983A95">
        <w:rPr>
          <w:rFonts w:ascii="Arial" w:hAnsi="Arial" w:cs="Arial"/>
        </w:rPr>
        <w:t>akan</w:t>
      </w:r>
      <w:r w:rsidRPr="00983A95">
        <w:rPr>
          <w:rFonts w:ascii="Arial" w:hAnsi="Arial" w:cs="Arial"/>
          <w:spacing w:val="1"/>
        </w:rPr>
        <w:t xml:space="preserve"> </w:t>
      </w:r>
      <w:r w:rsidRPr="00983A95">
        <w:rPr>
          <w:rFonts w:ascii="Arial" w:hAnsi="Arial" w:cs="Arial"/>
        </w:rPr>
        <w:t>dijadikan</w:t>
      </w:r>
      <w:r w:rsidRPr="00983A95">
        <w:rPr>
          <w:rFonts w:ascii="Arial" w:hAnsi="Arial" w:cs="Arial"/>
          <w:spacing w:val="1"/>
        </w:rPr>
        <w:t xml:space="preserve"> </w:t>
      </w:r>
      <w:r w:rsidRPr="00983A95">
        <w:rPr>
          <w:rFonts w:ascii="Arial" w:hAnsi="Arial" w:cs="Arial"/>
        </w:rPr>
        <w:t>instrumen</w:t>
      </w:r>
      <w:r w:rsidRPr="00983A95">
        <w:rPr>
          <w:rFonts w:ascii="Arial" w:hAnsi="Arial" w:cs="Arial"/>
          <w:spacing w:val="1"/>
        </w:rPr>
        <w:t xml:space="preserve"> </w:t>
      </w:r>
      <w:r w:rsidRPr="00983A95">
        <w:rPr>
          <w:rFonts w:ascii="Arial" w:hAnsi="Arial" w:cs="Arial"/>
        </w:rPr>
        <w:t>pengukuran</w:t>
      </w:r>
      <w:r w:rsidRPr="00983A95">
        <w:rPr>
          <w:rFonts w:ascii="Arial" w:hAnsi="Arial" w:cs="Arial"/>
          <w:spacing w:val="1"/>
        </w:rPr>
        <w:t xml:space="preserve"> </w:t>
      </w:r>
      <w:r w:rsidRPr="00983A95">
        <w:rPr>
          <w:rFonts w:ascii="Arial" w:hAnsi="Arial" w:cs="Arial"/>
        </w:rPr>
        <w:t>berdasarkan</w:t>
      </w:r>
      <w:r w:rsidRPr="00983A95">
        <w:rPr>
          <w:rFonts w:ascii="Arial" w:hAnsi="Arial" w:cs="Arial"/>
          <w:spacing w:val="1"/>
        </w:rPr>
        <w:t xml:space="preserve"> </w:t>
      </w:r>
      <w:r w:rsidRPr="00983A95">
        <w:rPr>
          <w:rFonts w:ascii="Arial" w:hAnsi="Arial" w:cs="Arial"/>
        </w:rPr>
        <w:t>keputusan</w:t>
      </w:r>
      <w:r w:rsidRPr="00983A95">
        <w:rPr>
          <w:rFonts w:ascii="Arial" w:hAnsi="Arial" w:cs="Arial"/>
          <w:spacing w:val="1"/>
        </w:rPr>
        <w:t xml:space="preserve"> </w:t>
      </w:r>
      <w:r w:rsidRPr="00983A95">
        <w:rPr>
          <w:rFonts w:ascii="Arial" w:hAnsi="Arial" w:cs="Arial"/>
        </w:rPr>
        <w:t>menteri</w:t>
      </w:r>
      <w:r w:rsidRPr="00983A95">
        <w:rPr>
          <w:rFonts w:ascii="Arial" w:hAnsi="Arial" w:cs="Arial"/>
          <w:spacing w:val="1"/>
        </w:rPr>
        <w:t xml:space="preserve"> </w:t>
      </w:r>
      <w:r w:rsidRPr="00983A95">
        <w:rPr>
          <w:rFonts w:ascii="Arial" w:hAnsi="Arial" w:cs="Arial"/>
        </w:rPr>
        <w:t>pendayagunaan</w:t>
      </w:r>
      <w:r w:rsidRPr="00983A95">
        <w:rPr>
          <w:rFonts w:ascii="Arial" w:hAnsi="Arial" w:cs="Arial"/>
          <w:spacing w:val="1"/>
        </w:rPr>
        <w:t xml:space="preserve"> </w:t>
      </w:r>
      <w:r w:rsidRPr="00983A95">
        <w:rPr>
          <w:rFonts w:ascii="Arial" w:hAnsi="Arial" w:cs="Arial"/>
        </w:rPr>
        <w:t>aparatur negara di</w:t>
      </w:r>
      <w:r w:rsidRPr="00983A95">
        <w:rPr>
          <w:rFonts w:ascii="Arial" w:hAnsi="Arial" w:cs="Arial"/>
          <w:spacing w:val="1"/>
        </w:rPr>
        <w:t xml:space="preserve"> </w:t>
      </w:r>
      <w:r w:rsidRPr="00983A95">
        <w:rPr>
          <w:rFonts w:ascii="Arial" w:hAnsi="Arial" w:cs="Arial"/>
        </w:rPr>
        <w:t>atas</w:t>
      </w:r>
      <w:r w:rsidRPr="00983A95">
        <w:rPr>
          <w:rFonts w:ascii="Arial" w:hAnsi="Arial" w:cs="Arial"/>
          <w:spacing w:val="1"/>
        </w:rPr>
        <w:t xml:space="preserve"> </w:t>
      </w:r>
      <w:r w:rsidRPr="00983A95">
        <w:rPr>
          <w:rFonts w:ascii="Arial" w:hAnsi="Arial" w:cs="Arial"/>
        </w:rPr>
        <w:t>adalah</w:t>
      </w:r>
      <w:r w:rsidRPr="00983A95">
        <w:rPr>
          <w:rFonts w:ascii="Arial" w:hAnsi="Arial" w:cs="Arial"/>
          <w:spacing w:val="-2"/>
        </w:rPr>
        <w:t xml:space="preserve"> </w:t>
      </w:r>
      <w:r w:rsidRPr="00983A95">
        <w:rPr>
          <w:rFonts w:ascii="Arial" w:hAnsi="Arial" w:cs="Arial"/>
        </w:rPr>
        <w:t>sebagai</w:t>
      </w:r>
      <w:r w:rsidRPr="00983A95">
        <w:rPr>
          <w:rFonts w:ascii="Arial" w:hAnsi="Arial" w:cs="Arial"/>
          <w:spacing w:val="-6"/>
        </w:rPr>
        <w:t xml:space="preserve"> </w:t>
      </w:r>
      <w:r w:rsidRPr="00983A95">
        <w:rPr>
          <w:rFonts w:ascii="Arial" w:hAnsi="Arial" w:cs="Arial"/>
        </w:rPr>
        <w:t>berikut</w:t>
      </w:r>
      <w:r w:rsidRPr="00983A95">
        <w:rPr>
          <w:rFonts w:ascii="Arial" w:hAnsi="Arial" w:cs="Arial"/>
          <w:spacing w:val="2"/>
        </w:rPr>
        <w:t xml:space="preserve"> </w:t>
      </w:r>
      <w:r w:rsidRPr="00983A95">
        <w:rPr>
          <w:rFonts w:ascii="Arial" w:hAnsi="Arial" w:cs="Arial"/>
        </w:rPr>
        <w:t>:</w:t>
      </w:r>
    </w:p>
    <w:p w:rsidR="00946E59" w:rsidP="00C705C9" w14:paraId="6E0B139D" w14:textId="39FC5F7A">
      <w:pPr>
        <w:spacing w:after="0" w:line="480" w:lineRule="auto"/>
        <w:ind w:left="426" w:firstLine="850"/>
        <w:contextualSpacing/>
        <w:jc w:val="both"/>
        <w:rPr>
          <w:rFonts w:ascii="Arial" w:hAnsi="Arial" w:cs="Arial"/>
        </w:rPr>
      </w:pPr>
    </w:p>
    <w:p w:rsidR="00946E59" w:rsidRPr="00983A95" w:rsidP="00C705C9" w14:paraId="21E7A576" w14:textId="77777777">
      <w:pPr>
        <w:spacing w:after="0" w:line="480" w:lineRule="auto"/>
        <w:ind w:left="426" w:firstLine="850"/>
        <w:contextualSpacing/>
        <w:jc w:val="both"/>
        <w:rPr>
          <w:rFonts w:ascii="Arial" w:hAnsi="Arial" w:cs="Arial"/>
        </w:rPr>
      </w:pPr>
    </w:p>
    <w:p w:rsidR="00F7303B" w:rsidRPr="00F7303B" w:rsidP="00C705C9" w14:paraId="3893C70A" w14:textId="77777777">
      <w:pPr>
        <w:numPr>
          <w:ilvl w:val="0"/>
          <w:numId w:val="35"/>
        </w:numPr>
        <w:spacing w:before="120" w:after="120" w:line="480" w:lineRule="auto"/>
        <w:ind w:left="709" w:hanging="283"/>
        <w:contextualSpacing/>
        <w:jc w:val="both"/>
        <w:rPr>
          <w:rFonts w:ascii="Arial" w:eastAsia="Calibri" w:hAnsi="Arial" w:cs="Arial"/>
          <w:szCs w:val="24"/>
        </w:rPr>
      </w:pPr>
      <w:r w:rsidRPr="00F7303B">
        <w:rPr>
          <w:rFonts w:ascii="Arial" w:eastAsia="Calibri" w:hAnsi="Arial" w:cs="Arial"/>
          <w:szCs w:val="24"/>
        </w:rPr>
        <w:t>Persyaratan</w:t>
      </w:r>
    </w:p>
    <w:p w:rsidR="00F7303B" w:rsidRPr="00F7303B" w:rsidP="00C705C9" w14:paraId="184796EA" w14:textId="77777777">
      <w:pPr>
        <w:spacing w:before="120" w:after="120" w:line="480" w:lineRule="auto"/>
        <w:ind w:left="709"/>
        <w:contextualSpacing/>
        <w:jc w:val="both"/>
        <w:rPr>
          <w:rFonts w:ascii="Arial" w:eastAsia="Calibri" w:hAnsi="Arial" w:cs="Arial"/>
          <w:szCs w:val="24"/>
        </w:rPr>
      </w:pPr>
      <w:r w:rsidRPr="00F7303B">
        <w:rPr>
          <w:rFonts w:ascii="Arial" w:eastAsia="Calibri" w:hAnsi="Arial" w:cs="Arial"/>
          <w:szCs w:val="24"/>
        </w:rPr>
        <w:t>Persyaratan adalah syarat yang harus dipenuhi dalam pengurusan suatu jenis pelayanan, baik persyaratan teknis maupun administratif.</w:t>
      </w:r>
    </w:p>
    <w:p w:rsidR="00F7303B" w:rsidRPr="00F7303B" w:rsidP="00C705C9" w14:paraId="0D753F0A" w14:textId="77777777">
      <w:pPr>
        <w:numPr>
          <w:ilvl w:val="0"/>
          <w:numId w:val="35"/>
        </w:numPr>
        <w:spacing w:before="120" w:after="120" w:line="480" w:lineRule="auto"/>
        <w:ind w:left="709" w:hanging="283"/>
        <w:contextualSpacing/>
        <w:jc w:val="both"/>
        <w:rPr>
          <w:rFonts w:ascii="Arial" w:eastAsia="Calibri" w:hAnsi="Arial" w:cs="Arial"/>
          <w:szCs w:val="24"/>
        </w:rPr>
      </w:pPr>
      <w:r w:rsidRPr="00F7303B">
        <w:rPr>
          <w:rFonts w:ascii="Arial" w:eastAsia="Calibri" w:hAnsi="Arial" w:cs="Arial"/>
          <w:szCs w:val="24"/>
        </w:rPr>
        <w:t>Sistem, Mekanisme, dan Prosedur</w:t>
      </w:r>
    </w:p>
    <w:p w:rsidR="00F7303B" w:rsidRPr="00F7303B" w:rsidP="00C705C9" w14:paraId="660026AA" w14:textId="77777777">
      <w:pPr>
        <w:spacing w:before="120" w:after="120" w:line="480" w:lineRule="auto"/>
        <w:ind w:left="709"/>
        <w:contextualSpacing/>
        <w:jc w:val="both"/>
        <w:rPr>
          <w:rFonts w:ascii="Arial" w:eastAsia="Calibri" w:hAnsi="Arial" w:cs="Arial"/>
          <w:szCs w:val="24"/>
        </w:rPr>
      </w:pPr>
      <w:r w:rsidRPr="00F7303B">
        <w:rPr>
          <w:rFonts w:ascii="Arial" w:eastAsia="Calibri" w:hAnsi="Arial" w:cs="Arial"/>
          <w:szCs w:val="24"/>
        </w:rPr>
        <w:t>Prosedur adalah tata cara pelayanan yang dibakukan bagi pemberi dan penerima pelayanan, termasuk pengaduan.</w:t>
      </w:r>
    </w:p>
    <w:p w:rsidR="00F7303B" w:rsidRPr="00F7303B" w:rsidP="00C705C9" w14:paraId="2ED84544" w14:textId="77777777">
      <w:pPr>
        <w:numPr>
          <w:ilvl w:val="0"/>
          <w:numId w:val="35"/>
        </w:numPr>
        <w:spacing w:before="120" w:after="120" w:line="480" w:lineRule="auto"/>
        <w:ind w:left="709" w:hanging="283"/>
        <w:contextualSpacing/>
        <w:jc w:val="both"/>
        <w:rPr>
          <w:rFonts w:ascii="Arial" w:eastAsia="Calibri" w:hAnsi="Arial" w:cs="Arial"/>
          <w:szCs w:val="24"/>
        </w:rPr>
      </w:pPr>
      <w:r w:rsidRPr="00F7303B">
        <w:rPr>
          <w:rFonts w:ascii="Arial" w:eastAsia="Calibri" w:hAnsi="Arial" w:cs="Arial"/>
          <w:szCs w:val="24"/>
        </w:rPr>
        <w:t>Waktu Penyelesaian</w:t>
      </w:r>
    </w:p>
    <w:p w:rsidR="00F7303B" w:rsidRPr="00F7303B" w:rsidP="00C705C9" w14:paraId="39E5FEB2" w14:textId="77777777">
      <w:pPr>
        <w:spacing w:before="120" w:after="120" w:line="480" w:lineRule="auto"/>
        <w:ind w:left="709"/>
        <w:contextualSpacing/>
        <w:jc w:val="both"/>
        <w:rPr>
          <w:rFonts w:ascii="Arial" w:eastAsia="Calibri" w:hAnsi="Arial" w:cs="Arial"/>
          <w:szCs w:val="24"/>
        </w:rPr>
      </w:pPr>
      <w:r w:rsidRPr="00F7303B">
        <w:rPr>
          <w:rFonts w:ascii="Arial" w:eastAsia="Calibri" w:hAnsi="Arial" w:cs="Arial"/>
          <w:szCs w:val="24"/>
        </w:rPr>
        <w:t>Waktu penyelesaian adalah jangka waktu yang diperlukan untuk menyelesaikan seluruh proses pelayanan dari setiap jenis pelayanan.</w:t>
      </w:r>
    </w:p>
    <w:p w:rsidR="00F7303B" w:rsidRPr="00F7303B" w:rsidP="00C705C9" w14:paraId="4768C6F5" w14:textId="77777777">
      <w:pPr>
        <w:numPr>
          <w:ilvl w:val="0"/>
          <w:numId w:val="35"/>
        </w:numPr>
        <w:spacing w:before="120" w:after="120" w:line="480" w:lineRule="auto"/>
        <w:ind w:left="709" w:hanging="283"/>
        <w:contextualSpacing/>
        <w:jc w:val="both"/>
        <w:rPr>
          <w:rFonts w:ascii="Arial" w:eastAsia="Calibri" w:hAnsi="Arial" w:cs="Arial"/>
          <w:szCs w:val="24"/>
        </w:rPr>
      </w:pPr>
      <w:r w:rsidRPr="00F7303B">
        <w:rPr>
          <w:rFonts w:ascii="Arial" w:eastAsia="Calibri" w:hAnsi="Arial" w:cs="Arial"/>
          <w:szCs w:val="24"/>
        </w:rPr>
        <w:t>Biaya/Tarif</w:t>
      </w:r>
    </w:p>
    <w:p w:rsidR="00F7303B" w:rsidRPr="00F7303B" w:rsidP="00C705C9" w14:paraId="19A58C1C" w14:textId="77777777">
      <w:pPr>
        <w:spacing w:before="120" w:after="120" w:line="480" w:lineRule="auto"/>
        <w:ind w:left="709"/>
        <w:contextualSpacing/>
        <w:jc w:val="both"/>
        <w:rPr>
          <w:rFonts w:ascii="Arial" w:eastAsia="Calibri" w:hAnsi="Arial" w:cs="Arial"/>
          <w:szCs w:val="24"/>
        </w:rPr>
      </w:pPr>
      <w:r w:rsidRPr="00F7303B">
        <w:rPr>
          <w:rFonts w:ascii="Arial" w:eastAsia="Calibri" w:hAnsi="Arial" w:cs="Arial"/>
          <w:szCs w:val="24"/>
        </w:rPr>
        <w:t>Biaya/Tarif adalah ongkos yang dikenakan kepada penerima layanan dlam mengurus dan/atau memperoleh pelayanan dari penyelenggara yang besarnya ditetapkan berdasarkan kesepakatan antara penyelenggara dan masyarakat.</w:t>
      </w:r>
    </w:p>
    <w:p w:rsidR="00F7303B" w:rsidRPr="00F7303B" w:rsidP="00C705C9" w14:paraId="7EFCBF3F" w14:textId="77777777">
      <w:pPr>
        <w:numPr>
          <w:ilvl w:val="0"/>
          <w:numId w:val="35"/>
        </w:numPr>
        <w:spacing w:before="120" w:after="120" w:line="480" w:lineRule="auto"/>
        <w:ind w:left="709" w:hanging="283"/>
        <w:contextualSpacing/>
        <w:jc w:val="both"/>
        <w:rPr>
          <w:rFonts w:ascii="Arial" w:eastAsia="Calibri" w:hAnsi="Arial" w:cs="Arial"/>
          <w:szCs w:val="24"/>
        </w:rPr>
      </w:pPr>
      <w:r w:rsidRPr="00F7303B">
        <w:rPr>
          <w:rFonts w:ascii="Arial" w:eastAsia="Calibri" w:hAnsi="Arial" w:cs="Arial"/>
          <w:szCs w:val="24"/>
        </w:rPr>
        <w:t>Produk Spesifikasi Jenis Pelayanan</w:t>
      </w:r>
    </w:p>
    <w:p w:rsidR="00F7303B" w:rsidRPr="00F7303B" w:rsidP="00C705C9" w14:paraId="4141D31D" w14:textId="77777777">
      <w:pPr>
        <w:spacing w:before="120" w:after="120" w:line="480" w:lineRule="auto"/>
        <w:ind w:left="709"/>
        <w:contextualSpacing/>
        <w:jc w:val="both"/>
        <w:rPr>
          <w:rFonts w:ascii="Arial" w:eastAsia="Calibri" w:hAnsi="Arial" w:cs="Arial"/>
          <w:szCs w:val="24"/>
        </w:rPr>
      </w:pPr>
      <w:r w:rsidRPr="00F7303B">
        <w:rPr>
          <w:rFonts w:ascii="Arial" w:eastAsia="Calibri" w:hAnsi="Arial" w:cs="Arial"/>
          <w:szCs w:val="24"/>
        </w:rPr>
        <w:t>Produk spesifikasi jenis pelayanan adalah hasil pelayanan yang diberikan dan diterima sesuai dengan ketentuan yang telah ditetapkan. Produk pelayanan ini merupakan hasil dari setiap spesifikasi jenis pelayanan.</w:t>
      </w:r>
    </w:p>
    <w:p w:rsidR="00F7303B" w:rsidRPr="00F7303B" w:rsidP="00C705C9" w14:paraId="154CE9DD" w14:textId="77777777">
      <w:pPr>
        <w:numPr>
          <w:ilvl w:val="0"/>
          <w:numId w:val="35"/>
        </w:numPr>
        <w:spacing w:before="120" w:after="120" w:line="480" w:lineRule="auto"/>
        <w:ind w:left="709" w:hanging="283"/>
        <w:contextualSpacing/>
        <w:jc w:val="both"/>
        <w:rPr>
          <w:rFonts w:ascii="Arial" w:eastAsia="Calibri" w:hAnsi="Arial" w:cs="Arial"/>
          <w:szCs w:val="24"/>
        </w:rPr>
      </w:pPr>
      <w:r w:rsidRPr="00F7303B">
        <w:rPr>
          <w:rFonts w:ascii="Arial" w:eastAsia="Calibri" w:hAnsi="Arial" w:cs="Arial"/>
          <w:szCs w:val="24"/>
        </w:rPr>
        <w:t>Kompetensi Pelaksana</w:t>
      </w:r>
    </w:p>
    <w:p w:rsidR="00553DEF" w:rsidRPr="00F7303B" w:rsidP="00946E59" w14:paraId="46A71D0E" w14:textId="4EC3670C">
      <w:pPr>
        <w:spacing w:before="120" w:after="120" w:line="480" w:lineRule="auto"/>
        <w:ind w:left="709"/>
        <w:contextualSpacing/>
        <w:jc w:val="both"/>
        <w:rPr>
          <w:rFonts w:ascii="Arial" w:eastAsia="Calibri" w:hAnsi="Arial" w:cs="Arial"/>
          <w:szCs w:val="24"/>
        </w:rPr>
      </w:pPr>
      <w:r w:rsidRPr="00F7303B">
        <w:rPr>
          <w:rFonts w:ascii="Arial" w:eastAsia="Calibri" w:hAnsi="Arial" w:cs="Arial"/>
          <w:szCs w:val="24"/>
        </w:rPr>
        <w:t>Kompetensi pelaksana adalah kemampuan yang harus dimiliki oleh pelaksana meliputi pengetahuan, keahlian, keterampilan, dan penalaman.</w:t>
      </w:r>
    </w:p>
    <w:p w:rsidR="00F7303B" w:rsidRPr="00F7303B" w:rsidP="00C705C9" w14:paraId="1ECA1932" w14:textId="77777777">
      <w:pPr>
        <w:numPr>
          <w:ilvl w:val="0"/>
          <w:numId w:val="35"/>
        </w:numPr>
        <w:spacing w:before="120" w:after="120" w:line="480" w:lineRule="auto"/>
        <w:ind w:left="709" w:hanging="283"/>
        <w:contextualSpacing/>
        <w:jc w:val="both"/>
        <w:rPr>
          <w:rFonts w:ascii="Arial" w:eastAsia="Calibri" w:hAnsi="Arial" w:cs="Arial"/>
          <w:szCs w:val="24"/>
        </w:rPr>
      </w:pPr>
      <w:r w:rsidRPr="00F7303B">
        <w:rPr>
          <w:rFonts w:ascii="Arial" w:eastAsia="Calibri" w:hAnsi="Arial" w:cs="Arial"/>
          <w:szCs w:val="24"/>
        </w:rPr>
        <w:t>Perilaku Pelaksana</w:t>
      </w:r>
    </w:p>
    <w:p w:rsidR="00F7303B" w:rsidRPr="00F7303B" w:rsidP="00C705C9" w14:paraId="4A356715" w14:textId="77777777">
      <w:pPr>
        <w:spacing w:before="120" w:after="120" w:line="480" w:lineRule="auto"/>
        <w:ind w:left="709"/>
        <w:contextualSpacing/>
        <w:jc w:val="both"/>
        <w:rPr>
          <w:rFonts w:ascii="Arial" w:eastAsia="Calibri" w:hAnsi="Arial" w:cs="Arial"/>
          <w:szCs w:val="24"/>
        </w:rPr>
      </w:pPr>
      <w:r w:rsidRPr="00F7303B">
        <w:rPr>
          <w:rFonts w:ascii="Arial" w:eastAsia="Calibri" w:hAnsi="Arial" w:cs="Arial"/>
          <w:szCs w:val="24"/>
        </w:rPr>
        <w:t>Perilaku pelaksana adalah sikap petugas dalam memberikan pelayanan.</w:t>
      </w:r>
    </w:p>
    <w:p w:rsidR="00F7303B" w:rsidRPr="00F7303B" w:rsidP="00C705C9" w14:paraId="7DC07B40" w14:textId="77777777">
      <w:pPr>
        <w:numPr>
          <w:ilvl w:val="0"/>
          <w:numId w:val="35"/>
        </w:numPr>
        <w:spacing w:before="120" w:after="120" w:line="480" w:lineRule="auto"/>
        <w:ind w:left="709" w:hanging="283"/>
        <w:contextualSpacing/>
        <w:jc w:val="both"/>
        <w:rPr>
          <w:rFonts w:ascii="Arial" w:eastAsia="Calibri" w:hAnsi="Arial" w:cs="Arial"/>
          <w:szCs w:val="24"/>
        </w:rPr>
      </w:pPr>
      <w:r w:rsidRPr="00F7303B">
        <w:rPr>
          <w:rFonts w:ascii="Arial" w:eastAsia="Calibri" w:hAnsi="Arial" w:cs="Arial"/>
          <w:szCs w:val="24"/>
        </w:rPr>
        <w:t>Penanganan Pengaduan, Saran dan Masukan</w:t>
      </w:r>
    </w:p>
    <w:p w:rsidR="00F7303B" w:rsidRPr="00F7303B" w:rsidP="00C705C9" w14:paraId="5C45324C" w14:textId="77777777">
      <w:pPr>
        <w:spacing w:before="120" w:after="120" w:line="480" w:lineRule="auto"/>
        <w:ind w:left="709"/>
        <w:contextualSpacing/>
        <w:jc w:val="both"/>
        <w:rPr>
          <w:rFonts w:ascii="Arial" w:eastAsia="Calibri" w:hAnsi="Arial" w:cs="Arial"/>
          <w:szCs w:val="24"/>
        </w:rPr>
      </w:pPr>
      <w:r w:rsidRPr="00F7303B">
        <w:rPr>
          <w:rFonts w:ascii="Arial" w:eastAsia="Calibri" w:hAnsi="Arial" w:cs="Arial"/>
          <w:szCs w:val="24"/>
        </w:rPr>
        <w:t>Penanganan pengaduan, saran dan masukan, adalah tata cara pelaksanaan penanganan pengaduan dan tindak lanjut.</w:t>
      </w:r>
    </w:p>
    <w:p w:rsidR="00F7303B" w:rsidRPr="00F7303B" w:rsidP="00C705C9" w14:paraId="65A764C0" w14:textId="77777777">
      <w:pPr>
        <w:numPr>
          <w:ilvl w:val="0"/>
          <w:numId w:val="35"/>
        </w:numPr>
        <w:spacing w:before="120" w:after="120" w:line="480" w:lineRule="auto"/>
        <w:ind w:left="709" w:hanging="283"/>
        <w:contextualSpacing/>
        <w:jc w:val="both"/>
        <w:rPr>
          <w:rFonts w:ascii="Arial" w:eastAsia="Calibri" w:hAnsi="Arial" w:cs="Arial"/>
          <w:szCs w:val="24"/>
        </w:rPr>
      </w:pPr>
      <w:r w:rsidRPr="00F7303B">
        <w:rPr>
          <w:rFonts w:ascii="Arial" w:eastAsia="Calibri" w:hAnsi="Arial" w:cs="Arial"/>
          <w:szCs w:val="24"/>
        </w:rPr>
        <w:t>Sarana dan Prasarana</w:t>
      </w:r>
    </w:p>
    <w:p w:rsidR="00F7303B" w:rsidP="00C705C9" w14:paraId="61D0FD1A" w14:textId="1948F407">
      <w:pPr>
        <w:spacing w:before="120" w:after="120" w:line="480" w:lineRule="auto"/>
        <w:ind w:left="709"/>
        <w:contextualSpacing/>
        <w:jc w:val="both"/>
        <w:rPr>
          <w:rFonts w:ascii="Arial" w:eastAsia="Calibri" w:hAnsi="Arial" w:cs="Arial"/>
          <w:szCs w:val="24"/>
        </w:rPr>
      </w:pPr>
      <w:r w:rsidRPr="00F7303B">
        <w:rPr>
          <w:rFonts w:ascii="Arial" w:eastAsia="Calibri" w:hAnsi="Arial" w:cs="Arial"/>
          <w:szCs w:val="24"/>
        </w:rPr>
        <w:t>Sarana adalah segala sesuatu yang dapat dipakai sebagai alat dalam mencapai maksud dan tujuan. Prasarana adalah segala sesuatu yang merupakan penunjang utama terselenggaranya suatu proses (usaha, pembangunan, proyek). Sarana digunakan untuk benda yang bergerak (komputer, mesin) dan prasarana untuk benda yang tidak bergerak (gedung).</w:t>
      </w:r>
    </w:p>
    <w:p w:rsidR="00B27F0A" w:rsidRPr="00F7303B" w:rsidP="00B27F0A" w14:paraId="1EC67EFF" w14:textId="77777777">
      <w:pPr>
        <w:spacing w:before="120" w:after="120" w:line="360" w:lineRule="auto"/>
        <w:ind w:left="1080"/>
        <w:contextualSpacing/>
        <w:jc w:val="both"/>
        <w:rPr>
          <w:rFonts w:ascii="Arial" w:eastAsia="Calibri" w:hAnsi="Arial" w:cs="Arial"/>
          <w:szCs w:val="24"/>
        </w:rPr>
      </w:pPr>
    </w:p>
    <w:p w:rsidR="00733D46" w:rsidRPr="00983A95" w:rsidP="00B27F0A" w14:paraId="7001F559" w14:textId="07D1BDA8">
      <w:pPr>
        <w:widowControl w:val="0"/>
        <w:autoSpaceDE w:val="0"/>
        <w:autoSpaceDN w:val="0"/>
        <w:spacing w:after="0" w:line="480" w:lineRule="auto"/>
        <w:ind w:left="426"/>
        <w:jc w:val="both"/>
        <w:rPr>
          <w:rFonts w:ascii="Arial" w:hAnsi="Arial" w:cs="Arial"/>
          <w:b/>
        </w:rPr>
      </w:pPr>
      <w:r w:rsidRPr="00983A95">
        <w:rPr>
          <w:rFonts w:ascii="Arial" w:hAnsi="Arial" w:cs="Arial"/>
          <w:b/>
        </w:rPr>
        <w:t>3.</w:t>
      </w:r>
      <w:r w:rsidRPr="00983A95">
        <w:rPr>
          <w:rFonts w:ascii="Arial" w:hAnsi="Arial" w:cs="Arial"/>
          <w:b/>
        </w:rPr>
        <w:tab/>
      </w:r>
      <w:r w:rsidRPr="00983A95">
        <w:rPr>
          <w:rFonts w:ascii="Arial" w:hAnsi="Arial" w:cs="Arial"/>
          <w:b/>
        </w:rPr>
        <w:t>Indeks</w:t>
      </w:r>
      <w:r w:rsidRPr="00983A95">
        <w:rPr>
          <w:rFonts w:ascii="Arial" w:hAnsi="Arial" w:cs="Arial"/>
          <w:b/>
          <w:spacing w:val="-6"/>
        </w:rPr>
        <w:t xml:space="preserve"> </w:t>
      </w:r>
      <w:r w:rsidRPr="00983A95">
        <w:rPr>
          <w:rFonts w:ascii="Arial" w:hAnsi="Arial" w:cs="Arial"/>
          <w:b/>
        </w:rPr>
        <w:t>Kepuasan</w:t>
      </w:r>
      <w:r w:rsidRPr="00983A95">
        <w:rPr>
          <w:rFonts w:ascii="Arial" w:hAnsi="Arial" w:cs="Arial"/>
          <w:b/>
          <w:spacing w:val="-4"/>
        </w:rPr>
        <w:t xml:space="preserve"> </w:t>
      </w:r>
      <w:r w:rsidRPr="00983A95">
        <w:rPr>
          <w:rFonts w:ascii="Arial" w:hAnsi="Arial" w:cs="Arial"/>
          <w:b/>
        </w:rPr>
        <w:t>Masyarakat</w:t>
      </w:r>
      <w:bookmarkStart w:id="28" w:name="a._Pengertian_Indeks_Kepuasan_Masyarakat"/>
      <w:bookmarkEnd w:id="28"/>
    </w:p>
    <w:p w:rsidR="00FB1E81" w:rsidRPr="00983A95" w:rsidP="00A3430B" w14:paraId="245680FF" w14:textId="77777777">
      <w:pPr>
        <w:widowControl w:val="0"/>
        <w:numPr>
          <w:ilvl w:val="0"/>
          <w:numId w:val="36"/>
        </w:numPr>
        <w:autoSpaceDE w:val="0"/>
        <w:autoSpaceDN w:val="0"/>
        <w:spacing w:before="1" w:after="0" w:line="480" w:lineRule="auto"/>
        <w:ind w:left="993" w:hanging="284"/>
        <w:contextualSpacing/>
        <w:jc w:val="both"/>
        <w:rPr>
          <w:rFonts w:ascii="Arial" w:hAnsi="Arial" w:cs="Arial"/>
          <w:b/>
        </w:rPr>
      </w:pPr>
      <w:r w:rsidRPr="00983A95">
        <w:rPr>
          <w:rFonts w:ascii="Arial" w:hAnsi="Arial" w:cs="Arial"/>
        </w:rPr>
        <w:t>Pengertian</w:t>
      </w:r>
      <w:r w:rsidRPr="00983A95">
        <w:rPr>
          <w:rFonts w:ascii="Arial" w:hAnsi="Arial" w:cs="Arial"/>
          <w:spacing w:val="-8"/>
        </w:rPr>
        <w:t xml:space="preserve"> </w:t>
      </w:r>
      <w:r w:rsidRPr="00983A95">
        <w:rPr>
          <w:rFonts w:ascii="Arial" w:hAnsi="Arial" w:cs="Arial"/>
        </w:rPr>
        <w:t>Indeks</w:t>
      </w:r>
      <w:r w:rsidRPr="00983A95">
        <w:rPr>
          <w:rFonts w:ascii="Arial" w:hAnsi="Arial" w:cs="Arial"/>
          <w:spacing w:val="-4"/>
        </w:rPr>
        <w:t xml:space="preserve"> </w:t>
      </w:r>
      <w:r w:rsidRPr="00983A95">
        <w:rPr>
          <w:rFonts w:ascii="Arial" w:hAnsi="Arial" w:cs="Arial"/>
        </w:rPr>
        <w:t>Kepuasan</w:t>
      </w:r>
      <w:r w:rsidRPr="00983A95">
        <w:rPr>
          <w:rFonts w:ascii="Arial" w:hAnsi="Arial" w:cs="Arial"/>
          <w:spacing w:val="-7"/>
        </w:rPr>
        <w:t xml:space="preserve"> </w:t>
      </w:r>
      <w:r w:rsidRPr="00983A95">
        <w:rPr>
          <w:rFonts w:ascii="Arial" w:hAnsi="Arial" w:cs="Arial"/>
        </w:rPr>
        <w:t>Masyarakat</w:t>
      </w:r>
    </w:p>
    <w:p w:rsidR="00FB1E81" w:rsidRPr="00983A95" w:rsidP="00C54B77" w14:paraId="5010E825" w14:textId="6A7E0A2B">
      <w:pPr>
        <w:widowControl w:val="0"/>
        <w:autoSpaceDE w:val="0"/>
        <w:autoSpaceDN w:val="0"/>
        <w:spacing w:before="1" w:after="0" w:line="480" w:lineRule="auto"/>
        <w:ind w:left="992" w:firstLine="851"/>
        <w:jc w:val="both"/>
        <w:rPr>
          <w:rFonts w:ascii="Arial" w:hAnsi="Arial" w:cs="Arial"/>
        </w:rPr>
      </w:pPr>
      <w:r w:rsidRPr="00983A95">
        <w:rPr>
          <w:rFonts w:ascii="Arial" w:hAnsi="Arial" w:cs="Arial"/>
        </w:rPr>
        <w:t>Kepuasan masyarakat terhadap kinerja pelayanan pemerintah perlu</w:t>
      </w:r>
      <w:r w:rsidRPr="00983A95">
        <w:rPr>
          <w:rFonts w:ascii="Arial" w:hAnsi="Arial" w:cs="Arial"/>
          <w:spacing w:val="-59"/>
        </w:rPr>
        <w:t xml:space="preserve"> </w:t>
      </w:r>
      <w:r w:rsidRPr="00983A95">
        <w:rPr>
          <w:rFonts w:ascii="Arial" w:hAnsi="Arial" w:cs="Arial"/>
        </w:rPr>
        <w:t>untuk</w:t>
      </w:r>
      <w:r w:rsidRPr="00983A95">
        <w:rPr>
          <w:rFonts w:ascii="Arial" w:hAnsi="Arial" w:cs="Arial"/>
          <w:spacing w:val="1"/>
        </w:rPr>
        <w:t xml:space="preserve"> </w:t>
      </w:r>
      <w:r w:rsidRPr="00983A95">
        <w:rPr>
          <w:rFonts w:ascii="Arial" w:hAnsi="Arial" w:cs="Arial"/>
        </w:rPr>
        <w:t>terus</w:t>
      </w:r>
      <w:r w:rsidRPr="00983A95">
        <w:rPr>
          <w:rFonts w:ascii="Arial" w:hAnsi="Arial" w:cs="Arial"/>
          <w:spacing w:val="1"/>
        </w:rPr>
        <w:t xml:space="preserve"> </w:t>
      </w:r>
      <w:r w:rsidRPr="00983A95">
        <w:rPr>
          <w:rFonts w:ascii="Arial" w:hAnsi="Arial" w:cs="Arial"/>
        </w:rPr>
        <w:t>diukur</w:t>
      </w:r>
      <w:r w:rsidRPr="00983A95">
        <w:rPr>
          <w:rFonts w:ascii="Arial" w:hAnsi="Arial" w:cs="Arial"/>
          <w:spacing w:val="1"/>
        </w:rPr>
        <w:t xml:space="preserve"> </w:t>
      </w:r>
      <w:r w:rsidRPr="00983A95">
        <w:rPr>
          <w:rFonts w:ascii="Arial" w:hAnsi="Arial" w:cs="Arial"/>
        </w:rPr>
        <w:t>dan</w:t>
      </w:r>
      <w:r w:rsidRPr="00983A95">
        <w:rPr>
          <w:rFonts w:ascii="Arial" w:hAnsi="Arial" w:cs="Arial"/>
          <w:spacing w:val="1"/>
        </w:rPr>
        <w:t xml:space="preserve"> </w:t>
      </w:r>
      <w:r w:rsidRPr="00983A95">
        <w:rPr>
          <w:rFonts w:ascii="Arial" w:hAnsi="Arial" w:cs="Arial"/>
        </w:rPr>
        <w:t>dibandingkan.</w:t>
      </w:r>
      <w:r w:rsidRPr="00983A95">
        <w:rPr>
          <w:rFonts w:ascii="Arial" w:hAnsi="Arial" w:cs="Arial"/>
          <w:spacing w:val="1"/>
        </w:rPr>
        <w:t xml:space="preserve"> </w:t>
      </w:r>
      <w:r w:rsidRPr="00983A95">
        <w:rPr>
          <w:rFonts w:ascii="Arial" w:hAnsi="Arial" w:cs="Arial"/>
        </w:rPr>
        <w:t>Salah</w:t>
      </w:r>
      <w:r w:rsidRPr="00983A95">
        <w:rPr>
          <w:rFonts w:ascii="Arial" w:hAnsi="Arial" w:cs="Arial"/>
          <w:spacing w:val="1"/>
        </w:rPr>
        <w:t xml:space="preserve"> </w:t>
      </w:r>
      <w:r w:rsidRPr="00983A95">
        <w:rPr>
          <w:rFonts w:ascii="Arial" w:hAnsi="Arial" w:cs="Arial"/>
        </w:rPr>
        <w:t>satu</w:t>
      </w:r>
      <w:r w:rsidRPr="00983A95">
        <w:rPr>
          <w:rFonts w:ascii="Arial" w:hAnsi="Arial" w:cs="Arial"/>
          <w:spacing w:val="1"/>
        </w:rPr>
        <w:t xml:space="preserve"> </w:t>
      </w:r>
      <w:r w:rsidRPr="00983A95">
        <w:rPr>
          <w:rFonts w:ascii="Arial" w:hAnsi="Arial" w:cs="Arial"/>
        </w:rPr>
        <w:t>cara</w:t>
      </w:r>
      <w:r w:rsidRPr="00983A95">
        <w:rPr>
          <w:rFonts w:ascii="Arial" w:hAnsi="Arial" w:cs="Arial"/>
          <w:spacing w:val="1"/>
        </w:rPr>
        <w:t xml:space="preserve"> </w:t>
      </w:r>
      <w:r w:rsidRPr="00983A95">
        <w:rPr>
          <w:rFonts w:ascii="Arial" w:hAnsi="Arial" w:cs="Arial"/>
        </w:rPr>
        <w:t>yang</w:t>
      </w:r>
      <w:r w:rsidRPr="00983A95">
        <w:rPr>
          <w:rFonts w:ascii="Arial" w:hAnsi="Arial" w:cs="Arial"/>
          <w:spacing w:val="1"/>
        </w:rPr>
        <w:t xml:space="preserve"> </w:t>
      </w:r>
      <w:r w:rsidRPr="00983A95">
        <w:rPr>
          <w:rFonts w:ascii="Arial" w:hAnsi="Arial" w:cs="Arial"/>
        </w:rPr>
        <w:t>dapat</w:t>
      </w:r>
      <w:r w:rsidRPr="00983A95">
        <w:rPr>
          <w:rFonts w:ascii="Arial" w:hAnsi="Arial" w:cs="Arial"/>
          <w:spacing w:val="-59"/>
        </w:rPr>
        <w:t xml:space="preserve"> </w:t>
      </w:r>
      <w:r w:rsidRPr="00983A95">
        <w:rPr>
          <w:rFonts w:ascii="Arial" w:hAnsi="Arial" w:cs="Arial"/>
        </w:rPr>
        <w:t>dilakukan</w:t>
      </w:r>
      <w:r w:rsidRPr="00983A95">
        <w:rPr>
          <w:rFonts w:ascii="Arial" w:hAnsi="Arial" w:cs="Arial"/>
          <w:spacing w:val="18"/>
        </w:rPr>
        <w:t xml:space="preserve"> </w:t>
      </w:r>
      <w:r w:rsidRPr="00983A95">
        <w:rPr>
          <w:rFonts w:ascii="Arial" w:hAnsi="Arial" w:cs="Arial"/>
        </w:rPr>
        <w:t>untuk</w:t>
      </w:r>
      <w:r w:rsidRPr="00983A95">
        <w:rPr>
          <w:rFonts w:ascii="Arial" w:hAnsi="Arial" w:cs="Arial"/>
          <w:spacing w:val="21"/>
        </w:rPr>
        <w:t xml:space="preserve"> </w:t>
      </w:r>
      <w:r w:rsidRPr="00983A95">
        <w:rPr>
          <w:rFonts w:ascii="Arial" w:hAnsi="Arial" w:cs="Arial"/>
        </w:rPr>
        <w:t>mengukur</w:t>
      </w:r>
      <w:r w:rsidRPr="00983A95" w:rsidR="00E03B25">
        <w:rPr>
          <w:rFonts w:ascii="Arial" w:hAnsi="Arial" w:cs="Arial"/>
          <w:spacing w:val="24"/>
        </w:rPr>
        <w:t xml:space="preserve"> </w:t>
      </w:r>
      <w:r w:rsidRPr="00983A95">
        <w:rPr>
          <w:rFonts w:ascii="Arial" w:hAnsi="Arial" w:cs="Arial"/>
        </w:rPr>
        <w:t>kepuasan</w:t>
      </w:r>
      <w:r w:rsidRPr="00983A95">
        <w:rPr>
          <w:rFonts w:ascii="Arial" w:hAnsi="Arial" w:cs="Arial"/>
          <w:spacing w:val="23"/>
        </w:rPr>
        <w:t xml:space="preserve"> </w:t>
      </w:r>
      <w:r w:rsidRPr="00983A95">
        <w:rPr>
          <w:rFonts w:ascii="Arial" w:hAnsi="Arial" w:cs="Arial"/>
        </w:rPr>
        <w:t>masyarakat</w:t>
      </w:r>
      <w:r w:rsidRPr="00983A95">
        <w:rPr>
          <w:rFonts w:ascii="Arial" w:hAnsi="Arial" w:cs="Arial"/>
          <w:spacing w:val="18"/>
        </w:rPr>
        <w:t xml:space="preserve"> </w:t>
      </w:r>
      <w:r w:rsidRPr="00983A95">
        <w:rPr>
          <w:rFonts w:ascii="Arial" w:hAnsi="Arial" w:cs="Arial"/>
        </w:rPr>
        <w:t>terhadap</w:t>
      </w:r>
      <w:r w:rsidRPr="00983A95">
        <w:rPr>
          <w:rFonts w:ascii="Arial" w:hAnsi="Arial" w:cs="Arial"/>
          <w:spacing w:val="22"/>
        </w:rPr>
        <w:t xml:space="preserve"> </w:t>
      </w:r>
      <w:r w:rsidRPr="00983A95">
        <w:rPr>
          <w:rFonts w:ascii="Arial" w:hAnsi="Arial" w:cs="Arial"/>
        </w:rPr>
        <w:t>pelayanan</w:t>
      </w:r>
      <w:r w:rsidRPr="00983A95">
        <w:rPr>
          <w:rFonts w:ascii="Arial" w:hAnsi="Arial" w:cs="Arial"/>
          <w:b/>
          <w:lang w:val="id-ID"/>
        </w:rPr>
        <w:t xml:space="preserve"> </w:t>
      </w:r>
      <w:r w:rsidRPr="00983A95" w:rsidR="00E03B25">
        <w:rPr>
          <w:rFonts w:ascii="Arial" w:hAnsi="Arial" w:cs="Arial"/>
        </w:rPr>
        <w:t xml:space="preserve">pemerintah </w:t>
      </w:r>
      <w:r w:rsidRPr="00983A95">
        <w:rPr>
          <w:rFonts w:ascii="Arial" w:hAnsi="Arial" w:cs="Arial"/>
        </w:rPr>
        <w:t>a</w:t>
      </w:r>
      <w:r w:rsidRPr="00983A95" w:rsidR="00E03B25">
        <w:rPr>
          <w:rFonts w:ascii="Arial" w:hAnsi="Arial" w:cs="Arial"/>
        </w:rPr>
        <w:t>dalah</w:t>
      </w:r>
      <w:r w:rsidRPr="00983A95" w:rsidR="00E03B25">
        <w:rPr>
          <w:rFonts w:ascii="Arial" w:hAnsi="Arial" w:cs="Arial"/>
          <w:lang w:val="id-ID"/>
        </w:rPr>
        <w:t xml:space="preserve"> </w:t>
      </w:r>
      <w:r w:rsidRPr="00983A95" w:rsidR="00E03B25">
        <w:rPr>
          <w:rFonts w:ascii="Arial" w:hAnsi="Arial" w:cs="Arial"/>
        </w:rPr>
        <w:t>dengan menggunaka</w:t>
      </w:r>
      <w:r w:rsidRPr="00983A95" w:rsidR="00E03B25">
        <w:rPr>
          <w:rFonts w:ascii="Arial" w:hAnsi="Arial" w:cs="Arial"/>
          <w:lang w:val="id-ID"/>
        </w:rPr>
        <w:t xml:space="preserve"> </w:t>
      </w:r>
      <w:r w:rsidRPr="00983A95">
        <w:rPr>
          <w:rFonts w:ascii="Arial" w:hAnsi="Arial" w:cs="Arial"/>
        </w:rPr>
        <w:t xml:space="preserve">Indeks </w:t>
      </w:r>
      <w:r w:rsidRPr="00983A95">
        <w:rPr>
          <w:rFonts w:ascii="Arial" w:hAnsi="Arial" w:cs="Arial"/>
          <w:spacing w:val="-1"/>
        </w:rPr>
        <w:t>Kepuasan</w:t>
      </w:r>
      <w:r w:rsidRPr="00983A95" w:rsidR="00E03B25">
        <w:rPr>
          <w:rFonts w:ascii="Arial" w:hAnsi="Arial" w:cs="Arial"/>
          <w:spacing w:val="-1"/>
          <w:lang w:val="id-ID"/>
        </w:rPr>
        <w:t xml:space="preserve"> </w:t>
      </w:r>
      <w:r w:rsidRPr="00983A95">
        <w:rPr>
          <w:rFonts w:ascii="Arial" w:hAnsi="Arial" w:cs="Arial"/>
          <w:spacing w:val="-59"/>
        </w:rPr>
        <w:t xml:space="preserve"> </w:t>
      </w:r>
      <w:r w:rsidRPr="00983A95" w:rsidR="00E03B25">
        <w:rPr>
          <w:rFonts w:ascii="Arial" w:hAnsi="Arial" w:cs="Arial"/>
          <w:spacing w:val="-59"/>
          <w:lang w:val="id-ID"/>
        </w:rPr>
        <w:t xml:space="preserve">  </w:t>
      </w:r>
      <w:r w:rsidRPr="00983A95">
        <w:rPr>
          <w:rFonts w:ascii="Arial" w:hAnsi="Arial" w:cs="Arial"/>
        </w:rPr>
        <w:t>Masyarakat.</w:t>
      </w:r>
    </w:p>
    <w:p w:rsidR="00FB1E81" w:rsidRPr="00983A95" w:rsidP="00C54B77" w14:paraId="1A7DE9E9" w14:textId="2EEA0E93">
      <w:pPr>
        <w:widowControl w:val="0"/>
        <w:autoSpaceDE w:val="0"/>
        <w:autoSpaceDN w:val="0"/>
        <w:spacing w:before="1" w:after="0" w:line="480" w:lineRule="auto"/>
        <w:ind w:left="992" w:firstLine="851"/>
        <w:jc w:val="both"/>
        <w:rPr>
          <w:rFonts w:ascii="Arial" w:hAnsi="Arial" w:cs="Arial"/>
          <w:i/>
        </w:rPr>
      </w:pPr>
      <w:r w:rsidRPr="00983A95">
        <w:rPr>
          <w:rFonts w:ascii="Arial" w:hAnsi="Arial" w:cs="Arial"/>
        </w:rPr>
        <w:t>Keputusan</w:t>
      </w:r>
      <w:r w:rsidRPr="00983A95">
        <w:rPr>
          <w:rFonts w:ascii="Arial" w:hAnsi="Arial" w:cs="Arial"/>
          <w:spacing w:val="1"/>
        </w:rPr>
        <w:t xml:space="preserve"> </w:t>
      </w:r>
      <w:r w:rsidRPr="00983A95">
        <w:rPr>
          <w:rFonts w:ascii="Arial" w:hAnsi="Arial" w:cs="Arial"/>
        </w:rPr>
        <w:t>Menteri</w:t>
      </w:r>
      <w:r w:rsidRPr="00983A95">
        <w:rPr>
          <w:rFonts w:ascii="Arial" w:hAnsi="Arial" w:cs="Arial"/>
          <w:spacing w:val="1"/>
        </w:rPr>
        <w:t xml:space="preserve"> </w:t>
      </w:r>
      <w:r w:rsidRPr="00983A95">
        <w:rPr>
          <w:rFonts w:ascii="Arial" w:hAnsi="Arial" w:cs="Arial"/>
        </w:rPr>
        <w:t>Pendayagunaan</w:t>
      </w:r>
      <w:r w:rsidRPr="00983A95">
        <w:rPr>
          <w:rFonts w:ascii="Arial" w:hAnsi="Arial" w:cs="Arial"/>
          <w:spacing w:val="1"/>
        </w:rPr>
        <w:t xml:space="preserve"> </w:t>
      </w:r>
      <w:r w:rsidRPr="00983A95">
        <w:rPr>
          <w:rFonts w:ascii="Arial" w:hAnsi="Arial" w:cs="Arial"/>
        </w:rPr>
        <w:t>Aparatur</w:t>
      </w:r>
      <w:r w:rsidRPr="00983A95">
        <w:rPr>
          <w:rFonts w:ascii="Arial" w:hAnsi="Arial" w:cs="Arial"/>
          <w:spacing w:val="1"/>
        </w:rPr>
        <w:t xml:space="preserve"> </w:t>
      </w:r>
      <w:r w:rsidRPr="00983A95">
        <w:rPr>
          <w:rFonts w:ascii="Arial" w:hAnsi="Arial" w:cs="Arial"/>
        </w:rPr>
        <w:t>Negara</w:t>
      </w:r>
      <w:r w:rsidRPr="00983A95">
        <w:rPr>
          <w:rFonts w:ascii="Arial" w:hAnsi="Arial" w:cs="Arial"/>
          <w:spacing w:val="1"/>
        </w:rPr>
        <w:t xml:space="preserve"> </w:t>
      </w:r>
      <w:r w:rsidRPr="00983A95">
        <w:rPr>
          <w:rFonts w:ascii="Arial" w:hAnsi="Arial" w:cs="Arial"/>
        </w:rPr>
        <w:t>(KEPMENPAN)</w:t>
      </w:r>
      <w:r w:rsidRPr="00983A95">
        <w:rPr>
          <w:rFonts w:ascii="Arial" w:hAnsi="Arial" w:cs="Arial"/>
          <w:spacing w:val="1"/>
        </w:rPr>
        <w:t xml:space="preserve"> </w:t>
      </w:r>
      <w:r w:rsidRPr="00983A95">
        <w:rPr>
          <w:rFonts w:ascii="Arial" w:hAnsi="Arial" w:cs="Arial"/>
        </w:rPr>
        <w:t>Nomor</w:t>
      </w:r>
      <w:r w:rsidRPr="00983A95">
        <w:rPr>
          <w:rFonts w:ascii="Arial" w:hAnsi="Arial" w:cs="Arial"/>
          <w:spacing w:val="1"/>
        </w:rPr>
        <w:t xml:space="preserve"> </w:t>
      </w:r>
      <w:r w:rsidR="0005556D">
        <w:rPr>
          <w:rFonts w:ascii="Arial" w:hAnsi="Arial" w:cs="Arial"/>
        </w:rPr>
        <w:t>14</w:t>
      </w:r>
      <w:r w:rsidRPr="00983A95">
        <w:rPr>
          <w:rFonts w:ascii="Arial" w:hAnsi="Arial" w:cs="Arial"/>
          <w:spacing w:val="1"/>
        </w:rPr>
        <w:t xml:space="preserve"> </w:t>
      </w:r>
      <w:r w:rsidRPr="00983A95">
        <w:rPr>
          <w:rFonts w:ascii="Arial" w:hAnsi="Arial" w:cs="Arial"/>
        </w:rPr>
        <w:t>Tahun</w:t>
      </w:r>
      <w:r w:rsidRPr="00983A95">
        <w:rPr>
          <w:rFonts w:ascii="Arial" w:hAnsi="Arial" w:cs="Arial"/>
          <w:spacing w:val="1"/>
        </w:rPr>
        <w:t xml:space="preserve"> </w:t>
      </w:r>
      <w:r w:rsidR="0005556D">
        <w:rPr>
          <w:rFonts w:ascii="Arial" w:hAnsi="Arial" w:cs="Arial"/>
        </w:rPr>
        <w:t>2017</w:t>
      </w:r>
      <w:r w:rsidRPr="00983A95">
        <w:rPr>
          <w:rFonts w:ascii="Arial" w:hAnsi="Arial" w:cs="Arial"/>
          <w:spacing w:val="1"/>
        </w:rPr>
        <w:t xml:space="preserve"> </w:t>
      </w:r>
      <w:r w:rsidRPr="00983A95">
        <w:rPr>
          <w:rFonts w:ascii="Arial" w:hAnsi="Arial" w:cs="Arial"/>
        </w:rPr>
        <w:t>Tentang</w:t>
      </w:r>
      <w:r w:rsidRPr="00983A95">
        <w:rPr>
          <w:rFonts w:ascii="Arial" w:hAnsi="Arial" w:cs="Arial"/>
          <w:spacing w:val="1"/>
        </w:rPr>
        <w:t xml:space="preserve"> </w:t>
      </w:r>
      <w:r w:rsidRPr="00983A95">
        <w:rPr>
          <w:rFonts w:ascii="Arial" w:hAnsi="Arial" w:cs="Arial"/>
        </w:rPr>
        <w:t>Pedoman</w:t>
      </w:r>
      <w:r w:rsidRPr="00983A95">
        <w:rPr>
          <w:rFonts w:ascii="Arial" w:hAnsi="Arial" w:cs="Arial"/>
          <w:spacing w:val="1"/>
        </w:rPr>
        <w:t xml:space="preserve"> </w:t>
      </w:r>
      <w:r w:rsidRPr="00983A95">
        <w:rPr>
          <w:rFonts w:ascii="Arial" w:hAnsi="Arial" w:cs="Arial"/>
        </w:rPr>
        <w:t>Umum</w:t>
      </w:r>
      <w:r w:rsidRPr="00983A95">
        <w:rPr>
          <w:rFonts w:ascii="Arial" w:hAnsi="Arial" w:cs="Arial"/>
          <w:spacing w:val="1"/>
        </w:rPr>
        <w:t xml:space="preserve"> </w:t>
      </w:r>
      <w:r w:rsidRPr="00983A95">
        <w:rPr>
          <w:rFonts w:ascii="Arial" w:hAnsi="Arial" w:cs="Arial"/>
        </w:rPr>
        <w:t>Penyusunan</w:t>
      </w:r>
      <w:r w:rsidRPr="00983A95">
        <w:rPr>
          <w:rFonts w:ascii="Arial" w:hAnsi="Arial" w:cs="Arial"/>
          <w:spacing w:val="1"/>
        </w:rPr>
        <w:t xml:space="preserve"> </w:t>
      </w:r>
      <w:r w:rsidRPr="00983A95">
        <w:rPr>
          <w:rFonts w:ascii="Arial" w:hAnsi="Arial" w:cs="Arial"/>
        </w:rPr>
        <w:t>Indeks</w:t>
      </w:r>
      <w:r w:rsidRPr="00983A95">
        <w:rPr>
          <w:rFonts w:ascii="Arial" w:hAnsi="Arial" w:cs="Arial"/>
          <w:spacing w:val="1"/>
        </w:rPr>
        <w:t xml:space="preserve"> </w:t>
      </w:r>
      <w:r w:rsidRPr="00983A95">
        <w:rPr>
          <w:rFonts w:ascii="Arial" w:hAnsi="Arial" w:cs="Arial"/>
        </w:rPr>
        <w:t>Kepuasan</w:t>
      </w:r>
      <w:r w:rsidRPr="00983A95">
        <w:rPr>
          <w:rFonts w:ascii="Arial" w:hAnsi="Arial" w:cs="Arial"/>
          <w:spacing w:val="1"/>
        </w:rPr>
        <w:t xml:space="preserve"> </w:t>
      </w:r>
      <w:r w:rsidRPr="00983A95">
        <w:rPr>
          <w:rFonts w:ascii="Arial" w:hAnsi="Arial" w:cs="Arial"/>
        </w:rPr>
        <w:t>Masyarakat</w:t>
      </w:r>
      <w:r w:rsidRPr="00983A95">
        <w:rPr>
          <w:rFonts w:ascii="Arial" w:hAnsi="Arial" w:cs="Arial"/>
          <w:spacing w:val="1"/>
        </w:rPr>
        <w:t xml:space="preserve"> </w:t>
      </w:r>
      <w:r w:rsidRPr="00983A95">
        <w:rPr>
          <w:rFonts w:ascii="Arial" w:hAnsi="Arial" w:cs="Arial"/>
        </w:rPr>
        <w:t>Unit</w:t>
      </w:r>
      <w:r w:rsidRPr="00983A95">
        <w:rPr>
          <w:rFonts w:ascii="Arial" w:hAnsi="Arial" w:cs="Arial"/>
          <w:spacing w:val="1"/>
        </w:rPr>
        <w:t xml:space="preserve"> </w:t>
      </w:r>
      <w:r w:rsidRPr="00983A95">
        <w:rPr>
          <w:rFonts w:ascii="Arial" w:hAnsi="Arial" w:cs="Arial"/>
        </w:rPr>
        <w:t>Pelayanan</w:t>
      </w:r>
      <w:r w:rsidRPr="00983A95">
        <w:rPr>
          <w:rFonts w:ascii="Arial" w:hAnsi="Arial" w:cs="Arial"/>
          <w:spacing w:val="1"/>
        </w:rPr>
        <w:t xml:space="preserve"> </w:t>
      </w:r>
      <w:r w:rsidRPr="00983A95">
        <w:rPr>
          <w:rFonts w:ascii="Arial" w:hAnsi="Arial" w:cs="Arial"/>
        </w:rPr>
        <w:t>Instansi</w:t>
      </w:r>
      <w:r w:rsidRPr="00983A95">
        <w:rPr>
          <w:rFonts w:ascii="Arial" w:hAnsi="Arial" w:cs="Arial"/>
          <w:spacing w:val="-59"/>
        </w:rPr>
        <w:t xml:space="preserve"> </w:t>
      </w:r>
      <w:r w:rsidRPr="00983A95">
        <w:rPr>
          <w:rFonts w:ascii="Arial" w:hAnsi="Arial" w:cs="Arial"/>
        </w:rPr>
        <w:t>Pemerintah menyebutkan Indeks Kepuasan Masyarakat adalah: Data</w:t>
      </w:r>
      <w:r w:rsidRPr="00983A95">
        <w:rPr>
          <w:rFonts w:ascii="Arial" w:hAnsi="Arial" w:cs="Arial"/>
          <w:spacing w:val="1"/>
        </w:rPr>
        <w:t xml:space="preserve"> </w:t>
      </w:r>
      <w:r w:rsidRPr="00983A95">
        <w:rPr>
          <w:rFonts w:ascii="Arial" w:hAnsi="Arial" w:cs="Arial"/>
        </w:rPr>
        <w:t>dan</w:t>
      </w:r>
      <w:r w:rsidRPr="00983A95">
        <w:rPr>
          <w:rFonts w:ascii="Arial" w:hAnsi="Arial" w:cs="Arial"/>
          <w:spacing w:val="1"/>
        </w:rPr>
        <w:t xml:space="preserve"> </w:t>
      </w:r>
      <w:r w:rsidRPr="00983A95">
        <w:rPr>
          <w:rFonts w:ascii="Arial" w:hAnsi="Arial" w:cs="Arial"/>
        </w:rPr>
        <w:t>informasi tentang tingkat</w:t>
      </w:r>
      <w:r w:rsidRPr="00983A95">
        <w:rPr>
          <w:rFonts w:ascii="Arial" w:hAnsi="Arial" w:cs="Arial"/>
          <w:spacing w:val="61"/>
        </w:rPr>
        <w:t xml:space="preserve"> </w:t>
      </w:r>
      <w:r w:rsidRPr="00983A95">
        <w:rPr>
          <w:rFonts w:ascii="Arial" w:hAnsi="Arial" w:cs="Arial"/>
        </w:rPr>
        <w:t>kepuasan masyarakat yang diperoleh</w:t>
      </w:r>
      <w:r w:rsidRPr="00983A95">
        <w:rPr>
          <w:rFonts w:ascii="Arial" w:hAnsi="Arial" w:cs="Arial"/>
          <w:spacing w:val="1"/>
        </w:rPr>
        <w:t xml:space="preserve"> </w:t>
      </w:r>
      <w:r w:rsidRPr="00983A95">
        <w:rPr>
          <w:rFonts w:ascii="Arial" w:hAnsi="Arial" w:cs="Arial"/>
        </w:rPr>
        <w:t>dari hasil pengukuran secara kuantitatif dan kualitatif atas pendapat</w:t>
      </w:r>
      <w:r w:rsidRPr="00983A95">
        <w:rPr>
          <w:rFonts w:ascii="Arial" w:hAnsi="Arial" w:cs="Arial"/>
          <w:spacing w:val="1"/>
        </w:rPr>
        <w:t xml:space="preserve"> </w:t>
      </w:r>
      <w:r w:rsidRPr="00983A95">
        <w:rPr>
          <w:rFonts w:ascii="Arial" w:hAnsi="Arial" w:cs="Arial"/>
        </w:rPr>
        <w:t>masyarakat</w:t>
      </w:r>
      <w:r w:rsidRPr="00983A95">
        <w:rPr>
          <w:rFonts w:ascii="Arial" w:hAnsi="Arial" w:cs="Arial"/>
          <w:spacing w:val="1"/>
        </w:rPr>
        <w:t xml:space="preserve"> </w:t>
      </w:r>
      <w:r w:rsidRPr="00983A95">
        <w:rPr>
          <w:rFonts w:ascii="Arial" w:hAnsi="Arial" w:cs="Arial"/>
        </w:rPr>
        <w:t>dalam</w:t>
      </w:r>
      <w:r w:rsidRPr="00983A95">
        <w:rPr>
          <w:rFonts w:ascii="Arial" w:hAnsi="Arial" w:cs="Arial"/>
          <w:spacing w:val="1"/>
        </w:rPr>
        <w:t xml:space="preserve"> </w:t>
      </w:r>
      <w:r w:rsidRPr="00983A95">
        <w:rPr>
          <w:rFonts w:ascii="Arial" w:hAnsi="Arial" w:cs="Arial"/>
        </w:rPr>
        <w:t>memperoleh</w:t>
      </w:r>
      <w:r w:rsidRPr="00983A95">
        <w:rPr>
          <w:rFonts w:ascii="Arial" w:hAnsi="Arial" w:cs="Arial"/>
          <w:spacing w:val="1"/>
        </w:rPr>
        <w:t xml:space="preserve"> </w:t>
      </w:r>
      <w:r w:rsidRPr="00983A95">
        <w:rPr>
          <w:rFonts w:ascii="Arial" w:hAnsi="Arial" w:cs="Arial"/>
        </w:rPr>
        <w:t>pelayanan</w:t>
      </w:r>
      <w:r w:rsidRPr="00983A95">
        <w:rPr>
          <w:rFonts w:ascii="Arial" w:hAnsi="Arial" w:cs="Arial"/>
          <w:spacing w:val="1"/>
        </w:rPr>
        <w:t xml:space="preserve"> </w:t>
      </w:r>
      <w:r w:rsidRPr="00983A95">
        <w:rPr>
          <w:rFonts w:ascii="Arial" w:hAnsi="Arial" w:cs="Arial"/>
        </w:rPr>
        <w:t>dari</w:t>
      </w:r>
      <w:r w:rsidRPr="00983A95">
        <w:rPr>
          <w:rFonts w:ascii="Arial" w:hAnsi="Arial" w:cs="Arial"/>
          <w:spacing w:val="62"/>
        </w:rPr>
        <w:t xml:space="preserve"> </w:t>
      </w:r>
      <w:r w:rsidRPr="00983A95">
        <w:rPr>
          <w:rFonts w:ascii="Arial" w:hAnsi="Arial" w:cs="Arial"/>
        </w:rPr>
        <w:t>aparatur</w:t>
      </w:r>
      <w:r w:rsidRPr="00983A95">
        <w:rPr>
          <w:rFonts w:ascii="Arial" w:hAnsi="Arial" w:cs="Arial"/>
          <w:spacing w:val="1"/>
        </w:rPr>
        <w:t xml:space="preserve"> </w:t>
      </w:r>
      <w:r w:rsidRPr="00983A95">
        <w:rPr>
          <w:rFonts w:ascii="Arial" w:hAnsi="Arial" w:cs="Arial"/>
        </w:rPr>
        <w:t>penyelenggara</w:t>
      </w:r>
      <w:r w:rsidRPr="00983A95">
        <w:rPr>
          <w:rFonts w:ascii="Arial" w:hAnsi="Arial" w:cs="Arial"/>
          <w:spacing w:val="1"/>
        </w:rPr>
        <w:t xml:space="preserve"> </w:t>
      </w:r>
      <w:r w:rsidRPr="00983A95">
        <w:rPr>
          <w:rFonts w:ascii="Arial" w:hAnsi="Arial" w:cs="Arial"/>
        </w:rPr>
        <w:t>pelayanan</w:t>
      </w:r>
      <w:r w:rsidRPr="00983A95">
        <w:rPr>
          <w:rFonts w:ascii="Arial" w:hAnsi="Arial" w:cs="Arial"/>
          <w:spacing w:val="1"/>
        </w:rPr>
        <w:t xml:space="preserve"> </w:t>
      </w:r>
      <w:r w:rsidRPr="00983A95">
        <w:rPr>
          <w:rFonts w:ascii="Arial" w:hAnsi="Arial" w:cs="Arial"/>
        </w:rPr>
        <w:t>publik</w:t>
      </w:r>
      <w:r w:rsidRPr="00983A95">
        <w:rPr>
          <w:rFonts w:ascii="Arial" w:hAnsi="Arial" w:cs="Arial"/>
          <w:spacing w:val="1"/>
        </w:rPr>
        <w:t xml:space="preserve"> </w:t>
      </w:r>
      <w:r w:rsidRPr="00983A95">
        <w:rPr>
          <w:rFonts w:ascii="Arial" w:hAnsi="Arial" w:cs="Arial"/>
        </w:rPr>
        <w:t>dengan</w:t>
      </w:r>
      <w:r w:rsidRPr="00983A95">
        <w:rPr>
          <w:rFonts w:ascii="Arial" w:hAnsi="Arial" w:cs="Arial"/>
          <w:spacing w:val="1"/>
        </w:rPr>
        <w:t xml:space="preserve"> </w:t>
      </w:r>
      <w:r w:rsidRPr="00983A95">
        <w:rPr>
          <w:rFonts w:ascii="Arial" w:hAnsi="Arial" w:cs="Arial"/>
        </w:rPr>
        <w:t>membandingkan</w:t>
      </w:r>
      <w:r w:rsidRPr="00983A95">
        <w:rPr>
          <w:rFonts w:ascii="Arial" w:hAnsi="Arial" w:cs="Arial"/>
          <w:spacing w:val="1"/>
        </w:rPr>
        <w:t xml:space="preserve"> </w:t>
      </w:r>
      <w:r w:rsidRPr="00983A95">
        <w:rPr>
          <w:rFonts w:ascii="Arial" w:hAnsi="Arial" w:cs="Arial"/>
        </w:rPr>
        <w:t>antara</w:t>
      </w:r>
      <w:r w:rsidRPr="00983A95">
        <w:rPr>
          <w:rFonts w:ascii="Arial" w:hAnsi="Arial" w:cs="Arial"/>
          <w:spacing w:val="1"/>
        </w:rPr>
        <w:t xml:space="preserve"> </w:t>
      </w:r>
      <w:r w:rsidRPr="00983A95">
        <w:rPr>
          <w:rFonts w:ascii="Arial" w:hAnsi="Arial" w:cs="Arial"/>
        </w:rPr>
        <w:t>harapan</w:t>
      </w:r>
      <w:r w:rsidRPr="00983A95">
        <w:rPr>
          <w:rFonts w:ascii="Arial" w:hAnsi="Arial" w:cs="Arial"/>
          <w:spacing w:val="-3"/>
        </w:rPr>
        <w:t xml:space="preserve"> </w:t>
      </w:r>
      <w:r w:rsidRPr="00983A95">
        <w:rPr>
          <w:rFonts w:ascii="Arial" w:hAnsi="Arial" w:cs="Arial"/>
        </w:rPr>
        <w:t>dan</w:t>
      </w:r>
      <w:r w:rsidRPr="00983A95">
        <w:rPr>
          <w:rFonts w:ascii="Arial" w:hAnsi="Arial" w:cs="Arial"/>
          <w:spacing w:val="2"/>
        </w:rPr>
        <w:t xml:space="preserve"> </w:t>
      </w:r>
      <w:r w:rsidRPr="00983A95">
        <w:rPr>
          <w:rFonts w:ascii="Arial" w:hAnsi="Arial" w:cs="Arial"/>
        </w:rPr>
        <w:t>kebutuhannya</w:t>
      </w:r>
      <w:r w:rsidRPr="00983A95">
        <w:rPr>
          <w:rFonts w:ascii="Arial" w:hAnsi="Arial" w:cs="Arial"/>
          <w:i/>
        </w:rPr>
        <w:t>.</w:t>
      </w:r>
    </w:p>
    <w:p w:rsidR="001A14E2" w:rsidP="00C54B77" w14:paraId="5F414EA3" w14:textId="77777777">
      <w:pPr>
        <w:widowControl w:val="0"/>
        <w:autoSpaceDE w:val="0"/>
        <w:autoSpaceDN w:val="0"/>
        <w:spacing w:before="1" w:after="0" w:line="480" w:lineRule="auto"/>
        <w:ind w:left="992" w:firstLine="851"/>
        <w:jc w:val="both"/>
        <w:rPr>
          <w:rFonts w:ascii="Arial" w:hAnsi="Arial" w:cs="Arial"/>
        </w:rPr>
      </w:pPr>
    </w:p>
    <w:p w:rsidR="00A6158B" w:rsidRPr="00A6158B" w:rsidP="00C54B77" w14:paraId="2B350F90" w14:textId="5300C2E3">
      <w:pPr>
        <w:widowControl w:val="0"/>
        <w:autoSpaceDE w:val="0"/>
        <w:autoSpaceDN w:val="0"/>
        <w:spacing w:before="1" w:after="0" w:line="480" w:lineRule="auto"/>
        <w:ind w:left="992" w:firstLine="851"/>
        <w:jc w:val="both"/>
        <w:rPr>
          <w:rFonts w:ascii="Arial" w:hAnsi="Arial" w:cs="Arial"/>
        </w:rPr>
      </w:pPr>
      <w:r w:rsidRPr="00983A95">
        <w:rPr>
          <w:rFonts w:ascii="Arial" w:hAnsi="Arial" w:cs="Arial"/>
        </w:rPr>
        <w:t>Lebih</w:t>
      </w:r>
      <w:r w:rsidRPr="00983A95">
        <w:rPr>
          <w:rFonts w:ascii="Arial" w:hAnsi="Arial" w:cs="Arial"/>
          <w:spacing w:val="1"/>
        </w:rPr>
        <w:t xml:space="preserve"> </w:t>
      </w:r>
      <w:r w:rsidRPr="00983A95">
        <w:rPr>
          <w:rFonts w:ascii="Arial" w:hAnsi="Arial" w:cs="Arial"/>
        </w:rPr>
        <w:t>lanjut</w:t>
      </w:r>
      <w:r w:rsidRPr="00983A95">
        <w:rPr>
          <w:rFonts w:ascii="Arial" w:hAnsi="Arial" w:cs="Arial"/>
          <w:spacing w:val="1"/>
        </w:rPr>
        <w:t xml:space="preserve"> </w:t>
      </w:r>
      <w:r w:rsidRPr="00983A95">
        <w:rPr>
          <w:rFonts w:ascii="Arial" w:hAnsi="Arial" w:cs="Arial"/>
        </w:rPr>
        <w:t>dalam</w:t>
      </w:r>
      <w:r w:rsidRPr="00983A95">
        <w:rPr>
          <w:rFonts w:ascii="Arial" w:hAnsi="Arial" w:cs="Arial"/>
          <w:spacing w:val="1"/>
        </w:rPr>
        <w:t xml:space="preserve"> </w:t>
      </w:r>
      <w:r w:rsidRPr="00983A95">
        <w:rPr>
          <w:rFonts w:ascii="Arial" w:hAnsi="Arial" w:cs="Arial"/>
        </w:rPr>
        <w:t>Keputusan</w:t>
      </w:r>
      <w:r w:rsidRPr="00983A95">
        <w:rPr>
          <w:rFonts w:ascii="Arial" w:hAnsi="Arial" w:cs="Arial"/>
          <w:spacing w:val="1"/>
        </w:rPr>
        <w:t xml:space="preserve"> </w:t>
      </w:r>
      <w:r w:rsidRPr="00983A95">
        <w:rPr>
          <w:rFonts w:ascii="Arial" w:hAnsi="Arial" w:cs="Arial"/>
        </w:rPr>
        <w:t>Menteri</w:t>
      </w:r>
      <w:r w:rsidRPr="00983A95">
        <w:rPr>
          <w:rFonts w:ascii="Arial" w:hAnsi="Arial" w:cs="Arial"/>
          <w:spacing w:val="1"/>
        </w:rPr>
        <w:t xml:space="preserve"> </w:t>
      </w:r>
      <w:r w:rsidRPr="00983A95">
        <w:rPr>
          <w:rFonts w:ascii="Arial" w:hAnsi="Arial" w:cs="Arial"/>
        </w:rPr>
        <w:t>Pendayagunaan</w:t>
      </w:r>
      <w:r w:rsidRPr="00983A95">
        <w:rPr>
          <w:rFonts w:ascii="Arial" w:hAnsi="Arial" w:cs="Arial"/>
          <w:spacing w:val="1"/>
        </w:rPr>
        <w:t xml:space="preserve"> </w:t>
      </w:r>
      <w:r w:rsidRPr="00983A95">
        <w:rPr>
          <w:rFonts w:ascii="Arial" w:hAnsi="Arial" w:cs="Arial"/>
        </w:rPr>
        <w:t>Aparatur</w:t>
      </w:r>
      <w:r w:rsidRPr="00983A95">
        <w:rPr>
          <w:rFonts w:ascii="Arial" w:hAnsi="Arial" w:cs="Arial"/>
          <w:spacing w:val="-59"/>
        </w:rPr>
        <w:t xml:space="preserve"> </w:t>
      </w:r>
      <w:r w:rsidRPr="00983A95">
        <w:rPr>
          <w:rFonts w:ascii="Arial" w:hAnsi="Arial" w:cs="Arial"/>
        </w:rPr>
        <w:t>Negara</w:t>
      </w:r>
      <w:r w:rsidRPr="00983A95">
        <w:rPr>
          <w:rFonts w:ascii="Arial" w:hAnsi="Arial" w:cs="Arial"/>
          <w:spacing w:val="1"/>
        </w:rPr>
        <w:t xml:space="preserve"> </w:t>
      </w:r>
      <w:r w:rsidRPr="00983A95">
        <w:rPr>
          <w:rFonts w:ascii="Arial" w:hAnsi="Arial" w:cs="Arial"/>
        </w:rPr>
        <w:t>(KEPMENPAN)</w:t>
      </w:r>
      <w:r w:rsidRPr="00983A95">
        <w:rPr>
          <w:rFonts w:ascii="Arial" w:hAnsi="Arial" w:cs="Arial"/>
          <w:spacing w:val="1"/>
        </w:rPr>
        <w:t xml:space="preserve"> </w:t>
      </w:r>
      <w:r w:rsidRPr="00983A95">
        <w:rPr>
          <w:rFonts w:ascii="Arial" w:hAnsi="Arial" w:cs="Arial"/>
        </w:rPr>
        <w:t>Nomor</w:t>
      </w:r>
      <w:r w:rsidRPr="00983A95">
        <w:rPr>
          <w:rFonts w:ascii="Arial" w:hAnsi="Arial" w:cs="Arial"/>
          <w:spacing w:val="1"/>
        </w:rPr>
        <w:t xml:space="preserve"> </w:t>
      </w:r>
      <w:r w:rsidR="0005556D">
        <w:rPr>
          <w:rFonts w:ascii="Arial" w:hAnsi="Arial" w:cs="Arial"/>
        </w:rPr>
        <w:t>14</w:t>
      </w:r>
      <w:r w:rsidRPr="00983A95">
        <w:rPr>
          <w:rFonts w:ascii="Arial" w:hAnsi="Arial" w:cs="Arial"/>
          <w:spacing w:val="1"/>
        </w:rPr>
        <w:t xml:space="preserve"> </w:t>
      </w:r>
      <w:r w:rsidRPr="00983A95">
        <w:rPr>
          <w:rFonts w:ascii="Arial" w:hAnsi="Arial" w:cs="Arial"/>
        </w:rPr>
        <w:t>Tahun</w:t>
      </w:r>
      <w:r w:rsidRPr="00983A95">
        <w:rPr>
          <w:rFonts w:ascii="Arial" w:hAnsi="Arial" w:cs="Arial"/>
          <w:spacing w:val="1"/>
        </w:rPr>
        <w:t xml:space="preserve"> </w:t>
      </w:r>
      <w:r w:rsidR="0005556D">
        <w:rPr>
          <w:rFonts w:ascii="Arial" w:hAnsi="Arial" w:cs="Arial"/>
        </w:rPr>
        <w:t>2017</w:t>
      </w:r>
      <w:r w:rsidRPr="00983A95">
        <w:rPr>
          <w:rFonts w:ascii="Arial" w:hAnsi="Arial" w:cs="Arial"/>
          <w:spacing w:val="1"/>
        </w:rPr>
        <w:t xml:space="preserve"> </w:t>
      </w:r>
      <w:r w:rsidRPr="00983A95">
        <w:rPr>
          <w:rFonts w:ascii="Arial" w:hAnsi="Arial" w:cs="Arial"/>
        </w:rPr>
        <w:t>Tentang</w:t>
      </w:r>
      <w:r w:rsidRPr="00983A95">
        <w:rPr>
          <w:rFonts w:ascii="Arial" w:hAnsi="Arial" w:cs="Arial"/>
          <w:spacing w:val="1"/>
        </w:rPr>
        <w:t xml:space="preserve"> </w:t>
      </w:r>
      <w:r w:rsidRPr="00983A95">
        <w:rPr>
          <w:rFonts w:ascii="Arial" w:hAnsi="Arial" w:cs="Arial"/>
        </w:rPr>
        <w:t>Pedoman</w:t>
      </w:r>
      <w:r w:rsidRPr="00983A95">
        <w:rPr>
          <w:rFonts w:ascii="Arial" w:hAnsi="Arial" w:cs="Arial"/>
          <w:spacing w:val="1"/>
        </w:rPr>
        <w:t xml:space="preserve"> </w:t>
      </w:r>
      <w:r w:rsidRPr="00983A95">
        <w:rPr>
          <w:rFonts w:ascii="Arial" w:hAnsi="Arial" w:cs="Arial"/>
        </w:rPr>
        <w:t>Umum</w:t>
      </w:r>
      <w:r w:rsidRPr="00983A95">
        <w:rPr>
          <w:rFonts w:ascii="Arial" w:hAnsi="Arial" w:cs="Arial"/>
          <w:spacing w:val="1"/>
        </w:rPr>
        <w:t xml:space="preserve"> </w:t>
      </w:r>
      <w:r w:rsidRPr="00983A95">
        <w:rPr>
          <w:rFonts w:ascii="Arial" w:hAnsi="Arial" w:cs="Arial"/>
        </w:rPr>
        <w:t>Penyusunan</w:t>
      </w:r>
      <w:r w:rsidRPr="00983A95">
        <w:rPr>
          <w:rFonts w:ascii="Arial" w:hAnsi="Arial" w:cs="Arial"/>
          <w:spacing w:val="1"/>
        </w:rPr>
        <w:t xml:space="preserve"> </w:t>
      </w:r>
      <w:r w:rsidRPr="00983A95">
        <w:rPr>
          <w:rFonts w:ascii="Arial" w:hAnsi="Arial" w:cs="Arial"/>
        </w:rPr>
        <w:t>Indeks</w:t>
      </w:r>
      <w:r w:rsidRPr="00983A95">
        <w:rPr>
          <w:rFonts w:ascii="Arial" w:hAnsi="Arial" w:cs="Arial"/>
          <w:spacing w:val="1"/>
        </w:rPr>
        <w:t xml:space="preserve"> </w:t>
      </w:r>
      <w:r w:rsidRPr="00983A95">
        <w:rPr>
          <w:rFonts w:ascii="Arial" w:hAnsi="Arial" w:cs="Arial"/>
        </w:rPr>
        <w:t>Kepuasan</w:t>
      </w:r>
      <w:r w:rsidRPr="00983A95">
        <w:rPr>
          <w:rFonts w:ascii="Arial" w:hAnsi="Arial" w:cs="Arial"/>
          <w:spacing w:val="1"/>
        </w:rPr>
        <w:t xml:space="preserve"> </w:t>
      </w:r>
      <w:r w:rsidRPr="00983A95">
        <w:rPr>
          <w:rFonts w:ascii="Arial" w:hAnsi="Arial" w:cs="Arial"/>
        </w:rPr>
        <w:t>Masyarakat</w:t>
      </w:r>
      <w:r w:rsidRPr="00983A95">
        <w:rPr>
          <w:rFonts w:ascii="Arial" w:hAnsi="Arial" w:cs="Arial"/>
          <w:spacing w:val="1"/>
        </w:rPr>
        <w:t xml:space="preserve"> </w:t>
      </w:r>
      <w:r w:rsidRPr="00983A95">
        <w:rPr>
          <w:rFonts w:ascii="Arial" w:hAnsi="Arial" w:cs="Arial"/>
        </w:rPr>
        <w:t>Unit</w:t>
      </w:r>
      <w:r w:rsidRPr="00983A95">
        <w:rPr>
          <w:rFonts w:ascii="Arial" w:hAnsi="Arial" w:cs="Arial"/>
          <w:spacing w:val="1"/>
        </w:rPr>
        <w:t xml:space="preserve"> </w:t>
      </w:r>
      <w:r w:rsidRPr="00983A95">
        <w:rPr>
          <w:rFonts w:ascii="Arial" w:hAnsi="Arial" w:cs="Arial"/>
        </w:rPr>
        <w:t>Pelayanan</w:t>
      </w:r>
      <w:r w:rsidRPr="00983A95">
        <w:rPr>
          <w:rFonts w:ascii="Arial" w:hAnsi="Arial" w:cs="Arial"/>
          <w:spacing w:val="1"/>
        </w:rPr>
        <w:t xml:space="preserve"> </w:t>
      </w:r>
      <w:r w:rsidRPr="00983A95">
        <w:rPr>
          <w:rFonts w:ascii="Arial" w:hAnsi="Arial" w:cs="Arial"/>
        </w:rPr>
        <w:t>Instansi</w:t>
      </w:r>
      <w:r w:rsidRPr="00983A95">
        <w:rPr>
          <w:rFonts w:ascii="Arial" w:hAnsi="Arial" w:cs="Arial"/>
          <w:spacing w:val="1"/>
        </w:rPr>
        <w:t xml:space="preserve"> </w:t>
      </w:r>
      <w:r w:rsidRPr="00983A95">
        <w:rPr>
          <w:rFonts w:ascii="Arial" w:hAnsi="Arial" w:cs="Arial"/>
        </w:rPr>
        <w:t>Pemerintah</w:t>
      </w:r>
      <w:r w:rsidRPr="00983A95">
        <w:rPr>
          <w:rFonts w:ascii="Arial" w:hAnsi="Arial" w:cs="Arial"/>
          <w:spacing w:val="1"/>
        </w:rPr>
        <w:t xml:space="preserve"> </w:t>
      </w:r>
      <w:r w:rsidRPr="00983A95">
        <w:rPr>
          <w:rFonts w:ascii="Arial" w:hAnsi="Arial" w:cs="Arial"/>
        </w:rPr>
        <w:t>menyebutkan,</w:t>
      </w:r>
      <w:r w:rsidRPr="00983A95">
        <w:rPr>
          <w:rFonts w:ascii="Arial" w:hAnsi="Arial" w:cs="Arial"/>
          <w:spacing w:val="1"/>
        </w:rPr>
        <w:t xml:space="preserve"> </w:t>
      </w:r>
      <w:r w:rsidRPr="00983A95">
        <w:rPr>
          <w:rFonts w:ascii="Arial" w:hAnsi="Arial" w:cs="Arial"/>
          <w:i/>
        </w:rPr>
        <w:t>“</w:t>
      </w:r>
      <w:r w:rsidRPr="00983A95">
        <w:rPr>
          <w:rFonts w:ascii="Arial" w:hAnsi="Arial" w:cs="Arial"/>
        </w:rPr>
        <w:t>Sasaran</w:t>
      </w:r>
      <w:r w:rsidRPr="00983A95">
        <w:rPr>
          <w:rFonts w:ascii="Arial" w:hAnsi="Arial" w:cs="Arial"/>
          <w:spacing w:val="1"/>
        </w:rPr>
        <w:t xml:space="preserve"> </w:t>
      </w:r>
      <w:r w:rsidRPr="00983A95">
        <w:rPr>
          <w:rFonts w:ascii="Arial" w:hAnsi="Arial" w:cs="Arial"/>
        </w:rPr>
        <w:t>dari</w:t>
      </w:r>
      <w:r w:rsidRPr="00983A95">
        <w:rPr>
          <w:rFonts w:ascii="Arial" w:hAnsi="Arial" w:cs="Arial"/>
          <w:spacing w:val="1"/>
        </w:rPr>
        <w:t xml:space="preserve"> </w:t>
      </w:r>
      <w:r w:rsidRPr="00983A95">
        <w:rPr>
          <w:rFonts w:ascii="Arial" w:hAnsi="Arial" w:cs="Arial"/>
        </w:rPr>
        <w:t>Indeks</w:t>
      </w:r>
      <w:r w:rsidRPr="00983A95">
        <w:rPr>
          <w:rFonts w:ascii="Arial" w:hAnsi="Arial" w:cs="Arial"/>
          <w:spacing w:val="1"/>
        </w:rPr>
        <w:t xml:space="preserve"> </w:t>
      </w:r>
      <w:r w:rsidRPr="00983A95">
        <w:rPr>
          <w:rFonts w:ascii="Arial" w:hAnsi="Arial" w:cs="Arial"/>
        </w:rPr>
        <w:t>Kepuasan</w:t>
      </w:r>
      <w:r w:rsidRPr="00983A95">
        <w:rPr>
          <w:rFonts w:ascii="Arial" w:hAnsi="Arial" w:cs="Arial"/>
          <w:spacing w:val="-59"/>
        </w:rPr>
        <w:t xml:space="preserve"> </w:t>
      </w:r>
      <w:r w:rsidRPr="00983A95">
        <w:rPr>
          <w:rFonts w:ascii="Arial" w:hAnsi="Arial" w:cs="Arial"/>
        </w:rPr>
        <w:t>Masyarakat adalah tingkat pencapaian kinerja unit pelayanan instansi</w:t>
      </w:r>
      <w:r w:rsidRPr="00983A95">
        <w:rPr>
          <w:rFonts w:ascii="Arial" w:hAnsi="Arial" w:cs="Arial"/>
          <w:spacing w:val="1"/>
        </w:rPr>
        <w:t xml:space="preserve"> </w:t>
      </w:r>
      <w:r w:rsidRPr="00983A95">
        <w:rPr>
          <w:rFonts w:ascii="Arial" w:hAnsi="Arial" w:cs="Arial"/>
        </w:rPr>
        <w:t>pemerintah dalam memberikan pelayanan kepada masyarakat”</w:t>
      </w:r>
      <w:r w:rsidRPr="00983A95">
        <w:rPr>
          <w:rFonts w:ascii="Arial" w:hAnsi="Arial" w:cs="Arial"/>
          <w:i/>
        </w:rPr>
        <w:t xml:space="preserve">. </w:t>
      </w:r>
      <w:r w:rsidRPr="00983A95">
        <w:rPr>
          <w:rFonts w:ascii="Arial" w:hAnsi="Arial" w:cs="Arial"/>
        </w:rPr>
        <w:t>Masih</w:t>
      </w:r>
      <w:r w:rsidRPr="00983A95">
        <w:rPr>
          <w:rFonts w:ascii="Arial" w:hAnsi="Arial" w:cs="Arial"/>
          <w:spacing w:val="1"/>
        </w:rPr>
        <w:t xml:space="preserve"> </w:t>
      </w:r>
      <w:r w:rsidRPr="00983A95">
        <w:rPr>
          <w:rFonts w:ascii="Arial" w:hAnsi="Arial" w:cs="Arial"/>
        </w:rPr>
        <w:t>menurut</w:t>
      </w:r>
      <w:r w:rsidRPr="00983A95">
        <w:rPr>
          <w:rFonts w:ascii="Arial" w:hAnsi="Arial" w:cs="Arial"/>
          <w:spacing w:val="1"/>
        </w:rPr>
        <w:t xml:space="preserve"> </w:t>
      </w:r>
      <w:r w:rsidRPr="00983A95">
        <w:rPr>
          <w:rFonts w:ascii="Arial" w:hAnsi="Arial" w:cs="Arial"/>
        </w:rPr>
        <w:t>KEPMENPAN</w:t>
      </w:r>
      <w:r w:rsidRPr="00983A95">
        <w:rPr>
          <w:rFonts w:ascii="Arial" w:hAnsi="Arial" w:cs="Arial"/>
          <w:spacing w:val="1"/>
        </w:rPr>
        <w:t xml:space="preserve"> </w:t>
      </w:r>
      <w:r w:rsidRPr="00983A95">
        <w:rPr>
          <w:rFonts w:ascii="Arial" w:hAnsi="Arial" w:cs="Arial"/>
        </w:rPr>
        <w:t>Nomor</w:t>
      </w:r>
      <w:r w:rsidRPr="00983A95">
        <w:rPr>
          <w:rFonts w:ascii="Arial" w:hAnsi="Arial" w:cs="Arial"/>
          <w:spacing w:val="1"/>
        </w:rPr>
        <w:t xml:space="preserve"> </w:t>
      </w:r>
      <w:r w:rsidR="0005556D">
        <w:rPr>
          <w:rFonts w:ascii="Arial" w:hAnsi="Arial" w:cs="Arial"/>
        </w:rPr>
        <w:t>14</w:t>
      </w:r>
      <w:r w:rsidRPr="00983A95">
        <w:rPr>
          <w:rFonts w:ascii="Arial" w:hAnsi="Arial" w:cs="Arial"/>
          <w:spacing w:val="1"/>
        </w:rPr>
        <w:t xml:space="preserve"> </w:t>
      </w:r>
      <w:r w:rsidRPr="00983A95">
        <w:rPr>
          <w:rFonts w:ascii="Arial" w:hAnsi="Arial" w:cs="Arial"/>
        </w:rPr>
        <w:t>tahun</w:t>
      </w:r>
      <w:r w:rsidRPr="00983A95">
        <w:rPr>
          <w:rFonts w:ascii="Arial" w:hAnsi="Arial" w:cs="Arial"/>
          <w:spacing w:val="1"/>
        </w:rPr>
        <w:t xml:space="preserve"> </w:t>
      </w:r>
      <w:r w:rsidR="0005556D">
        <w:rPr>
          <w:rFonts w:ascii="Arial" w:hAnsi="Arial" w:cs="Arial"/>
        </w:rPr>
        <w:t>2017</w:t>
      </w:r>
      <w:r w:rsidRPr="00983A95">
        <w:rPr>
          <w:rFonts w:ascii="Arial" w:hAnsi="Arial" w:cs="Arial"/>
          <w:spacing w:val="61"/>
        </w:rPr>
        <w:t xml:space="preserve"> </w:t>
      </w:r>
      <w:r w:rsidRPr="00983A95">
        <w:rPr>
          <w:rFonts w:ascii="Arial" w:hAnsi="Arial" w:cs="Arial"/>
        </w:rPr>
        <w:t>tentang</w:t>
      </w:r>
      <w:r w:rsidRPr="00983A95">
        <w:rPr>
          <w:rFonts w:ascii="Arial" w:hAnsi="Arial" w:cs="Arial"/>
          <w:spacing w:val="61"/>
        </w:rPr>
        <w:t xml:space="preserve"> </w:t>
      </w:r>
      <w:r w:rsidRPr="00983A95">
        <w:rPr>
          <w:rFonts w:ascii="Arial" w:hAnsi="Arial" w:cs="Arial"/>
        </w:rPr>
        <w:t>Pedoman</w:t>
      </w:r>
      <w:r w:rsidRPr="00983A95">
        <w:rPr>
          <w:rFonts w:ascii="Arial" w:hAnsi="Arial" w:cs="Arial"/>
          <w:spacing w:val="1"/>
        </w:rPr>
        <w:t xml:space="preserve"> </w:t>
      </w:r>
      <w:r w:rsidRPr="00983A95">
        <w:rPr>
          <w:rFonts w:ascii="Arial" w:hAnsi="Arial" w:cs="Arial"/>
        </w:rPr>
        <w:t xml:space="preserve">Umum Penyusunan Indeks Kepuasan Masyarakat, </w:t>
      </w:r>
      <w:r w:rsidRPr="00983A95">
        <w:rPr>
          <w:rFonts w:ascii="Arial" w:hAnsi="Arial" w:cs="Arial"/>
          <w:i/>
        </w:rPr>
        <w:t>“Indeks kepuasan</w:t>
      </w:r>
      <w:r w:rsidRPr="00983A95">
        <w:rPr>
          <w:rFonts w:ascii="Arial" w:hAnsi="Arial" w:cs="Arial"/>
          <w:i/>
          <w:spacing w:val="1"/>
        </w:rPr>
        <w:t xml:space="preserve"> </w:t>
      </w:r>
      <w:r w:rsidRPr="00983A95">
        <w:rPr>
          <w:rFonts w:ascii="Arial" w:hAnsi="Arial" w:cs="Arial"/>
          <w:i/>
        </w:rPr>
        <w:t>masyarakat juga ditujukan sebagai penataan sistem, mekanisme dan</w:t>
      </w:r>
      <w:r w:rsidRPr="00983A95">
        <w:rPr>
          <w:rFonts w:ascii="Arial" w:hAnsi="Arial" w:cs="Arial"/>
          <w:i/>
          <w:spacing w:val="1"/>
        </w:rPr>
        <w:t xml:space="preserve"> </w:t>
      </w:r>
      <w:r w:rsidRPr="00983A95">
        <w:rPr>
          <w:rFonts w:ascii="Arial" w:hAnsi="Arial" w:cs="Arial"/>
          <w:i/>
        </w:rPr>
        <w:t>prosedur pelayanan sehingga pelayanan dapat dilaksanakan secara</w:t>
      </w:r>
      <w:r w:rsidRPr="00983A95">
        <w:rPr>
          <w:rFonts w:ascii="Arial" w:hAnsi="Arial" w:cs="Arial"/>
          <w:i/>
          <w:spacing w:val="1"/>
        </w:rPr>
        <w:t xml:space="preserve"> </w:t>
      </w:r>
      <w:r w:rsidRPr="00983A95">
        <w:rPr>
          <w:rFonts w:ascii="Arial" w:hAnsi="Arial" w:cs="Arial"/>
          <w:i/>
        </w:rPr>
        <w:t xml:space="preserve">lebih berkualitas, berdaya guna dan berhasil guna”. </w:t>
      </w:r>
      <w:r w:rsidRPr="00983A95">
        <w:rPr>
          <w:rFonts w:ascii="Arial" w:hAnsi="Arial" w:cs="Arial"/>
        </w:rPr>
        <w:t>Selain itu, sasaran</w:t>
      </w:r>
      <w:r w:rsidRPr="00983A95">
        <w:rPr>
          <w:rFonts w:ascii="Arial" w:hAnsi="Arial" w:cs="Arial"/>
          <w:spacing w:val="1"/>
        </w:rPr>
        <w:t xml:space="preserve"> </w:t>
      </w:r>
      <w:r w:rsidRPr="00983A95">
        <w:rPr>
          <w:rFonts w:ascii="Arial" w:hAnsi="Arial" w:cs="Arial"/>
        </w:rPr>
        <w:t>lainnya</w:t>
      </w:r>
      <w:r w:rsidRPr="00983A95">
        <w:rPr>
          <w:rFonts w:ascii="Arial" w:hAnsi="Arial" w:cs="Arial"/>
          <w:spacing w:val="42"/>
        </w:rPr>
        <w:t xml:space="preserve"> </w:t>
      </w:r>
      <w:r w:rsidRPr="00983A95">
        <w:rPr>
          <w:rFonts w:ascii="Arial" w:hAnsi="Arial" w:cs="Arial"/>
        </w:rPr>
        <w:t>dari</w:t>
      </w:r>
      <w:r w:rsidRPr="00983A95">
        <w:rPr>
          <w:rFonts w:ascii="Arial" w:hAnsi="Arial" w:cs="Arial"/>
          <w:spacing w:val="37"/>
        </w:rPr>
        <w:t xml:space="preserve"> </w:t>
      </w:r>
      <w:r w:rsidRPr="00983A95">
        <w:rPr>
          <w:rFonts w:ascii="Arial" w:hAnsi="Arial" w:cs="Arial"/>
        </w:rPr>
        <w:t>Indeks</w:t>
      </w:r>
      <w:r w:rsidRPr="00983A95">
        <w:rPr>
          <w:rFonts w:ascii="Arial" w:hAnsi="Arial" w:cs="Arial"/>
          <w:spacing w:val="34"/>
        </w:rPr>
        <w:t xml:space="preserve"> </w:t>
      </w:r>
      <w:r w:rsidRPr="00983A95">
        <w:rPr>
          <w:rFonts w:ascii="Arial" w:hAnsi="Arial" w:cs="Arial"/>
        </w:rPr>
        <w:t>Kepuasan</w:t>
      </w:r>
      <w:r w:rsidRPr="00983A95">
        <w:rPr>
          <w:rFonts w:ascii="Arial" w:hAnsi="Arial" w:cs="Arial"/>
          <w:spacing w:val="40"/>
        </w:rPr>
        <w:t xml:space="preserve"> </w:t>
      </w:r>
      <w:r w:rsidRPr="00983A95">
        <w:rPr>
          <w:rFonts w:ascii="Arial" w:hAnsi="Arial" w:cs="Arial"/>
        </w:rPr>
        <w:t>Masyarakat</w:t>
      </w:r>
      <w:r w:rsidRPr="00983A95">
        <w:rPr>
          <w:rFonts w:ascii="Arial" w:hAnsi="Arial" w:cs="Arial"/>
          <w:spacing w:val="35"/>
        </w:rPr>
        <w:t xml:space="preserve"> </w:t>
      </w:r>
      <w:r w:rsidRPr="00983A95">
        <w:rPr>
          <w:rFonts w:ascii="Arial" w:hAnsi="Arial" w:cs="Arial"/>
        </w:rPr>
        <w:t>adalah</w:t>
      </w:r>
      <w:r w:rsidRPr="00983A95">
        <w:rPr>
          <w:rFonts w:ascii="Arial" w:hAnsi="Arial" w:cs="Arial"/>
          <w:spacing w:val="35"/>
        </w:rPr>
        <w:t xml:space="preserve"> </w:t>
      </w:r>
      <w:r w:rsidRPr="00983A95">
        <w:rPr>
          <w:rFonts w:ascii="Arial" w:hAnsi="Arial" w:cs="Arial"/>
        </w:rPr>
        <w:t>tumbuhnya</w:t>
      </w:r>
      <w:r w:rsidRPr="00983A95" w:rsidR="00FB1E81">
        <w:rPr>
          <w:rFonts w:ascii="Arial" w:hAnsi="Arial" w:cs="Arial"/>
          <w:b/>
          <w:lang w:val="id-ID"/>
        </w:rPr>
        <w:t xml:space="preserve"> </w:t>
      </w:r>
      <w:r w:rsidRPr="00983A95" w:rsidR="00FB1E81">
        <w:rPr>
          <w:rFonts w:ascii="Arial" w:hAnsi="Arial" w:cs="Arial"/>
          <w:i/>
        </w:rPr>
        <w:t>kreativitas,</w:t>
      </w:r>
      <w:r w:rsidRPr="00983A95" w:rsidR="00FB1E81">
        <w:rPr>
          <w:rFonts w:ascii="Arial" w:hAnsi="Arial" w:cs="Arial"/>
          <w:i/>
          <w:spacing w:val="1"/>
        </w:rPr>
        <w:t xml:space="preserve"> </w:t>
      </w:r>
      <w:r w:rsidRPr="00983A95" w:rsidR="00FB1E81">
        <w:rPr>
          <w:rFonts w:ascii="Arial" w:hAnsi="Arial" w:cs="Arial"/>
          <w:i/>
        </w:rPr>
        <w:t>prakarsa</w:t>
      </w:r>
      <w:r w:rsidRPr="00983A95" w:rsidR="00FB1E81">
        <w:rPr>
          <w:rFonts w:ascii="Arial" w:hAnsi="Arial" w:cs="Arial"/>
          <w:i/>
          <w:spacing w:val="1"/>
        </w:rPr>
        <w:t xml:space="preserve"> </w:t>
      </w:r>
      <w:r w:rsidRPr="00983A95" w:rsidR="00FB1E81">
        <w:rPr>
          <w:rFonts w:ascii="Arial" w:hAnsi="Arial" w:cs="Arial"/>
          <w:i/>
        </w:rPr>
        <w:t>dan</w:t>
      </w:r>
      <w:r w:rsidRPr="00983A95" w:rsidR="00FB1E81">
        <w:rPr>
          <w:rFonts w:ascii="Arial" w:hAnsi="Arial" w:cs="Arial"/>
          <w:i/>
          <w:spacing w:val="1"/>
        </w:rPr>
        <w:t xml:space="preserve"> </w:t>
      </w:r>
      <w:r w:rsidRPr="00983A95" w:rsidR="00FB1E81">
        <w:rPr>
          <w:rFonts w:ascii="Arial" w:hAnsi="Arial" w:cs="Arial"/>
          <w:i/>
        </w:rPr>
        <w:t>peran</w:t>
      </w:r>
      <w:r w:rsidRPr="00983A95" w:rsidR="00FB1E81">
        <w:rPr>
          <w:rFonts w:ascii="Arial" w:hAnsi="Arial" w:cs="Arial"/>
          <w:i/>
          <w:spacing w:val="1"/>
        </w:rPr>
        <w:t xml:space="preserve"> </w:t>
      </w:r>
      <w:r w:rsidRPr="00983A95" w:rsidR="00FB1E81">
        <w:rPr>
          <w:rFonts w:ascii="Arial" w:hAnsi="Arial" w:cs="Arial"/>
          <w:i/>
        </w:rPr>
        <w:t>serta</w:t>
      </w:r>
      <w:r w:rsidRPr="00983A95" w:rsidR="00FB1E81">
        <w:rPr>
          <w:rFonts w:ascii="Arial" w:hAnsi="Arial" w:cs="Arial"/>
          <w:i/>
          <w:spacing w:val="1"/>
        </w:rPr>
        <w:t xml:space="preserve"> </w:t>
      </w:r>
      <w:r w:rsidRPr="00983A95" w:rsidR="00FB1E81">
        <w:rPr>
          <w:rFonts w:ascii="Arial" w:hAnsi="Arial" w:cs="Arial"/>
          <w:i/>
        </w:rPr>
        <w:t>masyarakat</w:t>
      </w:r>
      <w:r w:rsidRPr="00983A95" w:rsidR="00FB1E81">
        <w:rPr>
          <w:rFonts w:ascii="Arial" w:hAnsi="Arial" w:cs="Arial"/>
          <w:i/>
          <w:spacing w:val="1"/>
        </w:rPr>
        <w:t xml:space="preserve"> </w:t>
      </w:r>
      <w:r w:rsidRPr="00983A95" w:rsidR="00FB1E81">
        <w:rPr>
          <w:rFonts w:ascii="Arial" w:hAnsi="Arial" w:cs="Arial"/>
        </w:rPr>
        <w:t>dalam</w:t>
      </w:r>
      <w:r w:rsidRPr="00983A95" w:rsidR="00FB1E81">
        <w:rPr>
          <w:rFonts w:ascii="Arial" w:hAnsi="Arial" w:cs="Arial"/>
          <w:spacing w:val="1"/>
        </w:rPr>
        <w:t xml:space="preserve"> </w:t>
      </w:r>
      <w:r w:rsidRPr="00983A95" w:rsidR="00FB1E81">
        <w:rPr>
          <w:rFonts w:ascii="Arial" w:hAnsi="Arial" w:cs="Arial"/>
        </w:rPr>
        <w:t>upaya</w:t>
      </w:r>
      <w:r w:rsidRPr="00983A95" w:rsidR="00FB1E81">
        <w:rPr>
          <w:rFonts w:ascii="Arial" w:hAnsi="Arial" w:cs="Arial"/>
          <w:spacing w:val="-59"/>
        </w:rPr>
        <w:t xml:space="preserve"> </w:t>
      </w:r>
      <w:r w:rsidRPr="00983A95" w:rsidR="00FB1E81">
        <w:rPr>
          <w:rFonts w:ascii="Arial" w:hAnsi="Arial" w:cs="Arial"/>
        </w:rPr>
        <w:t>peningkatan</w:t>
      </w:r>
      <w:r w:rsidRPr="00983A95" w:rsidR="00FB1E81">
        <w:rPr>
          <w:rFonts w:ascii="Arial" w:hAnsi="Arial" w:cs="Arial"/>
          <w:spacing w:val="-3"/>
        </w:rPr>
        <w:t xml:space="preserve"> </w:t>
      </w:r>
      <w:r w:rsidRPr="00983A95" w:rsidR="00FB1E81">
        <w:rPr>
          <w:rFonts w:ascii="Arial" w:hAnsi="Arial" w:cs="Arial"/>
        </w:rPr>
        <w:t>kualitas pelayanan</w:t>
      </w:r>
      <w:r w:rsidRPr="00983A95" w:rsidR="00FB1E81">
        <w:rPr>
          <w:rFonts w:ascii="Arial" w:hAnsi="Arial" w:cs="Arial"/>
          <w:spacing w:val="-2"/>
        </w:rPr>
        <w:t xml:space="preserve"> </w:t>
      </w:r>
      <w:r w:rsidRPr="00983A95" w:rsidR="00FB1E81">
        <w:rPr>
          <w:rFonts w:ascii="Arial" w:hAnsi="Arial" w:cs="Arial"/>
        </w:rPr>
        <w:t>publik.</w:t>
      </w:r>
    </w:p>
    <w:p w:rsidR="00FB1E81" w:rsidRPr="00983A95" w:rsidP="00C54B77" w14:paraId="40EEC23F" w14:textId="4DB768C9">
      <w:pPr>
        <w:widowControl w:val="0"/>
        <w:autoSpaceDE w:val="0"/>
        <w:autoSpaceDN w:val="0"/>
        <w:spacing w:before="1" w:after="0" w:line="480" w:lineRule="auto"/>
        <w:ind w:left="992" w:firstLine="851"/>
        <w:jc w:val="both"/>
        <w:rPr>
          <w:rFonts w:ascii="Arial" w:hAnsi="Arial" w:cs="Arial"/>
          <w:b/>
        </w:rPr>
      </w:pPr>
      <w:r w:rsidRPr="00983A95">
        <w:rPr>
          <w:rFonts w:ascii="Arial" w:hAnsi="Arial" w:cs="Arial"/>
        </w:rPr>
        <w:t>Berdasarkan penjabaran tersebut, dapat disimpulkan bahwa Indeks</w:t>
      </w:r>
      <w:r w:rsidRPr="00983A95">
        <w:rPr>
          <w:rFonts w:ascii="Arial" w:hAnsi="Arial" w:cs="Arial"/>
          <w:spacing w:val="1"/>
        </w:rPr>
        <w:t xml:space="preserve"> </w:t>
      </w:r>
      <w:r w:rsidRPr="00983A95">
        <w:rPr>
          <w:rFonts w:ascii="Arial" w:hAnsi="Arial" w:cs="Arial"/>
        </w:rPr>
        <w:t>Kepuasan</w:t>
      </w:r>
      <w:r w:rsidRPr="00983A95">
        <w:rPr>
          <w:rFonts w:ascii="Arial" w:hAnsi="Arial" w:cs="Arial"/>
          <w:spacing w:val="1"/>
        </w:rPr>
        <w:t xml:space="preserve"> </w:t>
      </w:r>
      <w:r w:rsidRPr="00983A95">
        <w:rPr>
          <w:rFonts w:ascii="Arial" w:hAnsi="Arial" w:cs="Arial"/>
        </w:rPr>
        <w:t>Masyarakat</w:t>
      </w:r>
      <w:r w:rsidRPr="00983A95">
        <w:rPr>
          <w:rFonts w:ascii="Arial" w:hAnsi="Arial" w:cs="Arial"/>
          <w:spacing w:val="1"/>
        </w:rPr>
        <w:t xml:space="preserve"> </w:t>
      </w:r>
      <w:r w:rsidRPr="00983A95">
        <w:rPr>
          <w:rFonts w:ascii="Arial" w:hAnsi="Arial" w:cs="Arial"/>
        </w:rPr>
        <w:t>adalah</w:t>
      </w:r>
      <w:r w:rsidRPr="00983A95">
        <w:rPr>
          <w:rFonts w:ascii="Arial" w:hAnsi="Arial" w:cs="Arial"/>
          <w:spacing w:val="1"/>
        </w:rPr>
        <w:t xml:space="preserve"> </w:t>
      </w:r>
      <w:r w:rsidRPr="00983A95">
        <w:rPr>
          <w:rFonts w:ascii="Arial" w:hAnsi="Arial" w:cs="Arial"/>
          <w:i/>
        </w:rPr>
        <w:t>data</w:t>
      </w:r>
      <w:r w:rsidRPr="00983A95">
        <w:rPr>
          <w:rFonts w:ascii="Arial" w:hAnsi="Arial" w:cs="Arial"/>
          <w:i/>
          <w:spacing w:val="1"/>
        </w:rPr>
        <w:t xml:space="preserve"> </w:t>
      </w:r>
      <w:r w:rsidRPr="00983A95">
        <w:rPr>
          <w:rFonts w:ascii="Arial" w:hAnsi="Arial" w:cs="Arial"/>
          <w:i/>
        </w:rPr>
        <w:t>informasi</w:t>
      </w:r>
      <w:r w:rsidRPr="00983A95">
        <w:rPr>
          <w:rFonts w:ascii="Arial" w:hAnsi="Arial" w:cs="Arial"/>
          <w:i/>
          <w:spacing w:val="1"/>
        </w:rPr>
        <w:t xml:space="preserve"> </w:t>
      </w:r>
      <w:r w:rsidRPr="00983A95">
        <w:rPr>
          <w:rFonts w:ascii="Arial" w:hAnsi="Arial" w:cs="Arial"/>
          <w:i/>
        </w:rPr>
        <w:t>mengenai</w:t>
      </w:r>
      <w:r w:rsidRPr="00983A95">
        <w:rPr>
          <w:rFonts w:ascii="Arial" w:hAnsi="Arial" w:cs="Arial"/>
          <w:i/>
          <w:spacing w:val="1"/>
        </w:rPr>
        <w:t xml:space="preserve"> </w:t>
      </w:r>
      <w:r w:rsidRPr="00983A95">
        <w:rPr>
          <w:rFonts w:ascii="Arial" w:hAnsi="Arial" w:cs="Arial"/>
          <w:i/>
        </w:rPr>
        <w:t>tingkat</w:t>
      </w:r>
      <w:r w:rsidRPr="00983A95">
        <w:rPr>
          <w:rFonts w:ascii="Arial" w:hAnsi="Arial" w:cs="Arial"/>
          <w:i/>
          <w:spacing w:val="1"/>
        </w:rPr>
        <w:t xml:space="preserve"> </w:t>
      </w:r>
      <w:r w:rsidRPr="00983A95">
        <w:rPr>
          <w:rFonts w:ascii="Arial" w:hAnsi="Arial" w:cs="Arial"/>
          <w:i/>
        </w:rPr>
        <w:t>kepuasan pelanggan terhadap pelayanan yang diberikan oleh sebuah</w:t>
      </w:r>
      <w:r w:rsidRPr="00983A95">
        <w:rPr>
          <w:rFonts w:ascii="Arial" w:hAnsi="Arial" w:cs="Arial"/>
          <w:i/>
          <w:spacing w:val="1"/>
        </w:rPr>
        <w:t xml:space="preserve"> </w:t>
      </w:r>
      <w:r w:rsidRPr="00983A95">
        <w:rPr>
          <w:rFonts w:ascii="Arial" w:hAnsi="Arial" w:cs="Arial"/>
          <w:i/>
        </w:rPr>
        <w:t>instansi pemerintahan.</w:t>
      </w:r>
    </w:p>
    <w:p w:rsidR="00FB1E81" w:rsidRPr="00983A95" w:rsidP="00A3430B" w14:paraId="2D75EA8B" w14:textId="658F2D16">
      <w:pPr>
        <w:keepNext/>
        <w:numPr>
          <w:ilvl w:val="0"/>
          <w:numId w:val="36"/>
        </w:numPr>
        <w:tabs>
          <w:tab w:val="clear" w:pos="720"/>
        </w:tabs>
        <w:spacing w:before="240" w:after="60" w:line="480" w:lineRule="auto"/>
        <w:ind w:left="993" w:hanging="284"/>
        <w:jc w:val="both"/>
        <w:outlineLvl w:val="0"/>
        <w:rPr>
          <w:rFonts w:ascii="Arial" w:hAnsi="Arial" w:eastAsiaTheme="majorEastAsia" w:cs="Arial"/>
          <w:b/>
          <w:bCs/>
          <w:kern w:val="32"/>
        </w:rPr>
      </w:pPr>
      <w:r w:rsidRPr="00983A95">
        <w:rPr>
          <w:rFonts w:ascii="Arial" w:hAnsi="Arial" w:eastAsiaTheme="majorEastAsia" w:cs="Arial"/>
          <w:b/>
          <w:bCs/>
          <w:kern w:val="32"/>
        </w:rPr>
        <w:t>Maksud</w:t>
      </w:r>
      <w:r w:rsidRPr="00983A95">
        <w:rPr>
          <w:rFonts w:ascii="Arial" w:hAnsi="Arial" w:eastAsiaTheme="majorEastAsia" w:cs="Arial"/>
          <w:b/>
          <w:bCs/>
          <w:spacing w:val="-2"/>
          <w:kern w:val="32"/>
        </w:rPr>
        <w:t xml:space="preserve"> </w:t>
      </w:r>
      <w:r w:rsidRPr="00983A95">
        <w:rPr>
          <w:rFonts w:ascii="Arial" w:hAnsi="Arial" w:eastAsiaTheme="majorEastAsia" w:cs="Arial"/>
          <w:b/>
          <w:bCs/>
          <w:kern w:val="32"/>
        </w:rPr>
        <w:t>dan</w:t>
      </w:r>
      <w:r w:rsidRPr="00983A95">
        <w:rPr>
          <w:rFonts w:ascii="Arial" w:hAnsi="Arial" w:eastAsiaTheme="majorEastAsia" w:cs="Arial"/>
          <w:b/>
          <w:bCs/>
          <w:spacing w:val="-1"/>
          <w:kern w:val="32"/>
        </w:rPr>
        <w:t xml:space="preserve"> </w:t>
      </w:r>
      <w:r w:rsidRPr="00983A95">
        <w:rPr>
          <w:rFonts w:ascii="Arial" w:hAnsi="Arial" w:eastAsiaTheme="majorEastAsia" w:cs="Arial"/>
          <w:b/>
          <w:bCs/>
          <w:kern w:val="32"/>
        </w:rPr>
        <w:t>Tujuan</w:t>
      </w:r>
      <w:r w:rsidRPr="00983A95">
        <w:rPr>
          <w:rFonts w:ascii="Arial" w:hAnsi="Arial" w:eastAsiaTheme="majorEastAsia" w:cs="Arial"/>
          <w:b/>
          <w:bCs/>
          <w:spacing w:val="-5"/>
          <w:kern w:val="32"/>
        </w:rPr>
        <w:t xml:space="preserve"> </w:t>
      </w:r>
      <w:r w:rsidRPr="00983A95">
        <w:rPr>
          <w:rFonts w:ascii="Arial" w:hAnsi="Arial" w:eastAsiaTheme="majorEastAsia" w:cs="Arial"/>
          <w:b/>
          <w:bCs/>
          <w:kern w:val="32"/>
        </w:rPr>
        <w:t>Indeks</w:t>
      </w:r>
      <w:r w:rsidRPr="00983A95">
        <w:rPr>
          <w:rFonts w:ascii="Arial" w:hAnsi="Arial" w:eastAsiaTheme="majorEastAsia" w:cs="Arial"/>
          <w:b/>
          <w:bCs/>
          <w:spacing w:val="-3"/>
          <w:kern w:val="32"/>
        </w:rPr>
        <w:t xml:space="preserve"> </w:t>
      </w:r>
      <w:r w:rsidRPr="00983A95">
        <w:rPr>
          <w:rFonts w:ascii="Arial" w:hAnsi="Arial" w:eastAsiaTheme="majorEastAsia" w:cs="Arial"/>
          <w:b/>
          <w:bCs/>
          <w:kern w:val="32"/>
        </w:rPr>
        <w:t>Kepuasan</w:t>
      </w:r>
      <w:r w:rsidRPr="00983A95">
        <w:rPr>
          <w:rFonts w:ascii="Arial" w:hAnsi="Arial" w:eastAsiaTheme="majorEastAsia" w:cs="Arial"/>
          <w:b/>
          <w:bCs/>
          <w:spacing w:val="-1"/>
          <w:kern w:val="32"/>
        </w:rPr>
        <w:t xml:space="preserve"> </w:t>
      </w:r>
      <w:r w:rsidRPr="00983A95">
        <w:rPr>
          <w:rFonts w:ascii="Arial" w:hAnsi="Arial" w:eastAsiaTheme="majorEastAsia" w:cs="Arial"/>
          <w:b/>
          <w:bCs/>
          <w:kern w:val="32"/>
        </w:rPr>
        <w:t>Masyarakat</w:t>
      </w:r>
    </w:p>
    <w:p w:rsidR="00FB1E81" w:rsidRPr="00983A95" w:rsidP="00C54B77" w14:paraId="115B40C8" w14:textId="771E79D4">
      <w:pPr>
        <w:widowControl w:val="0"/>
        <w:autoSpaceDE w:val="0"/>
        <w:autoSpaceDN w:val="0"/>
        <w:spacing w:before="1" w:after="0" w:line="480" w:lineRule="auto"/>
        <w:ind w:left="992" w:firstLine="851"/>
        <w:jc w:val="both"/>
        <w:rPr>
          <w:rFonts w:ascii="Arial" w:hAnsi="Arial" w:cs="Arial"/>
        </w:rPr>
      </w:pPr>
      <w:r w:rsidRPr="00983A95">
        <w:rPr>
          <w:rFonts w:ascii="Arial" w:hAnsi="Arial" w:cs="Arial"/>
        </w:rPr>
        <w:t>Keseluruhan</w:t>
      </w:r>
      <w:r w:rsidRPr="00983A95">
        <w:rPr>
          <w:rFonts w:ascii="Arial" w:hAnsi="Arial" w:cs="Arial"/>
          <w:spacing w:val="1"/>
        </w:rPr>
        <w:t xml:space="preserve"> </w:t>
      </w:r>
      <w:r w:rsidRPr="00983A95">
        <w:rPr>
          <w:rFonts w:ascii="Arial" w:hAnsi="Arial" w:cs="Arial"/>
        </w:rPr>
        <w:t>kegiatan</w:t>
      </w:r>
      <w:r w:rsidRPr="00983A95">
        <w:rPr>
          <w:rFonts w:ascii="Arial" w:hAnsi="Arial" w:cs="Arial"/>
          <w:spacing w:val="1"/>
        </w:rPr>
        <w:t xml:space="preserve"> </w:t>
      </w:r>
      <w:r w:rsidRPr="00983A95">
        <w:rPr>
          <w:rFonts w:ascii="Arial" w:hAnsi="Arial" w:cs="Arial"/>
        </w:rPr>
        <w:t>yang</w:t>
      </w:r>
      <w:r w:rsidRPr="00983A95">
        <w:rPr>
          <w:rFonts w:ascii="Arial" w:hAnsi="Arial" w:cs="Arial"/>
          <w:spacing w:val="1"/>
        </w:rPr>
        <w:t xml:space="preserve"> </w:t>
      </w:r>
      <w:r w:rsidRPr="00983A95">
        <w:rPr>
          <w:rFonts w:ascii="Arial" w:hAnsi="Arial" w:cs="Arial"/>
        </w:rPr>
        <w:t>dilakukan</w:t>
      </w:r>
      <w:r w:rsidRPr="00983A95">
        <w:rPr>
          <w:rFonts w:ascii="Arial" w:hAnsi="Arial" w:cs="Arial"/>
          <w:spacing w:val="1"/>
        </w:rPr>
        <w:t xml:space="preserve"> </w:t>
      </w:r>
      <w:r w:rsidRPr="00983A95">
        <w:rPr>
          <w:rFonts w:ascii="Arial" w:hAnsi="Arial" w:cs="Arial"/>
        </w:rPr>
        <w:t>oleh organisasi</w:t>
      </w:r>
      <w:r w:rsidRPr="00983A95">
        <w:rPr>
          <w:rFonts w:ascii="Arial" w:hAnsi="Arial" w:cs="Arial"/>
          <w:spacing w:val="1"/>
        </w:rPr>
        <w:t xml:space="preserve"> </w:t>
      </w:r>
      <w:r w:rsidRPr="00983A95">
        <w:rPr>
          <w:rFonts w:ascii="Arial" w:hAnsi="Arial" w:cs="Arial"/>
        </w:rPr>
        <w:t>atau</w:t>
      </w:r>
      <w:r w:rsidRPr="00983A95">
        <w:rPr>
          <w:rFonts w:ascii="Arial" w:hAnsi="Arial" w:cs="Arial"/>
          <w:spacing w:val="1"/>
        </w:rPr>
        <w:t xml:space="preserve"> </w:t>
      </w:r>
      <w:r w:rsidRPr="00983A95">
        <w:rPr>
          <w:rFonts w:ascii="Arial" w:hAnsi="Arial" w:cs="Arial"/>
        </w:rPr>
        <w:t>instansi</w:t>
      </w:r>
      <w:r w:rsidRPr="00983A95">
        <w:rPr>
          <w:rFonts w:ascii="Arial" w:hAnsi="Arial" w:cs="Arial"/>
          <w:spacing w:val="1"/>
        </w:rPr>
        <w:t xml:space="preserve"> </w:t>
      </w:r>
      <w:r w:rsidRPr="00983A95">
        <w:rPr>
          <w:rFonts w:ascii="Arial" w:hAnsi="Arial" w:cs="Arial"/>
        </w:rPr>
        <w:t>pada akhirnya akan bermuara pada nilai yang diberikan oleh pelanggan</w:t>
      </w:r>
      <w:r w:rsidRPr="00983A95">
        <w:rPr>
          <w:rFonts w:ascii="Arial" w:hAnsi="Arial" w:cs="Arial"/>
          <w:spacing w:val="1"/>
        </w:rPr>
        <w:t xml:space="preserve"> </w:t>
      </w:r>
      <w:r w:rsidRPr="00983A95">
        <w:rPr>
          <w:rFonts w:ascii="Arial" w:hAnsi="Arial" w:cs="Arial"/>
        </w:rPr>
        <w:t>mengenai</w:t>
      </w:r>
      <w:r w:rsidRPr="00983A95">
        <w:rPr>
          <w:rFonts w:ascii="Arial" w:hAnsi="Arial" w:cs="Arial"/>
          <w:spacing w:val="1"/>
        </w:rPr>
        <w:t xml:space="preserve"> </w:t>
      </w:r>
      <w:r w:rsidRPr="00983A95">
        <w:rPr>
          <w:rFonts w:ascii="Arial" w:hAnsi="Arial" w:cs="Arial"/>
        </w:rPr>
        <w:t>kepuasan</w:t>
      </w:r>
      <w:r w:rsidRPr="00983A95">
        <w:rPr>
          <w:rFonts w:ascii="Arial" w:hAnsi="Arial" w:cs="Arial"/>
          <w:spacing w:val="1"/>
        </w:rPr>
        <w:t xml:space="preserve"> </w:t>
      </w:r>
      <w:r w:rsidRPr="00983A95">
        <w:rPr>
          <w:rFonts w:ascii="Arial" w:hAnsi="Arial" w:cs="Arial"/>
        </w:rPr>
        <w:t>yang</w:t>
      </w:r>
      <w:r w:rsidRPr="00983A95">
        <w:rPr>
          <w:rFonts w:ascii="Arial" w:hAnsi="Arial" w:cs="Arial"/>
          <w:spacing w:val="1"/>
        </w:rPr>
        <w:t xml:space="preserve"> </w:t>
      </w:r>
      <w:r w:rsidRPr="00983A95">
        <w:rPr>
          <w:rFonts w:ascii="Arial" w:hAnsi="Arial" w:cs="Arial"/>
        </w:rPr>
        <w:t>diberikan.</w:t>
      </w:r>
      <w:r w:rsidRPr="00983A95">
        <w:rPr>
          <w:rFonts w:ascii="Arial" w:hAnsi="Arial" w:cs="Arial"/>
          <w:spacing w:val="1"/>
        </w:rPr>
        <w:t xml:space="preserve"> </w:t>
      </w:r>
      <w:r w:rsidRPr="00983A95">
        <w:rPr>
          <w:rFonts w:ascii="Arial" w:hAnsi="Arial" w:cs="Arial"/>
          <w:i/>
        </w:rPr>
        <w:t>Indeks</w:t>
      </w:r>
      <w:r w:rsidRPr="00983A95">
        <w:rPr>
          <w:rFonts w:ascii="Arial" w:hAnsi="Arial" w:cs="Arial"/>
          <w:i/>
          <w:spacing w:val="1"/>
        </w:rPr>
        <w:t xml:space="preserve"> </w:t>
      </w:r>
      <w:r w:rsidRPr="00983A95">
        <w:rPr>
          <w:rFonts w:ascii="Arial" w:hAnsi="Arial" w:cs="Arial"/>
          <w:i/>
        </w:rPr>
        <w:t>Kepuasan</w:t>
      </w:r>
      <w:r w:rsidRPr="00983A95">
        <w:rPr>
          <w:rFonts w:ascii="Arial" w:hAnsi="Arial" w:cs="Arial"/>
          <w:i/>
          <w:spacing w:val="1"/>
        </w:rPr>
        <w:t xml:space="preserve"> </w:t>
      </w:r>
      <w:r w:rsidRPr="00983A95">
        <w:rPr>
          <w:rFonts w:ascii="Arial" w:hAnsi="Arial" w:cs="Arial"/>
          <w:i/>
        </w:rPr>
        <w:t>Masyarakat</w:t>
      </w:r>
      <w:r w:rsidRPr="00983A95">
        <w:rPr>
          <w:rFonts w:ascii="Arial" w:hAnsi="Arial" w:cs="Arial"/>
          <w:i/>
          <w:spacing w:val="1"/>
        </w:rPr>
        <w:t xml:space="preserve"> </w:t>
      </w:r>
      <w:r w:rsidRPr="00983A95">
        <w:rPr>
          <w:rFonts w:ascii="Arial" w:hAnsi="Arial" w:cs="Arial"/>
          <w:i/>
        </w:rPr>
        <w:t>sebagai</w:t>
      </w:r>
      <w:r w:rsidRPr="00983A95">
        <w:rPr>
          <w:rFonts w:ascii="Arial" w:hAnsi="Arial" w:cs="Arial"/>
          <w:i/>
          <w:spacing w:val="1"/>
        </w:rPr>
        <w:t xml:space="preserve"> </w:t>
      </w:r>
      <w:r w:rsidRPr="00983A95">
        <w:rPr>
          <w:rFonts w:ascii="Arial" w:hAnsi="Arial" w:cs="Arial"/>
          <w:i/>
        </w:rPr>
        <w:t>indikator</w:t>
      </w:r>
      <w:r w:rsidRPr="00983A95">
        <w:rPr>
          <w:rFonts w:ascii="Arial" w:hAnsi="Arial" w:cs="Arial"/>
          <w:i/>
          <w:spacing w:val="1"/>
        </w:rPr>
        <w:t xml:space="preserve"> </w:t>
      </w:r>
      <w:r w:rsidRPr="00983A95">
        <w:rPr>
          <w:rFonts w:ascii="Arial" w:hAnsi="Arial" w:cs="Arial"/>
          <w:i/>
        </w:rPr>
        <w:t>kepuasan</w:t>
      </w:r>
      <w:r w:rsidRPr="00983A95">
        <w:rPr>
          <w:rFonts w:ascii="Arial" w:hAnsi="Arial" w:cs="Arial"/>
          <w:i/>
          <w:spacing w:val="1"/>
        </w:rPr>
        <w:t xml:space="preserve"> </w:t>
      </w:r>
      <w:r w:rsidRPr="00983A95">
        <w:rPr>
          <w:rFonts w:ascii="Arial" w:hAnsi="Arial" w:cs="Arial"/>
          <w:i/>
        </w:rPr>
        <w:t>masyarakat</w:t>
      </w:r>
      <w:r w:rsidRPr="00983A95">
        <w:rPr>
          <w:rFonts w:ascii="Arial" w:hAnsi="Arial" w:cs="Arial"/>
          <w:i/>
          <w:spacing w:val="1"/>
        </w:rPr>
        <w:t xml:space="preserve"> </w:t>
      </w:r>
      <w:r w:rsidRPr="00983A95">
        <w:rPr>
          <w:rFonts w:ascii="Arial" w:hAnsi="Arial" w:cs="Arial"/>
          <w:i/>
        </w:rPr>
        <w:t>disusun</w:t>
      </w:r>
      <w:r w:rsidRPr="00983A95">
        <w:rPr>
          <w:rFonts w:ascii="Arial" w:hAnsi="Arial" w:cs="Arial"/>
          <w:i/>
          <w:spacing w:val="1"/>
        </w:rPr>
        <w:t xml:space="preserve"> </w:t>
      </w:r>
      <w:r w:rsidRPr="00983A95">
        <w:rPr>
          <w:rFonts w:ascii="Arial" w:hAnsi="Arial" w:cs="Arial"/>
          <w:i/>
        </w:rPr>
        <w:t>guna</w:t>
      </w:r>
      <w:r w:rsidRPr="00983A95">
        <w:rPr>
          <w:rFonts w:ascii="Arial" w:hAnsi="Arial" w:cs="Arial"/>
          <w:i/>
          <w:spacing w:val="1"/>
        </w:rPr>
        <w:t xml:space="preserve"> </w:t>
      </w:r>
      <w:r w:rsidRPr="00983A95">
        <w:rPr>
          <w:rFonts w:ascii="Arial" w:hAnsi="Arial" w:cs="Arial"/>
          <w:i/>
        </w:rPr>
        <w:t>mengetahui</w:t>
      </w:r>
      <w:r w:rsidRPr="00983A95">
        <w:rPr>
          <w:rFonts w:ascii="Arial" w:hAnsi="Arial" w:cs="Arial"/>
          <w:i/>
          <w:spacing w:val="-59"/>
        </w:rPr>
        <w:t xml:space="preserve"> </w:t>
      </w:r>
      <w:r w:rsidRPr="00983A95">
        <w:rPr>
          <w:rFonts w:ascii="Arial" w:hAnsi="Arial" w:cs="Arial"/>
          <w:i/>
        </w:rPr>
        <w:t>seberapa besar</w:t>
      </w:r>
      <w:r w:rsidRPr="00983A95">
        <w:rPr>
          <w:rFonts w:ascii="Arial" w:hAnsi="Arial" w:cs="Arial"/>
          <w:i/>
          <w:spacing w:val="1"/>
        </w:rPr>
        <w:t xml:space="preserve"> </w:t>
      </w:r>
      <w:r w:rsidRPr="00983A95">
        <w:rPr>
          <w:rFonts w:ascii="Arial" w:hAnsi="Arial" w:cs="Arial"/>
          <w:i/>
        </w:rPr>
        <w:t>kepuasan</w:t>
      </w:r>
      <w:r w:rsidRPr="00983A95">
        <w:rPr>
          <w:rFonts w:ascii="Arial" w:hAnsi="Arial" w:cs="Arial"/>
          <w:i/>
          <w:spacing w:val="1"/>
        </w:rPr>
        <w:t xml:space="preserve"> </w:t>
      </w:r>
      <w:r w:rsidRPr="00983A95">
        <w:rPr>
          <w:rFonts w:ascii="Arial" w:hAnsi="Arial" w:cs="Arial"/>
          <w:i/>
        </w:rPr>
        <w:t>masyarakat atas</w:t>
      </w:r>
      <w:r w:rsidRPr="00983A95">
        <w:rPr>
          <w:rFonts w:ascii="Arial" w:hAnsi="Arial" w:cs="Arial"/>
          <w:i/>
          <w:spacing w:val="1"/>
        </w:rPr>
        <w:t xml:space="preserve"> </w:t>
      </w:r>
      <w:r w:rsidRPr="00983A95">
        <w:rPr>
          <w:rFonts w:ascii="Arial" w:hAnsi="Arial" w:cs="Arial"/>
          <w:i/>
        </w:rPr>
        <w:t>pelayanan</w:t>
      </w:r>
      <w:r w:rsidRPr="00983A95">
        <w:rPr>
          <w:rFonts w:ascii="Arial" w:hAnsi="Arial" w:cs="Arial"/>
          <w:i/>
          <w:spacing w:val="61"/>
        </w:rPr>
        <w:t xml:space="preserve"> </w:t>
      </w:r>
      <w:r w:rsidRPr="00983A95">
        <w:rPr>
          <w:rFonts w:ascii="Arial" w:hAnsi="Arial" w:cs="Arial"/>
          <w:i/>
        </w:rPr>
        <w:t>yang diberikan</w:t>
      </w:r>
      <w:r w:rsidRPr="00983A95">
        <w:rPr>
          <w:rFonts w:ascii="Arial" w:hAnsi="Arial" w:cs="Arial"/>
          <w:i/>
          <w:spacing w:val="1"/>
        </w:rPr>
        <w:t xml:space="preserve"> </w:t>
      </w:r>
      <w:r w:rsidRPr="00983A95">
        <w:rPr>
          <w:rFonts w:ascii="Arial" w:hAnsi="Arial" w:cs="Arial"/>
          <w:i/>
        </w:rPr>
        <w:t>oleh</w:t>
      </w:r>
      <w:r w:rsidRPr="00983A95">
        <w:rPr>
          <w:rFonts w:ascii="Arial" w:hAnsi="Arial" w:cs="Arial"/>
          <w:i/>
          <w:spacing w:val="1"/>
        </w:rPr>
        <w:t xml:space="preserve"> </w:t>
      </w:r>
      <w:r w:rsidRPr="00983A95">
        <w:rPr>
          <w:rFonts w:ascii="Arial" w:hAnsi="Arial" w:cs="Arial"/>
          <w:i/>
        </w:rPr>
        <w:t>instansi.</w:t>
      </w:r>
      <w:r w:rsidRPr="00983A95">
        <w:rPr>
          <w:rFonts w:ascii="Arial" w:hAnsi="Arial" w:cs="Arial"/>
          <w:i/>
          <w:spacing w:val="1"/>
        </w:rPr>
        <w:t xml:space="preserve"> </w:t>
      </w:r>
      <w:r w:rsidRPr="00983A95">
        <w:rPr>
          <w:rFonts w:ascii="Arial" w:hAnsi="Arial" w:cs="Arial"/>
        </w:rPr>
        <w:t>Keputusan</w:t>
      </w:r>
      <w:r w:rsidRPr="00983A95">
        <w:rPr>
          <w:rFonts w:ascii="Arial" w:hAnsi="Arial" w:cs="Arial"/>
          <w:spacing w:val="1"/>
        </w:rPr>
        <w:t xml:space="preserve"> </w:t>
      </w:r>
      <w:r w:rsidRPr="00983A95">
        <w:rPr>
          <w:rFonts w:ascii="Arial" w:hAnsi="Arial" w:cs="Arial"/>
        </w:rPr>
        <w:t>Menteri</w:t>
      </w:r>
      <w:r w:rsidRPr="00983A95">
        <w:rPr>
          <w:rFonts w:ascii="Arial" w:hAnsi="Arial" w:cs="Arial"/>
          <w:spacing w:val="1"/>
        </w:rPr>
        <w:t xml:space="preserve"> </w:t>
      </w:r>
      <w:r w:rsidRPr="00983A95">
        <w:rPr>
          <w:rFonts w:ascii="Arial" w:hAnsi="Arial" w:cs="Arial"/>
        </w:rPr>
        <w:t>Pendayagunaan</w:t>
      </w:r>
      <w:r w:rsidRPr="00983A95">
        <w:rPr>
          <w:rFonts w:ascii="Arial" w:hAnsi="Arial" w:cs="Arial"/>
          <w:spacing w:val="1"/>
        </w:rPr>
        <w:t xml:space="preserve"> </w:t>
      </w:r>
      <w:r w:rsidRPr="00983A95">
        <w:rPr>
          <w:rFonts w:ascii="Arial" w:hAnsi="Arial" w:cs="Arial"/>
        </w:rPr>
        <w:t>Aparatur</w:t>
      </w:r>
      <w:r w:rsidRPr="00983A95">
        <w:rPr>
          <w:rFonts w:ascii="Arial" w:hAnsi="Arial" w:cs="Arial"/>
          <w:spacing w:val="1"/>
        </w:rPr>
        <w:t xml:space="preserve"> </w:t>
      </w:r>
      <w:r w:rsidRPr="00983A95">
        <w:rPr>
          <w:rFonts w:ascii="Arial" w:hAnsi="Arial" w:cs="Arial"/>
        </w:rPr>
        <w:t>Negara</w:t>
      </w:r>
      <w:r w:rsidRPr="00983A95">
        <w:rPr>
          <w:rFonts w:ascii="Arial" w:hAnsi="Arial" w:cs="Arial"/>
          <w:spacing w:val="1"/>
        </w:rPr>
        <w:t xml:space="preserve"> </w:t>
      </w:r>
      <w:r w:rsidRPr="00983A95">
        <w:rPr>
          <w:rFonts w:ascii="Arial" w:hAnsi="Arial" w:cs="Arial"/>
        </w:rPr>
        <w:t>(KEPMENPAN)</w:t>
      </w:r>
      <w:r w:rsidRPr="00983A95">
        <w:rPr>
          <w:rFonts w:ascii="Arial" w:hAnsi="Arial" w:cs="Arial"/>
          <w:spacing w:val="1"/>
        </w:rPr>
        <w:t xml:space="preserve"> </w:t>
      </w:r>
      <w:r w:rsidRPr="00983A95">
        <w:rPr>
          <w:rFonts w:ascii="Arial" w:hAnsi="Arial" w:cs="Arial"/>
        </w:rPr>
        <w:t>Nomor</w:t>
      </w:r>
      <w:r w:rsidRPr="00983A95">
        <w:rPr>
          <w:rFonts w:ascii="Arial" w:hAnsi="Arial" w:cs="Arial"/>
          <w:spacing w:val="1"/>
        </w:rPr>
        <w:t xml:space="preserve"> </w:t>
      </w:r>
      <w:r w:rsidR="0005556D">
        <w:rPr>
          <w:rFonts w:ascii="Arial" w:hAnsi="Arial" w:cs="Arial"/>
        </w:rPr>
        <w:t>14</w:t>
      </w:r>
      <w:r w:rsidRPr="00983A95">
        <w:rPr>
          <w:rFonts w:ascii="Arial" w:hAnsi="Arial" w:cs="Arial"/>
          <w:spacing w:val="1"/>
        </w:rPr>
        <w:t xml:space="preserve"> </w:t>
      </w:r>
      <w:r w:rsidRPr="00983A95">
        <w:rPr>
          <w:rFonts w:ascii="Arial" w:hAnsi="Arial" w:cs="Arial"/>
        </w:rPr>
        <w:t>Tahun</w:t>
      </w:r>
      <w:r w:rsidRPr="00983A95">
        <w:rPr>
          <w:rFonts w:ascii="Arial" w:hAnsi="Arial" w:cs="Arial"/>
          <w:spacing w:val="1"/>
        </w:rPr>
        <w:t xml:space="preserve"> </w:t>
      </w:r>
      <w:r w:rsidR="0005556D">
        <w:rPr>
          <w:rFonts w:ascii="Arial" w:hAnsi="Arial" w:cs="Arial"/>
        </w:rPr>
        <w:t>2017</w:t>
      </w:r>
      <w:r w:rsidRPr="00983A95">
        <w:rPr>
          <w:rFonts w:ascii="Arial" w:hAnsi="Arial" w:cs="Arial"/>
          <w:spacing w:val="1"/>
        </w:rPr>
        <w:t xml:space="preserve"> </w:t>
      </w:r>
      <w:r w:rsidRPr="00983A95">
        <w:rPr>
          <w:rFonts w:ascii="Arial" w:hAnsi="Arial" w:cs="Arial"/>
        </w:rPr>
        <w:t>tentang</w:t>
      </w:r>
      <w:r w:rsidRPr="00983A95">
        <w:rPr>
          <w:rFonts w:ascii="Arial" w:hAnsi="Arial" w:cs="Arial"/>
          <w:spacing w:val="1"/>
        </w:rPr>
        <w:t xml:space="preserve"> </w:t>
      </w:r>
      <w:r w:rsidRPr="00983A95">
        <w:rPr>
          <w:rFonts w:ascii="Arial" w:hAnsi="Arial" w:cs="Arial"/>
        </w:rPr>
        <w:t>Pedoman</w:t>
      </w:r>
      <w:r w:rsidRPr="00983A95">
        <w:rPr>
          <w:rFonts w:ascii="Arial" w:hAnsi="Arial" w:cs="Arial"/>
          <w:spacing w:val="1"/>
        </w:rPr>
        <w:t xml:space="preserve"> </w:t>
      </w:r>
      <w:r w:rsidRPr="00983A95">
        <w:rPr>
          <w:rFonts w:ascii="Arial" w:hAnsi="Arial" w:cs="Arial"/>
        </w:rPr>
        <w:t>Umum</w:t>
      </w:r>
      <w:r w:rsidRPr="00983A95">
        <w:rPr>
          <w:rFonts w:ascii="Arial" w:hAnsi="Arial" w:cs="Arial"/>
          <w:spacing w:val="1"/>
        </w:rPr>
        <w:t xml:space="preserve"> </w:t>
      </w:r>
      <w:r w:rsidRPr="00983A95">
        <w:rPr>
          <w:rFonts w:ascii="Arial" w:hAnsi="Arial" w:cs="Arial"/>
        </w:rPr>
        <w:t>Penyusunan</w:t>
      </w:r>
      <w:r w:rsidRPr="00983A95">
        <w:rPr>
          <w:rFonts w:ascii="Arial" w:hAnsi="Arial" w:cs="Arial"/>
          <w:spacing w:val="1"/>
        </w:rPr>
        <w:t xml:space="preserve"> </w:t>
      </w:r>
      <w:r w:rsidRPr="00983A95">
        <w:rPr>
          <w:rFonts w:ascii="Arial" w:hAnsi="Arial" w:cs="Arial"/>
        </w:rPr>
        <w:t>Indeks</w:t>
      </w:r>
      <w:r w:rsidRPr="00983A95">
        <w:rPr>
          <w:rFonts w:ascii="Arial" w:hAnsi="Arial" w:cs="Arial"/>
          <w:spacing w:val="1"/>
        </w:rPr>
        <w:t xml:space="preserve"> </w:t>
      </w:r>
      <w:r w:rsidRPr="00983A95">
        <w:rPr>
          <w:rFonts w:ascii="Arial" w:hAnsi="Arial" w:cs="Arial"/>
        </w:rPr>
        <w:t>Kepuasan</w:t>
      </w:r>
      <w:r w:rsidRPr="00983A95">
        <w:rPr>
          <w:rFonts w:ascii="Arial" w:hAnsi="Arial" w:cs="Arial"/>
          <w:spacing w:val="1"/>
        </w:rPr>
        <w:t xml:space="preserve"> </w:t>
      </w:r>
      <w:r w:rsidRPr="00983A95">
        <w:rPr>
          <w:rFonts w:ascii="Arial" w:hAnsi="Arial" w:cs="Arial"/>
        </w:rPr>
        <w:t>Masyarakat</w:t>
      </w:r>
      <w:r w:rsidRPr="00983A95">
        <w:rPr>
          <w:rFonts w:ascii="Arial" w:hAnsi="Arial" w:cs="Arial"/>
          <w:spacing w:val="1"/>
        </w:rPr>
        <w:t xml:space="preserve"> </w:t>
      </w:r>
      <w:r w:rsidRPr="00983A95">
        <w:rPr>
          <w:rFonts w:ascii="Arial" w:hAnsi="Arial" w:cs="Arial"/>
        </w:rPr>
        <w:t>menyebutkan</w:t>
      </w:r>
      <w:r w:rsidRPr="00983A95">
        <w:rPr>
          <w:rFonts w:ascii="Arial" w:hAnsi="Arial" w:cs="Arial"/>
          <w:spacing w:val="1"/>
        </w:rPr>
        <w:t xml:space="preserve"> </w:t>
      </w:r>
      <w:r w:rsidRPr="00983A95">
        <w:rPr>
          <w:rFonts w:ascii="Arial" w:hAnsi="Arial" w:cs="Arial"/>
        </w:rPr>
        <w:t>bahwa,</w:t>
      </w:r>
      <w:r w:rsidRPr="00983A95">
        <w:rPr>
          <w:rFonts w:ascii="Arial" w:hAnsi="Arial" w:cs="Arial"/>
          <w:spacing w:val="1"/>
        </w:rPr>
        <w:t xml:space="preserve"> </w:t>
      </w:r>
      <w:r w:rsidRPr="00983A95">
        <w:rPr>
          <w:rFonts w:ascii="Arial" w:hAnsi="Arial" w:cs="Arial"/>
        </w:rPr>
        <w:t>Pedoman</w:t>
      </w:r>
      <w:r w:rsidRPr="00983A95">
        <w:rPr>
          <w:rFonts w:ascii="Arial" w:hAnsi="Arial" w:cs="Arial"/>
          <w:spacing w:val="1"/>
        </w:rPr>
        <w:t xml:space="preserve"> </w:t>
      </w:r>
      <w:r w:rsidRPr="00983A95">
        <w:rPr>
          <w:rFonts w:ascii="Arial" w:hAnsi="Arial" w:cs="Arial"/>
        </w:rPr>
        <w:t>Penyusunan</w:t>
      </w:r>
      <w:r w:rsidRPr="00983A95">
        <w:rPr>
          <w:rFonts w:ascii="Arial" w:hAnsi="Arial" w:cs="Arial"/>
          <w:spacing w:val="1"/>
        </w:rPr>
        <w:t xml:space="preserve"> </w:t>
      </w:r>
      <w:r w:rsidRPr="00983A95">
        <w:rPr>
          <w:rFonts w:ascii="Arial" w:hAnsi="Arial" w:cs="Arial"/>
        </w:rPr>
        <w:t>Indeks</w:t>
      </w:r>
      <w:r w:rsidRPr="00983A95">
        <w:rPr>
          <w:rFonts w:ascii="Arial" w:hAnsi="Arial" w:cs="Arial"/>
          <w:spacing w:val="1"/>
        </w:rPr>
        <w:t xml:space="preserve"> </w:t>
      </w:r>
      <w:r w:rsidRPr="00983A95">
        <w:rPr>
          <w:rFonts w:ascii="Arial" w:hAnsi="Arial" w:cs="Arial"/>
        </w:rPr>
        <w:t>Kepuasan</w:t>
      </w:r>
      <w:r w:rsidRPr="00983A95">
        <w:rPr>
          <w:rFonts w:ascii="Arial" w:hAnsi="Arial" w:cs="Arial"/>
          <w:spacing w:val="1"/>
        </w:rPr>
        <w:t xml:space="preserve"> </w:t>
      </w:r>
      <w:r w:rsidRPr="00983A95">
        <w:rPr>
          <w:rFonts w:ascii="Arial" w:hAnsi="Arial" w:cs="Arial"/>
        </w:rPr>
        <w:t>Masyarakat</w:t>
      </w:r>
      <w:r w:rsidRPr="00983A95">
        <w:rPr>
          <w:rFonts w:ascii="Arial" w:hAnsi="Arial" w:cs="Arial"/>
          <w:spacing w:val="1"/>
        </w:rPr>
        <w:t xml:space="preserve"> </w:t>
      </w:r>
      <w:r w:rsidRPr="00983A95">
        <w:rPr>
          <w:rFonts w:ascii="Arial" w:hAnsi="Arial" w:cs="Arial"/>
        </w:rPr>
        <w:t>dimaksudkan</w:t>
      </w:r>
      <w:r w:rsidRPr="00983A95">
        <w:rPr>
          <w:rFonts w:ascii="Arial" w:hAnsi="Arial" w:cs="Arial"/>
          <w:spacing w:val="1"/>
        </w:rPr>
        <w:t xml:space="preserve"> </w:t>
      </w:r>
      <w:r w:rsidRPr="00983A95">
        <w:rPr>
          <w:rFonts w:ascii="Arial" w:hAnsi="Arial" w:cs="Arial"/>
        </w:rPr>
        <w:t>sebagai acuan bagi Unit Pelayanan Pemerintah dalam menyusun Indeks</w:t>
      </w:r>
      <w:r w:rsidRPr="00983A95">
        <w:rPr>
          <w:rFonts w:ascii="Arial" w:hAnsi="Arial" w:cs="Arial"/>
          <w:spacing w:val="1"/>
        </w:rPr>
        <w:t xml:space="preserve"> </w:t>
      </w:r>
      <w:r w:rsidRPr="00983A95">
        <w:rPr>
          <w:rFonts w:ascii="Arial" w:hAnsi="Arial" w:cs="Arial"/>
        </w:rPr>
        <w:t>Kepuasan</w:t>
      </w:r>
      <w:r w:rsidRPr="00983A95">
        <w:rPr>
          <w:rFonts w:ascii="Arial" w:hAnsi="Arial" w:cs="Arial"/>
          <w:spacing w:val="1"/>
        </w:rPr>
        <w:t xml:space="preserve"> </w:t>
      </w:r>
      <w:r w:rsidRPr="00983A95">
        <w:rPr>
          <w:rFonts w:ascii="Arial" w:hAnsi="Arial" w:cs="Arial"/>
        </w:rPr>
        <w:t>Masyarakat.</w:t>
      </w:r>
      <w:r w:rsidRPr="00983A95">
        <w:rPr>
          <w:rFonts w:ascii="Arial" w:hAnsi="Arial" w:cs="Arial"/>
          <w:spacing w:val="1"/>
        </w:rPr>
        <w:t xml:space="preserve"> </w:t>
      </w:r>
      <w:r w:rsidRPr="00983A95">
        <w:rPr>
          <w:rFonts w:ascii="Arial" w:hAnsi="Arial" w:cs="Arial"/>
        </w:rPr>
        <w:t>Sehingga</w:t>
      </w:r>
      <w:r w:rsidRPr="00983A95">
        <w:rPr>
          <w:rFonts w:ascii="Arial" w:hAnsi="Arial" w:cs="Arial"/>
          <w:spacing w:val="1"/>
        </w:rPr>
        <w:t xml:space="preserve"> </w:t>
      </w:r>
      <w:r w:rsidRPr="00983A95">
        <w:rPr>
          <w:rFonts w:ascii="Arial" w:hAnsi="Arial" w:cs="Arial"/>
        </w:rPr>
        <w:t>Indeks</w:t>
      </w:r>
      <w:r w:rsidRPr="00983A95">
        <w:rPr>
          <w:rFonts w:ascii="Arial" w:hAnsi="Arial" w:cs="Arial"/>
          <w:spacing w:val="1"/>
        </w:rPr>
        <w:t xml:space="preserve"> </w:t>
      </w:r>
      <w:r w:rsidRPr="00983A95">
        <w:rPr>
          <w:rFonts w:ascii="Arial" w:hAnsi="Arial" w:cs="Arial"/>
        </w:rPr>
        <w:t>Kepuasan</w:t>
      </w:r>
      <w:r w:rsidRPr="00983A95">
        <w:rPr>
          <w:rFonts w:ascii="Arial" w:hAnsi="Arial" w:cs="Arial"/>
          <w:spacing w:val="1"/>
        </w:rPr>
        <w:t xml:space="preserve"> </w:t>
      </w:r>
      <w:r w:rsidRPr="00983A95">
        <w:rPr>
          <w:rFonts w:ascii="Arial" w:hAnsi="Arial" w:cs="Arial"/>
        </w:rPr>
        <w:t>Masyarakat</w:t>
      </w:r>
      <w:r w:rsidRPr="00983A95">
        <w:rPr>
          <w:rFonts w:ascii="Arial" w:hAnsi="Arial" w:cs="Arial"/>
          <w:spacing w:val="1"/>
        </w:rPr>
        <w:t xml:space="preserve"> </w:t>
      </w:r>
      <w:r w:rsidRPr="00983A95">
        <w:rPr>
          <w:rFonts w:ascii="Arial" w:hAnsi="Arial" w:cs="Arial"/>
        </w:rPr>
        <w:t>yang</w:t>
      </w:r>
      <w:r w:rsidRPr="00983A95">
        <w:rPr>
          <w:rFonts w:ascii="Arial" w:hAnsi="Arial" w:cs="Arial"/>
          <w:spacing w:val="1"/>
        </w:rPr>
        <w:t xml:space="preserve"> </w:t>
      </w:r>
      <w:r w:rsidRPr="00983A95">
        <w:rPr>
          <w:rFonts w:ascii="Arial" w:hAnsi="Arial" w:cs="Arial"/>
        </w:rPr>
        <w:t>disusun</w:t>
      </w:r>
      <w:r w:rsidRPr="00983A95">
        <w:rPr>
          <w:rFonts w:ascii="Arial" w:hAnsi="Arial" w:cs="Arial"/>
          <w:spacing w:val="1"/>
        </w:rPr>
        <w:t xml:space="preserve"> </w:t>
      </w:r>
      <w:r w:rsidRPr="00983A95">
        <w:rPr>
          <w:rFonts w:ascii="Arial" w:hAnsi="Arial" w:cs="Arial"/>
        </w:rPr>
        <w:t>dapat</w:t>
      </w:r>
      <w:r w:rsidRPr="00983A95">
        <w:rPr>
          <w:rFonts w:ascii="Arial" w:hAnsi="Arial" w:cs="Arial"/>
          <w:spacing w:val="1"/>
        </w:rPr>
        <w:t xml:space="preserve"> </w:t>
      </w:r>
      <w:r w:rsidRPr="00983A95">
        <w:rPr>
          <w:rFonts w:ascii="Arial" w:hAnsi="Arial" w:cs="Arial"/>
        </w:rPr>
        <w:t>menunjukkan</w:t>
      </w:r>
      <w:r w:rsidRPr="00983A95">
        <w:rPr>
          <w:rFonts w:ascii="Arial" w:hAnsi="Arial" w:cs="Arial"/>
          <w:spacing w:val="1"/>
        </w:rPr>
        <w:t xml:space="preserve"> </w:t>
      </w:r>
      <w:r w:rsidRPr="00983A95">
        <w:rPr>
          <w:rFonts w:ascii="Arial" w:hAnsi="Arial" w:cs="Arial"/>
        </w:rPr>
        <w:t>nilai</w:t>
      </w:r>
      <w:r w:rsidRPr="00983A95">
        <w:rPr>
          <w:rFonts w:ascii="Arial" w:hAnsi="Arial" w:cs="Arial"/>
          <w:spacing w:val="1"/>
        </w:rPr>
        <w:t xml:space="preserve"> </w:t>
      </w:r>
      <w:r w:rsidRPr="00983A95">
        <w:rPr>
          <w:rFonts w:ascii="Arial" w:hAnsi="Arial" w:cs="Arial"/>
        </w:rPr>
        <w:t>kepuasan</w:t>
      </w:r>
      <w:r w:rsidRPr="00983A95">
        <w:rPr>
          <w:rFonts w:ascii="Arial" w:hAnsi="Arial" w:cs="Arial"/>
          <w:spacing w:val="1"/>
        </w:rPr>
        <w:t xml:space="preserve"> </w:t>
      </w:r>
      <w:r w:rsidRPr="00983A95">
        <w:rPr>
          <w:rFonts w:ascii="Arial" w:hAnsi="Arial" w:cs="Arial"/>
        </w:rPr>
        <w:t>masyarakat</w:t>
      </w:r>
      <w:r w:rsidRPr="00983A95">
        <w:rPr>
          <w:rFonts w:ascii="Arial" w:hAnsi="Arial" w:cs="Arial"/>
          <w:spacing w:val="1"/>
        </w:rPr>
        <w:t xml:space="preserve"> </w:t>
      </w:r>
      <w:r w:rsidRPr="00983A95">
        <w:rPr>
          <w:rFonts w:ascii="Arial" w:hAnsi="Arial" w:cs="Arial"/>
        </w:rPr>
        <w:t>secara</w:t>
      </w:r>
      <w:r w:rsidRPr="00983A95">
        <w:rPr>
          <w:rFonts w:ascii="Arial" w:hAnsi="Arial" w:cs="Arial"/>
          <w:spacing w:val="1"/>
        </w:rPr>
        <w:t xml:space="preserve"> </w:t>
      </w:r>
      <w:r w:rsidRPr="00983A95">
        <w:rPr>
          <w:rFonts w:ascii="Arial" w:hAnsi="Arial" w:cs="Arial"/>
        </w:rPr>
        <w:t>keseluruhan.</w:t>
      </w:r>
    </w:p>
    <w:p w:rsidR="00946E59" w:rsidP="00946E59" w14:paraId="12B7BE37" w14:textId="2A910397">
      <w:pPr>
        <w:widowControl w:val="0"/>
        <w:autoSpaceDE w:val="0"/>
        <w:autoSpaceDN w:val="0"/>
        <w:spacing w:before="1" w:after="0" w:line="480" w:lineRule="auto"/>
        <w:ind w:left="992" w:firstLine="851"/>
        <w:jc w:val="both"/>
        <w:rPr>
          <w:rFonts w:ascii="Arial" w:hAnsi="Arial" w:cs="Arial"/>
        </w:rPr>
      </w:pPr>
      <w:r w:rsidRPr="00983A95">
        <w:rPr>
          <w:rFonts w:ascii="Arial" w:hAnsi="Arial" w:cs="Arial"/>
        </w:rPr>
        <w:t>Menurut</w:t>
      </w:r>
      <w:r w:rsidRPr="00983A95">
        <w:rPr>
          <w:rFonts w:ascii="Arial" w:hAnsi="Arial" w:cs="Arial"/>
          <w:spacing w:val="1"/>
        </w:rPr>
        <w:t xml:space="preserve"> </w:t>
      </w:r>
      <w:r w:rsidRPr="00983A95">
        <w:rPr>
          <w:rFonts w:ascii="Arial" w:hAnsi="Arial" w:cs="Arial"/>
        </w:rPr>
        <w:t>KEPMENPAN</w:t>
      </w:r>
      <w:r w:rsidRPr="00983A95">
        <w:rPr>
          <w:rFonts w:ascii="Arial" w:hAnsi="Arial" w:cs="Arial"/>
          <w:spacing w:val="1"/>
        </w:rPr>
        <w:t xml:space="preserve"> </w:t>
      </w:r>
      <w:r w:rsidRPr="00983A95">
        <w:rPr>
          <w:rFonts w:ascii="Arial" w:hAnsi="Arial" w:cs="Arial"/>
        </w:rPr>
        <w:t>Nomor</w:t>
      </w:r>
      <w:r w:rsidRPr="00983A95">
        <w:rPr>
          <w:rFonts w:ascii="Arial" w:hAnsi="Arial" w:cs="Arial"/>
          <w:spacing w:val="1"/>
        </w:rPr>
        <w:t xml:space="preserve"> </w:t>
      </w:r>
      <w:r w:rsidR="0005556D">
        <w:rPr>
          <w:rFonts w:ascii="Arial" w:hAnsi="Arial" w:cs="Arial"/>
        </w:rPr>
        <w:t>14</w:t>
      </w:r>
      <w:r w:rsidRPr="00983A95">
        <w:rPr>
          <w:rFonts w:ascii="Arial" w:hAnsi="Arial" w:cs="Arial"/>
          <w:spacing w:val="1"/>
        </w:rPr>
        <w:t xml:space="preserve"> </w:t>
      </w:r>
      <w:r w:rsidRPr="00983A95">
        <w:rPr>
          <w:rFonts w:ascii="Arial" w:hAnsi="Arial" w:cs="Arial"/>
        </w:rPr>
        <w:t>tahun</w:t>
      </w:r>
      <w:r w:rsidRPr="00983A95">
        <w:rPr>
          <w:rFonts w:ascii="Arial" w:hAnsi="Arial" w:cs="Arial"/>
          <w:spacing w:val="1"/>
        </w:rPr>
        <w:t xml:space="preserve"> </w:t>
      </w:r>
      <w:r w:rsidR="0005556D">
        <w:rPr>
          <w:rFonts w:ascii="Arial" w:hAnsi="Arial" w:cs="Arial"/>
        </w:rPr>
        <w:t>2017</w:t>
      </w:r>
      <w:r w:rsidRPr="00983A95">
        <w:rPr>
          <w:rFonts w:ascii="Arial" w:hAnsi="Arial" w:cs="Arial"/>
          <w:spacing w:val="61"/>
        </w:rPr>
        <w:t xml:space="preserve"> </w:t>
      </w:r>
      <w:r w:rsidRPr="00983A95">
        <w:rPr>
          <w:rFonts w:ascii="Arial" w:hAnsi="Arial" w:cs="Arial"/>
        </w:rPr>
        <w:t>tentang</w:t>
      </w:r>
      <w:r w:rsidRPr="00983A95">
        <w:rPr>
          <w:rFonts w:ascii="Arial" w:hAnsi="Arial" w:cs="Arial"/>
          <w:spacing w:val="61"/>
        </w:rPr>
        <w:t xml:space="preserve"> </w:t>
      </w:r>
      <w:r w:rsidRPr="00983A95">
        <w:rPr>
          <w:rFonts w:ascii="Arial" w:hAnsi="Arial" w:cs="Arial"/>
        </w:rPr>
        <w:t>Pedoman</w:t>
      </w:r>
      <w:r w:rsidRPr="00983A95">
        <w:rPr>
          <w:rFonts w:ascii="Arial" w:hAnsi="Arial" w:cs="Arial"/>
          <w:spacing w:val="1"/>
        </w:rPr>
        <w:t xml:space="preserve"> </w:t>
      </w:r>
      <w:r w:rsidRPr="00983A95">
        <w:rPr>
          <w:rFonts w:ascii="Arial" w:hAnsi="Arial" w:cs="Arial"/>
        </w:rPr>
        <w:t>Umum</w:t>
      </w:r>
      <w:r w:rsidRPr="00983A95">
        <w:rPr>
          <w:rFonts w:ascii="Arial" w:hAnsi="Arial" w:cs="Arial"/>
          <w:spacing w:val="1"/>
        </w:rPr>
        <w:t xml:space="preserve"> </w:t>
      </w:r>
      <w:r w:rsidRPr="00983A95">
        <w:rPr>
          <w:rFonts w:ascii="Arial" w:hAnsi="Arial" w:cs="Arial"/>
        </w:rPr>
        <w:t>Penyusunan</w:t>
      </w:r>
      <w:r w:rsidRPr="00983A95">
        <w:rPr>
          <w:rFonts w:ascii="Arial" w:hAnsi="Arial" w:cs="Arial"/>
          <w:spacing w:val="1"/>
        </w:rPr>
        <w:t xml:space="preserve"> </w:t>
      </w:r>
      <w:r w:rsidRPr="00983A95">
        <w:rPr>
          <w:rFonts w:ascii="Arial" w:hAnsi="Arial" w:cs="Arial"/>
        </w:rPr>
        <w:t>Indeks</w:t>
      </w:r>
      <w:r w:rsidRPr="00983A95">
        <w:rPr>
          <w:rFonts w:ascii="Arial" w:hAnsi="Arial" w:cs="Arial"/>
          <w:spacing w:val="1"/>
        </w:rPr>
        <w:t xml:space="preserve"> </w:t>
      </w:r>
      <w:r w:rsidRPr="00983A95">
        <w:rPr>
          <w:rFonts w:ascii="Arial" w:hAnsi="Arial" w:cs="Arial"/>
        </w:rPr>
        <w:t>Kepuasan</w:t>
      </w:r>
      <w:r w:rsidRPr="00983A95">
        <w:rPr>
          <w:rFonts w:ascii="Arial" w:hAnsi="Arial" w:cs="Arial"/>
          <w:spacing w:val="1"/>
        </w:rPr>
        <w:t xml:space="preserve"> </w:t>
      </w:r>
      <w:r w:rsidRPr="00983A95">
        <w:rPr>
          <w:rFonts w:ascii="Arial" w:hAnsi="Arial" w:cs="Arial"/>
        </w:rPr>
        <w:t>Masyarakat,</w:t>
      </w:r>
      <w:r w:rsidRPr="00983A95">
        <w:rPr>
          <w:rFonts w:ascii="Arial" w:hAnsi="Arial" w:cs="Arial"/>
          <w:spacing w:val="1"/>
        </w:rPr>
        <w:t xml:space="preserve"> </w:t>
      </w:r>
      <w:r w:rsidRPr="00983A95">
        <w:rPr>
          <w:rFonts w:ascii="Arial" w:hAnsi="Arial" w:cs="Arial"/>
        </w:rPr>
        <w:t>tujuan</w:t>
      </w:r>
      <w:r w:rsidRPr="00983A95">
        <w:rPr>
          <w:rFonts w:ascii="Arial" w:hAnsi="Arial" w:cs="Arial"/>
          <w:spacing w:val="1"/>
        </w:rPr>
        <w:t xml:space="preserve"> </w:t>
      </w:r>
      <w:r w:rsidRPr="00983A95">
        <w:rPr>
          <w:rFonts w:ascii="Arial" w:hAnsi="Arial" w:cs="Arial"/>
        </w:rPr>
        <w:t>dari</w:t>
      </w:r>
      <w:r w:rsidRPr="00983A95">
        <w:rPr>
          <w:rFonts w:ascii="Arial" w:hAnsi="Arial" w:cs="Arial"/>
          <w:spacing w:val="1"/>
        </w:rPr>
        <w:t xml:space="preserve"> </w:t>
      </w:r>
      <w:r w:rsidRPr="00983A95">
        <w:rPr>
          <w:rFonts w:ascii="Arial" w:hAnsi="Arial" w:cs="Arial"/>
        </w:rPr>
        <w:t>Indeks</w:t>
      </w:r>
      <w:r w:rsidRPr="00983A95">
        <w:rPr>
          <w:rFonts w:ascii="Arial" w:hAnsi="Arial" w:cs="Arial"/>
          <w:spacing w:val="-59"/>
        </w:rPr>
        <w:t xml:space="preserve"> </w:t>
      </w:r>
      <w:r w:rsidRPr="00983A95">
        <w:rPr>
          <w:rFonts w:ascii="Arial" w:hAnsi="Arial" w:cs="Arial"/>
        </w:rPr>
        <w:t>Kepuasan</w:t>
      </w:r>
      <w:r w:rsidRPr="00983A95">
        <w:rPr>
          <w:rFonts w:ascii="Arial" w:hAnsi="Arial" w:cs="Arial"/>
          <w:spacing w:val="1"/>
        </w:rPr>
        <w:t xml:space="preserve"> </w:t>
      </w:r>
      <w:r w:rsidRPr="00983A95">
        <w:rPr>
          <w:rFonts w:ascii="Arial" w:hAnsi="Arial" w:cs="Arial"/>
        </w:rPr>
        <w:t>Masyarakat</w:t>
      </w:r>
      <w:r w:rsidRPr="00983A95">
        <w:rPr>
          <w:rFonts w:ascii="Arial" w:hAnsi="Arial" w:cs="Arial"/>
          <w:spacing w:val="1"/>
        </w:rPr>
        <w:t xml:space="preserve"> </w:t>
      </w:r>
      <w:r w:rsidRPr="00983A95">
        <w:rPr>
          <w:rFonts w:ascii="Arial" w:hAnsi="Arial" w:cs="Arial"/>
        </w:rPr>
        <w:t>adalah</w:t>
      </w:r>
      <w:r w:rsidRPr="00983A95">
        <w:rPr>
          <w:rFonts w:ascii="Arial" w:hAnsi="Arial" w:cs="Arial"/>
          <w:spacing w:val="1"/>
        </w:rPr>
        <w:t xml:space="preserve"> </w:t>
      </w:r>
      <w:r w:rsidRPr="00983A95">
        <w:rPr>
          <w:rFonts w:ascii="Arial" w:hAnsi="Arial" w:cs="Arial"/>
          <w:i/>
        </w:rPr>
        <w:t>“Untuk</w:t>
      </w:r>
      <w:r w:rsidRPr="00983A95">
        <w:rPr>
          <w:rFonts w:ascii="Arial" w:hAnsi="Arial" w:cs="Arial"/>
          <w:i/>
          <w:spacing w:val="1"/>
        </w:rPr>
        <w:t xml:space="preserve"> </w:t>
      </w:r>
      <w:r w:rsidRPr="00983A95">
        <w:rPr>
          <w:rFonts w:ascii="Arial" w:hAnsi="Arial" w:cs="Arial"/>
          <w:i/>
        </w:rPr>
        <w:t>mengetahui</w:t>
      </w:r>
      <w:r w:rsidRPr="00983A95">
        <w:rPr>
          <w:rFonts w:ascii="Arial" w:hAnsi="Arial" w:cs="Arial"/>
          <w:i/>
          <w:spacing w:val="1"/>
        </w:rPr>
        <w:t xml:space="preserve"> </w:t>
      </w:r>
      <w:r w:rsidRPr="00983A95">
        <w:rPr>
          <w:rFonts w:ascii="Arial" w:hAnsi="Arial" w:cs="Arial"/>
          <w:i/>
        </w:rPr>
        <w:t>tingkat</w:t>
      </w:r>
      <w:r w:rsidRPr="00983A95">
        <w:rPr>
          <w:rFonts w:ascii="Arial" w:hAnsi="Arial" w:cs="Arial"/>
          <w:i/>
          <w:spacing w:val="1"/>
        </w:rPr>
        <w:t xml:space="preserve"> </w:t>
      </w:r>
      <w:r w:rsidRPr="00983A95">
        <w:rPr>
          <w:rFonts w:ascii="Arial" w:hAnsi="Arial" w:cs="Arial"/>
          <w:i/>
        </w:rPr>
        <w:t>kinerja</w:t>
      </w:r>
      <w:r w:rsidRPr="00983A95">
        <w:rPr>
          <w:rFonts w:ascii="Arial" w:hAnsi="Arial" w:cs="Arial"/>
          <w:i/>
          <w:spacing w:val="1"/>
        </w:rPr>
        <w:t xml:space="preserve"> </w:t>
      </w:r>
      <w:r w:rsidRPr="00983A95">
        <w:rPr>
          <w:rFonts w:ascii="Arial" w:hAnsi="Arial" w:cs="Arial"/>
          <w:i/>
        </w:rPr>
        <w:t>unit</w:t>
      </w:r>
      <w:r w:rsidRPr="00983A95">
        <w:rPr>
          <w:rFonts w:ascii="Arial" w:hAnsi="Arial" w:cs="Arial"/>
          <w:i/>
          <w:spacing w:val="1"/>
        </w:rPr>
        <w:t xml:space="preserve"> </w:t>
      </w:r>
      <w:r w:rsidRPr="00983A95">
        <w:rPr>
          <w:rFonts w:ascii="Arial" w:hAnsi="Arial" w:cs="Arial"/>
          <w:i/>
        </w:rPr>
        <w:t>pelayanan</w:t>
      </w:r>
      <w:r w:rsidRPr="00983A95">
        <w:rPr>
          <w:rFonts w:ascii="Arial" w:hAnsi="Arial" w:cs="Arial"/>
          <w:i/>
          <w:spacing w:val="46"/>
        </w:rPr>
        <w:t xml:space="preserve"> </w:t>
      </w:r>
      <w:r w:rsidRPr="00983A95">
        <w:rPr>
          <w:rFonts w:ascii="Arial" w:hAnsi="Arial" w:cs="Arial"/>
          <w:i/>
        </w:rPr>
        <w:t>secara</w:t>
      </w:r>
      <w:r w:rsidRPr="00983A95">
        <w:rPr>
          <w:rFonts w:ascii="Arial" w:hAnsi="Arial" w:cs="Arial"/>
          <w:i/>
          <w:spacing w:val="43"/>
        </w:rPr>
        <w:t xml:space="preserve"> </w:t>
      </w:r>
      <w:r w:rsidRPr="00983A95">
        <w:rPr>
          <w:rFonts w:ascii="Arial" w:hAnsi="Arial" w:cs="Arial"/>
          <w:i/>
        </w:rPr>
        <w:t>berkala</w:t>
      </w:r>
      <w:r w:rsidRPr="00983A95">
        <w:rPr>
          <w:rFonts w:ascii="Arial" w:hAnsi="Arial" w:cs="Arial"/>
          <w:i/>
          <w:spacing w:val="46"/>
        </w:rPr>
        <w:t xml:space="preserve"> </w:t>
      </w:r>
      <w:r w:rsidRPr="00983A95">
        <w:rPr>
          <w:rFonts w:ascii="Arial" w:hAnsi="Arial" w:cs="Arial"/>
          <w:i/>
        </w:rPr>
        <w:t>sebagai</w:t>
      </w:r>
      <w:r w:rsidRPr="00983A95">
        <w:rPr>
          <w:rFonts w:ascii="Arial" w:hAnsi="Arial" w:cs="Arial"/>
          <w:i/>
          <w:spacing w:val="40"/>
        </w:rPr>
        <w:t xml:space="preserve"> </w:t>
      </w:r>
      <w:r w:rsidRPr="00983A95">
        <w:rPr>
          <w:rFonts w:ascii="Arial" w:hAnsi="Arial" w:cs="Arial"/>
          <w:i/>
        </w:rPr>
        <w:t>bahan</w:t>
      </w:r>
      <w:r w:rsidRPr="00983A95">
        <w:rPr>
          <w:rFonts w:ascii="Arial" w:hAnsi="Arial" w:cs="Arial"/>
          <w:i/>
          <w:spacing w:val="42"/>
        </w:rPr>
        <w:t xml:space="preserve"> </w:t>
      </w:r>
      <w:r w:rsidRPr="00983A95">
        <w:rPr>
          <w:rFonts w:ascii="Arial" w:hAnsi="Arial" w:cs="Arial"/>
          <w:i/>
        </w:rPr>
        <w:t>untuk</w:t>
      </w:r>
      <w:r w:rsidRPr="00983A95">
        <w:rPr>
          <w:rFonts w:ascii="Arial" w:hAnsi="Arial" w:cs="Arial"/>
          <w:i/>
          <w:spacing w:val="41"/>
        </w:rPr>
        <w:t xml:space="preserve"> </w:t>
      </w:r>
      <w:r w:rsidRPr="00983A95">
        <w:rPr>
          <w:rFonts w:ascii="Arial" w:hAnsi="Arial" w:cs="Arial"/>
          <w:i/>
        </w:rPr>
        <w:t>menetapkan</w:t>
      </w:r>
      <w:r w:rsidRPr="00983A95">
        <w:rPr>
          <w:rFonts w:ascii="Arial" w:hAnsi="Arial" w:cs="Arial"/>
          <w:i/>
          <w:spacing w:val="47"/>
        </w:rPr>
        <w:t xml:space="preserve"> </w:t>
      </w:r>
      <w:r w:rsidRPr="00983A95">
        <w:rPr>
          <w:rFonts w:ascii="Arial" w:hAnsi="Arial" w:cs="Arial"/>
          <w:i/>
        </w:rPr>
        <w:t>kebijakan</w:t>
      </w:r>
      <w:r w:rsidRPr="00983A95">
        <w:rPr>
          <w:rFonts w:ascii="Arial" w:hAnsi="Arial" w:cs="Arial"/>
          <w:i/>
          <w:lang w:val="id-ID"/>
        </w:rPr>
        <w:t xml:space="preserve"> </w:t>
      </w:r>
      <w:r w:rsidRPr="00983A95">
        <w:rPr>
          <w:rFonts w:ascii="Arial" w:hAnsi="Arial" w:cs="Arial"/>
          <w:i/>
        </w:rPr>
        <w:t>dalam</w:t>
      </w:r>
      <w:r w:rsidRPr="00983A95">
        <w:rPr>
          <w:rFonts w:ascii="Arial" w:hAnsi="Arial" w:cs="Arial"/>
          <w:i/>
          <w:spacing w:val="1"/>
        </w:rPr>
        <w:t xml:space="preserve"> </w:t>
      </w:r>
      <w:r w:rsidRPr="00983A95">
        <w:rPr>
          <w:rFonts w:ascii="Arial" w:hAnsi="Arial" w:cs="Arial"/>
          <w:i/>
        </w:rPr>
        <w:t>rangka</w:t>
      </w:r>
      <w:r w:rsidRPr="00983A95">
        <w:rPr>
          <w:rFonts w:ascii="Arial" w:hAnsi="Arial" w:cs="Arial"/>
          <w:i/>
          <w:spacing w:val="1"/>
        </w:rPr>
        <w:t xml:space="preserve"> </w:t>
      </w:r>
      <w:r w:rsidRPr="00983A95">
        <w:rPr>
          <w:rFonts w:ascii="Arial" w:hAnsi="Arial" w:cs="Arial"/>
          <w:i/>
        </w:rPr>
        <w:t>peningkatan</w:t>
      </w:r>
      <w:r w:rsidRPr="00983A95">
        <w:rPr>
          <w:rFonts w:ascii="Arial" w:hAnsi="Arial" w:cs="Arial"/>
          <w:i/>
          <w:spacing w:val="1"/>
        </w:rPr>
        <w:t xml:space="preserve"> </w:t>
      </w:r>
      <w:r w:rsidRPr="00983A95">
        <w:rPr>
          <w:rFonts w:ascii="Arial" w:hAnsi="Arial" w:cs="Arial"/>
          <w:i/>
        </w:rPr>
        <w:t>kualitas</w:t>
      </w:r>
      <w:r w:rsidRPr="00983A95">
        <w:rPr>
          <w:rFonts w:ascii="Arial" w:hAnsi="Arial" w:cs="Arial"/>
          <w:i/>
          <w:spacing w:val="1"/>
        </w:rPr>
        <w:t xml:space="preserve"> </w:t>
      </w:r>
      <w:r w:rsidRPr="00983A95">
        <w:rPr>
          <w:rFonts w:ascii="Arial" w:hAnsi="Arial" w:cs="Arial"/>
          <w:i/>
        </w:rPr>
        <w:t>pelayanan</w:t>
      </w:r>
      <w:r w:rsidRPr="00983A95">
        <w:rPr>
          <w:rFonts w:ascii="Arial" w:hAnsi="Arial" w:cs="Arial"/>
          <w:i/>
          <w:spacing w:val="1"/>
        </w:rPr>
        <w:t xml:space="preserve"> </w:t>
      </w:r>
      <w:r w:rsidRPr="00983A95">
        <w:rPr>
          <w:rFonts w:ascii="Arial" w:hAnsi="Arial" w:cs="Arial"/>
          <w:i/>
        </w:rPr>
        <w:t>publik</w:t>
      </w:r>
      <w:r w:rsidRPr="00983A95">
        <w:rPr>
          <w:rFonts w:ascii="Arial" w:hAnsi="Arial" w:cs="Arial"/>
          <w:i/>
          <w:spacing w:val="1"/>
        </w:rPr>
        <w:t xml:space="preserve"> </w:t>
      </w:r>
      <w:r w:rsidRPr="00983A95">
        <w:rPr>
          <w:rFonts w:ascii="Arial" w:hAnsi="Arial" w:cs="Arial"/>
          <w:i/>
        </w:rPr>
        <w:t>selanjutnya”.</w:t>
      </w:r>
      <w:r w:rsidRPr="00983A95">
        <w:rPr>
          <w:rFonts w:ascii="Arial" w:hAnsi="Arial" w:cs="Arial"/>
          <w:i/>
          <w:spacing w:val="1"/>
        </w:rPr>
        <w:t xml:space="preserve"> </w:t>
      </w:r>
      <w:r w:rsidRPr="00983A95">
        <w:rPr>
          <w:rFonts w:ascii="Arial" w:hAnsi="Arial" w:cs="Arial"/>
        </w:rPr>
        <w:t>Sedangkan</w:t>
      </w:r>
      <w:r w:rsidRPr="00983A95">
        <w:rPr>
          <w:rFonts w:ascii="Arial" w:hAnsi="Arial" w:cs="Arial"/>
          <w:spacing w:val="1"/>
        </w:rPr>
        <w:t xml:space="preserve"> </w:t>
      </w:r>
      <w:r w:rsidRPr="00983A95">
        <w:rPr>
          <w:rFonts w:ascii="Arial" w:hAnsi="Arial" w:cs="Arial"/>
        </w:rPr>
        <w:t>bagi</w:t>
      </w:r>
      <w:r w:rsidRPr="00983A95">
        <w:rPr>
          <w:rFonts w:ascii="Arial" w:hAnsi="Arial" w:cs="Arial"/>
          <w:spacing w:val="1"/>
        </w:rPr>
        <w:t xml:space="preserve"> </w:t>
      </w:r>
      <w:r w:rsidRPr="00983A95">
        <w:rPr>
          <w:rFonts w:ascii="Arial" w:hAnsi="Arial" w:cs="Arial"/>
        </w:rPr>
        <w:t>masyarakat,</w:t>
      </w:r>
      <w:r w:rsidRPr="00983A95">
        <w:rPr>
          <w:rFonts w:ascii="Arial" w:hAnsi="Arial" w:cs="Arial"/>
          <w:spacing w:val="1"/>
        </w:rPr>
        <w:t xml:space="preserve"> </w:t>
      </w:r>
      <w:r w:rsidRPr="00983A95">
        <w:rPr>
          <w:rFonts w:ascii="Arial" w:hAnsi="Arial" w:cs="Arial"/>
        </w:rPr>
        <w:t>Indeks</w:t>
      </w:r>
      <w:r w:rsidRPr="00983A95">
        <w:rPr>
          <w:rFonts w:ascii="Arial" w:hAnsi="Arial" w:cs="Arial"/>
          <w:spacing w:val="1"/>
        </w:rPr>
        <w:t xml:space="preserve"> </w:t>
      </w:r>
      <w:r w:rsidRPr="00983A95">
        <w:rPr>
          <w:rFonts w:ascii="Arial" w:hAnsi="Arial" w:cs="Arial"/>
        </w:rPr>
        <w:t>Kepuasan</w:t>
      </w:r>
      <w:r w:rsidRPr="00983A95">
        <w:rPr>
          <w:rFonts w:ascii="Arial" w:hAnsi="Arial" w:cs="Arial"/>
          <w:spacing w:val="1"/>
        </w:rPr>
        <w:t xml:space="preserve"> </w:t>
      </w:r>
      <w:r w:rsidRPr="00983A95">
        <w:rPr>
          <w:rFonts w:ascii="Arial" w:hAnsi="Arial" w:cs="Arial"/>
        </w:rPr>
        <w:t>Masyarakat</w:t>
      </w:r>
      <w:r w:rsidRPr="00983A95">
        <w:rPr>
          <w:rFonts w:ascii="Arial" w:hAnsi="Arial" w:cs="Arial"/>
          <w:spacing w:val="1"/>
        </w:rPr>
        <w:t xml:space="preserve"> </w:t>
      </w:r>
      <w:r w:rsidRPr="00983A95">
        <w:rPr>
          <w:rFonts w:ascii="Arial" w:hAnsi="Arial" w:cs="Arial"/>
        </w:rPr>
        <w:t>dapat</w:t>
      </w:r>
      <w:r w:rsidRPr="00983A95">
        <w:rPr>
          <w:rFonts w:ascii="Arial" w:hAnsi="Arial" w:cs="Arial"/>
          <w:spacing w:val="1"/>
        </w:rPr>
        <w:t xml:space="preserve"> </w:t>
      </w:r>
      <w:r w:rsidRPr="00983A95">
        <w:rPr>
          <w:rFonts w:ascii="Arial" w:hAnsi="Arial" w:cs="Arial"/>
        </w:rPr>
        <w:t>digunakan</w:t>
      </w:r>
      <w:r w:rsidRPr="00983A95">
        <w:rPr>
          <w:rFonts w:ascii="Arial" w:hAnsi="Arial" w:cs="Arial"/>
          <w:spacing w:val="1"/>
        </w:rPr>
        <w:t xml:space="preserve"> </w:t>
      </w:r>
      <w:r w:rsidRPr="00983A95">
        <w:rPr>
          <w:rFonts w:ascii="Arial" w:hAnsi="Arial" w:cs="Arial"/>
        </w:rPr>
        <w:t>sebagai</w:t>
      </w:r>
      <w:r w:rsidRPr="00983A95">
        <w:rPr>
          <w:rFonts w:ascii="Arial" w:hAnsi="Arial" w:cs="Arial"/>
          <w:spacing w:val="1"/>
        </w:rPr>
        <w:t xml:space="preserve"> </w:t>
      </w:r>
      <w:r w:rsidRPr="00983A95">
        <w:rPr>
          <w:rFonts w:ascii="Arial" w:hAnsi="Arial" w:cs="Arial"/>
        </w:rPr>
        <w:t>gambaran</w:t>
      </w:r>
      <w:r w:rsidRPr="00983A95">
        <w:rPr>
          <w:rFonts w:ascii="Arial" w:hAnsi="Arial" w:cs="Arial"/>
          <w:spacing w:val="1"/>
        </w:rPr>
        <w:t xml:space="preserve"> </w:t>
      </w:r>
      <w:r w:rsidRPr="00983A95">
        <w:rPr>
          <w:rFonts w:ascii="Arial" w:hAnsi="Arial" w:cs="Arial"/>
        </w:rPr>
        <w:t>tentang</w:t>
      </w:r>
      <w:r w:rsidRPr="00983A95">
        <w:rPr>
          <w:rFonts w:ascii="Arial" w:hAnsi="Arial" w:cs="Arial"/>
          <w:spacing w:val="1"/>
        </w:rPr>
        <w:t xml:space="preserve"> </w:t>
      </w:r>
      <w:r w:rsidRPr="00983A95">
        <w:rPr>
          <w:rFonts w:ascii="Arial" w:hAnsi="Arial" w:cs="Arial"/>
        </w:rPr>
        <w:t>kinerja</w:t>
      </w:r>
      <w:r w:rsidRPr="00983A95">
        <w:rPr>
          <w:rFonts w:ascii="Arial" w:hAnsi="Arial" w:cs="Arial"/>
          <w:spacing w:val="1"/>
        </w:rPr>
        <w:t xml:space="preserve"> </w:t>
      </w:r>
      <w:r w:rsidRPr="00983A95">
        <w:rPr>
          <w:rFonts w:ascii="Arial" w:hAnsi="Arial" w:cs="Arial"/>
        </w:rPr>
        <w:t>pelayanan</w:t>
      </w:r>
      <w:r w:rsidRPr="00983A95">
        <w:rPr>
          <w:rFonts w:ascii="Arial" w:hAnsi="Arial" w:cs="Arial"/>
          <w:spacing w:val="1"/>
        </w:rPr>
        <w:t xml:space="preserve"> </w:t>
      </w:r>
      <w:r w:rsidRPr="00983A95">
        <w:rPr>
          <w:rFonts w:ascii="Arial" w:hAnsi="Arial" w:cs="Arial"/>
        </w:rPr>
        <w:t>unit</w:t>
      </w:r>
      <w:r w:rsidRPr="00983A95">
        <w:rPr>
          <w:rFonts w:ascii="Arial" w:hAnsi="Arial" w:cs="Arial"/>
          <w:spacing w:val="1"/>
        </w:rPr>
        <w:t xml:space="preserve"> </w:t>
      </w:r>
      <w:r w:rsidRPr="00983A95">
        <w:rPr>
          <w:rFonts w:ascii="Arial" w:hAnsi="Arial" w:cs="Arial"/>
        </w:rPr>
        <w:t>yang</w:t>
      </w:r>
      <w:r w:rsidRPr="00983A95">
        <w:rPr>
          <w:rFonts w:ascii="Arial" w:hAnsi="Arial" w:cs="Arial"/>
          <w:spacing w:val="1"/>
        </w:rPr>
        <w:t xml:space="preserve"> </w:t>
      </w:r>
      <w:r w:rsidRPr="00983A95">
        <w:rPr>
          <w:rFonts w:ascii="Arial" w:hAnsi="Arial" w:cs="Arial"/>
        </w:rPr>
        <w:t>bersangkutan.</w:t>
      </w:r>
      <w:r w:rsidRPr="00983A95">
        <w:rPr>
          <w:rFonts w:ascii="Arial" w:hAnsi="Arial" w:cs="Arial"/>
          <w:spacing w:val="1"/>
        </w:rPr>
        <w:t xml:space="preserve"> </w:t>
      </w:r>
      <w:r w:rsidRPr="00983A95">
        <w:rPr>
          <w:rFonts w:ascii="Arial" w:hAnsi="Arial" w:cs="Arial"/>
        </w:rPr>
        <w:t>Maksud</w:t>
      </w:r>
      <w:r w:rsidRPr="00983A95">
        <w:rPr>
          <w:rFonts w:ascii="Arial" w:hAnsi="Arial" w:cs="Arial"/>
          <w:spacing w:val="1"/>
        </w:rPr>
        <w:t xml:space="preserve"> </w:t>
      </w:r>
      <w:r w:rsidRPr="00983A95">
        <w:rPr>
          <w:rFonts w:ascii="Arial" w:hAnsi="Arial" w:cs="Arial"/>
        </w:rPr>
        <w:t>dan</w:t>
      </w:r>
      <w:r w:rsidRPr="00983A95">
        <w:rPr>
          <w:rFonts w:ascii="Arial" w:hAnsi="Arial" w:cs="Arial"/>
          <w:spacing w:val="1"/>
        </w:rPr>
        <w:t xml:space="preserve"> </w:t>
      </w:r>
      <w:r w:rsidRPr="00983A95">
        <w:rPr>
          <w:rFonts w:ascii="Arial" w:hAnsi="Arial" w:cs="Arial"/>
        </w:rPr>
        <w:t>tujuan</w:t>
      </w:r>
      <w:r w:rsidRPr="00983A95">
        <w:rPr>
          <w:rFonts w:ascii="Arial" w:hAnsi="Arial" w:cs="Arial"/>
          <w:spacing w:val="1"/>
        </w:rPr>
        <w:t xml:space="preserve"> </w:t>
      </w:r>
      <w:r w:rsidRPr="00983A95">
        <w:rPr>
          <w:rFonts w:ascii="Arial" w:hAnsi="Arial" w:cs="Arial"/>
        </w:rPr>
        <w:t>dari</w:t>
      </w:r>
      <w:r w:rsidRPr="00983A95">
        <w:rPr>
          <w:rFonts w:ascii="Arial" w:hAnsi="Arial" w:cs="Arial"/>
          <w:spacing w:val="1"/>
        </w:rPr>
        <w:t xml:space="preserve"> </w:t>
      </w:r>
      <w:r w:rsidRPr="00983A95">
        <w:rPr>
          <w:rFonts w:ascii="Arial" w:hAnsi="Arial" w:cs="Arial"/>
        </w:rPr>
        <w:t>Indeks</w:t>
      </w:r>
      <w:r w:rsidRPr="00983A95">
        <w:rPr>
          <w:rFonts w:ascii="Arial" w:hAnsi="Arial" w:cs="Arial"/>
          <w:spacing w:val="1"/>
        </w:rPr>
        <w:t xml:space="preserve"> </w:t>
      </w:r>
      <w:r w:rsidRPr="00983A95">
        <w:rPr>
          <w:rFonts w:ascii="Arial" w:hAnsi="Arial" w:cs="Arial"/>
        </w:rPr>
        <w:t>Kepuasan</w:t>
      </w:r>
      <w:r w:rsidRPr="00983A95">
        <w:rPr>
          <w:rFonts w:ascii="Arial" w:hAnsi="Arial" w:cs="Arial"/>
          <w:spacing w:val="1"/>
        </w:rPr>
        <w:t xml:space="preserve"> </w:t>
      </w:r>
      <w:r w:rsidRPr="00983A95">
        <w:rPr>
          <w:rFonts w:ascii="Arial" w:hAnsi="Arial" w:cs="Arial"/>
        </w:rPr>
        <w:t>Masyarakat</w:t>
      </w:r>
      <w:r w:rsidRPr="00983A95">
        <w:rPr>
          <w:rFonts w:ascii="Arial" w:hAnsi="Arial" w:cs="Arial"/>
          <w:spacing w:val="1"/>
        </w:rPr>
        <w:t xml:space="preserve"> </w:t>
      </w:r>
      <w:r w:rsidRPr="00983A95">
        <w:rPr>
          <w:rFonts w:ascii="Arial" w:hAnsi="Arial" w:cs="Arial"/>
        </w:rPr>
        <w:t>dapat disimpulkan sebagai tolok ukur keberhasilan pelayanan dan dapat</w:t>
      </w:r>
      <w:r w:rsidRPr="00983A95">
        <w:rPr>
          <w:rFonts w:ascii="Arial" w:hAnsi="Arial" w:cs="Arial"/>
          <w:spacing w:val="1"/>
        </w:rPr>
        <w:t xml:space="preserve"> </w:t>
      </w:r>
      <w:r w:rsidRPr="00983A95">
        <w:rPr>
          <w:rFonts w:ascii="Arial" w:hAnsi="Arial" w:cs="Arial"/>
        </w:rPr>
        <w:t>digunakan sebagai</w:t>
      </w:r>
      <w:r w:rsidRPr="00983A95">
        <w:rPr>
          <w:rFonts w:ascii="Arial" w:hAnsi="Arial" w:cs="Arial"/>
          <w:spacing w:val="-6"/>
        </w:rPr>
        <w:t xml:space="preserve"> </w:t>
      </w:r>
      <w:r w:rsidRPr="00983A95">
        <w:rPr>
          <w:rFonts w:ascii="Arial" w:hAnsi="Arial" w:cs="Arial"/>
        </w:rPr>
        <w:t>gambaran</w:t>
      </w:r>
      <w:r w:rsidRPr="00983A95">
        <w:rPr>
          <w:rFonts w:ascii="Arial" w:hAnsi="Arial" w:cs="Arial"/>
          <w:spacing w:val="-3"/>
        </w:rPr>
        <w:t xml:space="preserve"> </w:t>
      </w:r>
      <w:r w:rsidRPr="00983A95">
        <w:rPr>
          <w:rFonts w:ascii="Arial" w:hAnsi="Arial" w:cs="Arial"/>
        </w:rPr>
        <w:t>tentang</w:t>
      </w:r>
      <w:r w:rsidRPr="00983A95">
        <w:rPr>
          <w:rFonts w:ascii="Arial" w:hAnsi="Arial" w:cs="Arial"/>
          <w:spacing w:val="8"/>
        </w:rPr>
        <w:t xml:space="preserve"> </w:t>
      </w:r>
      <w:r w:rsidRPr="00983A95">
        <w:rPr>
          <w:rFonts w:ascii="Arial" w:hAnsi="Arial" w:cs="Arial"/>
        </w:rPr>
        <w:t>kinerja</w:t>
      </w:r>
      <w:r w:rsidRPr="00983A95">
        <w:rPr>
          <w:rFonts w:ascii="Arial" w:hAnsi="Arial" w:cs="Arial"/>
          <w:spacing w:val="-3"/>
        </w:rPr>
        <w:t xml:space="preserve"> </w:t>
      </w:r>
      <w:r w:rsidRPr="00983A95">
        <w:rPr>
          <w:rFonts w:ascii="Arial" w:hAnsi="Arial" w:cs="Arial"/>
        </w:rPr>
        <w:t>pelayanan instansi.</w:t>
      </w:r>
    </w:p>
    <w:p w:rsidR="00946E59" w:rsidRPr="00946E59" w:rsidP="00946E59" w14:paraId="184379DF" w14:textId="77777777">
      <w:pPr>
        <w:widowControl w:val="0"/>
        <w:autoSpaceDE w:val="0"/>
        <w:autoSpaceDN w:val="0"/>
        <w:spacing w:before="1" w:after="0" w:line="480" w:lineRule="auto"/>
        <w:ind w:left="992" w:firstLine="851"/>
        <w:jc w:val="both"/>
        <w:rPr>
          <w:rFonts w:ascii="Arial" w:hAnsi="Arial" w:cs="Arial"/>
        </w:rPr>
      </w:pPr>
    </w:p>
    <w:p w:rsidR="008C300A" w:rsidRPr="00ED33E4" w:rsidP="00ED33E4" w14:paraId="57F51D7D" w14:textId="1A4D7513">
      <w:pPr>
        <w:widowControl w:val="0"/>
        <w:autoSpaceDE w:val="0"/>
        <w:autoSpaceDN w:val="0"/>
        <w:spacing w:after="0" w:line="480" w:lineRule="auto"/>
        <w:ind w:left="426"/>
        <w:jc w:val="both"/>
        <w:rPr>
          <w:rFonts w:ascii="Arial" w:hAnsi="Arial" w:cs="Arial"/>
          <w:b/>
          <w:bCs/>
        </w:rPr>
      </w:pPr>
      <w:r w:rsidRPr="00ED33E4">
        <w:rPr>
          <w:rFonts w:ascii="Arial" w:hAnsi="Arial" w:cs="Arial"/>
          <w:b/>
          <w:bCs/>
        </w:rPr>
        <w:t>4.</w:t>
      </w:r>
      <w:r w:rsidRPr="00ED33E4">
        <w:rPr>
          <w:rFonts w:ascii="Arial" w:hAnsi="Arial" w:cs="Arial"/>
          <w:b/>
          <w:bCs/>
        </w:rPr>
        <w:tab/>
      </w:r>
      <w:r w:rsidRPr="00ED33E4" w:rsidR="00FB1E81">
        <w:rPr>
          <w:rFonts w:ascii="Arial" w:hAnsi="Arial" w:cs="Arial"/>
          <w:b/>
          <w:bCs/>
        </w:rPr>
        <w:t>Kepuasan</w:t>
      </w:r>
      <w:r w:rsidRPr="00ED33E4" w:rsidR="00FB1E81">
        <w:rPr>
          <w:rFonts w:ascii="Arial" w:hAnsi="Arial" w:cs="Arial"/>
          <w:b/>
          <w:bCs/>
          <w:spacing w:val="-7"/>
        </w:rPr>
        <w:t xml:space="preserve"> </w:t>
      </w:r>
      <w:r w:rsidRPr="00ED33E4" w:rsidR="00FB1E81">
        <w:rPr>
          <w:rFonts w:ascii="Arial" w:hAnsi="Arial" w:cs="Arial"/>
          <w:b/>
          <w:bCs/>
        </w:rPr>
        <w:t>Masyarakat</w:t>
      </w:r>
    </w:p>
    <w:p w:rsidR="008C300A" w:rsidRPr="00983A95" w:rsidP="00311F63" w14:paraId="4E3EC1C8" w14:textId="77777777">
      <w:pPr>
        <w:keepNext/>
        <w:numPr>
          <w:ilvl w:val="0"/>
          <w:numId w:val="0"/>
        </w:numPr>
        <w:tabs>
          <w:tab w:val="clear" w:pos="720"/>
        </w:tabs>
        <w:spacing w:before="0" w:after="0" w:line="480" w:lineRule="auto"/>
        <w:ind w:left="720" w:firstLine="851"/>
        <w:jc w:val="both"/>
        <w:outlineLvl w:val="0"/>
        <w:rPr>
          <w:rFonts w:ascii="Arial" w:hAnsi="Arial" w:eastAsiaTheme="majorEastAsia" w:cs="Arial"/>
          <w:b/>
          <w:bCs/>
          <w:kern w:val="32"/>
        </w:rPr>
      </w:pPr>
      <w:r w:rsidRPr="00983A95">
        <w:rPr>
          <w:rFonts w:ascii="Arial" w:hAnsi="Arial" w:eastAsiaTheme="majorEastAsia" w:cs="Arial"/>
          <w:kern w:val="32"/>
        </w:rPr>
        <w:t xml:space="preserve">Pengertian kepuasan </w:t>
      </w:r>
      <w:r w:rsidRPr="00983A95">
        <w:rPr>
          <w:rFonts w:ascii="Arial" w:hAnsi="Arial" w:eastAsiaTheme="majorEastAsia" w:cs="Arial"/>
          <w:kern w:val="32"/>
        </w:rPr>
        <w:t>masyarakat  Kepuasan</w:t>
      </w:r>
      <w:r w:rsidRPr="00983A95">
        <w:rPr>
          <w:rFonts w:ascii="Arial" w:hAnsi="Arial" w:eastAsiaTheme="majorEastAsia" w:cs="Arial"/>
          <w:kern w:val="32"/>
        </w:rPr>
        <w:t xml:space="preserve"> berasal dari Bah</w:t>
      </w:r>
      <w:r w:rsidRPr="00983A95">
        <w:rPr>
          <w:rFonts w:ascii="Arial" w:hAnsi="Arial" w:eastAsiaTheme="majorEastAsia" w:cs="Arial"/>
          <w:kern w:val="32"/>
        </w:rPr>
        <w:t xml:space="preserve">asa latin “satis”, yang berarti </w:t>
      </w:r>
      <w:r w:rsidRPr="00983A95">
        <w:rPr>
          <w:rFonts w:ascii="Arial" w:hAnsi="Arial" w:eastAsiaTheme="majorEastAsia" w:cs="Arial"/>
          <w:kern w:val="32"/>
        </w:rPr>
        <w:t xml:space="preserve">cukup dan sesuatu yang memuaskan akan secara </w:t>
      </w:r>
      <w:r w:rsidRPr="00983A95">
        <w:rPr>
          <w:rFonts w:ascii="Arial" w:hAnsi="Arial" w:eastAsiaTheme="majorEastAsia" w:cs="Arial"/>
          <w:kern w:val="32"/>
        </w:rPr>
        <w:t>pasti memenuhi harapan, kebutuhan, atau keinginan, dan tidak menimbulkan kaluhan (Crow dkk, 2003)</w:t>
      </w:r>
    </w:p>
    <w:p w:rsidR="008C300A" w:rsidRPr="00983A95" w:rsidP="004E5597" w14:paraId="2EA5451B" w14:textId="3C4F54B0">
      <w:pPr>
        <w:keepNext/>
        <w:numPr>
          <w:ilvl w:val="0"/>
          <w:numId w:val="0"/>
        </w:numPr>
        <w:tabs>
          <w:tab w:val="clear" w:pos="720"/>
          <w:tab w:val="left" w:pos="1307"/>
        </w:tabs>
        <w:spacing w:before="0" w:after="0" w:line="480" w:lineRule="auto"/>
        <w:ind w:left="709" w:firstLine="284"/>
        <w:jc w:val="both"/>
        <w:outlineLvl w:val="0"/>
        <w:rPr>
          <w:rFonts w:ascii="Arial" w:hAnsi="Arial" w:eastAsiaTheme="majorEastAsia" w:cs="Arial"/>
          <w:b/>
          <w:bCs/>
          <w:kern w:val="32"/>
        </w:rPr>
      </w:pPr>
      <w:r>
        <w:rPr>
          <w:rFonts w:ascii="Arial" w:hAnsi="Arial" w:eastAsiaTheme="majorEastAsia" w:cs="Arial"/>
          <w:kern w:val="32"/>
        </w:rPr>
        <w:tab/>
      </w:r>
      <w:r>
        <w:rPr>
          <w:rFonts w:ascii="Arial" w:hAnsi="Arial" w:eastAsiaTheme="majorEastAsia" w:cs="Arial"/>
          <w:kern w:val="32"/>
        </w:rPr>
        <w:tab/>
      </w:r>
      <w:r w:rsidRPr="00983A95" w:rsidR="00FB1E81">
        <w:rPr>
          <w:rFonts w:ascii="Arial" w:hAnsi="Arial" w:eastAsiaTheme="majorEastAsia" w:cs="Arial"/>
          <w:kern w:val="32"/>
        </w:rPr>
        <w:t xml:space="preserve">Kepuasan sebagai tangkat perasaan seseorang setelah membandingkan hasil yang dirasakan dengan harapannya. Dengan demikian dapat dikatakan bahwa kepuasan merupakan respon sikap individu yang bersifat subyektif terhadap obyek tertentu setelah membandingkan harapan dan kenyataan (Wati Setiasih, 16:2006) </w:t>
      </w:r>
    </w:p>
    <w:p w:rsidR="008C300A" w:rsidRPr="00983A95" w:rsidP="00ED33E4" w14:paraId="0E039B49" w14:textId="37121D94">
      <w:pPr>
        <w:keepNext/>
        <w:numPr>
          <w:ilvl w:val="0"/>
          <w:numId w:val="0"/>
        </w:numPr>
        <w:tabs>
          <w:tab w:val="clear" w:pos="720"/>
        </w:tabs>
        <w:spacing w:before="120" w:after="60" w:line="480" w:lineRule="auto"/>
        <w:ind w:left="720" w:firstLine="720"/>
        <w:jc w:val="both"/>
        <w:outlineLvl w:val="0"/>
        <w:rPr>
          <w:rFonts w:ascii="Arial" w:hAnsi="Arial" w:eastAsiaTheme="majorEastAsia" w:cs="Arial"/>
          <w:b/>
          <w:bCs/>
          <w:kern w:val="32"/>
        </w:rPr>
      </w:pPr>
      <w:r w:rsidRPr="00983A95">
        <w:rPr>
          <w:rFonts w:ascii="Arial" w:hAnsi="Arial" w:eastAsiaTheme="majorEastAsia" w:cs="Arial"/>
          <w:kern w:val="32"/>
        </w:rPr>
        <w:t>Kepuasan masyarakat merupakan fa</w:t>
      </w:r>
      <w:r w:rsidR="00551B2E">
        <w:rPr>
          <w:rFonts w:ascii="Arial" w:hAnsi="Arial" w:eastAsiaTheme="majorEastAsia" w:cs="Arial"/>
          <w:kern w:val="32"/>
        </w:rPr>
        <w:t>k</w:t>
      </w:r>
      <w:r w:rsidRPr="00983A95">
        <w:rPr>
          <w:rFonts w:ascii="Arial" w:hAnsi="Arial" w:eastAsiaTheme="majorEastAsia" w:cs="Arial"/>
          <w:kern w:val="32"/>
        </w:rPr>
        <w:t>tor utama yang harus diperhatikan oleh penyedia layanan publi</w:t>
      </w:r>
      <w:r w:rsidR="00551B2E">
        <w:rPr>
          <w:rFonts w:ascii="Arial" w:hAnsi="Arial" w:eastAsiaTheme="majorEastAsia" w:cs="Arial"/>
          <w:kern w:val="32"/>
        </w:rPr>
        <w:t>k</w:t>
      </w:r>
      <w:r w:rsidRPr="00983A95">
        <w:rPr>
          <w:rFonts w:ascii="Arial" w:hAnsi="Arial" w:eastAsiaTheme="majorEastAsia" w:cs="Arial"/>
          <w:kern w:val="32"/>
        </w:rPr>
        <w:t>, karena kepuasan masyarakat akan menentukan keberhasilan pemerintah dalam menyelenggarakan pelayanan publi</w:t>
      </w:r>
      <w:r w:rsidR="00551B2E">
        <w:rPr>
          <w:rFonts w:ascii="Arial" w:hAnsi="Arial" w:eastAsiaTheme="majorEastAsia" w:cs="Arial"/>
          <w:kern w:val="32"/>
        </w:rPr>
        <w:t>k</w:t>
      </w:r>
      <w:r w:rsidRPr="00983A95">
        <w:rPr>
          <w:rFonts w:ascii="Arial" w:hAnsi="Arial" w:eastAsiaTheme="majorEastAsia" w:cs="Arial"/>
          <w:kern w:val="32"/>
        </w:rPr>
        <w:t>. Definisi kupuasan masyarakat sering disama artikan dengan definisi kepuasan pelanggan atau kepuasaan konsumen, hal ini hanya dibedakan pada siapa penyedia dan apa motif diberikannya pelayanan tersebut. Penyedia layanan didalam pelayanan publi</w:t>
      </w:r>
      <w:r w:rsidR="00551B2E">
        <w:rPr>
          <w:rFonts w:ascii="Arial" w:hAnsi="Arial" w:eastAsiaTheme="majorEastAsia" w:cs="Arial"/>
          <w:kern w:val="32"/>
        </w:rPr>
        <w:t>k</w:t>
      </w:r>
      <w:r w:rsidRPr="00983A95">
        <w:rPr>
          <w:rFonts w:ascii="Arial" w:hAnsi="Arial" w:eastAsiaTheme="majorEastAsia" w:cs="Arial"/>
          <w:kern w:val="32"/>
        </w:rPr>
        <w:t xml:space="preserve"> adalah pegawai instansi pemerintah yang melaksanakan tugas pelayanan publi</w:t>
      </w:r>
      <w:r w:rsidR="00551B2E">
        <w:rPr>
          <w:rFonts w:ascii="Arial" w:hAnsi="Arial" w:eastAsiaTheme="majorEastAsia" w:cs="Arial"/>
          <w:kern w:val="32"/>
        </w:rPr>
        <w:t>k</w:t>
      </w:r>
      <w:r w:rsidRPr="00983A95">
        <w:rPr>
          <w:rFonts w:ascii="Arial" w:hAnsi="Arial" w:eastAsiaTheme="majorEastAsia" w:cs="Arial"/>
          <w:kern w:val="32"/>
        </w:rPr>
        <w:t xml:space="preserve"> seseuai dengan peraturan perundang-undangan yang telah dimanfaatkan dan menerima pelayanan publi</w:t>
      </w:r>
      <w:r w:rsidR="00551B2E">
        <w:rPr>
          <w:rFonts w:ascii="Arial" w:hAnsi="Arial" w:eastAsiaTheme="majorEastAsia" w:cs="Arial"/>
          <w:kern w:val="32"/>
        </w:rPr>
        <w:t>k</w:t>
      </w:r>
      <w:r w:rsidRPr="00983A95">
        <w:rPr>
          <w:rFonts w:ascii="Arial" w:hAnsi="Arial" w:eastAsiaTheme="majorEastAsia" w:cs="Arial"/>
          <w:kern w:val="32"/>
        </w:rPr>
        <w:t xml:space="preserve"> adalah orang, masyarakat, Lembaga instansi pemerintah dan dunia usaha, yang memperoleh manfaat dari sesuatu kegiatan pe</w:t>
      </w:r>
      <w:r w:rsidRPr="00983A95">
        <w:rPr>
          <w:rFonts w:ascii="Arial" w:hAnsi="Arial" w:eastAsiaTheme="majorEastAsia" w:cs="Arial"/>
          <w:kern w:val="32"/>
        </w:rPr>
        <w:t>nyelenggaraan pelayanan publi</w:t>
      </w:r>
      <w:r w:rsidR="00551B2E">
        <w:rPr>
          <w:rFonts w:ascii="Arial" w:hAnsi="Arial" w:eastAsiaTheme="majorEastAsia" w:cs="Arial"/>
          <w:kern w:val="32"/>
        </w:rPr>
        <w:t xml:space="preserve">k. </w:t>
      </w:r>
      <w:r w:rsidRPr="00983A95">
        <w:rPr>
          <w:rFonts w:ascii="Arial" w:hAnsi="Arial" w:eastAsiaTheme="majorEastAsia" w:cs="Arial"/>
          <w:kern w:val="32"/>
        </w:rPr>
        <w:t>Dalam PERMENPAN No/16/2014 survei kepuasan masyarakat adalah</w:t>
      </w:r>
      <w:r w:rsidRPr="00983A95">
        <w:rPr>
          <w:rFonts w:ascii="Arial" w:hAnsi="Arial" w:eastAsiaTheme="majorEastAsia" w:cs="Arial"/>
          <w:kern w:val="32"/>
          <w:lang w:val="id-ID"/>
        </w:rPr>
        <w:t xml:space="preserve"> </w:t>
      </w:r>
      <w:r w:rsidRPr="00983A95">
        <w:rPr>
          <w:rFonts w:ascii="Arial" w:hAnsi="Arial" w:eastAsiaTheme="majorEastAsia" w:cs="Arial"/>
          <w:kern w:val="32"/>
        </w:rPr>
        <w:t>pengukuran secara komprehensif kegiatan tentang kepuasan masyarakat yang diperoleh dari hasil pengukuran atas pendapat masyarakat dalam memperoleh pelayanan dari penyelenggaraan pelayanan publi</w:t>
      </w:r>
      <w:r w:rsidR="00551B2E">
        <w:rPr>
          <w:rFonts w:ascii="Arial" w:hAnsi="Arial" w:eastAsiaTheme="majorEastAsia" w:cs="Arial"/>
          <w:kern w:val="32"/>
        </w:rPr>
        <w:t>k.</w:t>
      </w:r>
      <w:r w:rsidRPr="00983A95">
        <w:rPr>
          <w:rFonts w:ascii="Arial" w:hAnsi="Arial" w:eastAsiaTheme="majorEastAsia" w:cs="Arial"/>
          <w:kern w:val="32"/>
        </w:rPr>
        <w:t xml:space="preserve"> Kepuasan masyarakat terhadap organisasi ini sangat penting karena adanya hubungan kepercayaan masyarakat, semakin baik </w:t>
      </w:r>
      <w:r w:rsidRPr="00983A95">
        <w:rPr>
          <w:rFonts w:ascii="Arial" w:hAnsi="Arial" w:eastAsiaTheme="majorEastAsia" w:cs="Arial"/>
          <w:kern w:val="32"/>
        </w:rPr>
        <w:t>kepemerintahan dan kualitas pelayanan yang diberikan, maka semakin tinggi kepercayaan masyarakat.</w:t>
      </w:r>
    </w:p>
    <w:p w:rsidR="004727B3" w:rsidRPr="00983A95" w:rsidP="00ED33E4" w14:paraId="05A9B5AE" w14:textId="77777777">
      <w:pPr>
        <w:widowControl w:val="0"/>
        <w:autoSpaceDE w:val="0"/>
        <w:autoSpaceDN w:val="0"/>
        <w:spacing w:after="0" w:line="480" w:lineRule="auto"/>
        <w:ind w:left="720" w:firstLine="720"/>
        <w:jc w:val="both"/>
        <w:rPr>
          <w:rFonts w:ascii="Arial" w:eastAsia="Arial MT" w:hAnsi="Arial" w:cs="Arial"/>
          <w:lang w:val="id"/>
        </w:rPr>
      </w:pPr>
      <w:r w:rsidRPr="00983A95">
        <w:rPr>
          <w:rFonts w:ascii="Arial" w:eastAsia="Arial MT" w:hAnsi="Arial" w:cs="Arial"/>
          <w:lang w:val="id-ID"/>
        </w:rPr>
        <w:t>M</w:t>
      </w:r>
      <w:r w:rsidRPr="00983A95">
        <w:rPr>
          <w:rFonts w:ascii="Arial" w:eastAsia="Arial MT" w:hAnsi="Arial" w:cs="Arial"/>
          <w:lang w:val="id"/>
        </w:rPr>
        <w:t>enurut</w:t>
      </w:r>
      <w:r w:rsidRPr="00983A95">
        <w:rPr>
          <w:rFonts w:ascii="Arial" w:eastAsia="Arial MT" w:hAnsi="Arial" w:cs="Arial"/>
          <w:spacing w:val="1"/>
          <w:lang w:val="id"/>
        </w:rPr>
        <w:t xml:space="preserve"> </w:t>
      </w:r>
      <w:r w:rsidRPr="00983A95">
        <w:rPr>
          <w:rFonts w:ascii="Arial" w:eastAsia="Arial MT" w:hAnsi="Arial" w:cs="Arial"/>
          <w:lang w:val="id"/>
        </w:rPr>
        <w:t>Dulka</w:t>
      </w:r>
      <w:r w:rsidRPr="00983A95">
        <w:rPr>
          <w:rFonts w:ascii="Arial" w:eastAsia="Arial MT" w:hAnsi="Arial" w:cs="Arial"/>
          <w:spacing w:val="1"/>
          <w:lang w:val="id"/>
        </w:rPr>
        <w:t xml:space="preserve"> </w:t>
      </w:r>
      <w:r w:rsidRPr="00983A95">
        <w:rPr>
          <w:rFonts w:ascii="Arial" w:eastAsia="Arial MT" w:hAnsi="Arial" w:cs="Arial"/>
          <w:lang w:val="id"/>
        </w:rPr>
        <w:t>(1994,</w:t>
      </w:r>
      <w:r w:rsidRPr="00983A95">
        <w:rPr>
          <w:rFonts w:ascii="Arial" w:eastAsia="Arial MT" w:hAnsi="Arial" w:cs="Arial"/>
          <w:spacing w:val="1"/>
          <w:lang w:val="id"/>
        </w:rPr>
        <w:t xml:space="preserve"> </w:t>
      </w:r>
      <w:r w:rsidRPr="00983A95">
        <w:rPr>
          <w:rFonts w:ascii="Arial" w:eastAsia="Arial MT" w:hAnsi="Arial" w:cs="Arial"/>
          <w:lang w:val="id"/>
        </w:rPr>
        <w:t>p.41),</w:t>
      </w:r>
      <w:r w:rsidRPr="00983A95">
        <w:rPr>
          <w:rFonts w:ascii="Arial" w:eastAsia="Arial MT" w:hAnsi="Arial" w:cs="Arial"/>
          <w:spacing w:val="1"/>
          <w:lang w:val="id"/>
        </w:rPr>
        <w:t xml:space="preserve"> </w:t>
      </w:r>
      <w:r w:rsidRPr="00983A95">
        <w:rPr>
          <w:rFonts w:ascii="Arial" w:eastAsia="Arial MT" w:hAnsi="Arial" w:cs="Arial"/>
          <w:lang w:val="id"/>
        </w:rPr>
        <w:t>kepuasan</w:t>
      </w:r>
      <w:r w:rsidRPr="00983A95">
        <w:rPr>
          <w:rFonts w:ascii="Arial" w:eastAsia="Arial MT" w:hAnsi="Arial" w:cs="Arial"/>
          <w:spacing w:val="1"/>
          <w:lang w:val="id"/>
        </w:rPr>
        <w:t xml:space="preserve"> </w:t>
      </w:r>
      <w:r w:rsidRPr="00983A95">
        <w:rPr>
          <w:rFonts w:ascii="Arial" w:eastAsia="Arial MT" w:hAnsi="Arial" w:cs="Arial"/>
          <w:lang w:val="id"/>
        </w:rPr>
        <w:t>masyarakat</w:t>
      </w:r>
      <w:r w:rsidRPr="00983A95">
        <w:rPr>
          <w:rFonts w:ascii="Arial" w:eastAsia="Arial MT" w:hAnsi="Arial" w:cs="Arial"/>
          <w:spacing w:val="1"/>
          <w:lang w:val="id"/>
        </w:rPr>
        <w:t xml:space="preserve"> </w:t>
      </w:r>
      <w:r w:rsidRPr="00983A95">
        <w:rPr>
          <w:rFonts w:ascii="Arial" w:eastAsia="Arial MT" w:hAnsi="Arial" w:cs="Arial"/>
          <w:lang w:val="id"/>
        </w:rPr>
        <w:t>dapat</w:t>
      </w:r>
      <w:r w:rsidRPr="00983A95">
        <w:rPr>
          <w:rFonts w:ascii="Arial" w:eastAsia="Arial MT" w:hAnsi="Arial" w:cs="Arial"/>
          <w:spacing w:val="61"/>
          <w:lang w:val="id"/>
        </w:rPr>
        <w:t xml:space="preserve"> </w:t>
      </w:r>
      <w:r w:rsidRPr="00983A95">
        <w:rPr>
          <w:rFonts w:ascii="Arial" w:eastAsia="Arial MT" w:hAnsi="Arial" w:cs="Arial"/>
          <w:lang w:val="id"/>
        </w:rPr>
        <w:t>diukur</w:t>
      </w:r>
      <w:r w:rsidRPr="00983A95">
        <w:rPr>
          <w:rFonts w:ascii="Arial" w:eastAsia="Arial MT" w:hAnsi="Arial" w:cs="Arial"/>
          <w:spacing w:val="1"/>
          <w:lang w:val="id"/>
        </w:rPr>
        <w:t xml:space="preserve"> </w:t>
      </w:r>
      <w:r w:rsidRPr="00983A95">
        <w:rPr>
          <w:rFonts w:ascii="Arial" w:eastAsia="Arial MT" w:hAnsi="Arial" w:cs="Arial"/>
          <w:lang w:val="id"/>
        </w:rPr>
        <w:t>melalui</w:t>
      </w:r>
      <w:r w:rsidRPr="00983A95">
        <w:rPr>
          <w:rFonts w:ascii="Arial" w:eastAsia="Arial MT" w:hAnsi="Arial" w:cs="Arial"/>
          <w:spacing w:val="-6"/>
          <w:lang w:val="id"/>
        </w:rPr>
        <w:t xml:space="preserve"> </w:t>
      </w:r>
      <w:r w:rsidRPr="00983A95">
        <w:rPr>
          <w:rFonts w:ascii="Arial" w:eastAsia="Arial MT" w:hAnsi="Arial" w:cs="Arial"/>
          <w:lang w:val="id"/>
        </w:rPr>
        <w:t>atribut-atribut</w:t>
      </w:r>
      <w:r w:rsidRPr="00983A95">
        <w:rPr>
          <w:rFonts w:ascii="Arial" w:eastAsia="Arial MT" w:hAnsi="Arial" w:cs="Arial"/>
          <w:spacing w:val="-4"/>
          <w:lang w:val="id"/>
        </w:rPr>
        <w:t xml:space="preserve"> </w:t>
      </w:r>
      <w:r w:rsidRPr="00983A95">
        <w:rPr>
          <w:rFonts w:ascii="Arial" w:eastAsia="Arial MT" w:hAnsi="Arial" w:cs="Arial"/>
          <w:lang w:val="id"/>
        </w:rPr>
        <w:t>pembentuk kepuasan</w:t>
      </w:r>
      <w:r w:rsidRPr="00983A95">
        <w:rPr>
          <w:rFonts w:ascii="Arial" w:eastAsia="Arial MT" w:hAnsi="Arial" w:cs="Arial"/>
          <w:spacing w:val="-3"/>
          <w:lang w:val="id"/>
        </w:rPr>
        <w:t xml:space="preserve"> </w:t>
      </w:r>
      <w:r w:rsidRPr="00983A95">
        <w:rPr>
          <w:rFonts w:ascii="Arial" w:eastAsia="Arial MT" w:hAnsi="Arial" w:cs="Arial"/>
          <w:lang w:val="id"/>
        </w:rPr>
        <w:t>yang</w:t>
      </w:r>
      <w:r w:rsidRPr="00983A95">
        <w:rPr>
          <w:rFonts w:ascii="Arial" w:eastAsia="Arial MT" w:hAnsi="Arial" w:cs="Arial"/>
          <w:spacing w:val="-2"/>
          <w:lang w:val="id"/>
        </w:rPr>
        <w:t xml:space="preserve"> </w:t>
      </w:r>
      <w:r w:rsidRPr="00983A95">
        <w:rPr>
          <w:rFonts w:ascii="Arial" w:eastAsia="Arial MT" w:hAnsi="Arial" w:cs="Arial"/>
          <w:lang w:val="id"/>
        </w:rPr>
        <w:t>terdiri</w:t>
      </w:r>
      <w:r w:rsidRPr="00983A95">
        <w:rPr>
          <w:rFonts w:ascii="Arial" w:eastAsia="Arial MT" w:hAnsi="Arial" w:cs="Arial"/>
          <w:spacing w:val="-1"/>
          <w:lang w:val="id"/>
        </w:rPr>
        <w:t xml:space="preserve"> </w:t>
      </w:r>
      <w:r w:rsidRPr="00983A95">
        <w:rPr>
          <w:rFonts w:ascii="Arial" w:eastAsia="Arial MT" w:hAnsi="Arial" w:cs="Arial"/>
          <w:lang w:val="id"/>
        </w:rPr>
        <w:t>atas :</w:t>
      </w:r>
    </w:p>
    <w:p w:rsidR="004727B3" w:rsidRPr="00983A95" w:rsidP="00A3430B" w14:paraId="795B08A0" w14:textId="77777777">
      <w:pPr>
        <w:widowControl w:val="0"/>
        <w:numPr>
          <w:ilvl w:val="0"/>
          <w:numId w:val="37"/>
        </w:numPr>
        <w:autoSpaceDE w:val="0"/>
        <w:autoSpaceDN w:val="0"/>
        <w:spacing w:after="0" w:line="480" w:lineRule="auto"/>
        <w:ind w:left="993" w:hanging="284"/>
        <w:jc w:val="both"/>
        <w:rPr>
          <w:rFonts w:ascii="Arial" w:eastAsia="Arial MT" w:hAnsi="Arial" w:cs="Arial"/>
          <w:lang w:val="id"/>
        </w:rPr>
      </w:pPr>
      <w:r w:rsidRPr="00983A95">
        <w:rPr>
          <w:rFonts w:ascii="Arial" w:eastAsia="Arial MT" w:hAnsi="Arial" w:cs="Arial"/>
          <w:i/>
          <w:lang w:val="id"/>
        </w:rPr>
        <w:t>Nilai hubungan harga.</w:t>
      </w:r>
      <w:r w:rsidRPr="00983A95">
        <w:rPr>
          <w:rFonts w:ascii="Arial" w:eastAsia="Arial MT" w:hAnsi="Arial" w:cs="Arial"/>
          <w:lang w:val="id"/>
        </w:rPr>
        <w:t>Hubungan</w:t>
      </w:r>
      <w:r w:rsidRPr="00983A95">
        <w:rPr>
          <w:rFonts w:ascii="Arial" w:eastAsia="Arial MT" w:hAnsi="Arial" w:cs="Arial"/>
          <w:spacing w:val="15"/>
          <w:lang w:val="id"/>
        </w:rPr>
        <w:t xml:space="preserve"> </w:t>
      </w:r>
      <w:r w:rsidRPr="00983A95">
        <w:rPr>
          <w:rFonts w:ascii="Arial" w:eastAsia="Arial MT" w:hAnsi="Arial" w:cs="Arial"/>
          <w:lang w:val="id"/>
        </w:rPr>
        <w:t>antara</w:t>
      </w:r>
      <w:r w:rsidRPr="00983A95">
        <w:rPr>
          <w:rFonts w:ascii="Arial" w:eastAsia="Arial MT" w:hAnsi="Arial" w:cs="Arial"/>
          <w:spacing w:val="8"/>
          <w:lang w:val="id"/>
        </w:rPr>
        <w:t xml:space="preserve"> </w:t>
      </w:r>
      <w:r w:rsidRPr="00983A95">
        <w:rPr>
          <w:rFonts w:ascii="Arial" w:eastAsia="Arial MT" w:hAnsi="Arial" w:cs="Arial"/>
          <w:lang w:val="id"/>
        </w:rPr>
        <w:t>harga</w:t>
      </w:r>
      <w:r w:rsidRPr="00983A95">
        <w:rPr>
          <w:rFonts w:ascii="Arial" w:eastAsia="Arial MT" w:hAnsi="Arial" w:cs="Arial"/>
          <w:spacing w:val="12"/>
          <w:lang w:val="id"/>
        </w:rPr>
        <w:t xml:space="preserve"> </w:t>
      </w:r>
      <w:r w:rsidRPr="00983A95">
        <w:rPr>
          <w:rFonts w:ascii="Arial" w:eastAsia="Arial MT" w:hAnsi="Arial" w:cs="Arial"/>
          <w:lang w:val="id"/>
        </w:rPr>
        <w:t>yang</w:t>
      </w:r>
      <w:r w:rsidRPr="00983A95">
        <w:rPr>
          <w:rFonts w:ascii="Arial" w:eastAsia="Arial MT" w:hAnsi="Arial" w:cs="Arial"/>
          <w:spacing w:val="13"/>
          <w:lang w:val="id"/>
        </w:rPr>
        <w:t xml:space="preserve"> </w:t>
      </w:r>
      <w:r w:rsidRPr="00983A95">
        <w:rPr>
          <w:rFonts w:ascii="Arial" w:eastAsia="Arial MT" w:hAnsi="Arial" w:cs="Arial"/>
          <w:lang w:val="id"/>
        </w:rPr>
        <w:t>ditetapkan</w:t>
      </w:r>
      <w:r w:rsidRPr="00983A95">
        <w:rPr>
          <w:rFonts w:ascii="Arial" w:eastAsia="Arial MT" w:hAnsi="Arial" w:cs="Arial"/>
          <w:spacing w:val="9"/>
          <w:lang w:val="id"/>
        </w:rPr>
        <w:t xml:space="preserve"> </w:t>
      </w:r>
      <w:r w:rsidRPr="00983A95">
        <w:rPr>
          <w:rFonts w:ascii="Arial" w:eastAsia="Arial MT" w:hAnsi="Arial" w:cs="Arial"/>
          <w:lang w:val="id"/>
        </w:rPr>
        <w:t>oleh</w:t>
      </w:r>
      <w:r w:rsidRPr="00983A95">
        <w:rPr>
          <w:rFonts w:ascii="Arial" w:eastAsia="Arial MT" w:hAnsi="Arial" w:cs="Arial"/>
          <w:spacing w:val="12"/>
          <w:lang w:val="id"/>
        </w:rPr>
        <w:t xml:space="preserve"> </w:t>
      </w:r>
      <w:r w:rsidRPr="00983A95">
        <w:rPr>
          <w:rFonts w:ascii="Arial" w:eastAsia="Arial MT" w:hAnsi="Arial" w:cs="Arial"/>
          <w:lang w:val="id"/>
        </w:rPr>
        <w:t>badan</w:t>
      </w:r>
      <w:r w:rsidRPr="00983A95">
        <w:rPr>
          <w:rFonts w:ascii="Arial" w:eastAsia="Arial MT" w:hAnsi="Arial" w:cs="Arial"/>
          <w:spacing w:val="8"/>
          <w:lang w:val="id"/>
        </w:rPr>
        <w:t xml:space="preserve"> </w:t>
      </w:r>
      <w:r w:rsidRPr="00983A95">
        <w:rPr>
          <w:rFonts w:ascii="Arial" w:eastAsia="Arial MT" w:hAnsi="Arial" w:cs="Arial"/>
          <w:lang w:val="id"/>
        </w:rPr>
        <w:t>usaha</w:t>
      </w:r>
      <w:r w:rsidRPr="00983A95">
        <w:rPr>
          <w:rFonts w:ascii="Arial" w:eastAsia="Arial MT" w:hAnsi="Arial" w:cs="Arial"/>
          <w:spacing w:val="12"/>
          <w:lang w:val="id"/>
        </w:rPr>
        <w:t xml:space="preserve"> </w:t>
      </w:r>
      <w:r w:rsidRPr="00983A95">
        <w:rPr>
          <w:rFonts w:ascii="Arial" w:eastAsia="Arial MT" w:hAnsi="Arial" w:cs="Arial"/>
          <w:lang w:val="id"/>
        </w:rPr>
        <w:t>untuk</w:t>
      </w:r>
      <w:r w:rsidRPr="00983A95">
        <w:rPr>
          <w:rFonts w:ascii="Arial" w:eastAsia="Arial MT" w:hAnsi="Arial" w:cs="Arial"/>
          <w:spacing w:val="-59"/>
          <w:lang w:val="id"/>
        </w:rPr>
        <w:t xml:space="preserve"> </w:t>
      </w:r>
      <w:r w:rsidRPr="00983A95">
        <w:rPr>
          <w:rFonts w:ascii="Arial" w:eastAsia="Arial MT" w:hAnsi="Arial" w:cs="Arial"/>
          <w:lang w:val="id"/>
        </w:rPr>
        <w:t>dibayar</w:t>
      </w:r>
      <w:r w:rsidRPr="00983A95">
        <w:rPr>
          <w:rFonts w:ascii="Arial" w:eastAsia="Arial MT" w:hAnsi="Arial" w:cs="Arial"/>
          <w:spacing w:val="-2"/>
          <w:lang w:val="id"/>
        </w:rPr>
        <w:t xml:space="preserve"> </w:t>
      </w:r>
      <w:r w:rsidRPr="00983A95">
        <w:rPr>
          <w:rFonts w:ascii="Arial" w:eastAsia="Arial MT" w:hAnsi="Arial" w:cs="Arial"/>
          <w:lang w:val="id"/>
        </w:rPr>
        <w:t>dengan</w:t>
      </w:r>
      <w:r w:rsidRPr="00983A95">
        <w:rPr>
          <w:rFonts w:ascii="Arial" w:eastAsia="Arial MT" w:hAnsi="Arial" w:cs="Arial"/>
          <w:spacing w:val="-3"/>
          <w:lang w:val="id"/>
        </w:rPr>
        <w:t xml:space="preserve"> </w:t>
      </w:r>
      <w:r w:rsidRPr="00983A95">
        <w:rPr>
          <w:rFonts w:ascii="Arial" w:eastAsia="Arial MT" w:hAnsi="Arial" w:cs="Arial"/>
          <w:lang w:val="id"/>
        </w:rPr>
        <w:t>nilai/manfaat</w:t>
      </w:r>
      <w:r w:rsidRPr="00983A95">
        <w:rPr>
          <w:rFonts w:ascii="Arial" w:eastAsia="Arial MT" w:hAnsi="Arial" w:cs="Arial"/>
          <w:spacing w:val="-4"/>
          <w:lang w:val="id"/>
        </w:rPr>
        <w:t xml:space="preserve"> </w:t>
      </w:r>
      <w:r w:rsidRPr="00983A95">
        <w:rPr>
          <w:rFonts w:ascii="Arial" w:eastAsia="Arial MT" w:hAnsi="Arial" w:cs="Arial"/>
          <w:lang w:val="id"/>
        </w:rPr>
        <w:t>yang</w:t>
      </w:r>
      <w:r w:rsidRPr="00983A95">
        <w:rPr>
          <w:rFonts w:ascii="Arial" w:eastAsia="Arial MT" w:hAnsi="Arial" w:cs="Arial"/>
          <w:spacing w:val="-3"/>
          <w:lang w:val="id"/>
        </w:rPr>
        <w:t xml:space="preserve"> </w:t>
      </w:r>
      <w:r w:rsidRPr="00983A95">
        <w:rPr>
          <w:rFonts w:ascii="Arial" w:eastAsia="Arial MT" w:hAnsi="Arial" w:cs="Arial"/>
          <w:lang w:val="id"/>
        </w:rPr>
        <w:t>diperoleh</w:t>
      </w:r>
      <w:r w:rsidRPr="00983A95">
        <w:rPr>
          <w:rFonts w:ascii="Arial" w:eastAsia="Arial MT" w:hAnsi="Arial" w:cs="Arial"/>
          <w:spacing w:val="1"/>
          <w:lang w:val="id"/>
        </w:rPr>
        <w:t xml:space="preserve"> </w:t>
      </w:r>
      <w:r w:rsidRPr="00983A95">
        <w:rPr>
          <w:rFonts w:ascii="Arial" w:eastAsia="Arial MT" w:hAnsi="Arial" w:cs="Arial"/>
          <w:lang w:val="id"/>
        </w:rPr>
        <w:t>masyarakat.</w:t>
      </w:r>
    </w:p>
    <w:p w:rsidR="004727B3" w:rsidRPr="00983A95" w:rsidP="00A3430B" w14:paraId="54761A75" w14:textId="77777777">
      <w:pPr>
        <w:widowControl w:val="0"/>
        <w:numPr>
          <w:ilvl w:val="0"/>
          <w:numId w:val="37"/>
        </w:numPr>
        <w:autoSpaceDE w:val="0"/>
        <w:autoSpaceDN w:val="0"/>
        <w:spacing w:after="0" w:line="480" w:lineRule="auto"/>
        <w:ind w:left="993" w:hanging="284"/>
        <w:jc w:val="both"/>
        <w:rPr>
          <w:rFonts w:ascii="Arial" w:eastAsia="Arial MT" w:hAnsi="Arial" w:cs="Arial"/>
          <w:lang w:val="id"/>
        </w:rPr>
      </w:pPr>
      <w:r w:rsidRPr="00983A95">
        <w:rPr>
          <w:rFonts w:ascii="Arial" w:eastAsia="Arial MT" w:hAnsi="Arial" w:cs="Arial"/>
          <w:i/>
          <w:lang w:val="id"/>
        </w:rPr>
        <w:t xml:space="preserve">Nilai produk </w:t>
      </w:r>
      <w:r w:rsidRPr="00983A95">
        <w:rPr>
          <w:rFonts w:ascii="Arial" w:eastAsia="Arial MT" w:hAnsi="Arial" w:cs="Arial"/>
          <w:lang w:val="id"/>
        </w:rPr>
        <w:t>adalah penilaian dari kualitas produk atau layanan yang</w:t>
      </w:r>
      <w:r w:rsidRPr="00983A95">
        <w:rPr>
          <w:rFonts w:ascii="Arial" w:eastAsia="Arial MT" w:hAnsi="Arial" w:cs="Arial"/>
          <w:spacing w:val="1"/>
          <w:lang w:val="id"/>
        </w:rPr>
        <w:t xml:space="preserve"> </w:t>
      </w:r>
      <w:r w:rsidRPr="00983A95">
        <w:rPr>
          <w:rFonts w:ascii="Arial" w:eastAsia="Arial MT" w:hAnsi="Arial" w:cs="Arial"/>
          <w:lang w:val="id"/>
        </w:rPr>
        <w:t>dihasilkan</w:t>
      </w:r>
      <w:r w:rsidRPr="00983A95">
        <w:rPr>
          <w:rFonts w:ascii="Arial" w:eastAsia="Arial MT" w:hAnsi="Arial" w:cs="Arial"/>
          <w:spacing w:val="-3"/>
          <w:lang w:val="id"/>
        </w:rPr>
        <w:t xml:space="preserve"> </w:t>
      </w:r>
      <w:r w:rsidRPr="00983A95">
        <w:rPr>
          <w:rFonts w:ascii="Arial" w:eastAsia="Arial MT" w:hAnsi="Arial" w:cs="Arial"/>
          <w:lang w:val="id"/>
        </w:rPr>
        <w:t>suatu</w:t>
      </w:r>
      <w:r w:rsidRPr="00983A95">
        <w:rPr>
          <w:rFonts w:ascii="Arial" w:eastAsia="Arial MT" w:hAnsi="Arial" w:cs="Arial"/>
          <w:spacing w:val="-2"/>
          <w:lang w:val="id"/>
        </w:rPr>
        <w:t xml:space="preserve"> </w:t>
      </w:r>
      <w:r w:rsidRPr="00983A95">
        <w:rPr>
          <w:rFonts w:ascii="Arial" w:eastAsia="Arial MT" w:hAnsi="Arial" w:cs="Arial"/>
          <w:lang w:val="id"/>
        </w:rPr>
        <w:t>badan</w:t>
      </w:r>
      <w:r w:rsidRPr="00983A95">
        <w:rPr>
          <w:rFonts w:ascii="Arial" w:eastAsia="Arial MT" w:hAnsi="Arial" w:cs="Arial"/>
          <w:spacing w:val="-2"/>
          <w:lang w:val="id"/>
        </w:rPr>
        <w:t xml:space="preserve"> </w:t>
      </w:r>
      <w:r w:rsidRPr="00983A95">
        <w:rPr>
          <w:rFonts w:ascii="Arial" w:eastAsia="Arial MT" w:hAnsi="Arial" w:cs="Arial"/>
          <w:lang w:val="id"/>
        </w:rPr>
        <w:t>usaha.</w:t>
      </w:r>
    </w:p>
    <w:p w:rsidR="004727B3" w:rsidRPr="00983A95" w:rsidP="00A3430B" w14:paraId="2CA94792" w14:textId="77777777">
      <w:pPr>
        <w:widowControl w:val="0"/>
        <w:numPr>
          <w:ilvl w:val="0"/>
          <w:numId w:val="37"/>
        </w:numPr>
        <w:autoSpaceDE w:val="0"/>
        <w:autoSpaceDN w:val="0"/>
        <w:spacing w:after="0" w:line="480" w:lineRule="auto"/>
        <w:ind w:left="993" w:hanging="284"/>
        <w:jc w:val="both"/>
        <w:rPr>
          <w:rFonts w:ascii="Arial" w:eastAsia="Arial MT" w:hAnsi="Arial" w:cs="Arial"/>
          <w:lang w:val="id"/>
        </w:rPr>
      </w:pPr>
      <w:r w:rsidRPr="00983A95">
        <w:rPr>
          <w:rFonts w:ascii="Arial" w:eastAsia="Arial MT" w:hAnsi="Arial" w:cs="Arial"/>
          <w:i/>
          <w:lang w:val="id"/>
        </w:rPr>
        <w:t>Manfaat produk</w:t>
      </w:r>
      <w:r w:rsidRPr="00983A95">
        <w:rPr>
          <w:rFonts w:ascii="Arial" w:eastAsia="Arial MT" w:hAnsi="Arial" w:cs="Arial"/>
          <w:i/>
          <w:spacing w:val="105"/>
          <w:lang w:val="id"/>
        </w:rPr>
        <w:t xml:space="preserve"> </w:t>
      </w:r>
      <w:r w:rsidRPr="00983A95">
        <w:rPr>
          <w:rFonts w:ascii="Arial" w:eastAsia="Arial MT" w:hAnsi="Arial" w:cs="Arial"/>
          <w:lang w:val="id"/>
        </w:rPr>
        <w:t>adalah</w:t>
      </w:r>
      <w:r w:rsidRPr="00983A95">
        <w:rPr>
          <w:rFonts w:ascii="Arial" w:eastAsia="Arial MT" w:hAnsi="Arial" w:cs="Arial"/>
          <w:spacing w:val="104"/>
          <w:lang w:val="id"/>
        </w:rPr>
        <w:t xml:space="preserve"> </w:t>
      </w:r>
      <w:r w:rsidRPr="00983A95">
        <w:rPr>
          <w:rFonts w:ascii="Arial" w:eastAsia="Arial MT" w:hAnsi="Arial" w:cs="Arial"/>
          <w:lang w:val="id"/>
        </w:rPr>
        <w:t>manfaat</w:t>
      </w:r>
      <w:r w:rsidRPr="00983A95">
        <w:rPr>
          <w:rFonts w:ascii="Arial" w:eastAsia="Arial MT" w:hAnsi="Arial" w:cs="Arial"/>
          <w:spacing w:val="107"/>
          <w:lang w:val="id"/>
        </w:rPr>
        <w:t xml:space="preserve"> </w:t>
      </w:r>
      <w:r w:rsidRPr="00983A95">
        <w:rPr>
          <w:rFonts w:ascii="Arial" w:eastAsia="Arial MT" w:hAnsi="Arial" w:cs="Arial"/>
          <w:lang w:val="id"/>
        </w:rPr>
        <w:t>yang</w:t>
      </w:r>
      <w:r w:rsidRPr="00983A95">
        <w:rPr>
          <w:rFonts w:ascii="Arial" w:eastAsia="Arial MT" w:hAnsi="Arial" w:cs="Arial"/>
          <w:spacing w:val="104"/>
          <w:lang w:val="id"/>
        </w:rPr>
        <w:t xml:space="preserve"> </w:t>
      </w:r>
      <w:r w:rsidRPr="00983A95">
        <w:rPr>
          <w:rFonts w:ascii="Arial" w:eastAsia="Arial MT" w:hAnsi="Arial" w:cs="Arial"/>
          <w:lang w:val="id"/>
        </w:rPr>
        <w:t>diperoleh</w:t>
      </w:r>
      <w:r w:rsidRPr="00983A95">
        <w:rPr>
          <w:rFonts w:ascii="Arial" w:eastAsia="Arial MT" w:hAnsi="Arial" w:cs="Arial"/>
          <w:spacing w:val="104"/>
          <w:lang w:val="id"/>
        </w:rPr>
        <w:t xml:space="preserve"> </w:t>
      </w:r>
      <w:r w:rsidRPr="00983A95">
        <w:rPr>
          <w:rFonts w:ascii="Arial" w:eastAsia="Arial MT" w:hAnsi="Arial" w:cs="Arial"/>
          <w:lang w:val="id"/>
        </w:rPr>
        <w:t>masyarakat</w:t>
      </w:r>
      <w:r w:rsidRPr="00983A95">
        <w:rPr>
          <w:rFonts w:ascii="Arial" w:eastAsia="Arial MT" w:hAnsi="Arial" w:cs="Arial"/>
          <w:spacing w:val="102"/>
          <w:lang w:val="id"/>
        </w:rPr>
        <w:t xml:space="preserve"> </w:t>
      </w:r>
      <w:r w:rsidRPr="00983A95">
        <w:rPr>
          <w:rFonts w:ascii="Arial" w:eastAsia="Arial MT" w:hAnsi="Arial" w:cs="Arial"/>
          <w:lang w:val="id"/>
        </w:rPr>
        <w:t>dari</w:t>
      </w:r>
      <w:r w:rsidRPr="00983A95">
        <w:rPr>
          <w:rFonts w:ascii="Arial" w:eastAsia="Arial MT" w:hAnsi="Arial" w:cs="Arial"/>
          <w:lang w:val="id-ID"/>
        </w:rPr>
        <w:t xml:space="preserve"> </w:t>
      </w:r>
      <w:r w:rsidRPr="00983A95">
        <w:rPr>
          <w:rFonts w:ascii="Arial" w:eastAsia="Arial MT" w:hAnsi="Arial" w:cs="Arial"/>
          <w:lang w:val="id"/>
        </w:rPr>
        <w:t>mengko</w:t>
      </w:r>
      <w:r w:rsidRPr="00983A95">
        <w:rPr>
          <w:rFonts w:ascii="Arial" w:eastAsia="Arial MT" w:hAnsi="Arial" w:cs="Arial"/>
        </w:rPr>
        <w:t>n</w:t>
      </w:r>
      <w:r w:rsidRPr="00983A95">
        <w:rPr>
          <w:rFonts w:ascii="Arial" w:eastAsia="Arial MT" w:hAnsi="Arial" w:cs="Arial"/>
          <w:lang w:val="id"/>
        </w:rPr>
        <w:t>sumsi</w:t>
      </w:r>
      <w:r w:rsidRPr="00983A95">
        <w:rPr>
          <w:rFonts w:ascii="Arial" w:eastAsia="Arial MT" w:hAnsi="Arial" w:cs="Arial"/>
          <w:spacing w:val="-2"/>
          <w:lang w:val="id"/>
        </w:rPr>
        <w:t xml:space="preserve"> </w:t>
      </w:r>
      <w:r w:rsidRPr="00983A95">
        <w:rPr>
          <w:rFonts w:ascii="Arial" w:eastAsia="Arial MT" w:hAnsi="Arial" w:cs="Arial"/>
          <w:lang w:val="id"/>
        </w:rPr>
        <w:t>produk</w:t>
      </w:r>
      <w:r w:rsidRPr="00983A95">
        <w:rPr>
          <w:rFonts w:ascii="Arial" w:eastAsia="Arial MT" w:hAnsi="Arial" w:cs="Arial"/>
          <w:spacing w:val="-5"/>
          <w:lang w:val="id"/>
        </w:rPr>
        <w:t xml:space="preserve"> </w:t>
      </w:r>
      <w:r w:rsidRPr="00983A95">
        <w:rPr>
          <w:rFonts w:ascii="Arial" w:eastAsia="Arial MT" w:hAnsi="Arial" w:cs="Arial"/>
          <w:lang w:val="id"/>
        </w:rPr>
        <w:t>yang</w:t>
      </w:r>
      <w:r w:rsidRPr="00983A95">
        <w:rPr>
          <w:rFonts w:ascii="Arial" w:eastAsia="Arial MT" w:hAnsi="Arial" w:cs="Arial"/>
          <w:spacing w:val="-3"/>
          <w:lang w:val="id"/>
        </w:rPr>
        <w:t xml:space="preserve"> </w:t>
      </w:r>
      <w:r w:rsidRPr="00983A95">
        <w:rPr>
          <w:rFonts w:ascii="Arial" w:eastAsia="Arial MT" w:hAnsi="Arial" w:cs="Arial"/>
          <w:lang w:val="id"/>
        </w:rPr>
        <w:t>dihasilkan</w:t>
      </w:r>
      <w:r w:rsidRPr="00983A95">
        <w:rPr>
          <w:rFonts w:ascii="Arial" w:eastAsia="Arial MT" w:hAnsi="Arial" w:cs="Arial"/>
          <w:spacing w:val="-4"/>
          <w:lang w:val="id"/>
        </w:rPr>
        <w:t xml:space="preserve"> </w:t>
      </w:r>
      <w:r w:rsidRPr="00983A95">
        <w:rPr>
          <w:rFonts w:ascii="Arial" w:eastAsia="Arial MT" w:hAnsi="Arial" w:cs="Arial"/>
          <w:lang w:val="id"/>
        </w:rPr>
        <w:t>oleh</w:t>
      </w:r>
      <w:r w:rsidRPr="00983A95">
        <w:rPr>
          <w:rFonts w:ascii="Arial" w:eastAsia="Arial MT" w:hAnsi="Arial" w:cs="Arial"/>
          <w:spacing w:val="-3"/>
          <w:lang w:val="id"/>
        </w:rPr>
        <w:t xml:space="preserve"> </w:t>
      </w:r>
      <w:r w:rsidRPr="00983A95">
        <w:rPr>
          <w:rFonts w:ascii="Arial" w:eastAsia="Arial MT" w:hAnsi="Arial" w:cs="Arial"/>
          <w:lang w:val="id"/>
        </w:rPr>
        <w:t>badan</w:t>
      </w:r>
      <w:r w:rsidRPr="00983A95">
        <w:rPr>
          <w:rFonts w:ascii="Arial" w:eastAsia="Arial MT" w:hAnsi="Arial" w:cs="Arial"/>
          <w:spacing w:val="-8"/>
          <w:lang w:val="id"/>
        </w:rPr>
        <w:t xml:space="preserve"> </w:t>
      </w:r>
      <w:r w:rsidRPr="00983A95">
        <w:rPr>
          <w:rFonts w:ascii="Arial" w:eastAsia="Arial MT" w:hAnsi="Arial" w:cs="Arial"/>
          <w:lang w:val="id"/>
        </w:rPr>
        <w:t>usaha.</w:t>
      </w:r>
    </w:p>
    <w:p w:rsidR="004727B3" w:rsidRPr="00983A95" w:rsidP="00A3430B" w14:paraId="2BB341E5" w14:textId="77777777">
      <w:pPr>
        <w:widowControl w:val="0"/>
        <w:numPr>
          <w:ilvl w:val="0"/>
          <w:numId w:val="37"/>
        </w:numPr>
        <w:autoSpaceDE w:val="0"/>
        <w:autoSpaceDN w:val="0"/>
        <w:spacing w:after="0" w:line="480" w:lineRule="auto"/>
        <w:ind w:left="993" w:hanging="284"/>
        <w:jc w:val="both"/>
        <w:rPr>
          <w:rFonts w:ascii="Arial" w:eastAsia="Arial MT" w:hAnsi="Arial" w:cs="Arial"/>
          <w:lang w:val="id"/>
        </w:rPr>
      </w:pPr>
      <w:r w:rsidRPr="00983A95">
        <w:rPr>
          <w:rFonts w:ascii="Arial" w:eastAsia="Arial MT" w:hAnsi="Arial" w:cs="Arial"/>
          <w:i/>
          <w:lang w:val="id"/>
        </w:rPr>
        <w:t>Fitur produk</w:t>
      </w:r>
      <w:r w:rsidRPr="00983A95">
        <w:rPr>
          <w:rFonts w:ascii="Arial" w:eastAsia="Arial MT" w:hAnsi="Arial" w:cs="Arial"/>
          <w:i/>
          <w:spacing w:val="1"/>
          <w:lang w:val="id"/>
        </w:rPr>
        <w:t xml:space="preserve"> </w:t>
      </w:r>
      <w:r w:rsidRPr="00983A95">
        <w:rPr>
          <w:rFonts w:ascii="Arial" w:eastAsia="Arial MT" w:hAnsi="Arial" w:cs="Arial"/>
          <w:lang w:val="id"/>
        </w:rPr>
        <w:t>adalah</w:t>
      </w:r>
      <w:r w:rsidRPr="00983A95">
        <w:rPr>
          <w:rFonts w:ascii="Arial" w:eastAsia="Arial MT" w:hAnsi="Arial" w:cs="Arial"/>
          <w:spacing w:val="1"/>
          <w:lang w:val="id"/>
        </w:rPr>
        <w:t xml:space="preserve"> </w:t>
      </w:r>
      <w:r w:rsidRPr="00983A95">
        <w:rPr>
          <w:rFonts w:ascii="Arial" w:eastAsia="Arial MT" w:hAnsi="Arial" w:cs="Arial"/>
          <w:lang w:val="id"/>
        </w:rPr>
        <w:t>ciri-ciri</w:t>
      </w:r>
      <w:r w:rsidRPr="00983A95">
        <w:rPr>
          <w:rFonts w:ascii="Arial" w:eastAsia="Arial MT" w:hAnsi="Arial" w:cs="Arial"/>
          <w:spacing w:val="1"/>
          <w:lang w:val="id"/>
        </w:rPr>
        <w:t xml:space="preserve"> </w:t>
      </w:r>
      <w:r w:rsidRPr="00983A95">
        <w:rPr>
          <w:rFonts w:ascii="Arial" w:eastAsia="Arial MT" w:hAnsi="Arial" w:cs="Arial"/>
          <w:lang w:val="id"/>
        </w:rPr>
        <w:t>atau</w:t>
      </w:r>
      <w:r w:rsidRPr="00983A95">
        <w:rPr>
          <w:rFonts w:ascii="Arial" w:eastAsia="Arial MT" w:hAnsi="Arial" w:cs="Arial"/>
          <w:spacing w:val="1"/>
          <w:lang w:val="id"/>
        </w:rPr>
        <w:t xml:space="preserve"> </w:t>
      </w:r>
      <w:r w:rsidRPr="00983A95">
        <w:rPr>
          <w:rFonts w:ascii="Arial" w:eastAsia="Arial MT" w:hAnsi="Arial" w:cs="Arial"/>
          <w:lang w:val="id"/>
        </w:rPr>
        <w:t>karakteristik</w:t>
      </w:r>
      <w:r w:rsidRPr="00983A95">
        <w:rPr>
          <w:rFonts w:ascii="Arial" w:eastAsia="Arial MT" w:hAnsi="Arial" w:cs="Arial"/>
          <w:spacing w:val="1"/>
          <w:lang w:val="id"/>
        </w:rPr>
        <w:t xml:space="preserve"> </w:t>
      </w:r>
      <w:r w:rsidRPr="00983A95">
        <w:rPr>
          <w:rFonts w:ascii="Arial" w:eastAsia="Arial MT" w:hAnsi="Arial" w:cs="Arial"/>
          <w:lang w:val="id"/>
        </w:rPr>
        <w:t>tertentu</w:t>
      </w:r>
      <w:r w:rsidRPr="00983A95">
        <w:rPr>
          <w:rFonts w:ascii="Arial" w:eastAsia="Arial MT" w:hAnsi="Arial" w:cs="Arial"/>
          <w:spacing w:val="1"/>
          <w:lang w:val="id"/>
        </w:rPr>
        <w:t xml:space="preserve"> </w:t>
      </w:r>
      <w:r w:rsidRPr="00983A95">
        <w:rPr>
          <w:rFonts w:ascii="Arial" w:eastAsia="Arial MT" w:hAnsi="Arial" w:cs="Arial"/>
          <w:lang w:val="id"/>
        </w:rPr>
        <w:t>yang</w:t>
      </w:r>
      <w:r w:rsidRPr="00983A95">
        <w:rPr>
          <w:rFonts w:ascii="Arial" w:eastAsia="Arial MT" w:hAnsi="Arial" w:cs="Arial"/>
          <w:spacing w:val="1"/>
          <w:lang w:val="id"/>
        </w:rPr>
        <w:t xml:space="preserve"> </w:t>
      </w:r>
      <w:r w:rsidRPr="00983A95">
        <w:rPr>
          <w:rFonts w:ascii="Arial" w:eastAsia="Arial MT" w:hAnsi="Arial" w:cs="Arial"/>
          <w:lang w:val="id"/>
        </w:rPr>
        <w:t>mendukung fungsi dasar dari suatu produk sehingga berbeda dengan</w:t>
      </w:r>
      <w:r w:rsidRPr="00983A95">
        <w:rPr>
          <w:rFonts w:ascii="Arial" w:eastAsia="Arial MT" w:hAnsi="Arial" w:cs="Arial"/>
          <w:spacing w:val="1"/>
          <w:lang w:val="id"/>
        </w:rPr>
        <w:t xml:space="preserve"> </w:t>
      </w:r>
      <w:r w:rsidRPr="00983A95">
        <w:rPr>
          <w:rFonts w:ascii="Arial" w:eastAsia="Arial MT" w:hAnsi="Arial" w:cs="Arial"/>
          <w:lang w:val="id"/>
        </w:rPr>
        <w:t>produk yang</w:t>
      </w:r>
      <w:r w:rsidRPr="00983A95">
        <w:rPr>
          <w:rFonts w:ascii="Arial" w:eastAsia="Arial MT" w:hAnsi="Arial" w:cs="Arial"/>
          <w:spacing w:val="-2"/>
          <w:lang w:val="id"/>
        </w:rPr>
        <w:t xml:space="preserve"> </w:t>
      </w:r>
      <w:r w:rsidRPr="00983A95">
        <w:rPr>
          <w:rFonts w:ascii="Arial" w:eastAsia="Arial MT" w:hAnsi="Arial" w:cs="Arial"/>
          <w:lang w:val="id"/>
        </w:rPr>
        <w:t>ditawarkan</w:t>
      </w:r>
      <w:r w:rsidRPr="00983A95">
        <w:rPr>
          <w:rFonts w:ascii="Arial" w:eastAsia="Arial MT" w:hAnsi="Arial" w:cs="Arial"/>
          <w:spacing w:val="-2"/>
          <w:lang w:val="id"/>
        </w:rPr>
        <w:t xml:space="preserve"> </w:t>
      </w:r>
      <w:r w:rsidRPr="00983A95">
        <w:rPr>
          <w:rFonts w:ascii="Arial" w:eastAsia="Arial MT" w:hAnsi="Arial" w:cs="Arial"/>
          <w:lang w:val="id"/>
        </w:rPr>
        <w:t>pesaing.</w:t>
      </w:r>
    </w:p>
    <w:p w:rsidR="004727B3" w:rsidRPr="00983A95" w:rsidP="00A3430B" w14:paraId="614AF0FA" w14:textId="77777777">
      <w:pPr>
        <w:widowControl w:val="0"/>
        <w:numPr>
          <w:ilvl w:val="0"/>
          <w:numId w:val="37"/>
        </w:numPr>
        <w:autoSpaceDE w:val="0"/>
        <w:autoSpaceDN w:val="0"/>
        <w:spacing w:after="0" w:line="480" w:lineRule="auto"/>
        <w:ind w:left="993" w:hanging="284"/>
        <w:jc w:val="both"/>
        <w:rPr>
          <w:rFonts w:ascii="Arial" w:eastAsia="Arial MT" w:hAnsi="Arial" w:cs="Arial"/>
          <w:lang w:val="id"/>
        </w:rPr>
      </w:pPr>
      <w:r w:rsidRPr="00983A95">
        <w:rPr>
          <w:rFonts w:ascii="Arial" w:eastAsia="Arial MT" w:hAnsi="Arial" w:cs="Arial"/>
          <w:i/>
          <w:lang w:val="id"/>
        </w:rPr>
        <w:t xml:space="preserve"> design produk </w:t>
      </w:r>
      <w:r w:rsidRPr="00983A95">
        <w:rPr>
          <w:rFonts w:ascii="Arial" w:eastAsia="Arial MT" w:hAnsi="Arial" w:cs="Arial"/>
          <w:lang w:val="id"/>
        </w:rPr>
        <w:t>adalah proses untuk merancang tampilan dan fungsi</w:t>
      </w:r>
      <w:r w:rsidRPr="00983A95">
        <w:rPr>
          <w:rFonts w:ascii="Arial" w:eastAsia="Arial MT" w:hAnsi="Arial" w:cs="Arial"/>
          <w:spacing w:val="1"/>
          <w:lang w:val="id"/>
        </w:rPr>
        <w:t xml:space="preserve"> </w:t>
      </w:r>
      <w:r w:rsidRPr="00983A95">
        <w:rPr>
          <w:rFonts w:ascii="Arial" w:eastAsia="Arial MT" w:hAnsi="Arial" w:cs="Arial"/>
          <w:lang w:val="id"/>
        </w:rPr>
        <w:t>produk.</w:t>
      </w:r>
    </w:p>
    <w:p w:rsidR="004727B3" w:rsidRPr="00983A95" w:rsidP="00A3430B" w14:paraId="00F4C775" w14:textId="77777777">
      <w:pPr>
        <w:widowControl w:val="0"/>
        <w:numPr>
          <w:ilvl w:val="0"/>
          <w:numId w:val="37"/>
        </w:numPr>
        <w:autoSpaceDE w:val="0"/>
        <w:autoSpaceDN w:val="0"/>
        <w:spacing w:after="0" w:line="480" w:lineRule="auto"/>
        <w:ind w:left="993" w:hanging="284"/>
        <w:jc w:val="both"/>
        <w:rPr>
          <w:rFonts w:ascii="Arial" w:eastAsia="Arial MT" w:hAnsi="Arial" w:cs="Arial"/>
          <w:lang w:val="id"/>
        </w:rPr>
      </w:pPr>
      <w:r w:rsidRPr="00983A95">
        <w:rPr>
          <w:rFonts w:ascii="Arial" w:eastAsia="Arial MT" w:hAnsi="Arial" w:cs="Arial"/>
          <w:i/>
          <w:lang w:val="id"/>
        </w:rPr>
        <w:t xml:space="preserve">Konsistensi akhir keandalan produk </w:t>
      </w:r>
      <w:r w:rsidRPr="00983A95">
        <w:rPr>
          <w:rFonts w:ascii="Arial" w:eastAsia="Arial MT" w:hAnsi="Arial" w:cs="Arial"/>
          <w:lang w:val="id"/>
        </w:rPr>
        <w:t>adalah</w:t>
      </w:r>
      <w:r w:rsidRPr="00983A95">
        <w:rPr>
          <w:rFonts w:ascii="Arial" w:eastAsia="Arial MT" w:hAnsi="Arial" w:cs="Arial"/>
          <w:spacing w:val="17"/>
          <w:lang w:val="id"/>
        </w:rPr>
        <w:t xml:space="preserve"> </w:t>
      </w:r>
      <w:r w:rsidRPr="00983A95">
        <w:rPr>
          <w:rFonts w:ascii="Arial" w:eastAsia="Arial MT" w:hAnsi="Arial" w:cs="Arial"/>
          <w:lang w:val="id"/>
        </w:rPr>
        <w:t>kekakuratan</w:t>
      </w:r>
      <w:r w:rsidRPr="00983A95">
        <w:rPr>
          <w:rFonts w:ascii="Arial" w:eastAsia="Arial MT" w:hAnsi="Arial" w:cs="Arial"/>
          <w:spacing w:val="17"/>
          <w:lang w:val="id"/>
        </w:rPr>
        <w:t xml:space="preserve"> </w:t>
      </w:r>
      <w:r w:rsidRPr="00983A95">
        <w:rPr>
          <w:rFonts w:ascii="Arial" w:eastAsia="Arial MT" w:hAnsi="Arial" w:cs="Arial"/>
          <w:lang w:val="id"/>
        </w:rPr>
        <w:t>dan</w:t>
      </w:r>
      <w:r w:rsidRPr="00983A95">
        <w:rPr>
          <w:rFonts w:ascii="Arial" w:eastAsia="Arial MT" w:hAnsi="Arial" w:cs="Arial"/>
          <w:spacing w:val="17"/>
          <w:lang w:val="id"/>
        </w:rPr>
        <w:t xml:space="preserve"> </w:t>
      </w:r>
      <w:r w:rsidRPr="00983A95">
        <w:rPr>
          <w:rFonts w:ascii="Arial" w:eastAsia="Arial MT" w:hAnsi="Arial" w:cs="Arial"/>
          <w:lang w:val="id"/>
        </w:rPr>
        <w:t>keandalan</w:t>
      </w:r>
      <w:r w:rsidRPr="00983A95">
        <w:rPr>
          <w:rFonts w:ascii="Arial" w:eastAsia="Arial MT" w:hAnsi="Arial" w:cs="Arial"/>
          <w:lang w:val="id-ID"/>
        </w:rPr>
        <w:t xml:space="preserve"> </w:t>
      </w:r>
      <w:r w:rsidRPr="00983A95">
        <w:rPr>
          <w:rFonts w:ascii="Arial" w:eastAsia="Arial MT" w:hAnsi="Arial" w:cs="Arial"/>
          <w:lang w:val="id"/>
        </w:rPr>
        <w:t>produk</w:t>
      </w:r>
      <w:r w:rsidRPr="00983A95">
        <w:rPr>
          <w:rFonts w:ascii="Arial" w:eastAsia="Arial MT" w:hAnsi="Arial" w:cs="Arial"/>
          <w:spacing w:val="-2"/>
          <w:lang w:val="id"/>
        </w:rPr>
        <w:t xml:space="preserve"> </w:t>
      </w:r>
      <w:r w:rsidRPr="00983A95">
        <w:rPr>
          <w:rFonts w:ascii="Arial" w:eastAsia="Arial MT" w:hAnsi="Arial" w:cs="Arial"/>
          <w:lang w:val="id"/>
        </w:rPr>
        <w:t>yang</w:t>
      </w:r>
      <w:r w:rsidRPr="00983A95">
        <w:rPr>
          <w:rFonts w:ascii="Arial" w:eastAsia="Arial MT" w:hAnsi="Arial" w:cs="Arial"/>
          <w:spacing w:val="-5"/>
          <w:lang w:val="id"/>
        </w:rPr>
        <w:t xml:space="preserve"> </w:t>
      </w:r>
      <w:r w:rsidRPr="00983A95">
        <w:rPr>
          <w:rFonts w:ascii="Arial" w:eastAsia="Arial MT" w:hAnsi="Arial" w:cs="Arial"/>
          <w:lang w:val="id"/>
        </w:rPr>
        <w:t>dihasilkan</w:t>
      </w:r>
      <w:r w:rsidRPr="00983A95">
        <w:rPr>
          <w:rFonts w:ascii="Arial" w:eastAsia="Arial MT" w:hAnsi="Arial" w:cs="Arial"/>
          <w:spacing w:val="-5"/>
          <w:lang w:val="id"/>
        </w:rPr>
        <w:t xml:space="preserve"> </w:t>
      </w:r>
      <w:r w:rsidRPr="00983A95">
        <w:rPr>
          <w:rFonts w:ascii="Arial" w:eastAsia="Arial MT" w:hAnsi="Arial" w:cs="Arial"/>
          <w:lang w:val="id"/>
        </w:rPr>
        <w:t>oleh</w:t>
      </w:r>
      <w:r w:rsidRPr="00983A95">
        <w:rPr>
          <w:rFonts w:ascii="Arial" w:eastAsia="Arial MT" w:hAnsi="Arial" w:cs="Arial"/>
          <w:spacing w:val="-1"/>
          <w:lang w:val="id"/>
        </w:rPr>
        <w:t xml:space="preserve"> </w:t>
      </w:r>
      <w:r w:rsidRPr="00983A95">
        <w:rPr>
          <w:rFonts w:ascii="Arial" w:eastAsia="Arial MT" w:hAnsi="Arial" w:cs="Arial"/>
          <w:lang w:val="id"/>
        </w:rPr>
        <w:t>suatu</w:t>
      </w:r>
      <w:r w:rsidRPr="00983A95">
        <w:rPr>
          <w:rFonts w:ascii="Arial" w:eastAsia="Arial MT" w:hAnsi="Arial" w:cs="Arial"/>
          <w:spacing w:val="-5"/>
          <w:lang w:val="id"/>
        </w:rPr>
        <w:t xml:space="preserve"> </w:t>
      </w:r>
      <w:r w:rsidRPr="00983A95">
        <w:rPr>
          <w:rFonts w:ascii="Arial" w:eastAsia="Arial MT" w:hAnsi="Arial" w:cs="Arial"/>
          <w:lang w:val="id"/>
        </w:rPr>
        <w:t>badan</w:t>
      </w:r>
      <w:r w:rsidRPr="00983A95">
        <w:rPr>
          <w:rFonts w:ascii="Arial" w:eastAsia="Arial MT" w:hAnsi="Arial" w:cs="Arial"/>
          <w:spacing w:val="-4"/>
          <w:lang w:val="id"/>
        </w:rPr>
        <w:t xml:space="preserve"> </w:t>
      </w:r>
      <w:r w:rsidRPr="00983A95">
        <w:rPr>
          <w:rFonts w:ascii="Arial" w:eastAsia="Arial MT" w:hAnsi="Arial" w:cs="Arial"/>
          <w:lang w:val="id"/>
        </w:rPr>
        <w:t>usaha.</w:t>
      </w:r>
    </w:p>
    <w:p w:rsidR="004727B3" w:rsidRPr="00983A95" w:rsidP="00A3430B" w14:paraId="31AE93F4" w14:textId="499481A9">
      <w:pPr>
        <w:widowControl w:val="0"/>
        <w:numPr>
          <w:ilvl w:val="0"/>
          <w:numId w:val="37"/>
        </w:numPr>
        <w:autoSpaceDE w:val="0"/>
        <w:autoSpaceDN w:val="0"/>
        <w:spacing w:after="0" w:line="480" w:lineRule="auto"/>
        <w:ind w:left="993" w:hanging="284"/>
        <w:jc w:val="both"/>
        <w:rPr>
          <w:rFonts w:ascii="Arial" w:eastAsia="Arial MT" w:hAnsi="Arial" w:cs="Arial"/>
          <w:lang w:val="id"/>
        </w:rPr>
      </w:pPr>
      <w:r w:rsidRPr="00983A95">
        <w:rPr>
          <w:rFonts w:ascii="Arial" w:eastAsia="Arial MT" w:hAnsi="Arial" w:cs="Arial"/>
          <w:i/>
          <w:lang w:val="id"/>
        </w:rPr>
        <w:t>Berbagai layanan produk</w:t>
      </w:r>
      <w:r w:rsidRPr="00983A95">
        <w:rPr>
          <w:rFonts w:ascii="Arial" w:eastAsia="Arial MT" w:hAnsi="Arial" w:cs="Arial"/>
          <w:i/>
          <w:spacing w:val="15"/>
          <w:lang w:val="id"/>
        </w:rPr>
        <w:t xml:space="preserve"> </w:t>
      </w:r>
      <w:r w:rsidRPr="00983A95">
        <w:rPr>
          <w:rFonts w:ascii="Arial" w:eastAsia="Arial MT" w:hAnsi="Arial" w:cs="Arial"/>
          <w:lang w:val="id"/>
        </w:rPr>
        <w:t>adalah</w:t>
      </w:r>
      <w:r w:rsidRPr="00983A95">
        <w:rPr>
          <w:rFonts w:ascii="Arial" w:eastAsia="Arial MT" w:hAnsi="Arial" w:cs="Arial"/>
          <w:spacing w:val="15"/>
          <w:lang w:val="id"/>
        </w:rPr>
        <w:t xml:space="preserve"> </w:t>
      </w:r>
      <w:r w:rsidRPr="00983A95">
        <w:rPr>
          <w:rFonts w:ascii="Arial" w:eastAsia="Arial MT" w:hAnsi="Arial" w:cs="Arial"/>
          <w:lang w:val="id"/>
        </w:rPr>
        <w:t>macam</w:t>
      </w:r>
      <w:r w:rsidRPr="00983A95">
        <w:rPr>
          <w:rFonts w:ascii="Arial" w:eastAsia="Arial MT" w:hAnsi="Arial" w:cs="Arial"/>
          <w:spacing w:val="12"/>
          <w:lang w:val="id"/>
        </w:rPr>
        <w:t xml:space="preserve"> </w:t>
      </w:r>
      <w:r w:rsidRPr="00983A95">
        <w:rPr>
          <w:rFonts w:ascii="Arial" w:eastAsia="Arial MT" w:hAnsi="Arial" w:cs="Arial"/>
          <w:lang w:val="id"/>
        </w:rPr>
        <w:t>dari</w:t>
      </w:r>
      <w:r w:rsidRPr="00983A95">
        <w:rPr>
          <w:rFonts w:ascii="Arial" w:eastAsia="Arial MT" w:hAnsi="Arial" w:cs="Arial"/>
          <w:spacing w:val="12"/>
          <w:lang w:val="id"/>
        </w:rPr>
        <w:t xml:space="preserve"> </w:t>
      </w:r>
      <w:r w:rsidRPr="00983A95">
        <w:rPr>
          <w:rFonts w:ascii="Arial" w:eastAsia="Arial MT" w:hAnsi="Arial" w:cs="Arial"/>
          <w:lang w:val="id"/>
        </w:rPr>
        <w:t>produk</w:t>
      </w:r>
      <w:r w:rsidRPr="00983A95">
        <w:rPr>
          <w:rFonts w:ascii="Arial" w:eastAsia="Arial MT" w:hAnsi="Arial" w:cs="Arial"/>
          <w:spacing w:val="9"/>
          <w:lang w:val="id"/>
        </w:rPr>
        <w:t xml:space="preserve"> </w:t>
      </w:r>
      <w:r w:rsidRPr="00983A95">
        <w:rPr>
          <w:rFonts w:ascii="Arial" w:eastAsia="Arial MT" w:hAnsi="Arial" w:cs="Arial"/>
          <w:lang w:val="id"/>
        </w:rPr>
        <w:t>atau</w:t>
      </w:r>
      <w:r w:rsidRPr="00983A95">
        <w:rPr>
          <w:rFonts w:ascii="Arial" w:eastAsia="Arial MT" w:hAnsi="Arial" w:cs="Arial"/>
          <w:spacing w:val="15"/>
          <w:lang w:val="id"/>
        </w:rPr>
        <w:t xml:space="preserve"> </w:t>
      </w:r>
      <w:r w:rsidRPr="00983A95">
        <w:rPr>
          <w:rFonts w:ascii="Arial" w:eastAsia="Arial MT" w:hAnsi="Arial" w:cs="Arial"/>
          <w:lang w:val="id"/>
        </w:rPr>
        <w:t>layanan</w:t>
      </w:r>
      <w:r w:rsidRPr="00983A95">
        <w:rPr>
          <w:rFonts w:ascii="Arial" w:eastAsia="Arial MT" w:hAnsi="Arial" w:cs="Arial"/>
          <w:spacing w:val="-58"/>
          <w:lang w:val="id"/>
        </w:rPr>
        <w:t xml:space="preserve"> </w:t>
      </w:r>
      <w:r w:rsidRPr="00983A95">
        <w:rPr>
          <w:rFonts w:ascii="Arial" w:eastAsia="Arial MT" w:hAnsi="Arial" w:cs="Arial"/>
          <w:lang w:val="id"/>
        </w:rPr>
        <w:t>yang</w:t>
      </w:r>
      <w:r w:rsidRPr="00983A95">
        <w:rPr>
          <w:rFonts w:ascii="Arial" w:eastAsia="Arial MT" w:hAnsi="Arial" w:cs="Arial"/>
          <w:spacing w:val="1"/>
          <w:lang w:val="id"/>
        </w:rPr>
        <w:t xml:space="preserve"> </w:t>
      </w:r>
      <w:r w:rsidRPr="00983A95">
        <w:rPr>
          <w:rFonts w:ascii="Arial" w:eastAsia="Arial MT" w:hAnsi="Arial" w:cs="Arial"/>
          <w:lang w:val="id"/>
        </w:rPr>
        <w:t>ditawarkan</w:t>
      </w:r>
      <w:r w:rsidRPr="00983A95">
        <w:rPr>
          <w:rFonts w:ascii="Arial" w:eastAsia="Arial MT" w:hAnsi="Arial" w:cs="Arial"/>
          <w:spacing w:val="-2"/>
          <w:lang w:val="id"/>
        </w:rPr>
        <w:t xml:space="preserve"> </w:t>
      </w:r>
      <w:r w:rsidRPr="00983A95">
        <w:rPr>
          <w:rFonts w:ascii="Arial" w:eastAsia="Arial MT" w:hAnsi="Arial" w:cs="Arial"/>
          <w:lang w:val="id"/>
        </w:rPr>
        <w:t>oleh</w:t>
      </w:r>
      <w:r w:rsidRPr="00983A95">
        <w:rPr>
          <w:rFonts w:ascii="Arial" w:eastAsia="Arial MT" w:hAnsi="Arial" w:cs="Arial"/>
          <w:spacing w:val="1"/>
          <w:lang w:val="id"/>
        </w:rPr>
        <w:t xml:space="preserve"> </w:t>
      </w:r>
      <w:r w:rsidRPr="00983A95">
        <w:rPr>
          <w:rFonts w:ascii="Arial" w:eastAsia="Arial MT" w:hAnsi="Arial" w:cs="Arial"/>
          <w:lang w:val="id"/>
        </w:rPr>
        <w:t>suatu</w:t>
      </w:r>
      <w:r w:rsidRPr="00983A95">
        <w:rPr>
          <w:rFonts w:ascii="Arial" w:eastAsia="Arial MT" w:hAnsi="Arial" w:cs="Arial"/>
          <w:spacing w:val="-2"/>
          <w:lang w:val="id"/>
        </w:rPr>
        <w:t xml:space="preserve"> </w:t>
      </w:r>
      <w:r w:rsidRPr="00983A95">
        <w:rPr>
          <w:rFonts w:ascii="Arial" w:eastAsia="Arial MT" w:hAnsi="Arial" w:cs="Arial"/>
          <w:lang w:val="id"/>
        </w:rPr>
        <w:t>badan</w:t>
      </w:r>
      <w:r w:rsidRPr="00983A95">
        <w:rPr>
          <w:rFonts w:ascii="Arial" w:eastAsia="Arial MT" w:hAnsi="Arial" w:cs="Arial"/>
          <w:spacing w:val="-2"/>
          <w:lang w:val="id"/>
        </w:rPr>
        <w:t xml:space="preserve"> </w:t>
      </w:r>
      <w:r w:rsidRPr="00983A95">
        <w:rPr>
          <w:rFonts w:ascii="Arial" w:eastAsia="Arial MT" w:hAnsi="Arial" w:cs="Arial"/>
          <w:lang w:val="id"/>
        </w:rPr>
        <w:t>usaha.</w:t>
      </w:r>
    </w:p>
    <w:p w:rsidR="004727B3" w:rsidRPr="00983A95" w:rsidP="0076251D" w14:paraId="61F17E2B" w14:textId="78E6E335">
      <w:pPr>
        <w:spacing w:after="0" w:line="480" w:lineRule="auto"/>
        <w:ind w:left="272" w:firstLine="437"/>
        <w:jc w:val="both"/>
        <w:rPr>
          <w:rFonts w:ascii="Arial" w:hAnsi="Arial" w:cs="Arial"/>
          <w:i/>
        </w:rPr>
      </w:pPr>
      <w:r w:rsidRPr="00983A95">
        <w:rPr>
          <w:rFonts w:ascii="Arial" w:hAnsi="Arial" w:cs="Arial"/>
        </w:rPr>
        <w:t xml:space="preserve">Kemudian </w:t>
      </w:r>
      <w:r w:rsidRPr="00983A95">
        <w:rPr>
          <w:rFonts w:ascii="Arial" w:hAnsi="Arial" w:cs="Arial"/>
          <w:i/>
        </w:rPr>
        <w:t xml:space="preserve">atribut yang terkait dengan layanan </w:t>
      </w:r>
      <w:r w:rsidRPr="00983A95">
        <w:rPr>
          <w:rFonts w:ascii="Arial" w:hAnsi="Arial" w:cs="Arial"/>
        </w:rPr>
        <w:t>meliputi</w:t>
      </w:r>
      <w:r w:rsidRPr="00983A95">
        <w:rPr>
          <w:rFonts w:ascii="Arial" w:hAnsi="Arial" w:cs="Arial"/>
          <w:spacing w:val="-7"/>
        </w:rPr>
        <w:t xml:space="preserve"> </w:t>
      </w:r>
      <w:r w:rsidRPr="00983A95">
        <w:rPr>
          <w:rFonts w:ascii="Arial" w:hAnsi="Arial" w:cs="Arial"/>
          <w:i/>
        </w:rPr>
        <w:t>:</w:t>
      </w:r>
    </w:p>
    <w:p w:rsidR="004727B3" w:rsidRPr="00983A95" w:rsidP="00A3430B" w14:paraId="08820FAA" w14:textId="77777777">
      <w:pPr>
        <w:widowControl w:val="0"/>
        <w:numPr>
          <w:ilvl w:val="0"/>
          <w:numId w:val="38"/>
        </w:numPr>
        <w:autoSpaceDE w:val="0"/>
        <w:autoSpaceDN w:val="0"/>
        <w:spacing w:after="0" w:line="480" w:lineRule="auto"/>
        <w:ind w:left="993" w:hanging="284"/>
        <w:contextualSpacing w:val="0"/>
        <w:jc w:val="both"/>
        <w:rPr>
          <w:rFonts w:ascii="Arial" w:hAnsi="Arial" w:cs="Arial"/>
        </w:rPr>
      </w:pPr>
      <w:r w:rsidRPr="00983A95">
        <w:rPr>
          <w:rFonts w:ascii="Arial" w:hAnsi="Arial" w:cs="Arial"/>
          <w:i/>
        </w:rPr>
        <w:t xml:space="preserve">Penjaminan atau garansi </w:t>
      </w:r>
      <w:r w:rsidRPr="00983A95">
        <w:rPr>
          <w:rFonts w:ascii="Arial" w:hAnsi="Arial" w:cs="Arial"/>
        </w:rPr>
        <w:t>adalah jaminan atau garansi yang diberikan oleh</w:t>
      </w:r>
      <w:r w:rsidRPr="00983A95">
        <w:rPr>
          <w:rFonts w:ascii="Arial" w:hAnsi="Arial" w:cs="Arial"/>
          <w:spacing w:val="-59"/>
        </w:rPr>
        <w:t xml:space="preserve"> </w:t>
      </w:r>
      <w:r w:rsidRPr="00983A95">
        <w:rPr>
          <w:rFonts w:ascii="Arial" w:hAnsi="Arial" w:cs="Arial"/>
        </w:rPr>
        <w:t>badan usaha</w:t>
      </w:r>
      <w:r w:rsidRPr="00983A95">
        <w:rPr>
          <w:rFonts w:ascii="Arial" w:hAnsi="Arial" w:cs="Arial"/>
          <w:spacing w:val="-3"/>
        </w:rPr>
        <w:t xml:space="preserve"> </w:t>
      </w:r>
      <w:r w:rsidRPr="00983A95">
        <w:rPr>
          <w:rFonts w:ascii="Arial" w:hAnsi="Arial" w:cs="Arial"/>
        </w:rPr>
        <w:t>dan</w:t>
      </w:r>
      <w:r w:rsidRPr="00983A95">
        <w:rPr>
          <w:rFonts w:ascii="Arial" w:hAnsi="Arial" w:cs="Arial"/>
          <w:spacing w:val="-3"/>
        </w:rPr>
        <w:t xml:space="preserve"> </w:t>
      </w:r>
      <w:r w:rsidRPr="00983A95">
        <w:rPr>
          <w:rFonts w:ascii="Arial" w:hAnsi="Arial" w:cs="Arial"/>
        </w:rPr>
        <w:t>diharapkan</w:t>
      </w:r>
      <w:r w:rsidRPr="00983A95">
        <w:rPr>
          <w:rFonts w:ascii="Arial" w:hAnsi="Arial" w:cs="Arial"/>
          <w:spacing w:val="-3"/>
        </w:rPr>
        <w:t xml:space="preserve"> </w:t>
      </w:r>
      <w:r w:rsidRPr="00983A95">
        <w:rPr>
          <w:rFonts w:ascii="Arial" w:hAnsi="Arial" w:cs="Arial"/>
        </w:rPr>
        <w:t>dapat</w:t>
      </w:r>
      <w:r w:rsidRPr="00983A95">
        <w:rPr>
          <w:rFonts w:ascii="Arial" w:hAnsi="Arial" w:cs="Arial"/>
          <w:spacing w:val="1"/>
        </w:rPr>
        <w:t xml:space="preserve"> </w:t>
      </w:r>
      <w:r w:rsidRPr="00983A95">
        <w:rPr>
          <w:rFonts w:ascii="Arial" w:hAnsi="Arial" w:cs="Arial"/>
        </w:rPr>
        <w:t>memuaskan</w:t>
      </w:r>
      <w:r w:rsidRPr="00983A95">
        <w:rPr>
          <w:rFonts w:ascii="Arial" w:hAnsi="Arial" w:cs="Arial"/>
          <w:spacing w:val="-3"/>
        </w:rPr>
        <w:t xml:space="preserve"> </w:t>
      </w:r>
      <w:r w:rsidRPr="00983A95">
        <w:rPr>
          <w:rFonts w:ascii="Arial" w:hAnsi="Arial" w:cs="Arial"/>
        </w:rPr>
        <w:t>masyarakat.</w:t>
      </w:r>
    </w:p>
    <w:p w:rsidR="004727B3" w:rsidRPr="00983A95" w:rsidP="00A3430B" w14:paraId="009FB0A6" w14:textId="7EE131C3">
      <w:pPr>
        <w:widowControl w:val="0"/>
        <w:numPr>
          <w:ilvl w:val="0"/>
          <w:numId w:val="38"/>
        </w:numPr>
        <w:tabs>
          <w:tab w:val="left" w:pos="2644"/>
          <w:tab w:val="left" w:pos="4394"/>
          <w:tab w:val="left" w:pos="5324"/>
          <w:tab w:val="left" w:pos="6191"/>
          <w:tab w:val="left" w:pos="6886"/>
          <w:tab w:val="left" w:pos="8047"/>
        </w:tabs>
        <w:autoSpaceDE w:val="0"/>
        <w:autoSpaceDN w:val="0"/>
        <w:spacing w:after="0" w:line="480" w:lineRule="auto"/>
        <w:ind w:left="993" w:hanging="284"/>
        <w:contextualSpacing w:val="0"/>
        <w:jc w:val="both"/>
        <w:rPr>
          <w:rFonts w:ascii="Arial" w:hAnsi="Arial" w:cs="Arial"/>
        </w:rPr>
      </w:pPr>
      <w:r w:rsidRPr="00983A95">
        <w:rPr>
          <w:rFonts w:ascii="Arial" w:hAnsi="Arial" w:cs="Arial"/>
          <w:i/>
        </w:rPr>
        <w:t>Komunikasi</w:t>
      </w:r>
      <w:r w:rsidRPr="00983A95">
        <w:rPr>
          <w:rFonts w:ascii="Arial" w:hAnsi="Arial" w:cs="Arial"/>
          <w:i/>
          <w:lang w:val="id-ID"/>
        </w:rPr>
        <w:t xml:space="preserve"> </w:t>
      </w:r>
      <w:r w:rsidRPr="00983A95">
        <w:rPr>
          <w:rFonts w:ascii="Arial" w:hAnsi="Arial" w:cs="Arial"/>
          <w:i/>
        </w:rPr>
        <w:t>pengiriman</w:t>
      </w:r>
      <w:r w:rsidRPr="00983A95">
        <w:rPr>
          <w:rFonts w:ascii="Arial" w:hAnsi="Arial" w:cs="Arial"/>
          <w:i/>
          <w:lang w:val="id-ID"/>
        </w:rPr>
        <w:t xml:space="preserve"> </w:t>
      </w:r>
      <w:r w:rsidRPr="00983A95">
        <w:rPr>
          <w:rFonts w:ascii="Arial" w:hAnsi="Arial" w:cs="Arial"/>
        </w:rPr>
        <w:t>adalah</w:t>
      </w:r>
      <w:r w:rsidRPr="00983A95" w:rsidR="00893A58">
        <w:rPr>
          <w:rFonts w:ascii="Arial" w:hAnsi="Arial" w:cs="Arial"/>
        </w:rPr>
        <w:t xml:space="preserve"> </w:t>
      </w:r>
      <w:r w:rsidRPr="00983A95">
        <w:rPr>
          <w:rFonts w:ascii="Arial" w:hAnsi="Arial" w:cs="Arial"/>
        </w:rPr>
        <w:t>pesan</w:t>
      </w:r>
      <w:r w:rsidR="005453CD">
        <w:rPr>
          <w:rFonts w:ascii="Arial" w:hAnsi="Arial" w:cs="Arial"/>
        </w:rPr>
        <w:t xml:space="preserve"> </w:t>
      </w:r>
      <w:r w:rsidRPr="00983A95">
        <w:rPr>
          <w:rFonts w:ascii="Arial" w:hAnsi="Arial" w:cs="Arial"/>
        </w:rPr>
        <w:t>atau</w:t>
      </w:r>
      <w:r w:rsidRPr="00983A95" w:rsidR="000B5F5D">
        <w:rPr>
          <w:rFonts w:ascii="Arial" w:hAnsi="Arial" w:cs="Arial"/>
        </w:rPr>
        <w:t xml:space="preserve"> </w:t>
      </w:r>
      <w:r w:rsidRPr="00983A95">
        <w:rPr>
          <w:rFonts w:ascii="Arial" w:hAnsi="Arial" w:cs="Arial"/>
        </w:rPr>
        <w:t xml:space="preserve">informasI </w:t>
      </w:r>
      <w:r w:rsidRPr="00983A95">
        <w:rPr>
          <w:rFonts w:ascii="Arial" w:hAnsi="Arial" w:cs="Arial"/>
          <w:spacing w:val="-2"/>
        </w:rPr>
        <w:t>yang</w:t>
      </w:r>
      <w:r w:rsidRPr="00983A95">
        <w:rPr>
          <w:rFonts w:ascii="Arial" w:hAnsi="Arial" w:cs="Arial"/>
          <w:spacing w:val="-59"/>
        </w:rPr>
        <w:t xml:space="preserve"> </w:t>
      </w:r>
      <w:r w:rsidRPr="00983A95">
        <w:rPr>
          <w:rFonts w:ascii="Arial" w:hAnsi="Arial" w:cs="Arial"/>
        </w:rPr>
        <w:t>disampaikan</w:t>
      </w:r>
      <w:r w:rsidRPr="00983A95">
        <w:rPr>
          <w:rFonts w:ascii="Arial" w:hAnsi="Arial" w:cs="Arial"/>
          <w:spacing w:val="-3"/>
        </w:rPr>
        <w:t xml:space="preserve"> </w:t>
      </w:r>
      <w:r w:rsidRPr="00983A95">
        <w:rPr>
          <w:rFonts w:ascii="Arial" w:hAnsi="Arial" w:cs="Arial"/>
        </w:rPr>
        <w:t>oleh</w:t>
      </w:r>
      <w:r w:rsidRPr="00983A95">
        <w:rPr>
          <w:rFonts w:ascii="Arial" w:hAnsi="Arial" w:cs="Arial"/>
          <w:spacing w:val="-3"/>
        </w:rPr>
        <w:t xml:space="preserve"> </w:t>
      </w:r>
      <w:r w:rsidRPr="00983A95">
        <w:rPr>
          <w:rFonts w:ascii="Arial" w:hAnsi="Arial" w:cs="Arial"/>
        </w:rPr>
        <w:t>badan</w:t>
      </w:r>
      <w:r w:rsidRPr="00983A95">
        <w:rPr>
          <w:rFonts w:ascii="Arial" w:hAnsi="Arial" w:cs="Arial"/>
          <w:spacing w:val="-3"/>
        </w:rPr>
        <w:t xml:space="preserve"> </w:t>
      </w:r>
      <w:r w:rsidRPr="00983A95">
        <w:rPr>
          <w:rFonts w:ascii="Arial" w:hAnsi="Arial" w:cs="Arial"/>
        </w:rPr>
        <w:t>usaha</w:t>
      </w:r>
      <w:r w:rsidRPr="00983A95">
        <w:rPr>
          <w:rFonts w:ascii="Arial" w:hAnsi="Arial" w:cs="Arial"/>
          <w:spacing w:val="2"/>
        </w:rPr>
        <w:t xml:space="preserve"> </w:t>
      </w:r>
      <w:r w:rsidRPr="00983A95">
        <w:rPr>
          <w:rFonts w:ascii="Arial" w:hAnsi="Arial" w:cs="Arial"/>
        </w:rPr>
        <w:t>kepada</w:t>
      </w:r>
      <w:r w:rsidRPr="00983A95">
        <w:rPr>
          <w:rFonts w:ascii="Arial" w:hAnsi="Arial" w:cs="Arial"/>
          <w:spacing w:val="1"/>
        </w:rPr>
        <w:t xml:space="preserve"> </w:t>
      </w:r>
      <w:r w:rsidRPr="00983A95">
        <w:rPr>
          <w:rFonts w:ascii="Arial" w:hAnsi="Arial" w:cs="Arial"/>
        </w:rPr>
        <w:t>masyarakatnya.</w:t>
      </w:r>
    </w:p>
    <w:p w:rsidR="004727B3" w:rsidRPr="00983A95" w:rsidP="00A3430B" w14:paraId="09487326" w14:textId="77777777">
      <w:pPr>
        <w:widowControl w:val="0"/>
        <w:numPr>
          <w:ilvl w:val="0"/>
          <w:numId w:val="38"/>
        </w:numPr>
        <w:autoSpaceDE w:val="0"/>
        <w:autoSpaceDN w:val="0"/>
        <w:spacing w:after="0" w:line="480" w:lineRule="auto"/>
        <w:ind w:left="993" w:hanging="284"/>
        <w:contextualSpacing w:val="0"/>
        <w:jc w:val="both"/>
        <w:rPr>
          <w:rFonts w:ascii="Arial" w:hAnsi="Arial" w:cs="Arial"/>
        </w:rPr>
      </w:pPr>
      <w:r w:rsidRPr="00983A95">
        <w:rPr>
          <w:rFonts w:ascii="Arial" w:hAnsi="Arial" w:cs="Arial"/>
          <w:i/>
        </w:rPr>
        <w:t xml:space="preserve">Penanganan complain </w:t>
      </w:r>
      <w:r w:rsidRPr="00983A95">
        <w:rPr>
          <w:rFonts w:ascii="Arial" w:hAnsi="Arial" w:cs="Arial"/>
        </w:rPr>
        <w:t>adalah</w:t>
      </w:r>
      <w:r w:rsidRPr="00983A95">
        <w:rPr>
          <w:rFonts w:ascii="Arial" w:hAnsi="Arial" w:cs="Arial"/>
          <w:spacing w:val="20"/>
        </w:rPr>
        <w:t xml:space="preserve"> </w:t>
      </w:r>
      <w:r w:rsidRPr="00983A95">
        <w:rPr>
          <w:rFonts w:ascii="Arial" w:hAnsi="Arial" w:cs="Arial"/>
        </w:rPr>
        <w:t>sikap</w:t>
      </w:r>
      <w:r w:rsidRPr="00983A95">
        <w:rPr>
          <w:rFonts w:ascii="Arial" w:hAnsi="Arial" w:cs="Arial"/>
          <w:spacing w:val="15"/>
        </w:rPr>
        <w:t xml:space="preserve"> </w:t>
      </w:r>
      <w:r w:rsidRPr="00983A95">
        <w:rPr>
          <w:rFonts w:ascii="Arial" w:hAnsi="Arial" w:cs="Arial"/>
        </w:rPr>
        <w:t>badan</w:t>
      </w:r>
      <w:r w:rsidRPr="00983A95">
        <w:rPr>
          <w:rFonts w:ascii="Arial" w:hAnsi="Arial" w:cs="Arial"/>
          <w:spacing w:val="15"/>
        </w:rPr>
        <w:t xml:space="preserve"> </w:t>
      </w:r>
      <w:r w:rsidRPr="00983A95">
        <w:rPr>
          <w:rFonts w:ascii="Arial" w:hAnsi="Arial" w:cs="Arial"/>
        </w:rPr>
        <w:t>usaha</w:t>
      </w:r>
      <w:r w:rsidRPr="00983A95">
        <w:rPr>
          <w:rFonts w:ascii="Arial" w:hAnsi="Arial" w:cs="Arial"/>
          <w:spacing w:val="20"/>
        </w:rPr>
        <w:t xml:space="preserve"> </w:t>
      </w:r>
      <w:r w:rsidRPr="00983A95">
        <w:rPr>
          <w:rFonts w:ascii="Arial" w:hAnsi="Arial" w:cs="Arial"/>
        </w:rPr>
        <w:t>dalam</w:t>
      </w:r>
      <w:r w:rsidRPr="00983A95">
        <w:rPr>
          <w:rFonts w:ascii="Arial" w:hAnsi="Arial" w:cs="Arial"/>
          <w:spacing w:val="16"/>
        </w:rPr>
        <w:t xml:space="preserve"> </w:t>
      </w:r>
      <w:r w:rsidRPr="00983A95">
        <w:rPr>
          <w:rFonts w:ascii="Arial" w:hAnsi="Arial" w:cs="Arial"/>
        </w:rPr>
        <w:t>menangani</w:t>
      </w:r>
      <w:r w:rsidRPr="00983A95">
        <w:rPr>
          <w:rFonts w:ascii="Arial" w:hAnsi="Arial" w:cs="Arial"/>
          <w:spacing w:val="-59"/>
        </w:rPr>
        <w:t xml:space="preserve"> </w:t>
      </w:r>
      <w:r w:rsidRPr="00983A95">
        <w:rPr>
          <w:rFonts w:ascii="Arial" w:hAnsi="Arial" w:cs="Arial"/>
        </w:rPr>
        <w:t>keluhan-keluhan</w:t>
      </w:r>
      <w:r w:rsidRPr="00983A95">
        <w:rPr>
          <w:rFonts w:ascii="Arial" w:hAnsi="Arial" w:cs="Arial"/>
          <w:spacing w:val="1"/>
        </w:rPr>
        <w:t xml:space="preserve"> </w:t>
      </w:r>
      <w:r w:rsidRPr="00983A95">
        <w:rPr>
          <w:rFonts w:ascii="Arial" w:hAnsi="Arial" w:cs="Arial"/>
        </w:rPr>
        <w:t>atau</w:t>
      </w:r>
      <w:r w:rsidRPr="00983A95">
        <w:rPr>
          <w:rFonts w:ascii="Arial" w:hAnsi="Arial" w:cs="Arial"/>
          <w:spacing w:val="-2"/>
        </w:rPr>
        <w:t xml:space="preserve"> </w:t>
      </w:r>
      <w:r w:rsidRPr="00983A95">
        <w:rPr>
          <w:rFonts w:ascii="Arial" w:hAnsi="Arial" w:cs="Arial"/>
        </w:rPr>
        <w:t>pengaduan.</w:t>
      </w:r>
    </w:p>
    <w:p w:rsidR="004727B3" w:rsidRPr="00983A95" w:rsidP="00A3430B" w14:paraId="4EEFBDAD" w14:textId="2312B0FC">
      <w:pPr>
        <w:widowControl w:val="0"/>
        <w:numPr>
          <w:ilvl w:val="0"/>
          <w:numId w:val="38"/>
        </w:numPr>
        <w:autoSpaceDE w:val="0"/>
        <w:autoSpaceDN w:val="0"/>
        <w:spacing w:after="0" w:line="480" w:lineRule="auto"/>
        <w:ind w:left="993" w:hanging="284"/>
        <w:contextualSpacing w:val="0"/>
        <w:jc w:val="both"/>
        <w:rPr>
          <w:rFonts w:ascii="Arial" w:hAnsi="Arial" w:cs="Arial"/>
        </w:rPr>
      </w:pPr>
      <w:r w:rsidRPr="00983A95">
        <w:rPr>
          <w:rFonts w:ascii="Arial" w:hAnsi="Arial" w:cs="Arial"/>
          <w:i/>
        </w:rPr>
        <w:t>Penyelesaian masalah</w:t>
      </w:r>
      <w:r w:rsidRPr="00983A95">
        <w:rPr>
          <w:rFonts w:ascii="Arial" w:hAnsi="Arial" w:cs="Arial"/>
          <w:i/>
          <w:spacing w:val="25"/>
        </w:rPr>
        <w:t xml:space="preserve"> </w:t>
      </w:r>
      <w:r w:rsidRPr="00983A95">
        <w:rPr>
          <w:rFonts w:ascii="Arial" w:hAnsi="Arial" w:cs="Arial"/>
        </w:rPr>
        <w:t>adalah</w:t>
      </w:r>
      <w:r w:rsidRPr="00983A95">
        <w:rPr>
          <w:rFonts w:ascii="Arial" w:hAnsi="Arial" w:cs="Arial"/>
          <w:spacing w:val="23"/>
        </w:rPr>
        <w:t xml:space="preserve"> </w:t>
      </w:r>
      <w:r w:rsidRPr="00983A95">
        <w:rPr>
          <w:rFonts w:ascii="Arial" w:hAnsi="Arial" w:cs="Arial"/>
        </w:rPr>
        <w:t>tanggapan</w:t>
      </w:r>
      <w:r w:rsidRPr="00983A95">
        <w:rPr>
          <w:rFonts w:ascii="Arial" w:hAnsi="Arial" w:cs="Arial"/>
          <w:spacing w:val="24"/>
        </w:rPr>
        <w:t xml:space="preserve"> </w:t>
      </w:r>
      <w:r w:rsidRPr="00983A95">
        <w:rPr>
          <w:rFonts w:ascii="Arial" w:hAnsi="Arial" w:cs="Arial"/>
        </w:rPr>
        <w:t>yang</w:t>
      </w:r>
      <w:r w:rsidRPr="00983A95">
        <w:rPr>
          <w:rFonts w:ascii="Arial" w:hAnsi="Arial" w:cs="Arial"/>
          <w:spacing w:val="23"/>
        </w:rPr>
        <w:t xml:space="preserve"> </w:t>
      </w:r>
      <w:r w:rsidRPr="00983A95">
        <w:rPr>
          <w:rFonts w:ascii="Arial" w:hAnsi="Arial" w:cs="Arial"/>
        </w:rPr>
        <w:t>diberkan</w:t>
      </w:r>
      <w:r w:rsidR="00551B2E">
        <w:rPr>
          <w:rFonts w:ascii="Arial" w:hAnsi="Arial" w:cs="Arial"/>
          <w:spacing w:val="23"/>
        </w:rPr>
        <w:t xml:space="preserve"> </w:t>
      </w:r>
      <w:r w:rsidRPr="00983A95">
        <w:rPr>
          <w:rFonts w:ascii="Arial" w:hAnsi="Arial" w:cs="Arial"/>
        </w:rPr>
        <w:t>dalam membantu</w:t>
      </w:r>
      <w:r w:rsidRPr="00983A95">
        <w:rPr>
          <w:rFonts w:ascii="Arial" w:hAnsi="Arial" w:cs="Arial"/>
          <w:spacing w:val="1"/>
        </w:rPr>
        <w:t xml:space="preserve"> </w:t>
      </w:r>
      <w:r w:rsidRPr="00983A95">
        <w:rPr>
          <w:rFonts w:ascii="Arial" w:hAnsi="Arial" w:cs="Arial"/>
        </w:rPr>
        <w:t>memecahkan</w:t>
      </w:r>
      <w:r w:rsidRPr="00983A95">
        <w:rPr>
          <w:rFonts w:ascii="Arial" w:hAnsi="Arial" w:cs="Arial"/>
          <w:spacing w:val="1"/>
        </w:rPr>
        <w:t xml:space="preserve"> </w:t>
      </w:r>
      <w:r w:rsidRPr="00983A95">
        <w:rPr>
          <w:rFonts w:ascii="Arial" w:hAnsi="Arial" w:cs="Arial"/>
        </w:rPr>
        <w:t>masalah</w:t>
      </w:r>
      <w:r w:rsidRPr="00983A95">
        <w:rPr>
          <w:rFonts w:ascii="Arial" w:hAnsi="Arial" w:cs="Arial"/>
          <w:spacing w:val="1"/>
        </w:rPr>
        <w:t xml:space="preserve"> </w:t>
      </w:r>
      <w:r w:rsidR="002606C4">
        <w:rPr>
          <w:rFonts w:ascii="Arial" w:hAnsi="Arial" w:cs="Arial"/>
          <w:spacing w:val="1"/>
        </w:rPr>
        <w:t>t</w:t>
      </w:r>
      <w:r w:rsidRPr="00983A95">
        <w:rPr>
          <w:rFonts w:ascii="Arial" w:hAnsi="Arial" w:cs="Arial"/>
        </w:rPr>
        <w:t>erkait</w:t>
      </w:r>
      <w:r w:rsidRPr="00983A95">
        <w:rPr>
          <w:rFonts w:ascii="Arial" w:hAnsi="Arial" w:cs="Arial"/>
          <w:spacing w:val="1"/>
        </w:rPr>
        <w:t xml:space="preserve"> </w:t>
      </w:r>
      <w:r w:rsidRPr="00983A95">
        <w:rPr>
          <w:rFonts w:ascii="Arial" w:hAnsi="Arial" w:cs="Arial"/>
        </w:rPr>
        <w:t>layanan</w:t>
      </w:r>
      <w:r w:rsidRPr="00983A95">
        <w:rPr>
          <w:rFonts w:ascii="Arial" w:hAnsi="Arial" w:cs="Arial"/>
          <w:spacing w:val="2"/>
        </w:rPr>
        <w:t xml:space="preserve"> </w:t>
      </w:r>
      <w:r w:rsidRPr="00983A95">
        <w:rPr>
          <w:rFonts w:ascii="Arial" w:hAnsi="Arial" w:cs="Arial"/>
        </w:rPr>
        <w:t>yang</w:t>
      </w:r>
      <w:r w:rsidRPr="00983A95">
        <w:rPr>
          <w:rFonts w:ascii="Arial" w:hAnsi="Arial" w:cs="Arial"/>
          <w:spacing w:val="-2"/>
        </w:rPr>
        <w:t xml:space="preserve"> </w:t>
      </w:r>
      <w:r w:rsidRPr="00983A95">
        <w:rPr>
          <w:rFonts w:ascii="Arial" w:hAnsi="Arial" w:cs="Arial"/>
        </w:rPr>
        <w:t>diterimanya.</w:t>
      </w:r>
    </w:p>
    <w:p w:rsidR="00E03B25" w:rsidRPr="00983A95" w:rsidP="004E5597" w14:paraId="29DF91B5" w14:textId="77777777">
      <w:pPr>
        <w:spacing w:after="0" w:line="480" w:lineRule="auto"/>
        <w:ind w:left="709"/>
        <w:jc w:val="both"/>
        <w:rPr>
          <w:rFonts w:ascii="Arial" w:hAnsi="Arial" w:cs="Arial"/>
        </w:rPr>
      </w:pPr>
      <w:r w:rsidRPr="00983A95">
        <w:rPr>
          <w:rFonts w:ascii="Arial" w:hAnsi="Arial" w:cs="Arial"/>
        </w:rPr>
        <w:t>Selanjutnya</w:t>
      </w:r>
      <w:r w:rsidRPr="00983A95">
        <w:rPr>
          <w:rFonts w:ascii="Arial" w:hAnsi="Arial" w:cs="Arial"/>
          <w:spacing w:val="-2"/>
        </w:rPr>
        <w:t xml:space="preserve"> </w:t>
      </w:r>
      <w:r w:rsidRPr="00983A95">
        <w:rPr>
          <w:rFonts w:ascii="Arial" w:hAnsi="Arial" w:cs="Arial"/>
        </w:rPr>
        <w:t>atribut yang terkait dengan pembelian meliput</w:t>
      </w:r>
      <w:r w:rsidRPr="00983A95">
        <w:rPr>
          <w:rFonts w:ascii="Arial" w:hAnsi="Arial" w:cs="Arial"/>
          <w:i/>
        </w:rPr>
        <w:t>:</w:t>
      </w:r>
    </w:p>
    <w:p w:rsidR="004727B3" w:rsidRPr="00983A95" w:rsidP="00A3430B" w14:paraId="3E9749B5" w14:textId="2C064EC1">
      <w:pPr>
        <w:numPr>
          <w:ilvl w:val="0"/>
          <w:numId w:val="39"/>
        </w:numPr>
        <w:spacing w:line="480" w:lineRule="auto"/>
        <w:ind w:left="993" w:hanging="284"/>
        <w:contextualSpacing/>
        <w:jc w:val="both"/>
        <w:rPr>
          <w:rFonts w:ascii="Arial" w:hAnsi="Arial" w:cs="Arial"/>
        </w:rPr>
      </w:pPr>
      <w:r w:rsidRPr="00983A95">
        <w:rPr>
          <w:rFonts w:ascii="Arial" w:hAnsi="Arial" w:cs="Arial"/>
        </w:rPr>
        <w:t>K</w:t>
      </w:r>
      <w:r w:rsidRPr="00983A95">
        <w:rPr>
          <w:rFonts w:ascii="Arial" w:hAnsi="Arial" w:cs="Arial"/>
        </w:rPr>
        <w:t>esopanan</w:t>
      </w:r>
      <w:r w:rsidRPr="00983A95">
        <w:rPr>
          <w:rFonts w:ascii="Arial" w:hAnsi="Arial" w:cs="Arial"/>
          <w:i/>
          <w:spacing w:val="-3"/>
        </w:rPr>
        <w:t xml:space="preserve"> </w:t>
      </w:r>
      <w:r w:rsidRPr="00983A95">
        <w:rPr>
          <w:rFonts w:ascii="Arial" w:hAnsi="Arial" w:cs="Arial"/>
        </w:rPr>
        <w:t>adalah</w:t>
      </w:r>
      <w:r w:rsidRPr="00983A95">
        <w:rPr>
          <w:rFonts w:ascii="Arial" w:hAnsi="Arial" w:cs="Arial"/>
          <w:spacing w:val="-6"/>
        </w:rPr>
        <w:t xml:space="preserve"> </w:t>
      </w:r>
      <w:r w:rsidRPr="00983A95">
        <w:rPr>
          <w:rFonts w:ascii="Arial" w:hAnsi="Arial" w:cs="Arial"/>
        </w:rPr>
        <w:t>kesopanan,</w:t>
      </w:r>
      <w:r w:rsidRPr="00983A95">
        <w:rPr>
          <w:rFonts w:ascii="Arial" w:hAnsi="Arial" w:cs="Arial"/>
          <w:spacing w:val="-3"/>
        </w:rPr>
        <w:t xml:space="preserve"> </w:t>
      </w:r>
      <w:r w:rsidRPr="00983A95">
        <w:rPr>
          <w:rFonts w:ascii="Arial" w:hAnsi="Arial" w:cs="Arial"/>
        </w:rPr>
        <w:t>perhatian</w:t>
      </w:r>
      <w:r w:rsidRPr="00983A95">
        <w:rPr>
          <w:rFonts w:ascii="Arial" w:hAnsi="Arial" w:cs="Arial"/>
          <w:spacing w:val="-6"/>
        </w:rPr>
        <w:t xml:space="preserve"> </w:t>
      </w:r>
      <w:r w:rsidRPr="00983A95">
        <w:rPr>
          <w:rFonts w:ascii="Arial" w:hAnsi="Arial" w:cs="Arial"/>
        </w:rPr>
        <w:t>dan</w:t>
      </w:r>
      <w:r w:rsidRPr="00983A95">
        <w:rPr>
          <w:rFonts w:ascii="Arial" w:hAnsi="Arial" w:cs="Arial"/>
          <w:spacing w:val="-3"/>
        </w:rPr>
        <w:t xml:space="preserve"> </w:t>
      </w:r>
      <w:r w:rsidRPr="00983A95">
        <w:rPr>
          <w:rFonts w:ascii="Arial" w:hAnsi="Arial" w:cs="Arial"/>
        </w:rPr>
        <w:t>keramahan</w:t>
      </w:r>
      <w:r w:rsidRPr="00983A95">
        <w:rPr>
          <w:rFonts w:ascii="Arial" w:hAnsi="Arial" w:cs="Arial"/>
          <w:spacing w:val="-6"/>
        </w:rPr>
        <w:t xml:space="preserve"> </w:t>
      </w:r>
      <w:r w:rsidRPr="00983A95">
        <w:rPr>
          <w:rFonts w:ascii="Arial" w:hAnsi="Arial" w:cs="Arial"/>
        </w:rPr>
        <w:t>pegawai</w:t>
      </w:r>
    </w:p>
    <w:p w:rsidR="004727B3" w:rsidRPr="00983A95" w:rsidP="00A3430B" w14:paraId="4CF37740" w14:textId="387718C4">
      <w:pPr>
        <w:widowControl w:val="0"/>
        <w:numPr>
          <w:ilvl w:val="0"/>
          <w:numId w:val="39"/>
        </w:numPr>
        <w:autoSpaceDE w:val="0"/>
        <w:autoSpaceDN w:val="0"/>
        <w:spacing w:after="0" w:line="480" w:lineRule="auto"/>
        <w:ind w:left="993" w:hanging="284"/>
        <w:contextualSpacing w:val="0"/>
        <w:jc w:val="both"/>
        <w:rPr>
          <w:rFonts w:ascii="Arial" w:hAnsi="Arial" w:cs="Arial"/>
        </w:rPr>
      </w:pPr>
      <w:r w:rsidRPr="00983A95">
        <w:rPr>
          <w:rFonts w:ascii="Arial" w:hAnsi="Arial" w:cs="Arial"/>
          <w:i/>
        </w:rPr>
        <w:t>K</w:t>
      </w:r>
      <w:r w:rsidRPr="00983A95">
        <w:rPr>
          <w:rFonts w:ascii="Arial" w:hAnsi="Arial" w:cs="Arial"/>
          <w:i/>
        </w:rPr>
        <w:t xml:space="preserve">omunikasi </w:t>
      </w:r>
      <w:r w:rsidRPr="00983A95">
        <w:rPr>
          <w:rFonts w:ascii="Arial" w:hAnsi="Arial" w:cs="Arial"/>
        </w:rPr>
        <w:t>adalah</w:t>
      </w:r>
      <w:r w:rsidRPr="00983A95">
        <w:rPr>
          <w:rFonts w:ascii="Arial" w:hAnsi="Arial" w:cs="Arial"/>
        </w:rPr>
        <w:t xml:space="preserve"> </w:t>
      </w:r>
      <w:r w:rsidRPr="00983A95">
        <w:rPr>
          <w:rFonts w:ascii="Arial" w:hAnsi="Arial" w:cs="Arial"/>
        </w:rPr>
        <w:t>kemampuan</w:t>
      </w:r>
      <w:r w:rsidRPr="00983A95">
        <w:rPr>
          <w:rFonts w:ascii="Arial" w:hAnsi="Arial" w:cs="Arial"/>
        </w:rPr>
        <w:t xml:space="preserve"> </w:t>
      </w:r>
      <w:r w:rsidRPr="00983A95">
        <w:rPr>
          <w:rFonts w:ascii="Arial" w:hAnsi="Arial" w:cs="Arial"/>
        </w:rPr>
        <w:t>pegawai dalam</w:t>
      </w:r>
      <w:r w:rsidRPr="00983A95">
        <w:rPr>
          <w:rFonts w:ascii="Arial" w:hAnsi="Arial" w:cs="Arial"/>
        </w:rPr>
        <w:t xml:space="preserve"> </w:t>
      </w:r>
      <w:r w:rsidRPr="00983A95">
        <w:rPr>
          <w:rFonts w:ascii="Arial" w:hAnsi="Arial" w:cs="Arial"/>
          <w:spacing w:val="-1"/>
        </w:rPr>
        <w:t>melakukan</w:t>
      </w:r>
      <w:r w:rsidRPr="00983A95">
        <w:rPr>
          <w:rFonts w:ascii="Arial" w:hAnsi="Arial" w:cs="Arial"/>
          <w:spacing w:val="-59"/>
        </w:rPr>
        <w:t xml:space="preserve"> </w:t>
      </w:r>
      <w:r w:rsidRPr="00983A95">
        <w:rPr>
          <w:rFonts w:ascii="Arial" w:hAnsi="Arial" w:cs="Arial"/>
        </w:rPr>
        <w:t>komunikasi</w:t>
      </w:r>
      <w:r w:rsidRPr="00983A95">
        <w:rPr>
          <w:rFonts w:ascii="Arial" w:hAnsi="Arial" w:cs="Arial"/>
          <w:spacing w:val="-6"/>
        </w:rPr>
        <w:t xml:space="preserve"> </w:t>
      </w:r>
      <w:r w:rsidRPr="00983A95">
        <w:rPr>
          <w:rFonts w:ascii="Arial" w:hAnsi="Arial" w:cs="Arial"/>
        </w:rPr>
        <w:t>dengan</w:t>
      </w:r>
      <w:r w:rsidRPr="00983A95">
        <w:rPr>
          <w:rFonts w:ascii="Arial" w:hAnsi="Arial" w:cs="Arial"/>
          <w:spacing w:val="2"/>
        </w:rPr>
        <w:t xml:space="preserve"> </w:t>
      </w:r>
      <w:r w:rsidRPr="00983A95">
        <w:rPr>
          <w:rFonts w:ascii="Arial" w:hAnsi="Arial" w:cs="Arial"/>
        </w:rPr>
        <w:t>masyarakat</w:t>
      </w:r>
      <w:r w:rsidRPr="00983A95">
        <w:rPr>
          <w:rFonts w:ascii="Arial" w:hAnsi="Arial" w:cs="Arial"/>
          <w:spacing w:val="1"/>
        </w:rPr>
        <w:t xml:space="preserve"> </w:t>
      </w:r>
      <w:r w:rsidRPr="00983A95">
        <w:rPr>
          <w:rFonts w:ascii="Arial" w:hAnsi="Arial" w:cs="Arial"/>
        </w:rPr>
        <w:t>pelanggan.</w:t>
      </w:r>
    </w:p>
    <w:p w:rsidR="004727B3" w:rsidRPr="00983A95" w:rsidP="00A3430B" w14:paraId="45E6C0B3" w14:textId="22C84490">
      <w:pPr>
        <w:widowControl w:val="0"/>
        <w:numPr>
          <w:ilvl w:val="0"/>
          <w:numId w:val="39"/>
        </w:numPr>
        <w:autoSpaceDE w:val="0"/>
        <w:autoSpaceDN w:val="0"/>
        <w:spacing w:after="0" w:line="480" w:lineRule="auto"/>
        <w:ind w:left="993" w:hanging="284"/>
        <w:contextualSpacing w:val="0"/>
        <w:jc w:val="both"/>
        <w:rPr>
          <w:rFonts w:ascii="Arial" w:hAnsi="Arial" w:cs="Arial"/>
        </w:rPr>
      </w:pPr>
      <w:r w:rsidRPr="00983A95">
        <w:rPr>
          <w:rFonts w:ascii="Arial" w:hAnsi="Arial" w:cs="Arial"/>
          <w:i/>
        </w:rPr>
        <w:t>Kemudahan atau kenyamanan</w:t>
      </w:r>
      <w:r w:rsidRPr="00983A95">
        <w:rPr>
          <w:rFonts w:ascii="Arial" w:hAnsi="Arial" w:cs="Arial"/>
          <w:i/>
          <w:spacing w:val="20"/>
        </w:rPr>
        <w:t xml:space="preserve"> </w:t>
      </w:r>
      <w:r w:rsidRPr="00983A95">
        <w:rPr>
          <w:rFonts w:ascii="Arial" w:hAnsi="Arial" w:cs="Arial"/>
        </w:rPr>
        <w:t>adalah</w:t>
      </w:r>
      <w:r w:rsidRPr="00983A95">
        <w:rPr>
          <w:rFonts w:ascii="Arial" w:hAnsi="Arial" w:cs="Arial"/>
          <w:spacing w:val="23"/>
        </w:rPr>
        <w:t xml:space="preserve"> </w:t>
      </w:r>
      <w:r w:rsidRPr="00983A95">
        <w:rPr>
          <w:rFonts w:ascii="Arial" w:hAnsi="Arial" w:cs="Arial"/>
        </w:rPr>
        <w:t>kemudahan</w:t>
      </w:r>
      <w:r w:rsidRPr="00983A95">
        <w:rPr>
          <w:rFonts w:ascii="Arial" w:hAnsi="Arial" w:cs="Arial"/>
          <w:spacing w:val="22"/>
        </w:rPr>
        <w:t xml:space="preserve"> </w:t>
      </w:r>
      <w:r w:rsidRPr="00983A95">
        <w:rPr>
          <w:rFonts w:ascii="Arial" w:hAnsi="Arial" w:cs="Arial"/>
        </w:rPr>
        <w:t>yang</w:t>
      </w:r>
      <w:r w:rsidRPr="00983A95">
        <w:rPr>
          <w:rFonts w:ascii="Arial" w:hAnsi="Arial" w:cs="Arial"/>
          <w:spacing w:val="19"/>
        </w:rPr>
        <w:t xml:space="preserve"> </w:t>
      </w:r>
      <w:r w:rsidRPr="00983A95">
        <w:rPr>
          <w:rFonts w:ascii="Arial" w:hAnsi="Arial" w:cs="Arial"/>
        </w:rPr>
        <w:t>diberikan</w:t>
      </w:r>
      <w:r w:rsidRPr="00983A95">
        <w:rPr>
          <w:rFonts w:ascii="Arial" w:hAnsi="Arial" w:cs="Arial"/>
          <w:lang w:val="id-ID"/>
        </w:rPr>
        <w:t xml:space="preserve"> </w:t>
      </w:r>
      <w:r w:rsidRPr="00983A95">
        <w:rPr>
          <w:rFonts w:ascii="Arial" w:hAnsi="Arial" w:cs="Arial"/>
        </w:rPr>
        <w:t>oleh</w:t>
      </w:r>
      <w:r w:rsidRPr="00983A95">
        <w:rPr>
          <w:rFonts w:ascii="Arial" w:hAnsi="Arial" w:cs="Arial"/>
          <w:spacing w:val="12"/>
        </w:rPr>
        <w:t xml:space="preserve"> </w:t>
      </w:r>
      <w:r w:rsidRPr="00983A95">
        <w:rPr>
          <w:rFonts w:ascii="Arial" w:hAnsi="Arial" w:cs="Arial"/>
        </w:rPr>
        <w:t>badan</w:t>
      </w:r>
      <w:r w:rsidRPr="00983A95">
        <w:rPr>
          <w:rFonts w:ascii="Arial" w:hAnsi="Arial" w:cs="Arial"/>
          <w:spacing w:val="15"/>
        </w:rPr>
        <w:t xml:space="preserve"> </w:t>
      </w:r>
      <w:r w:rsidRPr="00983A95">
        <w:rPr>
          <w:rFonts w:ascii="Arial" w:hAnsi="Arial" w:cs="Arial"/>
        </w:rPr>
        <w:t>usaha</w:t>
      </w:r>
      <w:r w:rsidRPr="00983A95">
        <w:rPr>
          <w:rFonts w:ascii="Arial" w:hAnsi="Arial" w:cs="Arial"/>
          <w:spacing w:val="12"/>
        </w:rPr>
        <w:t xml:space="preserve"> </w:t>
      </w:r>
      <w:r w:rsidRPr="00983A95">
        <w:rPr>
          <w:rFonts w:ascii="Arial" w:hAnsi="Arial" w:cs="Arial"/>
        </w:rPr>
        <w:t>untuk</w:t>
      </w:r>
      <w:r w:rsidRPr="00983A95">
        <w:rPr>
          <w:rFonts w:ascii="Arial" w:hAnsi="Arial" w:cs="Arial"/>
          <w:spacing w:val="10"/>
        </w:rPr>
        <w:t xml:space="preserve"> </w:t>
      </w:r>
      <w:r w:rsidRPr="00983A95">
        <w:rPr>
          <w:rFonts w:ascii="Arial" w:hAnsi="Arial" w:cs="Arial"/>
        </w:rPr>
        <w:t>mendapatkan</w:t>
      </w:r>
      <w:r w:rsidRPr="00983A95">
        <w:rPr>
          <w:rFonts w:ascii="Arial" w:hAnsi="Arial" w:cs="Arial"/>
          <w:spacing w:val="12"/>
        </w:rPr>
        <w:t xml:space="preserve"> </w:t>
      </w:r>
      <w:r w:rsidRPr="00983A95">
        <w:rPr>
          <w:rFonts w:ascii="Arial" w:hAnsi="Arial" w:cs="Arial"/>
        </w:rPr>
        <w:t>produk</w:t>
      </w:r>
      <w:r w:rsidRPr="00983A95">
        <w:rPr>
          <w:rFonts w:ascii="Arial" w:hAnsi="Arial" w:cs="Arial"/>
          <w:spacing w:val="10"/>
        </w:rPr>
        <w:t xml:space="preserve"> </w:t>
      </w:r>
      <w:r w:rsidRPr="00983A95">
        <w:rPr>
          <w:rFonts w:ascii="Arial" w:hAnsi="Arial" w:cs="Arial"/>
        </w:rPr>
        <w:t>atau</w:t>
      </w:r>
      <w:r w:rsidRPr="00983A95">
        <w:rPr>
          <w:rFonts w:ascii="Arial" w:hAnsi="Arial" w:cs="Arial"/>
          <w:spacing w:val="12"/>
        </w:rPr>
        <w:t xml:space="preserve"> </w:t>
      </w:r>
      <w:r w:rsidRPr="00983A95">
        <w:rPr>
          <w:rFonts w:ascii="Arial" w:hAnsi="Arial" w:cs="Arial"/>
        </w:rPr>
        <w:t>layanan</w:t>
      </w:r>
      <w:r w:rsidRPr="00983A95">
        <w:rPr>
          <w:rFonts w:ascii="Arial" w:hAnsi="Arial" w:cs="Arial"/>
          <w:spacing w:val="12"/>
        </w:rPr>
        <w:t xml:space="preserve"> </w:t>
      </w:r>
      <w:r w:rsidRPr="00983A95">
        <w:rPr>
          <w:rFonts w:ascii="Arial" w:hAnsi="Arial" w:cs="Arial"/>
        </w:rPr>
        <w:t>yang</w:t>
      </w:r>
      <w:r w:rsidRPr="00983A95">
        <w:rPr>
          <w:rFonts w:ascii="Arial" w:hAnsi="Arial" w:cs="Arial"/>
          <w:spacing w:val="-59"/>
        </w:rPr>
        <w:t xml:space="preserve"> </w:t>
      </w:r>
      <w:r w:rsidRPr="00983A95">
        <w:rPr>
          <w:rFonts w:ascii="Arial" w:hAnsi="Arial" w:cs="Arial"/>
        </w:rPr>
        <w:t>ditawarkan.</w:t>
      </w:r>
    </w:p>
    <w:p w:rsidR="004727B3" w:rsidRPr="00983A95" w:rsidP="00A3430B" w14:paraId="407B5EA1" w14:textId="77777777">
      <w:pPr>
        <w:widowControl w:val="0"/>
        <w:numPr>
          <w:ilvl w:val="0"/>
          <w:numId w:val="39"/>
        </w:numPr>
        <w:autoSpaceDE w:val="0"/>
        <w:autoSpaceDN w:val="0"/>
        <w:spacing w:after="0" w:line="480" w:lineRule="auto"/>
        <w:ind w:left="993" w:hanging="284"/>
        <w:contextualSpacing w:val="0"/>
        <w:jc w:val="both"/>
        <w:rPr>
          <w:rFonts w:ascii="Arial" w:hAnsi="Arial" w:cs="Arial"/>
        </w:rPr>
      </w:pPr>
      <w:r w:rsidRPr="00983A95">
        <w:rPr>
          <w:rFonts w:ascii="Arial" w:hAnsi="Arial" w:cs="Arial"/>
          <w:i/>
        </w:rPr>
        <w:t>Reputasi perusahaan</w:t>
      </w:r>
      <w:r w:rsidRPr="00983A95">
        <w:rPr>
          <w:rFonts w:ascii="Arial" w:hAnsi="Arial" w:cs="Arial"/>
          <w:i/>
          <w:spacing w:val="37"/>
        </w:rPr>
        <w:t xml:space="preserve"> </w:t>
      </w:r>
      <w:r w:rsidRPr="00983A95">
        <w:rPr>
          <w:rFonts w:ascii="Arial" w:hAnsi="Arial" w:cs="Arial"/>
        </w:rPr>
        <w:t>adalah</w:t>
      </w:r>
      <w:r w:rsidRPr="00983A95">
        <w:rPr>
          <w:rFonts w:ascii="Arial" w:hAnsi="Arial" w:cs="Arial"/>
          <w:spacing w:val="33"/>
        </w:rPr>
        <w:t xml:space="preserve"> </w:t>
      </w:r>
      <w:r w:rsidRPr="00983A95">
        <w:rPr>
          <w:rFonts w:ascii="Arial" w:hAnsi="Arial" w:cs="Arial"/>
        </w:rPr>
        <w:t>baik</w:t>
      </w:r>
      <w:r w:rsidRPr="00983A95">
        <w:rPr>
          <w:rFonts w:ascii="Arial" w:hAnsi="Arial" w:cs="Arial"/>
          <w:spacing w:val="36"/>
        </w:rPr>
        <w:t xml:space="preserve"> </w:t>
      </w:r>
      <w:r w:rsidRPr="00983A95">
        <w:rPr>
          <w:rFonts w:ascii="Arial" w:hAnsi="Arial" w:cs="Arial"/>
        </w:rPr>
        <w:t>tidaknya</w:t>
      </w:r>
      <w:r w:rsidRPr="00983A95">
        <w:rPr>
          <w:rFonts w:ascii="Arial" w:hAnsi="Arial" w:cs="Arial"/>
          <w:spacing w:val="38"/>
        </w:rPr>
        <w:t xml:space="preserve"> </w:t>
      </w:r>
      <w:r w:rsidRPr="00983A95">
        <w:rPr>
          <w:rFonts w:ascii="Arial" w:hAnsi="Arial" w:cs="Arial"/>
        </w:rPr>
        <w:t>reputasi</w:t>
      </w:r>
      <w:r w:rsidRPr="00983A95">
        <w:rPr>
          <w:rFonts w:ascii="Arial" w:hAnsi="Arial" w:cs="Arial"/>
          <w:spacing w:val="35"/>
        </w:rPr>
        <w:t xml:space="preserve"> </w:t>
      </w:r>
      <w:r w:rsidRPr="00983A95">
        <w:rPr>
          <w:rFonts w:ascii="Arial" w:hAnsi="Arial" w:cs="Arial"/>
        </w:rPr>
        <w:t>yang</w:t>
      </w:r>
      <w:r w:rsidRPr="00983A95">
        <w:rPr>
          <w:rFonts w:ascii="Arial" w:hAnsi="Arial" w:cs="Arial"/>
          <w:spacing w:val="33"/>
        </w:rPr>
        <w:t xml:space="preserve"> </w:t>
      </w:r>
      <w:r w:rsidRPr="00983A95">
        <w:rPr>
          <w:rFonts w:ascii="Arial" w:hAnsi="Arial" w:cs="Arial"/>
        </w:rPr>
        <w:t>dimiliki</w:t>
      </w:r>
      <w:r w:rsidRPr="00983A95">
        <w:rPr>
          <w:rFonts w:ascii="Arial" w:hAnsi="Arial" w:cs="Arial"/>
          <w:spacing w:val="35"/>
        </w:rPr>
        <w:t xml:space="preserve"> </w:t>
      </w:r>
      <w:r w:rsidRPr="00983A95">
        <w:rPr>
          <w:rFonts w:ascii="Arial" w:hAnsi="Arial" w:cs="Arial"/>
        </w:rPr>
        <w:t>oleh</w:t>
      </w:r>
      <w:r w:rsidRPr="00983A95">
        <w:rPr>
          <w:rFonts w:ascii="Arial" w:hAnsi="Arial" w:cs="Arial"/>
          <w:spacing w:val="-58"/>
        </w:rPr>
        <w:t xml:space="preserve"> </w:t>
      </w:r>
      <w:r w:rsidRPr="00983A95">
        <w:rPr>
          <w:rFonts w:ascii="Arial" w:hAnsi="Arial" w:cs="Arial"/>
        </w:rPr>
        <w:t>badan</w:t>
      </w:r>
      <w:r w:rsidRPr="00983A95">
        <w:rPr>
          <w:rFonts w:ascii="Arial" w:hAnsi="Arial" w:cs="Arial"/>
          <w:spacing w:val="1"/>
        </w:rPr>
        <w:t xml:space="preserve"> </w:t>
      </w:r>
      <w:r w:rsidRPr="00983A95">
        <w:rPr>
          <w:rFonts w:ascii="Arial" w:hAnsi="Arial" w:cs="Arial"/>
        </w:rPr>
        <w:t>usaha</w:t>
      </w:r>
      <w:r w:rsidRPr="00983A95">
        <w:rPr>
          <w:rFonts w:ascii="Arial" w:hAnsi="Arial" w:cs="Arial"/>
          <w:spacing w:val="-2"/>
        </w:rPr>
        <w:t xml:space="preserve"> </w:t>
      </w:r>
      <w:r w:rsidRPr="00983A95">
        <w:rPr>
          <w:rFonts w:ascii="Arial" w:hAnsi="Arial" w:cs="Arial"/>
        </w:rPr>
        <w:t>dalam</w:t>
      </w:r>
      <w:r w:rsidRPr="00983A95">
        <w:rPr>
          <w:rFonts w:ascii="Arial" w:hAnsi="Arial" w:cs="Arial"/>
          <w:spacing w:val="-1"/>
        </w:rPr>
        <w:t xml:space="preserve"> </w:t>
      </w:r>
      <w:r w:rsidRPr="00983A95">
        <w:rPr>
          <w:rFonts w:ascii="Arial" w:hAnsi="Arial" w:cs="Arial"/>
        </w:rPr>
        <w:t>melayani</w:t>
      </w:r>
      <w:r w:rsidRPr="00983A95">
        <w:rPr>
          <w:rFonts w:ascii="Arial" w:hAnsi="Arial" w:cs="Arial"/>
          <w:spacing w:val="-5"/>
        </w:rPr>
        <w:t xml:space="preserve"> </w:t>
      </w:r>
      <w:r w:rsidRPr="00983A95">
        <w:rPr>
          <w:rFonts w:ascii="Arial" w:hAnsi="Arial" w:cs="Arial"/>
        </w:rPr>
        <w:t>masyarakat.</w:t>
      </w:r>
    </w:p>
    <w:p w:rsidR="003904BC" w:rsidRPr="00394691" w:rsidP="003904BC" w14:paraId="589F873C" w14:textId="7229E3FD">
      <w:pPr>
        <w:widowControl w:val="0"/>
        <w:numPr>
          <w:ilvl w:val="0"/>
          <w:numId w:val="39"/>
        </w:numPr>
        <w:autoSpaceDE w:val="0"/>
        <w:autoSpaceDN w:val="0"/>
        <w:spacing w:after="0" w:line="480" w:lineRule="auto"/>
        <w:ind w:left="993" w:hanging="284"/>
        <w:contextualSpacing w:val="0"/>
        <w:jc w:val="both"/>
        <w:rPr>
          <w:rFonts w:ascii="Arial" w:hAnsi="Arial" w:cs="Arial"/>
        </w:rPr>
      </w:pPr>
      <w:r w:rsidRPr="00983A95">
        <w:rPr>
          <w:rFonts w:ascii="Arial" w:hAnsi="Arial" w:cs="Arial"/>
          <w:i/>
        </w:rPr>
        <w:t>Kompetensi perusahaan</w:t>
      </w:r>
      <w:r w:rsidRPr="00983A95">
        <w:rPr>
          <w:rFonts w:ascii="Arial" w:hAnsi="Arial" w:cs="Arial"/>
          <w:i/>
          <w:spacing w:val="9"/>
        </w:rPr>
        <w:t xml:space="preserve"> </w:t>
      </w:r>
      <w:r w:rsidRPr="00983A95">
        <w:rPr>
          <w:rFonts w:ascii="Arial" w:hAnsi="Arial" w:cs="Arial"/>
        </w:rPr>
        <w:t>adalah</w:t>
      </w:r>
      <w:r w:rsidRPr="00983A95">
        <w:rPr>
          <w:rFonts w:ascii="Arial" w:hAnsi="Arial" w:cs="Arial"/>
          <w:spacing w:val="4"/>
        </w:rPr>
        <w:t xml:space="preserve"> </w:t>
      </w:r>
      <w:r w:rsidRPr="00983A95">
        <w:rPr>
          <w:rFonts w:ascii="Arial" w:hAnsi="Arial" w:cs="Arial"/>
        </w:rPr>
        <w:t>baik</w:t>
      </w:r>
      <w:r w:rsidRPr="00983A95">
        <w:rPr>
          <w:rFonts w:ascii="Arial" w:hAnsi="Arial" w:cs="Arial"/>
          <w:spacing w:val="8"/>
        </w:rPr>
        <w:t xml:space="preserve"> </w:t>
      </w:r>
      <w:r w:rsidRPr="00983A95">
        <w:rPr>
          <w:rFonts w:ascii="Arial" w:hAnsi="Arial" w:cs="Arial"/>
        </w:rPr>
        <w:t>tidaknya</w:t>
      </w:r>
      <w:r w:rsidRPr="00983A95">
        <w:rPr>
          <w:rFonts w:ascii="Arial" w:hAnsi="Arial" w:cs="Arial"/>
          <w:spacing w:val="5"/>
        </w:rPr>
        <w:t xml:space="preserve"> </w:t>
      </w:r>
      <w:r w:rsidRPr="00983A95">
        <w:rPr>
          <w:rFonts w:ascii="Arial" w:hAnsi="Arial" w:cs="Arial"/>
        </w:rPr>
        <w:t>kemampuan</w:t>
      </w:r>
      <w:r w:rsidRPr="00983A95">
        <w:rPr>
          <w:rFonts w:ascii="Arial" w:hAnsi="Arial" w:cs="Arial"/>
          <w:spacing w:val="4"/>
        </w:rPr>
        <w:t xml:space="preserve"> </w:t>
      </w:r>
      <w:r w:rsidRPr="00983A95">
        <w:rPr>
          <w:rFonts w:ascii="Arial" w:hAnsi="Arial" w:cs="Arial"/>
        </w:rPr>
        <w:t>badan</w:t>
      </w:r>
      <w:r w:rsidRPr="00983A95">
        <w:rPr>
          <w:rFonts w:ascii="Arial" w:hAnsi="Arial" w:cs="Arial"/>
          <w:spacing w:val="5"/>
        </w:rPr>
        <w:t xml:space="preserve"> </w:t>
      </w:r>
      <w:r w:rsidRPr="00983A95">
        <w:rPr>
          <w:rFonts w:ascii="Arial" w:hAnsi="Arial" w:cs="Arial"/>
        </w:rPr>
        <w:t>usaha</w:t>
      </w:r>
      <w:r w:rsidRPr="00983A95">
        <w:rPr>
          <w:rFonts w:ascii="Arial" w:hAnsi="Arial" w:cs="Arial"/>
          <w:lang w:val="id-ID"/>
        </w:rPr>
        <w:t xml:space="preserve"> </w:t>
      </w:r>
      <w:r w:rsidRPr="00983A95">
        <w:rPr>
          <w:rFonts w:ascii="Arial" w:hAnsi="Arial" w:cs="Arial"/>
        </w:rPr>
        <w:t>dalam</w:t>
      </w:r>
      <w:r w:rsidRPr="00983A95">
        <w:rPr>
          <w:rFonts w:ascii="Arial" w:hAnsi="Arial" w:cs="Arial"/>
          <w:spacing w:val="-5"/>
        </w:rPr>
        <w:t xml:space="preserve"> </w:t>
      </w:r>
      <w:r w:rsidRPr="00983A95">
        <w:rPr>
          <w:rFonts w:ascii="Arial" w:hAnsi="Arial" w:cs="Arial"/>
        </w:rPr>
        <w:t>melayani</w:t>
      </w:r>
      <w:r w:rsidRPr="00983A95">
        <w:rPr>
          <w:rFonts w:ascii="Arial" w:hAnsi="Arial" w:cs="Arial"/>
          <w:spacing w:val="-3"/>
        </w:rPr>
        <w:t xml:space="preserve"> </w:t>
      </w:r>
      <w:r w:rsidRPr="00983A95">
        <w:rPr>
          <w:rFonts w:ascii="Arial" w:hAnsi="Arial" w:cs="Arial"/>
        </w:rPr>
        <w:t>masyarakat</w:t>
      </w:r>
      <w:r>
        <w:rPr>
          <w:rFonts w:ascii="Arial" w:hAnsi="Arial" w:cs="Arial"/>
          <w:lang w:val="id-ID"/>
        </w:rPr>
        <w:t>.</w:t>
      </w:r>
    </w:p>
    <w:p w:rsidR="00394691" w:rsidRPr="003904BC" w:rsidP="003904BC" w14:paraId="7830C26B" w14:textId="77777777">
      <w:pPr>
        <w:widowControl w:val="0"/>
        <w:autoSpaceDE w:val="0"/>
        <w:autoSpaceDN w:val="0"/>
        <w:spacing w:after="0" w:line="480" w:lineRule="auto"/>
        <w:jc w:val="both"/>
        <w:rPr>
          <w:rFonts w:ascii="Arial" w:hAnsi="Arial" w:cs="Arial"/>
        </w:rPr>
      </w:pPr>
    </w:p>
    <w:p w:rsidR="0002460D" w:rsidRPr="00983A95" w:rsidP="00E31473" w14:paraId="37592AD1" w14:textId="20650E90">
      <w:pPr>
        <w:keepNext/>
        <w:numPr>
          <w:ilvl w:val="0"/>
          <w:numId w:val="0"/>
        </w:numPr>
        <w:tabs>
          <w:tab w:val="clear" w:pos="720"/>
        </w:tabs>
        <w:spacing w:before="94" w:after="60" w:line="480" w:lineRule="auto"/>
        <w:ind w:left="426" w:hanging="426"/>
        <w:jc w:val="both"/>
        <w:outlineLvl w:val="0"/>
        <w:rPr>
          <w:rFonts w:ascii="Arial" w:hAnsi="Arial" w:eastAsiaTheme="majorEastAsia" w:cs="Arial"/>
          <w:b/>
          <w:bCs/>
          <w:kern w:val="32"/>
        </w:rPr>
      </w:pPr>
      <w:r w:rsidRPr="00983A95">
        <w:rPr>
          <w:rFonts w:ascii="Arial" w:hAnsi="Arial" w:eastAsiaTheme="majorEastAsia" w:cs="Arial"/>
          <w:b/>
          <w:bCs/>
          <w:kern w:val="32"/>
        </w:rPr>
        <w:t>C.</w:t>
      </w:r>
      <w:r w:rsidRPr="00983A95">
        <w:rPr>
          <w:rFonts w:ascii="Arial" w:hAnsi="Arial" w:eastAsiaTheme="majorEastAsia" w:cs="Arial"/>
          <w:b/>
          <w:bCs/>
          <w:kern w:val="32"/>
        </w:rPr>
        <w:tab/>
      </w:r>
      <w:r w:rsidRPr="00983A95">
        <w:rPr>
          <w:rFonts w:ascii="Arial" w:hAnsi="Arial" w:eastAsiaTheme="majorEastAsia" w:cs="Arial"/>
          <w:b/>
          <w:bCs/>
          <w:kern w:val="32"/>
        </w:rPr>
        <w:t>Kerangka</w:t>
      </w:r>
      <w:r w:rsidRPr="00983A95">
        <w:rPr>
          <w:rFonts w:ascii="Arial" w:hAnsi="Arial" w:eastAsiaTheme="majorEastAsia" w:cs="Arial"/>
          <w:b/>
          <w:bCs/>
          <w:spacing w:val="-6"/>
          <w:kern w:val="32"/>
        </w:rPr>
        <w:t xml:space="preserve"> </w:t>
      </w:r>
      <w:r w:rsidRPr="00983A95">
        <w:rPr>
          <w:rFonts w:ascii="Arial" w:hAnsi="Arial" w:eastAsiaTheme="majorEastAsia" w:cs="Arial"/>
          <w:b/>
          <w:bCs/>
          <w:kern w:val="32"/>
        </w:rPr>
        <w:t>Konseptual</w:t>
      </w:r>
    </w:p>
    <w:p w:rsidR="003904BC" w:rsidRPr="00394691" w:rsidP="00394691" w14:paraId="36CE6C11" w14:textId="5C570DF3">
      <w:pPr>
        <w:spacing w:line="480" w:lineRule="auto"/>
        <w:ind w:left="426"/>
        <w:contextualSpacing/>
        <w:jc w:val="both"/>
        <w:rPr>
          <w:rFonts w:ascii="Arial" w:hAnsi="Arial" w:cs="Arial"/>
        </w:rPr>
      </w:pPr>
      <w:r w:rsidRPr="00983A95">
        <w:rPr>
          <w:rFonts w:ascii="Arial" w:hAnsi="Arial" w:cs="Arial"/>
        </w:rPr>
        <w:t>Penelitian ini dilatar belakangi kenyataan bahwa adanya peningkatan kunjungan dari masyarakat di UPT. Puskesmas Tan</w:t>
      </w:r>
      <w:r w:rsidR="003E4287">
        <w:rPr>
          <w:rFonts w:ascii="Arial" w:hAnsi="Arial" w:cs="Arial"/>
        </w:rPr>
        <w:t xml:space="preserve">jung terutama dibagian Poli </w:t>
      </w:r>
      <w:r w:rsidR="003E4287">
        <w:rPr>
          <w:rFonts w:ascii="Arial" w:hAnsi="Arial" w:cs="Arial"/>
        </w:rPr>
        <w:t>KIA</w:t>
      </w:r>
      <w:r w:rsidR="003E4287">
        <w:rPr>
          <w:rFonts w:ascii="Arial" w:hAnsi="Arial" w:cs="Arial"/>
          <w:lang w:val="id-ID"/>
        </w:rPr>
        <w:t>(</w:t>
      </w:r>
      <w:r w:rsidR="003E4287">
        <w:rPr>
          <w:rFonts w:ascii="Arial" w:hAnsi="Arial" w:cs="Arial"/>
          <w:lang w:val="id-ID"/>
        </w:rPr>
        <w:t>Kesehatan Ibu dan Anak)</w:t>
      </w:r>
      <w:r w:rsidRPr="00983A95">
        <w:rPr>
          <w:rFonts w:ascii="Arial" w:hAnsi="Arial" w:cs="Arial"/>
        </w:rPr>
        <w:t>. Hal ini mengindikas</w:t>
      </w:r>
      <w:r w:rsidR="003E4287">
        <w:rPr>
          <w:rFonts w:ascii="Arial" w:hAnsi="Arial" w:cs="Arial"/>
        </w:rPr>
        <w:t>ikan adanya peningkatan kepuasan</w:t>
      </w:r>
      <w:r w:rsidRPr="00983A95">
        <w:rPr>
          <w:rFonts w:ascii="Arial" w:hAnsi="Arial" w:cs="Arial"/>
        </w:rPr>
        <w:t xml:space="preserve"> pelayanan dalam bidang kesehatan, karena anggapan bahwa Puskesmas adalah tempat pengobatan masyarakat kelas menengah kebawah mulai bergeser bahwa puskesmas adalah alternatif pertama masyarakat untuk mendapatkan pelayanan kesehatan. Oleh karena itu penelitian ini bertujuan untuk mengetahui dan menganalisis seja</w:t>
      </w:r>
      <w:r w:rsidR="003E4287">
        <w:rPr>
          <w:rFonts w:ascii="Arial" w:hAnsi="Arial" w:cs="Arial"/>
        </w:rPr>
        <w:t>uh mana peningkatan Kepuasan</w:t>
      </w:r>
      <w:r w:rsidRPr="00983A95">
        <w:rPr>
          <w:rFonts w:ascii="Arial" w:hAnsi="Arial" w:cs="Arial"/>
        </w:rPr>
        <w:t xml:space="preserve"> pelayanan kesehatan yang telah diberikan kepada </w:t>
      </w:r>
      <w:r w:rsidRPr="00983A95">
        <w:rPr>
          <w:rFonts w:ascii="Arial" w:hAnsi="Arial" w:cs="Arial"/>
        </w:rPr>
        <w:t>masyarakat pengguna jasa pelayanan kesehatan di UPT. Puskesmas Tanjung yang ditunjukkan da</w:t>
      </w:r>
      <w:r w:rsidR="003E4287">
        <w:rPr>
          <w:rFonts w:ascii="Arial" w:hAnsi="Arial" w:cs="Arial"/>
        </w:rPr>
        <w:t>lam indeks kepuasan masyarakat.</w:t>
      </w:r>
    </w:p>
    <w:p w:rsidR="00946E59" w:rsidRPr="00143EC6" w:rsidP="00143EC6" w14:paraId="77C8D266" w14:textId="175808FF">
      <w:pPr>
        <w:spacing w:line="480" w:lineRule="auto"/>
        <w:ind w:left="426"/>
        <w:contextualSpacing/>
        <w:jc w:val="both"/>
        <w:rPr>
          <w:rFonts w:ascii="Arial" w:hAnsi="Arial" w:cs="Arial"/>
        </w:rPr>
      </w:pPr>
      <w:r w:rsidRPr="00983A95">
        <w:rPr>
          <w:rFonts w:ascii="Arial" w:hAnsi="Arial" w:cs="Arial"/>
        </w:rPr>
        <w:t xml:space="preserve">Adapun kerangka alur berpikir yang diajukan dalam penelitian ini </w:t>
      </w:r>
      <w:r w:rsidRPr="00983A95">
        <w:rPr>
          <w:rFonts w:ascii="Arial" w:hAnsi="Arial" w:cs="Arial"/>
        </w:rPr>
        <w:t>adalah :</w:t>
      </w:r>
    </w:p>
    <w:p w:rsidR="0002460D" w:rsidRPr="00983A95" w:rsidP="00D0448D" w14:paraId="643775BF" w14:textId="39A1AA15">
      <w:pPr>
        <w:spacing w:line="480" w:lineRule="auto"/>
        <w:ind w:left="0"/>
        <w:contextualSpacing/>
        <w:jc w:val="center"/>
        <w:rPr>
          <w:rFonts w:ascii="Arial" w:hAnsi="Arial" w:cs="Arial"/>
        </w:rPr>
      </w:pPr>
      <w:r w:rsidRPr="00983A95">
        <w:rPr>
          <w:rFonts w:ascii="Arial" w:hAnsi="Arial" w:cs="Arial"/>
          <w:b/>
        </w:rPr>
        <w:t>Gambar 2.</w:t>
      </w:r>
      <w:r w:rsidR="00B57D9F">
        <w:rPr>
          <w:rFonts w:ascii="Arial" w:hAnsi="Arial" w:cs="Arial"/>
          <w:b/>
        </w:rPr>
        <w:t>6</w:t>
      </w:r>
    </w:p>
    <w:p w:rsidR="0002460D" w:rsidRPr="00000FBD" w:rsidP="00000FBD" w14:paraId="6DF06ECF" w14:textId="55EA2007">
      <w:pPr>
        <w:spacing w:line="480" w:lineRule="auto"/>
        <w:ind w:left="0"/>
        <w:contextualSpacing/>
        <w:jc w:val="center"/>
        <w:rPr>
          <w:rFonts w:ascii="Arial" w:hAnsi="Arial" w:cs="Arial"/>
        </w:rPr>
      </w:pPr>
      <w:r w:rsidRPr="00983A95">
        <w:rPr>
          <w:rFonts w:ascii="Arial" w:hAnsi="Arial" w:cs="Arial"/>
          <w:b/>
        </w:rPr>
        <w:t xml:space="preserve">Kerangka </w:t>
      </w:r>
      <w:r w:rsidR="003904BC">
        <w:rPr>
          <w:noProof/>
        </w:rPr>
        <mc:AlternateContent>
          <mc:Choice Requires="wps">
            <w:drawing>
              <wp:anchor distT="0" distB="0" distL="114300" distR="114300" simplePos="0" relativeHeight="251702272" behindDoc="0" locked="0" layoutInCell="1" allowOverlap="1">
                <wp:simplePos x="0" y="0"/>
                <wp:positionH relativeFrom="column">
                  <wp:posOffset>853440</wp:posOffset>
                </wp:positionH>
                <wp:positionV relativeFrom="paragraph">
                  <wp:posOffset>294005</wp:posOffset>
                </wp:positionV>
                <wp:extent cx="3914775" cy="428625"/>
                <wp:effectExtent l="0" t="0" r="28575" b="28575"/>
                <wp:wrapNone/>
                <wp:docPr id="10" name="Rectangle 10"/>
                <wp:cNvGraphicFramePr/>
                <a:graphic xmlns:a="http://schemas.openxmlformats.org/drawingml/2006/main">
                  <a:graphicData uri="http://schemas.microsoft.com/office/word/2010/wordprocessingShape">
                    <wps:wsp xmlns:wps="http://schemas.microsoft.com/office/word/2010/wordprocessingShape">
                      <wps:cNvSpPr/>
                      <wps:spPr>
                        <a:xfrm>
                          <a:off x="0" y="0"/>
                          <a:ext cx="3914775" cy="428625"/>
                        </a:xfrm>
                        <a:prstGeom prst="rect">
                          <a:avLst/>
                        </a:prstGeom>
                      </wps:spPr>
                      <wps:style>
                        <a:lnRef idx="2">
                          <a:schemeClr val="dk1"/>
                        </a:lnRef>
                        <a:fillRef idx="1">
                          <a:schemeClr val="lt1"/>
                        </a:fillRef>
                        <a:effectRef idx="0">
                          <a:schemeClr val="dk1"/>
                        </a:effectRef>
                        <a:fontRef idx="minor">
                          <a:schemeClr val="dk1"/>
                        </a:fontRef>
                      </wps:style>
                      <wps:txbx>
                        <w:txbxContent>
                          <w:p w:rsidR="00D22EAB" w:rsidRPr="003904BC" w:rsidP="003904BC" w14:textId="6F14B2CA">
                            <w:pPr>
                              <w:jc w:val="center"/>
                              <w:rPr>
                                <w:rFonts w:ascii="Arial" w:hAnsi="Arial" w:cs="Arial"/>
                                <w:lang w:val="id-ID"/>
                              </w:rPr>
                            </w:pPr>
                            <w:r w:rsidRPr="003904BC">
                              <w:rPr>
                                <w:rFonts w:ascii="Arial" w:hAnsi="Arial" w:cs="Arial"/>
                                <w:lang w:val="id-ID"/>
                              </w:rPr>
                              <w:t>Undang-Undang Nomor 25 Tahun 2009 tentang Pelayanan Publik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0" o:spid="_x0000_s1085" type="#_x0000_t202" style="width:308.25pt;height:33.75pt;margin-top:23.15pt;margin-left:67.2pt;mso-height-percent:0;mso-height-relative:margin;mso-width-percent:0;mso-width-relative:margin;mso-wrap-distance-bottom:0;mso-wrap-distance-left:9pt;mso-wrap-distance-right:9pt;mso-wrap-distance-top:0;position:absolute;v-text-anchor:middle;z-index:251701248" fillcolor="white" stroked="t" strokecolor="black" strokeweight="1pt">
                <v:textbox>
                  <w:txbxContent>
                    <w:p w:rsidR="00D22EAB" w:rsidRPr="003904BC" w:rsidP="003904BC" w14:paraId="3F92A2A8" w14:textId="6F14B2CA">
                      <w:pPr>
                        <w:jc w:val="center"/>
                        <w:rPr>
                          <w:rFonts w:ascii="Arial" w:hAnsi="Arial" w:cs="Arial"/>
                          <w:lang w:val="id-ID"/>
                        </w:rPr>
                      </w:pPr>
                      <w:r w:rsidRPr="003904BC">
                        <w:rPr>
                          <w:rFonts w:ascii="Arial" w:hAnsi="Arial" w:cs="Arial"/>
                          <w:lang w:val="id-ID"/>
                        </w:rPr>
                        <w:t>Undang-Undang Nomor 25 Tahun 2009 tentang Pelayanan Publik</w:t>
                      </w:r>
                    </w:p>
                  </w:txbxContent>
                </v:textbox>
              </v:shape>
            </w:pict>
          </mc:Fallback>
        </mc:AlternateContent>
      </w:r>
      <w:r w:rsidR="0098056F">
        <w:rPr>
          <w:rFonts w:ascii="Arial" w:hAnsi="Arial" w:cs="Arial"/>
          <w:b/>
        </w:rPr>
        <w:t>Konseptual</w:t>
      </w:r>
    </w:p>
    <w:p w:rsidR="0002460D" w:rsidRPr="00983A95" w:rsidP="00D0448D" w14:paraId="3BD7DF61" w14:textId="6779EC2A">
      <w:pPr>
        <w:spacing w:line="480" w:lineRule="auto"/>
        <w:ind w:left="720"/>
        <w:contextualSpacing/>
        <w:jc w:val="both"/>
        <w:rPr>
          <w:rFonts w:ascii="Arial" w:hAnsi="Arial" w:cs="Arial"/>
        </w:rPr>
      </w:pPr>
    </w:p>
    <w:p w:rsidR="0002460D" w:rsidRPr="00983A95" w:rsidP="00D0448D" w14:paraId="63A16088" w14:textId="71970885">
      <w:pPr>
        <w:spacing w:line="480" w:lineRule="auto"/>
        <w:ind w:left="720"/>
        <w:contextualSpacing/>
        <w:jc w:val="both"/>
        <w:rPr>
          <w:rFonts w:ascii="Arial" w:hAnsi="Arial" w:cs="Arial"/>
        </w:rPr>
      </w:pPr>
      <w:r>
        <w:rPr>
          <w:rFonts w:ascii="Arial" w:hAnsi="Arial" w:cs="Arial"/>
          <w:noProof/>
        </w:rPr>
        <mc:AlternateContent>
          <mc:Choice Requires="wps">
            <w:drawing>
              <wp:anchor distT="0" distB="0" distL="114300" distR="114300" simplePos="0" relativeHeight="251696128" behindDoc="0" locked="0" layoutInCell="1" allowOverlap="1">
                <wp:simplePos x="0" y="0"/>
                <wp:positionH relativeFrom="margin">
                  <wp:posOffset>2529840</wp:posOffset>
                </wp:positionH>
                <wp:positionV relativeFrom="paragraph">
                  <wp:posOffset>64135</wp:posOffset>
                </wp:positionV>
                <wp:extent cx="0" cy="209550"/>
                <wp:effectExtent l="76200" t="0" r="57150" b="57150"/>
                <wp:wrapNone/>
                <wp:docPr id="20" name="Straight Arrow Connector 20"/>
                <wp:cNvGraphicFramePr/>
                <a:graphic xmlns:a="http://schemas.openxmlformats.org/drawingml/2006/main">
                  <a:graphicData uri="http://schemas.microsoft.com/office/word/2010/wordprocessingShape">
                    <wps:wsp xmlns:wps="http://schemas.microsoft.com/office/word/2010/wordprocessingShape">
                      <wps:cNvCnPr/>
                      <wps:spPr>
                        <a:xfrm>
                          <a:off x="0" y="0"/>
                          <a:ext cx="0" cy="2095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0" o:spid="_x0000_s1086" type="#_x0000_t32" style="width:0;height:16.5pt;margin-top:5.05pt;margin-left:199.2pt;mso-position-horizontal-relative:margin;mso-wrap-distance-bottom:0;mso-wrap-distance-left:9pt;mso-wrap-distance-right:9pt;mso-wrap-distance-top:0;position:absolute;v-text-anchor:top;z-index:251695104" fillcolor="this" stroked="t" strokecolor="black" strokeweight="1.5pt">
                <v:stroke endarrow="block"/>
                <w10:wrap anchorx="margin"/>
              </v:shape>
            </w:pict>
          </mc:Fallback>
        </mc:AlternateContent>
      </w:r>
      <w:r w:rsidRPr="00983A95">
        <w:rPr>
          <w:rFonts w:ascii="Arial" w:hAnsi="Arial" w:cs="Arial"/>
          <w:noProof/>
        </w:rPr>
        <mc:AlternateContent>
          <mc:Choice Requires="wpg">
            <w:drawing>
              <wp:anchor distT="0" distB="0" distL="114300" distR="114300" simplePos="0" relativeHeight="251675648" behindDoc="0" locked="0" layoutInCell="1" allowOverlap="1">
                <wp:simplePos x="0" y="0"/>
                <wp:positionH relativeFrom="margin">
                  <wp:posOffset>835025</wp:posOffset>
                </wp:positionH>
                <wp:positionV relativeFrom="paragraph">
                  <wp:posOffset>280035</wp:posOffset>
                </wp:positionV>
                <wp:extent cx="3961130" cy="3514725"/>
                <wp:effectExtent l="0" t="0" r="20320" b="28575"/>
                <wp:wrapNone/>
                <wp:docPr id="208" name="Group 208"/>
                <wp:cNvGraphicFramePr/>
                <a:graphic xmlns:a="http://schemas.openxmlformats.org/drawingml/2006/main">
                  <a:graphicData uri="http://schemas.microsoft.com/office/word/2010/wordprocessingGroup">
                    <wpg:wgp xmlns:wpg="http://schemas.microsoft.com/office/word/2010/wordprocessingGroup">
                      <wpg:cNvGrpSpPr/>
                      <wpg:grpSpPr>
                        <a:xfrm>
                          <a:off x="0" y="0"/>
                          <a:ext cx="3961130" cy="3514725"/>
                          <a:chOff x="-381196" y="568942"/>
                          <a:chExt cx="2882347" cy="2998892"/>
                        </a:xfrm>
                      </wpg:grpSpPr>
                      <wps:wsp xmlns:wps="http://schemas.microsoft.com/office/word/2010/wordprocessingShape">
                        <wps:cNvPr id="262" name="Rectangle 201"/>
                        <wps:cNvSpPr/>
                        <wps:spPr>
                          <a:xfrm>
                            <a:off x="-381196" y="568942"/>
                            <a:ext cx="2882347" cy="42260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22EAB" w:rsidRPr="00F27B14" w:rsidP="0002460D" w14:textId="285BD32B">
                              <w:pPr>
                                <w:pStyle w:val="ListParagraph"/>
                                <w:spacing w:line="360" w:lineRule="auto"/>
                                <w:ind w:left="0"/>
                                <w:jc w:val="center"/>
                                <w:rPr>
                                  <w:rFonts w:ascii="Arial" w:hAnsi="Arial" w:cs="Arial"/>
                                  <w:lang w:val="id-ID"/>
                                </w:rPr>
                              </w:pPr>
                              <w:r>
                                <w:rPr>
                                  <w:rFonts w:ascii="Arial" w:hAnsi="Arial" w:cs="Arial"/>
                                  <w:lang w:val="id-ID"/>
                                </w:rPr>
                                <w:t>Permenkes No 44 Tahun 2016</w:t>
                              </w:r>
                            </w:p>
                            <w:p w:rsidR="00D22EAB" w:rsidRPr="007D254F" w:rsidP="0002460D" w14:textId="301E2C6E">
                              <w:pPr>
                                <w:pStyle w:val="ListParagraph"/>
                                <w:spacing w:line="360" w:lineRule="auto"/>
                                <w:ind w:left="0"/>
                                <w:jc w:val="center"/>
                                <w:rPr>
                                  <w:rFonts w:ascii="Arial" w:hAnsi="Arial" w:cs="Arial"/>
                                </w:rPr>
                              </w:pPr>
                              <w:r>
                                <w:rPr>
                                  <w:rFonts w:ascii="Arial" w:hAnsi="Arial" w:cs="Arial"/>
                                </w:rPr>
                                <w:t>Tentang Pedoman Manajemen Puskesmas</w:t>
                              </w:r>
                            </w:p>
                            <w:p w:rsidR="00D22EAB" w:rsidRPr="007D254F" w:rsidP="0002460D" w14:textId="77777777">
                              <w:pPr>
                                <w:pStyle w:val="ListParagraph"/>
                                <w:spacing w:line="360" w:lineRule="auto"/>
                                <w:ind w:left="0"/>
                                <w:jc w:val="center"/>
                                <w:rPr>
                                  <w:rFonts w:ascii="Arial" w:hAnsi="Arial" w:cs="Arial"/>
                                </w:rPr>
                              </w:pPr>
                            </w:p>
                            <w:p w:rsidR="00D22EAB" w:rsidP="0002460D"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63" name="Rectangle 202"/>
                        <wps:cNvSpPr/>
                        <wps:spPr>
                          <a:xfrm>
                            <a:off x="-374265" y="1137500"/>
                            <a:ext cx="2868485" cy="243033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22EAB" w:rsidP="0002460D" w14:textId="26CF20E0">
                              <w:pPr>
                                <w:pStyle w:val="ListParagraph"/>
                                <w:spacing w:before="120" w:line="360" w:lineRule="auto"/>
                                <w:ind w:left="0"/>
                                <w:jc w:val="center"/>
                                <w:rPr>
                                  <w:rFonts w:ascii="Arial" w:hAnsi="Arial" w:cs="Arial"/>
                                </w:rPr>
                              </w:pPr>
                              <w:r>
                                <w:rPr>
                                  <w:rFonts w:ascii="Arial" w:hAnsi="Arial" w:cs="Arial"/>
                                </w:rPr>
                                <w:t>9 Idikator Unsur Pelayanan</w:t>
                              </w:r>
                            </w:p>
                            <w:p w:rsidR="00D22EAB" w:rsidP="00A3430B" w14:textId="187E5F32">
                              <w:pPr>
                                <w:pStyle w:val="ListParagraph"/>
                                <w:numPr>
                                  <w:ilvl w:val="0"/>
                                  <w:numId w:val="40"/>
                                </w:numPr>
                                <w:spacing w:before="120" w:line="360" w:lineRule="auto"/>
                                <w:ind w:left="2268"/>
                                <w:rPr>
                                  <w:rFonts w:ascii="Arial" w:hAnsi="Arial" w:cs="Arial"/>
                                  <w:lang w:val="id-ID"/>
                                </w:rPr>
                              </w:pPr>
                              <w:r>
                                <w:rPr>
                                  <w:rFonts w:ascii="Arial" w:hAnsi="Arial" w:cs="Arial"/>
                                  <w:lang w:val="id-ID"/>
                                </w:rPr>
                                <w:t>Persyaratan</w:t>
                              </w:r>
                            </w:p>
                            <w:p w:rsidR="00D22EAB" w:rsidP="00A3430B" w14:textId="218DF4EA">
                              <w:pPr>
                                <w:pStyle w:val="ListParagraph"/>
                                <w:numPr>
                                  <w:ilvl w:val="0"/>
                                  <w:numId w:val="40"/>
                                </w:numPr>
                                <w:spacing w:before="120" w:line="360" w:lineRule="auto"/>
                                <w:ind w:left="2268"/>
                                <w:rPr>
                                  <w:rFonts w:ascii="Arial" w:hAnsi="Arial" w:cs="Arial"/>
                                  <w:lang w:val="id-ID"/>
                                </w:rPr>
                              </w:pPr>
                              <w:r>
                                <w:rPr>
                                  <w:rFonts w:ascii="Arial" w:hAnsi="Arial" w:cs="Arial"/>
                                  <w:lang w:val="id-ID"/>
                                </w:rPr>
                                <w:t>Sistem Mekanisme dan Prosedur</w:t>
                              </w:r>
                            </w:p>
                            <w:p w:rsidR="00D22EAB" w:rsidP="00A3430B" w14:textId="5DF96E8D">
                              <w:pPr>
                                <w:pStyle w:val="ListParagraph"/>
                                <w:numPr>
                                  <w:ilvl w:val="0"/>
                                  <w:numId w:val="40"/>
                                </w:numPr>
                                <w:spacing w:before="120" w:line="360" w:lineRule="auto"/>
                                <w:ind w:left="2268"/>
                                <w:rPr>
                                  <w:rFonts w:ascii="Arial" w:hAnsi="Arial" w:cs="Arial"/>
                                  <w:lang w:val="id-ID"/>
                                </w:rPr>
                              </w:pPr>
                              <w:r>
                                <w:rPr>
                                  <w:rFonts w:ascii="Arial" w:hAnsi="Arial" w:cs="Arial"/>
                                  <w:lang w:val="id-ID"/>
                                </w:rPr>
                                <w:t>Waktu Penyelesaian</w:t>
                              </w:r>
                            </w:p>
                            <w:p w:rsidR="00D22EAB" w:rsidP="00A3430B" w14:textId="3860A4D2">
                              <w:pPr>
                                <w:pStyle w:val="ListParagraph"/>
                                <w:numPr>
                                  <w:ilvl w:val="0"/>
                                  <w:numId w:val="40"/>
                                </w:numPr>
                                <w:spacing w:before="120" w:line="360" w:lineRule="auto"/>
                                <w:ind w:left="2268"/>
                                <w:rPr>
                                  <w:rFonts w:ascii="Arial" w:hAnsi="Arial" w:cs="Arial"/>
                                  <w:lang w:val="id-ID"/>
                                </w:rPr>
                              </w:pPr>
                              <w:r>
                                <w:rPr>
                                  <w:rFonts w:ascii="Arial" w:hAnsi="Arial" w:cs="Arial"/>
                                  <w:lang w:val="id-ID"/>
                                </w:rPr>
                                <w:t>Biaya/Tarif</w:t>
                              </w:r>
                            </w:p>
                            <w:p w:rsidR="00D22EAB" w:rsidP="00A3430B" w14:textId="09C20A84">
                              <w:pPr>
                                <w:pStyle w:val="ListParagraph"/>
                                <w:numPr>
                                  <w:ilvl w:val="0"/>
                                  <w:numId w:val="40"/>
                                </w:numPr>
                                <w:spacing w:before="120" w:line="360" w:lineRule="auto"/>
                                <w:ind w:left="2268"/>
                                <w:rPr>
                                  <w:rFonts w:ascii="Arial" w:hAnsi="Arial" w:cs="Arial"/>
                                  <w:lang w:val="id-ID"/>
                                </w:rPr>
                              </w:pPr>
                              <w:r>
                                <w:rPr>
                                  <w:rFonts w:ascii="Arial" w:hAnsi="Arial" w:cs="Arial"/>
                                  <w:lang w:val="id-ID"/>
                                </w:rPr>
                                <w:t>Produk Spesifikasi Jenis Pelayanan</w:t>
                              </w:r>
                            </w:p>
                            <w:p w:rsidR="00D22EAB" w:rsidP="00A3430B" w14:textId="4BB99D43">
                              <w:pPr>
                                <w:pStyle w:val="ListParagraph"/>
                                <w:numPr>
                                  <w:ilvl w:val="0"/>
                                  <w:numId w:val="40"/>
                                </w:numPr>
                                <w:spacing w:before="120" w:line="360" w:lineRule="auto"/>
                                <w:ind w:left="2268"/>
                                <w:rPr>
                                  <w:rFonts w:ascii="Arial" w:hAnsi="Arial" w:cs="Arial"/>
                                  <w:lang w:val="id-ID"/>
                                </w:rPr>
                              </w:pPr>
                              <w:r>
                                <w:rPr>
                                  <w:rFonts w:ascii="Arial" w:hAnsi="Arial" w:cs="Arial"/>
                                  <w:lang w:val="id-ID"/>
                                </w:rPr>
                                <w:t>Kompetensi Pelaksana</w:t>
                              </w:r>
                            </w:p>
                            <w:p w:rsidR="00D22EAB" w:rsidP="00A3430B" w14:textId="77BEEA58">
                              <w:pPr>
                                <w:pStyle w:val="ListParagraph"/>
                                <w:numPr>
                                  <w:ilvl w:val="0"/>
                                  <w:numId w:val="40"/>
                                </w:numPr>
                                <w:spacing w:before="120" w:line="360" w:lineRule="auto"/>
                                <w:ind w:left="2268"/>
                                <w:rPr>
                                  <w:rFonts w:ascii="Arial" w:hAnsi="Arial" w:cs="Arial"/>
                                  <w:lang w:val="id-ID"/>
                                </w:rPr>
                              </w:pPr>
                              <w:r>
                                <w:rPr>
                                  <w:rFonts w:ascii="Arial" w:hAnsi="Arial" w:cs="Arial"/>
                                  <w:lang w:val="id-ID"/>
                                </w:rPr>
                                <w:t>Perilaku Pelaksana</w:t>
                              </w:r>
                            </w:p>
                            <w:p w:rsidR="00D22EAB" w:rsidP="00A3430B" w14:textId="62BDC68E">
                              <w:pPr>
                                <w:pStyle w:val="ListParagraph"/>
                                <w:numPr>
                                  <w:ilvl w:val="0"/>
                                  <w:numId w:val="40"/>
                                </w:numPr>
                                <w:spacing w:before="120" w:line="360" w:lineRule="auto"/>
                                <w:ind w:left="2268"/>
                                <w:rPr>
                                  <w:rFonts w:ascii="Arial" w:hAnsi="Arial" w:cs="Arial"/>
                                  <w:lang w:val="id-ID"/>
                                </w:rPr>
                              </w:pPr>
                              <w:r>
                                <w:rPr>
                                  <w:rFonts w:ascii="Arial" w:hAnsi="Arial" w:cs="Arial"/>
                                  <w:lang w:val="id-ID"/>
                                </w:rPr>
                                <w:t>Penanganan Pengaduan,Saran, dam Masukan</w:t>
                              </w:r>
                            </w:p>
                            <w:p w:rsidR="00D22EAB" w:rsidRPr="00F27B14" w:rsidP="00A3430B" w14:textId="6EE67C77">
                              <w:pPr>
                                <w:pStyle w:val="ListParagraph"/>
                                <w:numPr>
                                  <w:ilvl w:val="0"/>
                                  <w:numId w:val="40"/>
                                </w:numPr>
                                <w:spacing w:before="120" w:line="360" w:lineRule="auto"/>
                                <w:ind w:left="2268"/>
                                <w:rPr>
                                  <w:rFonts w:ascii="Arial" w:hAnsi="Arial" w:cs="Arial"/>
                                  <w:lang w:val="id-ID"/>
                                </w:rPr>
                              </w:pPr>
                              <w:r>
                                <w:rPr>
                                  <w:rFonts w:ascii="Arial" w:hAnsi="Arial" w:cs="Arial"/>
                                  <w:lang w:val="id-ID"/>
                                </w:rPr>
                                <w:t>Sarana dan Prasarana</w:t>
                              </w:r>
                            </w:p>
                            <w:p w:rsidR="00D22EAB" w:rsidP="0002460D" w14:textId="7E0BF5D5">
                              <w:pPr>
                                <w:pStyle w:val="ListParagraph"/>
                                <w:spacing w:before="120" w:line="360" w:lineRule="auto"/>
                                <w:ind w:left="0"/>
                                <w:jc w:val="center"/>
                                <w:rPr>
                                  <w:rFonts w:ascii="Arial" w:hAnsi="Arial" w:cs="Arial"/>
                                  <w:lang w:val="id-ID"/>
                                </w:rPr>
                              </w:pPr>
                            </w:p>
                            <w:p w:rsidR="00D22EAB" w:rsidP="0002460D" w14:textId="77777777">
                              <w:pPr>
                                <w:pStyle w:val="ListParagraph"/>
                                <w:spacing w:before="120" w:line="360" w:lineRule="auto"/>
                                <w:ind w:left="0"/>
                                <w:jc w:val="center"/>
                                <w:rPr>
                                  <w:rFonts w:ascii="Arial" w:hAnsi="Arial" w:cs="Arial"/>
                                  <w:lang w:val="id-ID"/>
                                </w:rPr>
                              </w:pPr>
                            </w:p>
                            <w:p w:rsidR="00D22EAB" w:rsidP="0002460D" w14:textId="77777777">
                              <w:pPr>
                                <w:pStyle w:val="ListParagraph"/>
                                <w:spacing w:before="120" w:line="360" w:lineRule="auto"/>
                                <w:ind w:left="0"/>
                                <w:jc w:val="center"/>
                                <w:rPr>
                                  <w:rFonts w:ascii="Arial" w:hAnsi="Arial" w:cs="Arial"/>
                                  <w:lang w:val="id-ID"/>
                                </w:rPr>
                              </w:pPr>
                            </w:p>
                            <w:p w:rsidR="00D22EAB" w:rsidRPr="00C365F5" w:rsidP="0002460D" w14:textId="77777777">
                              <w:pPr>
                                <w:pStyle w:val="ListParagraph"/>
                                <w:spacing w:before="120" w:line="360" w:lineRule="auto"/>
                                <w:ind w:left="0"/>
                                <w:jc w:val="center"/>
                                <w:rPr>
                                  <w:rFonts w:ascii="Arial" w:hAnsi="Arial" w:cs="Arial"/>
                                  <w:lang w:val="id-ID"/>
                                </w:rPr>
                              </w:pPr>
                            </w:p>
                            <w:p w:rsidR="00D22EAB" w:rsidP="0002460D" w14:textId="77777777">
                              <w:pPr>
                                <w:pStyle w:val="ListParagraph"/>
                                <w:spacing w:before="120" w:line="360" w:lineRule="auto"/>
                                <w:ind w:left="0"/>
                                <w:jc w:val="center"/>
                                <w:rPr>
                                  <w:rFonts w:ascii="Arial" w:hAnsi="Arial" w:cs="Arial"/>
                                </w:rPr>
                              </w:pPr>
                            </w:p>
                            <w:p w:rsidR="00D22EAB" w:rsidRPr="00F27B14" w:rsidP="0002460D" w14:textId="77777777">
                              <w:pPr>
                                <w:pStyle w:val="ListParagraph"/>
                                <w:spacing w:before="120" w:line="360" w:lineRule="auto"/>
                                <w:ind w:left="0"/>
                                <w:jc w:val="center"/>
                                <w:rPr>
                                  <w:rFonts w:ascii="Arial" w:hAnsi="Arial" w:cs="Arial"/>
                                  <w:lang w:val="id-ID"/>
                                </w:rPr>
                              </w:pPr>
                            </w:p>
                            <w:p w:rsidR="00D22EAB" w:rsidRPr="007D254F" w:rsidP="0002460D" w14:textId="77777777">
                              <w:pPr>
                                <w:pStyle w:val="ListParagraph"/>
                                <w:spacing w:before="120" w:line="360" w:lineRule="auto"/>
                                <w:ind w:left="0"/>
                                <w:jc w:val="center"/>
                                <w:rPr>
                                  <w:rFonts w:ascii="Arial" w:hAnsi="Arial" w:cs="Arial"/>
                                </w:rPr>
                              </w:pPr>
                            </w:p>
                            <w:p w:rsidR="00D22EAB" w:rsidP="0002460D"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208" o:spid="_x0000_s1087" style="width:313.5pt;height:279pt;margin-top:22.05pt;margin-left:65.75pt;mso-height-percent:0;mso-height-relative:margin;mso-position-horizontal-relative:margin;mso-width-percent:0;mso-width-relative:margin;mso-wrap-distance-bottom:0;mso-wrap-distance-left:9pt;mso-wrap-distance-right:9pt;mso-wrap-distance-top:0;position:absolute;z-index:251674624" coordorigin="-2856,4097" coordsize="21600,21600">
                <v:shape id="_x0000_s1088" type="#_x0000_t202" style="width:21600;height:3044;left:-2857;position:absolute;top:4098;v-text-anchor:middle" fillcolor="white" stroked="t" strokecolor="black" strokeweight="1pt">
                  <v:textbox>
                    <w:txbxContent>
                      <w:p w:rsidR="00D22EAB" w:rsidRPr="00F27B14" w:rsidP="0002460D" w14:paraId="2125207B" w14:textId="285BD32B">
                        <w:pPr>
                          <w:pStyle w:val="ListParagraph"/>
                          <w:spacing w:line="360" w:lineRule="auto"/>
                          <w:ind w:left="0"/>
                          <w:jc w:val="center"/>
                          <w:rPr>
                            <w:rFonts w:ascii="Arial" w:hAnsi="Arial" w:cs="Arial"/>
                            <w:lang w:val="id-ID"/>
                          </w:rPr>
                        </w:pPr>
                        <w:r>
                          <w:rPr>
                            <w:rFonts w:ascii="Arial" w:hAnsi="Arial" w:cs="Arial"/>
                            <w:lang w:val="id-ID"/>
                          </w:rPr>
                          <w:t>Permenkes No 44 Tahun 2016</w:t>
                        </w:r>
                      </w:p>
                      <w:p w:rsidR="00D22EAB" w:rsidRPr="007D254F" w:rsidP="0002460D" w14:paraId="41C8FBBE" w14:textId="301E2C6E">
                        <w:pPr>
                          <w:pStyle w:val="ListParagraph"/>
                          <w:spacing w:line="360" w:lineRule="auto"/>
                          <w:ind w:left="0"/>
                          <w:jc w:val="center"/>
                          <w:rPr>
                            <w:rFonts w:ascii="Arial" w:hAnsi="Arial" w:cs="Arial"/>
                          </w:rPr>
                        </w:pPr>
                        <w:r>
                          <w:rPr>
                            <w:rFonts w:ascii="Arial" w:hAnsi="Arial" w:cs="Arial"/>
                          </w:rPr>
                          <w:t>Tentang Pedoman Manajemen Puskesmas</w:t>
                        </w:r>
                      </w:p>
                      <w:p w:rsidR="00D22EAB" w:rsidRPr="007D254F" w:rsidP="0002460D" w14:paraId="566E8409" w14:textId="77777777">
                        <w:pPr>
                          <w:pStyle w:val="ListParagraph"/>
                          <w:spacing w:line="360" w:lineRule="auto"/>
                          <w:ind w:left="0"/>
                          <w:jc w:val="center"/>
                          <w:rPr>
                            <w:rFonts w:ascii="Arial" w:hAnsi="Arial" w:cs="Arial"/>
                          </w:rPr>
                        </w:pPr>
                      </w:p>
                      <w:p w:rsidR="00D22EAB" w:rsidP="0002460D" w14:paraId="68CC2934" w14:textId="77777777">
                        <w:pPr>
                          <w:jc w:val="center"/>
                        </w:pPr>
                      </w:p>
                    </w:txbxContent>
                  </v:textbox>
                </v:shape>
                <v:shape id="_x0000_s1089" type="#_x0000_t202" style="width:21496;height:17505;left:-2805;position:absolute;top:8193;v-text-anchor:middle" fillcolor="white" stroked="t" strokecolor="black" strokeweight="1pt">
                  <v:textbox>
                    <w:txbxContent>
                      <w:p w:rsidR="00D22EAB" w:rsidP="0002460D" w14:paraId="543949DD" w14:textId="26CF20E0">
                        <w:pPr>
                          <w:pStyle w:val="ListParagraph"/>
                          <w:spacing w:before="120" w:line="360" w:lineRule="auto"/>
                          <w:ind w:left="0"/>
                          <w:jc w:val="center"/>
                          <w:rPr>
                            <w:rFonts w:ascii="Arial" w:hAnsi="Arial" w:cs="Arial"/>
                          </w:rPr>
                        </w:pPr>
                        <w:r>
                          <w:rPr>
                            <w:rFonts w:ascii="Arial" w:hAnsi="Arial" w:cs="Arial"/>
                          </w:rPr>
                          <w:t>9 Idikator Unsur Pelayanan</w:t>
                        </w:r>
                      </w:p>
                      <w:p w:rsidR="00D22EAB" w:rsidP="00A3430B" w14:paraId="50301BC3" w14:textId="187E5F32">
                        <w:pPr>
                          <w:pStyle w:val="ListParagraph"/>
                          <w:numPr>
                            <w:ilvl w:val="0"/>
                            <w:numId w:val="40"/>
                          </w:numPr>
                          <w:spacing w:before="120" w:line="360" w:lineRule="auto"/>
                          <w:ind w:left="2268"/>
                          <w:rPr>
                            <w:rFonts w:ascii="Arial" w:hAnsi="Arial" w:cs="Arial"/>
                            <w:lang w:val="id-ID"/>
                          </w:rPr>
                        </w:pPr>
                        <w:r>
                          <w:rPr>
                            <w:rFonts w:ascii="Arial" w:hAnsi="Arial" w:cs="Arial"/>
                            <w:lang w:val="id-ID"/>
                          </w:rPr>
                          <w:t>Persyaratan</w:t>
                        </w:r>
                      </w:p>
                      <w:p w:rsidR="00D22EAB" w:rsidP="00A3430B" w14:paraId="38EB3686" w14:textId="218DF4EA">
                        <w:pPr>
                          <w:pStyle w:val="ListParagraph"/>
                          <w:numPr>
                            <w:ilvl w:val="0"/>
                            <w:numId w:val="40"/>
                          </w:numPr>
                          <w:spacing w:before="120" w:line="360" w:lineRule="auto"/>
                          <w:ind w:left="2268"/>
                          <w:rPr>
                            <w:rFonts w:ascii="Arial" w:hAnsi="Arial" w:cs="Arial"/>
                            <w:lang w:val="id-ID"/>
                          </w:rPr>
                        </w:pPr>
                        <w:r>
                          <w:rPr>
                            <w:rFonts w:ascii="Arial" w:hAnsi="Arial" w:cs="Arial"/>
                            <w:lang w:val="id-ID"/>
                          </w:rPr>
                          <w:t>Sistem Mekanisme dan Prosedur</w:t>
                        </w:r>
                      </w:p>
                      <w:p w:rsidR="00D22EAB" w:rsidP="00A3430B" w14:paraId="67E04397" w14:textId="5DF96E8D">
                        <w:pPr>
                          <w:pStyle w:val="ListParagraph"/>
                          <w:numPr>
                            <w:ilvl w:val="0"/>
                            <w:numId w:val="40"/>
                          </w:numPr>
                          <w:spacing w:before="120" w:line="360" w:lineRule="auto"/>
                          <w:ind w:left="2268"/>
                          <w:rPr>
                            <w:rFonts w:ascii="Arial" w:hAnsi="Arial" w:cs="Arial"/>
                            <w:lang w:val="id-ID"/>
                          </w:rPr>
                        </w:pPr>
                        <w:r>
                          <w:rPr>
                            <w:rFonts w:ascii="Arial" w:hAnsi="Arial" w:cs="Arial"/>
                            <w:lang w:val="id-ID"/>
                          </w:rPr>
                          <w:t>Waktu Penyelesaian</w:t>
                        </w:r>
                      </w:p>
                      <w:p w:rsidR="00D22EAB" w:rsidP="00A3430B" w14:paraId="45615EF6" w14:textId="3860A4D2">
                        <w:pPr>
                          <w:pStyle w:val="ListParagraph"/>
                          <w:numPr>
                            <w:ilvl w:val="0"/>
                            <w:numId w:val="40"/>
                          </w:numPr>
                          <w:spacing w:before="120" w:line="360" w:lineRule="auto"/>
                          <w:ind w:left="2268"/>
                          <w:rPr>
                            <w:rFonts w:ascii="Arial" w:hAnsi="Arial" w:cs="Arial"/>
                            <w:lang w:val="id-ID"/>
                          </w:rPr>
                        </w:pPr>
                        <w:r>
                          <w:rPr>
                            <w:rFonts w:ascii="Arial" w:hAnsi="Arial" w:cs="Arial"/>
                            <w:lang w:val="id-ID"/>
                          </w:rPr>
                          <w:t>Biaya/Tarif</w:t>
                        </w:r>
                      </w:p>
                      <w:p w:rsidR="00D22EAB" w:rsidP="00A3430B" w14:paraId="7F068671" w14:textId="09C20A84">
                        <w:pPr>
                          <w:pStyle w:val="ListParagraph"/>
                          <w:numPr>
                            <w:ilvl w:val="0"/>
                            <w:numId w:val="40"/>
                          </w:numPr>
                          <w:spacing w:before="120" w:line="360" w:lineRule="auto"/>
                          <w:ind w:left="2268"/>
                          <w:rPr>
                            <w:rFonts w:ascii="Arial" w:hAnsi="Arial" w:cs="Arial"/>
                            <w:lang w:val="id-ID"/>
                          </w:rPr>
                        </w:pPr>
                        <w:r>
                          <w:rPr>
                            <w:rFonts w:ascii="Arial" w:hAnsi="Arial" w:cs="Arial"/>
                            <w:lang w:val="id-ID"/>
                          </w:rPr>
                          <w:t>Produk Spesifikasi Jenis Pelayanan</w:t>
                        </w:r>
                      </w:p>
                      <w:p w:rsidR="00D22EAB" w:rsidP="00A3430B" w14:paraId="6E9FEB38" w14:textId="4BB99D43">
                        <w:pPr>
                          <w:pStyle w:val="ListParagraph"/>
                          <w:numPr>
                            <w:ilvl w:val="0"/>
                            <w:numId w:val="40"/>
                          </w:numPr>
                          <w:spacing w:before="120" w:line="360" w:lineRule="auto"/>
                          <w:ind w:left="2268"/>
                          <w:rPr>
                            <w:rFonts w:ascii="Arial" w:hAnsi="Arial" w:cs="Arial"/>
                            <w:lang w:val="id-ID"/>
                          </w:rPr>
                        </w:pPr>
                        <w:r>
                          <w:rPr>
                            <w:rFonts w:ascii="Arial" w:hAnsi="Arial" w:cs="Arial"/>
                            <w:lang w:val="id-ID"/>
                          </w:rPr>
                          <w:t>Kompetensi Pelaksana</w:t>
                        </w:r>
                      </w:p>
                      <w:p w:rsidR="00D22EAB" w:rsidP="00A3430B" w14:paraId="5E1B5255" w14:textId="77BEEA58">
                        <w:pPr>
                          <w:pStyle w:val="ListParagraph"/>
                          <w:numPr>
                            <w:ilvl w:val="0"/>
                            <w:numId w:val="40"/>
                          </w:numPr>
                          <w:spacing w:before="120" w:line="360" w:lineRule="auto"/>
                          <w:ind w:left="2268"/>
                          <w:rPr>
                            <w:rFonts w:ascii="Arial" w:hAnsi="Arial" w:cs="Arial"/>
                            <w:lang w:val="id-ID"/>
                          </w:rPr>
                        </w:pPr>
                        <w:r>
                          <w:rPr>
                            <w:rFonts w:ascii="Arial" w:hAnsi="Arial" w:cs="Arial"/>
                            <w:lang w:val="id-ID"/>
                          </w:rPr>
                          <w:t>Perilaku Pelaksana</w:t>
                        </w:r>
                      </w:p>
                      <w:p w:rsidR="00D22EAB" w:rsidP="00A3430B" w14:paraId="7231274E" w14:textId="62BDC68E">
                        <w:pPr>
                          <w:pStyle w:val="ListParagraph"/>
                          <w:numPr>
                            <w:ilvl w:val="0"/>
                            <w:numId w:val="40"/>
                          </w:numPr>
                          <w:spacing w:before="120" w:line="360" w:lineRule="auto"/>
                          <w:ind w:left="2268"/>
                          <w:rPr>
                            <w:rFonts w:ascii="Arial" w:hAnsi="Arial" w:cs="Arial"/>
                            <w:lang w:val="id-ID"/>
                          </w:rPr>
                        </w:pPr>
                        <w:r>
                          <w:rPr>
                            <w:rFonts w:ascii="Arial" w:hAnsi="Arial" w:cs="Arial"/>
                            <w:lang w:val="id-ID"/>
                          </w:rPr>
                          <w:t>Penanganan Pengaduan,Saran, dam Masukan</w:t>
                        </w:r>
                      </w:p>
                      <w:p w:rsidR="00D22EAB" w:rsidRPr="00F27B14" w:rsidP="00A3430B" w14:paraId="18F7A0F4" w14:textId="6EE67C77">
                        <w:pPr>
                          <w:pStyle w:val="ListParagraph"/>
                          <w:numPr>
                            <w:ilvl w:val="0"/>
                            <w:numId w:val="40"/>
                          </w:numPr>
                          <w:spacing w:before="120" w:line="360" w:lineRule="auto"/>
                          <w:ind w:left="2268"/>
                          <w:rPr>
                            <w:rFonts w:ascii="Arial" w:hAnsi="Arial" w:cs="Arial"/>
                            <w:lang w:val="id-ID"/>
                          </w:rPr>
                        </w:pPr>
                        <w:r>
                          <w:rPr>
                            <w:rFonts w:ascii="Arial" w:hAnsi="Arial" w:cs="Arial"/>
                            <w:lang w:val="id-ID"/>
                          </w:rPr>
                          <w:t>Sarana dan Prasarana</w:t>
                        </w:r>
                      </w:p>
                      <w:p w:rsidR="00D22EAB" w:rsidP="0002460D" w14:paraId="0240766D" w14:textId="7E0BF5D5">
                        <w:pPr>
                          <w:pStyle w:val="ListParagraph"/>
                          <w:spacing w:before="120" w:line="360" w:lineRule="auto"/>
                          <w:ind w:left="0"/>
                          <w:jc w:val="center"/>
                          <w:rPr>
                            <w:rFonts w:ascii="Arial" w:hAnsi="Arial" w:cs="Arial"/>
                            <w:lang w:val="id-ID"/>
                          </w:rPr>
                        </w:pPr>
                      </w:p>
                      <w:p w:rsidR="00D22EAB" w:rsidP="0002460D" w14:paraId="14BE4D95" w14:textId="77777777">
                        <w:pPr>
                          <w:pStyle w:val="ListParagraph"/>
                          <w:spacing w:before="120" w:line="360" w:lineRule="auto"/>
                          <w:ind w:left="0"/>
                          <w:jc w:val="center"/>
                          <w:rPr>
                            <w:rFonts w:ascii="Arial" w:hAnsi="Arial" w:cs="Arial"/>
                            <w:lang w:val="id-ID"/>
                          </w:rPr>
                        </w:pPr>
                      </w:p>
                      <w:p w:rsidR="00D22EAB" w:rsidP="0002460D" w14:paraId="39A78834" w14:textId="77777777">
                        <w:pPr>
                          <w:pStyle w:val="ListParagraph"/>
                          <w:spacing w:before="120" w:line="360" w:lineRule="auto"/>
                          <w:ind w:left="0"/>
                          <w:jc w:val="center"/>
                          <w:rPr>
                            <w:rFonts w:ascii="Arial" w:hAnsi="Arial" w:cs="Arial"/>
                            <w:lang w:val="id-ID"/>
                          </w:rPr>
                        </w:pPr>
                      </w:p>
                      <w:p w:rsidR="00D22EAB" w:rsidRPr="00C365F5" w:rsidP="0002460D" w14:paraId="56AA95F4" w14:textId="77777777">
                        <w:pPr>
                          <w:pStyle w:val="ListParagraph"/>
                          <w:spacing w:before="120" w:line="360" w:lineRule="auto"/>
                          <w:ind w:left="0"/>
                          <w:jc w:val="center"/>
                          <w:rPr>
                            <w:rFonts w:ascii="Arial" w:hAnsi="Arial" w:cs="Arial"/>
                            <w:lang w:val="id-ID"/>
                          </w:rPr>
                        </w:pPr>
                      </w:p>
                      <w:p w:rsidR="00D22EAB" w:rsidP="0002460D" w14:paraId="4702EF7E" w14:textId="77777777">
                        <w:pPr>
                          <w:pStyle w:val="ListParagraph"/>
                          <w:spacing w:before="120" w:line="360" w:lineRule="auto"/>
                          <w:ind w:left="0"/>
                          <w:jc w:val="center"/>
                          <w:rPr>
                            <w:rFonts w:ascii="Arial" w:hAnsi="Arial" w:cs="Arial"/>
                          </w:rPr>
                        </w:pPr>
                      </w:p>
                      <w:p w:rsidR="00D22EAB" w:rsidRPr="00F27B14" w:rsidP="0002460D" w14:paraId="32451288" w14:textId="77777777">
                        <w:pPr>
                          <w:pStyle w:val="ListParagraph"/>
                          <w:spacing w:before="120" w:line="360" w:lineRule="auto"/>
                          <w:ind w:left="0"/>
                          <w:jc w:val="center"/>
                          <w:rPr>
                            <w:rFonts w:ascii="Arial" w:hAnsi="Arial" w:cs="Arial"/>
                            <w:lang w:val="id-ID"/>
                          </w:rPr>
                        </w:pPr>
                      </w:p>
                      <w:p w:rsidR="00D22EAB" w:rsidRPr="007D254F" w:rsidP="0002460D" w14:paraId="1EE4B510" w14:textId="77777777">
                        <w:pPr>
                          <w:pStyle w:val="ListParagraph"/>
                          <w:spacing w:before="120" w:line="360" w:lineRule="auto"/>
                          <w:ind w:left="0"/>
                          <w:jc w:val="center"/>
                          <w:rPr>
                            <w:rFonts w:ascii="Arial" w:hAnsi="Arial" w:cs="Arial"/>
                          </w:rPr>
                        </w:pPr>
                      </w:p>
                      <w:p w:rsidR="00D22EAB" w:rsidP="0002460D" w14:paraId="209682CD" w14:textId="77777777">
                        <w:pPr>
                          <w:jc w:val="center"/>
                        </w:pPr>
                      </w:p>
                    </w:txbxContent>
                  </v:textbox>
                </v:shape>
                <w10:wrap anchorx="margin"/>
              </v:group>
            </w:pict>
          </mc:Fallback>
        </mc:AlternateContent>
      </w:r>
    </w:p>
    <w:p w:rsidR="0002460D" w:rsidRPr="00983A95" w:rsidP="00D0448D" w14:paraId="41012882" w14:textId="2C7DABC5">
      <w:pPr>
        <w:spacing w:line="480" w:lineRule="auto"/>
        <w:ind w:left="720"/>
        <w:contextualSpacing/>
        <w:jc w:val="both"/>
        <w:rPr>
          <w:rFonts w:ascii="Arial" w:hAnsi="Arial" w:cs="Arial"/>
        </w:rPr>
      </w:pPr>
    </w:p>
    <w:p w:rsidR="0002460D" w:rsidRPr="00983A95" w:rsidP="00D0448D" w14:paraId="647BDAAA" w14:textId="6C336BD2">
      <w:pPr>
        <w:spacing w:line="480" w:lineRule="auto"/>
        <w:ind w:left="720"/>
        <w:contextualSpacing/>
        <w:jc w:val="both"/>
        <w:rPr>
          <w:rFonts w:ascii="Arial" w:hAnsi="Arial" w:cs="Arial"/>
        </w:rPr>
      </w:pPr>
      <w:r>
        <w:rPr>
          <w:rFonts w:ascii="Arial" w:hAnsi="Arial" w:cs="Arial"/>
          <w:noProof/>
        </w:rPr>
        <mc:AlternateContent>
          <mc:Choice Requires="wps">
            <w:drawing>
              <wp:anchor distT="0" distB="0" distL="114300" distR="114300" simplePos="0" relativeHeight="251698176" behindDoc="0" locked="0" layoutInCell="1" allowOverlap="1">
                <wp:simplePos x="0" y="0"/>
                <wp:positionH relativeFrom="page">
                  <wp:posOffset>3999865</wp:posOffset>
                </wp:positionH>
                <wp:positionV relativeFrom="paragraph">
                  <wp:posOffset>119380</wp:posOffset>
                </wp:positionV>
                <wp:extent cx="0" cy="209550"/>
                <wp:effectExtent l="76200" t="0" r="57150" b="57150"/>
                <wp:wrapNone/>
                <wp:docPr id="21" name="Straight Arrow Connector 21"/>
                <wp:cNvGraphicFramePr/>
                <a:graphic xmlns:a="http://schemas.openxmlformats.org/drawingml/2006/main">
                  <a:graphicData uri="http://schemas.microsoft.com/office/word/2010/wordprocessingShape">
                    <wps:wsp xmlns:wps="http://schemas.microsoft.com/office/word/2010/wordprocessingShape">
                      <wps:cNvCnPr/>
                      <wps:spPr>
                        <a:xfrm>
                          <a:off x="0" y="0"/>
                          <a:ext cx="0" cy="2095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Straight Arrow Connector 21" o:spid="_x0000_s1090" type="#_x0000_t32" style="width:0;height:16.5pt;margin-top:9.4pt;margin-left:314.95pt;mso-position-horizontal-relative:page;mso-wrap-distance-bottom:0;mso-wrap-distance-left:9pt;mso-wrap-distance-right:9pt;mso-wrap-distance-top:0;position:absolute;v-text-anchor:top;z-index:251697152" fillcolor="this" stroked="t" strokecolor="black" strokeweight="1.5pt">
                <v:stroke endarrow="block"/>
              </v:shape>
            </w:pict>
          </mc:Fallback>
        </mc:AlternateContent>
      </w:r>
    </w:p>
    <w:p w:rsidR="0002460D" w:rsidRPr="00890F04" w:rsidP="00890F04" w14:paraId="6DED94A3" w14:textId="2E72BFDC">
      <w:pPr>
        <w:spacing w:line="480" w:lineRule="auto"/>
        <w:jc w:val="both"/>
        <w:rPr>
          <w:rFonts w:ascii="Arial" w:hAnsi="Arial" w:cs="Arial"/>
        </w:rPr>
      </w:pPr>
    </w:p>
    <w:p w:rsidR="00A6158B" w:rsidRPr="00983A95" w:rsidP="00D0448D" w14:paraId="36CC6DF8" w14:textId="4EA851A4">
      <w:pPr>
        <w:spacing w:line="480" w:lineRule="auto"/>
        <w:ind w:left="720"/>
        <w:contextualSpacing/>
        <w:jc w:val="both"/>
        <w:rPr>
          <w:rFonts w:ascii="Arial" w:hAnsi="Arial" w:cs="Arial"/>
        </w:rPr>
      </w:pPr>
    </w:p>
    <w:p w:rsidR="00087D4B" w:rsidP="00E31473" w14:paraId="273E92A2" w14:textId="60912074">
      <w:pPr>
        <w:spacing w:line="480" w:lineRule="auto"/>
        <w:ind w:left="426" w:firstLine="283"/>
        <w:contextualSpacing/>
        <w:jc w:val="both"/>
        <w:rPr>
          <w:rFonts w:ascii="Arial" w:hAnsi="Arial" w:cs="Arial"/>
        </w:rPr>
      </w:pPr>
    </w:p>
    <w:p w:rsidR="00087D4B" w:rsidP="00E31473" w14:paraId="268C1484" w14:textId="22053B06">
      <w:pPr>
        <w:spacing w:line="480" w:lineRule="auto"/>
        <w:ind w:left="426" w:firstLine="283"/>
        <w:contextualSpacing/>
        <w:jc w:val="both"/>
        <w:rPr>
          <w:rFonts w:ascii="Arial" w:hAnsi="Arial" w:cs="Arial"/>
        </w:rPr>
      </w:pPr>
    </w:p>
    <w:p w:rsidR="00087D4B" w:rsidP="00E31473" w14:paraId="66FBC040" w14:textId="0E7F6C4A">
      <w:pPr>
        <w:spacing w:line="480" w:lineRule="auto"/>
        <w:ind w:left="426" w:firstLine="283"/>
        <w:contextualSpacing/>
        <w:jc w:val="both"/>
        <w:rPr>
          <w:rFonts w:ascii="Arial" w:hAnsi="Arial" w:cs="Arial"/>
        </w:rPr>
      </w:pPr>
    </w:p>
    <w:p w:rsidR="00087D4B" w:rsidP="00E31473" w14:paraId="630B4F35" w14:textId="48087040">
      <w:pPr>
        <w:spacing w:line="480" w:lineRule="auto"/>
        <w:ind w:left="426" w:firstLine="283"/>
        <w:contextualSpacing/>
        <w:jc w:val="both"/>
        <w:rPr>
          <w:rFonts w:ascii="Arial" w:hAnsi="Arial" w:cs="Arial"/>
        </w:rPr>
      </w:pPr>
    </w:p>
    <w:p w:rsidR="00A47D72" w:rsidP="00A47D72" w14:paraId="02FEDF60" w14:textId="60847EB0">
      <w:pPr>
        <w:spacing w:line="480" w:lineRule="auto"/>
        <w:ind w:left="426" w:firstLine="283"/>
        <w:contextualSpacing/>
        <w:jc w:val="both"/>
        <w:rPr>
          <w:rFonts w:ascii="Arial" w:hAnsi="Arial" w:cs="Arial"/>
        </w:rPr>
      </w:pPr>
    </w:p>
    <w:p w:rsidR="00087D4B" w:rsidP="00E31473" w14:paraId="1A975AFB" w14:textId="399BBEE0">
      <w:pPr>
        <w:spacing w:line="480" w:lineRule="auto"/>
        <w:ind w:left="426" w:firstLine="283"/>
        <w:contextualSpacing/>
        <w:jc w:val="both"/>
        <w:rPr>
          <w:rFonts w:ascii="Arial" w:hAnsi="Arial" w:cs="Arial"/>
        </w:rPr>
      </w:pPr>
    </w:p>
    <w:p w:rsidR="00087D4B" w:rsidP="00E31473" w14:paraId="3B8A1A90" w14:textId="44B1E54E">
      <w:pPr>
        <w:spacing w:line="480" w:lineRule="auto"/>
        <w:ind w:left="426" w:firstLine="283"/>
        <w:contextualSpacing/>
        <w:jc w:val="both"/>
        <w:rPr>
          <w:rFonts w:ascii="Arial" w:hAnsi="Arial" w:cs="Arial"/>
        </w:rPr>
      </w:pPr>
      <w:r>
        <w:rPr>
          <w:rFonts w:ascii="Arial" w:hAnsi="Arial" w:cs="Arial"/>
          <w:noProof/>
        </w:rPr>
        <mc:AlternateContent>
          <mc:Choice Requires="wps">
            <w:drawing>
              <wp:anchor distT="0" distB="0" distL="114300" distR="114300" simplePos="0" relativeHeight="251700224" behindDoc="0" locked="0" layoutInCell="1" allowOverlap="1">
                <wp:simplePos x="0" y="0"/>
                <wp:positionH relativeFrom="column">
                  <wp:posOffset>843496</wp:posOffset>
                </wp:positionH>
                <wp:positionV relativeFrom="paragraph">
                  <wp:posOffset>264340</wp:posOffset>
                </wp:positionV>
                <wp:extent cx="3923414" cy="669851"/>
                <wp:effectExtent l="0" t="0" r="20320" b="16510"/>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3923414" cy="669851"/>
                        </a:xfrm>
                        <a:prstGeom prst="rect">
                          <a:avLst/>
                        </a:prstGeom>
                      </wps:spPr>
                      <wps:style>
                        <a:lnRef idx="2">
                          <a:schemeClr val="dk1"/>
                        </a:lnRef>
                        <a:fillRef idx="1">
                          <a:schemeClr val="lt1"/>
                        </a:fillRef>
                        <a:effectRef idx="0">
                          <a:schemeClr val="dk1"/>
                        </a:effectRef>
                        <a:fontRef idx="minor">
                          <a:schemeClr val="dk1"/>
                        </a:fontRef>
                      </wps:style>
                      <wps:txbx>
                        <w:txbxContent>
                          <w:p w:rsidR="00D22EAB" w:rsidRPr="0098056F" w:rsidP="0085314A" w14:textId="782127C8">
                            <w:pPr>
                              <w:jc w:val="center"/>
                              <w:rPr>
                                <w:bCs/>
                              </w:rPr>
                            </w:pPr>
                            <w:r w:rsidRPr="0098056F">
                              <w:rPr>
                                <w:bCs/>
                                <w:lang w:val="id-ID"/>
                              </w:rPr>
                              <w:t xml:space="preserve">Analisis Indeks Kepuasan Masyarakat </w:t>
                            </w:r>
                            <w:r w:rsidRPr="0098056F">
                              <w:rPr>
                                <w:bCs/>
                              </w:rPr>
                              <w:t xml:space="preserve">Terhadap </w:t>
                            </w:r>
                            <w:r w:rsidRPr="0098056F">
                              <w:rPr>
                                <w:bCs/>
                                <w:lang w:val="id-ID"/>
                              </w:rPr>
                              <w:t xml:space="preserve">Pelayanan Publik Pada Poli KIA di </w:t>
                            </w:r>
                            <w:r w:rsidRPr="0098056F">
                              <w:rPr>
                                <w:bCs/>
                              </w:rPr>
                              <w:t>UPT. Puskesmas Tanjung Kabupaten Tabalong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Rectangle 8" o:spid="_x0000_s1091" type="#_x0000_t202" style="width:308.93pt;height:52.74pt;margin-top:20.81pt;margin-left:66.42pt;mso-wrap-distance-bottom:0;mso-wrap-distance-left:9pt;mso-wrap-distance-right:9pt;mso-wrap-distance-top:0;position:absolute;v-text-anchor:middle;z-index:251699200" fillcolor="white" stroked="t" strokecolor="black" strokeweight="1pt">
                <v:textbox>
                  <w:txbxContent>
                    <w:p w:rsidR="00D22EAB" w:rsidRPr="0098056F" w:rsidP="0085314A" w14:paraId="5582E090" w14:textId="782127C8">
                      <w:pPr>
                        <w:jc w:val="center"/>
                        <w:rPr>
                          <w:bCs/>
                        </w:rPr>
                      </w:pPr>
                      <w:r w:rsidRPr="0098056F">
                        <w:rPr>
                          <w:bCs/>
                          <w:lang w:val="id-ID"/>
                        </w:rPr>
                        <w:t xml:space="preserve">Analisis Indeks Kepuasan Masyarakat </w:t>
                      </w:r>
                      <w:r w:rsidRPr="0098056F">
                        <w:rPr>
                          <w:bCs/>
                        </w:rPr>
                        <w:t xml:space="preserve">Terhadap </w:t>
                      </w:r>
                      <w:r w:rsidRPr="0098056F">
                        <w:rPr>
                          <w:bCs/>
                          <w:lang w:val="id-ID"/>
                        </w:rPr>
                        <w:t xml:space="preserve">Pelayanan Publik Pada Poli KIA di </w:t>
                      </w:r>
                      <w:r w:rsidRPr="0098056F">
                        <w:rPr>
                          <w:bCs/>
                        </w:rPr>
                        <w:t>UPT. Puskesmas Tanjung Kabupaten Tabalong</w:t>
                      </w:r>
                    </w:p>
                  </w:txbxContent>
                </v:textbox>
              </v:shape>
            </w:pict>
          </mc:Fallback>
        </mc:AlternateContent>
      </w:r>
      <w:r>
        <w:rPr>
          <w:rFonts w:ascii="Arial" w:hAnsi="Arial" w:cs="Arial"/>
          <w:noProof/>
        </w:rPr>
        <mc:AlternateContent>
          <mc:Choice Requires="wps">
            <w:drawing>
              <wp:anchor distT="0" distB="0" distL="114300" distR="114300" simplePos="0" relativeHeight="251704320" behindDoc="0" locked="0" layoutInCell="1" allowOverlap="1">
                <wp:simplePos x="0" y="0"/>
                <wp:positionH relativeFrom="page">
                  <wp:posOffset>3997218</wp:posOffset>
                </wp:positionH>
                <wp:positionV relativeFrom="paragraph">
                  <wp:posOffset>56899</wp:posOffset>
                </wp:positionV>
                <wp:extent cx="0" cy="209550"/>
                <wp:effectExtent l="76200" t="0" r="57150" b="57150"/>
                <wp:wrapNone/>
                <wp:docPr id="12" name="Straight Arrow Connector 12"/>
                <wp:cNvGraphicFramePr/>
                <a:graphic xmlns:a="http://schemas.openxmlformats.org/drawingml/2006/main">
                  <a:graphicData uri="http://schemas.microsoft.com/office/word/2010/wordprocessingShape">
                    <wps:wsp xmlns:wps="http://schemas.microsoft.com/office/word/2010/wordprocessingShape">
                      <wps:cNvCnPr/>
                      <wps:spPr>
                        <a:xfrm>
                          <a:off x="0" y="0"/>
                          <a:ext cx="0" cy="209550"/>
                        </a:xfrm>
                        <a:prstGeom prst="straightConnector1">
                          <a:avLst/>
                        </a:prstGeom>
                        <a:noFill/>
                        <a:ln w="19050">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92" type="#_x0000_t32" style="width:0;height:16.5pt;margin-top:4.48pt;margin-left:314.74pt;mso-height-percent:0;mso-height-relative:margin;mso-position-horizontal-relative:page;mso-width-percent:0;mso-width-relative:margin;mso-wrap-distance-bottom:0;mso-wrap-distance-left:9pt;mso-wrap-distance-right:9pt;mso-wrap-distance-top:0;position:absolute;v-text-anchor:top;z-index:251703296" filled="f" fillcolor="this" stroked="t" strokecolor="black" strokeweight="1.5pt">
                <v:stroke endarrow="block"/>
              </v:shape>
            </w:pict>
          </mc:Fallback>
        </mc:AlternateContent>
      </w:r>
    </w:p>
    <w:p w:rsidR="00726C5F" w:rsidP="00E31473" w14:paraId="307D6F79" w14:textId="0DCA263A">
      <w:pPr>
        <w:spacing w:line="480" w:lineRule="auto"/>
        <w:ind w:left="426" w:firstLine="283"/>
        <w:contextualSpacing/>
        <w:jc w:val="both"/>
        <w:rPr>
          <w:rFonts w:ascii="Arial" w:hAnsi="Arial" w:cs="Arial"/>
        </w:rPr>
      </w:pPr>
    </w:p>
    <w:p w:rsidR="00726C5F" w:rsidP="00E31473" w14:paraId="572A3B2A" w14:textId="23A3A80D">
      <w:pPr>
        <w:spacing w:line="480" w:lineRule="auto"/>
        <w:ind w:left="426" w:firstLine="283"/>
        <w:contextualSpacing/>
        <w:jc w:val="both"/>
        <w:rPr>
          <w:rFonts w:ascii="Arial" w:hAnsi="Arial" w:cs="Arial"/>
        </w:rPr>
      </w:pPr>
      <w:r>
        <w:rPr>
          <w:rFonts w:ascii="Arial" w:hAnsi="Arial" w:cs="Arial"/>
          <w:noProof/>
        </w:rPr>
        <mc:AlternateContent>
          <mc:Choice Requires="wps">
            <w:drawing>
              <wp:anchor distT="0" distB="0" distL="114300" distR="114300" simplePos="0" relativeHeight="251709440" behindDoc="0" locked="0" layoutInCell="1" allowOverlap="1">
                <wp:simplePos x="0" y="0"/>
                <wp:positionH relativeFrom="page">
                  <wp:posOffset>4030980</wp:posOffset>
                </wp:positionH>
                <wp:positionV relativeFrom="paragraph">
                  <wp:posOffset>285750</wp:posOffset>
                </wp:positionV>
                <wp:extent cx="0" cy="209550"/>
                <wp:effectExtent l="76200" t="0" r="57150" b="57150"/>
                <wp:wrapNone/>
                <wp:docPr id="16" name="Straight Arrow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09550"/>
                        </a:xfrm>
                        <a:prstGeom prst="straightConnector1">
                          <a:avLst/>
                        </a:prstGeom>
                        <a:noFill/>
                        <a:ln w="19050">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6" o:spid="_x0000_s1093" type="#_x0000_t32" style="width:0;height:16.5pt;margin-top:22.5pt;margin-left:317.4pt;mso-height-percent:0;mso-height-relative:margin;mso-position-horizontal-relative:page;mso-width-percent:0;mso-width-relative:margin;mso-wrap-distance-bottom:0;mso-wrap-distance-left:9pt;mso-wrap-distance-right:9pt;mso-wrap-distance-top:0;position:absolute;v-text-anchor:top;z-index:251708416" filled="f" fillcolor="this" stroked="t" strokecolor="black" strokeweight="1.5pt">
                <v:stroke endarrow="block"/>
              </v:shape>
            </w:pict>
          </mc:Fallback>
        </mc:AlternateContent>
      </w:r>
    </w:p>
    <w:p w:rsidR="00726C5F" w:rsidP="00E31473" w14:paraId="0A2C9BAB" w14:textId="1B3BF3B5">
      <w:pPr>
        <w:spacing w:line="480" w:lineRule="auto"/>
        <w:ind w:left="426" w:firstLine="283"/>
        <w:contextualSpacing/>
        <w:jc w:val="both"/>
        <w:rPr>
          <w:rFonts w:ascii="Arial" w:hAnsi="Arial" w:cs="Arial"/>
        </w:rPr>
      </w:pPr>
      <w:r>
        <w:rPr>
          <w:rFonts w:ascii="Arial" w:hAnsi="Arial" w:cs="Arial"/>
          <w:noProof/>
        </w:rPr>
        <mc:AlternateContent>
          <mc:Choice Requires="wps">
            <w:drawing>
              <wp:anchor distT="0" distB="0" distL="114300" distR="114300" simplePos="0" relativeHeight="251687936" behindDoc="0" locked="0" layoutInCell="1" allowOverlap="1">
                <wp:simplePos x="0" y="0"/>
                <wp:positionH relativeFrom="column">
                  <wp:posOffset>1750695</wp:posOffset>
                </wp:positionH>
                <wp:positionV relativeFrom="paragraph">
                  <wp:posOffset>210820</wp:posOffset>
                </wp:positionV>
                <wp:extent cx="2076450" cy="329609"/>
                <wp:effectExtent l="0" t="0" r="19050" b="13335"/>
                <wp:wrapNone/>
                <wp:docPr id="14" name="Rectangle 14"/>
                <wp:cNvGraphicFramePr/>
                <a:graphic xmlns:a="http://schemas.openxmlformats.org/drawingml/2006/main">
                  <a:graphicData uri="http://schemas.microsoft.com/office/word/2010/wordprocessingShape">
                    <wps:wsp xmlns:wps="http://schemas.microsoft.com/office/word/2010/wordprocessingShape">
                      <wps:cNvSpPr/>
                      <wps:spPr>
                        <a:xfrm>
                          <a:off x="0" y="0"/>
                          <a:ext cx="2076450" cy="329609"/>
                        </a:xfrm>
                        <a:prstGeom prst="rect">
                          <a:avLst/>
                        </a:prstGeom>
                      </wps:spPr>
                      <wps:style>
                        <a:lnRef idx="2">
                          <a:schemeClr val="dk1"/>
                        </a:lnRef>
                        <a:fillRef idx="1">
                          <a:schemeClr val="lt1"/>
                        </a:fillRef>
                        <a:effectRef idx="0">
                          <a:schemeClr val="dk1"/>
                        </a:effectRef>
                        <a:fontRef idx="minor">
                          <a:schemeClr val="dk1"/>
                        </a:fontRef>
                      </wps:style>
                      <wps:txbx>
                        <w:txbxContent>
                          <w:p w:rsidR="00D22EAB" w:rsidRPr="001A14E2" w:rsidP="0098056F" w14:textId="4C835F08">
                            <w:pPr>
                              <w:jc w:val="center"/>
                              <w:rPr>
                                <w:rFonts w:ascii="Arial" w:hAnsi="Arial" w:cs="Arial"/>
                                <w:lang w:val="id-ID"/>
                              </w:rPr>
                            </w:pPr>
                            <w:r>
                              <w:rPr>
                                <w:rFonts w:ascii="Arial" w:hAnsi="Arial" w:cs="Arial"/>
                                <w:lang w:val="en-ID"/>
                              </w:rPr>
                              <w:t>Sangat Baik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4" o:spid="_x0000_s1094" type="#_x0000_t202" style="width:163.5pt;height:25.95pt;margin-top:16.6pt;margin-left:137.85pt;mso-height-percent:0;mso-height-relative:margin;mso-width-percent:0;mso-width-relative:margin;mso-wrap-distance-bottom:0;mso-wrap-distance-left:9pt;mso-wrap-distance-right:9pt;mso-wrap-distance-top:0;position:absolute;v-text-anchor:middle;z-index:251686912" fillcolor="white" stroked="t" strokecolor="black" strokeweight="1pt">
                <v:textbox>
                  <w:txbxContent>
                    <w:p w:rsidR="00D22EAB" w:rsidRPr="001A14E2" w:rsidP="0098056F" w14:paraId="22DB82E4" w14:textId="4C835F08">
                      <w:pPr>
                        <w:jc w:val="center"/>
                        <w:rPr>
                          <w:rFonts w:ascii="Arial" w:hAnsi="Arial" w:cs="Arial"/>
                          <w:lang w:val="id-ID"/>
                        </w:rPr>
                      </w:pPr>
                      <w:r>
                        <w:rPr>
                          <w:rFonts w:ascii="Arial" w:hAnsi="Arial" w:cs="Arial"/>
                          <w:lang w:val="en-ID"/>
                        </w:rPr>
                        <w:t>Sangat Baik</w:t>
                      </w:r>
                    </w:p>
                  </w:txbxContent>
                </v:textbox>
              </v:shape>
            </w:pict>
          </mc:Fallback>
        </mc:AlternateContent>
      </w:r>
    </w:p>
    <w:p w:rsidR="00726C5F" w:rsidP="00E31473" w14:paraId="6C5CA7B1" w14:textId="3E6DF425">
      <w:pPr>
        <w:spacing w:line="480" w:lineRule="auto"/>
        <w:ind w:left="426" w:firstLine="283"/>
        <w:contextualSpacing/>
        <w:jc w:val="both"/>
        <w:rPr>
          <w:rFonts w:ascii="Arial" w:hAnsi="Arial" w:cs="Arial"/>
        </w:rPr>
      </w:pPr>
    </w:p>
    <w:p w:rsidR="0085314A" w:rsidP="00E31473" w14:paraId="3245D551" w14:textId="6E3C83AB">
      <w:pPr>
        <w:spacing w:line="480" w:lineRule="auto"/>
        <w:ind w:left="426" w:firstLine="283"/>
        <w:contextualSpacing/>
        <w:jc w:val="both"/>
        <w:rPr>
          <w:rFonts w:ascii="Arial" w:hAnsi="Arial" w:cs="Arial"/>
        </w:rPr>
      </w:pPr>
    </w:p>
    <w:p w:rsidR="00946E59" w:rsidP="00E31473" w14:paraId="229437A0" w14:textId="2B26BC62">
      <w:pPr>
        <w:spacing w:line="480" w:lineRule="auto"/>
        <w:ind w:left="426" w:firstLine="283"/>
        <w:contextualSpacing/>
        <w:jc w:val="both"/>
        <w:rPr>
          <w:rFonts w:ascii="Arial" w:hAnsi="Arial" w:cs="Arial"/>
        </w:rPr>
      </w:pPr>
    </w:p>
    <w:p w:rsidR="0002460D" w:rsidRPr="00983A95" w:rsidP="00E31473" w14:paraId="39DBF85C" w14:textId="566F77CA">
      <w:pPr>
        <w:spacing w:line="480" w:lineRule="auto"/>
        <w:ind w:left="426" w:firstLine="283"/>
        <w:contextualSpacing/>
        <w:jc w:val="both"/>
        <w:rPr>
          <w:rFonts w:ascii="Arial" w:hAnsi="Arial" w:cs="Arial"/>
        </w:rPr>
      </w:pPr>
      <w:r w:rsidRPr="00983A95">
        <w:rPr>
          <w:rFonts w:ascii="Arial" w:hAnsi="Arial" w:cs="Arial"/>
        </w:rPr>
        <w:t xml:space="preserve"> </w:t>
      </w:r>
      <w:r w:rsidR="00ED33E4">
        <w:rPr>
          <w:rFonts w:ascii="Arial" w:hAnsi="Arial" w:cs="Arial"/>
        </w:rPr>
        <w:tab/>
      </w:r>
      <w:r w:rsidRPr="00983A95">
        <w:rPr>
          <w:rFonts w:ascii="Arial" w:hAnsi="Arial" w:cs="Arial"/>
        </w:rPr>
        <w:t>Penelitian ini bertitik tolak pad</w:t>
      </w:r>
      <w:r w:rsidR="003E4287">
        <w:rPr>
          <w:rFonts w:ascii="Arial" w:hAnsi="Arial" w:cs="Arial"/>
        </w:rPr>
        <w:t>a kondisi dimana diduga kepuasan</w:t>
      </w:r>
      <w:r w:rsidRPr="00983A95">
        <w:rPr>
          <w:rFonts w:ascii="Arial" w:hAnsi="Arial" w:cs="Arial"/>
        </w:rPr>
        <w:t xml:space="preserve"> pelayanan kesehatan di UPT. Puskesmas Tanjung sudah seperti yang diharapkan oleh para pengguna jasa layanan, hal ini dilihat dari tingkat kepuasan masyarakat yang dilihat dari </w:t>
      </w:r>
      <w:r w:rsidR="00166808">
        <w:rPr>
          <w:rFonts w:ascii="Arial" w:hAnsi="Arial" w:cs="Arial"/>
        </w:rPr>
        <w:t>9</w:t>
      </w:r>
      <w:r w:rsidRPr="00983A95">
        <w:rPr>
          <w:rFonts w:ascii="Arial" w:hAnsi="Arial" w:cs="Arial"/>
        </w:rPr>
        <w:t xml:space="preserve"> indikator </w:t>
      </w:r>
      <w:r w:rsidR="00237ED5">
        <w:rPr>
          <w:rFonts w:ascii="Arial" w:hAnsi="Arial" w:cs="Arial"/>
        </w:rPr>
        <w:t xml:space="preserve">sesuai dengan Kep. MENPAN No. 14 </w:t>
      </w:r>
      <w:r w:rsidR="00237ED5">
        <w:rPr>
          <w:rFonts w:ascii="Arial" w:hAnsi="Arial" w:cs="Arial"/>
        </w:rPr>
        <w:t>Tahun  2017</w:t>
      </w:r>
      <w:r w:rsidR="00237ED5">
        <w:rPr>
          <w:rFonts w:ascii="Arial" w:hAnsi="Arial" w:cs="Arial"/>
        </w:rPr>
        <w:t xml:space="preserve">.  Sembilan </w:t>
      </w:r>
      <w:r w:rsidRPr="00983A95">
        <w:rPr>
          <w:rFonts w:ascii="Arial" w:hAnsi="Arial" w:cs="Arial"/>
        </w:rPr>
        <w:t xml:space="preserve">indikator tersebut </w:t>
      </w:r>
      <w:r w:rsidRPr="00983A95">
        <w:rPr>
          <w:rFonts w:ascii="Arial" w:hAnsi="Arial" w:cs="Arial"/>
        </w:rPr>
        <w:t>digunakan  untuk</w:t>
      </w:r>
      <w:r w:rsidRPr="00983A95">
        <w:rPr>
          <w:rFonts w:ascii="Arial" w:hAnsi="Arial" w:cs="Arial"/>
        </w:rPr>
        <w:t xml:space="preserve">  mengukur  indeks  kepuasan konsumen.</w:t>
      </w:r>
    </w:p>
    <w:p w:rsidR="0076251D" w:rsidP="00D0448D" w14:paraId="1173B82F" w14:textId="77777777">
      <w:pPr>
        <w:keepNext/>
        <w:numPr>
          <w:ilvl w:val="0"/>
          <w:numId w:val="0"/>
        </w:numPr>
        <w:tabs>
          <w:tab w:val="clear" w:pos="720"/>
        </w:tabs>
        <w:spacing w:before="0" w:after="0" w:line="480" w:lineRule="auto"/>
        <w:ind w:left="0" w:firstLine="0"/>
        <w:jc w:val="center"/>
        <w:outlineLvl w:val="0"/>
        <w:rPr>
          <w:rFonts w:ascii="Arial" w:hAnsi="Arial" w:eastAsiaTheme="majorEastAsia" w:cs="Arial"/>
          <w:b/>
          <w:bCs/>
          <w:kern w:val="32"/>
        </w:rPr>
      </w:pPr>
      <w:bookmarkStart w:id="29" w:name="_Toc122261473"/>
    </w:p>
    <w:p w:rsidR="0076251D" w:rsidP="00D0448D" w14:paraId="4D268F03" w14:textId="77777777">
      <w:pPr>
        <w:keepNext/>
        <w:numPr>
          <w:ilvl w:val="0"/>
          <w:numId w:val="0"/>
        </w:numPr>
        <w:tabs>
          <w:tab w:val="clear" w:pos="720"/>
        </w:tabs>
        <w:spacing w:before="0" w:after="0" w:line="480" w:lineRule="auto"/>
        <w:ind w:left="0" w:firstLine="0"/>
        <w:jc w:val="center"/>
        <w:outlineLvl w:val="0"/>
        <w:rPr>
          <w:rFonts w:ascii="Arial" w:hAnsi="Arial" w:eastAsiaTheme="majorEastAsia" w:cs="Arial"/>
          <w:b/>
          <w:bCs/>
          <w:kern w:val="32"/>
        </w:rPr>
      </w:pPr>
    </w:p>
    <w:p w:rsidR="0076251D" w:rsidP="00D0448D" w14:paraId="2340697B" w14:textId="77777777">
      <w:pPr>
        <w:keepNext/>
        <w:numPr>
          <w:ilvl w:val="0"/>
          <w:numId w:val="0"/>
        </w:numPr>
        <w:tabs>
          <w:tab w:val="clear" w:pos="720"/>
        </w:tabs>
        <w:spacing w:before="0" w:after="0" w:line="480" w:lineRule="auto"/>
        <w:ind w:left="0" w:firstLine="0"/>
        <w:jc w:val="center"/>
        <w:outlineLvl w:val="0"/>
        <w:rPr>
          <w:rFonts w:ascii="Arial" w:hAnsi="Arial" w:eastAsiaTheme="majorEastAsia" w:cs="Arial"/>
          <w:b/>
          <w:bCs/>
          <w:kern w:val="32"/>
        </w:rPr>
      </w:pPr>
    </w:p>
    <w:p w:rsidR="0076251D" w:rsidP="00D0448D" w14:paraId="29DE5B07" w14:textId="77777777">
      <w:pPr>
        <w:keepNext/>
        <w:numPr>
          <w:ilvl w:val="0"/>
          <w:numId w:val="0"/>
        </w:numPr>
        <w:tabs>
          <w:tab w:val="clear" w:pos="720"/>
        </w:tabs>
        <w:spacing w:before="0" w:after="0" w:line="480" w:lineRule="auto"/>
        <w:ind w:left="0" w:firstLine="0"/>
        <w:jc w:val="center"/>
        <w:outlineLvl w:val="0"/>
        <w:rPr>
          <w:rFonts w:ascii="Arial" w:hAnsi="Arial" w:eastAsiaTheme="majorEastAsia" w:cs="Arial"/>
          <w:b/>
          <w:bCs/>
          <w:kern w:val="32"/>
        </w:rPr>
      </w:pPr>
    </w:p>
    <w:p w:rsidR="0076251D" w:rsidP="00D0448D" w14:paraId="6CEE03D3" w14:textId="77777777">
      <w:pPr>
        <w:keepNext/>
        <w:numPr>
          <w:ilvl w:val="0"/>
          <w:numId w:val="0"/>
        </w:numPr>
        <w:tabs>
          <w:tab w:val="clear" w:pos="720"/>
        </w:tabs>
        <w:spacing w:before="0" w:after="0" w:line="480" w:lineRule="auto"/>
        <w:ind w:left="0" w:firstLine="0"/>
        <w:jc w:val="center"/>
        <w:outlineLvl w:val="0"/>
        <w:rPr>
          <w:rFonts w:ascii="Arial" w:hAnsi="Arial" w:eastAsiaTheme="majorEastAsia" w:cs="Arial"/>
          <w:b/>
          <w:bCs/>
          <w:kern w:val="32"/>
        </w:rPr>
      </w:pPr>
    </w:p>
    <w:p w:rsidR="0076251D" w:rsidP="00D0448D" w14:paraId="11C6D429" w14:textId="77777777">
      <w:pPr>
        <w:keepNext/>
        <w:numPr>
          <w:ilvl w:val="0"/>
          <w:numId w:val="0"/>
        </w:numPr>
        <w:tabs>
          <w:tab w:val="clear" w:pos="720"/>
        </w:tabs>
        <w:spacing w:before="0" w:after="0" w:line="480" w:lineRule="auto"/>
        <w:ind w:left="0" w:firstLine="0"/>
        <w:jc w:val="center"/>
        <w:outlineLvl w:val="0"/>
        <w:rPr>
          <w:rFonts w:ascii="Arial" w:hAnsi="Arial" w:eastAsiaTheme="majorEastAsia" w:cs="Arial"/>
          <w:b/>
          <w:bCs/>
          <w:kern w:val="32"/>
        </w:rPr>
      </w:pPr>
    </w:p>
    <w:p w:rsidR="0076251D" w:rsidP="00D0448D" w14:paraId="282876C0" w14:textId="77777777">
      <w:pPr>
        <w:keepNext/>
        <w:numPr>
          <w:ilvl w:val="0"/>
          <w:numId w:val="0"/>
        </w:numPr>
        <w:tabs>
          <w:tab w:val="clear" w:pos="720"/>
        </w:tabs>
        <w:spacing w:before="0" w:after="0" w:line="480" w:lineRule="auto"/>
        <w:ind w:left="0" w:firstLine="0"/>
        <w:jc w:val="center"/>
        <w:outlineLvl w:val="0"/>
        <w:rPr>
          <w:rFonts w:ascii="Arial" w:hAnsi="Arial" w:eastAsiaTheme="majorEastAsia" w:cs="Arial"/>
          <w:b/>
          <w:bCs/>
          <w:kern w:val="32"/>
        </w:rPr>
      </w:pPr>
    </w:p>
    <w:p w:rsidR="0076251D" w:rsidP="00D0448D" w14:paraId="1421452C" w14:textId="77777777">
      <w:pPr>
        <w:keepNext/>
        <w:numPr>
          <w:ilvl w:val="0"/>
          <w:numId w:val="0"/>
        </w:numPr>
        <w:tabs>
          <w:tab w:val="clear" w:pos="720"/>
        </w:tabs>
        <w:spacing w:before="0" w:after="0" w:line="480" w:lineRule="auto"/>
        <w:ind w:left="0" w:firstLine="0"/>
        <w:jc w:val="center"/>
        <w:outlineLvl w:val="0"/>
        <w:rPr>
          <w:rFonts w:ascii="Arial" w:hAnsi="Arial" w:eastAsiaTheme="majorEastAsia" w:cs="Arial"/>
          <w:b/>
          <w:bCs/>
          <w:kern w:val="32"/>
        </w:rPr>
      </w:pPr>
    </w:p>
    <w:p w:rsidR="0076251D" w:rsidP="00D0448D" w14:paraId="2AA5C643" w14:textId="77777777">
      <w:pPr>
        <w:keepNext/>
        <w:numPr>
          <w:ilvl w:val="0"/>
          <w:numId w:val="0"/>
        </w:numPr>
        <w:tabs>
          <w:tab w:val="clear" w:pos="720"/>
        </w:tabs>
        <w:spacing w:before="0" w:after="0" w:line="480" w:lineRule="auto"/>
        <w:ind w:left="0" w:firstLine="0"/>
        <w:jc w:val="center"/>
        <w:outlineLvl w:val="0"/>
        <w:rPr>
          <w:rFonts w:ascii="Arial" w:hAnsi="Arial" w:eastAsiaTheme="majorEastAsia" w:cs="Arial"/>
          <w:b/>
          <w:bCs/>
          <w:kern w:val="32"/>
        </w:rPr>
      </w:pPr>
    </w:p>
    <w:p w:rsidR="0076251D" w:rsidP="00D0448D" w14:paraId="6CECF5EC" w14:textId="77777777">
      <w:pPr>
        <w:keepNext/>
        <w:numPr>
          <w:ilvl w:val="0"/>
          <w:numId w:val="0"/>
        </w:numPr>
        <w:tabs>
          <w:tab w:val="clear" w:pos="720"/>
        </w:tabs>
        <w:spacing w:before="0" w:after="0" w:line="480" w:lineRule="auto"/>
        <w:ind w:left="0" w:firstLine="0"/>
        <w:jc w:val="center"/>
        <w:outlineLvl w:val="0"/>
        <w:rPr>
          <w:rFonts w:ascii="Arial" w:hAnsi="Arial" w:eastAsiaTheme="majorEastAsia" w:cs="Arial"/>
          <w:b/>
          <w:bCs/>
          <w:kern w:val="32"/>
        </w:rPr>
      </w:pPr>
    </w:p>
    <w:p w:rsidR="0076251D" w:rsidP="00D0448D" w14:paraId="686492A0" w14:textId="77777777">
      <w:pPr>
        <w:keepNext/>
        <w:numPr>
          <w:ilvl w:val="0"/>
          <w:numId w:val="0"/>
        </w:numPr>
        <w:tabs>
          <w:tab w:val="clear" w:pos="720"/>
        </w:tabs>
        <w:spacing w:before="0" w:after="0" w:line="480" w:lineRule="auto"/>
        <w:ind w:left="0" w:firstLine="0"/>
        <w:jc w:val="center"/>
        <w:outlineLvl w:val="0"/>
        <w:rPr>
          <w:rFonts w:ascii="Arial" w:hAnsi="Arial" w:eastAsiaTheme="majorEastAsia" w:cs="Arial"/>
          <w:b/>
          <w:bCs/>
          <w:kern w:val="32"/>
        </w:rPr>
      </w:pPr>
    </w:p>
    <w:p w:rsidR="0076251D" w:rsidP="00D0448D" w14:paraId="18598838" w14:textId="77777777">
      <w:pPr>
        <w:keepNext/>
        <w:numPr>
          <w:ilvl w:val="0"/>
          <w:numId w:val="0"/>
        </w:numPr>
        <w:tabs>
          <w:tab w:val="clear" w:pos="720"/>
        </w:tabs>
        <w:spacing w:before="0" w:after="0" w:line="480" w:lineRule="auto"/>
        <w:ind w:left="0" w:firstLine="0"/>
        <w:jc w:val="center"/>
        <w:outlineLvl w:val="0"/>
        <w:rPr>
          <w:rFonts w:ascii="Arial" w:hAnsi="Arial" w:eastAsiaTheme="majorEastAsia" w:cs="Arial"/>
          <w:b/>
          <w:bCs/>
          <w:kern w:val="32"/>
        </w:rPr>
      </w:pPr>
    </w:p>
    <w:p w:rsidR="0076251D" w:rsidP="00D0448D" w14:paraId="42D6AE41" w14:textId="77777777">
      <w:pPr>
        <w:keepNext/>
        <w:numPr>
          <w:ilvl w:val="0"/>
          <w:numId w:val="0"/>
        </w:numPr>
        <w:tabs>
          <w:tab w:val="clear" w:pos="720"/>
        </w:tabs>
        <w:spacing w:before="0" w:after="0" w:line="480" w:lineRule="auto"/>
        <w:ind w:left="0" w:firstLine="0"/>
        <w:jc w:val="center"/>
        <w:outlineLvl w:val="0"/>
        <w:rPr>
          <w:rFonts w:ascii="Arial" w:hAnsi="Arial" w:eastAsiaTheme="majorEastAsia" w:cs="Arial"/>
          <w:b/>
          <w:bCs/>
          <w:kern w:val="32"/>
        </w:rPr>
      </w:pPr>
    </w:p>
    <w:p w:rsidR="0076251D" w:rsidP="00D0448D" w14:paraId="181DA8AD" w14:textId="77777777">
      <w:pPr>
        <w:keepNext/>
        <w:numPr>
          <w:ilvl w:val="0"/>
          <w:numId w:val="0"/>
        </w:numPr>
        <w:tabs>
          <w:tab w:val="clear" w:pos="720"/>
        </w:tabs>
        <w:spacing w:before="0" w:after="0" w:line="480" w:lineRule="auto"/>
        <w:ind w:left="0" w:firstLine="0"/>
        <w:jc w:val="center"/>
        <w:outlineLvl w:val="0"/>
        <w:rPr>
          <w:rFonts w:ascii="Arial" w:hAnsi="Arial" w:eastAsiaTheme="majorEastAsia" w:cs="Arial"/>
          <w:b/>
          <w:bCs/>
          <w:kern w:val="32"/>
        </w:rPr>
      </w:pPr>
    </w:p>
    <w:p w:rsidR="0076251D" w:rsidP="00D0448D" w14:paraId="635CE55A" w14:textId="69405DAA">
      <w:pPr>
        <w:keepNext/>
        <w:numPr>
          <w:ilvl w:val="0"/>
          <w:numId w:val="0"/>
        </w:numPr>
        <w:tabs>
          <w:tab w:val="clear" w:pos="720"/>
        </w:tabs>
        <w:spacing w:before="0" w:after="0" w:line="480" w:lineRule="auto"/>
        <w:ind w:left="0" w:firstLine="0"/>
        <w:jc w:val="center"/>
        <w:outlineLvl w:val="0"/>
        <w:rPr>
          <w:rFonts w:ascii="Arial" w:hAnsi="Arial" w:eastAsiaTheme="majorEastAsia" w:cs="Arial"/>
          <w:b/>
          <w:bCs/>
          <w:kern w:val="32"/>
        </w:rPr>
      </w:pPr>
    </w:p>
    <w:p w:rsidR="0076251D" w:rsidP="0076251D" w14:paraId="65563133" w14:textId="36AA67B1"/>
    <w:p w:rsidR="0076251D" w:rsidP="0076251D" w14:paraId="4258B5EF" w14:textId="60487A59"/>
    <w:p w:rsidR="0076251D" w:rsidP="0076251D" w14:paraId="578A9115" w14:textId="3FFD6ADF"/>
    <w:p w:rsidR="00ED7576" w:rsidRPr="0076251D" w:rsidP="0076251D" w14:paraId="77F9B2C4" w14:textId="77777777"/>
    <w:p w:rsidR="0002460D" w:rsidRPr="00983A95" w:rsidP="00D0448D" w14:paraId="5D514427" w14:textId="7DD7A235">
      <w:pPr>
        <w:keepNext/>
        <w:numPr>
          <w:ilvl w:val="0"/>
          <w:numId w:val="0"/>
        </w:numPr>
        <w:tabs>
          <w:tab w:val="clear" w:pos="720"/>
        </w:tabs>
        <w:spacing w:before="0" w:after="0" w:line="480" w:lineRule="auto"/>
        <w:ind w:left="0" w:firstLine="0"/>
        <w:jc w:val="center"/>
        <w:outlineLvl w:val="0"/>
        <w:rPr>
          <w:rFonts w:ascii="Arial" w:hAnsi="Arial" w:eastAsiaTheme="majorEastAsia" w:cs="Arial"/>
          <w:b/>
          <w:bCs/>
          <w:kern w:val="32"/>
        </w:rPr>
      </w:pPr>
      <w:r w:rsidRPr="00983A95">
        <w:rPr>
          <w:rFonts w:ascii="Arial" w:hAnsi="Arial" w:eastAsiaTheme="majorEastAsia" w:cs="Arial"/>
          <w:b/>
          <w:bCs/>
          <w:kern w:val="32"/>
        </w:rPr>
        <w:t>BAB III</w:t>
      </w:r>
      <w:bookmarkEnd w:id="29"/>
    </w:p>
    <w:p w:rsidR="0002460D" w:rsidRPr="00983A95" w:rsidP="00D0448D" w14:paraId="11B08422" w14:textId="77777777">
      <w:pPr>
        <w:keepNext/>
        <w:numPr>
          <w:ilvl w:val="0"/>
          <w:numId w:val="0"/>
        </w:numPr>
        <w:tabs>
          <w:tab w:val="clear" w:pos="720"/>
        </w:tabs>
        <w:spacing w:before="0" w:after="0" w:line="480" w:lineRule="auto"/>
        <w:ind w:left="0" w:firstLine="0"/>
        <w:jc w:val="center"/>
        <w:outlineLvl w:val="0"/>
        <w:rPr>
          <w:rFonts w:ascii="Arial" w:hAnsi="Arial" w:eastAsiaTheme="majorEastAsia" w:cs="Arial"/>
          <w:b/>
          <w:bCs/>
          <w:kern w:val="32"/>
        </w:rPr>
      </w:pPr>
      <w:bookmarkStart w:id="30" w:name="_Toc122261474"/>
      <w:r w:rsidRPr="00983A95">
        <w:rPr>
          <w:rFonts w:ascii="Arial" w:hAnsi="Arial" w:eastAsiaTheme="majorEastAsia" w:cs="Arial"/>
          <w:b/>
          <w:bCs/>
          <w:kern w:val="32"/>
        </w:rPr>
        <w:t>METODE PENELITIAN</w:t>
      </w:r>
      <w:bookmarkEnd w:id="30"/>
    </w:p>
    <w:p w:rsidR="0002460D" w:rsidRPr="00983A95" w:rsidP="00D0448D" w14:paraId="3BC9B869" w14:textId="77777777">
      <w:pPr>
        <w:spacing w:after="0" w:line="480" w:lineRule="auto"/>
        <w:jc w:val="both"/>
        <w:rPr>
          <w:rFonts w:ascii="Arial" w:hAnsi="Arial" w:cs="Arial"/>
          <w:b/>
          <w:w w:val="102"/>
        </w:rPr>
      </w:pPr>
    </w:p>
    <w:p w:rsidR="0002460D" w:rsidRPr="00983A95" w:rsidP="00A3430B" w14:paraId="44B4667E" w14:textId="77777777">
      <w:pPr>
        <w:keepNext/>
        <w:numPr>
          <w:ilvl w:val="1"/>
          <w:numId w:val="41"/>
        </w:numPr>
        <w:tabs>
          <w:tab w:val="clear" w:pos="1440"/>
          <w:tab w:val="num" w:pos="6391"/>
        </w:tabs>
        <w:spacing w:before="0" w:after="0" w:line="480" w:lineRule="auto"/>
        <w:ind w:left="426" w:hanging="426"/>
        <w:jc w:val="both"/>
        <w:outlineLvl w:val="1"/>
        <w:rPr>
          <w:rFonts w:ascii="Arial" w:hAnsi="Arial" w:eastAsiaTheme="majorEastAsia" w:cs="Arial"/>
          <w:b/>
          <w:bCs/>
          <w:iCs/>
          <w:w w:val="102"/>
        </w:rPr>
      </w:pPr>
      <w:bookmarkStart w:id="31" w:name="_Toc122261475"/>
      <w:r w:rsidRPr="00983A95">
        <w:rPr>
          <w:rFonts w:ascii="Arial" w:hAnsi="Arial" w:eastAsiaTheme="majorEastAsia" w:cs="Arial"/>
          <w:b/>
          <w:bCs/>
          <w:iCs/>
          <w:w w:val="102"/>
        </w:rPr>
        <w:t>Pendekatan Dan Jenis Penelitian</w:t>
      </w:r>
      <w:bookmarkEnd w:id="31"/>
    </w:p>
    <w:p w:rsidR="0002460D" w:rsidRPr="00983A95" w:rsidP="00311F63" w14:paraId="57CCBB26" w14:textId="7A090C00">
      <w:pPr>
        <w:shd w:val="clear" w:color="auto" w:fill="FFFFFF"/>
        <w:tabs>
          <w:tab w:val="left" w:pos="851"/>
          <w:tab w:val="left" w:pos="1134"/>
          <w:tab w:val="left" w:pos="1276"/>
        </w:tabs>
        <w:spacing w:after="0" w:line="480" w:lineRule="auto"/>
        <w:ind w:left="425" w:firstLine="851"/>
        <w:jc w:val="both"/>
        <w:rPr>
          <w:rFonts w:ascii="Arial" w:eastAsia="Times New Roman" w:hAnsi="Arial" w:cs="Arial"/>
        </w:rPr>
      </w:pPr>
      <w:r w:rsidRPr="00983A95">
        <w:rPr>
          <w:rFonts w:ascii="Arial" w:hAnsi="Arial" w:cs="Arial"/>
          <w:w w:val="105"/>
          <w:lang w:val="id-ID"/>
        </w:rPr>
        <w:t>Dalam</w:t>
      </w:r>
      <w:r w:rsidRPr="00983A95">
        <w:rPr>
          <w:rFonts w:ascii="Arial" w:hAnsi="Arial" w:cs="Arial"/>
          <w:spacing w:val="1"/>
          <w:w w:val="105"/>
          <w:lang w:val="id-ID"/>
        </w:rPr>
        <w:t xml:space="preserve"> </w:t>
      </w:r>
      <w:r w:rsidRPr="00983A95">
        <w:rPr>
          <w:rFonts w:ascii="Arial" w:hAnsi="Arial" w:cs="Arial"/>
          <w:w w:val="105"/>
          <w:lang w:val="id-ID"/>
        </w:rPr>
        <w:t>penelitian</w:t>
      </w:r>
      <w:r w:rsidRPr="00983A95">
        <w:rPr>
          <w:rFonts w:ascii="Arial" w:hAnsi="Arial" w:cs="Arial"/>
          <w:spacing w:val="1"/>
          <w:w w:val="105"/>
          <w:lang w:val="id-ID"/>
        </w:rPr>
        <w:t xml:space="preserve"> </w:t>
      </w:r>
      <w:r w:rsidRPr="00983A95">
        <w:rPr>
          <w:rFonts w:ascii="Arial" w:hAnsi="Arial" w:cs="Arial"/>
          <w:w w:val="105"/>
          <w:lang w:val="id-ID"/>
        </w:rPr>
        <w:t>ini</w:t>
      </w:r>
      <w:r w:rsidRPr="00983A95">
        <w:rPr>
          <w:rFonts w:ascii="Arial" w:hAnsi="Arial" w:cs="Arial"/>
          <w:spacing w:val="1"/>
          <w:w w:val="105"/>
          <w:lang w:val="id-ID"/>
        </w:rPr>
        <w:t xml:space="preserve"> </w:t>
      </w:r>
      <w:r w:rsidRPr="00983A95">
        <w:rPr>
          <w:rFonts w:ascii="Arial" w:hAnsi="Arial" w:cs="Arial"/>
          <w:w w:val="105"/>
          <w:lang w:val="id-ID"/>
        </w:rPr>
        <w:t>menggunakan</w:t>
      </w:r>
      <w:r w:rsidRPr="00983A95">
        <w:rPr>
          <w:rFonts w:ascii="Arial" w:hAnsi="Arial" w:cs="Arial"/>
          <w:w w:val="105"/>
        </w:rPr>
        <w:t xml:space="preserve"> </w:t>
      </w:r>
      <w:r w:rsidRPr="00983A95">
        <w:rPr>
          <w:rFonts w:ascii="Arial" w:hAnsi="Arial" w:cs="Arial"/>
          <w:spacing w:val="-50"/>
          <w:w w:val="105"/>
          <w:lang w:val="id-ID"/>
        </w:rPr>
        <w:t xml:space="preserve"> </w:t>
      </w:r>
      <w:r w:rsidRPr="00983A95">
        <w:rPr>
          <w:rFonts w:ascii="Arial" w:hAnsi="Arial" w:cs="Arial"/>
          <w:w w:val="105"/>
          <w:lang w:val="id-ID"/>
        </w:rPr>
        <w:t>pendekatan</w:t>
      </w:r>
      <w:r w:rsidRPr="00983A95">
        <w:rPr>
          <w:rFonts w:ascii="Arial" w:hAnsi="Arial" w:cs="Arial"/>
          <w:w w:val="105"/>
        </w:rPr>
        <w:t xml:space="preserve"> penelitian </w:t>
      </w:r>
      <w:r w:rsidRPr="00983A95">
        <w:rPr>
          <w:rFonts w:ascii="Arial" w:hAnsi="Arial" w:cs="Arial"/>
          <w:w w:val="105"/>
          <w:lang w:val="id-ID"/>
        </w:rPr>
        <w:t>kuantitatif</w:t>
      </w:r>
      <w:r w:rsidRPr="00983A95">
        <w:rPr>
          <w:rFonts w:ascii="Arial" w:hAnsi="Arial" w:cs="Arial"/>
          <w:w w:val="105"/>
        </w:rPr>
        <w:t xml:space="preserve">. Pada dasarnya </w:t>
      </w:r>
      <w:r w:rsidRPr="00983A95">
        <w:rPr>
          <w:rFonts w:ascii="Arial" w:eastAsia="Times New Roman" w:hAnsi="Arial" w:cs="Arial"/>
        </w:rPr>
        <w:t xml:space="preserve">penelitian   kuantitatif </w:t>
      </w:r>
      <w:r w:rsidRPr="00983A95">
        <w:rPr>
          <w:rFonts w:ascii="Arial" w:eastAsia="Times New Roman" w:hAnsi="Arial" w:cs="Arial"/>
        </w:rPr>
        <w:t>menekankan  analisisnya</w:t>
      </w:r>
      <w:r w:rsidRPr="00983A95">
        <w:rPr>
          <w:rFonts w:ascii="Arial" w:eastAsia="Times New Roman" w:hAnsi="Arial" w:cs="Arial"/>
        </w:rPr>
        <w:t xml:space="preserve">  pada  data - data numerical (angka) yang diolah dengan   metode statistika. Pendekatan kuantitatif dilakukan pada penelitian inferensial untuk menguji suatu hipotesis dan menyandarkan kesimpulan   hasilnya pada   suatu   probabilitas   kesalahan   penolakan hipotesis nihil. Dengan metode kuantitatif akan diperoleh   signifikansi   perbedaan kelompok atau signifikansi hubungan antara variable yang diteliti, Pada umumnya penelitian ini merupakan penelitian sampel besar (Azwar, 2012).</w:t>
      </w:r>
    </w:p>
    <w:p w:rsidR="0002460D" w:rsidRPr="00983A95" w:rsidP="00ED33E4" w14:paraId="643496AA" w14:textId="7698017B">
      <w:pPr>
        <w:shd w:val="clear" w:color="auto" w:fill="FFFFFF"/>
        <w:tabs>
          <w:tab w:val="left" w:pos="851"/>
          <w:tab w:val="left" w:pos="1134"/>
          <w:tab w:val="left" w:pos="1276"/>
        </w:tabs>
        <w:spacing w:after="0" w:line="480" w:lineRule="auto"/>
        <w:ind w:left="426"/>
        <w:jc w:val="both"/>
        <w:rPr>
          <w:rFonts w:ascii="Arial" w:eastAsia="Times New Roman" w:hAnsi="Arial" w:cs="Arial"/>
        </w:rPr>
      </w:pPr>
      <w:r>
        <w:rPr>
          <w:rFonts w:ascii="Arial" w:eastAsia="Times New Roman" w:hAnsi="Arial" w:cs="Arial"/>
        </w:rPr>
        <w:tab/>
      </w:r>
      <w:r w:rsidR="00032531">
        <w:rPr>
          <w:rFonts w:ascii="Arial" w:eastAsia="Times New Roman" w:hAnsi="Arial" w:cs="Arial"/>
        </w:rPr>
        <w:tab/>
      </w:r>
      <w:r w:rsidRPr="00983A95">
        <w:rPr>
          <w:rFonts w:ascii="Arial" w:eastAsia="Times New Roman" w:hAnsi="Arial" w:cs="Arial"/>
        </w:rPr>
        <w:t>Jenis penelitian yang dipakai adalah deskriptif, berdasarkan variable yang diteliti, Penelitian ini menggunakan metode penelitian deskriptif, yaitu berdasarkan variable yang diteliti, maka pada penelitian ini menggunakan metode penelitian deskriptif kuantitatif. Dimana metude deskriptif merupakan suatu metode dalam penelitian status kelompok manusia, suatu kondisi, suatu objek, suatu system pemikiran, maupun suatu kelas peristiwa masa sekarang.</w:t>
      </w:r>
    </w:p>
    <w:p w:rsidR="008C0907" w:rsidP="00ED33E4" w14:paraId="5084ED3F" w14:textId="67163393">
      <w:pPr>
        <w:shd w:val="clear" w:color="auto" w:fill="FFFFFF"/>
        <w:tabs>
          <w:tab w:val="left" w:pos="851"/>
          <w:tab w:val="left" w:pos="1134"/>
          <w:tab w:val="left" w:pos="1276"/>
        </w:tabs>
        <w:spacing w:after="0" w:line="480" w:lineRule="auto"/>
        <w:ind w:left="426"/>
        <w:jc w:val="both"/>
        <w:rPr>
          <w:rFonts w:ascii="Arial" w:hAnsi="Arial" w:cs="Arial"/>
          <w:w w:val="105"/>
        </w:rPr>
      </w:pPr>
      <w:r>
        <w:rPr>
          <w:rFonts w:ascii="Arial" w:hAnsi="Arial" w:cs="Arial"/>
          <w:bdr w:val="none" w:sz="0" w:space="0" w:color="auto" w:frame="1"/>
          <w:shd w:val="clear" w:color="auto" w:fill="FFFFFF"/>
        </w:rPr>
        <w:tab/>
      </w:r>
      <w:r w:rsidR="00032531">
        <w:rPr>
          <w:rFonts w:ascii="Arial" w:hAnsi="Arial" w:cs="Arial"/>
          <w:bdr w:val="none" w:sz="0" w:space="0" w:color="auto" w:frame="1"/>
          <w:shd w:val="clear" w:color="auto" w:fill="FFFFFF"/>
        </w:rPr>
        <w:tab/>
      </w:r>
      <w:r w:rsidRPr="00983A95" w:rsidR="0002460D">
        <w:rPr>
          <w:rFonts w:ascii="Arial" w:hAnsi="Arial" w:cs="Arial"/>
          <w:bdr w:val="none" w:sz="0" w:space="0" w:color="auto" w:frame="1"/>
          <w:shd w:val="clear" w:color="auto" w:fill="FFFFFF"/>
        </w:rPr>
        <w:t>Menurut Whitney (</w:t>
      </w:r>
      <w:r w:rsidRPr="00983A95" w:rsidR="0002460D">
        <w:rPr>
          <w:rFonts w:ascii="Arial" w:hAnsi="Arial" w:cs="Arial"/>
          <w:bdr w:val="none" w:sz="0" w:space="0" w:color="auto" w:frame="1"/>
          <w:shd w:val="clear" w:color="auto" w:fill="FFFFFF"/>
        </w:rPr>
        <w:t>1960 :</w:t>
      </w:r>
      <w:r w:rsidRPr="00983A95" w:rsidR="0002460D">
        <w:rPr>
          <w:rFonts w:ascii="Arial" w:hAnsi="Arial" w:cs="Arial"/>
          <w:bdr w:val="none" w:sz="0" w:space="0" w:color="auto" w:frame="1"/>
          <w:shd w:val="clear" w:color="auto" w:fill="FFFFFF"/>
        </w:rPr>
        <w:t xml:space="preserve"> 160) metode deskriptif adalah pencarian fakta dengan</w:t>
      </w:r>
      <w:r w:rsidR="002C2608">
        <w:rPr>
          <w:rFonts w:ascii="Arial" w:hAnsi="Arial" w:cs="Arial"/>
          <w:bdr w:val="none" w:sz="0" w:space="0" w:color="auto" w:frame="1"/>
          <w:shd w:val="clear" w:color="auto" w:fill="FFFFFF"/>
          <w:lang w:val="id-ID"/>
        </w:rPr>
        <w:t xml:space="preserve"> </w:t>
      </w:r>
      <w:r w:rsidRPr="00983A95" w:rsidR="0002460D">
        <w:rPr>
          <w:rFonts w:ascii="Arial" w:hAnsi="Arial" w:cs="Arial"/>
          <w:spacing w:val="-2"/>
          <w:bdr w:val="none" w:sz="0" w:space="0" w:color="auto" w:frame="1"/>
          <w:shd w:val="clear" w:color="auto" w:fill="FFFFFF"/>
        </w:rPr>
        <w:t>interpretasi yang tepat.</w:t>
      </w:r>
      <w:r w:rsidRPr="00983A95" w:rsidR="0002460D">
        <w:rPr>
          <w:rFonts w:ascii="Arial" w:hAnsi="Arial" w:cs="Arial"/>
          <w:w w:val="105"/>
          <w:lang w:val="id-ID"/>
        </w:rPr>
        <w:t xml:space="preserve"> </w:t>
      </w:r>
      <w:r w:rsidRPr="00983A95" w:rsidR="0002460D">
        <w:rPr>
          <w:rFonts w:ascii="Arial" w:hAnsi="Arial" w:cs="Arial"/>
          <w:w w:val="105"/>
        </w:rPr>
        <w:t>Penelitian deskriptif mempelajari yang tekait permasalahan yang ada pada masyarakat, serta situasi-situasi tertentu, termasuk tentang hubungan, kegiatan-kegiatan, sikap-sikap, pandangan-pandangan serta proses-proses yang sedang berlangsung dan pengaruh-pengaruh dari suatu fenomena.</w:t>
      </w:r>
      <w:r w:rsidR="00032531">
        <w:rPr>
          <w:rFonts w:ascii="Arial" w:hAnsi="Arial" w:cs="Arial"/>
          <w:w w:val="105"/>
        </w:rPr>
        <w:tab/>
      </w:r>
      <w:r>
        <w:rPr>
          <w:rFonts w:ascii="Arial" w:hAnsi="Arial" w:cs="Arial"/>
          <w:w w:val="105"/>
        </w:rPr>
        <w:br w:type="page"/>
      </w:r>
    </w:p>
    <w:p w:rsidR="0002460D" w:rsidRPr="00983A95" w:rsidP="00311F63" w14:paraId="168E5C89" w14:textId="77777777">
      <w:pPr>
        <w:widowControl w:val="0"/>
        <w:autoSpaceDE w:val="0"/>
        <w:autoSpaceDN w:val="0"/>
        <w:spacing w:after="0" w:line="480" w:lineRule="auto"/>
        <w:ind w:left="425" w:firstLine="851"/>
        <w:jc w:val="both"/>
        <w:rPr>
          <w:rFonts w:ascii="Arial" w:eastAsia="Arial MT" w:hAnsi="Arial" w:cs="Arial"/>
          <w:w w:val="105"/>
        </w:rPr>
      </w:pPr>
      <w:r w:rsidRPr="00983A95">
        <w:rPr>
          <w:rFonts w:ascii="Arial" w:eastAsia="Arial MT" w:hAnsi="Arial" w:cs="Arial"/>
          <w:w w:val="105"/>
        </w:rPr>
        <w:t>Tujuan Penelitian kuantitatif dengan metode deskriptif untuk membuat deskripsi, gambaran atau lukisan secara sistematis, factual dan akurat mengenai fakta-fakta, sifat-sifat, serta hubungan antara fenomena yang diteliti.</w:t>
      </w:r>
    </w:p>
    <w:p w:rsidR="00C06500" w:rsidRPr="00983A95" w:rsidP="00D0448D" w14:paraId="4419E99A" w14:textId="77777777">
      <w:pPr>
        <w:widowControl w:val="0"/>
        <w:autoSpaceDE w:val="0"/>
        <w:autoSpaceDN w:val="0"/>
        <w:spacing w:after="0" w:line="480" w:lineRule="auto"/>
        <w:ind w:left="426" w:firstLine="294"/>
        <w:jc w:val="both"/>
        <w:rPr>
          <w:rFonts w:ascii="Arial" w:eastAsia="Arial MT" w:hAnsi="Arial" w:cs="Arial"/>
          <w:w w:val="105"/>
        </w:rPr>
      </w:pPr>
    </w:p>
    <w:p w:rsidR="0002460D" w:rsidRPr="00983A95" w:rsidP="00A3430B" w14:paraId="6E80B4A8" w14:textId="77777777">
      <w:pPr>
        <w:keepNext/>
        <w:numPr>
          <w:ilvl w:val="1"/>
          <w:numId w:val="41"/>
        </w:numPr>
        <w:tabs>
          <w:tab w:val="clear" w:pos="1440"/>
          <w:tab w:val="num" w:pos="6391"/>
        </w:tabs>
        <w:spacing w:before="0" w:after="0" w:line="480" w:lineRule="auto"/>
        <w:ind w:left="426" w:hanging="426"/>
        <w:jc w:val="both"/>
        <w:outlineLvl w:val="1"/>
        <w:rPr>
          <w:rFonts w:ascii="Arial" w:hAnsi="Arial" w:eastAsiaTheme="majorEastAsia" w:cs="Arial"/>
          <w:b/>
          <w:bCs/>
          <w:iCs/>
          <w:w w:val="102"/>
        </w:rPr>
      </w:pPr>
      <w:bookmarkStart w:id="32" w:name="_Toc122261476"/>
      <w:r w:rsidRPr="00983A95">
        <w:rPr>
          <w:rFonts w:ascii="Arial" w:hAnsi="Arial" w:eastAsiaTheme="majorEastAsia" w:cs="Arial"/>
          <w:b/>
          <w:bCs/>
          <w:iCs/>
          <w:w w:val="102"/>
        </w:rPr>
        <w:t>Lokasi dan Obyek Penelitian</w:t>
      </w:r>
      <w:bookmarkEnd w:id="32"/>
      <w:r w:rsidRPr="00983A95">
        <w:rPr>
          <w:rFonts w:ascii="Arial" w:hAnsi="Arial" w:eastAsiaTheme="majorEastAsia" w:cs="Arial"/>
          <w:b/>
          <w:bCs/>
          <w:iCs/>
          <w:w w:val="102"/>
        </w:rPr>
        <w:t xml:space="preserve"> </w:t>
      </w:r>
    </w:p>
    <w:p w:rsidR="0002460D" w:rsidRPr="003E4287" w:rsidP="00311F63" w14:paraId="5A9F7668" w14:textId="0321DFA8">
      <w:pPr>
        <w:spacing w:after="0" w:line="480" w:lineRule="auto"/>
        <w:ind w:left="425" w:firstLine="851"/>
        <w:contextualSpacing/>
        <w:jc w:val="both"/>
        <w:rPr>
          <w:rFonts w:ascii="Arial" w:hAnsi="Arial" w:cs="Arial"/>
          <w:w w:val="102"/>
          <w:lang w:val="id-ID"/>
        </w:rPr>
      </w:pPr>
      <w:r w:rsidRPr="00983A95">
        <w:rPr>
          <w:rFonts w:ascii="Arial" w:hAnsi="Arial" w:cs="Arial"/>
        </w:rPr>
        <w:t>Lokasi</w:t>
      </w:r>
      <w:r w:rsidRPr="00983A95">
        <w:rPr>
          <w:rFonts w:ascii="Arial" w:hAnsi="Arial" w:cs="Arial"/>
          <w:spacing w:val="33"/>
        </w:rPr>
        <w:t xml:space="preserve"> </w:t>
      </w:r>
      <w:r w:rsidRPr="00983A95">
        <w:rPr>
          <w:rFonts w:ascii="Arial" w:hAnsi="Arial" w:cs="Arial"/>
        </w:rPr>
        <w:t>pe</w:t>
      </w:r>
      <w:r w:rsidRPr="00983A95">
        <w:rPr>
          <w:rFonts w:ascii="Arial" w:hAnsi="Arial" w:cs="Arial"/>
          <w:spacing w:val="1"/>
        </w:rPr>
        <w:t>n</w:t>
      </w:r>
      <w:r w:rsidRPr="00983A95">
        <w:rPr>
          <w:rFonts w:ascii="Arial" w:hAnsi="Arial" w:cs="Arial"/>
          <w:spacing w:val="-1"/>
        </w:rPr>
        <w:t>e</w:t>
      </w:r>
      <w:r w:rsidRPr="00983A95">
        <w:rPr>
          <w:rFonts w:ascii="Arial" w:hAnsi="Arial" w:cs="Arial"/>
        </w:rPr>
        <w:t>li</w:t>
      </w:r>
      <w:r w:rsidRPr="00983A95">
        <w:rPr>
          <w:rFonts w:ascii="Arial" w:hAnsi="Arial" w:cs="Arial"/>
          <w:spacing w:val="-1"/>
        </w:rPr>
        <w:t>t</w:t>
      </w:r>
      <w:r w:rsidRPr="00983A95">
        <w:rPr>
          <w:rFonts w:ascii="Arial" w:hAnsi="Arial" w:cs="Arial"/>
          <w:spacing w:val="1"/>
        </w:rPr>
        <w:t>i</w:t>
      </w:r>
      <w:r w:rsidRPr="00983A95">
        <w:rPr>
          <w:rFonts w:ascii="Arial" w:hAnsi="Arial" w:cs="Arial"/>
        </w:rPr>
        <w:t>an</w:t>
      </w:r>
      <w:r w:rsidRPr="00983A95">
        <w:rPr>
          <w:rFonts w:ascii="Arial" w:hAnsi="Arial" w:cs="Arial"/>
          <w:spacing w:val="40"/>
        </w:rPr>
        <w:t xml:space="preserve"> </w:t>
      </w:r>
      <w:r w:rsidRPr="00983A95">
        <w:rPr>
          <w:rFonts w:ascii="Arial" w:hAnsi="Arial" w:cs="Arial"/>
        </w:rPr>
        <w:t>i</w:t>
      </w:r>
      <w:r w:rsidRPr="00983A95">
        <w:rPr>
          <w:rFonts w:ascii="Arial" w:hAnsi="Arial" w:cs="Arial"/>
          <w:spacing w:val="1"/>
        </w:rPr>
        <w:t>n</w:t>
      </w:r>
      <w:r w:rsidRPr="00983A95">
        <w:rPr>
          <w:rFonts w:ascii="Arial" w:hAnsi="Arial" w:cs="Arial"/>
        </w:rPr>
        <w:t>i</w:t>
      </w:r>
      <w:r w:rsidRPr="00983A95">
        <w:rPr>
          <w:rFonts w:ascii="Arial" w:hAnsi="Arial" w:cs="Arial"/>
          <w:spacing w:val="25"/>
        </w:rPr>
        <w:t xml:space="preserve"> </w:t>
      </w:r>
      <w:r w:rsidRPr="00983A95">
        <w:rPr>
          <w:rFonts w:ascii="Arial" w:hAnsi="Arial" w:cs="Arial"/>
        </w:rPr>
        <w:t>te</w:t>
      </w:r>
      <w:r w:rsidRPr="00983A95">
        <w:rPr>
          <w:rFonts w:ascii="Arial" w:hAnsi="Arial" w:cs="Arial"/>
          <w:spacing w:val="1"/>
        </w:rPr>
        <w:t>p</w:t>
      </w:r>
      <w:r w:rsidRPr="00983A95">
        <w:rPr>
          <w:rFonts w:ascii="Arial" w:hAnsi="Arial" w:cs="Arial"/>
          <w:spacing w:val="-1"/>
        </w:rPr>
        <w:t>at</w:t>
      </w:r>
      <w:r w:rsidRPr="00983A95">
        <w:rPr>
          <w:rFonts w:ascii="Arial" w:hAnsi="Arial" w:cs="Arial"/>
        </w:rPr>
        <w:t>n</w:t>
      </w:r>
      <w:r w:rsidRPr="00983A95">
        <w:rPr>
          <w:rFonts w:ascii="Arial" w:hAnsi="Arial" w:cs="Arial"/>
          <w:spacing w:val="2"/>
        </w:rPr>
        <w:t>y</w:t>
      </w:r>
      <w:r w:rsidRPr="00983A95">
        <w:rPr>
          <w:rFonts w:ascii="Arial" w:hAnsi="Arial" w:cs="Arial"/>
        </w:rPr>
        <w:t>a</w:t>
      </w:r>
      <w:r w:rsidRPr="00983A95">
        <w:rPr>
          <w:rFonts w:ascii="Arial" w:hAnsi="Arial" w:cs="Arial"/>
          <w:spacing w:val="36"/>
        </w:rPr>
        <w:t xml:space="preserve"> </w:t>
      </w:r>
      <w:r w:rsidRPr="00983A95">
        <w:rPr>
          <w:rFonts w:ascii="Arial" w:hAnsi="Arial" w:cs="Arial"/>
        </w:rPr>
        <w:t>di</w:t>
      </w:r>
      <w:r w:rsidRPr="00983A95">
        <w:rPr>
          <w:rFonts w:ascii="Arial" w:hAnsi="Arial" w:cs="Arial"/>
          <w:spacing w:val="24"/>
        </w:rPr>
        <w:t xml:space="preserve"> </w:t>
      </w:r>
      <w:r w:rsidRPr="00983A95">
        <w:rPr>
          <w:rFonts w:ascii="Arial" w:hAnsi="Arial" w:cs="Arial"/>
          <w:w w:val="102"/>
        </w:rPr>
        <w:t xml:space="preserve">UPT. Puskesmas Tanjung Kecamatan Tanjung Kabupaten Tabalong. </w:t>
      </w:r>
      <w:r w:rsidRPr="00983A95">
        <w:rPr>
          <w:rFonts w:ascii="Arial" w:hAnsi="Arial" w:cs="Arial"/>
          <w:spacing w:val="2"/>
        </w:rPr>
        <w:t>S</w:t>
      </w:r>
      <w:r w:rsidRPr="00983A95">
        <w:rPr>
          <w:rFonts w:ascii="Arial" w:hAnsi="Arial" w:cs="Arial"/>
          <w:spacing w:val="-1"/>
        </w:rPr>
        <w:t>e</w:t>
      </w:r>
      <w:r w:rsidRPr="00983A95">
        <w:rPr>
          <w:rFonts w:ascii="Arial" w:hAnsi="Arial" w:cs="Arial"/>
        </w:rPr>
        <w:t>ba</w:t>
      </w:r>
      <w:r w:rsidRPr="00983A95">
        <w:rPr>
          <w:rFonts w:ascii="Arial" w:hAnsi="Arial" w:cs="Arial"/>
          <w:spacing w:val="1"/>
        </w:rPr>
        <w:t>g</w:t>
      </w:r>
      <w:r w:rsidRPr="00983A95">
        <w:rPr>
          <w:rFonts w:ascii="Arial" w:hAnsi="Arial" w:cs="Arial"/>
          <w:spacing w:val="-2"/>
        </w:rPr>
        <w:t>a</w:t>
      </w:r>
      <w:r w:rsidRPr="00983A95">
        <w:rPr>
          <w:rFonts w:ascii="Arial" w:hAnsi="Arial" w:cs="Arial"/>
        </w:rPr>
        <w:t>i</w:t>
      </w:r>
      <w:r w:rsidRPr="00983A95">
        <w:rPr>
          <w:rFonts w:ascii="Arial" w:hAnsi="Arial" w:cs="Arial"/>
          <w:spacing w:val="29"/>
        </w:rPr>
        <w:t xml:space="preserve"> </w:t>
      </w:r>
      <w:r w:rsidRPr="00983A95">
        <w:rPr>
          <w:rFonts w:ascii="Arial" w:hAnsi="Arial" w:cs="Arial"/>
        </w:rPr>
        <w:t>Instansi</w:t>
      </w:r>
      <w:r w:rsidRPr="00983A95">
        <w:rPr>
          <w:rFonts w:ascii="Arial" w:hAnsi="Arial" w:cs="Arial"/>
          <w:spacing w:val="29"/>
        </w:rPr>
        <w:t xml:space="preserve"> </w:t>
      </w:r>
      <w:r w:rsidRPr="00983A95">
        <w:rPr>
          <w:rFonts w:ascii="Arial" w:hAnsi="Arial" w:cs="Arial"/>
          <w:spacing w:val="1"/>
        </w:rPr>
        <w:t>p</w:t>
      </w:r>
      <w:r w:rsidRPr="00983A95">
        <w:rPr>
          <w:rFonts w:ascii="Arial" w:hAnsi="Arial" w:cs="Arial"/>
          <w:spacing w:val="-1"/>
        </w:rPr>
        <w:t>e</w:t>
      </w:r>
      <w:r w:rsidRPr="00983A95">
        <w:rPr>
          <w:rFonts w:ascii="Arial" w:hAnsi="Arial" w:cs="Arial"/>
        </w:rPr>
        <w:t>la</w:t>
      </w:r>
      <w:r w:rsidRPr="00983A95">
        <w:rPr>
          <w:rFonts w:ascii="Arial" w:hAnsi="Arial" w:cs="Arial"/>
          <w:spacing w:val="2"/>
        </w:rPr>
        <w:t>y</w:t>
      </w:r>
      <w:r w:rsidRPr="00983A95">
        <w:rPr>
          <w:rFonts w:ascii="Arial" w:hAnsi="Arial" w:cs="Arial"/>
          <w:spacing w:val="-1"/>
        </w:rPr>
        <w:t>a</w:t>
      </w:r>
      <w:r w:rsidRPr="00983A95">
        <w:rPr>
          <w:rFonts w:ascii="Arial" w:hAnsi="Arial" w:cs="Arial"/>
        </w:rPr>
        <w:t>n</w:t>
      </w:r>
      <w:r w:rsidRPr="00983A95">
        <w:rPr>
          <w:rFonts w:ascii="Arial" w:hAnsi="Arial" w:cs="Arial"/>
          <w:spacing w:val="27"/>
        </w:rPr>
        <w:t xml:space="preserve"> </w:t>
      </w:r>
      <w:r w:rsidRPr="00983A95">
        <w:rPr>
          <w:rFonts w:ascii="Arial" w:hAnsi="Arial" w:cs="Arial"/>
        </w:rPr>
        <w:t>publ</w:t>
      </w:r>
      <w:r w:rsidRPr="00983A95">
        <w:rPr>
          <w:rFonts w:ascii="Arial" w:hAnsi="Arial" w:cs="Arial"/>
          <w:spacing w:val="-1"/>
        </w:rPr>
        <w:t>i</w:t>
      </w:r>
      <w:r w:rsidRPr="00983A95">
        <w:rPr>
          <w:rFonts w:ascii="Arial" w:hAnsi="Arial" w:cs="Arial"/>
        </w:rPr>
        <w:t>k</w:t>
      </w:r>
      <w:r w:rsidRPr="00983A95">
        <w:rPr>
          <w:rFonts w:ascii="Arial" w:hAnsi="Arial" w:cs="Arial"/>
          <w:spacing w:val="28"/>
        </w:rPr>
        <w:t xml:space="preserve"> </w:t>
      </w:r>
      <w:r w:rsidRPr="00983A95">
        <w:rPr>
          <w:rFonts w:ascii="Arial" w:hAnsi="Arial" w:cs="Arial"/>
          <w:spacing w:val="1"/>
        </w:rPr>
        <w:t>d</w:t>
      </w:r>
      <w:r w:rsidRPr="00983A95">
        <w:rPr>
          <w:rFonts w:ascii="Arial" w:hAnsi="Arial" w:cs="Arial"/>
          <w:spacing w:val="-1"/>
        </w:rPr>
        <w:t>a</w:t>
      </w:r>
      <w:r w:rsidRPr="00983A95">
        <w:rPr>
          <w:rFonts w:ascii="Arial" w:hAnsi="Arial" w:cs="Arial"/>
        </w:rPr>
        <w:t>lam</w:t>
      </w:r>
      <w:r w:rsidRPr="00983A95">
        <w:rPr>
          <w:rFonts w:ascii="Arial" w:hAnsi="Arial" w:cs="Arial"/>
          <w:spacing w:val="24"/>
        </w:rPr>
        <w:t xml:space="preserve"> </w:t>
      </w:r>
      <w:r w:rsidRPr="00983A95">
        <w:rPr>
          <w:rFonts w:ascii="Arial" w:hAnsi="Arial" w:cs="Arial"/>
          <w:spacing w:val="1"/>
        </w:rPr>
        <w:t>b</w:t>
      </w:r>
      <w:r w:rsidRPr="00983A95">
        <w:rPr>
          <w:rFonts w:ascii="Arial" w:hAnsi="Arial" w:cs="Arial"/>
        </w:rPr>
        <w:t>idang</w:t>
      </w:r>
      <w:r w:rsidRPr="00983A95">
        <w:rPr>
          <w:rFonts w:ascii="Arial" w:hAnsi="Arial" w:cs="Arial"/>
          <w:spacing w:val="28"/>
        </w:rPr>
        <w:t xml:space="preserve"> </w:t>
      </w:r>
      <w:r w:rsidRPr="00983A95">
        <w:rPr>
          <w:rFonts w:ascii="Arial" w:hAnsi="Arial" w:cs="Arial"/>
          <w:spacing w:val="1"/>
        </w:rPr>
        <w:t>ke</w:t>
      </w:r>
      <w:r w:rsidRPr="00983A95">
        <w:rPr>
          <w:rFonts w:ascii="Arial" w:hAnsi="Arial" w:cs="Arial"/>
        </w:rPr>
        <w:t>sehatan.</w:t>
      </w:r>
      <w:r w:rsidRPr="00983A95">
        <w:rPr>
          <w:rFonts w:ascii="Arial" w:hAnsi="Arial" w:cs="Arial"/>
          <w:spacing w:val="34"/>
        </w:rPr>
        <w:t xml:space="preserve"> </w:t>
      </w:r>
      <w:r w:rsidRPr="00983A95">
        <w:rPr>
          <w:rFonts w:ascii="Arial" w:hAnsi="Arial" w:cs="Arial"/>
          <w:spacing w:val="1"/>
          <w:w w:val="102"/>
        </w:rPr>
        <w:t>Da</w:t>
      </w:r>
      <w:r w:rsidRPr="00983A95">
        <w:rPr>
          <w:rFonts w:ascii="Arial" w:hAnsi="Arial" w:cs="Arial"/>
          <w:w w:val="102"/>
        </w:rPr>
        <w:t>n</w:t>
      </w:r>
      <w:r w:rsidRPr="00983A95">
        <w:rPr>
          <w:rFonts w:ascii="Arial" w:hAnsi="Arial" w:cs="Arial"/>
          <w:spacing w:val="14"/>
        </w:rPr>
        <w:t xml:space="preserve"> </w:t>
      </w:r>
      <w:r w:rsidRPr="00983A95">
        <w:rPr>
          <w:rFonts w:ascii="Arial" w:hAnsi="Arial" w:cs="Arial"/>
          <w:spacing w:val="2"/>
        </w:rPr>
        <w:t>y</w:t>
      </w:r>
      <w:r w:rsidRPr="00983A95">
        <w:rPr>
          <w:rFonts w:ascii="Arial" w:hAnsi="Arial" w:cs="Arial"/>
          <w:spacing w:val="-1"/>
        </w:rPr>
        <w:t>a</w:t>
      </w:r>
      <w:r w:rsidRPr="00983A95">
        <w:rPr>
          <w:rFonts w:ascii="Arial" w:hAnsi="Arial" w:cs="Arial"/>
        </w:rPr>
        <w:t>ng</w:t>
      </w:r>
      <w:r w:rsidRPr="00983A95">
        <w:rPr>
          <w:rFonts w:ascii="Arial" w:hAnsi="Arial" w:cs="Arial"/>
          <w:spacing w:val="25"/>
        </w:rPr>
        <w:t xml:space="preserve"> </w:t>
      </w:r>
      <w:r w:rsidRPr="00983A95">
        <w:rPr>
          <w:rFonts w:ascii="Arial" w:hAnsi="Arial" w:cs="Arial"/>
        </w:rPr>
        <w:t>dija</w:t>
      </w:r>
      <w:r w:rsidRPr="00983A95">
        <w:rPr>
          <w:rFonts w:ascii="Arial" w:hAnsi="Arial" w:cs="Arial"/>
          <w:spacing w:val="1"/>
        </w:rPr>
        <w:t>d</w:t>
      </w:r>
      <w:r w:rsidRPr="00983A95">
        <w:rPr>
          <w:rFonts w:ascii="Arial" w:hAnsi="Arial" w:cs="Arial"/>
        </w:rPr>
        <w:t>ikan</w:t>
      </w:r>
      <w:r w:rsidRPr="00983A95">
        <w:rPr>
          <w:rFonts w:ascii="Arial" w:hAnsi="Arial" w:cs="Arial"/>
          <w:spacing w:val="18"/>
        </w:rPr>
        <w:t xml:space="preserve"> </w:t>
      </w:r>
      <w:r w:rsidRPr="00983A95">
        <w:rPr>
          <w:rFonts w:ascii="Arial" w:hAnsi="Arial" w:cs="Arial"/>
        </w:rPr>
        <w:t>seba</w:t>
      </w:r>
      <w:r w:rsidRPr="00983A95">
        <w:rPr>
          <w:rFonts w:ascii="Arial" w:hAnsi="Arial" w:cs="Arial"/>
          <w:spacing w:val="1"/>
        </w:rPr>
        <w:t>g</w:t>
      </w:r>
      <w:r w:rsidRPr="00983A95">
        <w:rPr>
          <w:rFonts w:ascii="Arial" w:hAnsi="Arial" w:cs="Arial"/>
          <w:spacing w:val="-1"/>
        </w:rPr>
        <w:t>a</w:t>
      </w:r>
      <w:r w:rsidRPr="00983A95">
        <w:rPr>
          <w:rFonts w:ascii="Arial" w:hAnsi="Arial" w:cs="Arial"/>
        </w:rPr>
        <w:t>i</w:t>
      </w:r>
      <w:r w:rsidRPr="00983A95">
        <w:rPr>
          <w:rFonts w:ascii="Arial" w:hAnsi="Arial" w:cs="Arial"/>
          <w:spacing w:val="48"/>
        </w:rPr>
        <w:t xml:space="preserve"> </w:t>
      </w:r>
      <w:r w:rsidRPr="00983A95">
        <w:rPr>
          <w:rFonts w:ascii="Arial" w:hAnsi="Arial" w:cs="Arial"/>
        </w:rPr>
        <w:t>o</w:t>
      </w:r>
      <w:r w:rsidRPr="00983A95">
        <w:rPr>
          <w:rFonts w:ascii="Arial" w:hAnsi="Arial" w:cs="Arial"/>
          <w:spacing w:val="-1"/>
        </w:rPr>
        <w:t>b</w:t>
      </w:r>
      <w:r w:rsidRPr="00983A95">
        <w:rPr>
          <w:rFonts w:ascii="Arial" w:hAnsi="Arial" w:cs="Arial"/>
          <w:spacing w:val="1"/>
        </w:rPr>
        <w:t>y</w:t>
      </w:r>
      <w:r w:rsidRPr="00983A95">
        <w:rPr>
          <w:rFonts w:ascii="Arial" w:hAnsi="Arial" w:cs="Arial"/>
          <w:spacing w:val="-1"/>
        </w:rPr>
        <w:t>e</w:t>
      </w:r>
      <w:r w:rsidRPr="00983A95">
        <w:rPr>
          <w:rFonts w:ascii="Arial" w:hAnsi="Arial" w:cs="Arial"/>
        </w:rPr>
        <w:t>k</w:t>
      </w:r>
      <w:r w:rsidRPr="00983A95">
        <w:rPr>
          <w:rFonts w:ascii="Arial" w:hAnsi="Arial" w:cs="Arial"/>
          <w:spacing w:val="46"/>
        </w:rPr>
        <w:t xml:space="preserve"> </w:t>
      </w:r>
      <w:r w:rsidRPr="00983A95">
        <w:rPr>
          <w:rFonts w:ascii="Arial" w:hAnsi="Arial" w:cs="Arial"/>
          <w:spacing w:val="1"/>
        </w:rPr>
        <w:t>p</w:t>
      </w:r>
      <w:r w:rsidRPr="00983A95">
        <w:rPr>
          <w:rFonts w:ascii="Arial" w:hAnsi="Arial" w:cs="Arial"/>
          <w:spacing w:val="-2"/>
        </w:rPr>
        <w:t>e</w:t>
      </w:r>
      <w:r w:rsidRPr="00983A95">
        <w:rPr>
          <w:rFonts w:ascii="Arial" w:hAnsi="Arial" w:cs="Arial"/>
          <w:spacing w:val="1"/>
        </w:rPr>
        <w:t>ne</w:t>
      </w:r>
      <w:r w:rsidRPr="00983A95">
        <w:rPr>
          <w:rFonts w:ascii="Arial" w:hAnsi="Arial" w:cs="Arial"/>
        </w:rPr>
        <w:t>li</w:t>
      </w:r>
      <w:r w:rsidRPr="00983A95">
        <w:rPr>
          <w:rFonts w:ascii="Arial" w:hAnsi="Arial" w:cs="Arial"/>
          <w:spacing w:val="-1"/>
        </w:rPr>
        <w:t>t</w:t>
      </w:r>
      <w:r w:rsidRPr="00983A95">
        <w:rPr>
          <w:rFonts w:ascii="Arial" w:hAnsi="Arial" w:cs="Arial"/>
          <w:spacing w:val="1"/>
        </w:rPr>
        <w:t>i</w:t>
      </w:r>
      <w:r w:rsidRPr="00983A95">
        <w:rPr>
          <w:rFonts w:ascii="Arial" w:hAnsi="Arial" w:cs="Arial"/>
        </w:rPr>
        <w:t>an</w:t>
      </w:r>
      <w:r w:rsidRPr="00983A95">
        <w:rPr>
          <w:rFonts w:ascii="Arial" w:hAnsi="Arial" w:cs="Arial"/>
          <w:spacing w:val="53"/>
        </w:rPr>
        <w:t xml:space="preserve"> </w:t>
      </w:r>
      <w:r w:rsidRPr="00983A95">
        <w:rPr>
          <w:rFonts w:ascii="Arial" w:hAnsi="Arial" w:cs="Arial"/>
        </w:rPr>
        <w:t>ini</w:t>
      </w:r>
      <w:r w:rsidRPr="00983A95">
        <w:rPr>
          <w:rFonts w:ascii="Arial" w:hAnsi="Arial" w:cs="Arial"/>
          <w:spacing w:val="39"/>
        </w:rPr>
        <w:t xml:space="preserve"> </w:t>
      </w:r>
      <w:r w:rsidRPr="00983A95">
        <w:rPr>
          <w:rFonts w:ascii="Arial" w:hAnsi="Arial" w:cs="Arial"/>
          <w:spacing w:val="-2"/>
        </w:rPr>
        <w:t>a</w:t>
      </w:r>
      <w:r w:rsidRPr="00983A95">
        <w:rPr>
          <w:rFonts w:ascii="Arial" w:hAnsi="Arial" w:cs="Arial"/>
          <w:spacing w:val="1"/>
        </w:rPr>
        <w:t>d</w:t>
      </w:r>
      <w:r w:rsidRPr="00983A95">
        <w:rPr>
          <w:rFonts w:ascii="Arial" w:hAnsi="Arial" w:cs="Arial"/>
        </w:rPr>
        <w:t>alah</w:t>
      </w:r>
      <w:r w:rsidRPr="00983A95">
        <w:rPr>
          <w:rFonts w:ascii="Arial" w:hAnsi="Arial" w:cs="Arial"/>
          <w:spacing w:val="48"/>
        </w:rPr>
        <w:t xml:space="preserve"> </w:t>
      </w:r>
      <w:r w:rsidRPr="00983A95">
        <w:rPr>
          <w:rFonts w:ascii="Arial" w:hAnsi="Arial" w:cs="Arial"/>
        </w:rPr>
        <w:t>pasien</w:t>
      </w:r>
      <w:r w:rsidRPr="00983A95">
        <w:rPr>
          <w:rFonts w:ascii="Arial" w:hAnsi="Arial" w:cs="Arial"/>
          <w:spacing w:val="45"/>
        </w:rPr>
        <w:t xml:space="preserve"> </w:t>
      </w:r>
      <w:r w:rsidRPr="00983A95">
        <w:rPr>
          <w:rFonts w:ascii="Arial" w:hAnsi="Arial" w:cs="Arial"/>
          <w:spacing w:val="2"/>
        </w:rPr>
        <w:t>y</w:t>
      </w:r>
      <w:r w:rsidRPr="00983A95">
        <w:rPr>
          <w:rFonts w:ascii="Arial" w:hAnsi="Arial" w:cs="Arial"/>
          <w:spacing w:val="-1"/>
        </w:rPr>
        <w:t>a</w:t>
      </w:r>
      <w:r w:rsidRPr="00983A95">
        <w:rPr>
          <w:rFonts w:ascii="Arial" w:hAnsi="Arial" w:cs="Arial"/>
        </w:rPr>
        <w:t>ng</w:t>
      </w:r>
      <w:r w:rsidRPr="00983A95">
        <w:rPr>
          <w:rFonts w:ascii="Arial" w:hAnsi="Arial" w:cs="Arial"/>
          <w:spacing w:val="43"/>
        </w:rPr>
        <w:t xml:space="preserve"> </w:t>
      </w:r>
      <w:r w:rsidRPr="00983A95">
        <w:rPr>
          <w:rFonts w:ascii="Arial" w:hAnsi="Arial" w:cs="Arial"/>
          <w:w w:val="102"/>
        </w:rPr>
        <w:t>berobat</w:t>
      </w:r>
      <w:r w:rsidRPr="00983A95">
        <w:rPr>
          <w:rFonts w:ascii="Arial" w:hAnsi="Arial" w:cs="Arial"/>
        </w:rPr>
        <w:t xml:space="preserve"> </w:t>
      </w:r>
      <w:r w:rsidRPr="00983A95">
        <w:rPr>
          <w:rFonts w:ascii="Arial" w:hAnsi="Arial" w:cs="Arial"/>
          <w:spacing w:val="-23"/>
        </w:rPr>
        <w:t xml:space="preserve"> </w:t>
      </w:r>
      <w:r w:rsidRPr="00983A95">
        <w:rPr>
          <w:rFonts w:ascii="Arial" w:hAnsi="Arial" w:cs="Arial"/>
          <w:spacing w:val="1"/>
        </w:rPr>
        <w:t>d</w:t>
      </w:r>
      <w:r w:rsidRPr="00983A95">
        <w:rPr>
          <w:rFonts w:ascii="Arial" w:hAnsi="Arial" w:cs="Arial"/>
          <w:spacing w:val="-1"/>
        </w:rPr>
        <w:t>a</w:t>
      </w:r>
      <w:r w:rsidRPr="00983A95">
        <w:rPr>
          <w:rFonts w:ascii="Arial" w:hAnsi="Arial" w:cs="Arial"/>
        </w:rPr>
        <w:t>n</w:t>
      </w:r>
      <w:r w:rsidRPr="00983A95">
        <w:rPr>
          <w:rFonts w:ascii="Arial" w:hAnsi="Arial" w:cs="Arial"/>
          <w:spacing w:val="41"/>
        </w:rPr>
        <w:t xml:space="preserve"> </w:t>
      </w:r>
      <w:r w:rsidRPr="00983A95">
        <w:rPr>
          <w:rFonts w:ascii="Arial" w:hAnsi="Arial" w:cs="Arial"/>
        </w:rPr>
        <w:t>berkunj</w:t>
      </w:r>
      <w:r w:rsidRPr="00983A95">
        <w:rPr>
          <w:rFonts w:ascii="Arial" w:hAnsi="Arial" w:cs="Arial"/>
          <w:spacing w:val="1"/>
        </w:rPr>
        <w:t>u</w:t>
      </w:r>
      <w:r w:rsidRPr="00983A95">
        <w:rPr>
          <w:rFonts w:ascii="Arial" w:hAnsi="Arial" w:cs="Arial"/>
        </w:rPr>
        <w:t>ng</w:t>
      </w:r>
      <w:r w:rsidRPr="00983A95">
        <w:rPr>
          <w:rFonts w:ascii="Arial" w:hAnsi="Arial" w:cs="Arial"/>
          <w:spacing w:val="55"/>
        </w:rPr>
        <w:t xml:space="preserve"> </w:t>
      </w:r>
      <w:r w:rsidRPr="00983A95">
        <w:rPr>
          <w:rFonts w:ascii="Arial" w:hAnsi="Arial" w:cs="Arial"/>
          <w:spacing w:val="1"/>
        </w:rPr>
        <w:t>k</w:t>
      </w:r>
      <w:r w:rsidRPr="00983A95">
        <w:rPr>
          <w:rFonts w:ascii="Arial" w:hAnsi="Arial" w:cs="Arial"/>
        </w:rPr>
        <w:t>e</w:t>
      </w:r>
      <w:r w:rsidRPr="00983A95">
        <w:rPr>
          <w:rFonts w:ascii="Arial" w:hAnsi="Arial" w:cs="Arial"/>
          <w:spacing w:val="5"/>
        </w:rPr>
        <w:t xml:space="preserve"> </w:t>
      </w:r>
      <w:r w:rsidRPr="00983A95">
        <w:rPr>
          <w:rFonts w:ascii="Arial" w:hAnsi="Arial" w:cs="Arial"/>
          <w:w w:val="102"/>
        </w:rPr>
        <w:t>UPT. Puskesmas Tanjung</w:t>
      </w:r>
      <w:r w:rsidR="003E4287">
        <w:rPr>
          <w:rFonts w:ascii="Arial" w:hAnsi="Arial" w:cs="Arial"/>
          <w:w w:val="102"/>
          <w:lang w:val="id-ID"/>
        </w:rPr>
        <w:t xml:space="preserve"> Khusunya Poli KIA.</w:t>
      </w:r>
    </w:p>
    <w:p w:rsidR="00A6158B" w:rsidRPr="00983A95" w:rsidP="00D0448D" w14:paraId="60EEA3C9" w14:textId="77777777">
      <w:pPr>
        <w:spacing w:after="0" w:line="480" w:lineRule="auto"/>
        <w:ind w:left="426" w:firstLine="283"/>
        <w:contextualSpacing/>
        <w:jc w:val="both"/>
        <w:rPr>
          <w:rFonts w:ascii="Arial" w:hAnsi="Arial" w:cs="Arial"/>
          <w:w w:val="102"/>
        </w:rPr>
      </w:pPr>
    </w:p>
    <w:p w:rsidR="0002460D" w:rsidRPr="00983A95" w:rsidP="00D0448D" w14:paraId="328E6AD8" w14:textId="77777777">
      <w:pPr>
        <w:spacing w:after="0" w:line="480" w:lineRule="auto"/>
        <w:ind w:left="426" w:hanging="426"/>
        <w:jc w:val="both"/>
        <w:rPr>
          <w:rFonts w:ascii="Arial" w:hAnsi="Arial" w:cs="Arial"/>
          <w:b/>
          <w:w w:val="102"/>
        </w:rPr>
      </w:pPr>
      <w:r w:rsidRPr="00983A95">
        <w:rPr>
          <w:rFonts w:ascii="Arial" w:hAnsi="Arial" w:cs="Arial"/>
          <w:b/>
          <w:w w:val="102"/>
        </w:rPr>
        <w:t>C.</w:t>
      </w:r>
      <w:r w:rsidRPr="00983A95">
        <w:rPr>
          <w:rFonts w:ascii="Arial" w:hAnsi="Arial" w:cs="Arial"/>
          <w:b/>
          <w:w w:val="102"/>
        </w:rPr>
        <w:tab/>
        <w:t>Teknik Pengumpulan Data</w:t>
      </w:r>
    </w:p>
    <w:p w:rsidR="0002460D" w:rsidRPr="00983A95" w:rsidP="00311F63" w14:paraId="1CA5AC00" w14:textId="77777777">
      <w:pPr>
        <w:spacing w:after="0" w:line="480" w:lineRule="auto"/>
        <w:ind w:left="425" w:firstLine="851"/>
        <w:contextualSpacing/>
        <w:jc w:val="both"/>
        <w:rPr>
          <w:rFonts w:ascii="Arial" w:hAnsi="Arial" w:cs="Arial"/>
        </w:rPr>
      </w:pPr>
      <w:r w:rsidRPr="00983A95">
        <w:rPr>
          <w:rFonts w:ascii="Arial" w:hAnsi="Arial" w:cs="Arial"/>
        </w:rPr>
        <w:t xml:space="preserve">Ada beberapa teknik dalam pengumpulan data, dan yang saya gunakan dalam penelitian ini </w:t>
      </w:r>
      <w:r w:rsidRPr="00983A95">
        <w:rPr>
          <w:rFonts w:ascii="Arial" w:hAnsi="Arial" w:cs="Arial"/>
        </w:rPr>
        <w:t>yaitu :</w:t>
      </w:r>
    </w:p>
    <w:p w:rsidR="0002460D" w:rsidRPr="00983A95" w:rsidP="00E31473" w14:paraId="1AC43313" w14:textId="4F007EE2">
      <w:pPr>
        <w:shd w:val="clear" w:color="auto" w:fill="FFFFFF"/>
        <w:spacing w:after="0" w:line="480" w:lineRule="auto"/>
        <w:ind w:left="709" w:hanging="283"/>
        <w:jc w:val="both"/>
        <w:rPr>
          <w:rFonts w:ascii="Arial" w:hAnsi="Arial" w:cs="Arial"/>
          <w:color w:val="000000"/>
        </w:rPr>
      </w:pPr>
      <w:r w:rsidRPr="00983A95">
        <w:rPr>
          <w:rFonts w:ascii="Arial" w:hAnsi="Arial" w:cs="Arial"/>
          <w:color w:val="000000"/>
        </w:rPr>
        <w:t>1.</w:t>
      </w:r>
      <w:r w:rsidRPr="00983A95" w:rsidR="00E31473">
        <w:rPr>
          <w:rFonts w:ascii="Arial" w:hAnsi="Arial" w:cs="Arial"/>
          <w:color w:val="000000"/>
        </w:rPr>
        <w:tab/>
      </w:r>
      <w:r w:rsidRPr="00983A95">
        <w:rPr>
          <w:rFonts w:ascii="Arial" w:hAnsi="Arial" w:cs="Arial"/>
          <w:color w:val="000000"/>
        </w:rPr>
        <w:t>Angket atau</w:t>
      </w:r>
      <w:hyperlink r:id="rId12" w:history="1">
        <w:r w:rsidRPr="00983A95">
          <w:rPr>
            <w:rFonts w:ascii="Arial" w:hAnsi="Arial" w:cs="Arial"/>
          </w:rPr>
          <w:t xml:space="preserve"> kuesioner</w:t>
        </w:r>
      </w:hyperlink>
      <w:r w:rsidRPr="00983A95">
        <w:rPr>
          <w:rFonts w:ascii="Arial" w:hAnsi="Arial" w:cs="Arial"/>
          <w:color w:val="000000"/>
        </w:rPr>
        <w:t xml:space="preserve"> </w:t>
      </w:r>
    </w:p>
    <w:p w:rsidR="0002460D" w:rsidP="00032531" w14:paraId="73E826C8" w14:textId="196CBC79">
      <w:pPr>
        <w:shd w:val="clear" w:color="auto" w:fill="FFFFFF"/>
        <w:spacing w:after="0" w:line="480" w:lineRule="auto"/>
        <w:ind w:left="720"/>
        <w:jc w:val="both"/>
        <w:rPr>
          <w:rFonts w:ascii="Arial" w:hAnsi="Arial" w:cs="Arial"/>
          <w:color w:val="000000"/>
        </w:rPr>
      </w:pPr>
      <w:r w:rsidRPr="00983A95">
        <w:rPr>
          <w:rFonts w:ascii="Arial" w:hAnsi="Arial" w:cs="Arial"/>
          <w:color w:val="000000"/>
        </w:rPr>
        <w:t>Angket atau</w:t>
      </w:r>
      <w:hyperlink r:id="rId12" w:history="1">
        <w:r w:rsidRPr="00983A95">
          <w:rPr>
            <w:rFonts w:ascii="Arial" w:hAnsi="Arial" w:cs="Arial"/>
          </w:rPr>
          <w:t xml:space="preserve"> kuesioner</w:t>
        </w:r>
      </w:hyperlink>
      <w:r w:rsidRPr="00983A95">
        <w:rPr>
          <w:rFonts w:ascii="Arial" w:hAnsi="Arial" w:cs="Arial"/>
          <w:color w:val="000000"/>
        </w:rPr>
        <w:t xml:space="preserve"> merupakan sejumlah pertanyaan tertulis yang digunakan untuk memperoleh informasi dari responden mengenai hal-hal yang diketahui olehnya. Kuesioner adalah satu set tulisan tentang pertanyaan yang diformulasi supaya responden mencatat jawabannya, biasanya secara terbuka alternatif jawaban ditentukan (Silalahi, 2012, p.296). Teknik ini dapat menggunakan kuesioner, daftar cocok (checklist), dan skala (scala) sebagai instrumen penelitiannya.</w:t>
      </w:r>
    </w:p>
    <w:p w:rsidR="00F63DF5" w:rsidP="00032531" w14:paraId="7B873762" w14:textId="5AC7460C">
      <w:pPr>
        <w:shd w:val="clear" w:color="auto" w:fill="FFFFFF"/>
        <w:spacing w:after="0" w:line="480" w:lineRule="auto"/>
        <w:ind w:left="720"/>
        <w:jc w:val="both"/>
        <w:rPr>
          <w:rFonts w:ascii="Arial" w:hAnsi="Arial" w:cs="Arial"/>
          <w:color w:val="000000"/>
        </w:rPr>
      </w:pPr>
    </w:p>
    <w:p w:rsidR="00F63DF5" w:rsidRPr="00983A95" w:rsidP="00032531" w14:paraId="29D72C54" w14:textId="77777777">
      <w:pPr>
        <w:shd w:val="clear" w:color="auto" w:fill="FFFFFF"/>
        <w:spacing w:after="0" w:line="480" w:lineRule="auto"/>
        <w:ind w:left="720"/>
        <w:jc w:val="both"/>
        <w:rPr>
          <w:rFonts w:ascii="Arial" w:hAnsi="Arial" w:cs="Arial"/>
          <w:color w:val="000000"/>
        </w:rPr>
      </w:pPr>
    </w:p>
    <w:p w:rsidR="0002460D" w:rsidRPr="00983A95" w:rsidP="00D0448D" w14:paraId="2C24C06B" w14:textId="23A9F951">
      <w:pPr>
        <w:shd w:val="clear" w:color="auto" w:fill="FFFFFF"/>
        <w:spacing w:after="0" w:line="480" w:lineRule="auto"/>
        <w:ind w:left="709" w:hanging="283"/>
        <w:jc w:val="both"/>
        <w:rPr>
          <w:rFonts w:ascii="Arial" w:hAnsi="Arial" w:cs="Arial"/>
          <w:color w:val="000000"/>
        </w:rPr>
      </w:pPr>
      <w:r w:rsidRPr="00983A95">
        <w:rPr>
          <w:rFonts w:ascii="Arial" w:hAnsi="Arial" w:cs="Arial"/>
          <w:color w:val="000000"/>
        </w:rPr>
        <w:t>2.</w:t>
      </w:r>
      <w:r w:rsidRPr="00983A95" w:rsidR="00E31473">
        <w:rPr>
          <w:rFonts w:ascii="Arial" w:hAnsi="Arial" w:cs="Arial"/>
          <w:color w:val="000000"/>
        </w:rPr>
        <w:tab/>
      </w:r>
      <w:hyperlink r:id="rId13" w:history="1">
        <w:r w:rsidRPr="00983A95">
          <w:rPr>
            <w:rFonts w:ascii="Arial" w:hAnsi="Arial" w:cs="Arial"/>
          </w:rPr>
          <w:t>Wawancara</w:t>
        </w:r>
      </w:hyperlink>
      <w:r w:rsidRPr="00983A95">
        <w:rPr>
          <w:rFonts w:ascii="Arial" w:hAnsi="Arial" w:cs="Arial"/>
          <w:color w:val="000000"/>
        </w:rPr>
        <w:t xml:space="preserve"> </w:t>
      </w:r>
    </w:p>
    <w:p w:rsidR="00E03B25" w:rsidP="00032531" w14:paraId="57347351" w14:textId="7D1E1A1E">
      <w:pPr>
        <w:shd w:val="clear" w:color="auto" w:fill="FFFFFF"/>
        <w:spacing w:after="0" w:line="480" w:lineRule="auto"/>
        <w:ind w:left="709"/>
        <w:jc w:val="both"/>
        <w:rPr>
          <w:rFonts w:ascii="Arial" w:hAnsi="Arial" w:cs="Arial"/>
          <w:color w:val="000000"/>
        </w:rPr>
      </w:pPr>
      <w:hyperlink r:id="rId13" w:history="1">
        <w:r w:rsidRPr="00983A95" w:rsidR="0002460D">
          <w:rPr>
            <w:rFonts w:ascii="Arial" w:hAnsi="Arial" w:cs="Arial"/>
          </w:rPr>
          <w:t>Wawancara</w:t>
        </w:r>
      </w:hyperlink>
      <w:r w:rsidRPr="00983A95" w:rsidR="0002460D">
        <w:rPr>
          <w:rFonts w:ascii="Arial" w:hAnsi="Arial" w:cs="Arial"/>
          <w:color w:val="000000"/>
        </w:rPr>
        <w:t xml:space="preserve"> dapat dilakukan dengan individu tertentu untuk mendapatkan data atau informasi tentang masalah yang berhubungan dengan satu subjek tertentu atau orang lain (Silalahi, 2012, p.312). Instrumen penelitian dari teknik wawancara dapat menggunakan pendoman wawancara (</w:t>
      </w:r>
      <w:r w:rsidRPr="00983A95" w:rsidR="0002460D">
        <w:rPr>
          <w:rFonts w:ascii="Arial" w:hAnsi="Arial" w:cs="Arial"/>
          <w:i/>
          <w:iCs/>
          <w:color w:val="000000"/>
        </w:rPr>
        <w:t>interview guide</w:t>
      </w:r>
      <w:r w:rsidRPr="00983A95" w:rsidR="0002460D">
        <w:rPr>
          <w:rFonts w:ascii="Arial" w:hAnsi="Arial" w:cs="Arial"/>
          <w:color w:val="000000"/>
        </w:rPr>
        <w:t>) dan daftar cocok (</w:t>
      </w:r>
      <w:r w:rsidRPr="00983A95" w:rsidR="0002460D">
        <w:rPr>
          <w:rFonts w:ascii="Arial" w:hAnsi="Arial" w:cs="Arial"/>
          <w:i/>
          <w:iCs/>
          <w:color w:val="000000"/>
        </w:rPr>
        <w:t>checklist</w:t>
      </w:r>
      <w:r w:rsidRPr="00983A95" w:rsidR="0002460D">
        <w:rPr>
          <w:rFonts w:ascii="Arial" w:hAnsi="Arial" w:cs="Arial"/>
          <w:color w:val="000000"/>
        </w:rPr>
        <w:t>).</w:t>
      </w:r>
    </w:p>
    <w:p w:rsidR="0002460D" w:rsidRPr="00983A95" w:rsidP="00D0448D" w14:paraId="135E9D6E" w14:textId="2479E456">
      <w:pPr>
        <w:keepNext/>
        <w:numPr>
          <w:ilvl w:val="0"/>
          <w:numId w:val="0"/>
        </w:numPr>
        <w:tabs>
          <w:tab w:val="clear" w:pos="1440"/>
        </w:tabs>
        <w:spacing w:before="0" w:after="0" w:line="480" w:lineRule="auto"/>
        <w:ind w:left="426" w:hanging="426"/>
        <w:jc w:val="both"/>
        <w:outlineLvl w:val="1"/>
        <w:rPr>
          <w:rFonts w:ascii="Arial" w:hAnsi="Arial" w:eastAsiaTheme="majorEastAsia" w:cs="Arial"/>
          <w:b/>
          <w:bCs/>
          <w:iCs/>
          <w:w w:val="102"/>
        </w:rPr>
      </w:pPr>
      <w:bookmarkStart w:id="33" w:name="_Toc122261482"/>
      <w:r>
        <w:rPr>
          <w:rFonts w:ascii="Arial" w:hAnsi="Arial" w:eastAsiaTheme="majorEastAsia" w:cs="Arial"/>
          <w:b/>
          <w:bCs/>
          <w:iCs/>
          <w:w w:val="102"/>
        </w:rPr>
        <w:t>D</w:t>
      </w:r>
      <w:r w:rsidRPr="00983A95">
        <w:rPr>
          <w:rFonts w:ascii="Arial" w:hAnsi="Arial" w:eastAsiaTheme="majorEastAsia" w:cs="Arial"/>
          <w:b/>
          <w:bCs/>
          <w:iCs/>
          <w:w w:val="102"/>
        </w:rPr>
        <w:t>.</w:t>
      </w:r>
      <w:r w:rsidRPr="00983A95">
        <w:rPr>
          <w:rFonts w:ascii="Arial" w:hAnsi="Arial" w:eastAsiaTheme="majorEastAsia" w:cs="Arial"/>
          <w:b/>
          <w:bCs/>
          <w:iCs/>
          <w:w w:val="102"/>
        </w:rPr>
        <w:tab/>
        <w:t>Populasi dan Teknik Pengambilan Sampel</w:t>
      </w:r>
      <w:bookmarkEnd w:id="33"/>
    </w:p>
    <w:p w:rsidR="0002460D" w:rsidRPr="00983A95" w:rsidP="00D0448D" w14:paraId="2FCA32E5" w14:textId="735002A4">
      <w:pPr>
        <w:widowControl w:val="0"/>
        <w:autoSpaceDE w:val="0"/>
        <w:autoSpaceDN w:val="0"/>
        <w:spacing w:after="0" w:line="480" w:lineRule="auto"/>
        <w:ind w:left="709" w:hanging="283"/>
        <w:contextualSpacing w:val="0"/>
        <w:jc w:val="both"/>
        <w:rPr>
          <w:rFonts w:ascii="Arial" w:hAnsi="Arial" w:cs="Arial"/>
          <w:b/>
        </w:rPr>
      </w:pPr>
      <w:bookmarkStart w:id="34" w:name="_Toc122261483"/>
      <w:r>
        <w:rPr>
          <w:rFonts w:ascii="Arial" w:hAnsi="Arial" w:cs="Arial"/>
          <w:b/>
        </w:rPr>
        <w:t>1</w:t>
      </w:r>
      <w:r w:rsidRPr="00983A95">
        <w:rPr>
          <w:rFonts w:ascii="Arial" w:hAnsi="Arial" w:cs="Arial"/>
          <w:b/>
        </w:rPr>
        <w:t>.</w:t>
      </w:r>
      <w:r w:rsidRPr="00983A95">
        <w:rPr>
          <w:rFonts w:ascii="Arial" w:hAnsi="Arial" w:cs="Arial"/>
          <w:b/>
        </w:rPr>
        <w:tab/>
        <w:t>Populasi</w:t>
      </w:r>
    </w:p>
    <w:p w:rsidR="0002460D" w:rsidRPr="00983A95" w:rsidP="00032531" w14:paraId="7B0F3BED" w14:textId="77777777">
      <w:pPr>
        <w:widowControl w:val="0"/>
        <w:autoSpaceDE w:val="0"/>
        <w:autoSpaceDN w:val="0"/>
        <w:spacing w:after="0" w:line="480" w:lineRule="auto"/>
        <w:ind w:left="720" w:right="9" w:firstLine="720"/>
        <w:jc w:val="both"/>
        <w:rPr>
          <w:rFonts w:ascii="Arial" w:eastAsia="Arial MT" w:hAnsi="Arial" w:cs="Arial"/>
          <w:lang w:val="id"/>
        </w:rPr>
      </w:pPr>
      <w:r w:rsidRPr="00983A95">
        <w:rPr>
          <w:rFonts w:ascii="Arial" w:eastAsia="Arial MT" w:hAnsi="Arial" w:cs="Arial"/>
          <w:lang w:val="id"/>
        </w:rPr>
        <w:t>Menurut Sugiyono (2013:80) pengertian populasi adalah ”wilayah</w:t>
      </w:r>
      <w:r w:rsidRPr="00983A95">
        <w:rPr>
          <w:rFonts w:ascii="Arial" w:eastAsia="Arial MT" w:hAnsi="Arial" w:cs="Arial"/>
          <w:spacing w:val="1"/>
          <w:lang w:val="id"/>
        </w:rPr>
        <w:t xml:space="preserve"> </w:t>
      </w:r>
      <w:r w:rsidRPr="00983A95">
        <w:rPr>
          <w:rFonts w:ascii="Arial" w:eastAsia="Arial MT" w:hAnsi="Arial" w:cs="Arial"/>
          <w:lang w:val="id"/>
        </w:rPr>
        <w:t>generalisasi</w:t>
      </w:r>
      <w:r w:rsidRPr="00983A95">
        <w:rPr>
          <w:rFonts w:ascii="Arial" w:eastAsia="Arial MT" w:hAnsi="Arial" w:cs="Arial"/>
          <w:spacing w:val="1"/>
          <w:lang w:val="id"/>
        </w:rPr>
        <w:t xml:space="preserve"> </w:t>
      </w:r>
      <w:r w:rsidRPr="00983A95">
        <w:rPr>
          <w:rFonts w:ascii="Arial" w:eastAsia="Arial MT" w:hAnsi="Arial" w:cs="Arial"/>
          <w:lang w:val="id"/>
        </w:rPr>
        <w:t>yang</w:t>
      </w:r>
      <w:r w:rsidRPr="00983A95">
        <w:rPr>
          <w:rFonts w:ascii="Arial" w:eastAsia="Arial MT" w:hAnsi="Arial" w:cs="Arial"/>
          <w:spacing w:val="1"/>
          <w:lang w:val="id"/>
        </w:rPr>
        <w:t xml:space="preserve"> </w:t>
      </w:r>
      <w:r w:rsidRPr="00983A95">
        <w:rPr>
          <w:rFonts w:ascii="Arial" w:eastAsia="Arial MT" w:hAnsi="Arial" w:cs="Arial"/>
          <w:lang w:val="id"/>
        </w:rPr>
        <w:t>terdiri</w:t>
      </w:r>
      <w:r w:rsidRPr="00983A95">
        <w:rPr>
          <w:rFonts w:ascii="Arial" w:eastAsia="Arial MT" w:hAnsi="Arial" w:cs="Arial"/>
          <w:spacing w:val="1"/>
          <w:lang w:val="id"/>
        </w:rPr>
        <w:t xml:space="preserve"> </w:t>
      </w:r>
      <w:r w:rsidRPr="00983A95">
        <w:rPr>
          <w:rFonts w:ascii="Arial" w:eastAsia="Arial MT" w:hAnsi="Arial" w:cs="Arial"/>
          <w:lang w:val="id"/>
        </w:rPr>
        <w:t>atas:</w:t>
      </w:r>
      <w:r w:rsidRPr="00983A95">
        <w:rPr>
          <w:rFonts w:ascii="Arial" w:eastAsia="Arial MT" w:hAnsi="Arial" w:cs="Arial"/>
          <w:spacing w:val="1"/>
          <w:lang w:val="id"/>
        </w:rPr>
        <w:t xml:space="preserve"> </w:t>
      </w:r>
      <w:r w:rsidRPr="00983A95">
        <w:rPr>
          <w:rFonts w:ascii="Arial" w:eastAsia="Arial MT" w:hAnsi="Arial" w:cs="Arial"/>
          <w:lang w:val="id"/>
        </w:rPr>
        <w:t>obyek</w:t>
      </w:r>
      <w:r w:rsidRPr="00983A95">
        <w:rPr>
          <w:rFonts w:ascii="Arial" w:eastAsia="Arial MT" w:hAnsi="Arial" w:cs="Arial"/>
          <w:spacing w:val="1"/>
          <w:lang w:val="id"/>
        </w:rPr>
        <w:t xml:space="preserve"> </w:t>
      </w:r>
      <w:r w:rsidRPr="00983A95">
        <w:rPr>
          <w:rFonts w:ascii="Arial" w:eastAsia="Arial MT" w:hAnsi="Arial" w:cs="Arial"/>
          <w:lang w:val="id"/>
        </w:rPr>
        <w:t>atau</w:t>
      </w:r>
      <w:r w:rsidRPr="00983A95">
        <w:rPr>
          <w:rFonts w:ascii="Arial" w:eastAsia="Arial MT" w:hAnsi="Arial" w:cs="Arial"/>
          <w:spacing w:val="1"/>
          <w:lang w:val="id"/>
        </w:rPr>
        <w:t xml:space="preserve"> </w:t>
      </w:r>
      <w:r w:rsidRPr="00983A95">
        <w:rPr>
          <w:rFonts w:ascii="Arial" w:eastAsia="Arial MT" w:hAnsi="Arial" w:cs="Arial"/>
          <w:lang w:val="id"/>
        </w:rPr>
        <w:t>subyek</w:t>
      </w:r>
      <w:r w:rsidRPr="00983A95">
        <w:rPr>
          <w:rFonts w:ascii="Arial" w:eastAsia="Arial MT" w:hAnsi="Arial" w:cs="Arial"/>
          <w:spacing w:val="1"/>
          <w:lang w:val="id"/>
        </w:rPr>
        <w:t xml:space="preserve"> </w:t>
      </w:r>
      <w:r w:rsidRPr="00983A95">
        <w:rPr>
          <w:rFonts w:ascii="Arial" w:eastAsia="Arial MT" w:hAnsi="Arial" w:cs="Arial"/>
          <w:lang w:val="id"/>
        </w:rPr>
        <w:t>yang</w:t>
      </w:r>
      <w:r w:rsidRPr="00983A95">
        <w:rPr>
          <w:rFonts w:ascii="Arial" w:eastAsia="Arial MT" w:hAnsi="Arial" w:cs="Arial"/>
          <w:spacing w:val="61"/>
          <w:lang w:val="id"/>
        </w:rPr>
        <w:t xml:space="preserve"> </w:t>
      </w:r>
      <w:r w:rsidRPr="00983A95">
        <w:rPr>
          <w:rFonts w:ascii="Arial" w:eastAsia="Arial MT" w:hAnsi="Arial" w:cs="Arial"/>
          <w:lang w:val="id"/>
        </w:rPr>
        <w:t>mempunyai</w:t>
      </w:r>
      <w:r w:rsidRPr="00983A95">
        <w:rPr>
          <w:rFonts w:ascii="Arial" w:eastAsia="Arial MT" w:hAnsi="Arial" w:cs="Arial"/>
          <w:spacing w:val="1"/>
          <w:lang w:val="id"/>
        </w:rPr>
        <w:t xml:space="preserve"> </w:t>
      </w:r>
      <w:r w:rsidRPr="00983A95">
        <w:rPr>
          <w:rFonts w:ascii="Arial" w:eastAsia="Arial MT" w:hAnsi="Arial" w:cs="Arial"/>
          <w:lang w:val="id"/>
        </w:rPr>
        <w:t>kualitas</w:t>
      </w:r>
      <w:r w:rsidRPr="00983A95">
        <w:rPr>
          <w:rFonts w:ascii="Arial" w:eastAsia="Arial MT" w:hAnsi="Arial" w:cs="Arial"/>
          <w:spacing w:val="1"/>
          <w:lang w:val="id"/>
        </w:rPr>
        <w:t xml:space="preserve"> </w:t>
      </w:r>
      <w:r w:rsidRPr="00983A95">
        <w:rPr>
          <w:rFonts w:ascii="Arial" w:eastAsia="Arial MT" w:hAnsi="Arial" w:cs="Arial"/>
          <w:lang w:val="id"/>
        </w:rPr>
        <w:t>dan</w:t>
      </w:r>
      <w:r w:rsidRPr="00983A95">
        <w:rPr>
          <w:rFonts w:ascii="Arial" w:eastAsia="Arial MT" w:hAnsi="Arial" w:cs="Arial"/>
          <w:spacing w:val="1"/>
          <w:lang w:val="id"/>
        </w:rPr>
        <w:t xml:space="preserve"> </w:t>
      </w:r>
      <w:r w:rsidRPr="00983A95">
        <w:rPr>
          <w:rFonts w:ascii="Arial" w:eastAsia="Arial MT" w:hAnsi="Arial" w:cs="Arial"/>
          <w:lang w:val="id"/>
        </w:rPr>
        <w:t>karakteristik</w:t>
      </w:r>
      <w:r w:rsidRPr="00983A95">
        <w:rPr>
          <w:rFonts w:ascii="Arial" w:eastAsia="Arial MT" w:hAnsi="Arial" w:cs="Arial"/>
          <w:spacing w:val="1"/>
          <w:lang w:val="id"/>
        </w:rPr>
        <w:t xml:space="preserve"> </w:t>
      </w:r>
      <w:r w:rsidRPr="00983A95">
        <w:rPr>
          <w:rFonts w:ascii="Arial" w:eastAsia="Arial MT" w:hAnsi="Arial" w:cs="Arial"/>
          <w:lang w:val="id"/>
        </w:rPr>
        <w:t>tertentu</w:t>
      </w:r>
      <w:r w:rsidRPr="00983A95">
        <w:rPr>
          <w:rFonts w:ascii="Arial" w:eastAsia="Arial MT" w:hAnsi="Arial" w:cs="Arial"/>
          <w:spacing w:val="1"/>
          <w:lang w:val="id"/>
        </w:rPr>
        <w:t xml:space="preserve"> </w:t>
      </w:r>
      <w:r w:rsidRPr="00983A95">
        <w:rPr>
          <w:rFonts w:ascii="Arial" w:eastAsia="Arial MT" w:hAnsi="Arial" w:cs="Arial"/>
          <w:lang w:val="id"/>
        </w:rPr>
        <w:t>yang</w:t>
      </w:r>
      <w:r w:rsidRPr="00983A95">
        <w:rPr>
          <w:rFonts w:ascii="Arial" w:eastAsia="Arial MT" w:hAnsi="Arial" w:cs="Arial"/>
          <w:spacing w:val="1"/>
          <w:lang w:val="id"/>
        </w:rPr>
        <w:t xml:space="preserve"> </w:t>
      </w:r>
      <w:r w:rsidRPr="00983A95">
        <w:rPr>
          <w:rFonts w:ascii="Arial" w:eastAsia="Arial MT" w:hAnsi="Arial" w:cs="Arial"/>
          <w:lang w:val="id"/>
        </w:rPr>
        <w:t>ditetapkan</w:t>
      </w:r>
      <w:r w:rsidRPr="00983A95">
        <w:rPr>
          <w:rFonts w:ascii="Arial" w:eastAsia="Arial MT" w:hAnsi="Arial" w:cs="Arial"/>
          <w:spacing w:val="1"/>
          <w:lang w:val="id"/>
        </w:rPr>
        <w:t xml:space="preserve"> </w:t>
      </w:r>
      <w:r w:rsidRPr="00983A95">
        <w:rPr>
          <w:rFonts w:ascii="Arial" w:eastAsia="Arial MT" w:hAnsi="Arial" w:cs="Arial"/>
          <w:lang w:val="id"/>
        </w:rPr>
        <w:t>oleh</w:t>
      </w:r>
      <w:r w:rsidRPr="00983A95">
        <w:rPr>
          <w:rFonts w:ascii="Arial" w:eastAsia="Arial MT" w:hAnsi="Arial" w:cs="Arial"/>
          <w:spacing w:val="1"/>
          <w:lang w:val="id"/>
        </w:rPr>
        <w:t xml:space="preserve"> </w:t>
      </w:r>
      <w:r w:rsidRPr="00983A95">
        <w:rPr>
          <w:rFonts w:ascii="Arial" w:eastAsia="Arial MT" w:hAnsi="Arial" w:cs="Arial"/>
          <w:lang w:val="id"/>
        </w:rPr>
        <w:t>peneliti</w:t>
      </w:r>
      <w:r w:rsidRPr="00983A95">
        <w:rPr>
          <w:rFonts w:ascii="Arial" w:eastAsia="Arial MT" w:hAnsi="Arial" w:cs="Arial"/>
          <w:spacing w:val="1"/>
          <w:lang w:val="id"/>
        </w:rPr>
        <w:t xml:space="preserve"> </w:t>
      </w:r>
      <w:r w:rsidRPr="00983A95">
        <w:rPr>
          <w:rFonts w:ascii="Arial" w:eastAsia="Arial MT" w:hAnsi="Arial" w:cs="Arial"/>
          <w:lang w:val="id"/>
        </w:rPr>
        <w:t>untuk</w:t>
      </w:r>
      <w:r w:rsidRPr="00983A95">
        <w:rPr>
          <w:rFonts w:ascii="Arial" w:eastAsia="Arial MT" w:hAnsi="Arial" w:cs="Arial"/>
          <w:spacing w:val="1"/>
          <w:lang w:val="id"/>
        </w:rPr>
        <w:t xml:space="preserve"> </w:t>
      </w:r>
      <w:r w:rsidRPr="00983A95">
        <w:rPr>
          <w:rFonts w:ascii="Arial" w:eastAsia="Arial MT" w:hAnsi="Arial" w:cs="Arial"/>
          <w:lang w:val="id"/>
        </w:rPr>
        <w:t>dipelajari</w:t>
      </w:r>
      <w:r w:rsidRPr="00983A95">
        <w:rPr>
          <w:rFonts w:ascii="Arial" w:eastAsia="Arial MT" w:hAnsi="Arial" w:cs="Arial"/>
          <w:spacing w:val="-1"/>
          <w:lang w:val="id"/>
        </w:rPr>
        <w:t xml:space="preserve"> </w:t>
      </w:r>
      <w:r w:rsidRPr="00983A95">
        <w:rPr>
          <w:rFonts w:ascii="Arial" w:eastAsia="Arial MT" w:hAnsi="Arial" w:cs="Arial"/>
          <w:lang w:val="id"/>
        </w:rPr>
        <w:t>dan kemudian</w:t>
      </w:r>
      <w:r w:rsidRPr="00983A95">
        <w:rPr>
          <w:rFonts w:ascii="Arial" w:eastAsia="Arial MT" w:hAnsi="Arial" w:cs="Arial"/>
          <w:spacing w:val="-1"/>
          <w:lang w:val="id"/>
        </w:rPr>
        <w:t xml:space="preserve"> </w:t>
      </w:r>
      <w:r w:rsidRPr="00983A95">
        <w:rPr>
          <w:rFonts w:ascii="Arial" w:eastAsia="Arial MT" w:hAnsi="Arial" w:cs="Arial"/>
          <w:lang w:val="id"/>
        </w:rPr>
        <w:t>ditarik kesimpulannya”.</w:t>
      </w:r>
    </w:p>
    <w:p w:rsidR="0002460D" w:rsidRPr="00983A95" w:rsidP="00032531" w14:paraId="127AF0E8" w14:textId="77777777">
      <w:pPr>
        <w:spacing w:before="120" w:after="120" w:line="480" w:lineRule="auto"/>
        <w:ind w:left="720" w:firstLine="720"/>
        <w:jc w:val="both"/>
        <w:rPr>
          <w:rFonts w:ascii="Arial" w:hAnsi="Arial" w:cs="Arial"/>
        </w:rPr>
      </w:pPr>
      <w:r w:rsidRPr="00983A95">
        <w:rPr>
          <w:rFonts w:ascii="Arial" w:hAnsi="Arial" w:cs="Arial"/>
        </w:rPr>
        <w:t>Populasi dapat diartikan sebagai wilayah generalisasi yang terdiri atas objek atau subjek yang mempunyai kualitas dan karakteristik tertentu yang ditetapkan oleh penelitian untuk dipelajari dan kemudian ditarik kesimpulan (Sugiyono, 2011:80). Populasi itu misalnya penduduk di wilayah tertentu, jumlah pegawai pada organisasi tertentu, jumlah guru dan murid di sekolah tertentu dan sebagainya.</w:t>
      </w:r>
    </w:p>
    <w:p w:rsidR="0002460D" w:rsidRPr="00983A95" w:rsidP="00032531" w14:paraId="1178A6DC" w14:textId="77777777">
      <w:pPr>
        <w:spacing w:before="120" w:after="120" w:line="480" w:lineRule="auto"/>
        <w:ind w:left="720" w:firstLine="720"/>
        <w:jc w:val="both"/>
        <w:rPr>
          <w:rFonts w:ascii="Arial" w:hAnsi="Arial" w:cs="Arial"/>
        </w:rPr>
      </w:pPr>
      <w:r w:rsidRPr="00983A95">
        <w:rPr>
          <w:rFonts w:ascii="Arial" w:hAnsi="Arial" w:cs="Arial"/>
        </w:rPr>
        <w:t>Populasi adalah semua individu yang menjadi sumber pengambilan sampel, yang terdiri atas obyek atau subyek yang memiliki kualitas dan karakteristik tertentu yang ditetapkan oleh peneliti untuk dipelajari dan ditarik kesimpulan.</w:t>
      </w:r>
    </w:p>
    <w:p w:rsidR="0002460D" w:rsidRPr="002C2608" w:rsidP="00032531" w14:paraId="5CA610B3" w14:textId="0596DF28">
      <w:pPr>
        <w:spacing w:before="120" w:after="120" w:line="480" w:lineRule="auto"/>
        <w:ind w:left="720" w:firstLine="720"/>
        <w:jc w:val="both"/>
        <w:rPr>
          <w:rFonts w:ascii="Arial" w:hAnsi="Arial" w:cs="Arial"/>
          <w:lang w:val="id-ID"/>
        </w:rPr>
      </w:pPr>
      <w:r w:rsidRPr="00983A95">
        <w:rPr>
          <w:rFonts w:ascii="Arial" w:hAnsi="Arial" w:cs="Arial"/>
        </w:rPr>
        <w:t>Popula</w:t>
      </w:r>
      <w:r w:rsidR="002C2608">
        <w:rPr>
          <w:rFonts w:ascii="Arial" w:hAnsi="Arial" w:cs="Arial"/>
        </w:rPr>
        <w:t xml:space="preserve">si dalam penelitian ini </w:t>
      </w:r>
      <w:r w:rsidR="002C2608">
        <w:rPr>
          <w:rFonts w:ascii="Arial" w:hAnsi="Arial" w:cs="Arial"/>
        </w:rPr>
        <w:t xml:space="preserve">adalah </w:t>
      </w:r>
      <w:r w:rsidRPr="00983A95">
        <w:rPr>
          <w:rFonts w:ascii="Arial" w:hAnsi="Arial" w:cs="Arial"/>
        </w:rPr>
        <w:t xml:space="preserve"> masyaraka</w:t>
      </w:r>
      <w:r w:rsidR="00237ED5">
        <w:rPr>
          <w:rFonts w:ascii="Arial" w:hAnsi="Arial" w:cs="Arial"/>
        </w:rPr>
        <w:t>t</w:t>
      </w:r>
      <w:r w:rsidR="00237ED5">
        <w:rPr>
          <w:rFonts w:ascii="Arial" w:hAnsi="Arial" w:cs="Arial"/>
        </w:rPr>
        <w:t xml:space="preserve"> yang datang ke Puskesmas Tanjung</w:t>
      </w:r>
      <w:r w:rsidRPr="00983A95">
        <w:rPr>
          <w:rFonts w:ascii="Arial" w:hAnsi="Arial" w:cs="Arial"/>
        </w:rPr>
        <w:t xml:space="preserve"> d</w:t>
      </w:r>
      <w:r w:rsidR="00421183">
        <w:rPr>
          <w:rFonts w:ascii="Arial" w:hAnsi="Arial" w:cs="Arial"/>
        </w:rPr>
        <w:t>an mendapatkan pelayanan publik</w:t>
      </w:r>
      <w:r w:rsidR="002C2608">
        <w:rPr>
          <w:rFonts w:ascii="Arial" w:hAnsi="Arial" w:cs="Arial"/>
        </w:rPr>
        <w:t xml:space="preserve"> </w:t>
      </w:r>
      <w:r w:rsidR="002C2608">
        <w:rPr>
          <w:rFonts w:ascii="Arial" w:hAnsi="Arial" w:cs="Arial"/>
          <w:lang w:val="id-ID"/>
        </w:rPr>
        <w:t>khususnya poli KIA.</w:t>
      </w:r>
    </w:p>
    <w:p w:rsidR="00C24D49" w:rsidRPr="00C24D49" w:rsidP="00C24D49" w14:paraId="308F5BA3" w14:textId="2317589D">
      <w:pPr>
        <w:spacing w:before="120" w:after="120" w:line="480" w:lineRule="auto"/>
        <w:ind w:left="709" w:hanging="283"/>
        <w:jc w:val="both"/>
        <w:rPr>
          <w:rFonts w:ascii="Arial" w:hAnsi="Arial" w:cs="Arial"/>
          <w:b/>
        </w:rPr>
      </w:pPr>
      <w:r>
        <w:rPr>
          <w:rFonts w:ascii="Arial" w:hAnsi="Arial" w:cs="Arial"/>
          <w:b/>
        </w:rPr>
        <w:t>2</w:t>
      </w:r>
      <w:r w:rsidRPr="00C24D49">
        <w:rPr>
          <w:rFonts w:ascii="Arial" w:hAnsi="Arial" w:cs="Arial"/>
          <w:b/>
        </w:rPr>
        <w:t>.</w:t>
      </w:r>
      <w:r w:rsidRPr="00C24D49">
        <w:rPr>
          <w:rFonts w:ascii="Arial" w:hAnsi="Arial" w:cs="Arial"/>
          <w:b/>
        </w:rPr>
        <w:tab/>
      </w:r>
      <w:r w:rsidRPr="00C24D49">
        <w:rPr>
          <w:rFonts w:ascii="Arial" w:hAnsi="Arial" w:cs="Arial"/>
          <w:b/>
          <w:w w:val="102"/>
        </w:rPr>
        <w:t>Teknik Pengambilan Sampel</w:t>
      </w:r>
    </w:p>
    <w:p w:rsidR="0002460D" w:rsidRPr="00983A95" w:rsidP="00032531" w14:paraId="592151A1" w14:textId="1238D653">
      <w:pPr>
        <w:spacing w:before="120" w:after="120" w:line="480" w:lineRule="auto"/>
        <w:ind w:left="720" w:firstLine="720"/>
        <w:jc w:val="both"/>
        <w:rPr>
          <w:rFonts w:ascii="Arial" w:hAnsi="Arial" w:cs="Arial"/>
        </w:rPr>
      </w:pPr>
      <w:r w:rsidRPr="00983A95">
        <w:rPr>
          <w:rFonts w:ascii="Arial" w:hAnsi="Arial" w:cs="Arial"/>
        </w:rPr>
        <w:t xml:space="preserve">Sampel adalah sebagian dari populasi. Teknik penarikan sampel dapat disesuaikan dengan jenis layanan, tujuan survei dan data yang ingin diperoleh. Responden dipilih secara acak yang ditentukan sesuai dengan cakupan wilayah masing-masing unit pelayanan. Dalam penelitian ini digunakan Simple Random Sampling (Sampel Acak Sederhana) dalam menentukan sampel dan untuk menentukan jumlah sampel saya menggunakan rumus Slovin, </w:t>
      </w:r>
      <w:r w:rsidRPr="00983A95">
        <w:rPr>
          <w:rFonts w:ascii="Arial" w:hAnsi="Arial" w:cs="Arial"/>
        </w:rPr>
        <w:t>yaitu :</w:t>
      </w:r>
    </w:p>
    <w:p w:rsidR="0002460D" w:rsidRPr="00983A95" w:rsidP="00C43A89" w14:paraId="25EA4FF5" w14:textId="6704F21D">
      <w:pPr>
        <w:spacing w:before="120" w:after="120" w:line="480" w:lineRule="auto"/>
        <w:jc w:val="both"/>
        <w:rPr>
          <w:rFonts w:ascii="Arial" w:hAnsi="Arial" w:eastAsiaTheme="minorEastAsia" w:cs="Arial"/>
        </w:rPr>
      </w:pPr>
      <m:oMathPara>
        <m:oMath>
          <m:r>
            <w:rPr>
              <w:rFonts w:ascii="Cambria Math" w:hAnsi="Cambria Math" w:cs="Arial"/>
            </w:rPr>
            <m:t>n=</m:t>
          </m:r>
          <m:f>
            <m:fPr>
              <m:ctrlPr>
                <w:rPr>
                  <w:rFonts w:ascii="Cambria Math" w:hAnsi="Cambria Math" w:cs="Arial"/>
                  <w:i/>
                </w:rPr>
              </m:ctrlPr>
            </m:fPr>
            <m:num>
              <m:r>
                <w:rPr>
                  <w:rFonts w:ascii="Cambria Math" w:hAnsi="Cambria Math" w:cs="Arial"/>
                </w:rPr>
                <m:t>N</m:t>
              </m:r>
            </m:num>
            <m:den>
              <m:r>
                <w:rPr>
                  <w:rFonts w:ascii="Cambria Math" w:hAnsi="Cambria Math" w:cs="Arial"/>
                </w:rPr>
                <m:t>1+N</m:t>
              </m:r>
              <m:sSup>
                <m:sSupPr>
                  <m:ctrlPr>
                    <w:rPr>
                      <w:rFonts w:ascii="Cambria Math" w:hAnsi="Cambria Math" w:cs="Arial"/>
                      <w:i/>
                    </w:rPr>
                  </m:ctrlPr>
                </m:sSupPr>
                <m:e>
                  <m:r>
                    <w:rPr>
                      <w:rFonts w:ascii="Cambria Math" w:hAnsi="Cambria Math" w:cs="Arial"/>
                    </w:rPr>
                    <m:t>e</m:t>
                  </m:r>
                </m:e>
                <m:sup>
                  <m:r>
                    <w:rPr>
                      <w:rFonts w:ascii="Cambria Math" w:hAnsi="Cambria Math" w:cs="Arial"/>
                    </w:rPr>
                    <m:t>2</m:t>
                  </m:r>
                </m:sup>
              </m:sSup>
            </m:den>
          </m:f>
        </m:oMath>
      </m:oMathPara>
    </w:p>
    <w:p w:rsidR="0002460D" w:rsidRPr="00983A95" w:rsidP="00D0448D" w14:paraId="290A39A8" w14:textId="77777777">
      <w:pPr>
        <w:spacing w:before="120" w:after="120" w:line="480" w:lineRule="auto"/>
        <w:ind w:firstLine="720"/>
        <w:jc w:val="both"/>
        <w:rPr>
          <w:rFonts w:ascii="Arial" w:hAnsi="Arial" w:eastAsiaTheme="minorEastAsia" w:cs="Arial"/>
        </w:rPr>
      </w:pPr>
      <w:r w:rsidRPr="00983A95">
        <w:rPr>
          <w:rFonts w:ascii="Arial" w:hAnsi="Arial" w:eastAsiaTheme="minorEastAsia" w:cs="Arial"/>
        </w:rPr>
        <w:t>Ket :</w:t>
      </w:r>
      <w:r w:rsidRPr="00983A95">
        <w:rPr>
          <w:rFonts w:ascii="Arial" w:hAnsi="Arial" w:eastAsiaTheme="minorEastAsia" w:cs="Arial"/>
        </w:rPr>
        <w:t xml:space="preserve"> </w:t>
      </w:r>
    </w:p>
    <w:p w:rsidR="0002460D" w:rsidRPr="00983A95" w:rsidP="00A3430B" w14:paraId="085298BC" w14:textId="77777777">
      <w:pPr>
        <w:numPr>
          <w:ilvl w:val="0"/>
          <w:numId w:val="42"/>
        </w:numPr>
        <w:spacing w:before="120" w:after="120" w:line="480" w:lineRule="auto"/>
        <w:ind w:left="993" w:hanging="273"/>
        <w:contextualSpacing/>
        <w:jc w:val="both"/>
        <w:rPr>
          <w:rFonts w:ascii="Arial" w:hAnsi="Arial" w:eastAsiaTheme="minorEastAsia" w:cs="Arial"/>
        </w:rPr>
      </w:pPr>
      <w:r w:rsidRPr="00983A95">
        <w:rPr>
          <w:rFonts w:ascii="Arial" w:hAnsi="Arial" w:eastAsiaTheme="minorEastAsia" w:cs="Arial"/>
        </w:rPr>
        <w:t>n adalah jumlah sampel yang dicari.</w:t>
      </w:r>
    </w:p>
    <w:p w:rsidR="0002460D" w:rsidRPr="00983A95" w:rsidP="00A3430B" w14:paraId="63BA0856" w14:textId="77777777">
      <w:pPr>
        <w:numPr>
          <w:ilvl w:val="0"/>
          <w:numId w:val="42"/>
        </w:numPr>
        <w:spacing w:before="120" w:after="120" w:line="480" w:lineRule="auto"/>
        <w:ind w:left="993" w:hanging="273"/>
        <w:contextualSpacing/>
        <w:jc w:val="both"/>
        <w:rPr>
          <w:rFonts w:ascii="Arial" w:hAnsi="Arial" w:eastAsiaTheme="minorEastAsia" w:cs="Arial"/>
        </w:rPr>
      </w:pPr>
      <w:r w:rsidRPr="00983A95">
        <w:rPr>
          <w:rFonts w:ascii="Arial" w:hAnsi="Arial" w:eastAsiaTheme="minorEastAsia" w:cs="Arial"/>
        </w:rPr>
        <w:t>N adalah jumlah populasi.</w:t>
      </w:r>
    </w:p>
    <w:p w:rsidR="005775D0" w:rsidP="005775D0" w14:paraId="4527F19D" w14:textId="60BC69A2">
      <w:pPr>
        <w:spacing w:before="120" w:after="120" w:line="480" w:lineRule="auto"/>
        <w:ind w:left="720"/>
        <w:jc w:val="both"/>
        <w:rPr>
          <w:rFonts w:ascii="Arial" w:hAnsi="Arial" w:eastAsiaTheme="minorEastAsia" w:cs="Arial"/>
          <w:lang w:val="id-ID"/>
        </w:rPr>
      </w:pPr>
      <w:r>
        <w:rPr>
          <w:rFonts w:ascii="Arial" w:hAnsi="Arial" w:eastAsiaTheme="minorEastAsia" w:cs="Arial"/>
          <w:lang w:val="id-ID"/>
        </w:rPr>
        <w:t>Dalam rumus Slovin ada ketentuan sebagai berikut :</w:t>
      </w:r>
    </w:p>
    <w:p w:rsidR="005775D0" w:rsidP="005775D0" w14:paraId="2D3B8DD2" w14:textId="624141A8">
      <w:pPr>
        <w:spacing w:before="120" w:after="120" w:line="480" w:lineRule="auto"/>
        <w:ind w:left="720"/>
        <w:jc w:val="both"/>
        <w:rPr>
          <w:rFonts w:ascii="Arial" w:hAnsi="Arial" w:eastAsiaTheme="minorEastAsia" w:cs="Arial"/>
          <w:lang w:val="id-ID"/>
        </w:rPr>
      </w:pPr>
      <w:r>
        <w:rPr>
          <w:rFonts w:ascii="Arial" w:hAnsi="Arial" w:eastAsiaTheme="minorEastAsia" w:cs="Arial"/>
          <w:lang w:val="id-ID"/>
        </w:rPr>
        <w:t>Nilai e = 0,1 (10%) untuk populasi dalam jumlah besar</w:t>
      </w:r>
    </w:p>
    <w:p w:rsidR="005775D0" w:rsidRPr="005775D0" w:rsidP="005775D0" w14:paraId="372D5C78" w14:textId="7C80B09B">
      <w:pPr>
        <w:spacing w:before="120" w:after="120" w:line="480" w:lineRule="auto"/>
        <w:ind w:left="720"/>
        <w:jc w:val="both"/>
        <w:rPr>
          <w:rFonts w:ascii="Arial" w:hAnsi="Arial" w:eastAsiaTheme="minorEastAsia" w:cs="Arial"/>
          <w:lang w:val="id-ID"/>
        </w:rPr>
      </w:pPr>
      <w:r>
        <w:rPr>
          <w:rFonts w:ascii="Arial" w:hAnsi="Arial" w:eastAsiaTheme="minorEastAsia" w:cs="Arial"/>
          <w:lang w:val="id-ID"/>
        </w:rPr>
        <w:t>Nilai e = 0,2 (20%) untuk populasi dalam jumlah kecil</w:t>
      </w:r>
    </w:p>
    <w:p w:rsidR="0002460D" w:rsidP="00311F63" w14:paraId="642BD8C5" w14:textId="154CFA38">
      <w:pPr>
        <w:widowControl w:val="0"/>
        <w:autoSpaceDE w:val="0"/>
        <w:autoSpaceDN w:val="0"/>
        <w:spacing w:after="0" w:line="480" w:lineRule="auto"/>
        <w:ind w:left="709" w:right="11" w:firstLine="851"/>
        <w:jc w:val="both"/>
        <w:rPr>
          <w:rFonts w:ascii="Arial" w:eastAsia="Arial MT" w:hAnsi="Arial" w:cs="Arial"/>
        </w:rPr>
      </w:pPr>
      <w:r w:rsidRPr="00983A95">
        <w:rPr>
          <w:rFonts w:ascii="Arial" w:eastAsia="Arial MT" w:hAnsi="Arial" w:cs="Arial"/>
          <w:lang w:val="id"/>
        </w:rPr>
        <w:t>Populasi dalam penelitian ini adalah Masyarakat</w:t>
      </w:r>
      <w:r w:rsidRPr="00983A95">
        <w:rPr>
          <w:rFonts w:ascii="Arial" w:eastAsia="Arial MT" w:hAnsi="Arial" w:cs="Arial"/>
          <w:spacing w:val="1"/>
          <w:lang w:val="id"/>
        </w:rPr>
        <w:t xml:space="preserve"> </w:t>
      </w:r>
      <w:r w:rsidRPr="00983A95">
        <w:rPr>
          <w:rFonts w:ascii="Arial" w:eastAsia="Arial MT" w:hAnsi="Arial" w:cs="Arial"/>
          <w:lang w:val="id"/>
        </w:rPr>
        <w:t>yang penerima pelayanan</w:t>
      </w:r>
      <w:r w:rsidR="005775D0">
        <w:rPr>
          <w:rFonts w:ascii="Arial" w:eastAsia="Arial MT" w:hAnsi="Arial" w:cs="Arial"/>
        </w:rPr>
        <w:t xml:space="preserve"> poli kia</w:t>
      </w:r>
      <w:r w:rsidRPr="00983A95">
        <w:rPr>
          <w:rFonts w:ascii="Arial" w:eastAsia="Arial MT" w:hAnsi="Arial" w:cs="Arial"/>
          <w:lang w:val="id"/>
        </w:rPr>
        <w:t xml:space="preserve"> selama </w:t>
      </w:r>
      <w:r w:rsidRPr="00983A95">
        <w:rPr>
          <w:rFonts w:ascii="Arial" w:eastAsia="Arial MT" w:hAnsi="Arial" w:cs="Arial"/>
        </w:rPr>
        <w:t xml:space="preserve">1 bulan terakhir </w:t>
      </w:r>
      <w:r w:rsidRPr="00983A95">
        <w:rPr>
          <w:rFonts w:ascii="Arial" w:eastAsia="Arial MT" w:hAnsi="Arial" w:cs="Arial"/>
          <w:lang w:val="id"/>
        </w:rPr>
        <w:t xml:space="preserve">yakni </w:t>
      </w:r>
      <w:r w:rsidR="005775D0">
        <w:rPr>
          <w:rFonts w:ascii="Arial" w:eastAsia="Arial MT" w:hAnsi="Arial" w:cs="Arial"/>
        </w:rPr>
        <w:t>147</w:t>
      </w:r>
      <w:r w:rsidRPr="00983A95">
        <w:rPr>
          <w:rFonts w:ascii="Arial" w:eastAsia="Arial MT" w:hAnsi="Arial" w:cs="Arial"/>
        </w:rPr>
        <w:t>.</w:t>
      </w:r>
    </w:p>
    <w:p w:rsidR="002349B4" w:rsidP="002349B4" w14:paraId="2E738318" w14:textId="79884542">
      <w:pPr>
        <w:spacing w:before="120" w:after="120" w:line="480" w:lineRule="auto"/>
        <w:ind w:left="720"/>
        <w:jc w:val="both"/>
        <w:rPr>
          <w:rFonts w:ascii="Arial" w:hAnsi="Arial" w:eastAsiaTheme="minorEastAsia" w:cs="Arial"/>
          <w:lang w:val="id-ID"/>
        </w:rPr>
      </w:pPr>
      <w:r>
        <w:rPr>
          <w:rFonts w:ascii="Arial" w:hAnsi="Arial" w:eastAsiaTheme="minorEastAsia" w:cs="Arial"/>
          <w:lang w:val="id-ID"/>
        </w:rPr>
        <w:t>maka n = 147 / ( 1+ 147</w:t>
      </w:r>
      <w:r w:rsidR="00F67B2A">
        <w:rPr>
          <w:rFonts w:ascii="Arial" w:hAnsi="Arial" w:eastAsiaTheme="minorEastAsia" w:cs="Arial"/>
          <w:lang w:val="id-ID"/>
        </w:rPr>
        <w:t xml:space="preserve"> x 0,2</w:t>
      </w:r>
      <w:r w:rsidR="006975EB">
        <w:rPr>
          <w:rFonts w:ascii="Arial" w:hAnsi="Arial" w:eastAsiaTheme="minorEastAsia" w:cs="Arial"/>
          <w:lang w:val="id-ID"/>
        </w:rPr>
        <w:t>²</w:t>
      </w:r>
      <w:r>
        <w:rPr>
          <w:rFonts w:ascii="Arial" w:hAnsi="Arial" w:eastAsiaTheme="minorEastAsia" w:cs="Arial"/>
          <w:lang w:val="id-ID"/>
        </w:rPr>
        <w:t xml:space="preserve"> )</w:t>
      </w:r>
    </w:p>
    <w:p w:rsidR="002349B4" w:rsidP="002349B4" w14:paraId="4E422B5D" w14:textId="59D85B48">
      <w:pPr>
        <w:spacing w:before="120" w:after="120" w:line="480" w:lineRule="auto"/>
        <w:ind w:left="720" w:firstLine="720"/>
        <w:jc w:val="both"/>
        <w:rPr>
          <w:rFonts w:ascii="Arial" w:hAnsi="Arial" w:eastAsiaTheme="minorEastAsia" w:cs="Arial"/>
          <w:lang w:val="id-ID"/>
        </w:rPr>
      </w:pPr>
      <w:r>
        <w:rPr>
          <w:rFonts w:ascii="Arial" w:hAnsi="Arial" w:eastAsiaTheme="minorEastAsia" w:cs="Arial"/>
          <w:lang w:val="id-ID"/>
        </w:rPr>
        <w:t xml:space="preserve"> = 147 / ( 1+ 147</w:t>
      </w:r>
      <w:r w:rsidR="00F67B2A">
        <w:rPr>
          <w:rFonts w:ascii="Arial" w:hAnsi="Arial" w:eastAsiaTheme="minorEastAsia" w:cs="Arial"/>
          <w:lang w:val="id-ID"/>
        </w:rPr>
        <w:t xml:space="preserve"> x 0,04</w:t>
      </w:r>
      <w:r>
        <w:rPr>
          <w:rFonts w:ascii="Arial" w:hAnsi="Arial" w:eastAsiaTheme="minorEastAsia" w:cs="Arial"/>
          <w:lang w:val="id-ID"/>
        </w:rPr>
        <w:t xml:space="preserve"> )</w:t>
      </w:r>
    </w:p>
    <w:p w:rsidR="00995A06" w:rsidP="00995A06" w14:paraId="1C7EB563" w14:textId="3BEFA8A0">
      <w:pPr>
        <w:spacing w:before="120" w:after="120" w:line="480" w:lineRule="auto"/>
        <w:ind w:left="720" w:firstLine="720"/>
        <w:jc w:val="both"/>
        <w:rPr>
          <w:rFonts w:ascii="Arial" w:hAnsi="Arial" w:eastAsiaTheme="minorEastAsia" w:cs="Arial"/>
          <w:lang w:val="id-ID"/>
        </w:rPr>
      </w:pPr>
      <w:r>
        <w:rPr>
          <w:rFonts w:ascii="Arial" w:hAnsi="Arial" w:eastAsiaTheme="minorEastAsia" w:cs="Arial"/>
          <w:lang w:val="id-ID"/>
        </w:rPr>
        <w:t xml:space="preserve"> = 147</w:t>
      </w:r>
      <w:r w:rsidR="002349B4">
        <w:rPr>
          <w:rFonts w:ascii="Arial" w:hAnsi="Arial" w:eastAsiaTheme="minorEastAsia" w:cs="Arial"/>
          <w:lang w:val="id-ID"/>
        </w:rPr>
        <w:t xml:space="preserve"> / ( 1 + </w:t>
      </w:r>
      <w:r w:rsidR="00F67B2A">
        <w:rPr>
          <w:rFonts w:ascii="Arial" w:hAnsi="Arial" w:eastAsiaTheme="minorEastAsia" w:cs="Arial"/>
        </w:rPr>
        <w:t>5,88</w:t>
      </w:r>
      <w:r w:rsidR="002349B4">
        <w:rPr>
          <w:rFonts w:ascii="Arial" w:hAnsi="Arial" w:eastAsiaTheme="minorEastAsia" w:cs="Arial"/>
          <w:lang w:val="id-ID"/>
        </w:rPr>
        <w:t xml:space="preserve"> )</w:t>
      </w:r>
    </w:p>
    <w:p w:rsidR="002349B4" w:rsidRPr="006975EB" w:rsidP="002349B4" w14:paraId="63C999A1" w14:textId="4487AADE">
      <w:pPr>
        <w:spacing w:before="120" w:after="120" w:line="480" w:lineRule="auto"/>
        <w:ind w:left="720" w:firstLine="720"/>
        <w:jc w:val="both"/>
        <w:rPr>
          <w:rFonts w:ascii="Arial" w:hAnsi="Arial" w:eastAsiaTheme="minorEastAsia" w:cs="Arial"/>
        </w:rPr>
      </w:pPr>
      <w:r>
        <w:rPr>
          <w:rFonts w:ascii="Arial" w:hAnsi="Arial" w:eastAsiaTheme="minorEastAsia" w:cs="Arial"/>
          <w:lang w:val="id-ID"/>
        </w:rPr>
        <w:t xml:space="preserve"> = 147</w:t>
      </w:r>
      <w:r>
        <w:rPr>
          <w:rFonts w:ascii="Arial" w:hAnsi="Arial" w:eastAsiaTheme="minorEastAsia" w:cs="Arial"/>
          <w:lang w:val="id-ID"/>
        </w:rPr>
        <w:t xml:space="preserve"> / </w:t>
      </w:r>
      <w:r w:rsidR="00F67B2A">
        <w:rPr>
          <w:rFonts w:ascii="Arial" w:hAnsi="Arial" w:eastAsiaTheme="minorEastAsia" w:cs="Arial"/>
        </w:rPr>
        <w:t>6,88</w:t>
      </w:r>
    </w:p>
    <w:p w:rsidR="002C2608" w:rsidRPr="002D1580" w:rsidP="002D1580" w14:paraId="6F771117" w14:textId="00D45C14">
      <w:pPr>
        <w:spacing w:before="120" w:after="120" w:line="480" w:lineRule="auto"/>
        <w:ind w:left="1440"/>
        <w:jc w:val="both"/>
        <w:rPr>
          <w:rFonts w:ascii="Arial" w:hAnsi="Arial" w:eastAsiaTheme="minorEastAsia" w:cs="Arial"/>
          <w:lang w:val="id-ID"/>
        </w:rPr>
      </w:pPr>
      <w:r>
        <w:rPr>
          <w:rFonts w:ascii="Arial" w:hAnsi="Arial" w:eastAsiaTheme="minorEastAsia" w:cs="Arial"/>
          <w:lang w:val="id-ID"/>
        </w:rPr>
        <w:t xml:space="preserve"> = 22</w:t>
      </w:r>
      <w:r w:rsidR="002349B4">
        <w:rPr>
          <w:rFonts w:ascii="Arial" w:hAnsi="Arial" w:eastAsiaTheme="minorEastAsia" w:cs="Arial"/>
          <w:lang w:val="id-ID"/>
        </w:rPr>
        <w:t xml:space="preserve"> maka jaumlah sampel nya adalah</w:t>
      </w:r>
      <w:r>
        <w:rPr>
          <w:rFonts w:ascii="Arial" w:hAnsi="Arial" w:eastAsiaTheme="minorEastAsia" w:cs="Arial"/>
          <w:lang w:val="id-ID"/>
        </w:rPr>
        <w:t xml:space="preserve"> 22</w:t>
      </w:r>
    </w:p>
    <w:p w:rsidR="000368F3" w:rsidRPr="001A14E2" w:rsidP="00752426" w14:paraId="32BF034D" w14:textId="28EDB1A3">
      <w:pPr>
        <w:jc w:val="center"/>
        <w:rPr>
          <w:rFonts w:ascii="Arial" w:hAnsi="Arial" w:cs="Arial"/>
          <w:b/>
          <w:lang w:val="id-ID"/>
        </w:rPr>
      </w:pPr>
      <w:r w:rsidRPr="001A14E2">
        <w:rPr>
          <w:rFonts w:ascii="Arial" w:hAnsi="Arial" w:cs="Arial"/>
          <w:b/>
          <w:lang w:val="id-ID"/>
        </w:rPr>
        <w:t>PENGOLAHAN DATA SURVEI KEPUASAN MASYARAKAT PER RESPONDEN</w:t>
      </w:r>
    </w:p>
    <w:tbl>
      <w:tblPr>
        <w:tblStyle w:val="TableGrid0"/>
        <w:tblW w:w="9173" w:type="dxa"/>
        <w:tblInd w:w="-911" w:type="dxa"/>
        <w:tblLayout w:type="fixed"/>
        <w:tblLook w:val="04A0"/>
      </w:tblPr>
      <w:tblGrid>
        <w:gridCol w:w="1413"/>
        <w:gridCol w:w="638"/>
        <w:gridCol w:w="792"/>
        <w:gridCol w:w="791"/>
        <w:gridCol w:w="791"/>
        <w:gridCol w:w="791"/>
        <w:gridCol w:w="791"/>
        <w:gridCol w:w="791"/>
        <w:gridCol w:w="791"/>
        <w:gridCol w:w="792"/>
        <w:gridCol w:w="792"/>
      </w:tblGrid>
      <w:tr w14:paraId="3AD65C88" w14:textId="4F64F06A" w:rsidTr="00F63DF5">
        <w:tblPrEx>
          <w:tblW w:w="9173" w:type="dxa"/>
          <w:tblInd w:w="-911" w:type="dxa"/>
          <w:tblLayout w:type="fixed"/>
          <w:tblLook w:val="04A0"/>
        </w:tblPrEx>
        <w:tc>
          <w:tcPr>
            <w:tcW w:w="1413" w:type="dxa"/>
            <w:vMerge w:val="restart"/>
          </w:tcPr>
          <w:p w:rsidR="008D6E54" w:rsidRPr="001A14E2" w:rsidP="00752426" w14:paraId="705FCE6F" w14:textId="05765AEB">
            <w:pPr>
              <w:jc w:val="center"/>
              <w:rPr>
                <w:rFonts w:ascii="Arial" w:hAnsi="Arial" w:cs="Arial"/>
                <w:lang w:val="id-ID"/>
              </w:rPr>
            </w:pPr>
            <w:r w:rsidRPr="001A14E2">
              <w:rPr>
                <w:rFonts w:ascii="Arial" w:hAnsi="Arial" w:cs="Arial"/>
                <w:lang w:val="id-ID"/>
              </w:rPr>
              <w:t>No.urut</w:t>
            </w:r>
          </w:p>
        </w:tc>
        <w:tc>
          <w:tcPr>
            <w:tcW w:w="6968" w:type="dxa"/>
            <w:gridSpan w:val="9"/>
          </w:tcPr>
          <w:p w:rsidR="008D6E54" w:rsidRPr="001A14E2" w:rsidP="00627B33" w14:paraId="264EDF39" w14:textId="771628B1">
            <w:pPr>
              <w:jc w:val="center"/>
              <w:rPr>
                <w:rFonts w:ascii="Arial" w:hAnsi="Arial" w:cs="Arial"/>
                <w:lang w:val="id-ID"/>
              </w:rPr>
            </w:pPr>
            <w:r w:rsidRPr="001A14E2">
              <w:rPr>
                <w:rFonts w:ascii="Arial" w:hAnsi="Arial" w:cs="Arial"/>
                <w:lang w:val="id-ID"/>
              </w:rPr>
              <w:t>Nilai Unsur Pelayanan</w:t>
            </w:r>
          </w:p>
        </w:tc>
        <w:tc>
          <w:tcPr>
            <w:tcW w:w="792" w:type="dxa"/>
          </w:tcPr>
          <w:p w:rsidR="008D6E54" w:rsidRPr="001A14E2" w:rsidP="00627B33" w14:paraId="6E67F1BE" w14:textId="77777777">
            <w:pPr>
              <w:jc w:val="center"/>
              <w:rPr>
                <w:rFonts w:ascii="Arial" w:hAnsi="Arial" w:cs="Arial"/>
                <w:lang w:val="id-ID"/>
              </w:rPr>
            </w:pPr>
          </w:p>
        </w:tc>
      </w:tr>
      <w:tr w14:paraId="3EA6535A" w14:textId="24B1E629" w:rsidTr="00F63DF5">
        <w:tblPrEx>
          <w:tblW w:w="9173" w:type="dxa"/>
          <w:tblInd w:w="-911" w:type="dxa"/>
          <w:tblLayout w:type="fixed"/>
          <w:tblLook w:val="04A0"/>
        </w:tblPrEx>
        <w:tc>
          <w:tcPr>
            <w:tcW w:w="1413" w:type="dxa"/>
            <w:vMerge/>
          </w:tcPr>
          <w:p w:rsidR="008D6E54" w:rsidRPr="001A14E2" w:rsidP="000368F3" w14:paraId="4CA8AA8B" w14:textId="77777777">
            <w:pPr>
              <w:rPr>
                <w:rFonts w:ascii="Arial" w:hAnsi="Arial" w:cs="Arial"/>
                <w:lang w:val="id-ID"/>
              </w:rPr>
            </w:pPr>
          </w:p>
        </w:tc>
        <w:tc>
          <w:tcPr>
            <w:tcW w:w="638" w:type="dxa"/>
          </w:tcPr>
          <w:p w:rsidR="008D6E54" w:rsidRPr="001A14E2" w:rsidP="000368F3" w14:paraId="7DA367DD" w14:textId="38FE0DB8">
            <w:pPr>
              <w:rPr>
                <w:rFonts w:ascii="Arial" w:hAnsi="Arial" w:cs="Arial"/>
                <w:lang w:val="id-ID"/>
              </w:rPr>
            </w:pPr>
            <w:r w:rsidRPr="001A14E2">
              <w:rPr>
                <w:rFonts w:ascii="Arial" w:hAnsi="Arial" w:cs="Arial"/>
                <w:lang w:val="id-ID"/>
              </w:rPr>
              <w:t>U1</w:t>
            </w:r>
          </w:p>
        </w:tc>
        <w:tc>
          <w:tcPr>
            <w:tcW w:w="792" w:type="dxa"/>
          </w:tcPr>
          <w:p w:rsidR="008D6E54" w:rsidRPr="001A14E2" w:rsidP="000368F3" w14:paraId="00D49388" w14:textId="05612F47">
            <w:pPr>
              <w:rPr>
                <w:rFonts w:ascii="Arial" w:hAnsi="Arial" w:cs="Arial"/>
                <w:lang w:val="id-ID"/>
              </w:rPr>
            </w:pPr>
            <w:r w:rsidRPr="001A14E2">
              <w:rPr>
                <w:rFonts w:ascii="Arial" w:hAnsi="Arial" w:cs="Arial"/>
                <w:lang w:val="id-ID"/>
              </w:rPr>
              <w:t>U2</w:t>
            </w:r>
          </w:p>
        </w:tc>
        <w:tc>
          <w:tcPr>
            <w:tcW w:w="791" w:type="dxa"/>
          </w:tcPr>
          <w:p w:rsidR="008D6E54" w:rsidRPr="001A14E2" w:rsidP="000368F3" w14:paraId="762C80D3" w14:textId="7C5F6BB0">
            <w:pPr>
              <w:rPr>
                <w:rFonts w:ascii="Arial" w:hAnsi="Arial" w:cs="Arial"/>
                <w:lang w:val="id-ID"/>
              </w:rPr>
            </w:pPr>
            <w:r w:rsidRPr="001A14E2">
              <w:rPr>
                <w:rFonts w:ascii="Arial" w:hAnsi="Arial" w:cs="Arial"/>
                <w:lang w:val="id-ID"/>
              </w:rPr>
              <w:t>U3</w:t>
            </w:r>
          </w:p>
        </w:tc>
        <w:tc>
          <w:tcPr>
            <w:tcW w:w="791" w:type="dxa"/>
          </w:tcPr>
          <w:p w:rsidR="008D6E54" w:rsidRPr="001A14E2" w:rsidP="000368F3" w14:paraId="2457163E" w14:textId="73B34847">
            <w:pPr>
              <w:rPr>
                <w:rFonts w:ascii="Arial" w:hAnsi="Arial" w:cs="Arial"/>
                <w:lang w:val="id-ID"/>
              </w:rPr>
            </w:pPr>
            <w:r w:rsidRPr="001A14E2">
              <w:rPr>
                <w:rFonts w:ascii="Arial" w:hAnsi="Arial" w:cs="Arial"/>
                <w:lang w:val="id-ID"/>
              </w:rPr>
              <w:t>U4</w:t>
            </w:r>
          </w:p>
        </w:tc>
        <w:tc>
          <w:tcPr>
            <w:tcW w:w="791" w:type="dxa"/>
          </w:tcPr>
          <w:p w:rsidR="008D6E54" w:rsidRPr="001A14E2" w:rsidP="000368F3" w14:paraId="3BFD03A4" w14:textId="3FE8CA0C">
            <w:pPr>
              <w:rPr>
                <w:rFonts w:ascii="Arial" w:hAnsi="Arial" w:cs="Arial"/>
                <w:lang w:val="id-ID"/>
              </w:rPr>
            </w:pPr>
            <w:r w:rsidRPr="001A14E2">
              <w:rPr>
                <w:rFonts w:ascii="Arial" w:hAnsi="Arial" w:cs="Arial"/>
                <w:lang w:val="id-ID"/>
              </w:rPr>
              <w:t>U5</w:t>
            </w:r>
          </w:p>
        </w:tc>
        <w:tc>
          <w:tcPr>
            <w:tcW w:w="791" w:type="dxa"/>
          </w:tcPr>
          <w:p w:rsidR="008D6E54" w:rsidRPr="001A14E2" w:rsidP="000368F3" w14:paraId="7481907A" w14:textId="609C0ABF">
            <w:pPr>
              <w:rPr>
                <w:rFonts w:ascii="Arial" w:hAnsi="Arial" w:cs="Arial"/>
                <w:lang w:val="id-ID"/>
              </w:rPr>
            </w:pPr>
            <w:r w:rsidRPr="001A14E2">
              <w:rPr>
                <w:rFonts w:ascii="Arial" w:hAnsi="Arial" w:cs="Arial"/>
                <w:lang w:val="id-ID"/>
              </w:rPr>
              <w:t>U6</w:t>
            </w:r>
          </w:p>
        </w:tc>
        <w:tc>
          <w:tcPr>
            <w:tcW w:w="791" w:type="dxa"/>
          </w:tcPr>
          <w:p w:rsidR="008D6E54" w:rsidRPr="001A14E2" w:rsidP="000368F3" w14:paraId="299099B9" w14:textId="5D5519CD">
            <w:pPr>
              <w:rPr>
                <w:rFonts w:ascii="Arial" w:hAnsi="Arial" w:cs="Arial"/>
                <w:lang w:val="id-ID"/>
              </w:rPr>
            </w:pPr>
            <w:r w:rsidRPr="001A14E2">
              <w:rPr>
                <w:rFonts w:ascii="Arial" w:hAnsi="Arial" w:cs="Arial"/>
                <w:lang w:val="id-ID"/>
              </w:rPr>
              <w:t>U7</w:t>
            </w:r>
          </w:p>
        </w:tc>
        <w:tc>
          <w:tcPr>
            <w:tcW w:w="791" w:type="dxa"/>
          </w:tcPr>
          <w:p w:rsidR="008D6E54" w:rsidRPr="001A14E2" w:rsidP="000368F3" w14:paraId="2B661C5C" w14:textId="24CBB434">
            <w:pPr>
              <w:rPr>
                <w:rFonts w:ascii="Arial" w:hAnsi="Arial" w:cs="Arial"/>
                <w:lang w:val="id-ID"/>
              </w:rPr>
            </w:pPr>
            <w:r w:rsidRPr="001A14E2">
              <w:rPr>
                <w:rFonts w:ascii="Arial" w:hAnsi="Arial" w:cs="Arial"/>
                <w:lang w:val="id-ID"/>
              </w:rPr>
              <w:t>U8</w:t>
            </w:r>
          </w:p>
        </w:tc>
        <w:tc>
          <w:tcPr>
            <w:tcW w:w="792" w:type="dxa"/>
          </w:tcPr>
          <w:p w:rsidR="008D6E54" w:rsidRPr="001A14E2" w:rsidP="000368F3" w14:paraId="075ABA36" w14:textId="35CCE37E">
            <w:pPr>
              <w:rPr>
                <w:rFonts w:ascii="Arial" w:hAnsi="Arial" w:cs="Arial"/>
                <w:lang w:val="id-ID"/>
              </w:rPr>
            </w:pPr>
            <w:r w:rsidRPr="001A14E2">
              <w:rPr>
                <w:rFonts w:ascii="Arial" w:hAnsi="Arial" w:cs="Arial"/>
                <w:lang w:val="id-ID"/>
              </w:rPr>
              <w:t>U9</w:t>
            </w:r>
          </w:p>
        </w:tc>
        <w:tc>
          <w:tcPr>
            <w:tcW w:w="792" w:type="dxa"/>
          </w:tcPr>
          <w:p w:rsidR="008D6E54" w:rsidRPr="001A14E2" w:rsidP="000368F3" w14:paraId="57D7682B" w14:textId="77777777">
            <w:pPr>
              <w:rPr>
                <w:rFonts w:ascii="Arial" w:hAnsi="Arial" w:cs="Arial"/>
                <w:lang w:val="id-ID"/>
              </w:rPr>
            </w:pPr>
          </w:p>
        </w:tc>
      </w:tr>
      <w:tr w14:paraId="02AA4E40" w14:textId="7DC41914" w:rsidTr="00F63DF5">
        <w:tblPrEx>
          <w:tblW w:w="9173" w:type="dxa"/>
          <w:tblInd w:w="-911" w:type="dxa"/>
          <w:tblLayout w:type="fixed"/>
          <w:tblLook w:val="04A0"/>
        </w:tblPrEx>
        <w:tc>
          <w:tcPr>
            <w:tcW w:w="1413" w:type="dxa"/>
          </w:tcPr>
          <w:p w:rsidR="008D6E54" w:rsidRPr="001A14E2" w:rsidP="00752426" w14:paraId="47970AAD" w14:textId="77777777">
            <w:pPr>
              <w:jc w:val="center"/>
              <w:rPr>
                <w:rFonts w:ascii="Arial" w:hAnsi="Arial" w:cs="Arial"/>
                <w:lang w:val="id-ID"/>
              </w:rPr>
            </w:pPr>
            <w:r w:rsidRPr="001A14E2">
              <w:rPr>
                <w:rFonts w:ascii="Arial" w:hAnsi="Arial" w:cs="Arial"/>
                <w:lang w:val="id-ID"/>
              </w:rPr>
              <w:t>1</w:t>
            </w:r>
          </w:p>
        </w:tc>
        <w:tc>
          <w:tcPr>
            <w:tcW w:w="638" w:type="dxa"/>
          </w:tcPr>
          <w:p w:rsidR="008D6E54" w:rsidRPr="001A14E2" w:rsidP="003E4287" w14:paraId="088161CC" w14:textId="77777777">
            <w:pPr>
              <w:rPr>
                <w:rFonts w:ascii="Arial" w:hAnsi="Arial" w:cs="Arial"/>
                <w:lang w:val="id-ID"/>
              </w:rPr>
            </w:pPr>
          </w:p>
        </w:tc>
        <w:tc>
          <w:tcPr>
            <w:tcW w:w="792" w:type="dxa"/>
          </w:tcPr>
          <w:p w:rsidR="008D6E54" w:rsidRPr="001A14E2" w:rsidP="003E4287" w14:paraId="66918581" w14:textId="77777777">
            <w:pPr>
              <w:rPr>
                <w:rFonts w:ascii="Arial" w:hAnsi="Arial" w:cs="Arial"/>
                <w:lang w:val="id-ID"/>
              </w:rPr>
            </w:pPr>
          </w:p>
        </w:tc>
        <w:tc>
          <w:tcPr>
            <w:tcW w:w="791" w:type="dxa"/>
          </w:tcPr>
          <w:p w:rsidR="008D6E54" w:rsidRPr="001A14E2" w:rsidP="003E4287" w14:paraId="77BBA11E" w14:textId="77777777">
            <w:pPr>
              <w:rPr>
                <w:rFonts w:ascii="Arial" w:hAnsi="Arial" w:cs="Arial"/>
                <w:lang w:val="id-ID"/>
              </w:rPr>
            </w:pPr>
          </w:p>
        </w:tc>
        <w:tc>
          <w:tcPr>
            <w:tcW w:w="791" w:type="dxa"/>
          </w:tcPr>
          <w:p w:rsidR="008D6E54" w:rsidRPr="001A14E2" w:rsidP="003E4287" w14:paraId="7420F461" w14:textId="77777777">
            <w:pPr>
              <w:rPr>
                <w:rFonts w:ascii="Arial" w:hAnsi="Arial" w:cs="Arial"/>
                <w:lang w:val="id-ID"/>
              </w:rPr>
            </w:pPr>
          </w:p>
        </w:tc>
        <w:tc>
          <w:tcPr>
            <w:tcW w:w="791" w:type="dxa"/>
          </w:tcPr>
          <w:p w:rsidR="008D6E54" w:rsidRPr="001A14E2" w:rsidP="003E4287" w14:paraId="2F4C3070" w14:textId="77777777">
            <w:pPr>
              <w:rPr>
                <w:rFonts w:ascii="Arial" w:hAnsi="Arial" w:cs="Arial"/>
                <w:lang w:val="id-ID"/>
              </w:rPr>
            </w:pPr>
          </w:p>
        </w:tc>
        <w:tc>
          <w:tcPr>
            <w:tcW w:w="791" w:type="dxa"/>
          </w:tcPr>
          <w:p w:rsidR="008D6E54" w:rsidRPr="001A14E2" w:rsidP="003E4287" w14:paraId="18EB14A1" w14:textId="77777777">
            <w:pPr>
              <w:rPr>
                <w:rFonts w:ascii="Arial" w:hAnsi="Arial" w:cs="Arial"/>
                <w:lang w:val="id-ID"/>
              </w:rPr>
            </w:pPr>
          </w:p>
        </w:tc>
        <w:tc>
          <w:tcPr>
            <w:tcW w:w="791" w:type="dxa"/>
          </w:tcPr>
          <w:p w:rsidR="008D6E54" w:rsidRPr="001A14E2" w:rsidP="003E4287" w14:paraId="0D831319" w14:textId="77777777">
            <w:pPr>
              <w:rPr>
                <w:rFonts w:ascii="Arial" w:hAnsi="Arial" w:cs="Arial"/>
                <w:lang w:val="id-ID"/>
              </w:rPr>
            </w:pPr>
          </w:p>
        </w:tc>
        <w:tc>
          <w:tcPr>
            <w:tcW w:w="791" w:type="dxa"/>
          </w:tcPr>
          <w:p w:rsidR="008D6E54" w:rsidRPr="001A14E2" w:rsidP="003E4287" w14:paraId="788058CE" w14:textId="77777777">
            <w:pPr>
              <w:rPr>
                <w:rFonts w:ascii="Arial" w:hAnsi="Arial" w:cs="Arial"/>
                <w:lang w:val="id-ID"/>
              </w:rPr>
            </w:pPr>
          </w:p>
        </w:tc>
        <w:tc>
          <w:tcPr>
            <w:tcW w:w="792" w:type="dxa"/>
          </w:tcPr>
          <w:p w:rsidR="008D6E54" w:rsidRPr="001A14E2" w:rsidP="003E4287" w14:paraId="6EDBD5E9" w14:textId="77777777">
            <w:pPr>
              <w:rPr>
                <w:rFonts w:ascii="Arial" w:hAnsi="Arial" w:cs="Arial"/>
                <w:lang w:val="id-ID"/>
              </w:rPr>
            </w:pPr>
          </w:p>
        </w:tc>
        <w:tc>
          <w:tcPr>
            <w:tcW w:w="792" w:type="dxa"/>
          </w:tcPr>
          <w:p w:rsidR="008D6E54" w:rsidRPr="001A14E2" w:rsidP="003E4287" w14:paraId="6702FDD6" w14:textId="77777777">
            <w:pPr>
              <w:rPr>
                <w:rFonts w:ascii="Arial" w:hAnsi="Arial" w:cs="Arial"/>
                <w:lang w:val="id-ID"/>
              </w:rPr>
            </w:pPr>
          </w:p>
        </w:tc>
      </w:tr>
      <w:tr w14:paraId="51A56EDE" w14:textId="78D0F865" w:rsidTr="00F63DF5">
        <w:tblPrEx>
          <w:tblW w:w="9173" w:type="dxa"/>
          <w:tblInd w:w="-911" w:type="dxa"/>
          <w:tblLayout w:type="fixed"/>
          <w:tblLook w:val="04A0"/>
        </w:tblPrEx>
        <w:tc>
          <w:tcPr>
            <w:tcW w:w="1413" w:type="dxa"/>
          </w:tcPr>
          <w:p w:rsidR="008D6E54" w:rsidRPr="001A14E2" w:rsidP="00752426" w14:paraId="5A889170" w14:textId="77777777">
            <w:pPr>
              <w:jc w:val="center"/>
              <w:rPr>
                <w:rFonts w:ascii="Arial" w:hAnsi="Arial" w:cs="Arial"/>
                <w:lang w:val="id-ID"/>
              </w:rPr>
            </w:pPr>
            <w:r w:rsidRPr="001A14E2">
              <w:rPr>
                <w:rFonts w:ascii="Arial" w:hAnsi="Arial" w:cs="Arial"/>
                <w:lang w:val="id-ID"/>
              </w:rPr>
              <w:t>2</w:t>
            </w:r>
          </w:p>
        </w:tc>
        <w:tc>
          <w:tcPr>
            <w:tcW w:w="638" w:type="dxa"/>
          </w:tcPr>
          <w:p w:rsidR="008D6E54" w:rsidRPr="001A14E2" w:rsidP="003E4287" w14:paraId="44406BA1" w14:textId="77777777">
            <w:pPr>
              <w:rPr>
                <w:rFonts w:ascii="Arial" w:hAnsi="Arial" w:cs="Arial"/>
                <w:lang w:val="id-ID"/>
              </w:rPr>
            </w:pPr>
          </w:p>
        </w:tc>
        <w:tc>
          <w:tcPr>
            <w:tcW w:w="792" w:type="dxa"/>
          </w:tcPr>
          <w:p w:rsidR="008D6E54" w:rsidRPr="001A14E2" w:rsidP="003E4287" w14:paraId="766DC638" w14:textId="77777777">
            <w:pPr>
              <w:rPr>
                <w:rFonts w:ascii="Arial" w:hAnsi="Arial" w:cs="Arial"/>
                <w:lang w:val="id-ID"/>
              </w:rPr>
            </w:pPr>
          </w:p>
        </w:tc>
        <w:tc>
          <w:tcPr>
            <w:tcW w:w="791" w:type="dxa"/>
          </w:tcPr>
          <w:p w:rsidR="008D6E54" w:rsidRPr="001A14E2" w:rsidP="003E4287" w14:paraId="6C5A3E2A" w14:textId="77777777">
            <w:pPr>
              <w:rPr>
                <w:rFonts w:ascii="Arial" w:hAnsi="Arial" w:cs="Arial"/>
                <w:lang w:val="id-ID"/>
              </w:rPr>
            </w:pPr>
          </w:p>
        </w:tc>
        <w:tc>
          <w:tcPr>
            <w:tcW w:w="791" w:type="dxa"/>
          </w:tcPr>
          <w:p w:rsidR="008D6E54" w:rsidRPr="001A14E2" w:rsidP="003E4287" w14:paraId="5D0FB9C8" w14:textId="77777777">
            <w:pPr>
              <w:rPr>
                <w:rFonts w:ascii="Arial" w:hAnsi="Arial" w:cs="Arial"/>
                <w:lang w:val="id-ID"/>
              </w:rPr>
            </w:pPr>
          </w:p>
        </w:tc>
        <w:tc>
          <w:tcPr>
            <w:tcW w:w="791" w:type="dxa"/>
          </w:tcPr>
          <w:p w:rsidR="008D6E54" w:rsidRPr="001A14E2" w:rsidP="003E4287" w14:paraId="3F57167B" w14:textId="77777777">
            <w:pPr>
              <w:rPr>
                <w:rFonts w:ascii="Arial" w:hAnsi="Arial" w:cs="Arial"/>
                <w:lang w:val="id-ID"/>
              </w:rPr>
            </w:pPr>
          </w:p>
        </w:tc>
        <w:tc>
          <w:tcPr>
            <w:tcW w:w="791" w:type="dxa"/>
          </w:tcPr>
          <w:p w:rsidR="008D6E54" w:rsidRPr="001A14E2" w:rsidP="003E4287" w14:paraId="0B064AF2" w14:textId="77777777">
            <w:pPr>
              <w:rPr>
                <w:rFonts w:ascii="Arial" w:hAnsi="Arial" w:cs="Arial"/>
                <w:lang w:val="id-ID"/>
              </w:rPr>
            </w:pPr>
          </w:p>
        </w:tc>
        <w:tc>
          <w:tcPr>
            <w:tcW w:w="791" w:type="dxa"/>
          </w:tcPr>
          <w:p w:rsidR="008D6E54" w:rsidRPr="001A14E2" w:rsidP="003E4287" w14:paraId="0B75ECBA" w14:textId="77777777">
            <w:pPr>
              <w:rPr>
                <w:rFonts w:ascii="Arial" w:hAnsi="Arial" w:cs="Arial"/>
                <w:lang w:val="id-ID"/>
              </w:rPr>
            </w:pPr>
          </w:p>
        </w:tc>
        <w:tc>
          <w:tcPr>
            <w:tcW w:w="791" w:type="dxa"/>
          </w:tcPr>
          <w:p w:rsidR="008D6E54" w:rsidRPr="001A14E2" w:rsidP="003E4287" w14:paraId="460741A2" w14:textId="77777777">
            <w:pPr>
              <w:rPr>
                <w:rFonts w:ascii="Arial" w:hAnsi="Arial" w:cs="Arial"/>
                <w:lang w:val="id-ID"/>
              </w:rPr>
            </w:pPr>
          </w:p>
        </w:tc>
        <w:tc>
          <w:tcPr>
            <w:tcW w:w="792" w:type="dxa"/>
          </w:tcPr>
          <w:p w:rsidR="008D6E54" w:rsidRPr="001A14E2" w:rsidP="003E4287" w14:paraId="1F6DC82F" w14:textId="77777777">
            <w:pPr>
              <w:rPr>
                <w:rFonts w:ascii="Arial" w:hAnsi="Arial" w:cs="Arial"/>
                <w:lang w:val="id-ID"/>
              </w:rPr>
            </w:pPr>
          </w:p>
        </w:tc>
        <w:tc>
          <w:tcPr>
            <w:tcW w:w="792" w:type="dxa"/>
          </w:tcPr>
          <w:p w:rsidR="008D6E54" w:rsidRPr="001A14E2" w:rsidP="003E4287" w14:paraId="03D62BFD" w14:textId="77777777">
            <w:pPr>
              <w:rPr>
                <w:rFonts w:ascii="Arial" w:hAnsi="Arial" w:cs="Arial"/>
                <w:lang w:val="id-ID"/>
              </w:rPr>
            </w:pPr>
          </w:p>
        </w:tc>
      </w:tr>
      <w:tr w14:paraId="593F22BA" w14:textId="4A622E99" w:rsidTr="00F63DF5">
        <w:tblPrEx>
          <w:tblW w:w="9173" w:type="dxa"/>
          <w:tblInd w:w="-911" w:type="dxa"/>
          <w:tblLayout w:type="fixed"/>
          <w:tblLook w:val="04A0"/>
        </w:tblPrEx>
        <w:tc>
          <w:tcPr>
            <w:tcW w:w="1413" w:type="dxa"/>
          </w:tcPr>
          <w:p w:rsidR="008D6E54" w:rsidRPr="001A14E2" w:rsidP="00752426" w14:paraId="529B128A" w14:textId="10B74F34">
            <w:pPr>
              <w:jc w:val="center"/>
              <w:rPr>
                <w:rFonts w:ascii="Arial" w:hAnsi="Arial" w:cs="Arial"/>
                <w:lang w:val="id-ID"/>
              </w:rPr>
            </w:pPr>
            <w:r w:rsidRPr="001A14E2">
              <w:rPr>
                <w:rFonts w:ascii="Arial" w:hAnsi="Arial" w:cs="Arial"/>
                <w:lang w:val="id-ID"/>
              </w:rPr>
              <w:t>3</w:t>
            </w:r>
          </w:p>
        </w:tc>
        <w:tc>
          <w:tcPr>
            <w:tcW w:w="638" w:type="dxa"/>
          </w:tcPr>
          <w:p w:rsidR="008D6E54" w:rsidRPr="001A14E2" w:rsidP="003E4287" w14:paraId="22231472" w14:textId="77777777">
            <w:pPr>
              <w:rPr>
                <w:rFonts w:ascii="Arial" w:hAnsi="Arial" w:cs="Arial"/>
                <w:lang w:val="id-ID"/>
              </w:rPr>
            </w:pPr>
          </w:p>
        </w:tc>
        <w:tc>
          <w:tcPr>
            <w:tcW w:w="792" w:type="dxa"/>
          </w:tcPr>
          <w:p w:rsidR="008D6E54" w:rsidRPr="001A14E2" w:rsidP="003E4287" w14:paraId="36D42ADD" w14:textId="77777777">
            <w:pPr>
              <w:rPr>
                <w:rFonts w:ascii="Arial" w:hAnsi="Arial" w:cs="Arial"/>
                <w:lang w:val="id-ID"/>
              </w:rPr>
            </w:pPr>
          </w:p>
        </w:tc>
        <w:tc>
          <w:tcPr>
            <w:tcW w:w="791" w:type="dxa"/>
          </w:tcPr>
          <w:p w:rsidR="008D6E54" w:rsidRPr="001A14E2" w:rsidP="003E4287" w14:paraId="047D24C6" w14:textId="77777777">
            <w:pPr>
              <w:rPr>
                <w:rFonts w:ascii="Arial" w:hAnsi="Arial" w:cs="Arial"/>
                <w:lang w:val="id-ID"/>
              </w:rPr>
            </w:pPr>
          </w:p>
        </w:tc>
        <w:tc>
          <w:tcPr>
            <w:tcW w:w="791" w:type="dxa"/>
          </w:tcPr>
          <w:p w:rsidR="008D6E54" w:rsidRPr="001A14E2" w:rsidP="003E4287" w14:paraId="4FF87427" w14:textId="77777777">
            <w:pPr>
              <w:rPr>
                <w:rFonts w:ascii="Arial" w:hAnsi="Arial" w:cs="Arial"/>
                <w:lang w:val="id-ID"/>
              </w:rPr>
            </w:pPr>
          </w:p>
        </w:tc>
        <w:tc>
          <w:tcPr>
            <w:tcW w:w="791" w:type="dxa"/>
          </w:tcPr>
          <w:p w:rsidR="008D6E54" w:rsidRPr="001A14E2" w:rsidP="003E4287" w14:paraId="098CED2A" w14:textId="77777777">
            <w:pPr>
              <w:rPr>
                <w:rFonts w:ascii="Arial" w:hAnsi="Arial" w:cs="Arial"/>
                <w:lang w:val="id-ID"/>
              </w:rPr>
            </w:pPr>
          </w:p>
        </w:tc>
        <w:tc>
          <w:tcPr>
            <w:tcW w:w="791" w:type="dxa"/>
          </w:tcPr>
          <w:p w:rsidR="008D6E54" w:rsidRPr="001A14E2" w:rsidP="003E4287" w14:paraId="7E73146F" w14:textId="77777777">
            <w:pPr>
              <w:rPr>
                <w:rFonts w:ascii="Arial" w:hAnsi="Arial" w:cs="Arial"/>
                <w:lang w:val="id-ID"/>
              </w:rPr>
            </w:pPr>
          </w:p>
        </w:tc>
        <w:tc>
          <w:tcPr>
            <w:tcW w:w="791" w:type="dxa"/>
          </w:tcPr>
          <w:p w:rsidR="008D6E54" w:rsidRPr="001A14E2" w:rsidP="003E4287" w14:paraId="1FE3DEA9" w14:textId="77777777">
            <w:pPr>
              <w:rPr>
                <w:rFonts w:ascii="Arial" w:hAnsi="Arial" w:cs="Arial"/>
                <w:lang w:val="id-ID"/>
              </w:rPr>
            </w:pPr>
          </w:p>
        </w:tc>
        <w:tc>
          <w:tcPr>
            <w:tcW w:w="791" w:type="dxa"/>
          </w:tcPr>
          <w:p w:rsidR="008D6E54" w:rsidRPr="001A14E2" w:rsidP="003E4287" w14:paraId="03E1C873" w14:textId="77777777">
            <w:pPr>
              <w:rPr>
                <w:rFonts w:ascii="Arial" w:hAnsi="Arial" w:cs="Arial"/>
                <w:lang w:val="id-ID"/>
              </w:rPr>
            </w:pPr>
          </w:p>
        </w:tc>
        <w:tc>
          <w:tcPr>
            <w:tcW w:w="792" w:type="dxa"/>
          </w:tcPr>
          <w:p w:rsidR="008D6E54" w:rsidRPr="001A14E2" w:rsidP="003E4287" w14:paraId="07D38918" w14:textId="77777777">
            <w:pPr>
              <w:rPr>
                <w:rFonts w:ascii="Arial" w:hAnsi="Arial" w:cs="Arial"/>
                <w:lang w:val="id-ID"/>
              </w:rPr>
            </w:pPr>
          </w:p>
        </w:tc>
        <w:tc>
          <w:tcPr>
            <w:tcW w:w="792" w:type="dxa"/>
          </w:tcPr>
          <w:p w:rsidR="008D6E54" w:rsidRPr="001A14E2" w:rsidP="003E4287" w14:paraId="33A28B6F" w14:textId="77777777">
            <w:pPr>
              <w:rPr>
                <w:rFonts w:ascii="Arial" w:hAnsi="Arial" w:cs="Arial"/>
                <w:lang w:val="id-ID"/>
              </w:rPr>
            </w:pPr>
          </w:p>
        </w:tc>
      </w:tr>
      <w:tr w14:paraId="6616B9D1" w14:textId="7DCBF1B8" w:rsidTr="00F63DF5">
        <w:tblPrEx>
          <w:tblW w:w="9173" w:type="dxa"/>
          <w:tblInd w:w="-911" w:type="dxa"/>
          <w:tblLayout w:type="fixed"/>
          <w:tblLook w:val="04A0"/>
        </w:tblPrEx>
        <w:tc>
          <w:tcPr>
            <w:tcW w:w="1413" w:type="dxa"/>
          </w:tcPr>
          <w:p w:rsidR="008D6E54" w:rsidRPr="001A14E2" w:rsidP="00752426" w14:paraId="66241E92" w14:textId="6366430C">
            <w:pPr>
              <w:jc w:val="center"/>
              <w:rPr>
                <w:rFonts w:ascii="Arial" w:hAnsi="Arial" w:cs="Arial"/>
                <w:lang w:val="id-ID"/>
              </w:rPr>
            </w:pPr>
            <w:r w:rsidRPr="001A14E2">
              <w:rPr>
                <w:rFonts w:ascii="Arial" w:hAnsi="Arial" w:cs="Arial"/>
                <w:lang w:val="id-ID"/>
              </w:rPr>
              <w:t>4</w:t>
            </w:r>
          </w:p>
        </w:tc>
        <w:tc>
          <w:tcPr>
            <w:tcW w:w="638" w:type="dxa"/>
          </w:tcPr>
          <w:p w:rsidR="008D6E54" w:rsidRPr="001A14E2" w:rsidP="003E4287" w14:paraId="12B5C18D" w14:textId="77777777">
            <w:pPr>
              <w:rPr>
                <w:rFonts w:ascii="Arial" w:hAnsi="Arial" w:cs="Arial"/>
                <w:lang w:val="id-ID"/>
              </w:rPr>
            </w:pPr>
          </w:p>
        </w:tc>
        <w:tc>
          <w:tcPr>
            <w:tcW w:w="792" w:type="dxa"/>
          </w:tcPr>
          <w:p w:rsidR="008D6E54" w:rsidRPr="001A14E2" w:rsidP="003E4287" w14:paraId="61CEF106" w14:textId="77777777">
            <w:pPr>
              <w:rPr>
                <w:rFonts w:ascii="Arial" w:hAnsi="Arial" w:cs="Arial"/>
                <w:lang w:val="id-ID"/>
              </w:rPr>
            </w:pPr>
          </w:p>
        </w:tc>
        <w:tc>
          <w:tcPr>
            <w:tcW w:w="791" w:type="dxa"/>
          </w:tcPr>
          <w:p w:rsidR="008D6E54" w:rsidRPr="001A14E2" w:rsidP="003E4287" w14:paraId="5B0152DD" w14:textId="77777777">
            <w:pPr>
              <w:rPr>
                <w:rFonts w:ascii="Arial" w:hAnsi="Arial" w:cs="Arial"/>
                <w:lang w:val="id-ID"/>
              </w:rPr>
            </w:pPr>
          </w:p>
        </w:tc>
        <w:tc>
          <w:tcPr>
            <w:tcW w:w="791" w:type="dxa"/>
          </w:tcPr>
          <w:p w:rsidR="008D6E54" w:rsidRPr="001A14E2" w:rsidP="003E4287" w14:paraId="5CD4C066" w14:textId="77777777">
            <w:pPr>
              <w:rPr>
                <w:rFonts w:ascii="Arial" w:hAnsi="Arial" w:cs="Arial"/>
                <w:lang w:val="id-ID"/>
              </w:rPr>
            </w:pPr>
          </w:p>
        </w:tc>
        <w:tc>
          <w:tcPr>
            <w:tcW w:w="791" w:type="dxa"/>
          </w:tcPr>
          <w:p w:rsidR="008D6E54" w:rsidRPr="001A14E2" w:rsidP="003E4287" w14:paraId="68E5FA45" w14:textId="77777777">
            <w:pPr>
              <w:rPr>
                <w:rFonts w:ascii="Arial" w:hAnsi="Arial" w:cs="Arial"/>
                <w:lang w:val="id-ID"/>
              </w:rPr>
            </w:pPr>
          </w:p>
        </w:tc>
        <w:tc>
          <w:tcPr>
            <w:tcW w:w="791" w:type="dxa"/>
          </w:tcPr>
          <w:p w:rsidR="008D6E54" w:rsidRPr="001A14E2" w:rsidP="003E4287" w14:paraId="59BF1483" w14:textId="77777777">
            <w:pPr>
              <w:rPr>
                <w:rFonts w:ascii="Arial" w:hAnsi="Arial" w:cs="Arial"/>
                <w:lang w:val="id-ID"/>
              </w:rPr>
            </w:pPr>
          </w:p>
        </w:tc>
        <w:tc>
          <w:tcPr>
            <w:tcW w:w="791" w:type="dxa"/>
          </w:tcPr>
          <w:p w:rsidR="008D6E54" w:rsidRPr="001A14E2" w:rsidP="003E4287" w14:paraId="1282D191" w14:textId="77777777">
            <w:pPr>
              <w:rPr>
                <w:rFonts w:ascii="Arial" w:hAnsi="Arial" w:cs="Arial"/>
                <w:lang w:val="id-ID"/>
              </w:rPr>
            </w:pPr>
          </w:p>
        </w:tc>
        <w:tc>
          <w:tcPr>
            <w:tcW w:w="791" w:type="dxa"/>
          </w:tcPr>
          <w:p w:rsidR="008D6E54" w:rsidRPr="001A14E2" w:rsidP="003E4287" w14:paraId="3FAE5156" w14:textId="77777777">
            <w:pPr>
              <w:rPr>
                <w:rFonts w:ascii="Arial" w:hAnsi="Arial" w:cs="Arial"/>
                <w:lang w:val="id-ID"/>
              </w:rPr>
            </w:pPr>
          </w:p>
        </w:tc>
        <w:tc>
          <w:tcPr>
            <w:tcW w:w="792" w:type="dxa"/>
          </w:tcPr>
          <w:p w:rsidR="008D6E54" w:rsidRPr="001A14E2" w:rsidP="003E4287" w14:paraId="1D7329C9" w14:textId="77777777">
            <w:pPr>
              <w:rPr>
                <w:rFonts w:ascii="Arial" w:hAnsi="Arial" w:cs="Arial"/>
                <w:lang w:val="id-ID"/>
              </w:rPr>
            </w:pPr>
          </w:p>
        </w:tc>
        <w:tc>
          <w:tcPr>
            <w:tcW w:w="792" w:type="dxa"/>
          </w:tcPr>
          <w:p w:rsidR="008D6E54" w:rsidRPr="001A14E2" w:rsidP="003E4287" w14:paraId="14051C3A" w14:textId="77777777">
            <w:pPr>
              <w:rPr>
                <w:rFonts w:ascii="Arial" w:hAnsi="Arial" w:cs="Arial"/>
                <w:lang w:val="id-ID"/>
              </w:rPr>
            </w:pPr>
          </w:p>
        </w:tc>
      </w:tr>
      <w:tr w14:paraId="3A6EC964" w14:textId="2318A4A1" w:rsidTr="00F63DF5">
        <w:tblPrEx>
          <w:tblW w:w="9173" w:type="dxa"/>
          <w:tblInd w:w="-911" w:type="dxa"/>
          <w:tblLayout w:type="fixed"/>
          <w:tblLook w:val="04A0"/>
        </w:tblPrEx>
        <w:tc>
          <w:tcPr>
            <w:tcW w:w="1413" w:type="dxa"/>
          </w:tcPr>
          <w:p w:rsidR="008D6E54" w:rsidRPr="001A14E2" w:rsidP="00752426" w14:paraId="10E370CD" w14:textId="6527164C">
            <w:pPr>
              <w:jc w:val="center"/>
              <w:rPr>
                <w:rFonts w:ascii="Arial" w:hAnsi="Arial" w:cs="Arial"/>
                <w:lang w:val="id-ID"/>
              </w:rPr>
            </w:pPr>
            <w:r w:rsidRPr="001A14E2">
              <w:rPr>
                <w:rFonts w:ascii="Arial" w:hAnsi="Arial" w:cs="Arial"/>
                <w:lang w:val="id-ID"/>
              </w:rPr>
              <w:t>5</w:t>
            </w:r>
          </w:p>
        </w:tc>
        <w:tc>
          <w:tcPr>
            <w:tcW w:w="638" w:type="dxa"/>
          </w:tcPr>
          <w:p w:rsidR="008D6E54" w:rsidRPr="001A14E2" w:rsidP="003E4287" w14:paraId="006B3534" w14:textId="77777777">
            <w:pPr>
              <w:rPr>
                <w:rFonts w:ascii="Arial" w:hAnsi="Arial" w:cs="Arial"/>
                <w:lang w:val="id-ID"/>
              </w:rPr>
            </w:pPr>
          </w:p>
        </w:tc>
        <w:tc>
          <w:tcPr>
            <w:tcW w:w="792" w:type="dxa"/>
          </w:tcPr>
          <w:p w:rsidR="008D6E54" w:rsidRPr="001A14E2" w:rsidP="003E4287" w14:paraId="2BE4BF5E" w14:textId="77777777">
            <w:pPr>
              <w:rPr>
                <w:rFonts w:ascii="Arial" w:hAnsi="Arial" w:cs="Arial"/>
                <w:lang w:val="id-ID"/>
              </w:rPr>
            </w:pPr>
          </w:p>
        </w:tc>
        <w:tc>
          <w:tcPr>
            <w:tcW w:w="791" w:type="dxa"/>
          </w:tcPr>
          <w:p w:rsidR="008D6E54" w:rsidRPr="001A14E2" w:rsidP="003E4287" w14:paraId="018E4AD3" w14:textId="77777777">
            <w:pPr>
              <w:rPr>
                <w:rFonts w:ascii="Arial" w:hAnsi="Arial" w:cs="Arial"/>
                <w:lang w:val="id-ID"/>
              </w:rPr>
            </w:pPr>
          </w:p>
        </w:tc>
        <w:tc>
          <w:tcPr>
            <w:tcW w:w="791" w:type="dxa"/>
          </w:tcPr>
          <w:p w:rsidR="008D6E54" w:rsidRPr="001A14E2" w:rsidP="003E4287" w14:paraId="4AD93F2E" w14:textId="77777777">
            <w:pPr>
              <w:rPr>
                <w:rFonts w:ascii="Arial" w:hAnsi="Arial" w:cs="Arial"/>
                <w:lang w:val="id-ID"/>
              </w:rPr>
            </w:pPr>
          </w:p>
        </w:tc>
        <w:tc>
          <w:tcPr>
            <w:tcW w:w="791" w:type="dxa"/>
          </w:tcPr>
          <w:p w:rsidR="008D6E54" w:rsidRPr="001A14E2" w:rsidP="003E4287" w14:paraId="0B59A497" w14:textId="77777777">
            <w:pPr>
              <w:rPr>
                <w:rFonts w:ascii="Arial" w:hAnsi="Arial" w:cs="Arial"/>
                <w:lang w:val="id-ID"/>
              </w:rPr>
            </w:pPr>
          </w:p>
        </w:tc>
        <w:tc>
          <w:tcPr>
            <w:tcW w:w="791" w:type="dxa"/>
          </w:tcPr>
          <w:p w:rsidR="008D6E54" w:rsidRPr="001A14E2" w:rsidP="003E4287" w14:paraId="090BE629" w14:textId="77777777">
            <w:pPr>
              <w:rPr>
                <w:rFonts w:ascii="Arial" w:hAnsi="Arial" w:cs="Arial"/>
                <w:lang w:val="id-ID"/>
              </w:rPr>
            </w:pPr>
          </w:p>
        </w:tc>
        <w:tc>
          <w:tcPr>
            <w:tcW w:w="791" w:type="dxa"/>
          </w:tcPr>
          <w:p w:rsidR="008D6E54" w:rsidRPr="001A14E2" w:rsidP="003E4287" w14:paraId="28897A4E" w14:textId="77777777">
            <w:pPr>
              <w:rPr>
                <w:rFonts w:ascii="Arial" w:hAnsi="Arial" w:cs="Arial"/>
                <w:lang w:val="id-ID"/>
              </w:rPr>
            </w:pPr>
          </w:p>
        </w:tc>
        <w:tc>
          <w:tcPr>
            <w:tcW w:w="791" w:type="dxa"/>
          </w:tcPr>
          <w:p w:rsidR="008D6E54" w:rsidRPr="001A14E2" w:rsidP="003E4287" w14:paraId="3D25B9C9" w14:textId="77777777">
            <w:pPr>
              <w:rPr>
                <w:rFonts w:ascii="Arial" w:hAnsi="Arial" w:cs="Arial"/>
                <w:lang w:val="id-ID"/>
              </w:rPr>
            </w:pPr>
          </w:p>
        </w:tc>
        <w:tc>
          <w:tcPr>
            <w:tcW w:w="792" w:type="dxa"/>
          </w:tcPr>
          <w:p w:rsidR="008D6E54" w:rsidRPr="001A14E2" w:rsidP="003E4287" w14:paraId="6B551761" w14:textId="77777777">
            <w:pPr>
              <w:rPr>
                <w:rFonts w:ascii="Arial" w:hAnsi="Arial" w:cs="Arial"/>
                <w:lang w:val="id-ID"/>
              </w:rPr>
            </w:pPr>
          </w:p>
        </w:tc>
        <w:tc>
          <w:tcPr>
            <w:tcW w:w="792" w:type="dxa"/>
          </w:tcPr>
          <w:p w:rsidR="008D6E54" w:rsidRPr="001A14E2" w:rsidP="003E4287" w14:paraId="037079E0" w14:textId="77777777">
            <w:pPr>
              <w:rPr>
                <w:rFonts w:ascii="Arial" w:hAnsi="Arial" w:cs="Arial"/>
                <w:lang w:val="id-ID"/>
              </w:rPr>
            </w:pPr>
          </w:p>
        </w:tc>
      </w:tr>
      <w:tr w14:paraId="54214223" w14:textId="0D00417F" w:rsidTr="00F63DF5">
        <w:tblPrEx>
          <w:tblW w:w="9173" w:type="dxa"/>
          <w:tblInd w:w="-911" w:type="dxa"/>
          <w:tblLayout w:type="fixed"/>
          <w:tblLook w:val="04A0"/>
        </w:tblPrEx>
        <w:tc>
          <w:tcPr>
            <w:tcW w:w="1413" w:type="dxa"/>
          </w:tcPr>
          <w:p w:rsidR="008D6E54" w:rsidRPr="001A14E2" w:rsidP="00752426" w14:paraId="64C16904" w14:textId="278F53E0">
            <w:pPr>
              <w:jc w:val="center"/>
              <w:rPr>
                <w:rFonts w:ascii="Arial" w:hAnsi="Arial" w:cs="Arial"/>
                <w:lang w:val="id-ID"/>
              </w:rPr>
            </w:pPr>
            <w:r w:rsidRPr="001A14E2">
              <w:rPr>
                <w:rFonts w:ascii="Arial" w:hAnsi="Arial" w:cs="Arial"/>
                <w:lang w:val="id-ID"/>
              </w:rPr>
              <w:t>6</w:t>
            </w:r>
          </w:p>
        </w:tc>
        <w:tc>
          <w:tcPr>
            <w:tcW w:w="638" w:type="dxa"/>
          </w:tcPr>
          <w:p w:rsidR="008D6E54" w:rsidRPr="001A14E2" w:rsidP="003E4287" w14:paraId="6AE69C56" w14:textId="77777777">
            <w:pPr>
              <w:rPr>
                <w:rFonts w:ascii="Arial" w:hAnsi="Arial" w:cs="Arial"/>
                <w:lang w:val="id-ID"/>
              </w:rPr>
            </w:pPr>
          </w:p>
        </w:tc>
        <w:tc>
          <w:tcPr>
            <w:tcW w:w="792" w:type="dxa"/>
          </w:tcPr>
          <w:p w:rsidR="008D6E54" w:rsidRPr="001A14E2" w:rsidP="003E4287" w14:paraId="2C087FF0" w14:textId="77777777">
            <w:pPr>
              <w:rPr>
                <w:rFonts w:ascii="Arial" w:hAnsi="Arial" w:cs="Arial"/>
                <w:lang w:val="id-ID"/>
              </w:rPr>
            </w:pPr>
          </w:p>
        </w:tc>
        <w:tc>
          <w:tcPr>
            <w:tcW w:w="791" w:type="dxa"/>
          </w:tcPr>
          <w:p w:rsidR="008D6E54" w:rsidRPr="001A14E2" w:rsidP="003E4287" w14:paraId="5D20D4DB" w14:textId="77777777">
            <w:pPr>
              <w:rPr>
                <w:rFonts w:ascii="Arial" w:hAnsi="Arial" w:cs="Arial"/>
                <w:lang w:val="id-ID"/>
              </w:rPr>
            </w:pPr>
          </w:p>
        </w:tc>
        <w:tc>
          <w:tcPr>
            <w:tcW w:w="791" w:type="dxa"/>
          </w:tcPr>
          <w:p w:rsidR="008D6E54" w:rsidRPr="001A14E2" w:rsidP="003E4287" w14:paraId="4F92B804" w14:textId="77777777">
            <w:pPr>
              <w:rPr>
                <w:rFonts w:ascii="Arial" w:hAnsi="Arial" w:cs="Arial"/>
                <w:lang w:val="id-ID"/>
              </w:rPr>
            </w:pPr>
          </w:p>
        </w:tc>
        <w:tc>
          <w:tcPr>
            <w:tcW w:w="791" w:type="dxa"/>
          </w:tcPr>
          <w:p w:rsidR="008D6E54" w:rsidRPr="001A14E2" w:rsidP="003E4287" w14:paraId="4AAA3EDB" w14:textId="77777777">
            <w:pPr>
              <w:rPr>
                <w:rFonts w:ascii="Arial" w:hAnsi="Arial" w:cs="Arial"/>
                <w:lang w:val="id-ID"/>
              </w:rPr>
            </w:pPr>
          </w:p>
        </w:tc>
        <w:tc>
          <w:tcPr>
            <w:tcW w:w="791" w:type="dxa"/>
          </w:tcPr>
          <w:p w:rsidR="008D6E54" w:rsidRPr="001A14E2" w:rsidP="003E4287" w14:paraId="003A2364" w14:textId="77777777">
            <w:pPr>
              <w:rPr>
                <w:rFonts w:ascii="Arial" w:hAnsi="Arial" w:cs="Arial"/>
                <w:lang w:val="id-ID"/>
              </w:rPr>
            </w:pPr>
          </w:p>
        </w:tc>
        <w:tc>
          <w:tcPr>
            <w:tcW w:w="791" w:type="dxa"/>
          </w:tcPr>
          <w:p w:rsidR="008D6E54" w:rsidRPr="001A14E2" w:rsidP="003E4287" w14:paraId="516C5FE9" w14:textId="77777777">
            <w:pPr>
              <w:rPr>
                <w:rFonts w:ascii="Arial" w:hAnsi="Arial" w:cs="Arial"/>
                <w:lang w:val="id-ID"/>
              </w:rPr>
            </w:pPr>
          </w:p>
        </w:tc>
        <w:tc>
          <w:tcPr>
            <w:tcW w:w="791" w:type="dxa"/>
          </w:tcPr>
          <w:p w:rsidR="008D6E54" w:rsidRPr="001A14E2" w:rsidP="003E4287" w14:paraId="45A84A68" w14:textId="77777777">
            <w:pPr>
              <w:rPr>
                <w:rFonts w:ascii="Arial" w:hAnsi="Arial" w:cs="Arial"/>
                <w:lang w:val="id-ID"/>
              </w:rPr>
            </w:pPr>
          </w:p>
        </w:tc>
        <w:tc>
          <w:tcPr>
            <w:tcW w:w="792" w:type="dxa"/>
          </w:tcPr>
          <w:p w:rsidR="008D6E54" w:rsidRPr="001A14E2" w:rsidP="003E4287" w14:paraId="643B5B0F" w14:textId="77777777">
            <w:pPr>
              <w:rPr>
                <w:rFonts w:ascii="Arial" w:hAnsi="Arial" w:cs="Arial"/>
                <w:lang w:val="id-ID"/>
              </w:rPr>
            </w:pPr>
          </w:p>
        </w:tc>
        <w:tc>
          <w:tcPr>
            <w:tcW w:w="792" w:type="dxa"/>
          </w:tcPr>
          <w:p w:rsidR="008D6E54" w:rsidRPr="001A14E2" w:rsidP="003E4287" w14:paraId="5DDD64AD" w14:textId="77777777">
            <w:pPr>
              <w:rPr>
                <w:rFonts w:ascii="Arial" w:hAnsi="Arial" w:cs="Arial"/>
                <w:lang w:val="id-ID"/>
              </w:rPr>
            </w:pPr>
          </w:p>
        </w:tc>
      </w:tr>
      <w:tr w14:paraId="697C9153" w14:textId="116C1BE4" w:rsidTr="00F63DF5">
        <w:tblPrEx>
          <w:tblW w:w="9173" w:type="dxa"/>
          <w:tblInd w:w="-911" w:type="dxa"/>
          <w:tblLayout w:type="fixed"/>
          <w:tblLook w:val="04A0"/>
        </w:tblPrEx>
        <w:tc>
          <w:tcPr>
            <w:tcW w:w="1413" w:type="dxa"/>
          </w:tcPr>
          <w:p w:rsidR="008D6E54" w:rsidRPr="001A14E2" w:rsidP="00752426" w14:paraId="1AF323F1" w14:textId="4091924A">
            <w:pPr>
              <w:jc w:val="center"/>
              <w:rPr>
                <w:rFonts w:ascii="Arial" w:hAnsi="Arial" w:cs="Arial"/>
                <w:lang w:val="id-ID"/>
              </w:rPr>
            </w:pPr>
            <w:r w:rsidRPr="001A14E2">
              <w:rPr>
                <w:rFonts w:ascii="Arial" w:hAnsi="Arial" w:cs="Arial"/>
                <w:lang w:val="id-ID"/>
              </w:rPr>
              <w:t>7</w:t>
            </w:r>
          </w:p>
        </w:tc>
        <w:tc>
          <w:tcPr>
            <w:tcW w:w="638" w:type="dxa"/>
          </w:tcPr>
          <w:p w:rsidR="008D6E54" w:rsidRPr="001A14E2" w:rsidP="003E4287" w14:paraId="7CB68540" w14:textId="77777777">
            <w:pPr>
              <w:rPr>
                <w:rFonts w:ascii="Arial" w:hAnsi="Arial" w:cs="Arial"/>
                <w:lang w:val="id-ID"/>
              </w:rPr>
            </w:pPr>
          </w:p>
        </w:tc>
        <w:tc>
          <w:tcPr>
            <w:tcW w:w="792" w:type="dxa"/>
          </w:tcPr>
          <w:p w:rsidR="008D6E54" w:rsidRPr="001A14E2" w:rsidP="003E4287" w14:paraId="0122EB01" w14:textId="77777777">
            <w:pPr>
              <w:rPr>
                <w:rFonts w:ascii="Arial" w:hAnsi="Arial" w:cs="Arial"/>
                <w:lang w:val="id-ID"/>
              </w:rPr>
            </w:pPr>
          </w:p>
        </w:tc>
        <w:tc>
          <w:tcPr>
            <w:tcW w:w="791" w:type="dxa"/>
          </w:tcPr>
          <w:p w:rsidR="008D6E54" w:rsidRPr="001A14E2" w:rsidP="003E4287" w14:paraId="339E377E" w14:textId="77777777">
            <w:pPr>
              <w:rPr>
                <w:rFonts w:ascii="Arial" w:hAnsi="Arial" w:cs="Arial"/>
                <w:lang w:val="id-ID"/>
              </w:rPr>
            </w:pPr>
          </w:p>
        </w:tc>
        <w:tc>
          <w:tcPr>
            <w:tcW w:w="791" w:type="dxa"/>
          </w:tcPr>
          <w:p w:rsidR="008D6E54" w:rsidRPr="001A14E2" w:rsidP="003E4287" w14:paraId="57C3A41B" w14:textId="77777777">
            <w:pPr>
              <w:rPr>
                <w:rFonts w:ascii="Arial" w:hAnsi="Arial" w:cs="Arial"/>
                <w:lang w:val="id-ID"/>
              </w:rPr>
            </w:pPr>
          </w:p>
        </w:tc>
        <w:tc>
          <w:tcPr>
            <w:tcW w:w="791" w:type="dxa"/>
          </w:tcPr>
          <w:p w:rsidR="008D6E54" w:rsidRPr="001A14E2" w:rsidP="003E4287" w14:paraId="077B8228" w14:textId="77777777">
            <w:pPr>
              <w:rPr>
                <w:rFonts w:ascii="Arial" w:hAnsi="Arial" w:cs="Arial"/>
                <w:lang w:val="id-ID"/>
              </w:rPr>
            </w:pPr>
          </w:p>
        </w:tc>
        <w:tc>
          <w:tcPr>
            <w:tcW w:w="791" w:type="dxa"/>
          </w:tcPr>
          <w:p w:rsidR="008D6E54" w:rsidRPr="001A14E2" w:rsidP="003E4287" w14:paraId="283CE856" w14:textId="77777777">
            <w:pPr>
              <w:rPr>
                <w:rFonts w:ascii="Arial" w:hAnsi="Arial" w:cs="Arial"/>
                <w:lang w:val="id-ID"/>
              </w:rPr>
            </w:pPr>
          </w:p>
        </w:tc>
        <w:tc>
          <w:tcPr>
            <w:tcW w:w="791" w:type="dxa"/>
          </w:tcPr>
          <w:p w:rsidR="008D6E54" w:rsidRPr="001A14E2" w:rsidP="003E4287" w14:paraId="43AA00BC" w14:textId="77777777">
            <w:pPr>
              <w:rPr>
                <w:rFonts w:ascii="Arial" w:hAnsi="Arial" w:cs="Arial"/>
                <w:lang w:val="id-ID"/>
              </w:rPr>
            </w:pPr>
          </w:p>
        </w:tc>
        <w:tc>
          <w:tcPr>
            <w:tcW w:w="791" w:type="dxa"/>
          </w:tcPr>
          <w:p w:rsidR="008D6E54" w:rsidRPr="001A14E2" w:rsidP="003E4287" w14:paraId="6BEB0FCD" w14:textId="77777777">
            <w:pPr>
              <w:rPr>
                <w:rFonts w:ascii="Arial" w:hAnsi="Arial" w:cs="Arial"/>
                <w:lang w:val="id-ID"/>
              </w:rPr>
            </w:pPr>
          </w:p>
        </w:tc>
        <w:tc>
          <w:tcPr>
            <w:tcW w:w="792" w:type="dxa"/>
          </w:tcPr>
          <w:p w:rsidR="008D6E54" w:rsidRPr="001A14E2" w:rsidP="003E4287" w14:paraId="33CA0DB4" w14:textId="77777777">
            <w:pPr>
              <w:rPr>
                <w:rFonts w:ascii="Arial" w:hAnsi="Arial" w:cs="Arial"/>
                <w:lang w:val="id-ID"/>
              </w:rPr>
            </w:pPr>
          </w:p>
        </w:tc>
        <w:tc>
          <w:tcPr>
            <w:tcW w:w="792" w:type="dxa"/>
          </w:tcPr>
          <w:p w:rsidR="008D6E54" w:rsidRPr="001A14E2" w:rsidP="003E4287" w14:paraId="7B76A189" w14:textId="77777777">
            <w:pPr>
              <w:rPr>
                <w:rFonts w:ascii="Arial" w:hAnsi="Arial" w:cs="Arial"/>
                <w:lang w:val="id-ID"/>
              </w:rPr>
            </w:pPr>
          </w:p>
        </w:tc>
      </w:tr>
      <w:tr w14:paraId="642BE1C5" w14:textId="11200F51" w:rsidTr="00F63DF5">
        <w:tblPrEx>
          <w:tblW w:w="9173" w:type="dxa"/>
          <w:tblInd w:w="-911" w:type="dxa"/>
          <w:tblLayout w:type="fixed"/>
          <w:tblLook w:val="04A0"/>
        </w:tblPrEx>
        <w:tc>
          <w:tcPr>
            <w:tcW w:w="1413" w:type="dxa"/>
          </w:tcPr>
          <w:p w:rsidR="008D6E54" w:rsidRPr="001A14E2" w:rsidP="00752426" w14:paraId="6ADFFC4F" w14:textId="2BA5F986">
            <w:pPr>
              <w:jc w:val="center"/>
              <w:rPr>
                <w:rFonts w:ascii="Arial" w:hAnsi="Arial" w:cs="Arial"/>
                <w:lang w:val="id-ID"/>
              </w:rPr>
            </w:pPr>
            <w:r w:rsidRPr="001A14E2">
              <w:rPr>
                <w:rFonts w:ascii="Arial" w:hAnsi="Arial" w:cs="Arial"/>
                <w:lang w:val="id-ID"/>
              </w:rPr>
              <w:t>8</w:t>
            </w:r>
          </w:p>
        </w:tc>
        <w:tc>
          <w:tcPr>
            <w:tcW w:w="638" w:type="dxa"/>
          </w:tcPr>
          <w:p w:rsidR="008D6E54" w:rsidRPr="001A14E2" w:rsidP="003E4287" w14:paraId="2DDF56C4" w14:textId="77777777">
            <w:pPr>
              <w:rPr>
                <w:rFonts w:ascii="Arial" w:hAnsi="Arial" w:cs="Arial"/>
                <w:lang w:val="id-ID"/>
              </w:rPr>
            </w:pPr>
          </w:p>
        </w:tc>
        <w:tc>
          <w:tcPr>
            <w:tcW w:w="792" w:type="dxa"/>
          </w:tcPr>
          <w:p w:rsidR="008D6E54" w:rsidRPr="001A14E2" w:rsidP="003E4287" w14:paraId="6C105E9D" w14:textId="77777777">
            <w:pPr>
              <w:rPr>
                <w:rFonts w:ascii="Arial" w:hAnsi="Arial" w:cs="Arial"/>
                <w:lang w:val="id-ID"/>
              </w:rPr>
            </w:pPr>
          </w:p>
        </w:tc>
        <w:tc>
          <w:tcPr>
            <w:tcW w:w="791" w:type="dxa"/>
          </w:tcPr>
          <w:p w:rsidR="008D6E54" w:rsidRPr="001A14E2" w:rsidP="003E4287" w14:paraId="4B0A9CD4" w14:textId="77777777">
            <w:pPr>
              <w:rPr>
                <w:rFonts w:ascii="Arial" w:hAnsi="Arial" w:cs="Arial"/>
                <w:lang w:val="id-ID"/>
              </w:rPr>
            </w:pPr>
          </w:p>
        </w:tc>
        <w:tc>
          <w:tcPr>
            <w:tcW w:w="791" w:type="dxa"/>
          </w:tcPr>
          <w:p w:rsidR="008D6E54" w:rsidRPr="001A14E2" w:rsidP="003E4287" w14:paraId="712F4B27" w14:textId="77777777">
            <w:pPr>
              <w:rPr>
                <w:rFonts w:ascii="Arial" w:hAnsi="Arial" w:cs="Arial"/>
                <w:lang w:val="id-ID"/>
              </w:rPr>
            </w:pPr>
          </w:p>
        </w:tc>
        <w:tc>
          <w:tcPr>
            <w:tcW w:w="791" w:type="dxa"/>
          </w:tcPr>
          <w:p w:rsidR="008D6E54" w:rsidRPr="001A14E2" w:rsidP="003E4287" w14:paraId="3E6304B7" w14:textId="77777777">
            <w:pPr>
              <w:rPr>
                <w:rFonts w:ascii="Arial" w:hAnsi="Arial" w:cs="Arial"/>
                <w:lang w:val="id-ID"/>
              </w:rPr>
            </w:pPr>
          </w:p>
        </w:tc>
        <w:tc>
          <w:tcPr>
            <w:tcW w:w="791" w:type="dxa"/>
          </w:tcPr>
          <w:p w:rsidR="008D6E54" w:rsidRPr="001A14E2" w:rsidP="003E4287" w14:paraId="77B8A988" w14:textId="77777777">
            <w:pPr>
              <w:rPr>
                <w:rFonts w:ascii="Arial" w:hAnsi="Arial" w:cs="Arial"/>
                <w:lang w:val="id-ID"/>
              </w:rPr>
            </w:pPr>
          </w:p>
        </w:tc>
        <w:tc>
          <w:tcPr>
            <w:tcW w:w="791" w:type="dxa"/>
          </w:tcPr>
          <w:p w:rsidR="008D6E54" w:rsidRPr="001A14E2" w:rsidP="003E4287" w14:paraId="024CCA6F" w14:textId="77777777">
            <w:pPr>
              <w:rPr>
                <w:rFonts w:ascii="Arial" w:hAnsi="Arial" w:cs="Arial"/>
                <w:lang w:val="id-ID"/>
              </w:rPr>
            </w:pPr>
          </w:p>
        </w:tc>
        <w:tc>
          <w:tcPr>
            <w:tcW w:w="791" w:type="dxa"/>
          </w:tcPr>
          <w:p w:rsidR="008D6E54" w:rsidRPr="001A14E2" w:rsidP="003E4287" w14:paraId="56FEB9E6" w14:textId="77777777">
            <w:pPr>
              <w:rPr>
                <w:rFonts w:ascii="Arial" w:hAnsi="Arial" w:cs="Arial"/>
                <w:lang w:val="id-ID"/>
              </w:rPr>
            </w:pPr>
          </w:p>
        </w:tc>
        <w:tc>
          <w:tcPr>
            <w:tcW w:w="792" w:type="dxa"/>
          </w:tcPr>
          <w:p w:rsidR="008D6E54" w:rsidRPr="001A14E2" w:rsidP="003E4287" w14:paraId="052E8188" w14:textId="77777777">
            <w:pPr>
              <w:rPr>
                <w:rFonts w:ascii="Arial" w:hAnsi="Arial" w:cs="Arial"/>
                <w:lang w:val="id-ID"/>
              </w:rPr>
            </w:pPr>
          </w:p>
        </w:tc>
        <w:tc>
          <w:tcPr>
            <w:tcW w:w="792" w:type="dxa"/>
          </w:tcPr>
          <w:p w:rsidR="008D6E54" w:rsidRPr="001A14E2" w:rsidP="003E4287" w14:paraId="15F8445C" w14:textId="77777777">
            <w:pPr>
              <w:rPr>
                <w:rFonts w:ascii="Arial" w:hAnsi="Arial" w:cs="Arial"/>
                <w:lang w:val="id-ID"/>
              </w:rPr>
            </w:pPr>
          </w:p>
        </w:tc>
      </w:tr>
      <w:tr w14:paraId="3E8B82F0" w14:textId="70633E28" w:rsidTr="00F63DF5">
        <w:tblPrEx>
          <w:tblW w:w="9173" w:type="dxa"/>
          <w:tblInd w:w="-911" w:type="dxa"/>
          <w:tblLayout w:type="fixed"/>
          <w:tblLook w:val="04A0"/>
        </w:tblPrEx>
        <w:tc>
          <w:tcPr>
            <w:tcW w:w="1413" w:type="dxa"/>
          </w:tcPr>
          <w:p w:rsidR="008D6E54" w:rsidRPr="001A14E2" w:rsidP="00752426" w14:paraId="02813895" w14:textId="19625EF3">
            <w:pPr>
              <w:jc w:val="center"/>
              <w:rPr>
                <w:rFonts w:ascii="Arial" w:hAnsi="Arial" w:cs="Arial"/>
                <w:lang w:val="id-ID"/>
              </w:rPr>
            </w:pPr>
            <w:r w:rsidRPr="001A14E2">
              <w:rPr>
                <w:rFonts w:ascii="Arial" w:hAnsi="Arial" w:cs="Arial"/>
                <w:lang w:val="id-ID"/>
              </w:rPr>
              <w:t>9</w:t>
            </w:r>
          </w:p>
        </w:tc>
        <w:tc>
          <w:tcPr>
            <w:tcW w:w="638" w:type="dxa"/>
          </w:tcPr>
          <w:p w:rsidR="008D6E54" w:rsidRPr="001A14E2" w:rsidP="003E4287" w14:paraId="326462D4" w14:textId="77777777">
            <w:pPr>
              <w:rPr>
                <w:rFonts w:ascii="Arial" w:hAnsi="Arial" w:cs="Arial"/>
                <w:lang w:val="id-ID"/>
              </w:rPr>
            </w:pPr>
          </w:p>
        </w:tc>
        <w:tc>
          <w:tcPr>
            <w:tcW w:w="792" w:type="dxa"/>
          </w:tcPr>
          <w:p w:rsidR="008D6E54" w:rsidRPr="001A14E2" w:rsidP="003E4287" w14:paraId="5030296C" w14:textId="77777777">
            <w:pPr>
              <w:rPr>
                <w:rFonts w:ascii="Arial" w:hAnsi="Arial" w:cs="Arial"/>
                <w:lang w:val="id-ID"/>
              </w:rPr>
            </w:pPr>
          </w:p>
        </w:tc>
        <w:tc>
          <w:tcPr>
            <w:tcW w:w="791" w:type="dxa"/>
          </w:tcPr>
          <w:p w:rsidR="008D6E54" w:rsidRPr="001A14E2" w:rsidP="003E4287" w14:paraId="62B1ECDF" w14:textId="77777777">
            <w:pPr>
              <w:rPr>
                <w:rFonts w:ascii="Arial" w:hAnsi="Arial" w:cs="Arial"/>
                <w:lang w:val="id-ID"/>
              </w:rPr>
            </w:pPr>
          </w:p>
        </w:tc>
        <w:tc>
          <w:tcPr>
            <w:tcW w:w="791" w:type="dxa"/>
          </w:tcPr>
          <w:p w:rsidR="008D6E54" w:rsidRPr="001A14E2" w:rsidP="003E4287" w14:paraId="5ED922A4" w14:textId="77777777">
            <w:pPr>
              <w:rPr>
                <w:rFonts w:ascii="Arial" w:hAnsi="Arial" w:cs="Arial"/>
                <w:lang w:val="id-ID"/>
              </w:rPr>
            </w:pPr>
          </w:p>
        </w:tc>
        <w:tc>
          <w:tcPr>
            <w:tcW w:w="791" w:type="dxa"/>
          </w:tcPr>
          <w:p w:rsidR="008D6E54" w:rsidRPr="001A14E2" w:rsidP="003E4287" w14:paraId="4B12E28A" w14:textId="77777777">
            <w:pPr>
              <w:rPr>
                <w:rFonts w:ascii="Arial" w:hAnsi="Arial" w:cs="Arial"/>
                <w:lang w:val="id-ID"/>
              </w:rPr>
            </w:pPr>
          </w:p>
        </w:tc>
        <w:tc>
          <w:tcPr>
            <w:tcW w:w="791" w:type="dxa"/>
          </w:tcPr>
          <w:p w:rsidR="008D6E54" w:rsidRPr="001A14E2" w:rsidP="003E4287" w14:paraId="2E89B6BA" w14:textId="77777777">
            <w:pPr>
              <w:rPr>
                <w:rFonts w:ascii="Arial" w:hAnsi="Arial" w:cs="Arial"/>
                <w:lang w:val="id-ID"/>
              </w:rPr>
            </w:pPr>
          </w:p>
        </w:tc>
        <w:tc>
          <w:tcPr>
            <w:tcW w:w="791" w:type="dxa"/>
          </w:tcPr>
          <w:p w:rsidR="008D6E54" w:rsidRPr="001A14E2" w:rsidP="003E4287" w14:paraId="7433DB4E" w14:textId="77777777">
            <w:pPr>
              <w:rPr>
                <w:rFonts w:ascii="Arial" w:hAnsi="Arial" w:cs="Arial"/>
                <w:lang w:val="id-ID"/>
              </w:rPr>
            </w:pPr>
          </w:p>
        </w:tc>
        <w:tc>
          <w:tcPr>
            <w:tcW w:w="791" w:type="dxa"/>
          </w:tcPr>
          <w:p w:rsidR="008D6E54" w:rsidRPr="001A14E2" w:rsidP="003E4287" w14:paraId="04712218" w14:textId="77777777">
            <w:pPr>
              <w:rPr>
                <w:rFonts w:ascii="Arial" w:hAnsi="Arial" w:cs="Arial"/>
                <w:lang w:val="id-ID"/>
              </w:rPr>
            </w:pPr>
          </w:p>
        </w:tc>
        <w:tc>
          <w:tcPr>
            <w:tcW w:w="792" w:type="dxa"/>
          </w:tcPr>
          <w:p w:rsidR="008D6E54" w:rsidRPr="001A14E2" w:rsidP="003E4287" w14:paraId="0335B5C9" w14:textId="77777777">
            <w:pPr>
              <w:rPr>
                <w:rFonts w:ascii="Arial" w:hAnsi="Arial" w:cs="Arial"/>
                <w:lang w:val="id-ID"/>
              </w:rPr>
            </w:pPr>
          </w:p>
        </w:tc>
        <w:tc>
          <w:tcPr>
            <w:tcW w:w="792" w:type="dxa"/>
          </w:tcPr>
          <w:p w:rsidR="008D6E54" w:rsidRPr="001A14E2" w:rsidP="003E4287" w14:paraId="2A548256" w14:textId="77777777">
            <w:pPr>
              <w:rPr>
                <w:rFonts w:ascii="Arial" w:hAnsi="Arial" w:cs="Arial"/>
                <w:lang w:val="id-ID"/>
              </w:rPr>
            </w:pPr>
          </w:p>
        </w:tc>
      </w:tr>
      <w:tr w14:paraId="29FF648B" w14:textId="0718F630" w:rsidTr="00F63DF5">
        <w:tblPrEx>
          <w:tblW w:w="9173" w:type="dxa"/>
          <w:tblInd w:w="-911" w:type="dxa"/>
          <w:tblLayout w:type="fixed"/>
          <w:tblLook w:val="04A0"/>
        </w:tblPrEx>
        <w:tc>
          <w:tcPr>
            <w:tcW w:w="1413" w:type="dxa"/>
          </w:tcPr>
          <w:p w:rsidR="008D6E54" w:rsidRPr="001A14E2" w:rsidP="00752426" w14:paraId="092AFD65" w14:textId="6DE15EE0">
            <w:pPr>
              <w:jc w:val="center"/>
              <w:rPr>
                <w:rFonts w:ascii="Arial" w:hAnsi="Arial" w:cs="Arial"/>
                <w:lang w:val="id-ID"/>
              </w:rPr>
            </w:pPr>
            <w:r w:rsidRPr="001A14E2">
              <w:rPr>
                <w:rFonts w:ascii="Arial" w:hAnsi="Arial" w:cs="Arial"/>
                <w:lang w:val="id-ID"/>
              </w:rPr>
              <w:t>10</w:t>
            </w:r>
          </w:p>
        </w:tc>
        <w:tc>
          <w:tcPr>
            <w:tcW w:w="638" w:type="dxa"/>
          </w:tcPr>
          <w:p w:rsidR="008D6E54" w:rsidRPr="001A14E2" w:rsidP="003E4287" w14:paraId="5147CBC1" w14:textId="77777777">
            <w:pPr>
              <w:rPr>
                <w:rFonts w:ascii="Arial" w:hAnsi="Arial" w:cs="Arial"/>
                <w:lang w:val="id-ID"/>
              </w:rPr>
            </w:pPr>
          </w:p>
        </w:tc>
        <w:tc>
          <w:tcPr>
            <w:tcW w:w="792" w:type="dxa"/>
          </w:tcPr>
          <w:p w:rsidR="008D6E54" w:rsidRPr="001A14E2" w:rsidP="003E4287" w14:paraId="4A609091" w14:textId="77777777">
            <w:pPr>
              <w:rPr>
                <w:rFonts w:ascii="Arial" w:hAnsi="Arial" w:cs="Arial"/>
                <w:lang w:val="id-ID"/>
              </w:rPr>
            </w:pPr>
          </w:p>
        </w:tc>
        <w:tc>
          <w:tcPr>
            <w:tcW w:w="791" w:type="dxa"/>
          </w:tcPr>
          <w:p w:rsidR="008D6E54" w:rsidRPr="001A14E2" w:rsidP="003E4287" w14:paraId="7596E244" w14:textId="77777777">
            <w:pPr>
              <w:rPr>
                <w:rFonts w:ascii="Arial" w:hAnsi="Arial" w:cs="Arial"/>
                <w:lang w:val="id-ID"/>
              </w:rPr>
            </w:pPr>
          </w:p>
        </w:tc>
        <w:tc>
          <w:tcPr>
            <w:tcW w:w="791" w:type="dxa"/>
          </w:tcPr>
          <w:p w:rsidR="008D6E54" w:rsidRPr="001A14E2" w:rsidP="003E4287" w14:paraId="38733181" w14:textId="77777777">
            <w:pPr>
              <w:rPr>
                <w:rFonts w:ascii="Arial" w:hAnsi="Arial" w:cs="Arial"/>
                <w:lang w:val="id-ID"/>
              </w:rPr>
            </w:pPr>
          </w:p>
        </w:tc>
        <w:tc>
          <w:tcPr>
            <w:tcW w:w="791" w:type="dxa"/>
          </w:tcPr>
          <w:p w:rsidR="008D6E54" w:rsidRPr="001A14E2" w:rsidP="003E4287" w14:paraId="363F03CC" w14:textId="77777777">
            <w:pPr>
              <w:rPr>
                <w:rFonts w:ascii="Arial" w:hAnsi="Arial" w:cs="Arial"/>
                <w:lang w:val="id-ID"/>
              </w:rPr>
            </w:pPr>
          </w:p>
        </w:tc>
        <w:tc>
          <w:tcPr>
            <w:tcW w:w="791" w:type="dxa"/>
          </w:tcPr>
          <w:p w:rsidR="008D6E54" w:rsidRPr="001A14E2" w:rsidP="003E4287" w14:paraId="2A816C19" w14:textId="77777777">
            <w:pPr>
              <w:rPr>
                <w:rFonts w:ascii="Arial" w:hAnsi="Arial" w:cs="Arial"/>
                <w:lang w:val="id-ID"/>
              </w:rPr>
            </w:pPr>
          </w:p>
        </w:tc>
        <w:tc>
          <w:tcPr>
            <w:tcW w:w="791" w:type="dxa"/>
          </w:tcPr>
          <w:p w:rsidR="008D6E54" w:rsidRPr="001A14E2" w:rsidP="003E4287" w14:paraId="421CBD65" w14:textId="77777777">
            <w:pPr>
              <w:rPr>
                <w:rFonts w:ascii="Arial" w:hAnsi="Arial" w:cs="Arial"/>
                <w:lang w:val="id-ID"/>
              </w:rPr>
            </w:pPr>
          </w:p>
        </w:tc>
        <w:tc>
          <w:tcPr>
            <w:tcW w:w="791" w:type="dxa"/>
          </w:tcPr>
          <w:p w:rsidR="008D6E54" w:rsidRPr="001A14E2" w:rsidP="003E4287" w14:paraId="639A9C03" w14:textId="77777777">
            <w:pPr>
              <w:rPr>
                <w:rFonts w:ascii="Arial" w:hAnsi="Arial" w:cs="Arial"/>
                <w:lang w:val="id-ID"/>
              </w:rPr>
            </w:pPr>
          </w:p>
        </w:tc>
        <w:tc>
          <w:tcPr>
            <w:tcW w:w="792" w:type="dxa"/>
          </w:tcPr>
          <w:p w:rsidR="008D6E54" w:rsidRPr="001A14E2" w:rsidP="003E4287" w14:paraId="3D601481" w14:textId="77777777">
            <w:pPr>
              <w:rPr>
                <w:rFonts w:ascii="Arial" w:hAnsi="Arial" w:cs="Arial"/>
                <w:lang w:val="id-ID"/>
              </w:rPr>
            </w:pPr>
          </w:p>
        </w:tc>
        <w:tc>
          <w:tcPr>
            <w:tcW w:w="792" w:type="dxa"/>
          </w:tcPr>
          <w:p w:rsidR="008D6E54" w:rsidRPr="001A14E2" w:rsidP="003E4287" w14:paraId="63A933DA" w14:textId="77777777">
            <w:pPr>
              <w:rPr>
                <w:rFonts w:ascii="Arial" w:hAnsi="Arial" w:cs="Arial"/>
                <w:lang w:val="id-ID"/>
              </w:rPr>
            </w:pPr>
          </w:p>
        </w:tc>
      </w:tr>
      <w:tr w14:paraId="7C9E8AAD" w14:textId="6D3716AC" w:rsidTr="00F63DF5">
        <w:tblPrEx>
          <w:tblW w:w="9173" w:type="dxa"/>
          <w:tblInd w:w="-911" w:type="dxa"/>
          <w:tblLayout w:type="fixed"/>
          <w:tblLook w:val="04A0"/>
        </w:tblPrEx>
        <w:tc>
          <w:tcPr>
            <w:tcW w:w="1413" w:type="dxa"/>
          </w:tcPr>
          <w:p w:rsidR="008D6E54" w:rsidRPr="001A14E2" w:rsidP="00752426" w14:paraId="45C0ED81" w14:textId="7A01A5F7">
            <w:pPr>
              <w:jc w:val="center"/>
              <w:rPr>
                <w:rFonts w:ascii="Arial" w:hAnsi="Arial" w:cs="Arial"/>
                <w:lang w:val="id-ID"/>
              </w:rPr>
            </w:pPr>
            <w:r w:rsidRPr="001A14E2">
              <w:rPr>
                <w:rFonts w:ascii="Arial" w:hAnsi="Arial" w:cs="Arial"/>
                <w:lang w:val="id-ID"/>
              </w:rPr>
              <w:t>11</w:t>
            </w:r>
          </w:p>
        </w:tc>
        <w:tc>
          <w:tcPr>
            <w:tcW w:w="638" w:type="dxa"/>
          </w:tcPr>
          <w:p w:rsidR="008D6E54" w:rsidRPr="001A14E2" w:rsidP="003E4287" w14:paraId="156452DF" w14:textId="77777777">
            <w:pPr>
              <w:rPr>
                <w:rFonts w:ascii="Arial" w:hAnsi="Arial" w:cs="Arial"/>
                <w:lang w:val="id-ID"/>
              </w:rPr>
            </w:pPr>
          </w:p>
        </w:tc>
        <w:tc>
          <w:tcPr>
            <w:tcW w:w="792" w:type="dxa"/>
          </w:tcPr>
          <w:p w:rsidR="008D6E54" w:rsidRPr="001A14E2" w:rsidP="003E4287" w14:paraId="44CBE2CB" w14:textId="77777777">
            <w:pPr>
              <w:rPr>
                <w:rFonts w:ascii="Arial" w:hAnsi="Arial" w:cs="Arial"/>
                <w:lang w:val="id-ID"/>
              </w:rPr>
            </w:pPr>
          </w:p>
        </w:tc>
        <w:tc>
          <w:tcPr>
            <w:tcW w:w="791" w:type="dxa"/>
          </w:tcPr>
          <w:p w:rsidR="008D6E54" w:rsidRPr="001A14E2" w:rsidP="003E4287" w14:paraId="5CC85EE9" w14:textId="77777777">
            <w:pPr>
              <w:rPr>
                <w:rFonts w:ascii="Arial" w:hAnsi="Arial" w:cs="Arial"/>
                <w:lang w:val="id-ID"/>
              </w:rPr>
            </w:pPr>
          </w:p>
        </w:tc>
        <w:tc>
          <w:tcPr>
            <w:tcW w:w="791" w:type="dxa"/>
          </w:tcPr>
          <w:p w:rsidR="008D6E54" w:rsidRPr="001A14E2" w:rsidP="003E4287" w14:paraId="0DEDF055" w14:textId="77777777">
            <w:pPr>
              <w:rPr>
                <w:rFonts w:ascii="Arial" w:hAnsi="Arial" w:cs="Arial"/>
                <w:lang w:val="id-ID"/>
              </w:rPr>
            </w:pPr>
          </w:p>
        </w:tc>
        <w:tc>
          <w:tcPr>
            <w:tcW w:w="791" w:type="dxa"/>
          </w:tcPr>
          <w:p w:rsidR="008D6E54" w:rsidRPr="001A14E2" w:rsidP="003E4287" w14:paraId="7C299EA1" w14:textId="77777777">
            <w:pPr>
              <w:rPr>
                <w:rFonts w:ascii="Arial" w:hAnsi="Arial" w:cs="Arial"/>
                <w:lang w:val="id-ID"/>
              </w:rPr>
            </w:pPr>
          </w:p>
        </w:tc>
        <w:tc>
          <w:tcPr>
            <w:tcW w:w="791" w:type="dxa"/>
          </w:tcPr>
          <w:p w:rsidR="008D6E54" w:rsidRPr="001A14E2" w:rsidP="003E4287" w14:paraId="63B777B4" w14:textId="77777777">
            <w:pPr>
              <w:rPr>
                <w:rFonts w:ascii="Arial" w:hAnsi="Arial" w:cs="Arial"/>
                <w:lang w:val="id-ID"/>
              </w:rPr>
            </w:pPr>
          </w:p>
        </w:tc>
        <w:tc>
          <w:tcPr>
            <w:tcW w:w="791" w:type="dxa"/>
          </w:tcPr>
          <w:p w:rsidR="008D6E54" w:rsidRPr="001A14E2" w:rsidP="003E4287" w14:paraId="10781FEA" w14:textId="77777777">
            <w:pPr>
              <w:rPr>
                <w:rFonts w:ascii="Arial" w:hAnsi="Arial" w:cs="Arial"/>
                <w:lang w:val="id-ID"/>
              </w:rPr>
            </w:pPr>
          </w:p>
        </w:tc>
        <w:tc>
          <w:tcPr>
            <w:tcW w:w="791" w:type="dxa"/>
          </w:tcPr>
          <w:p w:rsidR="008D6E54" w:rsidRPr="001A14E2" w:rsidP="003E4287" w14:paraId="6B6D2095" w14:textId="77777777">
            <w:pPr>
              <w:rPr>
                <w:rFonts w:ascii="Arial" w:hAnsi="Arial" w:cs="Arial"/>
                <w:lang w:val="id-ID"/>
              </w:rPr>
            </w:pPr>
          </w:p>
        </w:tc>
        <w:tc>
          <w:tcPr>
            <w:tcW w:w="792" w:type="dxa"/>
          </w:tcPr>
          <w:p w:rsidR="008D6E54" w:rsidRPr="001A14E2" w:rsidP="003E4287" w14:paraId="5487E665" w14:textId="77777777">
            <w:pPr>
              <w:rPr>
                <w:rFonts w:ascii="Arial" w:hAnsi="Arial" w:cs="Arial"/>
                <w:lang w:val="id-ID"/>
              </w:rPr>
            </w:pPr>
          </w:p>
        </w:tc>
        <w:tc>
          <w:tcPr>
            <w:tcW w:w="792" w:type="dxa"/>
          </w:tcPr>
          <w:p w:rsidR="008D6E54" w:rsidRPr="001A14E2" w:rsidP="003E4287" w14:paraId="756DB493" w14:textId="77777777">
            <w:pPr>
              <w:rPr>
                <w:rFonts w:ascii="Arial" w:hAnsi="Arial" w:cs="Arial"/>
                <w:lang w:val="id-ID"/>
              </w:rPr>
            </w:pPr>
          </w:p>
        </w:tc>
      </w:tr>
      <w:tr w14:paraId="243CBB37" w14:textId="0CB5616B" w:rsidTr="00F63DF5">
        <w:tblPrEx>
          <w:tblW w:w="9173" w:type="dxa"/>
          <w:tblInd w:w="-911" w:type="dxa"/>
          <w:tblLayout w:type="fixed"/>
          <w:tblLook w:val="04A0"/>
        </w:tblPrEx>
        <w:tc>
          <w:tcPr>
            <w:tcW w:w="1413" w:type="dxa"/>
          </w:tcPr>
          <w:p w:rsidR="008D6E54" w:rsidRPr="001A14E2" w:rsidP="00752426" w14:paraId="693B14D1" w14:textId="2C48F8D5">
            <w:pPr>
              <w:jc w:val="center"/>
              <w:rPr>
                <w:rFonts w:ascii="Arial" w:hAnsi="Arial" w:cs="Arial"/>
                <w:lang w:val="id-ID"/>
              </w:rPr>
            </w:pPr>
            <w:r w:rsidRPr="001A14E2">
              <w:rPr>
                <w:rFonts w:ascii="Arial" w:hAnsi="Arial" w:cs="Arial"/>
                <w:lang w:val="id-ID"/>
              </w:rPr>
              <w:t>12</w:t>
            </w:r>
          </w:p>
        </w:tc>
        <w:tc>
          <w:tcPr>
            <w:tcW w:w="638" w:type="dxa"/>
          </w:tcPr>
          <w:p w:rsidR="008D6E54" w:rsidRPr="001A14E2" w:rsidP="003E4287" w14:paraId="1A9A8D70" w14:textId="77777777">
            <w:pPr>
              <w:rPr>
                <w:rFonts w:ascii="Arial" w:hAnsi="Arial" w:cs="Arial"/>
                <w:lang w:val="id-ID"/>
              </w:rPr>
            </w:pPr>
          </w:p>
        </w:tc>
        <w:tc>
          <w:tcPr>
            <w:tcW w:w="792" w:type="dxa"/>
          </w:tcPr>
          <w:p w:rsidR="008D6E54" w:rsidRPr="001A14E2" w:rsidP="003E4287" w14:paraId="3630D0AA" w14:textId="77777777">
            <w:pPr>
              <w:rPr>
                <w:rFonts w:ascii="Arial" w:hAnsi="Arial" w:cs="Arial"/>
                <w:lang w:val="id-ID"/>
              </w:rPr>
            </w:pPr>
          </w:p>
        </w:tc>
        <w:tc>
          <w:tcPr>
            <w:tcW w:w="791" w:type="dxa"/>
          </w:tcPr>
          <w:p w:rsidR="008D6E54" w:rsidRPr="001A14E2" w:rsidP="003E4287" w14:paraId="09C1CE78" w14:textId="77777777">
            <w:pPr>
              <w:rPr>
                <w:rFonts w:ascii="Arial" w:hAnsi="Arial" w:cs="Arial"/>
                <w:lang w:val="id-ID"/>
              </w:rPr>
            </w:pPr>
          </w:p>
        </w:tc>
        <w:tc>
          <w:tcPr>
            <w:tcW w:w="791" w:type="dxa"/>
          </w:tcPr>
          <w:p w:rsidR="008D6E54" w:rsidRPr="001A14E2" w:rsidP="003E4287" w14:paraId="6B1A9AB9" w14:textId="77777777">
            <w:pPr>
              <w:rPr>
                <w:rFonts w:ascii="Arial" w:hAnsi="Arial" w:cs="Arial"/>
                <w:lang w:val="id-ID"/>
              </w:rPr>
            </w:pPr>
          </w:p>
        </w:tc>
        <w:tc>
          <w:tcPr>
            <w:tcW w:w="791" w:type="dxa"/>
          </w:tcPr>
          <w:p w:rsidR="008D6E54" w:rsidRPr="001A14E2" w:rsidP="003E4287" w14:paraId="76AE8FD5" w14:textId="77777777">
            <w:pPr>
              <w:rPr>
                <w:rFonts w:ascii="Arial" w:hAnsi="Arial" w:cs="Arial"/>
                <w:lang w:val="id-ID"/>
              </w:rPr>
            </w:pPr>
          </w:p>
        </w:tc>
        <w:tc>
          <w:tcPr>
            <w:tcW w:w="791" w:type="dxa"/>
          </w:tcPr>
          <w:p w:rsidR="008D6E54" w:rsidRPr="001A14E2" w:rsidP="003E4287" w14:paraId="21D0DC7C" w14:textId="77777777">
            <w:pPr>
              <w:rPr>
                <w:rFonts w:ascii="Arial" w:hAnsi="Arial" w:cs="Arial"/>
                <w:lang w:val="id-ID"/>
              </w:rPr>
            </w:pPr>
          </w:p>
        </w:tc>
        <w:tc>
          <w:tcPr>
            <w:tcW w:w="791" w:type="dxa"/>
          </w:tcPr>
          <w:p w:rsidR="008D6E54" w:rsidRPr="001A14E2" w:rsidP="003E4287" w14:paraId="64A74F7F" w14:textId="77777777">
            <w:pPr>
              <w:rPr>
                <w:rFonts w:ascii="Arial" w:hAnsi="Arial" w:cs="Arial"/>
                <w:lang w:val="id-ID"/>
              </w:rPr>
            </w:pPr>
          </w:p>
        </w:tc>
        <w:tc>
          <w:tcPr>
            <w:tcW w:w="791" w:type="dxa"/>
          </w:tcPr>
          <w:p w:rsidR="008D6E54" w:rsidRPr="001A14E2" w:rsidP="003E4287" w14:paraId="01A19BCC" w14:textId="77777777">
            <w:pPr>
              <w:rPr>
                <w:rFonts w:ascii="Arial" w:hAnsi="Arial" w:cs="Arial"/>
                <w:lang w:val="id-ID"/>
              </w:rPr>
            </w:pPr>
          </w:p>
        </w:tc>
        <w:tc>
          <w:tcPr>
            <w:tcW w:w="792" w:type="dxa"/>
          </w:tcPr>
          <w:p w:rsidR="008D6E54" w:rsidRPr="001A14E2" w:rsidP="003E4287" w14:paraId="2FE2A0BA" w14:textId="77777777">
            <w:pPr>
              <w:rPr>
                <w:rFonts w:ascii="Arial" w:hAnsi="Arial" w:cs="Arial"/>
                <w:lang w:val="id-ID"/>
              </w:rPr>
            </w:pPr>
          </w:p>
        </w:tc>
        <w:tc>
          <w:tcPr>
            <w:tcW w:w="792" w:type="dxa"/>
          </w:tcPr>
          <w:p w:rsidR="008D6E54" w:rsidRPr="001A14E2" w:rsidP="003E4287" w14:paraId="2566FCA5" w14:textId="77777777">
            <w:pPr>
              <w:rPr>
                <w:rFonts w:ascii="Arial" w:hAnsi="Arial" w:cs="Arial"/>
                <w:lang w:val="id-ID"/>
              </w:rPr>
            </w:pPr>
          </w:p>
        </w:tc>
      </w:tr>
      <w:tr w14:paraId="16EF9253" w14:textId="7AF7174F" w:rsidTr="00F63DF5">
        <w:tblPrEx>
          <w:tblW w:w="9173" w:type="dxa"/>
          <w:tblInd w:w="-911" w:type="dxa"/>
          <w:tblLayout w:type="fixed"/>
          <w:tblLook w:val="04A0"/>
        </w:tblPrEx>
        <w:tc>
          <w:tcPr>
            <w:tcW w:w="1413" w:type="dxa"/>
          </w:tcPr>
          <w:p w:rsidR="008D6E54" w:rsidRPr="001A14E2" w:rsidP="00752426" w14:paraId="38242336" w14:textId="067EBFDA">
            <w:pPr>
              <w:jc w:val="center"/>
              <w:rPr>
                <w:rFonts w:ascii="Arial" w:hAnsi="Arial" w:cs="Arial"/>
                <w:lang w:val="id-ID"/>
              </w:rPr>
            </w:pPr>
            <w:r w:rsidRPr="001A14E2">
              <w:rPr>
                <w:rFonts w:ascii="Arial" w:hAnsi="Arial" w:cs="Arial"/>
                <w:lang w:val="id-ID"/>
              </w:rPr>
              <w:t>13</w:t>
            </w:r>
          </w:p>
        </w:tc>
        <w:tc>
          <w:tcPr>
            <w:tcW w:w="638" w:type="dxa"/>
          </w:tcPr>
          <w:p w:rsidR="008D6E54" w:rsidRPr="001A14E2" w:rsidP="003E4287" w14:paraId="5D67AA67" w14:textId="77777777">
            <w:pPr>
              <w:rPr>
                <w:rFonts w:ascii="Arial" w:hAnsi="Arial" w:cs="Arial"/>
                <w:lang w:val="id-ID"/>
              </w:rPr>
            </w:pPr>
          </w:p>
        </w:tc>
        <w:tc>
          <w:tcPr>
            <w:tcW w:w="792" w:type="dxa"/>
          </w:tcPr>
          <w:p w:rsidR="008D6E54" w:rsidRPr="001A14E2" w:rsidP="003E4287" w14:paraId="6D011ED0" w14:textId="77777777">
            <w:pPr>
              <w:rPr>
                <w:rFonts w:ascii="Arial" w:hAnsi="Arial" w:cs="Arial"/>
                <w:lang w:val="id-ID"/>
              </w:rPr>
            </w:pPr>
          </w:p>
        </w:tc>
        <w:tc>
          <w:tcPr>
            <w:tcW w:w="791" w:type="dxa"/>
          </w:tcPr>
          <w:p w:rsidR="008D6E54" w:rsidRPr="001A14E2" w:rsidP="003E4287" w14:paraId="5F07F2E5" w14:textId="77777777">
            <w:pPr>
              <w:rPr>
                <w:rFonts w:ascii="Arial" w:hAnsi="Arial" w:cs="Arial"/>
                <w:lang w:val="id-ID"/>
              </w:rPr>
            </w:pPr>
          </w:p>
        </w:tc>
        <w:tc>
          <w:tcPr>
            <w:tcW w:w="791" w:type="dxa"/>
          </w:tcPr>
          <w:p w:rsidR="008D6E54" w:rsidRPr="001A14E2" w:rsidP="003E4287" w14:paraId="4EFE133B" w14:textId="77777777">
            <w:pPr>
              <w:rPr>
                <w:rFonts w:ascii="Arial" w:hAnsi="Arial" w:cs="Arial"/>
                <w:lang w:val="id-ID"/>
              </w:rPr>
            </w:pPr>
          </w:p>
        </w:tc>
        <w:tc>
          <w:tcPr>
            <w:tcW w:w="791" w:type="dxa"/>
          </w:tcPr>
          <w:p w:rsidR="008D6E54" w:rsidRPr="001A14E2" w:rsidP="003E4287" w14:paraId="0434A8B0" w14:textId="77777777">
            <w:pPr>
              <w:rPr>
                <w:rFonts w:ascii="Arial" w:hAnsi="Arial" w:cs="Arial"/>
                <w:lang w:val="id-ID"/>
              </w:rPr>
            </w:pPr>
          </w:p>
        </w:tc>
        <w:tc>
          <w:tcPr>
            <w:tcW w:w="791" w:type="dxa"/>
          </w:tcPr>
          <w:p w:rsidR="008D6E54" w:rsidRPr="001A14E2" w:rsidP="003E4287" w14:paraId="73380AC7" w14:textId="77777777">
            <w:pPr>
              <w:rPr>
                <w:rFonts w:ascii="Arial" w:hAnsi="Arial" w:cs="Arial"/>
                <w:lang w:val="id-ID"/>
              </w:rPr>
            </w:pPr>
          </w:p>
        </w:tc>
        <w:tc>
          <w:tcPr>
            <w:tcW w:w="791" w:type="dxa"/>
          </w:tcPr>
          <w:p w:rsidR="008D6E54" w:rsidRPr="001A14E2" w:rsidP="003E4287" w14:paraId="48025FE4" w14:textId="77777777">
            <w:pPr>
              <w:rPr>
                <w:rFonts w:ascii="Arial" w:hAnsi="Arial" w:cs="Arial"/>
                <w:lang w:val="id-ID"/>
              </w:rPr>
            </w:pPr>
          </w:p>
        </w:tc>
        <w:tc>
          <w:tcPr>
            <w:tcW w:w="791" w:type="dxa"/>
          </w:tcPr>
          <w:p w:rsidR="008D6E54" w:rsidRPr="001A14E2" w:rsidP="003E4287" w14:paraId="1E258160" w14:textId="77777777">
            <w:pPr>
              <w:rPr>
                <w:rFonts w:ascii="Arial" w:hAnsi="Arial" w:cs="Arial"/>
                <w:lang w:val="id-ID"/>
              </w:rPr>
            </w:pPr>
          </w:p>
        </w:tc>
        <w:tc>
          <w:tcPr>
            <w:tcW w:w="792" w:type="dxa"/>
          </w:tcPr>
          <w:p w:rsidR="008D6E54" w:rsidRPr="001A14E2" w:rsidP="003E4287" w14:paraId="1FE107A9" w14:textId="77777777">
            <w:pPr>
              <w:rPr>
                <w:rFonts w:ascii="Arial" w:hAnsi="Arial" w:cs="Arial"/>
                <w:lang w:val="id-ID"/>
              </w:rPr>
            </w:pPr>
          </w:p>
        </w:tc>
        <w:tc>
          <w:tcPr>
            <w:tcW w:w="792" w:type="dxa"/>
          </w:tcPr>
          <w:p w:rsidR="008D6E54" w:rsidRPr="001A14E2" w:rsidP="003E4287" w14:paraId="74463BF0" w14:textId="77777777">
            <w:pPr>
              <w:rPr>
                <w:rFonts w:ascii="Arial" w:hAnsi="Arial" w:cs="Arial"/>
                <w:lang w:val="id-ID"/>
              </w:rPr>
            </w:pPr>
          </w:p>
        </w:tc>
      </w:tr>
      <w:tr w14:paraId="0DECBD44" w14:textId="45766B56" w:rsidTr="00F63DF5">
        <w:tblPrEx>
          <w:tblW w:w="9173" w:type="dxa"/>
          <w:tblInd w:w="-911" w:type="dxa"/>
          <w:tblLayout w:type="fixed"/>
          <w:tblLook w:val="04A0"/>
        </w:tblPrEx>
        <w:tc>
          <w:tcPr>
            <w:tcW w:w="1413" w:type="dxa"/>
          </w:tcPr>
          <w:p w:rsidR="008D6E54" w:rsidRPr="001A14E2" w:rsidP="00752426" w14:paraId="7FCD28E7" w14:textId="4792B1B6">
            <w:pPr>
              <w:jc w:val="center"/>
              <w:rPr>
                <w:rFonts w:ascii="Arial" w:hAnsi="Arial" w:cs="Arial"/>
                <w:lang w:val="id-ID"/>
              </w:rPr>
            </w:pPr>
            <w:r w:rsidRPr="001A14E2">
              <w:rPr>
                <w:rFonts w:ascii="Arial" w:hAnsi="Arial" w:cs="Arial"/>
                <w:lang w:val="id-ID"/>
              </w:rPr>
              <w:t>14</w:t>
            </w:r>
          </w:p>
        </w:tc>
        <w:tc>
          <w:tcPr>
            <w:tcW w:w="638" w:type="dxa"/>
          </w:tcPr>
          <w:p w:rsidR="008D6E54" w:rsidRPr="001A14E2" w:rsidP="003E4287" w14:paraId="7CA7334E" w14:textId="77777777">
            <w:pPr>
              <w:rPr>
                <w:rFonts w:ascii="Arial" w:hAnsi="Arial" w:cs="Arial"/>
                <w:lang w:val="id-ID"/>
              </w:rPr>
            </w:pPr>
          </w:p>
        </w:tc>
        <w:tc>
          <w:tcPr>
            <w:tcW w:w="792" w:type="dxa"/>
          </w:tcPr>
          <w:p w:rsidR="008D6E54" w:rsidRPr="001A14E2" w:rsidP="003E4287" w14:paraId="35682E40" w14:textId="77777777">
            <w:pPr>
              <w:rPr>
                <w:rFonts w:ascii="Arial" w:hAnsi="Arial" w:cs="Arial"/>
                <w:lang w:val="id-ID"/>
              </w:rPr>
            </w:pPr>
          </w:p>
        </w:tc>
        <w:tc>
          <w:tcPr>
            <w:tcW w:w="791" w:type="dxa"/>
          </w:tcPr>
          <w:p w:rsidR="008D6E54" w:rsidRPr="001A14E2" w:rsidP="003E4287" w14:paraId="78C30AEA" w14:textId="77777777">
            <w:pPr>
              <w:rPr>
                <w:rFonts w:ascii="Arial" w:hAnsi="Arial" w:cs="Arial"/>
                <w:lang w:val="id-ID"/>
              </w:rPr>
            </w:pPr>
          </w:p>
        </w:tc>
        <w:tc>
          <w:tcPr>
            <w:tcW w:w="791" w:type="dxa"/>
          </w:tcPr>
          <w:p w:rsidR="008D6E54" w:rsidRPr="001A14E2" w:rsidP="003E4287" w14:paraId="6D869FA7" w14:textId="77777777">
            <w:pPr>
              <w:rPr>
                <w:rFonts w:ascii="Arial" w:hAnsi="Arial" w:cs="Arial"/>
                <w:lang w:val="id-ID"/>
              </w:rPr>
            </w:pPr>
          </w:p>
        </w:tc>
        <w:tc>
          <w:tcPr>
            <w:tcW w:w="791" w:type="dxa"/>
          </w:tcPr>
          <w:p w:rsidR="008D6E54" w:rsidRPr="001A14E2" w:rsidP="003E4287" w14:paraId="60A7B231" w14:textId="77777777">
            <w:pPr>
              <w:rPr>
                <w:rFonts w:ascii="Arial" w:hAnsi="Arial" w:cs="Arial"/>
                <w:lang w:val="id-ID"/>
              </w:rPr>
            </w:pPr>
          </w:p>
        </w:tc>
        <w:tc>
          <w:tcPr>
            <w:tcW w:w="791" w:type="dxa"/>
          </w:tcPr>
          <w:p w:rsidR="008D6E54" w:rsidRPr="001A14E2" w:rsidP="003E4287" w14:paraId="1C6BEAA1" w14:textId="77777777">
            <w:pPr>
              <w:rPr>
                <w:rFonts w:ascii="Arial" w:hAnsi="Arial" w:cs="Arial"/>
                <w:lang w:val="id-ID"/>
              </w:rPr>
            </w:pPr>
          </w:p>
        </w:tc>
        <w:tc>
          <w:tcPr>
            <w:tcW w:w="791" w:type="dxa"/>
          </w:tcPr>
          <w:p w:rsidR="008D6E54" w:rsidRPr="001A14E2" w:rsidP="003E4287" w14:paraId="7314DA62" w14:textId="77777777">
            <w:pPr>
              <w:rPr>
                <w:rFonts w:ascii="Arial" w:hAnsi="Arial" w:cs="Arial"/>
                <w:lang w:val="id-ID"/>
              </w:rPr>
            </w:pPr>
          </w:p>
        </w:tc>
        <w:tc>
          <w:tcPr>
            <w:tcW w:w="791" w:type="dxa"/>
          </w:tcPr>
          <w:p w:rsidR="008D6E54" w:rsidRPr="001A14E2" w:rsidP="003E4287" w14:paraId="020ACEC7" w14:textId="77777777">
            <w:pPr>
              <w:rPr>
                <w:rFonts w:ascii="Arial" w:hAnsi="Arial" w:cs="Arial"/>
                <w:lang w:val="id-ID"/>
              </w:rPr>
            </w:pPr>
          </w:p>
        </w:tc>
        <w:tc>
          <w:tcPr>
            <w:tcW w:w="792" w:type="dxa"/>
          </w:tcPr>
          <w:p w:rsidR="008D6E54" w:rsidRPr="001A14E2" w:rsidP="003E4287" w14:paraId="73AB4E6E" w14:textId="77777777">
            <w:pPr>
              <w:rPr>
                <w:rFonts w:ascii="Arial" w:hAnsi="Arial" w:cs="Arial"/>
                <w:lang w:val="id-ID"/>
              </w:rPr>
            </w:pPr>
          </w:p>
        </w:tc>
        <w:tc>
          <w:tcPr>
            <w:tcW w:w="792" w:type="dxa"/>
          </w:tcPr>
          <w:p w:rsidR="008D6E54" w:rsidRPr="001A14E2" w:rsidP="003E4287" w14:paraId="6B009389" w14:textId="77777777">
            <w:pPr>
              <w:rPr>
                <w:rFonts w:ascii="Arial" w:hAnsi="Arial" w:cs="Arial"/>
                <w:lang w:val="id-ID"/>
              </w:rPr>
            </w:pPr>
          </w:p>
        </w:tc>
      </w:tr>
      <w:tr w14:paraId="1AAD67CC" w14:textId="1028F20C" w:rsidTr="00F63DF5">
        <w:tblPrEx>
          <w:tblW w:w="9173" w:type="dxa"/>
          <w:tblInd w:w="-911" w:type="dxa"/>
          <w:tblLayout w:type="fixed"/>
          <w:tblLook w:val="04A0"/>
        </w:tblPrEx>
        <w:tc>
          <w:tcPr>
            <w:tcW w:w="1413" w:type="dxa"/>
          </w:tcPr>
          <w:p w:rsidR="008D6E54" w:rsidRPr="001A14E2" w:rsidP="00752426" w14:paraId="4E258217" w14:textId="61B870B3">
            <w:pPr>
              <w:jc w:val="center"/>
              <w:rPr>
                <w:rFonts w:ascii="Arial" w:hAnsi="Arial" w:cs="Arial"/>
                <w:lang w:val="id-ID"/>
              </w:rPr>
            </w:pPr>
            <w:r w:rsidRPr="001A14E2">
              <w:rPr>
                <w:rFonts w:ascii="Arial" w:hAnsi="Arial" w:cs="Arial"/>
                <w:lang w:val="id-ID"/>
              </w:rPr>
              <w:t>15</w:t>
            </w:r>
          </w:p>
        </w:tc>
        <w:tc>
          <w:tcPr>
            <w:tcW w:w="638" w:type="dxa"/>
          </w:tcPr>
          <w:p w:rsidR="008D6E54" w:rsidRPr="001A14E2" w:rsidP="003E4287" w14:paraId="0FFC8287" w14:textId="77777777">
            <w:pPr>
              <w:rPr>
                <w:rFonts w:ascii="Arial" w:hAnsi="Arial" w:cs="Arial"/>
                <w:lang w:val="id-ID"/>
              </w:rPr>
            </w:pPr>
          </w:p>
        </w:tc>
        <w:tc>
          <w:tcPr>
            <w:tcW w:w="792" w:type="dxa"/>
          </w:tcPr>
          <w:p w:rsidR="008D6E54" w:rsidRPr="001A14E2" w:rsidP="003E4287" w14:paraId="6528242C" w14:textId="77777777">
            <w:pPr>
              <w:rPr>
                <w:rFonts w:ascii="Arial" w:hAnsi="Arial" w:cs="Arial"/>
                <w:lang w:val="id-ID"/>
              </w:rPr>
            </w:pPr>
          </w:p>
        </w:tc>
        <w:tc>
          <w:tcPr>
            <w:tcW w:w="791" w:type="dxa"/>
          </w:tcPr>
          <w:p w:rsidR="008D6E54" w:rsidRPr="001A14E2" w:rsidP="003E4287" w14:paraId="50008F7D" w14:textId="77777777">
            <w:pPr>
              <w:rPr>
                <w:rFonts w:ascii="Arial" w:hAnsi="Arial" w:cs="Arial"/>
                <w:lang w:val="id-ID"/>
              </w:rPr>
            </w:pPr>
          </w:p>
        </w:tc>
        <w:tc>
          <w:tcPr>
            <w:tcW w:w="791" w:type="dxa"/>
          </w:tcPr>
          <w:p w:rsidR="008D6E54" w:rsidRPr="001A14E2" w:rsidP="003E4287" w14:paraId="408D90A4" w14:textId="77777777">
            <w:pPr>
              <w:rPr>
                <w:rFonts w:ascii="Arial" w:hAnsi="Arial" w:cs="Arial"/>
                <w:lang w:val="id-ID"/>
              </w:rPr>
            </w:pPr>
          </w:p>
        </w:tc>
        <w:tc>
          <w:tcPr>
            <w:tcW w:w="791" w:type="dxa"/>
          </w:tcPr>
          <w:p w:rsidR="008D6E54" w:rsidRPr="001A14E2" w:rsidP="003E4287" w14:paraId="11F2C271" w14:textId="77777777">
            <w:pPr>
              <w:rPr>
                <w:rFonts w:ascii="Arial" w:hAnsi="Arial" w:cs="Arial"/>
                <w:lang w:val="id-ID"/>
              </w:rPr>
            </w:pPr>
          </w:p>
        </w:tc>
        <w:tc>
          <w:tcPr>
            <w:tcW w:w="791" w:type="dxa"/>
          </w:tcPr>
          <w:p w:rsidR="008D6E54" w:rsidRPr="001A14E2" w:rsidP="003E4287" w14:paraId="291A1AE1" w14:textId="77777777">
            <w:pPr>
              <w:rPr>
                <w:rFonts w:ascii="Arial" w:hAnsi="Arial" w:cs="Arial"/>
                <w:lang w:val="id-ID"/>
              </w:rPr>
            </w:pPr>
          </w:p>
        </w:tc>
        <w:tc>
          <w:tcPr>
            <w:tcW w:w="791" w:type="dxa"/>
          </w:tcPr>
          <w:p w:rsidR="008D6E54" w:rsidRPr="001A14E2" w:rsidP="003E4287" w14:paraId="6985FB8F" w14:textId="77777777">
            <w:pPr>
              <w:rPr>
                <w:rFonts w:ascii="Arial" w:hAnsi="Arial" w:cs="Arial"/>
                <w:lang w:val="id-ID"/>
              </w:rPr>
            </w:pPr>
          </w:p>
        </w:tc>
        <w:tc>
          <w:tcPr>
            <w:tcW w:w="791" w:type="dxa"/>
          </w:tcPr>
          <w:p w:rsidR="008D6E54" w:rsidRPr="001A14E2" w:rsidP="003E4287" w14:paraId="54108446" w14:textId="77777777">
            <w:pPr>
              <w:rPr>
                <w:rFonts w:ascii="Arial" w:hAnsi="Arial" w:cs="Arial"/>
                <w:lang w:val="id-ID"/>
              </w:rPr>
            </w:pPr>
          </w:p>
        </w:tc>
        <w:tc>
          <w:tcPr>
            <w:tcW w:w="792" w:type="dxa"/>
          </w:tcPr>
          <w:p w:rsidR="008D6E54" w:rsidRPr="001A14E2" w:rsidP="003E4287" w14:paraId="18AF5DC7" w14:textId="77777777">
            <w:pPr>
              <w:rPr>
                <w:rFonts w:ascii="Arial" w:hAnsi="Arial" w:cs="Arial"/>
                <w:lang w:val="id-ID"/>
              </w:rPr>
            </w:pPr>
          </w:p>
        </w:tc>
        <w:tc>
          <w:tcPr>
            <w:tcW w:w="792" w:type="dxa"/>
          </w:tcPr>
          <w:p w:rsidR="008D6E54" w:rsidRPr="001A14E2" w:rsidP="003E4287" w14:paraId="0DDA72D4" w14:textId="77777777">
            <w:pPr>
              <w:rPr>
                <w:rFonts w:ascii="Arial" w:hAnsi="Arial" w:cs="Arial"/>
                <w:lang w:val="id-ID"/>
              </w:rPr>
            </w:pPr>
          </w:p>
        </w:tc>
      </w:tr>
      <w:tr w14:paraId="4E811CCA" w14:textId="1073F8E6" w:rsidTr="00F63DF5">
        <w:tblPrEx>
          <w:tblW w:w="9173" w:type="dxa"/>
          <w:tblInd w:w="-911" w:type="dxa"/>
          <w:tblLayout w:type="fixed"/>
          <w:tblLook w:val="04A0"/>
        </w:tblPrEx>
        <w:tc>
          <w:tcPr>
            <w:tcW w:w="1413" w:type="dxa"/>
          </w:tcPr>
          <w:p w:rsidR="008D6E54" w:rsidRPr="001A14E2" w:rsidP="00752426" w14:paraId="0973C20C" w14:textId="7BC87E35">
            <w:pPr>
              <w:jc w:val="center"/>
              <w:rPr>
                <w:rFonts w:ascii="Arial" w:hAnsi="Arial" w:cs="Arial"/>
                <w:lang w:val="id-ID"/>
              </w:rPr>
            </w:pPr>
            <w:r w:rsidRPr="001A14E2">
              <w:rPr>
                <w:rFonts w:ascii="Arial" w:hAnsi="Arial" w:cs="Arial"/>
                <w:lang w:val="id-ID"/>
              </w:rPr>
              <w:t>16</w:t>
            </w:r>
          </w:p>
        </w:tc>
        <w:tc>
          <w:tcPr>
            <w:tcW w:w="638" w:type="dxa"/>
          </w:tcPr>
          <w:p w:rsidR="008D6E54" w:rsidRPr="001A14E2" w:rsidP="003E4287" w14:paraId="38E7FE08" w14:textId="77777777">
            <w:pPr>
              <w:rPr>
                <w:rFonts w:ascii="Arial" w:hAnsi="Arial" w:cs="Arial"/>
                <w:lang w:val="id-ID"/>
              </w:rPr>
            </w:pPr>
          </w:p>
        </w:tc>
        <w:tc>
          <w:tcPr>
            <w:tcW w:w="792" w:type="dxa"/>
          </w:tcPr>
          <w:p w:rsidR="008D6E54" w:rsidRPr="001A14E2" w:rsidP="003E4287" w14:paraId="3709512C" w14:textId="77777777">
            <w:pPr>
              <w:rPr>
                <w:rFonts w:ascii="Arial" w:hAnsi="Arial" w:cs="Arial"/>
                <w:lang w:val="id-ID"/>
              </w:rPr>
            </w:pPr>
          </w:p>
        </w:tc>
        <w:tc>
          <w:tcPr>
            <w:tcW w:w="791" w:type="dxa"/>
          </w:tcPr>
          <w:p w:rsidR="008D6E54" w:rsidRPr="001A14E2" w:rsidP="003E4287" w14:paraId="7B7BDDC5" w14:textId="77777777">
            <w:pPr>
              <w:rPr>
                <w:rFonts w:ascii="Arial" w:hAnsi="Arial" w:cs="Arial"/>
                <w:lang w:val="id-ID"/>
              </w:rPr>
            </w:pPr>
          </w:p>
        </w:tc>
        <w:tc>
          <w:tcPr>
            <w:tcW w:w="791" w:type="dxa"/>
          </w:tcPr>
          <w:p w:rsidR="008D6E54" w:rsidRPr="001A14E2" w:rsidP="003E4287" w14:paraId="59F7D822" w14:textId="77777777">
            <w:pPr>
              <w:rPr>
                <w:rFonts w:ascii="Arial" w:hAnsi="Arial" w:cs="Arial"/>
                <w:lang w:val="id-ID"/>
              </w:rPr>
            </w:pPr>
          </w:p>
        </w:tc>
        <w:tc>
          <w:tcPr>
            <w:tcW w:w="791" w:type="dxa"/>
          </w:tcPr>
          <w:p w:rsidR="008D6E54" w:rsidRPr="001A14E2" w:rsidP="003E4287" w14:paraId="142B7D13" w14:textId="77777777">
            <w:pPr>
              <w:rPr>
                <w:rFonts w:ascii="Arial" w:hAnsi="Arial" w:cs="Arial"/>
                <w:lang w:val="id-ID"/>
              </w:rPr>
            </w:pPr>
          </w:p>
        </w:tc>
        <w:tc>
          <w:tcPr>
            <w:tcW w:w="791" w:type="dxa"/>
          </w:tcPr>
          <w:p w:rsidR="008D6E54" w:rsidRPr="001A14E2" w:rsidP="003E4287" w14:paraId="636A0AE1" w14:textId="77777777">
            <w:pPr>
              <w:rPr>
                <w:rFonts w:ascii="Arial" w:hAnsi="Arial" w:cs="Arial"/>
                <w:lang w:val="id-ID"/>
              </w:rPr>
            </w:pPr>
          </w:p>
        </w:tc>
        <w:tc>
          <w:tcPr>
            <w:tcW w:w="791" w:type="dxa"/>
          </w:tcPr>
          <w:p w:rsidR="008D6E54" w:rsidRPr="001A14E2" w:rsidP="003E4287" w14:paraId="763056CA" w14:textId="77777777">
            <w:pPr>
              <w:rPr>
                <w:rFonts w:ascii="Arial" w:hAnsi="Arial" w:cs="Arial"/>
                <w:lang w:val="id-ID"/>
              </w:rPr>
            </w:pPr>
          </w:p>
        </w:tc>
        <w:tc>
          <w:tcPr>
            <w:tcW w:w="791" w:type="dxa"/>
          </w:tcPr>
          <w:p w:rsidR="008D6E54" w:rsidRPr="001A14E2" w:rsidP="003E4287" w14:paraId="377E89A8" w14:textId="77777777">
            <w:pPr>
              <w:rPr>
                <w:rFonts w:ascii="Arial" w:hAnsi="Arial" w:cs="Arial"/>
                <w:lang w:val="id-ID"/>
              </w:rPr>
            </w:pPr>
          </w:p>
        </w:tc>
        <w:tc>
          <w:tcPr>
            <w:tcW w:w="792" w:type="dxa"/>
          </w:tcPr>
          <w:p w:rsidR="008D6E54" w:rsidRPr="001A14E2" w:rsidP="003E4287" w14:paraId="0C73B8B1" w14:textId="77777777">
            <w:pPr>
              <w:rPr>
                <w:rFonts w:ascii="Arial" w:hAnsi="Arial" w:cs="Arial"/>
                <w:lang w:val="id-ID"/>
              </w:rPr>
            </w:pPr>
          </w:p>
        </w:tc>
        <w:tc>
          <w:tcPr>
            <w:tcW w:w="792" w:type="dxa"/>
          </w:tcPr>
          <w:p w:rsidR="008D6E54" w:rsidRPr="001A14E2" w:rsidP="003E4287" w14:paraId="4C2046C7" w14:textId="77777777">
            <w:pPr>
              <w:rPr>
                <w:rFonts w:ascii="Arial" w:hAnsi="Arial" w:cs="Arial"/>
                <w:lang w:val="id-ID"/>
              </w:rPr>
            </w:pPr>
          </w:p>
        </w:tc>
      </w:tr>
      <w:tr w14:paraId="37BDA3C3" w14:textId="0D48151D" w:rsidTr="00F63DF5">
        <w:tblPrEx>
          <w:tblW w:w="9173" w:type="dxa"/>
          <w:tblInd w:w="-911" w:type="dxa"/>
          <w:tblLayout w:type="fixed"/>
          <w:tblLook w:val="04A0"/>
        </w:tblPrEx>
        <w:tc>
          <w:tcPr>
            <w:tcW w:w="1413" w:type="dxa"/>
          </w:tcPr>
          <w:p w:rsidR="008D6E54" w:rsidRPr="001A14E2" w:rsidP="003E4287" w14:paraId="4A3A5DF4" w14:textId="03F49133">
            <w:pPr>
              <w:rPr>
                <w:rFonts w:ascii="Arial" w:hAnsi="Arial" w:cs="Arial"/>
                <w:lang w:val="id-ID"/>
              </w:rPr>
            </w:pPr>
            <w:r w:rsidRPr="001A14E2">
              <w:rPr>
                <w:rFonts w:ascii="Arial" w:hAnsi="Arial" w:cs="Arial"/>
                <w:lang w:val="id-ID"/>
              </w:rPr>
              <w:t>Jumlah Nilai Per unsur</w:t>
            </w:r>
          </w:p>
        </w:tc>
        <w:tc>
          <w:tcPr>
            <w:tcW w:w="638" w:type="dxa"/>
          </w:tcPr>
          <w:p w:rsidR="008D6E54" w:rsidRPr="001A14E2" w:rsidP="003E4287" w14:paraId="3C333B0C" w14:textId="77777777">
            <w:pPr>
              <w:rPr>
                <w:rFonts w:ascii="Arial" w:hAnsi="Arial" w:cs="Arial"/>
                <w:lang w:val="id-ID"/>
              </w:rPr>
            </w:pPr>
          </w:p>
        </w:tc>
        <w:tc>
          <w:tcPr>
            <w:tcW w:w="792" w:type="dxa"/>
          </w:tcPr>
          <w:p w:rsidR="008D6E54" w:rsidRPr="001A14E2" w:rsidP="003E4287" w14:paraId="146D1A4C" w14:textId="77777777">
            <w:pPr>
              <w:rPr>
                <w:rFonts w:ascii="Arial" w:hAnsi="Arial" w:cs="Arial"/>
                <w:lang w:val="id-ID"/>
              </w:rPr>
            </w:pPr>
          </w:p>
        </w:tc>
        <w:tc>
          <w:tcPr>
            <w:tcW w:w="791" w:type="dxa"/>
          </w:tcPr>
          <w:p w:rsidR="008D6E54" w:rsidRPr="001A14E2" w:rsidP="003E4287" w14:paraId="38968E68" w14:textId="77777777">
            <w:pPr>
              <w:rPr>
                <w:rFonts w:ascii="Arial" w:hAnsi="Arial" w:cs="Arial"/>
                <w:lang w:val="id-ID"/>
              </w:rPr>
            </w:pPr>
          </w:p>
        </w:tc>
        <w:tc>
          <w:tcPr>
            <w:tcW w:w="791" w:type="dxa"/>
          </w:tcPr>
          <w:p w:rsidR="008D6E54" w:rsidRPr="001A14E2" w:rsidP="003E4287" w14:paraId="02E1F97C" w14:textId="77777777">
            <w:pPr>
              <w:rPr>
                <w:rFonts w:ascii="Arial" w:hAnsi="Arial" w:cs="Arial"/>
                <w:lang w:val="id-ID"/>
              </w:rPr>
            </w:pPr>
          </w:p>
        </w:tc>
        <w:tc>
          <w:tcPr>
            <w:tcW w:w="791" w:type="dxa"/>
          </w:tcPr>
          <w:p w:rsidR="008D6E54" w:rsidRPr="001A14E2" w:rsidP="003E4287" w14:paraId="322CCB63" w14:textId="77777777">
            <w:pPr>
              <w:rPr>
                <w:rFonts w:ascii="Arial" w:hAnsi="Arial" w:cs="Arial"/>
                <w:lang w:val="id-ID"/>
              </w:rPr>
            </w:pPr>
          </w:p>
        </w:tc>
        <w:tc>
          <w:tcPr>
            <w:tcW w:w="791" w:type="dxa"/>
          </w:tcPr>
          <w:p w:rsidR="008D6E54" w:rsidRPr="001A14E2" w:rsidP="003E4287" w14:paraId="7B83576D" w14:textId="77777777">
            <w:pPr>
              <w:rPr>
                <w:rFonts w:ascii="Arial" w:hAnsi="Arial" w:cs="Arial"/>
                <w:lang w:val="id-ID"/>
              </w:rPr>
            </w:pPr>
          </w:p>
        </w:tc>
        <w:tc>
          <w:tcPr>
            <w:tcW w:w="791" w:type="dxa"/>
          </w:tcPr>
          <w:p w:rsidR="008D6E54" w:rsidRPr="001A14E2" w:rsidP="003E4287" w14:paraId="78BDE5DB" w14:textId="77777777">
            <w:pPr>
              <w:rPr>
                <w:rFonts w:ascii="Arial" w:hAnsi="Arial" w:cs="Arial"/>
                <w:lang w:val="id-ID"/>
              </w:rPr>
            </w:pPr>
          </w:p>
        </w:tc>
        <w:tc>
          <w:tcPr>
            <w:tcW w:w="791" w:type="dxa"/>
          </w:tcPr>
          <w:p w:rsidR="008D6E54" w:rsidRPr="001A14E2" w:rsidP="003E4287" w14:paraId="28280D1A" w14:textId="77777777">
            <w:pPr>
              <w:rPr>
                <w:rFonts w:ascii="Arial" w:hAnsi="Arial" w:cs="Arial"/>
                <w:lang w:val="id-ID"/>
              </w:rPr>
            </w:pPr>
          </w:p>
        </w:tc>
        <w:tc>
          <w:tcPr>
            <w:tcW w:w="792" w:type="dxa"/>
          </w:tcPr>
          <w:p w:rsidR="008D6E54" w:rsidRPr="001A14E2" w:rsidP="003E4287" w14:paraId="238B72BE" w14:textId="77777777">
            <w:pPr>
              <w:rPr>
                <w:rFonts w:ascii="Arial" w:hAnsi="Arial" w:cs="Arial"/>
                <w:lang w:val="id-ID"/>
              </w:rPr>
            </w:pPr>
          </w:p>
        </w:tc>
        <w:tc>
          <w:tcPr>
            <w:tcW w:w="792" w:type="dxa"/>
          </w:tcPr>
          <w:p w:rsidR="008D6E54" w:rsidRPr="001A14E2" w:rsidP="003E4287" w14:paraId="215EC4B1" w14:textId="77777777">
            <w:pPr>
              <w:rPr>
                <w:rFonts w:ascii="Arial" w:hAnsi="Arial" w:cs="Arial"/>
                <w:lang w:val="id-ID"/>
              </w:rPr>
            </w:pPr>
          </w:p>
        </w:tc>
      </w:tr>
      <w:tr w14:paraId="25325CB4" w14:textId="4BAC74E5" w:rsidTr="00F63DF5">
        <w:tblPrEx>
          <w:tblW w:w="9173" w:type="dxa"/>
          <w:tblInd w:w="-911" w:type="dxa"/>
          <w:tblLayout w:type="fixed"/>
          <w:tblLook w:val="04A0"/>
        </w:tblPrEx>
        <w:tc>
          <w:tcPr>
            <w:tcW w:w="1413" w:type="dxa"/>
          </w:tcPr>
          <w:p w:rsidR="008D6E54" w:rsidRPr="001A14E2" w:rsidP="003E4287" w14:paraId="01404749" w14:textId="28D00063">
            <w:pPr>
              <w:rPr>
                <w:rFonts w:ascii="Arial" w:hAnsi="Arial" w:cs="Arial"/>
                <w:lang w:val="id-ID"/>
              </w:rPr>
            </w:pPr>
            <w:r w:rsidRPr="001A14E2">
              <w:rPr>
                <w:rFonts w:ascii="Arial" w:hAnsi="Arial" w:cs="Arial"/>
                <w:lang w:val="id-ID"/>
              </w:rPr>
              <w:t>NRR per Unsur</w:t>
            </w:r>
          </w:p>
        </w:tc>
        <w:tc>
          <w:tcPr>
            <w:tcW w:w="638" w:type="dxa"/>
          </w:tcPr>
          <w:p w:rsidR="008D6E54" w:rsidRPr="001A14E2" w:rsidP="003E4287" w14:paraId="19FB6E06" w14:textId="77777777">
            <w:pPr>
              <w:rPr>
                <w:rFonts w:ascii="Arial" w:hAnsi="Arial" w:cs="Arial"/>
                <w:lang w:val="id-ID"/>
              </w:rPr>
            </w:pPr>
          </w:p>
        </w:tc>
        <w:tc>
          <w:tcPr>
            <w:tcW w:w="792" w:type="dxa"/>
          </w:tcPr>
          <w:p w:rsidR="008D6E54" w:rsidRPr="001A14E2" w:rsidP="003E4287" w14:paraId="5DB89FFD" w14:textId="77777777">
            <w:pPr>
              <w:rPr>
                <w:rFonts w:ascii="Arial" w:hAnsi="Arial" w:cs="Arial"/>
                <w:lang w:val="id-ID"/>
              </w:rPr>
            </w:pPr>
          </w:p>
        </w:tc>
        <w:tc>
          <w:tcPr>
            <w:tcW w:w="791" w:type="dxa"/>
          </w:tcPr>
          <w:p w:rsidR="008D6E54" w:rsidRPr="001A14E2" w:rsidP="003E4287" w14:paraId="0EDEA104" w14:textId="77777777">
            <w:pPr>
              <w:rPr>
                <w:rFonts w:ascii="Arial" w:hAnsi="Arial" w:cs="Arial"/>
                <w:lang w:val="id-ID"/>
              </w:rPr>
            </w:pPr>
          </w:p>
        </w:tc>
        <w:tc>
          <w:tcPr>
            <w:tcW w:w="791" w:type="dxa"/>
          </w:tcPr>
          <w:p w:rsidR="008D6E54" w:rsidRPr="001A14E2" w:rsidP="003E4287" w14:paraId="0DD3C80F" w14:textId="77777777">
            <w:pPr>
              <w:rPr>
                <w:rFonts w:ascii="Arial" w:hAnsi="Arial" w:cs="Arial"/>
                <w:lang w:val="id-ID"/>
              </w:rPr>
            </w:pPr>
          </w:p>
        </w:tc>
        <w:tc>
          <w:tcPr>
            <w:tcW w:w="791" w:type="dxa"/>
          </w:tcPr>
          <w:p w:rsidR="008D6E54" w:rsidRPr="001A14E2" w:rsidP="003E4287" w14:paraId="10AEA45E" w14:textId="77777777">
            <w:pPr>
              <w:rPr>
                <w:rFonts w:ascii="Arial" w:hAnsi="Arial" w:cs="Arial"/>
                <w:lang w:val="id-ID"/>
              </w:rPr>
            </w:pPr>
          </w:p>
        </w:tc>
        <w:tc>
          <w:tcPr>
            <w:tcW w:w="791" w:type="dxa"/>
          </w:tcPr>
          <w:p w:rsidR="008D6E54" w:rsidRPr="001A14E2" w:rsidP="003E4287" w14:paraId="16E4777A" w14:textId="77777777">
            <w:pPr>
              <w:rPr>
                <w:rFonts w:ascii="Arial" w:hAnsi="Arial" w:cs="Arial"/>
                <w:lang w:val="id-ID"/>
              </w:rPr>
            </w:pPr>
          </w:p>
        </w:tc>
        <w:tc>
          <w:tcPr>
            <w:tcW w:w="791" w:type="dxa"/>
          </w:tcPr>
          <w:p w:rsidR="008D6E54" w:rsidRPr="001A14E2" w:rsidP="003E4287" w14:paraId="55C8482E" w14:textId="77777777">
            <w:pPr>
              <w:rPr>
                <w:rFonts w:ascii="Arial" w:hAnsi="Arial" w:cs="Arial"/>
                <w:lang w:val="id-ID"/>
              </w:rPr>
            </w:pPr>
          </w:p>
        </w:tc>
        <w:tc>
          <w:tcPr>
            <w:tcW w:w="791" w:type="dxa"/>
          </w:tcPr>
          <w:p w:rsidR="008D6E54" w:rsidRPr="001A14E2" w:rsidP="003E4287" w14:paraId="7F85E3C6" w14:textId="77777777">
            <w:pPr>
              <w:rPr>
                <w:rFonts w:ascii="Arial" w:hAnsi="Arial" w:cs="Arial"/>
                <w:lang w:val="id-ID"/>
              </w:rPr>
            </w:pPr>
          </w:p>
        </w:tc>
        <w:tc>
          <w:tcPr>
            <w:tcW w:w="792" w:type="dxa"/>
          </w:tcPr>
          <w:p w:rsidR="008D6E54" w:rsidRPr="001A14E2" w:rsidP="003E4287" w14:paraId="4E8025AE" w14:textId="77777777">
            <w:pPr>
              <w:rPr>
                <w:rFonts w:ascii="Arial" w:hAnsi="Arial" w:cs="Arial"/>
                <w:lang w:val="id-ID"/>
              </w:rPr>
            </w:pPr>
          </w:p>
        </w:tc>
        <w:tc>
          <w:tcPr>
            <w:tcW w:w="792" w:type="dxa"/>
          </w:tcPr>
          <w:p w:rsidR="008D6E54" w:rsidRPr="001A14E2" w:rsidP="003E4287" w14:paraId="320D50AE" w14:textId="77777777">
            <w:pPr>
              <w:rPr>
                <w:rFonts w:ascii="Arial" w:hAnsi="Arial" w:cs="Arial"/>
                <w:lang w:val="id-ID"/>
              </w:rPr>
            </w:pPr>
          </w:p>
        </w:tc>
      </w:tr>
      <w:tr w14:paraId="08F331E4" w14:textId="43DCF4BC" w:rsidTr="00F63DF5">
        <w:tblPrEx>
          <w:tblW w:w="9173" w:type="dxa"/>
          <w:tblInd w:w="-911" w:type="dxa"/>
          <w:tblLayout w:type="fixed"/>
          <w:tblLook w:val="04A0"/>
        </w:tblPrEx>
        <w:tc>
          <w:tcPr>
            <w:tcW w:w="1413" w:type="dxa"/>
          </w:tcPr>
          <w:p w:rsidR="008D6E54" w:rsidRPr="001A14E2" w:rsidP="003E4287" w14:paraId="181B2CBA" w14:textId="610FEF24">
            <w:pPr>
              <w:rPr>
                <w:rFonts w:ascii="Arial" w:hAnsi="Arial" w:cs="Arial"/>
                <w:lang w:val="id-ID"/>
              </w:rPr>
            </w:pPr>
            <w:r w:rsidRPr="001A14E2">
              <w:rPr>
                <w:rFonts w:ascii="Arial" w:hAnsi="Arial" w:cs="Arial"/>
                <w:lang w:val="id-ID"/>
              </w:rPr>
              <w:t>NRR timbang</w:t>
            </w:r>
          </w:p>
        </w:tc>
        <w:tc>
          <w:tcPr>
            <w:tcW w:w="638" w:type="dxa"/>
          </w:tcPr>
          <w:p w:rsidR="008D6E54" w:rsidRPr="001A14E2" w:rsidP="003E4287" w14:paraId="658F8C0C" w14:textId="77777777">
            <w:pPr>
              <w:rPr>
                <w:rFonts w:ascii="Arial" w:hAnsi="Arial" w:cs="Arial"/>
                <w:lang w:val="id-ID"/>
              </w:rPr>
            </w:pPr>
          </w:p>
        </w:tc>
        <w:tc>
          <w:tcPr>
            <w:tcW w:w="792" w:type="dxa"/>
          </w:tcPr>
          <w:p w:rsidR="008D6E54" w:rsidRPr="001A14E2" w:rsidP="003E4287" w14:paraId="4EFC9634" w14:textId="77777777">
            <w:pPr>
              <w:rPr>
                <w:rFonts w:ascii="Arial" w:hAnsi="Arial" w:cs="Arial"/>
                <w:lang w:val="id-ID"/>
              </w:rPr>
            </w:pPr>
          </w:p>
        </w:tc>
        <w:tc>
          <w:tcPr>
            <w:tcW w:w="791" w:type="dxa"/>
          </w:tcPr>
          <w:p w:rsidR="008D6E54" w:rsidRPr="001A14E2" w:rsidP="003E4287" w14:paraId="4B1B2DAB" w14:textId="77777777">
            <w:pPr>
              <w:rPr>
                <w:rFonts w:ascii="Arial" w:hAnsi="Arial" w:cs="Arial"/>
                <w:lang w:val="id-ID"/>
              </w:rPr>
            </w:pPr>
          </w:p>
        </w:tc>
        <w:tc>
          <w:tcPr>
            <w:tcW w:w="791" w:type="dxa"/>
          </w:tcPr>
          <w:p w:rsidR="008D6E54" w:rsidRPr="001A14E2" w:rsidP="003E4287" w14:paraId="6CB3DEB9" w14:textId="77777777">
            <w:pPr>
              <w:rPr>
                <w:rFonts w:ascii="Arial" w:hAnsi="Arial" w:cs="Arial"/>
                <w:lang w:val="id-ID"/>
              </w:rPr>
            </w:pPr>
          </w:p>
        </w:tc>
        <w:tc>
          <w:tcPr>
            <w:tcW w:w="791" w:type="dxa"/>
          </w:tcPr>
          <w:p w:rsidR="008D6E54" w:rsidRPr="001A14E2" w:rsidP="003E4287" w14:paraId="4B7444BC" w14:textId="77777777">
            <w:pPr>
              <w:rPr>
                <w:rFonts w:ascii="Arial" w:hAnsi="Arial" w:cs="Arial"/>
                <w:lang w:val="id-ID"/>
              </w:rPr>
            </w:pPr>
          </w:p>
        </w:tc>
        <w:tc>
          <w:tcPr>
            <w:tcW w:w="791" w:type="dxa"/>
          </w:tcPr>
          <w:p w:rsidR="008D6E54" w:rsidRPr="001A14E2" w:rsidP="003E4287" w14:paraId="467DBEEE" w14:textId="77777777">
            <w:pPr>
              <w:rPr>
                <w:rFonts w:ascii="Arial" w:hAnsi="Arial" w:cs="Arial"/>
                <w:lang w:val="id-ID"/>
              </w:rPr>
            </w:pPr>
          </w:p>
        </w:tc>
        <w:tc>
          <w:tcPr>
            <w:tcW w:w="791" w:type="dxa"/>
          </w:tcPr>
          <w:p w:rsidR="008D6E54" w:rsidRPr="001A14E2" w:rsidP="003E4287" w14:paraId="61129A1C" w14:textId="77777777">
            <w:pPr>
              <w:rPr>
                <w:rFonts w:ascii="Arial" w:hAnsi="Arial" w:cs="Arial"/>
                <w:lang w:val="id-ID"/>
              </w:rPr>
            </w:pPr>
          </w:p>
        </w:tc>
        <w:tc>
          <w:tcPr>
            <w:tcW w:w="791" w:type="dxa"/>
          </w:tcPr>
          <w:p w:rsidR="008D6E54" w:rsidRPr="001A14E2" w:rsidP="003E4287" w14:paraId="21AF025C" w14:textId="77777777">
            <w:pPr>
              <w:rPr>
                <w:rFonts w:ascii="Arial" w:hAnsi="Arial" w:cs="Arial"/>
                <w:lang w:val="id-ID"/>
              </w:rPr>
            </w:pPr>
          </w:p>
        </w:tc>
        <w:tc>
          <w:tcPr>
            <w:tcW w:w="792" w:type="dxa"/>
          </w:tcPr>
          <w:p w:rsidR="008D6E54" w:rsidRPr="001A14E2" w:rsidP="003E4287" w14:paraId="51FA4343" w14:textId="77777777">
            <w:pPr>
              <w:rPr>
                <w:rFonts w:ascii="Arial" w:hAnsi="Arial" w:cs="Arial"/>
                <w:lang w:val="id-ID"/>
              </w:rPr>
            </w:pPr>
          </w:p>
        </w:tc>
        <w:tc>
          <w:tcPr>
            <w:tcW w:w="792" w:type="dxa"/>
          </w:tcPr>
          <w:p w:rsidR="008D6E54" w:rsidRPr="001A14E2" w:rsidP="003E4287" w14:paraId="0EA59BC1" w14:textId="77777777">
            <w:pPr>
              <w:rPr>
                <w:rFonts w:ascii="Arial" w:hAnsi="Arial" w:cs="Arial"/>
                <w:lang w:val="id-ID"/>
              </w:rPr>
            </w:pPr>
          </w:p>
        </w:tc>
      </w:tr>
      <w:tr w14:paraId="094DF150" w14:textId="77777777" w:rsidTr="00F63DF5">
        <w:tblPrEx>
          <w:tblW w:w="9173" w:type="dxa"/>
          <w:tblInd w:w="-911" w:type="dxa"/>
          <w:tblLayout w:type="fixed"/>
          <w:tblLook w:val="04A0"/>
        </w:tblPrEx>
        <w:tc>
          <w:tcPr>
            <w:tcW w:w="1413" w:type="dxa"/>
          </w:tcPr>
          <w:p w:rsidR="006E1FCA" w:rsidRPr="001A14E2" w:rsidP="003E4287" w14:paraId="05325839" w14:textId="0E2F3A78">
            <w:pPr>
              <w:rPr>
                <w:rFonts w:ascii="Arial" w:hAnsi="Arial" w:cs="Arial"/>
                <w:lang w:val="id-ID"/>
              </w:rPr>
            </w:pPr>
            <w:r w:rsidRPr="001A14E2">
              <w:rPr>
                <w:rFonts w:ascii="Arial" w:hAnsi="Arial" w:cs="Arial"/>
                <w:lang w:val="id-ID"/>
              </w:rPr>
              <w:t>IKM Pelayanan Puskesmas</w:t>
            </w:r>
          </w:p>
        </w:tc>
        <w:tc>
          <w:tcPr>
            <w:tcW w:w="638" w:type="dxa"/>
          </w:tcPr>
          <w:p w:rsidR="006E1FCA" w:rsidRPr="001A14E2" w:rsidP="003E4287" w14:paraId="776F43AB" w14:textId="77777777">
            <w:pPr>
              <w:rPr>
                <w:rFonts w:ascii="Arial" w:hAnsi="Arial" w:cs="Arial"/>
                <w:lang w:val="id-ID"/>
              </w:rPr>
            </w:pPr>
          </w:p>
        </w:tc>
        <w:tc>
          <w:tcPr>
            <w:tcW w:w="792" w:type="dxa"/>
          </w:tcPr>
          <w:p w:rsidR="006E1FCA" w:rsidRPr="001A14E2" w:rsidP="003E4287" w14:paraId="0283E379" w14:textId="77777777">
            <w:pPr>
              <w:rPr>
                <w:rFonts w:ascii="Arial" w:hAnsi="Arial" w:cs="Arial"/>
                <w:lang w:val="id-ID"/>
              </w:rPr>
            </w:pPr>
          </w:p>
        </w:tc>
        <w:tc>
          <w:tcPr>
            <w:tcW w:w="791" w:type="dxa"/>
          </w:tcPr>
          <w:p w:rsidR="006E1FCA" w:rsidRPr="001A14E2" w:rsidP="003E4287" w14:paraId="18BA3F40" w14:textId="77777777">
            <w:pPr>
              <w:rPr>
                <w:rFonts w:ascii="Arial" w:hAnsi="Arial" w:cs="Arial"/>
                <w:lang w:val="id-ID"/>
              </w:rPr>
            </w:pPr>
          </w:p>
        </w:tc>
        <w:tc>
          <w:tcPr>
            <w:tcW w:w="791" w:type="dxa"/>
          </w:tcPr>
          <w:p w:rsidR="006E1FCA" w:rsidRPr="001A14E2" w:rsidP="003E4287" w14:paraId="3C1926C3" w14:textId="77777777">
            <w:pPr>
              <w:rPr>
                <w:rFonts w:ascii="Arial" w:hAnsi="Arial" w:cs="Arial"/>
                <w:lang w:val="id-ID"/>
              </w:rPr>
            </w:pPr>
          </w:p>
        </w:tc>
        <w:tc>
          <w:tcPr>
            <w:tcW w:w="791" w:type="dxa"/>
          </w:tcPr>
          <w:p w:rsidR="006E1FCA" w:rsidRPr="001A14E2" w:rsidP="003E4287" w14:paraId="2BF0CD46" w14:textId="77777777">
            <w:pPr>
              <w:rPr>
                <w:rFonts w:ascii="Arial" w:hAnsi="Arial" w:cs="Arial"/>
                <w:lang w:val="id-ID"/>
              </w:rPr>
            </w:pPr>
          </w:p>
        </w:tc>
        <w:tc>
          <w:tcPr>
            <w:tcW w:w="791" w:type="dxa"/>
          </w:tcPr>
          <w:p w:rsidR="006E1FCA" w:rsidRPr="001A14E2" w:rsidP="003E4287" w14:paraId="4FFFC661" w14:textId="77777777">
            <w:pPr>
              <w:rPr>
                <w:rFonts w:ascii="Arial" w:hAnsi="Arial" w:cs="Arial"/>
                <w:lang w:val="id-ID"/>
              </w:rPr>
            </w:pPr>
          </w:p>
        </w:tc>
        <w:tc>
          <w:tcPr>
            <w:tcW w:w="791" w:type="dxa"/>
          </w:tcPr>
          <w:p w:rsidR="006E1FCA" w:rsidRPr="001A14E2" w:rsidP="003E4287" w14:paraId="226A49D0" w14:textId="77777777">
            <w:pPr>
              <w:rPr>
                <w:rFonts w:ascii="Arial" w:hAnsi="Arial" w:cs="Arial"/>
                <w:lang w:val="id-ID"/>
              </w:rPr>
            </w:pPr>
          </w:p>
        </w:tc>
        <w:tc>
          <w:tcPr>
            <w:tcW w:w="791" w:type="dxa"/>
          </w:tcPr>
          <w:p w:rsidR="006E1FCA" w:rsidRPr="001A14E2" w:rsidP="003E4287" w14:paraId="629E6A7B" w14:textId="77777777">
            <w:pPr>
              <w:rPr>
                <w:rFonts w:ascii="Arial" w:hAnsi="Arial" w:cs="Arial"/>
                <w:lang w:val="id-ID"/>
              </w:rPr>
            </w:pPr>
          </w:p>
        </w:tc>
        <w:tc>
          <w:tcPr>
            <w:tcW w:w="792" w:type="dxa"/>
          </w:tcPr>
          <w:p w:rsidR="006E1FCA" w:rsidRPr="001A14E2" w:rsidP="003E4287" w14:paraId="7267DA2E" w14:textId="77777777">
            <w:pPr>
              <w:rPr>
                <w:rFonts w:ascii="Arial" w:hAnsi="Arial" w:cs="Arial"/>
                <w:lang w:val="id-ID"/>
              </w:rPr>
            </w:pPr>
          </w:p>
        </w:tc>
        <w:tc>
          <w:tcPr>
            <w:tcW w:w="792" w:type="dxa"/>
          </w:tcPr>
          <w:p w:rsidR="006E1FCA" w:rsidRPr="001A14E2" w:rsidP="003E4287" w14:paraId="152A0D53" w14:textId="77777777">
            <w:pPr>
              <w:rPr>
                <w:rFonts w:ascii="Arial" w:hAnsi="Arial" w:cs="Arial"/>
                <w:lang w:val="id-ID"/>
              </w:rPr>
            </w:pPr>
          </w:p>
        </w:tc>
      </w:tr>
    </w:tbl>
    <w:p w:rsidR="00627B33" w:rsidRPr="001A14E2" w:rsidP="000368F3" w14:paraId="5B431B7F" w14:textId="11CFDE42">
      <w:pPr>
        <w:rPr>
          <w:rFonts w:ascii="Arial" w:hAnsi="Arial" w:cs="Arial"/>
          <w:lang w:val="id-ID"/>
        </w:rPr>
      </w:pPr>
      <w:r w:rsidRPr="001A14E2">
        <w:rPr>
          <w:rFonts w:ascii="Arial" w:hAnsi="Arial" w:cs="Arial"/>
          <w:lang w:val="id-ID"/>
        </w:rPr>
        <w:t>Cat : Nilai U 1 dst diisi sesuai dengan nilai point yang didapat</w:t>
      </w:r>
    </w:p>
    <w:p w:rsidR="00627B33" w:rsidRPr="001A14E2" w:rsidP="000368F3" w14:paraId="13525E22" w14:textId="77777777">
      <w:pPr>
        <w:rPr>
          <w:rFonts w:ascii="Arial" w:hAnsi="Arial" w:cs="Arial"/>
          <w:lang w:val="id-ID"/>
        </w:rPr>
      </w:pPr>
    </w:p>
    <w:p w:rsidR="0002460D" w:rsidRPr="00983A95" w:rsidP="000B5F5D" w14:paraId="74A9F278" w14:textId="0A0A408B">
      <w:pPr>
        <w:keepNext/>
        <w:numPr>
          <w:ilvl w:val="0"/>
          <w:numId w:val="0"/>
        </w:numPr>
        <w:tabs>
          <w:tab w:val="clear" w:pos="1440"/>
        </w:tabs>
        <w:spacing w:before="120" w:after="0" w:line="480" w:lineRule="auto"/>
        <w:ind w:left="426" w:hanging="426"/>
        <w:jc w:val="both"/>
        <w:outlineLvl w:val="1"/>
        <w:rPr>
          <w:rFonts w:ascii="Arial" w:hAnsi="Arial" w:eastAsiaTheme="majorEastAsia" w:cs="Arial"/>
          <w:b/>
          <w:bCs/>
          <w:iCs/>
          <w:w w:val="102"/>
        </w:rPr>
      </w:pPr>
      <w:r>
        <w:rPr>
          <w:rFonts w:ascii="Arial" w:hAnsi="Arial" w:eastAsiaTheme="majorEastAsia" w:cs="Arial"/>
          <w:b/>
          <w:bCs/>
          <w:iCs/>
          <w:w w:val="102"/>
        </w:rPr>
        <w:t>E</w:t>
      </w:r>
      <w:r w:rsidRPr="00983A95">
        <w:rPr>
          <w:rFonts w:ascii="Arial" w:hAnsi="Arial" w:eastAsiaTheme="majorEastAsia" w:cs="Arial"/>
          <w:b/>
          <w:bCs/>
          <w:iCs/>
          <w:w w:val="102"/>
        </w:rPr>
        <w:t>.</w:t>
      </w:r>
      <w:r w:rsidRPr="00983A95">
        <w:rPr>
          <w:rFonts w:ascii="Arial" w:hAnsi="Arial" w:eastAsiaTheme="majorEastAsia" w:cs="Arial"/>
          <w:b/>
          <w:bCs/>
          <w:iCs/>
          <w:w w:val="102"/>
        </w:rPr>
        <w:tab/>
        <w:t>Teknik Analisis Data</w:t>
      </w:r>
      <w:bookmarkEnd w:id="34"/>
    </w:p>
    <w:p w:rsidR="0002460D" w:rsidP="00311F63" w14:paraId="36C7EAF8" w14:textId="562AB2A7">
      <w:pPr>
        <w:spacing w:after="0" w:line="480" w:lineRule="auto"/>
        <w:ind w:left="425" w:firstLine="851"/>
        <w:contextualSpacing/>
        <w:jc w:val="both"/>
        <w:rPr>
          <w:rFonts w:ascii="Arial" w:hAnsi="Arial" w:cs="Arial"/>
          <w:position w:val="-1"/>
        </w:rPr>
      </w:pPr>
      <w:r w:rsidRPr="00983A95">
        <w:rPr>
          <w:rFonts w:ascii="Arial" w:hAnsi="Arial" w:cs="Arial"/>
        </w:rPr>
        <w:t xml:space="preserve">Dalam </w:t>
      </w:r>
      <w:r w:rsidRPr="00983A95">
        <w:rPr>
          <w:rFonts w:ascii="Arial" w:hAnsi="Arial" w:cs="Arial"/>
          <w:spacing w:val="1"/>
        </w:rPr>
        <w:t>p</w:t>
      </w:r>
      <w:r w:rsidRPr="00983A95">
        <w:rPr>
          <w:rFonts w:ascii="Arial" w:hAnsi="Arial" w:cs="Arial"/>
          <w:spacing w:val="-1"/>
        </w:rPr>
        <w:t>e</w:t>
      </w:r>
      <w:r w:rsidRPr="00983A95">
        <w:rPr>
          <w:rFonts w:ascii="Arial" w:hAnsi="Arial" w:cs="Arial"/>
          <w:spacing w:val="1"/>
        </w:rPr>
        <w:t>n</w:t>
      </w:r>
      <w:r w:rsidRPr="00983A95">
        <w:rPr>
          <w:rFonts w:ascii="Arial" w:hAnsi="Arial" w:cs="Arial"/>
          <w:spacing w:val="-1"/>
        </w:rPr>
        <w:t>e</w:t>
      </w:r>
      <w:r w:rsidRPr="00983A95">
        <w:rPr>
          <w:rFonts w:ascii="Arial" w:hAnsi="Arial" w:cs="Arial"/>
        </w:rPr>
        <w:t>litian ini teknik anal</w:t>
      </w:r>
      <w:r w:rsidRPr="00983A95">
        <w:rPr>
          <w:rFonts w:ascii="Arial" w:hAnsi="Arial" w:cs="Arial"/>
          <w:spacing w:val="-1"/>
        </w:rPr>
        <w:t>i</w:t>
      </w:r>
      <w:r w:rsidRPr="00983A95">
        <w:rPr>
          <w:rFonts w:ascii="Arial" w:hAnsi="Arial" w:cs="Arial"/>
          <w:spacing w:val="1"/>
        </w:rPr>
        <w:t>s</w:t>
      </w:r>
      <w:r w:rsidRPr="00983A95">
        <w:rPr>
          <w:rFonts w:ascii="Arial" w:hAnsi="Arial" w:cs="Arial"/>
        </w:rPr>
        <w:t xml:space="preserve">is </w:t>
      </w:r>
      <w:r w:rsidRPr="00983A95">
        <w:rPr>
          <w:rFonts w:ascii="Arial" w:hAnsi="Arial" w:cs="Arial"/>
          <w:spacing w:val="1"/>
        </w:rPr>
        <w:t>da</w:t>
      </w:r>
      <w:r w:rsidRPr="00983A95">
        <w:rPr>
          <w:rFonts w:ascii="Arial" w:hAnsi="Arial" w:cs="Arial"/>
        </w:rPr>
        <w:t>t</w:t>
      </w:r>
      <w:r w:rsidRPr="00983A95">
        <w:rPr>
          <w:rFonts w:ascii="Arial" w:hAnsi="Arial" w:cs="Arial"/>
          <w:spacing w:val="-2"/>
        </w:rPr>
        <w:t>a</w:t>
      </w:r>
      <w:r w:rsidRPr="00983A95">
        <w:rPr>
          <w:rFonts w:ascii="Arial" w:hAnsi="Arial" w:cs="Arial"/>
        </w:rPr>
        <w:t>n</w:t>
      </w:r>
      <w:r w:rsidRPr="00983A95">
        <w:rPr>
          <w:rFonts w:ascii="Arial" w:hAnsi="Arial" w:cs="Arial"/>
          <w:spacing w:val="2"/>
        </w:rPr>
        <w:t>y</w:t>
      </w:r>
      <w:r w:rsidRPr="00983A95">
        <w:rPr>
          <w:rFonts w:ascii="Arial" w:hAnsi="Arial" w:cs="Arial"/>
        </w:rPr>
        <w:t xml:space="preserve">a </w:t>
      </w:r>
      <w:r w:rsidRPr="00983A95">
        <w:rPr>
          <w:rFonts w:ascii="Arial" w:hAnsi="Arial" w:cs="Arial"/>
          <w:spacing w:val="1"/>
          <w:w w:val="102"/>
        </w:rPr>
        <w:t>d</w:t>
      </w:r>
      <w:r w:rsidRPr="00983A95">
        <w:rPr>
          <w:rFonts w:ascii="Arial" w:hAnsi="Arial" w:cs="Arial"/>
          <w:spacing w:val="-1"/>
          <w:w w:val="102"/>
        </w:rPr>
        <w:t>i</w:t>
      </w:r>
      <w:r w:rsidRPr="00983A95">
        <w:rPr>
          <w:rFonts w:ascii="Arial" w:hAnsi="Arial" w:cs="Arial"/>
          <w:w w:val="102"/>
        </w:rPr>
        <w:t>la</w:t>
      </w:r>
      <w:r w:rsidRPr="00983A95">
        <w:rPr>
          <w:rFonts w:ascii="Arial" w:hAnsi="Arial" w:cs="Arial"/>
          <w:spacing w:val="1"/>
          <w:w w:val="102"/>
        </w:rPr>
        <w:t>k</w:t>
      </w:r>
      <w:r w:rsidRPr="00983A95">
        <w:rPr>
          <w:rFonts w:ascii="Arial" w:hAnsi="Arial" w:cs="Arial"/>
          <w:w w:val="102"/>
        </w:rPr>
        <w:t>ukan</w:t>
      </w:r>
      <w:r w:rsidRPr="00983A95">
        <w:rPr>
          <w:rFonts w:ascii="Arial" w:hAnsi="Arial" w:cs="Arial"/>
        </w:rPr>
        <w:t xml:space="preserve"> </w:t>
      </w:r>
      <w:r w:rsidRPr="00983A95">
        <w:rPr>
          <w:rFonts w:ascii="Arial" w:hAnsi="Arial" w:cs="Arial"/>
          <w:spacing w:val="1"/>
          <w:w w:val="102"/>
        </w:rPr>
        <w:t>d</w:t>
      </w:r>
      <w:r w:rsidRPr="00983A95">
        <w:rPr>
          <w:rFonts w:ascii="Arial" w:hAnsi="Arial" w:cs="Arial"/>
          <w:spacing w:val="-1"/>
          <w:w w:val="102"/>
        </w:rPr>
        <w:t>e</w:t>
      </w:r>
      <w:r w:rsidRPr="00983A95">
        <w:rPr>
          <w:rFonts w:ascii="Arial" w:hAnsi="Arial" w:cs="Arial"/>
          <w:w w:val="102"/>
        </w:rPr>
        <w:t>n</w:t>
      </w:r>
      <w:r w:rsidRPr="00983A95">
        <w:rPr>
          <w:rFonts w:ascii="Arial" w:hAnsi="Arial" w:cs="Arial"/>
          <w:spacing w:val="1"/>
          <w:w w:val="102"/>
        </w:rPr>
        <w:t>g</w:t>
      </w:r>
      <w:r w:rsidRPr="00983A95">
        <w:rPr>
          <w:rFonts w:ascii="Arial" w:hAnsi="Arial" w:cs="Arial"/>
          <w:w w:val="102"/>
        </w:rPr>
        <w:t xml:space="preserve">an </w:t>
      </w:r>
      <w:r w:rsidRPr="00983A95">
        <w:rPr>
          <w:rFonts w:ascii="Arial" w:hAnsi="Arial" w:cs="Arial"/>
          <w:spacing w:val="-2"/>
        </w:rPr>
        <w:t>m</w:t>
      </w:r>
      <w:r w:rsidRPr="00983A95">
        <w:rPr>
          <w:rFonts w:ascii="Arial" w:hAnsi="Arial" w:cs="Arial"/>
          <w:spacing w:val="1"/>
        </w:rPr>
        <w:t>e</w:t>
      </w:r>
      <w:r w:rsidRPr="00983A95">
        <w:rPr>
          <w:rFonts w:ascii="Arial" w:hAnsi="Arial" w:cs="Arial"/>
        </w:rPr>
        <w:t>nggu</w:t>
      </w:r>
      <w:r w:rsidRPr="00983A95">
        <w:rPr>
          <w:rFonts w:ascii="Arial" w:hAnsi="Arial" w:cs="Arial"/>
          <w:spacing w:val="1"/>
        </w:rPr>
        <w:t>n</w:t>
      </w:r>
      <w:r w:rsidRPr="00983A95">
        <w:rPr>
          <w:rFonts w:ascii="Arial" w:hAnsi="Arial" w:cs="Arial"/>
        </w:rPr>
        <w:t>a</w:t>
      </w:r>
      <w:r w:rsidRPr="00983A95">
        <w:rPr>
          <w:rFonts w:ascii="Arial" w:hAnsi="Arial" w:cs="Arial"/>
          <w:spacing w:val="1"/>
        </w:rPr>
        <w:t>k</w:t>
      </w:r>
      <w:r w:rsidRPr="00983A95">
        <w:rPr>
          <w:rFonts w:ascii="Arial" w:hAnsi="Arial" w:cs="Arial"/>
        </w:rPr>
        <w:t xml:space="preserve">an </w:t>
      </w:r>
      <w:r w:rsidRPr="00983A95">
        <w:rPr>
          <w:rFonts w:ascii="Arial" w:hAnsi="Arial" w:cs="Arial"/>
          <w:spacing w:val="1"/>
        </w:rPr>
        <w:t>n</w:t>
      </w:r>
      <w:r w:rsidRPr="00983A95">
        <w:rPr>
          <w:rFonts w:ascii="Arial" w:hAnsi="Arial" w:cs="Arial"/>
          <w:spacing w:val="-1"/>
        </w:rPr>
        <w:t>i</w:t>
      </w:r>
      <w:r w:rsidRPr="00983A95">
        <w:rPr>
          <w:rFonts w:ascii="Arial" w:hAnsi="Arial" w:cs="Arial"/>
        </w:rPr>
        <w:t>lai</w:t>
      </w:r>
      <w:r w:rsidRPr="00983A95">
        <w:rPr>
          <w:rFonts w:ascii="Arial" w:hAnsi="Arial" w:cs="Arial"/>
          <w:spacing w:val="53"/>
        </w:rPr>
        <w:t xml:space="preserve"> </w:t>
      </w:r>
      <w:r w:rsidRPr="00983A95">
        <w:rPr>
          <w:rFonts w:ascii="Arial" w:hAnsi="Arial" w:cs="Arial"/>
        </w:rPr>
        <w:t>In</w:t>
      </w:r>
      <w:r w:rsidRPr="00983A95">
        <w:rPr>
          <w:rFonts w:ascii="Arial" w:hAnsi="Arial" w:cs="Arial"/>
          <w:spacing w:val="1"/>
        </w:rPr>
        <w:t>de</w:t>
      </w:r>
      <w:r w:rsidRPr="00983A95">
        <w:rPr>
          <w:rFonts w:ascii="Arial" w:hAnsi="Arial" w:cs="Arial"/>
        </w:rPr>
        <w:t xml:space="preserve">ks </w:t>
      </w:r>
      <w:r w:rsidRPr="00983A95">
        <w:rPr>
          <w:rFonts w:ascii="Arial" w:hAnsi="Arial" w:cs="Arial"/>
          <w:spacing w:val="1"/>
        </w:rPr>
        <w:t>K</w:t>
      </w:r>
      <w:r w:rsidRPr="00983A95">
        <w:rPr>
          <w:rFonts w:ascii="Arial" w:hAnsi="Arial" w:cs="Arial"/>
          <w:spacing w:val="-2"/>
        </w:rPr>
        <w:t>e</w:t>
      </w:r>
      <w:r w:rsidRPr="00983A95">
        <w:rPr>
          <w:rFonts w:ascii="Arial" w:hAnsi="Arial" w:cs="Arial"/>
        </w:rPr>
        <w:t>puasan M</w:t>
      </w:r>
      <w:r w:rsidRPr="00983A95">
        <w:rPr>
          <w:rFonts w:ascii="Arial" w:hAnsi="Arial" w:cs="Arial"/>
          <w:spacing w:val="-2"/>
        </w:rPr>
        <w:t>a</w:t>
      </w:r>
      <w:r w:rsidRPr="00983A95">
        <w:rPr>
          <w:rFonts w:ascii="Arial" w:hAnsi="Arial" w:cs="Arial"/>
        </w:rPr>
        <w:t>s</w:t>
      </w:r>
      <w:r w:rsidRPr="00983A95">
        <w:rPr>
          <w:rFonts w:ascii="Arial" w:hAnsi="Arial" w:cs="Arial"/>
          <w:spacing w:val="2"/>
        </w:rPr>
        <w:t>y</w:t>
      </w:r>
      <w:r w:rsidRPr="00983A95">
        <w:rPr>
          <w:rFonts w:ascii="Arial" w:hAnsi="Arial" w:cs="Arial"/>
        </w:rPr>
        <w:t>ar</w:t>
      </w:r>
      <w:r w:rsidRPr="00983A95">
        <w:rPr>
          <w:rFonts w:ascii="Arial" w:hAnsi="Arial" w:cs="Arial"/>
          <w:spacing w:val="-2"/>
        </w:rPr>
        <w:t>a</w:t>
      </w:r>
      <w:r w:rsidRPr="00983A95">
        <w:rPr>
          <w:rFonts w:ascii="Arial" w:hAnsi="Arial" w:cs="Arial"/>
          <w:spacing w:val="1"/>
        </w:rPr>
        <w:t>k</w:t>
      </w:r>
      <w:r w:rsidRPr="00983A95">
        <w:rPr>
          <w:rFonts w:ascii="Arial" w:hAnsi="Arial" w:cs="Arial"/>
        </w:rPr>
        <w:t>at (IKM)</w:t>
      </w:r>
      <w:r w:rsidRPr="00983A95">
        <w:rPr>
          <w:rFonts w:ascii="Arial" w:hAnsi="Arial" w:cs="Arial"/>
          <w:spacing w:val="56"/>
        </w:rPr>
        <w:t xml:space="preserve"> </w:t>
      </w:r>
      <w:r w:rsidRPr="00983A95">
        <w:rPr>
          <w:rFonts w:ascii="Arial" w:hAnsi="Arial" w:cs="Arial"/>
          <w:w w:val="102"/>
        </w:rPr>
        <w:t>yang</w:t>
      </w:r>
      <w:r w:rsidRPr="00983A95">
        <w:rPr>
          <w:rFonts w:ascii="Arial" w:hAnsi="Arial" w:cs="Arial"/>
        </w:rPr>
        <w:t xml:space="preserve"> di</w:t>
      </w:r>
      <w:r w:rsidRPr="00983A95">
        <w:rPr>
          <w:rFonts w:ascii="Arial" w:hAnsi="Arial" w:cs="Arial"/>
          <w:spacing w:val="1"/>
        </w:rPr>
        <w:t>h</w:t>
      </w:r>
      <w:r w:rsidRPr="00983A95">
        <w:rPr>
          <w:rFonts w:ascii="Arial" w:hAnsi="Arial" w:cs="Arial"/>
          <w:spacing w:val="-1"/>
        </w:rPr>
        <w:t>i</w:t>
      </w:r>
      <w:r w:rsidRPr="00983A95">
        <w:rPr>
          <w:rFonts w:ascii="Arial" w:hAnsi="Arial" w:cs="Arial"/>
        </w:rPr>
        <w:t>tu</w:t>
      </w:r>
      <w:r w:rsidRPr="00983A95">
        <w:rPr>
          <w:rFonts w:ascii="Arial" w:hAnsi="Arial" w:cs="Arial"/>
          <w:spacing w:val="1"/>
        </w:rPr>
        <w:t>n</w:t>
      </w:r>
      <w:r w:rsidRPr="00983A95">
        <w:rPr>
          <w:rFonts w:ascii="Arial" w:hAnsi="Arial" w:cs="Arial"/>
        </w:rPr>
        <w:t>g</w:t>
      </w:r>
      <w:r w:rsidRPr="00983A95">
        <w:rPr>
          <w:rFonts w:ascii="Arial" w:hAnsi="Arial" w:cs="Arial"/>
          <w:spacing w:val="3"/>
        </w:rPr>
        <w:t xml:space="preserve"> </w:t>
      </w:r>
      <w:r w:rsidRPr="00983A95">
        <w:rPr>
          <w:rFonts w:ascii="Arial" w:hAnsi="Arial" w:cs="Arial"/>
        </w:rPr>
        <w:t>dengan</w:t>
      </w:r>
      <w:r w:rsidRPr="00983A95">
        <w:rPr>
          <w:rFonts w:ascii="Arial" w:hAnsi="Arial" w:cs="Arial"/>
          <w:spacing w:val="14"/>
        </w:rPr>
        <w:t xml:space="preserve"> </w:t>
      </w:r>
      <w:r w:rsidRPr="00983A95">
        <w:rPr>
          <w:rFonts w:ascii="Arial" w:hAnsi="Arial" w:cs="Arial"/>
          <w:spacing w:val="-2"/>
        </w:rPr>
        <w:t>m</w:t>
      </w:r>
      <w:r w:rsidRPr="00983A95">
        <w:rPr>
          <w:rFonts w:ascii="Arial" w:hAnsi="Arial" w:cs="Arial"/>
          <w:spacing w:val="1"/>
        </w:rPr>
        <w:t>e</w:t>
      </w:r>
      <w:r w:rsidRPr="00983A95">
        <w:rPr>
          <w:rFonts w:ascii="Arial" w:hAnsi="Arial" w:cs="Arial"/>
        </w:rPr>
        <w:t>nggu</w:t>
      </w:r>
      <w:r w:rsidRPr="00983A95">
        <w:rPr>
          <w:rFonts w:ascii="Arial" w:hAnsi="Arial" w:cs="Arial"/>
          <w:spacing w:val="1"/>
        </w:rPr>
        <w:t>n</w:t>
      </w:r>
      <w:r w:rsidRPr="00983A95">
        <w:rPr>
          <w:rFonts w:ascii="Arial" w:hAnsi="Arial" w:cs="Arial"/>
        </w:rPr>
        <w:t>a</w:t>
      </w:r>
      <w:r w:rsidRPr="00983A95">
        <w:rPr>
          <w:rFonts w:ascii="Arial" w:hAnsi="Arial" w:cs="Arial"/>
          <w:spacing w:val="1"/>
        </w:rPr>
        <w:t>k</w:t>
      </w:r>
      <w:r w:rsidRPr="00983A95">
        <w:rPr>
          <w:rFonts w:ascii="Arial" w:hAnsi="Arial" w:cs="Arial"/>
        </w:rPr>
        <w:t>an</w:t>
      </w:r>
      <w:r w:rsidRPr="00983A95">
        <w:rPr>
          <w:rFonts w:ascii="Arial" w:hAnsi="Arial" w:cs="Arial"/>
          <w:spacing w:val="56"/>
        </w:rPr>
        <w:t xml:space="preserve"> </w:t>
      </w:r>
      <w:r w:rsidRPr="00983A95">
        <w:rPr>
          <w:rFonts w:ascii="Arial" w:hAnsi="Arial" w:cs="Arial"/>
        </w:rPr>
        <w:t>nilai</w:t>
      </w:r>
      <w:r w:rsidRPr="00983A95">
        <w:rPr>
          <w:rFonts w:ascii="Arial" w:hAnsi="Arial" w:cs="Arial"/>
          <w:spacing w:val="38"/>
        </w:rPr>
        <w:t xml:space="preserve"> </w:t>
      </w:r>
      <w:r w:rsidRPr="00983A95">
        <w:rPr>
          <w:rFonts w:ascii="Arial" w:hAnsi="Arial" w:cs="Arial"/>
          <w:spacing w:val="2"/>
        </w:rPr>
        <w:t>r</w:t>
      </w:r>
      <w:r w:rsidRPr="00983A95">
        <w:rPr>
          <w:rFonts w:ascii="Arial" w:hAnsi="Arial" w:cs="Arial"/>
          <w:spacing w:val="-2"/>
        </w:rPr>
        <w:t>a</w:t>
      </w:r>
      <w:r w:rsidRPr="00983A95">
        <w:rPr>
          <w:rFonts w:ascii="Arial" w:hAnsi="Arial" w:cs="Arial"/>
        </w:rPr>
        <w:t>ta-rata</w:t>
      </w:r>
      <w:r w:rsidRPr="00983A95">
        <w:rPr>
          <w:rFonts w:ascii="Arial" w:hAnsi="Arial" w:cs="Arial"/>
          <w:spacing w:val="47"/>
        </w:rPr>
        <w:t xml:space="preserve"> </w:t>
      </w:r>
      <w:r w:rsidRPr="00983A95">
        <w:rPr>
          <w:rFonts w:ascii="Arial" w:hAnsi="Arial" w:cs="Arial"/>
        </w:rPr>
        <w:t>terti</w:t>
      </w:r>
      <w:r w:rsidRPr="00983A95">
        <w:rPr>
          <w:rFonts w:ascii="Arial" w:hAnsi="Arial" w:cs="Arial"/>
          <w:spacing w:val="-3"/>
        </w:rPr>
        <w:t>m</w:t>
      </w:r>
      <w:r w:rsidRPr="00983A95">
        <w:rPr>
          <w:rFonts w:ascii="Arial" w:hAnsi="Arial" w:cs="Arial"/>
          <w:spacing w:val="1"/>
        </w:rPr>
        <w:t>b</w:t>
      </w:r>
      <w:r w:rsidRPr="00983A95">
        <w:rPr>
          <w:rFonts w:ascii="Arial" w:hAnsi="Arial" w:cs="Arial"/>
          <w:spacing w:val="-1"/>
        </w:rPr>
        <w:t>a</w:t>
      </w:r>
      <w:r w:rsidRPr="00983A95">
        <w:rPr>
          <w:rFonts w:ascii="Arial" w:hAnsi="Arial" w:cs="Arial"/>
        </w:rPr>
        <w:t>ng</w:t>
      </w:r>
      <w:r w:rsidRPr="00983A95">
        <w:rPr>
          <w:rFonts w:ascii="Arial" w:hAnsi="Arial" w:cs="Arial"/>
          <w:spacing w:val="53"/>
        </w:rPr>
        <w:t xml:space="preserve"> </w:t>
      </w:r>
      <w:r w:rsidRPr="00983A95">
        <w:rPr>
          <w:rFonts w:ascii="Arial" w:hAnsi="Arial" w:cs="Arial"/>
          <w:spacing w:val="-3"/>
          <w:w w:val="102"/>
        </w:rPr>
        <w:t>m</w:t>
      </w:r>
      <w:r w:rsidRPr="00983A95">
        <w:rPr>
          <w:rFonts w:ascii="Arial" w:hAnsi="Arial" w:cs="Arial"/>
          <w:spacing w:val="-2"/>
          <w:w w:val="102"/>
        </w:rPr>
        <w:t>a</w:t>
      </w:r>
      <w:r w:rsidRPr="00983A95">
        <w:rPr>
          <w:rFonts w:ascii="Arial" w:hAnsi="Arial" w:cs="Arial"/>
          <w:w w:val="102"/>
        </w:rPr>
        <w:t>s</w:t>
      </w:r>
      <w:r w:rsidRPr="00983A95">
        <w:rPr>
          <w:rFonts w:ascii="Arial" w:hAnsi="Arial" w:cs="Arial"/>
          <w:spacing w:val="-2"/>
          <w:w w:val="102"/>
        </w:rPr>
        <w:t>i</w:t>
      </w:r>
      <w:r w:rsidRPr="00983A95">
        <w:rPr>
          <w:rFonts w:ascii="Arial" w:hAnsi="Arial" w:cs="Arial"/>
          <w:spacing w:val="1"/>
          <w:w w:val="102"/>
        </w:rPr>
        <w:t>n</w:t>
      </w:r>
      <w:r w:rsidRPr="00983A95">
        <w:rPr>
          <w:rFonts w:ascii="Arial" w:hAnsi="Arial" w:cs="Arial"/>
          <w:w w:val="102"/>
        </w:rPr>
        <w:t>g</w:t>
      </w:r>
      <w:r w:rsidRPr="00983A95">
        <w:rPr>
          <w:rFonts w:ascii="Arial" w:hAnsi="Arial" w:cs="Arial"/>
          <w:spacing w:val="2"/>
          <w:w w:val="102"/>
        </w:rPr>
        <w:t>-</w:t>
      </w:r>
      <w:r w:rsidRPr="00983A95">
        <w:rPr>
          <w:rFonts w:ascii="Arial" w:hAnsi="Arial" w:cs="Arial"/>
          <w:spacing w:val="-3"/>
          <w:w w:val="102"/>
        </w:rPr>
        <w:t>m</w:t>
      </w:r>
      <w:r w:rsidRPr="00983A95">
        <w:rPr>
          <w:rFonts w:ascii="Arial" w:hAnsi="Arial" w:cs="Arial"/>
          <w:w w:val="102"/>
        </w:rPr>
        <w:t>a</w:t>
      </w:r>
      <w:r w:rsidRPr="00983A95">
        <w:rPr>
          <w:rFonts w:ascii="Arial" w:hAnsi="Arial" w:cs="Arial"/>
          <w:spacing w:val="2"/>
          <w:w w:val="102"/>
        </w:rPr>
        <w:t>s</w:t>
      </w:r>
      <w:r w:rsidRPr="00983A95">
        <w:rPr>
          <w:rFonts w:ascii="Arial" w:hAnsi="Arial" w:cs="Arial"/>
          <w:spacing w:val="-1"/>
          <w:w w:val="102"/>
        </w:rPr>
        <w:t>i</w:t>
      </w:r>
      <w:r w:rsidRPr="00983A95">
        <w:rPr>
          <w:rFonts w:ascii="Arial" w:hAnsi="Arial" w:cs="Arial"/>
          <w:w w:val="102"/>
        </w:rPr>
        <w:t>ng</w:t>
      </w:r>
      <w:r w:rsidRPr="00983A95">
        <w:rPr>
          <w:rFonts w:ascii="Arial" w:hAnsi="Arial" w:cs="Arial"/>
        </w:rPr>
        <w:t xml:space="preserve"> </w:t>
      </w:r>
      <w:r w:rsidRPr="00983A95">
        <w:rPr>
          <w:rFonts w:ascii="Arial" w:hAnsi="Arial" w:cs="Arial"/>
          <w:w w:val="102"/>
        </w:rPr>
        <w:t>unsur</w:t>
      </w:r>
      <w:r w:rsidRPr="00983A95">
        <w:rPr>
          <w:rFonts w:ascii="Arial" w:hAnsi="Arial" w:cs="Arial"/>
        </w:rPr>
        <w:t xml:space="preserve"> pela</w:t>
      </w:r>
      <w:r w:rsidRPr="00983A95">
        <w:rPr>
          <w:rFonts w:ascii="Arial" w:hAnsi="Arial" w:cs="Arial"/>
          <w:spacing w:val="2"/>
        </w:rPr>
        <w:t>y</w:t>
      </w:r>
      <w:r w:rsidRPr="00983A95">
        <w:rPr>
          <w:rFonts w:ascii="Arial" w:hAnsi="Arial" w:cs="Arial"/>
          <w:spacing w:val="-1"/>
        </w:rPr>
        <w:t>a</w:t>
      </w:r>
      <w:r w:rsidRPr="00983A95">
        <w:rPr>
          <w:rFonts w:ascii="Arial" w:hAnsi="Arial" w:cs="Arial"/>
        </w:rPr>
        <w:t>nan.</w:t>
      </w:r>
      <w:r w:rsidRPr="00983A95">
        <w:rPr>
          <w:rFonts w:ascii="Arial" w:hAnsi="Arial" w:cs="Arial"/>
          <w:spacing w:val="50"/>
        </w:rPr>
        <w:t xml:space="preserve"> </w:t>
      </w:r>
      <w:r w:rsidRPr="00983A95">
        <w:rPr>
          <w:rFonts w:ascii="Arial" w:hAnsi="Arial" w:cs="Arial"/>
          <w:spacing w:val="1"/>
          <w:w w:val="102"/>
        </w:rPr>
        <w:t>D</w:t>
      </w:r>
      <w:r w:rsidRPr="00983A95">
        <w:rPr>
          <w:rFonts w:ascii="Arial" w:hAnsi="Arial" w:cs="Arial"/>
          <w:spacing w:val="-1"/>
          <w:w w:val="102"/>
        </w:rPr>
        <w:t>a</w:t>
      </w:r>
      <w:r w:rsidRPr="00983A95">
        <w:rPr>
          <w:rFonts w:ascii="Arial" w:hAnsi="Arial" w:cs="Arial"/>
          <w:w w:val="102"/>
        </w:rPr>
        <w:t>l</w:t>
      </w:r>
      <w:r w:rsidRPr="00983A95">
        <w:rPr>
          <w:rFonts w:ascii="Arial" w:hAnsi="Arial" w:cs="Arial"/>
          <w:spacing w:val="3"/>
          <w:w w:val="102"/>
        </w:rPr>
        <w:t>a</w:t>
      </w:r>
      <w:r w:rsidRPr="00983A95">
        <w:rPr>
          <w:rFonts w:ascii="Arial" w:hAnsi="Arial" w:cs="Arial"/>
          <w:w w:val="102"/>
        </w:rPr>
        <w:t xml:space="preserve">m </w:t>
      </w:r>
      <w:r w:rsidRPr="00983A95">
        <w:rPr>
          <w:rFonts w:ascii="Arial" w:hAnsi="Arial" w:cs="Arial"/>
        </w:rPr>
        <w:t>penghitun</w:t>
      </w:r>
      <w:r w:rsidRPr="00983A95">
        <w:rPr>
          <w:rFonts w:ascii="Arial" w:hAnsi="Arial" w:cs="Arial"/>
          <w:spacing w:val="1"/>
        </w:rPr>
        <w:t>g</w:t>
      </w:r>
      <w:r w:rsidRPr="00983A95">
        <w:rPr>
          <w:rFonts w:ascii="Arial" w:hAnsi="Arial" w:cs="Arial"/>
        </w:rPr>
        <w:t>an IKM terda</w:t>
      </w:r>
      <w:r w:rsidRPr="00983A95">
        <w:rPr>
          <w:rFonts w:ascii="Arial" w:hAnsi="Arial" w:cs="Arial"/>
          <w:spacing w:val="1"/>
        </w:rPr>
        <w:t>p</w:t>
      </w:r>
      <w:r w:rsidRPr="00983A95">
        <w:rPr>
          <w:rFonts w:ascii="Arial" w:hAnsi="Arial" w:cs="Arial"/>
        </w:rPr>
        <w:t xml:space="preserve">at </w:t>
      </w:r>
      <w:r w:rsidR="00102093">
        <w:rPr>
          <w:rFonts w:ascii="Arial" w:hAnsi="Arial" w:cs="Arial"/>
        </w:rPr>
        <w:t>9</w:t>
      </w:r>
      <w:r w:rsidRPr="00983A95">
        <w:rPr>
          <w:rFonts w:ascii="Arial" w:hAnsi="Arial" w:cs="Arial"/>
          <w:spacing w:val="55"/>
        </w:rPr>
        <w:t xml:space="preserve"> </w:t>
      </w:r>
      <w:r w:rsidRPr="00983A95">
        <w:rPr>
          <w:rFonts w:ascii="Arial" w:hAnsi="Arial" w:cs="Arial"/>
        </w:rPr>
        <w:t>unsur</w:t>
      </w:r>
      <w:r w:rsidRPr="00983A95">
        <w:rPr>
          <w:rFonts w:ascii="Arial" w:hAnsi="Arial" w:cs="Arial"/>
          <w:spacing w:val="3"/>
        </w:rPr>
        <w:t xml:space="preserve"> </w:t>
      </w:r>
      <w:r w:rsidRPr="00983A95">
        <w:rPr>
          <w:rFonts w:ascii="Arial" w:hAnsi="Arial" w:cs="Arial"/>
        </w:rPr>
        <w:t>atau in</w:t>
      </w:r>
      <w:r w:rsidRPr="00983A95">
        <w:rPr>
          <w:rFonts w:ascii="Arial" w:hAnsi="Arial" w:cs="Arial"/>
          <w:spacing w:val="1"/>
        </w:rPr>
        <w:t>d</w:t>
      </w:r>
      <w:r w:rsidRPr="00983A95">
        <w:rPr>
          <w:rFonts w:ascii="Arial" w:hAnsi="Arial" w:cs="Arial"/>
        </w:rPr>
        <w:t>i</w:t>
      </w:r>
      <w:r w:rsidRPr="00983A95">
        <w:rPr>
          <w:rFonts w:ascii="Arial" w:hAnsi="Arial" w:cs="Arial"/>
          <w:spacing w:val="1"/>
        </w:rPr>
        <w:t>k</w:t>
      </w:r>
      <w:r w:rsidRPr="00983A95">
        <w:rPr>
          <w:rFonts w:ascii="Arial" w:hAnsi="Arial" w:cs="Arial"/>
          <w:spacing w:val="-2"/>
        </w:rPr>
        <w:t>a</w:t>
      </w:r>
      <w:r w:rsidRPr="00983A95">
        <w:rPr>
          <w:rFonts w:ascii="Arial" w:hAnsi="Arial" w:cs="Arial"/>
        </w:rPr>
        <w:t xml:space="preserve">tor </w:t>
      </w:r>
      <w:r w:rsidRPr="00983A95">
        <w:rPr>
          <w:rFonts w:ascii="Arial" w:hAnsi="Arial" w:cs="Arial"/>
          <w:spacing w:val="2"/>
        </w:rPr>
        <w:t>y</w:t>
      </w:r>
      <w:r w:rsidRPr="00983A95">
        <w:rPr>
          <w:rFonts w:ascii="Arial" w:hAnsi="Arial" w:cs="Arial"/>
          <w:spacing w:val="-2"/>
        </w:rPr>
        <w:t>a</w:t>
      </w:r>
      <w:r w:rsidRPr="00983A95">
        <w:rPr>
          <w:rFonts w:ascii="Arial" w:hAnsi="Arial" w:cs="Arial"/>
        </w:rPr>
        <w:t>ng dikaji.</w:t>
      </w:r>
      <w:r w:rsidRPr="00983A95">
        <w:rPr>
          <w:rFonts w:ascii="Arial" w:hAnsi="Arial" w:cs="Arial"/>
          <w:spacing w:val="5"/>
        </w:rPr>
        <w:t xml:space="preserve"> </w:t>
      </w:r>
      <w:r w:rsidRPr="00983A95">
        <w:rPr>
          <w:rFonts w:ascii="Arial" w:hAnsi="Arial" w:cs="Arial"/>
          <w:spacing w:val="2"/>
        </w:rPr>
        <w:t>S</w:t>
      </w:r>
      <w:r w:rsidRPr="00983A95">
        <w:rPr>
          <w:rFonts w:ascii="Arial" w:hAnsi="Arial" w:cs="Arial"/>
          <w:spacing w:val="-1"/>
        </w:rPr>
        <w:t>e</w:t>
      </w:r>
      <w:r w:rsidRPr="00983A95">
        <w:rPr>
          <w:rFonts w:ascii="Arial" w:hAnsi="Arial" w:cs="Arial"/>
        </w:rPr>
        <w:t xml:space="preserve">tiap </w:t>
      </w:r>
      <w:r w:rsidRPr="00983A95">
        <w:rPr>
          <w:rFonts w:ascii="Arial" w:hAnsi="Arial" w:cs="Arial"/>
          <w:w w:val="102"/>
        </w:rPr>
        <w:t>uns</w:t>
      </w:r>
      <w:r w:rsidRPr="00983A95">
        <w:rPr>
          <w:rFonts w:ascii="Arial" w:hAnsi="Arial" w:cs="Arial"/>
          <w:spacing w:val="-1"/>
          <w:w w:val="102"/>
        </w:rPr>
        <w:t>u</w:t>
      </w:r>
      <w:r w:rsidRPr="00983A95">
        <w:rPr>
          <w:rFonts w:ascii="Arial" w:hAnsi="Arial" w:cs="Arial"/>
          <w:w w:val="102"/>
        </w:rPr>
        <w:t xml:space="preserve">r </w:t>
      </w:r>
      <w:r w:rsidRPr="00983A95">
        <w:rPr>
          <w:rFonts w:ascii="Arial" w:hAnsi="Arial" w:cs="Arial"/>
          <w:position w:val="-1"/>
        </w:rPr>
        <w:t>pela</w:t>
      </w:r>
      <w:r w:rsidRPr="00983A95">
        <w:rPr>
          <w:rFonts w:ascii="Arial" w:hAnsi="Arial" w:cs="Arial"/>
          <w:spacing w:val="2"/>
          <w:position w:val="-1"/>
        </w:rPr>
        <w:t>y</w:t>
      </w:r>
      <w:r w:rsidRPr="00983A95">
        <w:rPr>
          <w:rFonts w:ascii="Arial" w:hAnsi="Arial" w:cs="Arial"/>
          <w:spacing w:val="-2"/>
          <w:position w:val="-1"/>
        </w:rPr>
        <w:t>a</w:t>
      </w:r>
      <w:r w:rsidRPr="00983A95">
        <w:rPr>
          <w:rFonts w:ascii="Arial" w:hAnsi="Arial" w:cs="Arial"/>
          <w:position w:val="-1"/>
        </w:rPr>
        <w:t>nan</w:t>
      </w:r>
      <w:r w:rsidRPr="00983A95">
        <w:rPr>
          <w:rFonts w:ascii="Arial" w:hAnsi="Arial" w:cs="Arial"/>
          <w:spacing w:val="20"/>
          <w:position w:val="-1"/>
        </w:rPr>
        <w:t xml:space="preserve"> </w:t>
      </w:r>
      <w:r w:rsidRPr="00983A95">
        <w:rPr>
          <w:rFonts w:ascii="Arial" w:hAnsi="Arial" w:cs="Arial"/>
          <w:spacing w:val="-2"/>
          <w:position w:val="-1"/>
        </w:rPr>
        <w:t>m</w:t>
      </w:r>
      <w:r w:rsidRPr="00983A95">
        <w:rPr>
          <w:rFonts w:ascii="Arial" w:hAnsi="Arial" w:cs="Arial"/>
          <w:spacing w:val="2"/>
          <w:position w:val="-1"/>
        </w:rPr>
        <w:t>e</w:t>
      </w:r>
      <w:r w:rsidRPr="00983A95">
        <w:rPr>
          <w:rFonts w:ascii="Arial" w:hAnsi="Arial" w:cs="Arial"/>
          <w:spacing w:val="-3"/>
          <w:position w:val="-1"/>
        </w:rPr>
        <w:t>m</w:t>
      </w:r>
      <w:r w:rsidRPr="00983A95">
        <w:rPr>
          <w:rFonts w:ascii="Arial" w:hAnsi="Arial" w:cs="Arial"/>
          <w:position w:val="-1"/>
        </w:rPr>
        <w:t>pun</w:t>
      </w:r>
      <w:r w:rsidRPr="00983A95">
        <w:rPr>
          <w:rFonts w:ascii="Arial" w:hAnsi="Arial" w:cs="Arial"/>
          <w:spacing w:val="2"/>
          <w:position w:val="-1"/>
        </w:rPr>
        <w:t>y</w:t>
      </w:r>
      <w:r w:rsidRPr="00983A95">
        <w:rPr>
          <w:rFonts w:ascii="Arial" w:hAnsi="Arial" w:cs="Arial"/>
          <w:position w:val="-1"/>
        </w:rPr>
        <w:t>ai</w:t>
      </w:r>
      <w:r w:rsidRPr="00983A95">
        <w:rPr>
          <w:rFonts w:ascii="Arial" w:hAnsi="Arial" w:cs="Arial"/>
          <w:spacing w:val="21"/>
          <w:position w:val="-1"/>
        </w:rPr>
        <w:t xml:space="preserve"> </w:t>
      </w:r>
      <w:r w:rsidRPr="00983A95">
        <w:rPr>
          <w:rFonts w:ascii="Arial" w:hAnsi="Arial" w:cs="Arial"/>
          <w:spacing w:val="1"/>
          <w:position w:val="-1"/>
        </w:rPr>
        <w:t>p</w:t>
      </w:r>
      <w:r w:rsidRPr="00983A95">
        <w:rPr>
          <w:rFonts w:ascii="Arial" w:hAnsi="Arial" w:cs="Arial"/>
          <w:spacing w:val="-2"/>
          <w:position w:val="-1"/>
        </w:rPr>
        <w:t>e</w:t>
      </w:r>
      <w:r w:rsidRPr="00983A95">
        <w:rPr>
          <w:rFonts w:ascii="Arial" w:hAnsi="Arial" w:cs="Arial"/>
          <w:position w:val="-1"/>
        </w:rPr>
        <w:t>n</w:t>
      </w:r>
      <w:r w:rsidRPr="00983A95">
        <w:rPr>
          <w:rFonts w:ascii="Arial" w:hAnsi="Arial" w:cs="Arial"/>
          <w:spacing w:val="2"/>
          <w:position w:val="-1"/>
        </w:rPr>
        <w:t>i</w:t>
      </w:r>
      <w:r w:rsidRPr="00983A95">
        <w:rPr>
          <w:rFonts w:ascii="Arial" w:hAnsi="Arial" w:cs="Arial"/>
          <w:spacing w:val="-3"/>
          <w:position w:val="-1"/>
        </w:rPr>
        <w:t>m</w:t>
      </w:r>
      <w:r w:rsidRPr="00983A95">
        <w:rPr>
          <w:rFonts w:ascii="Arial" w:hAnsi="Arial" w:cs="Arial"/>
          <w:spacing w:val="1"/>
          <w:position w:val="-1"/>
        </w:rPr>
        <w:t>b</w:t>
      </w:r>
      <w:r w:rsidRPr="00983A95">
        <w:rPr>
          <w:rFonts w:ascii="Arial" w:hAnsi="Arial" w:cs="Arial"/>
          <w:position w:val="-1"/>
        </w:rPr>
        <w:t>ang</w:t>
      </w:r>
      <w:r w:rsidRPr="00983A95">
        <w:rPr>
          <w:rFonts w:ascii="Arial" w:hAnsi="Arial" w:cs="Arial"/>
          <w:spacing w:val="19"/>
          <w:position w:val="-1"/>
        </w:rPr>
        <w:t xml:space="preserve"> </w:t>
      </w:r>
      <w:r w:rsidRPr="00983A95">
        <w:rPr>
          <w:rFonts w:ascii="Arial" w:hAnsi="Arial" w:cs="Arial"/>
          <w:spacing w:val="1"/>
          <w:position w:val="-1"/>
        </w:rPr>
        <w:t>y</w:t>
      </w:r>
      <w:r w:rsidRPr="00983A95">
        <w:rPr>
          <w:rFonts w:ascii="Arial" w:hAnsi="Arial" w:cs="Arial"/>
          <w:spacing w:val="-1"/>
          <w:position w:val="-1"/>
        </w:rPr>
        <w:t>a</w:t>
      </w:r>
      <w:r w:rsidRPr="00983A95">
        <w:rPr>
          <w:rFonts w:ascii="Arial" w:hAnsi="Arial" w:cs="Arial"/>
          <w:position w:val="-1"/>
        </w:rPr>
        <w:t>ng</w:t>
      </w:r>
      <w:r w:rsidRPr="00983A95">
        <w:rPr>
          <w:rFonts w:ascii="Arial" w:hAnsi="Arial" w:cs="Arial"/>
          <w:spacing w:val="8"/>
          <w:position w:val="-1"/>
        </w:rPr>
        <w:t xml:space="preserve"> </w:t>
      </w:r>
      <w:r w:rsidRPr="00983A95">
        <w:rPr>
          <w:rFonts w:ascii="Arial" w:hAnsi="Arial" w:cs="Arial"/>
          <w:position w:val="-1"/>
        </w:rPr>
        <w:t>s</w:t>
      </w:r>
      <w:r w:rsidRPr="00983A95">
        <w:rPr>
          <w:rFonts w:ascii="Arial" w:hAnsi="Arial" w:cs="Arial"/>
          <w:spacing w:val="2"/>
          <w:position w:val="-1"/>
        </w:rPr>
        <w:t>a</w:t>
      </w:r>
      <w:r w:rsidRPr="00983A95">
        <w:rPr>
          <w:rFonts w:ascii="Arial" w:hAnsi="Arial" w:cs="Arial"/>
          <w:spacing w:val="-2"/>
          <w:position w:val="-1"/>
        </w:rPr>
        <w:t>m</w:t>
      </w:r>
      <w:r w:rsidRPr="00983A95">
        <w:rPr>
          <w:rFonts w:ascii="Arial" w:hAnsi="Arial" w:cs="Arial"/>
          <w:position w:val="-1"/>
        </w:rPr>
        <w:t>a</w:t>
      </w:r>
      <w:r w:rsidRPr="00983A95">
        <w:rPr>
          <w:rFonts w:ascii="Arial" w:hAnsi="Arial" w:cs="Arial"/>
          <w:spacing w:val="9"/>
          <w:position w:val="-1"/>
        </w:rPr>
        <w:t xml:space="preserve"> </w:t>
      </w:r>
      <w:r w:rsidRPr="00983A95">
        <w:rPr>
          <w:rFonts w:ascii="Arial" w:hAnsi="Arial" w:cs="Arial"/>
          <w:position w:val="-1"/>
        </w:rPr>
        <w:t>deng</w:t>
      </w:r>
      <w:r w:rsidRPr="00983A95">
        <w:rPr>
          <w:rFonts w:ascii="Arial" w:hAnsi="Arial" w:cs="Arial"/>
          <w:spacing w:val="-2"/>
          <w:position w:val="-1"/>
        </w:rPr>
        <w:t>a</w:t>
      </w:r>
      <w:r w:rsidRPr="00983A95">
        <w:rPr>
          <w:rFonts w:ascii="Arial" w:hAnsi="Arial" w:cs="Arial"/>
          <w:position w:val="-1"/>
        </w:rPr>
        <w:t>n</w:t>
      </w:r>
      <w:r w:rsidRPr="00983A95">
        <w:rPr>
          <w:rFonts w:ascii="Arial" w:hAnsi="Arial" w:cs="Arial"/>
          <w:spacing w:val="13"/>
          <w:position w:val="-1"/>
        </w:rPr>
        <w:t xml:space="preserve"> </w:t>
      </w:r>
      <w:r w:rsidRPr="00983A95">
        <w:rPr>
          <w:rFonts w:ascii="Arial" w:hAnsi="Arial" w:cs="Arial"/>
          <w:position w:val="-1"/>
        </w:rPr>
        <w:t>r</w:t>
      </w:r>
      <w:r w:rsidRPr="00983A95">
        <w:rPr>
          <w:rFonts w:ascii="Arial" w:hAnsi="Arial" w:cs="Arial"/>
          <w:spacing w:val="2"/>
          <w:position w:val="-1"/>
        </w:rPr>
        <w:t>u</w:t>
      </w:r>
      <w:r w:rsidRPr="00983A95">
        <w:rPr>
          <w:rFonts w:ascii="Arial" w:hAnsi="Arial" w:cs="Arial"/>
          <w:spacing w:val="-3"/>
          <w:position w:val="-1"/>
        </w:rPr>
        <w:t>m</w:t>
      </w:r>
      <w:r w:rsidRPr="00983A95">
        <w:rPr>
          <w:rFonts w:ascii="Arial" w:hAnsi="Arial" w:cs="Arial"/>
          <w:position w:val="-1"/>
        </w:rPr>
        <w:t>us</w:t>
      </w:r>
      <w:r w:rsidRPr="00983A95">
        <w:rPr>
          <w:rFonts w:ascii="Arial" w:hAnsi="Arial" w:cs="Arial"/>
          <w:spacing w:val="11"/>
          <w:position w:val="-1"/>
        </w:rPr>
        <w:t xml:space="preserve"> </w:t>
      </w:r>
      <w:r w:rsidRPr="00983A95">
        <w:rPr>
          <w:rFonts w:ascii="Arial" w:hAnsi="Arial" w:cs="Arial"/>
          <w:position w:val="-1"/>
        </w:rPr>
        <w:t>seba</w:t>
      </w:r>
      <w:r w:rsidRPr="00983A95">
        <w:rPr>
          <w:rFonts w:ascii="Arial" w:hAnsi="Arial" w:cs="Arial"/>
          <w:spacing w:val="1"/>
          <w:position w:val="-1"/>
        </w:rPr>
        <w:t>ga</w:t>
      </w:r>
      <w:r w:rsidRPr="00983A95">
        <w:rPr>
          <w:rFonts w:ascii="Arial" w:hAnsi="Arial" w:cs="Arial"/>
          <w:position w:val="-1"/>
        </w:rPr>
        <w:t>i</w:t>
      </w:r>
      <w:r w:rsidRPr="00983A95">
        <w:rPr>
          <w:rFonts w:ascii="Arial" w:hAnsi="Arial" w:cs="Arial"/>
          <w:spacing w:val="13"/>
          <w:position w:val="-1"/>
        </w:rPr>
        <w:t xml:space="preserve"> </w:t>
      </w:r>
      <w:r w:rsidRPr="00983A95">
        <w:rPr>
          <w:rFonts w:ascii="Arial" w:hAnsi="Arial" w:cs="Arial"/>
          <w:position w:val="-1"/>
        </w:rPr>
        <w:t>b</w:t>
      </w:r>
      <w:r w:rsidRPr="00983A95">
        <w:rPr>
          <w:rFonts w:ascii="Arial" w:hAnsi="Arial" w:cs="Arial"/>
          <w:spacing w:val="-2"/>
          <w:position w:val="-1"/>
        </w:rPr>
        <w:t>e</w:t>
      </w:r>
      <w:r w:rsidRPr="00983A95">
        <w:rPr>
          <w:rFonts w:ascii="Arial" w:hAnsi="Arial" w:cs="Arial"/>
          <w:spacing w:val="2"/>
          <w:position w:val="-1"/>
        </w:rPr>
        <w:t>r</w:t>
      </w:r>
      <w:r w:rsidRPr="00983A95">
        <w:rPr>
          <w:rFonts w:ascii="Arial" w:hAnsi="Arial" w:cs="Arial"/>
          <w:spacing w:val="1"/>
          <w:position w:val="-1"/>
        </w:rPr>
        <w:t>i</w:t>
      </w:r>
      <w:r w:rsidRPr="00983A95">
        <w:rPr>
          <w:rFonts w:ascii="Arial" w:hAnsi="Arial" w:cs="Arial"/>
          <w:position w:val="-1"/>
        </w:rPr>
        <w:t>kut :</w:t>
      </w:r>
    </w:p>
    <w:p w:rsidR="002D1580" w:rsidRPr="00983A95" w:rsidP="00311F63" w14:paraId="0060371B" w14:textId="77777777">
      <w:pPr>
        <w:spacing w:after="0" w:line="480" w:lineRule="auto"/>
        <w:ind w:left="425" w:firstLine="851"/>
        <w:contextualSpacing/>
        <w:jc w:val="both"/>
        <w:rPr>
          <w:rFonts w:ascii="Arial" w:hAnsi="Arial" w:cs="Arial"/>
          <w:position w:val="-1"/>
        </w:rPr>
      </w:pPr>
    </w:p>
    <w:p w:rsidR="0002460D" w:rsidRPr="00983A95" w:rsidP="00E31473" w14:paraId="2E8DF766" w14:textId="77777777">
      <w:pPr>
        <w:spacing w:after="0" w:line="480" w:lineRule="auto"/>
        <w:ind w:left="0"/>
        <w:contextualSpacing/>
        <w:jc w:val="both"/>
        <w:rPr>
          <w:rFonts w:ascii="Arial" w:hAnsi="Arial" w:cs="Arial"/>
          <w:position w:val="-1"/>
        </w:rPr>
      </w:pPr>
      <w:r w:rsidRPr="00983A95">
        <w:rPr>
          <w:rFonts w:ascii="Arial" w:hAnsi="Arial" w:cs="Arial"/>
          <w:noProof/>
        </w:rPr>
        <mc:AlternateContent>
          <mc:Choice Requires="wpg">
            <w:drawing>
              <wp:anchor distT="0" distB="0" distL="114300" distR="114300" simplePos="0" relativeHeight="251677696" behindDoc="1" locked="0" layoutInCell="1" allowOverlap="1">
                <wp:simplePos x="0" y="0"/>
                <wp:positionH relativeFrom="margin">
                  <wp:posOffset>276225</wp:posOffset>
                </wp:positionH>
                <wp:positionV relativeFrom="paragraph">
                  <wp:posOffset>52070</wp:posOffset>
                </wp:positionV>
                <wp:extent cx="4826000" cy="719455"/>
                <wp:effectExtent l="0" t="0" r="12700" b="23495"/>
                <wp:wrapNone/>
                <wp:docPr id="275" name="Group 275"/>
                <wp:cNvGraphicFramePr/>
                <a:graphic xmlns:a="http://schemas.openxmlformats.org/drawingml/2006/main">
                  <a:graphicData uri="http://schemas.microsoft.com/office/word/2010/wordprocessingGroup">
                    <wpg:wgp xmlns:wpg="http://schemas.microsoft.com/office/word/2010/wordprocessingGroup">
                      <wpg:cNvGrpSpPr/>
                      <wpg:grpSpPr>
                        <a:xfrm>
                          <a:off x="0" y="0"/>
                          <a:ext cx="4826000" cy="719455"/>
                          <a:chOff x="1" y="0"/>
                          <a:chExt cx="4061012" cy="720000"/>
                        </a:xfrm>
                      </wpg:grpSpPr>
                      <wps:wsp xmlns:wps="http://schemas.microsoft.com/office/word/2010/wordprocessingShape">
                        <wps:cNvPr id="428" name="Freeform 164"/>
                        <wps:cNvSpPr/>
                        <wps:spPr bwMode="auto">
                          <a:xfrm>
                            <a:off x="1" y="0"/>
                            <a:ext cx="4061012" cy="720000"/>
                          </a:xfrm>
                          <a:custGeom>
                            <a:avLst/>
                            <a:gdLst>
                              <a:gd name="T0" fmla="+- 0 10331 2653"/>
                              <a:gd name="T1" fmla="*/ T0 w 7678"/>
                              <a:gd name="T2" fmla="+- 0 3162 3162"/>
                              <a:gd name="T3" fmla="*/ 3162 h 960"/>
                              <a:gd name="T4" fmla="+- 0 2653 2653"/>
                              <a:gd name="T5" fmla="*/ T4 w 7678"/>
                              <a:gd name="T6" fmla="+- 0 3162 3162"/>
                              <a:gd name="T7" fmla="*/ 3162 h 960"/>
                              <a:gd name="T8" fmla="+- 0 2653 2653"/>
                              <a:gd name="T9" fmla="*/ T8 w 7678"/>
                              <a:gd name="T10" fmla="+- 0 4122 3162"/>
                              <a:gd name="T11" fmla="*/ 4122 h 960"/>
                              <a:gd name="T12" fmla="+- 0 10331 2653"/>
                              <a:gd name="T13" fmla="*/ T12 w 7678"/>
                              <a:gd name="T14" fmla="+- 0 4122 3162"/>
                              <a:gd name="T15" fmla="*/ 4122 h 960"/>
                              <a:gd name="T16" fmla="+- 0 10331 2653"/>
                              <a:gd name="T17" fmla="*/ T16 w 7678"/>
                              <a:gd name="T18" fmla="+- 0 3162 3162"/>
                              <a:gd name="T19" fmla="*/ 3162 h 960"/>
                            </a:gdLst>
                            <a:cxnLst>
                              <a:cxn ang="0">
                                <a:pos x="T1" y="T3"/>
                              </a:cxn>
                              <a:cxn ang="0">
                                <a:pos x="T5" y="T7"/>
                              </a:cxn>
                              <a:cxn ang="0">
                                <a:pos x="T9" y="T11"/>
                              </a:cxn>
                              <a:cxn ang="0">
                                <a:pos x="T13" y="T15"/>
                              </a:cxn>
                              <a:cxn ang="0">
                                <a:pos x="T17" y="T19"/>
                              </a:cxn>
                            </a:cxnLst>
                            <a:rect l="0" t="0" r="r" b="b"/>
                            <a:pathLst>
                              <a:path fill="norm" h="960" w="7678" stroke="1">
                                <a:moveTo>
                                  <a:pt x="7678" y="0"/>
                                </a:moveTo>
                                <a:lnTo>
                                  <a:pt x="0" y="0"/>
                                </a:lnTo>
                                <a:lnTo>
                                  <a:pt x="0" y="960"/>
                                </a:lnTo>
                                <a:lnTo>
                                  <a:pt x="7678" y="960"/>
                                </a:lnTo>
                                <a:lnTo>
                                  <a:pt x="7678" y="0"/>
                                </a:lnTo>
                                <a:close/>
                              </a:path>
                            </a:pathLst>
                          </a:custGeom>
                          <a:noFill/>
                          <a:ln w="8966">
                            <a:solidFill>
                              <a:schemeClr val="tx1"/>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22EAB" w:rsidRPr="001B4D8A" w:rsidP="0002460D" w14:textId="77777777">
                              <w:pPr>
                                <w:spacing w:line="240" w:lineRule="auto"/>
                                <w:jc w:val="center"/>
                                <w:rPr>
                                  <w:sz w:val="12"/>
                                </w:rPr>
                              </w:pPr>
                            </w:p>
                          </w:txbxContent>
                        </wps:txbx>
                        <wps:bodyPr rot="0" vert="horz" wrap="square" lIns="91440" tIns="45720" rIns="91440" bIns="45720" anchor="t" anchorCtr="0" upright="1"/>
                      </wps:wsp>
                      <wps:wsp xmlns:wps="http://schemas.microsoft.com/office/word/2010/wordprocessingShape">
                        <wps:cNvPr id="429" name="Freeform 165"/>
                        <wps:cNvSpPr/>
                        <wps:spPr bwMode="auto">
                          <a:xfrm>
                            <a:off x="197223" y="135227"/>
                            <a:ext cx="1290955" cy="421341"/>
                          </a:xfrm>
                          <a:custGeom>
                            <a:avLst/>
                            <a:gdLst>
                              <a:gd name="T0" fmla="+- 0 2935 2935"/>
                              <a:gd name="T1" fmla="*/ T0 w 2033"/>
                              <a:gd name="T2" fmla="+- 0 4004 3328"/>
                              <a:gd name="T3" fmla="*/ 4004 h 677"/>
                              <a:gd name="T4" fmla="+- 0 4968 2935"/>
                              <a:gd name="T5" fmla="*/ T4 w 2033"/>
                              <a:gd name="T6" fmla="+- 0 4004 3328"/>
                              <a:gd name="T7" fmla="*/ 4004 h 677"/>
                              <a:gd name="T8" fmla="+- 0 4968 2935"/>
                              <a:gd name="T9" fmla="*/ T8 w 2033"/>
                              <a:gd name="T10" fmla="+- 0 3328 3328"/>
                              <a:gd name="T11" fmla="*/ 3328 h 677"/>
                              <a:gd name="T12" fmla="+- 0 2935 2935"/>
                              <a:gd name="T13" fmla="*/ T12 w 2033"/>
                              <a:gd name="T14" fmla="+- 0 3328 3328"/>
                              <a:gd name="T15" fmla="*/ 3328 h 677"/>
                              <a:gd name="T16" fmla="+- 0 2935 2935"/>
                              <a:gd name="T17" fmla="*/ T16 w 2033"/>
                              <a:gd name="T18" fmla="+- 0 4004 3328"/>
                              <a:gd name="T19" fmla="*/ 4004 h 677"/>
                            </a:gdLst>
                            <a:cxnLst>
                              <a:cxn ang="0">
                                <a:pos x="T1" y="T3"/>
                              </a:cxn>
                              <a:cxn ang="0">
                                <a:pos x="T5" y="T7"/>
                              </a:cxn>
                              <a:cxn ang="0">
                                <a:pos x="T9" y="T11"/>
                              </a:cxn>
                              <a:cxn ang="0">
                                <a:pos x="T13" y="T15"/>
                              </a:cxn>
                              <a:cxn ang="0">
                                <a:pos x="T17" y="T19"/>
                              </a:cxn>
                            </a:cxnLst>
                            <a:rect l="0" t="0" r="r" b="b"/>
                            <a:pathLst>
                              <a:path fill="norm" h="677" w="2033" stroke="1">
                                <a:moveTo>
                                  <a:pt x="0" y="676"/>
                                </a:moveTo>
                                <a:lnTo>
                                  <a:pt x="2033" y="676"/>
                                </a:lnTo>
                                <a:lnTo>
                                  <a:pt x="2033" y="0"/>
                                </a:lnTo>
                                <a:lnTo>
                                  <a:pt x="0" y="0"/>
                                </a:lnTo>
                                <a:lnTo>
                                  <a:pt x="0" y="676"/>
                                </a:lnTo>
                                <a:close/>
                              </a:path>
                            </a:pathLst>
                          </a:custGeom>
                          <a:solidFill>
                            <a:srgbClr val="FFFFFF"/>
                          </a:solidFill>
                          <a:ln w="9525">
                            <a:noFill/>
                            <a:round/>
                            <a:headEnd/>
                            <a:tailEnd/>
                          </a:ln>
                        </wps:spPr>
                        <wps:txbx>
                          <w:txbxContent>
                            <w:p w:rsidR="00D22EAB" w:rsidRPr="008C10D8" w:rsidP="0002460D" w14:textId="77777777">
                              <w:pPr>
                                <w:spacing w:after="0" w:line="240" w:lineRule="auto"/>
                                <w:rPr>
                                  <w:rFonts w:ascii="Arial" w:hAnsi="Arial" w:cs="Arial"/>
                                </w:rPr>
                              </w:pPr>
                              <w:r w:rsidRPr="008C10D8">
                                <w:rPr>
                                  <w:rFonts w:ascii="Arial" w:hAnsi="Arial" w:cs="Arial"/>
                                </w:rPr>
                                <w:t>Bobot Nilai Rata-</w:t>
                              </w:r>
                            </w:p>
                            <w:p w:rsidR="00D22EAB" w:rsidRPr="008C10D8" w:rsidP="0002460D" w14:textId="77777777">
                              <w:pPr>
                                <w:spacing w:after="0" w:line="240" w:lineRule="auto"/>
                                <w:rPr>
                                  <w:rFonts w:ascii="Arial" w:hAnsi="Arial" w:cs="Arial"/>
                                </w:rPr>
                              </w:pPr>
                              <w:r w:rsidRPr="008C10D8">
                                <w:rPr>
                                  <w:rFonts w:ascii="Arial" w:hAnsi="Arial" w:cs="Arial"/>
                                </w:rPr>
                                <w:t>rata Tertimbang</w:t>
                              </w:r>
                            </w:p>
                          </w:txbxContent>
                        </wps:txbx>
                        <wps:bodyPr rot="0" vert="horz" wrap="square" lIns="91440" tIns="45720" rIns="91440" bIns="45720" anchor="t" anchorCtr="0" upright="1"/>
                      </wps:wsp>
                      <wps:wsp xmlns:wps="http://schemas.microsoft.com/office/word/2010/wordprocessingShape">
                        <wps:cNvPr id="430" name="Freeform 166"/>
                        <wps:cNvSpPr/>
                        <wps:spPr bwMode="auto">
                          <a:xfrm>
                            <a:off x="1532964" y="206186"/>
                            <a:ext cx="238760" cy="323488"/>
                          </a:xfrm>
                          <a:custGeom>
                            <a:avLst/>
                            <a:gdLst>
                              <a:gd name="T0" fmla="+- 0 5044 5044"/>
                              <a:gd name="T1" fmla="*/ T0 w 376"/>
                              <a:gd name="T2" fmla="+- 0 3816 3478"/>
                              <a:gd name="T3" fmla="*/ 3816 h 338"/>
                              <a:gd name="T4" fmla="+- 0 5419 5044"/>
                              <a:gd name="T5" fmla="*/ T4 w 376"/>
                              <a:gd name="T6" fmla="+- 0 3816 3478"/>
                              <a:gd name="T7" fmla="*/ 3816 h 338"/>
                              <a:gd name="T8" fmla="+- 0 5419 5044"/>
                              <a:gd name="T9" fmla="*/ T8 w 376"/>
                              <a:gd name="T10" fmla="+- 0 3478 3478"/>
                              <a:gd name="T11" fmla="*/ 3478 h 338"/>
                              <a:gd name="T12" fmla="+- 0 5044 5044"/>
                              <a:gd name="T13" fmla="*/ T12 w 376"/>
                              <a:gd name="T14" fmla="+- 0 3478 3478"/>
                              <a:gd name="T15" fmla="*/ 3478 h 338"/>
                              <a:gd name="T16" fmla="+- 0 5044 5044"/>
                              <a:gd name="T17" fmla="*/ T16 w 376"/>
                              <a:gd name="T18" fmla="+- 0 3816 3478"/>
                              <a:gd name="T19" fmla="*/ 3816 h 338"/>
                            </a:gdLst>
                            <a:cxnLst>
                              <a:cxn ang="0">
                                <a:pos x="T1" y="T3"/>
                              </a:cxn>
                              <a:cxn ang="0">
                                <a:pos x="T5" y="T7"/>
                              </a:cxn>
                              <a:cxn ang="0">
                                <a:pos x="T9" y="T11"/>
                              </a:cxn>
                              <a:cxn ang="0">
                                <a:pos x="T13" y="T15"/>
                              </a:cxn>
                              <a:cxn ang="0">
                                <a:pos x="T17" y="T19"/>
                              </a:cxn>
                            </a:cxnLst>
                            <a:rect l="0" t="0" r="r" b="b"/>
                            <a:pathLst>
                              <a:path fill="norm" h="338" w="376" stroke="1">
                                <a:moveTo>
                                  <a:pt x="0" y="338"/>
                                </a:moveTo>
                                <a:lnTo>
                                  <a:pt x="375" y="338"/>
                                </a:lnTo>
                                <a:lnTo>
                                  <a:pt x="375" y="0"/>
                                </a:lnTo>
                                <a:lnTo>
                                  <a:pt x="0" y="0"/>
                                </a:lnTo>
                                <a:lnTo>
                                  <a:pt x="0" y="338"/>
                                </a:lnTo>
                                <a:close/>
                              </a:path>
                            </a:pathLst>
                          </a:custGeom>
                          <a:solidFill>
                            <a:srgbClr val="FFFFFF"/>
                          </a:solidFill>
                          <a:ln w="9525">
                            <a:noFill/>
                            <a:round/>
                            <a:headEnd/>
                            <a:tailEnd/>
                          </a:ln>
                        </wps:spPr>
                        <wps:txbx>
                          <w:txbxContent>
                            <w:p w:rsidR="00D22EAB" w:rsidP="0002460D" w14:textId="77777777">
                              <w:pPr>
                                <w:jc w:val="center"/>
                              </w:pPr>
                              <w:r>
                                <w:t>=</w:t>
                              </w:r>
                            </w:p>
                          </w:txbxContent>
                        </wps:txbx>
                        <wps:bodyPr rot="0" vert="horz" wrap="square" lIns="91440" tIns="45720" rIns="91440" bIns="45720" anchor="t" anchorCtr="0" upright="1"/>
                      </wps:wsp>
                      <wps:wsp xmlns:wps="http://schemas.microsoft.com/office/word/2010/wordprocessingShape">
                        <wps:cNvPr id="431" name="Freeform 167"/>
                        <wps:cNvSpPr/>
                        <wps:spPr bwMode="auto">
                          <a:xfrm>
                            <a:off x="2716292" y="197220"/>
                            <a:ext cx="250825" cy="323488"/>
                          </a:xfrm>
                          <a:custGeom>
                            <a:avLst/>
                            <a:gdLst>
                              <a:gd name="T0" fmla="+- 0 7602 7602"/>
                              <a:gd name="T1" fmla="*/ T0 w 395"/>
                              <a:gd name="T2" fmla="+- 0 3816 3478"/>
                              <a:gd name="T3" fmla="*/ 3816 h 338"/>
                              <a:gd name="T4" fmla="+- 0 7997 7602"/>
                              <a:gd name="T5" fmla="*/ T4 w 395"/>
                              <a:gd name="T6" fmla="+- 0 3816 3478"/>
                              <a:gd name="T7" fmla="*/ 3816 h 338"/>
                              <a:gd name="T8" fmla="+- 0 7997 7602"/>
                              <a:gd name="T9" fmla="*/ T8 w 395"/>
                              <a:gd name="T10" fmla="+- 0 3478 3478"/>
                              <a:gd name="T11" fmla="*/ 3478 h 338"/>
                              <a:gd name="T12" fmla="+- 0 7602 7602"/>
                              <a:gd name="T13" fmla="*/ T12 w 395"/>
                              <a:gd name="T14" fmla="+- 0 3478 3478"/>
                              <a:gd name="T15" fmla="*/ 3478 h 338"/>
                              <a:gd name="T16" fmla="+- 0 7602 7602"/>
                              <a:gd name="T17" fmla="*/ T16 w 395"/>
                              <a:gd name="T18" fmla="+- 0 3816 3478"/>
                              <a:gd name="T19" fmla="*/ 3816 h 338"/>
                            </a:gdLst>
                            <a:cxnLst>
                              <a:cxn ang="0">
                                <a:pos x="T1" y="T3"/>
                              </a:cxn>
                              <a:cxn ang="0">
                                <a:pos x="T5" y="T7"/>
                              </a:cxn>
                              <a:cxn ang="0">
                                <a:pos x="T9" y="T11"/>
                              </a:cxn>
                              <a:cxn ang="0">
                                <a:pos x="T13" y="T15"/>
                              </a:cxn>
                              <a:cxn ang="0">
                                <a:pos x="T17" y="T19"/>
                              </a:cxn>
                            </a:cxnLst>
                            <a:rect l="0" t="0" r="r" b="b"/>
                            <a:pathLst>
                              <a:path fill="norm" h="338" w="395" stroke="1">
                                <a:moveTo>
                                  <a:pt x="0" y="338"/>
                                </a:moveTo>
                                <a:lnTo>
                                  <a:pt x="395" y="338"/>
                                </a:lnTo>
                                <a:lnTo>
                                  <a:pt x="395" y="0"/>
                                </a:lnTo>
                                <a:lnTo>
                                  <a:pt x="0" y="0"/>
                                </a:lnTo>
                                <a:lnTo>
                                  <a:pt x="0" y="338"/>
                                </a:lnTo>
                                <a:close/>
                              </a:path>
                            </a:pathLst>
                          </a:custGeom>
                          <a:solidFill>
                            <a:srgbClr val="FFFFFF"/>
                          </a:solidFill>
                          <a:ln w="9525">
                            <a:noFill/>
                            <a:round/>
                            <a:headEnd/>
                            <a:tailEnd/>
                          </a:ln>
                        </wps:spPr>
                        <wps:txbx>
                          <w:txbxContent>
                            <w:p w:rsidR="00D22EAB" w:rsidP="0002460D" w14:textId="77777777">
                              <w:pPr>
                                <w:jc w:val="center"/>
                              </w:pPr>
                              <w:r>
                                <w:t>=</w:t>
                              </w:r>
                            </w:p>
                          </w:txbxContent>
                        </wps:txbx>
                        <wps:bodyPr rot="0" vert="horz" wrap="square" lIns="91440" tIns="45720" rIns="91440" bIns="45720" anchor="t" anchorCtr="0" upright="1"/>
                      </wps:wsp>
                      <wps:wsp xmlns:wps="http://schemas.microsoft.com/office/word/2010/wordprocessingShape">
                        <wps:cNvPr id="432" name="Freeform 168"/>
                        <wps:cNvSpPr/>
                        <wps:spPr bwMode="auto">
                          <a:xfrm>
                            <a:off x="3272093" y="188255"/>
                            <a:ext cx="214630" cy="323488"/>
                          </a:xfrm>
                          <a:custGeom>
                            <a:avLst/>
                            <a:gdLst>
                              <a:gd name="T0" fmla="+- 0 8957 8957"/>
                              <a:gd name="T1" fmla="*/ T0 w 338"/>
                              <a:gd name="T2" fmla="+- 0 3816 3478"/>
                              <a:gd name="T3" fmla="*/ 3816 h 338"/>
                              <a:gd name="T4" fmla="+- 0 9295 8957"/>
                              <a:gd name="T5" fmla="*/ T4 w 338"/>
                              <a:gd name="T6" fmla="+- 0 3816 3478"/>
                              <a:gd name="T7" fmla="*/ 3816 h 338"/>
                              <a:gd name="T8" fmla="+- 0 9295 8957"/>
                              <a:gd name="T9" fmla="*/ T8 w 338"/>
                              <a:gd name="T10" fmla="+- 0 3478 3478"/>
                              <a:gd name="T11" fmla="*/ 3478 h 338"/>
                              <a:gd name="T12" fmla="+- 0 8957 8957"/>
                              <a:gd name="T13" fmla="*/ T12 w 338"/>
                              <a:gd name="T14" fmla="+- 0 3478 3478"/>
                              <a:gd name="T15" fmla="*/ 3478 h 338"/>
                              <a:gd name="T16" fmla="+- 0 8957 8957"/>
                              <a:gd name="T17" fmla="*/ T16 w 338"/>
                              <a:gd name="T18" fmla="+- 0 3816 3478"/>
                              <a:gd name="T19" fmla="*/ 3816 h 338"/>
                            </a:gdLst>
                            <a:cxnLst>
                              <a:cxn ang="0">
                                <a:pos x="T1" y="T3"/>
                              </a:cxn>
                              <a:cxn ang="0">
                                <a:pos x="T5" y="T7"/>
                              </a:cxn>
                              <a:cxn ang="0">
                                <a:pos x="T9" y="T11"/>
                              </a:cxn>
                              <a:cxn ang="0">
                                <a:pos x="T13" y="T15"/>
                              </a:cxn>
                              <a:cxn ang="0">
                                <a:pos x="T17" y="T19"/>
                              </a:cxn>
                            </a:cxnLst>
                            <a:rect l="0" t="0" r="r" b="b"/>
                            <a:pathLst>
                              <a:path fill="norm" h="338" w="338" stroke="1">
                                <a:moveTo>
                                  <a:pt x="0" y="338"/>
                                </a:moveTo>
                                <a:lnTo>
                                  <a:pt x="338" y="338"/>
                                </a:lnTo>
                                <a:lnTo>
                                  <a:pt x="338" y="0"/>
                                </a:lnTo>
                                <a:lnTo>
                                  <a:pt x="0" y="0"/>
                                </a:lnTo>
                                <a:lnTo>
                                  <a:pt x="0" y="338"/>
                                </a:lnTo>
                                <a:close/>
                              </a:path>
                            </a:pathLst>
                          </a:custGeom>
                          <a:solidFill>
                            <a:srgbClr val="FFFFFF"/>
                          </a:solidFill>
                          <a:ln w="9525">
                            <a:noFill/>
                            <a:round/>
                            <a:headEnd/>
                            <a:tailEnd/>
                          </a:ln>
                        </wps:spPr>
                        <wps:txbx>
                          <w:txbxContent>
                            <w:p w:rsidR="00D22EAB" w:rsidP="0002460D" w14:textId="77777777">
                              <w:pPr>
                                <w:jc w:val="center"/>
                              </w:pPr>
                              <w:r>
                                <w:t>=</w:t>
                              </w:r>
                            </w:p>
                          </w:txbxContent>
                        </wps:txbx>
                        <wps:bodyPr rot="0" vert="horz" wrap="square" lIns="91440" tIns="45720" rIns="91440" bIns="45720" anchor="t" anchorCtr="0" upright="1"/>
                      </wps:wsp>
                      <wps:wsp xmlns:wps="http://schemas.microsoft.com/office/word/2010/wordprocessingShape">
                        <wps:cNvPr id="433" name="Freeform 169"/>
                        <wps:cNvSpPr/>
                        <wps:spPr bwMode="auto">
                          <a:xfrm>
                            <a:off x="3478279" y="197221"/>
                            <a:ext cx="537210" cy="286871"/>
                          </a:xfrm>
                          <a:custGeom>
                            <a:avLst/>
                            <a:gdLst>
                              <a:gd name="T0" fmla="+- 0 9427 9427"/>
                              <a:gd name="T1" fmla="*/ T0 w 846"/>
                              <a:gd name="T2" fmla="+- 0 3910 3440"/>
                              <a:gd name="T3" fmla="*/ 3910 h 469"/>
                              <a:gd name="T4" fmla="+- 0 10273 9427"/>
                              <a:gd name="T5" fmla="*/ T4 w 846"/>
                              <a:gd name="T6" fmla="+- 0 3910 3440"/>
                              <a:gd name="T7" fmla="*/ 3910 h 469"/>
                              <a:gd name="T8" fmla="+- 0 10273 9427"/>
                              <a:gd name="T9" fmla="*/ T8 w 846"/>
                              <a:gd name="T10" fmla="+- 0 3440 3440"/>
                              <a:gd name="T11" fmla="*/ 3440 h 469"/>
                              <a:gd name="T12" fmla="+- 0 9427 9427"/>
                              <a:gd name="T13" fmla="*/ T12 w 846"/>
                              <a:gd name="T14" fmla="+- 0 3440 3440"/>
                              <a:gd name="T15" fmla="*/ 3440 h 469"/>
                              <a:gd name="T16" fmla="+- 0 9427 9427"/>
                              <a:gd name="T17" fmla="*/ T16 w 846"/>
                              <a:gd name="T18" fmla="+- 0 3910 3440"/>
                              <a:gd name="T19" fmla="*/ 3910 h 469"/>
                            </a:gdLst>
                            <a:cxnLst>
                              <a:cxn ang="0">
                                <a:pos x="T1" y="T3"/>
                              </a:cxn>
                              <a:cxn ang="0">
                                <a:pos x="T5" y="T7"/>
                              </a:cxn>
                              <a:cxn ang="0">
                                <a:pos x="T9" y="T11"/>
                              </a:cxn>
                              <a:cxn ang="0">
                                <a:pos x="T13" y="T15"/>
                              </a:cxn>
                              <a:cxn ang="0">
                                <a:pos x="T17" y="T19"/>
                              </a:cxn>
                            </a:cxnLst>
                            <a:rect l="0" t="0" r="r" b="b"/>
                            <a:pathLst>
                              <a:path fill="norm" h="469" w="846" stroke="1">
                                <a:moveTo>
                                  <a:pt x="0" y="470"/>
                                </a:moveTo>
                                <a:lnTo>
                                  <a:pt x="846" y="470"/>
                                </a:lnTo>
                                <a:lnTo>
                                  <a:pt x="846" y="0"/>
                                </a:lnTo>
                                <a:lnTo>
                                  <a:pt x="0" y="0"/>
                                </a:lnTo>
                                <a:lnTo>
                                  <a:pt x="0" y="470"/>
                                </a:lnTo>
                                <a:close/>
                              </a:path>
                            </a:pathLst>
                          </a:custGeom>
                          <a:solidFill>
                            <a:srgbClr val="FFFFFF"/>
                          </a:solidFill>
                          <a:ln w="9525">
                            <a:noFill/>
                            <a:round/>
                            <a:headEnd/>
                            <a:tailEnd/>
                          </a:ln>
                        </wps:spPr>
                        <wps:txbx>
                          <w:txbxContent>
                            <w:p w:rsidR="00D22EAB" w:rsidP="0002460D" w14:textId="2ADA86C7">
                              <w:pPr>
                                <w:jc w:val="center"/>
                              </w:pPr>
                              <w:r w:rsidRPr="001B4D8A">
                                <w:t>0,</w:t>
                              </w:r>
                              <w:r>
                                <w:t>11</w:t>
                              </w:r>
                              <w:r w:rsidRPr="001B4D8A">
                                <w:t>1</w:t>
                              </w:r>
                            </w:p>
                          </w:txbxContent>
                        </wps:txbx>
                        <wps:bodyPr rot="0" vert="horz" wrap="square" lIns="91440" tIns="45720" rIns="91440" bIns="45720" anchor="t" anchorCtr="0" upright="1"/>
                      </wps:wsp>
                      <wps:wsp xmlns:wps="http://schemas.microsoft.com/office/word/2010/wordprocessingShape">
                        <wps:cNvPr id="434" name="Freeform 169"/>
                        <wps:cNvSpPr/>
                        <wps:spPr bwMode="auto">
                          <a:xfrm>
                            <a:off x="2896145" y="107450"/>
                            <a:ext cx="390071" cy="484217"/>
                          </a:xfrm>
                          <a:custGeom>
                            <a:avLst/>
                            <a:gdLst>
                              <a:gd name="T0" fmla="+- 0 9427 9427"/>
                              <a:gd name="T1" fmla="*/ T0 w 846"/>
                              <a:gd name="T2" fmla="+- 0 3910 3440"/>
                              <a:gd name="T3" fmla="*/ 3910 h 469"/>
                              <a:gd name="T4" fmla="+- 0 10273 9427"/>
                              <a:gd name="T5" fmla="*/ T4 w 846"/>
                              <a:gd name="T6" fmla="+- 0 3910 3440"/>
                              <a:gd name="T7" fmla="*/ 3910 h 469"/>
                              <a:gd name="T8" fmla="+- 0 10273 9427"/>
                              <a:gd name="T9" fmla="*/ T8 w 846"/>
                              <a:gd name="T10" fmla="+- 0 3440 3440"/>
                              <a:gd name="T11" fmla="*/ 3440 h 469"/>
                              <a:gd name="T12" fmla="+- 0 9427 9427"/>
                              <a:gd name="T13" fmla="*/ T12 w 846"/>
                              <a:gd name="T14" fmla="+- 0 3440 3440"/>
                              <a:gd name="T15" fmla="*/ 3440 h 469"/>
                              <a:gd name="T16" fmla="+- 0 9427 9427"/>
                              <a:gd name="T17" fmla="*/ T16 w 846"/>
                              <a:gd name="T18" fmla="+- 0 3910 3440"/>
                              <a:gd name="T19" fmla="*/ 3910 h 469"/>
                            </a:gdLst>
                            <a:cxnLst>
                              <a:cxn ang="0">
                                <a:pos x="T1" y="T3"/>
                              </a:cxn>
                              <a:cxn ang="0">
                                <a:pos x="T5" y="T7"/>
                              </a:cxn>
                              <a:cxn ang="0">
                                <a:pos x="T9" y="T11"/>
                              </a:cxn>
                              <a:cxn ang="0">
                                <a:pos x="T13" y="T15"/>
                              </a:cxn>
                              <a:cxn ang="0">
                                <a:pos x="T17" y="T19"/>
                              </a:cxn>
                            </a:cxnLst>
                            <a:rect l="0" t="0" r="r" b="b"/>
                            <a:pathLst>
                              <a:path fill="norm" h="469" w="846" stroke="1">
                                <a:moveTo>
                                  <a:pt x="0" y="470"/>
                                </a:moveTo>
                                <a:lnTo>
                                  <a:pt x="846" y="470"/>
                                </a:lnTo>
                                <a:lnTo>
                                  <a:pt x="846" y="0"/>
                                </a:lnTo>
                                <a:lnTo>
                                  <a:pt x="0" y="0"/>
                                </a:lnTo>
                                <a:lnTo>
                                  <a:pt x="0" y="470"/>
                                </a:lnTo>
                                <a:close/>
                              </a:path>
                            </a:pathLst>
                          </a:custGeom>
                          <a:solidFill>
                            <a:srgbClr val="FFFFFF"/>
                          </a:solidFill>
                          <a:ln w="9525">
                            <a:noFill/>
                            <a:round/>
                            <a:headEnd/>
                            <a:tailEnd/>
                          </a:ln>
                        </wps:spPr>
                        <wps:txbx>
                          <w:txbxContent>
                            <w:p w:rsidR="00D22EAB" w:rsidP="0002460D" w14:textId="5FFEDD9D">
                              <w:pPr>
                                <w:spacing w:after="0" w:line="240" w:lineRule="auto"/>
                              </w:pPr>
                              <w:r w:rsidRPr="00CF11C1">
                                <w:rPr>
                                  <w:w w:val="102"/>
                                  <w:position w:val="-3"/>
                                  <w:sz w:val="23"/>
                                  <w:szCs w:val="23"/>
                                  <w:u w:val="single" w:color="000000"/>
                                </w:rPr>
                                <w:t>1</w:t>
                              </w:r>
                              <w:r w:rsidRPr="002B6F19">
                                <w:rPr>
                                  <w:color w:val="FFFFFF" w:themeColor="background1"/>
                                  <w:w w:val="102"/>
                                  <w:position w:val="-3"/>
                                  <w:sz w:val="23"/>
                                  <w:szCs w:val="23"/>
                                  <w:u w:val="single" w:color="000000"/>
                                </w:rPr>
                                <w:t>0</w:t>
                              </w:r>
                              <w:r w:rsidRPr="00CF11C1">
                                <w:rPr>
                                  <w:w w:val="102"/>
                                  <w:position w:val="-3"/>
                                  <w:sz w:val="23"/>
                                  <w:szCs w:val="23"/>
                                  <w:u w:color="000000"/>
                                </w:rPr>
                                <w:t xml:space="preserve">   </w:t>
                              </w:r>
                              <w:r>
                                <w:rPr>
                                  <w:position w:val="-1"/>
                                  <w:sz w:val="23"/>
                                  <w:szCs w:val="23"/>
                                </w:rPr>
                                <w:t xml:space="preserve"> 9</w:t>
                              </w:r>
                            </w:p>
                          </w:txbxContent>
                        </wps:txbx>
                        <wps:bodyPr rot="0" vert="horz" wrap="square" lIns="91440" tIns="45720" rIns="91440" bIns="45720" anchor="t" anchorCtr="0" upright="1"/>
                      </wps:wsp>
                      <wps:wsp xmlns:wps="http://schemas.microsoft.com/office/word/2010/wordprocessingShape">
                        <wps:cNvPr id="435" name="Freeform 169"/>
                        <wps:cNvSpPr/>
                        <wps:spPr bwMode="auto">
                          <a:xfrm>
                            <a:off x="1720336" y="133732"/>
                            <a:ext cx="987007" cy="412270"/>
                          </a:xfrm>
                          <a:custGeom>
                            <a:avLst/>
                            <a:gdLst>
                              <a:gd name="T0" fmla="+- 0 9427 9427"/>
                              <a:gd name="T1" fmla="*/ T0 w 846"/>
                              <a:gd name="T2" fmla="+- 0 3910 3440"/>
                              <a:gd name="T3" fmla="*/ 3910 h 469"/>
                              <a:gd name="T4" fmla="+- 0 10273 9427"/>
                              <a:gd name="T5" fmla="*/ T4 w 846"/>
                              <a:gd name="T6" fmla="+- 0 3910 3440"/>
                              <a:gd name="T7" fmla="*/ 3910 h 469"/>
                              <a:gd name="T8" fmla="+- 0 10273 9427"/>
                              <a:gd name="T9" fmla="*/ T8 w 846"/>
                              <a:gd name="T10" fmla="+- 0 3440 3440"/>
                              <a:gd name="T11" fmla="*/ 3440 h 469"/>
                              <a:gd name="T12" fmla="+- 0 9427 9427"/>
                              <a:gd name="T13" fmla="*/ T12 w 846"/>
                              <a:gd name="T14" fmla="+- 0 3440 3440"/>
                              <a:gd name="T15" fmla="*/ 3440 h 469"/>
                              <a:gd name="T16" fmla="+- 0 9427 9427"/>
                              <a:gd name="T17" fmla="*/ T16 w 846"/>
                              <a:gd name="T18" fmla="+- 0 3910 3440"/>
                              <a:gd name="T19" fmla="*/ 3910 h 469"/>
                            </a:gdLst>
                            <a:cxnLst>
                              <a:cxn ang="0">
                                <a:pos x="T1" y="T3"/>
                              </a:cxn>
                              <a:cxn ang="0">
                                <a:pos x="T5" y="T7"/>
                              </a:cxn>
                              <a:cxn ang="0">
                                <a:pos x="T9" y="T11"/>
                              </a:cxn>
                              <a:cxn ang="0">
                                <a:pos x="T13" y="T15"/>
                              </a:cxn>
                              <a:cxn ang="0">
                                <a:pos x="T17" y="T19"/>
                              </a:cxn>
                            </a:cxnLst>
                            <a:rect l="0" t="0" r="r" b="b"/>
                            <a:pathLst>
                              <a:path fill="norm" h="469" w="846" stroke="1">
                                <a:moveTo>
                                  <a:pt x="0" y="470"/>
                                </a:moveTo>
                                <a:lnTo>
                                  <a:pt x="846" y="470"/>
                                </a:lnTo>
                                <a:lnTo>
                                  <a:pt x="846" y="0"/>
                                </a:lnTo>
                                <a:lnTo>
                                  <a:pt x="0" y="0"/>
                                </a:lnTo>
                                <a:lnTo>
                                  <a:pt x="0" y="470"/>
                                </a:lnTo>
                                <a:close/>
                              </a:path>
                            </a:pathLst>
                          </a:custGeom>
                          <a:solidFill>
                            <a:srgbClr val="FFFFFF"/>
                          </a:solidFill>
                          <a:ln w="9525">
                            <a:noFill/>
                            <a:round/>
                            <a:headEnd/>
                            <a:tailEnd/>
                          </a:ln>
                        </wps:spPr>
                        <wps:txbx>
                          <w:txbxContent>
                            <w:p w:rsidR="00D22EAB" w:rsidRPr="00B173E7" w:rsidP="0002460D" w14:textId="77777777">
                              <w:pPr>
                                <w:spacing w:after="0" w:line="240" w:lineRule="auto"/>
                                <w:jc w:val="center"/>
                                <w:rPr>
                                  <w:rFonts w:ascii="Arial" w:hAnsi="Arial" w:cs="Arial"/>
                                </w:rPr>
                              </w:pPr>
                              <w:r w:rsidRPr="00B173E7">
                                <w:rPr>
                                  <w:rFonts w:ascii="Arial" w:hAnsi="Arial" w:cs="Arial"/>
                                  <w:u w:val="single"/>
                                </w:rPr>
                                <w:t>Jumlah bobot</w:t>
                              </w:r>
                            </w:p>
                            <w:p w:rsidR="00D22EAB" w:rsidRPr="00B173E7" w:rsidP="0002460D" w14:textId="77777777">
                              <w:pPr>
                                <w:spacing w:after="0" w:line="240" w:lineRule="auto"/>
                                <w:jc w:val="center"/>
                                <w:rPr>
                                  <w:rFonts w:ascii="Arial" w:hAnsi="Arial" w:cs="Arial"/>
                                </w:rPr>
                              </w:pPr>
                              <w:r w:rsidRPr="00B173E7">
                                <w:rPr>
                                  <w:rFonts w:ascii="Arial" w:hAnsi="Arial" w:cs="Arial"/>
                                </w:rPr>
                                <w:t>Jumlah unsur</w:t>
                              </w:r>
                            </w:p>
                          </w:txbxContent>
                        </wps:txbx>
                        <wps:bodyPr rot="0" vert="horz" wrap="square" lIns="91440" tIns="45720" rIns="91440" bIns="45720" anchor="t" anchorCtr="0" upright="1"/>
                      </wps:wsp>
                    </wpg:wgp>
                  </a:graphicData>
                </a:graphic>
                <wp14:sizeRelH relativeFrom="margin">
                  <wp14:pctWidth>0</wp14:pctWidth>
                </wp14:sizeRelH>
                <wp14:sizeRelV relativeFrom="margin">
                  <wp14:pctHeight>0</wp14:pctHeight>
                </wp14:sizeRelV>
              </wp:anchor>
            </w:drawing>
          </mc:Choice>
          <mc:Fallback>
            <w:pict>
              <v:group id="Group 275" o:spid="_x0000_s1095" style="width:381pt;height:58.5pt;margin-top:4.1pt;margin-left:21.75pt;mso-height-percent:0;mso-height-relative:margin;mso-position-horizontal-relative:margin;mso-width-percent:0;mso-width-relative:margin;mso-wrap-distance-bottom:0;mso-wrap-distance-left:9pt;mso-wrap-distance-right:9pt;mso-wrap-distance-top:0;position:absolute;z-index:-251639808" coordorigin="0,0" coordsize="21600,21600">
                <v:shape id="_x0000_s1096" style="width:21600;height:21600;left:0;position:absolute;v-text-anchor:top" coordsize="21600,21600" path="m21600,l,l,l,21600l,21600l21600,21600l21600,21600l21600,xe" filled="f" fillcolor="this" stroked="t" strokecolor="black" strokeweight="0.71pt">
                  <v:stroke joinstyle="round"/>
                  <v:textbox>
                    <w:txbxContent>
                      <w:p w:rsidR="00D22EAB" w:rsidRPr="001B4D8A" w:rsidP="0002460D" w14:paraId="08C32AC4" w14:textId="77777777">
                        <w:pPr>
                          <w:spacing w:line="240" w:lineRule="auto"/>
                          <w:jc w:val="center"/>
                          <w:rPr>
                            <w:sz w:val="12"/>
                          </w:rPr>
                        </w:pPr>
                      </w:p>
                    </w:txbxContent>
                  </v:textbox>
                </v:shape>
                <v:shape id="_x0000_s1097" style="width:6866;height:12640;left:1049;position:absolute;top:4057;v-text-anchor:top" coordsize="21600,21600" path="m,21568l21600,21568l21600,21568l21600,l21600,l,l,l,21568xe" fillcolor="white" stroked="f" strokeweight="0.75pt">
                  <v:stroke joinstyle="round"/>
                  <v:textbox>
                    <w:txbxContent>
                      <w:p w:rsidR="00D22EAB" w:rsidRPr="008C10D8" w:rsidP="0002460D" w14:paraId="424C6936" w14:textId="77777777">
                        <w:pPr>
                          <w:spacing w:after="0" w:line="240" w:lineRule="auto"/>
                          <w:rPr>
                            <w:rFonts w:ascii="Arial" w:hAnsi="Arial" w:cs="Arial"/>
                          </w:rPr>
                        </w:pPr>
                        <w:r w:rsidRPr="008C10D8">
                          <w:rPr>
                            <w:rFonts w:ascii="Arial" w:hAnsi="Arial" w:cs="Arial"/>
                          </w:rPr>
                          <w:t>Bobot Nilai Rata-</w:t>
                        </w:r>
                      </w:p>
                      <w:p w:rsidR="00D22EAB" w:rsidRPr="008C10D8" w:rsidP="0002460D" w14:paraId="086D0574" w14:textId="77777777">
                        <w:pPr>
                          <w:spacing w:after="0" w:line="240" w:lineRule="auto"/>
                          <w:rPr>
                            <w:rFonts w:ascii="Arial" w:hAnsi="Arial" w:cs="Arial"/>
                          </w:rPr>
                        </w:pPr>
                        <w:r w:rsidRPr="008C10D8">
                          <w:rPr>
                            <w:rFonts w:ascii="Arial" w:hAnsi="Arial" w:cs="Arial"/>
                          </w:rPr>
                          <w:t>rata Tertimbang</w:t>
                        </w:r>
                      </w:p>
                    </w:txbxContent>
                  </v:textbox>
                </v:shape>
                <v:shape id="_x0000_s1098" style="width:1270;height:9705;left:8154;position:absolute;top:6186;v-text-anchor:top" coordsize="21600,21600" path="m,21600l21543,21600l21543,21600l21543,l21543,l,l,l,21600xe" fillcolor="white" stroked="f" strokeweight="0.75pt">
                  <v:stroke joinstyle="round"/>
                  <v:textbox>
                    <w:txbxContent>
                      <w:p w:rsidR="00D22EAB" w:rsidP="0002460D" w14:paraId="5976D588" w14:textId="77777777">
                        <w:pPr>
                          <w:jc w:val="center"/>
                        </w:pPr>
                        <w:r>
                          <w:t>=</w:t>
                        </w:r>
                      </w:p>
                    </w:txbxContent>
                  </v:textbox>
                </v:shape>
                <v:shape id="_x0000_s1099" style="width:1334;height:9705;left:14448;position:absolute;top:5917;v-text-anchor:top" coordsize="21600,21600" path="m,21600l21600,21600l21600,21600l21600,l21600,l,l,l,21600xe" fillcolor="white" stroked="f" strokeweight="0.75pt">
                  <v:stroke joinstyle="round"/>
                  <v:textbox>
                    <w:txbxContent>
                      <w:p w:rsidR="00D22EAB" w:rsidP="0002460D" w14:paraId="3EEAAA8F" w14:textId="77777777">
                        <w:pPr>
                          <w:jc w:val="center"/>
                        </w:pPr>
                        <w:r>
                          <w:t>=</w:t>
                        </w:r>
                      </w:p>
                    </w:txbxContent>
                  </v:textbox>
                </v:shape>
                <v:shape id="_x0000_s1100" style="width:1142;height:9705;left:17404;position:absolute;top:5648;v-text-anchor:top" coordsize="21600,21600" path="m,21600l21600,21600l21600,21600l21600,l21600,l,l,l,21600xe" fillcolor="white" stroked="f" strokeweight="0.75pt">
                  <v:stroke joinstyle="round"/>
                  <v:textbox>
                    <w:txbxContent>
                      <w:p w:rsidR="00D22EAB" w:rsidP="0002460D" w14:paraId="4B9DF5DB" w14:textId="77777777">
                        <w:pPr>
                          <w:jc w:val="center"/>
                        </w:pPr>
                        <w:r>
                          <w:t>=</w:t>
                        </w:r>
                      </w:p>
                    </w:txbxContent>
                  </v:textbox>
                </v:shape>
                <v:shape id="_x0000_s1101" style="width:2857;height:8606;left:18501;position:absolute;top:5917;v-text-anchor:top" coordsize="21600,21600" path="m,21646l21600,21646l21600,21646l21600,l21600,l,l,l,21646xe" fillcolor="white" stroked="f" strokeweight="0.75pt">
                  <v:stroke joinstyle="round"/>
                  <v:textbox>
                    <w:txbxContent>
                      <w:p w:rsidR="00D22EAB" w:rsidP="0002460D" w14:paraId="05EDBE76" w14:textId="2ADA86C7">
                        <w:pPr>
                          <w:jc w:val="center"/>
                        </w:pPr>
                        <w:r w:rsidRPr="001B4D8A">
                          <w:t>0,</w:t>
                        </w:r>
                        <w:r>
                          <w:t>11</w:t>
                        </w:r>
                        <w:r w:rsidRPr="001B4D8A">
                          <w:t>1</w:t>
                        </w:r>
                      </w:p>
                    </w:txbxContent>
                  </v:textbox>
                </v:shape>
                <v:shape id="_x0000_s1102" style="width:2075;height:14527;left:15404;position:absolute;top:3224;v-text-anchor:top" coordsize="21600,21600" path="m,21646l21600,21646l21600,21646l21600,l21600,l,l,l,21646xe" fillcolor="white" stroked="f" strokeweight="0.75pt">
                  <v:stroke joinstyle="round"/>
                  <v:textbox>
                    <w:txbxContent>
                      <w:p w:rsidR="00D22EAB" w:rsidP="0002460D" w14:paraId="0CB05790" w14:textId="5FFEDD9D">
                        <w:pPr>
                          <w:spacing w:after="0" w:line="240" w:lineRule="auto"/>
                        </w:pPr>
                        <w:r w:rsidRPr="00CF11C1">
                          <w:rPr>
                            <w:w w:val="102"/>
                            <w:position w:val="-3"/>
                            <w:sz w:val="23"/>
                            <w:szCs w:val="23"/>
                            <w:u w:val="single" w:color="000000"/>
                          </w:rPr>
                          <w:t>1</w:t>
                        </w:r>
                        <w:r w:rsidRPr="002B6F19">
                          <w:rPr>
                            <w:color w:val="FFFFFF" w:themeColor="background1"/>
                            <w:w w:val="102"/>
                            <w:position w:val="-3"/>
                            <w:sz w:val="23"/>
                            <w:szCs w:val="23"/>
                            <w:u w:val="single" w:color="000000"/>
                          </w:rPr>
                          <w:t>0</w:t>
                        </w:r>
                        <w:r w:rsidRPr="00CF11C1">
                          <w:rPr>
                            <w:w w:val="102"/>
                            <w:position w:val="-3"/>
                            <w:sz w:val="23"/>
                            <w:szCs w:val="23"/>
                            <w:u w:color="000000"/>
                          </w:rPr>
                          <w:t xml:space="preserve">   </w:t>
                        </w:r>
                        <w:r>
                          <w:rPr>
                            <w:position w:val="-1"/>
                            <w:sz w:val="23"/>
                            <w:szCs w:val="23"/>
                          </w:rPr>
                          <w:t xml:space="preserve"> 9</w:t>
                        </w:r>
                      </w:p>
                    </w:txbxContent>
                  </v:textbox>
                </v:shape>
                <v:shape id="_x0000_s1103" style="width:5250;height:12368;left:9150;position:absolute;top:4012;v-text-anchor:top" coordsize="21600,21600" path="m,21646l21600,21646l21600,21646l21600,l21600,l,l,l,21646xe" fillcolor="white" stroked="f" strokeweight="0.75pt">
                  <v:stroke joinstyle="round"/>
                  <v:textbox>
                    <w:txbxContent>
                      <w:p w:rsidR="00D22EAB" w:rsidRPr="00B173E7" w:rsidP="0002460D" w14:paraId="641BE69C" w14:textId="77777777">
                        <w:pPr>
                          <w:spacing w:after="0" w:line="240" w:lineRule="auto"/>
                          <w:jc w:val="center"/>
                          <w:rPr>
                            <w:rFonts w:ascii="Arial" w:hAnsi="Arial" w:cs="Arial"/>
                          </w:rPr>
                        </w:pPr>
                        <w:r w:rsidRPr="00B173E7">
                          <w:rPr>
                            <w:rFonts w:ascii="Arial" w:hAnsi="Arial" w:cs="Arial"/>
                            <w:u w:val="single"/>
                          </w:rPr>
                          <w:t>Jumlah bobot</w:t>
                        </w:r>
                      </w:p>
                      <w:p w:rsidR="00D22EAB" w:rsidRPr="00B173E7" w:rsidP="0002460D" w14:paraId="1D6ACA76" w14:textId="77777777">
                        <w:pPr>
                          <w:spacing w:after="0" w:line="240" w:lineRule="auto"/>
                          <w:jc w:val="center"/>
                          <w:rPr>
                            <w:rFonts w:ascii="Arial" w:hAnsi="Arial" w:cs="Arial"/>
                          </w:rPr>
                        </w:pPr>
                        <w:r w:rsidRPr="00B173E7">
                          <w:rPr>
                            <w:rFonts w:ascii="Arial" w:hAnsi="Arial" w:cs="Arial"/>
                          </w:rPr>
                          <w:t>Jumlah unsur</w:t>
                        </w:r>
                      </w:p>
                    </w:txbxContent>
                  </v:textbox>
                </v:shape>
                <w10:wrap anchorx="margin"/>
              </v:group>
            </w:pict>
          </mc:Fallback>
        </mc:AlternateContent>
      </w:r>
    </w:p>
    <w:p w:rsidR="0002460D" w:rsidRPr="00983A95" w:rsidP="00D0448D" w14:paraId="1758CC97" w14:textId="77777777">
      <w:pPr>
        <w:spacing w:after="0" w:line="480" w:lineRule="auto"/>
        <w:ind w:left="284"/>
        <w:contextualSpacing/>
        <w:jc w:val="both"/>
        <w:rPr>
          <w:rFonts w:ascii="Arial" w:hAnsi="Arial" w:cs="Arial"/>
        </w:rPr>
      </w:pPr>
    </w:p>
    <w:p w:rsidR="0002460D" w:rsidRPr="00983A95" w:rsidP="00D0448D" w14:paraId="44AD69BD" w14:textId="77777777">
      <w:pPr>
        <w:spacing w:after="0" w:line="480" w:lineRule="auto"/>
        <w:ind w:right="2948"/>
        <w:jc w:val="both"/>
        <w:rPr>
          <w:rFonts w:ascii="Arial" w:hAnsi="Arial" w:cs="Arial"/>
          <w:b/>
          <w:w w:val="102"/>
        </w:rPr>
      </w:pPr>
    </w:p>
    <w:p w:rsidR="0002460D" w:rsidRPr="00983A95" w:rsidP="00E31473" w14:paraId="5E271A3B" w14:textId="77777777">
      <w:pPr>
        <w:spacing w:before="36" w:after="0" w:line="480" w:lineRule="auto"/>
        <w:ind w:firstLine="426"/>
        <w:jc w:val="both"/>
        <w:rPr>
          <w:rFonts w:ascii="Arial" w:eastAsia="Times New Roman" w:hAnsi="Arial" w:cs="Arial"/>
          <w:w w:val="102"/>
          <w:position w:val="-1"/>
        </w:rPr>
      </w:pPr>
      <w:r w:rsidRPr="00983A95">
        <w:rPr>
          <w:rFonts w:ascii="Arial" w:eastAsia="Times New Roman" w:hAnsi="Arial" w:cs="Arial"/>
          <w:position w:val="-1"/>
        </w:rPr>
        <w:t>Untuk</w:t>
      </w:r>
      <w:r w:rsidRPr="00983A95">
        <w:rPr>
          <w:rFonts w:ascii="Arial" w:eastAsia="Times New Roman" w:hAnsi="Arial" w:cs="Arial"/>
          <w:spacing w:val="12"/>
          <w:position w:val="-1"/>
        </w:rPr>
        <w:t xml:space="preserve"> </w:t>
      </w:r>
      <w:r w:rsidRPr="00983A95">
        <w:rPr>
          <w:rFonts w:ascii="Arial" w:eastAsia="Times New Roman" w:hAnsi="Arial" w:cs="Arial"/>
          <w:spacing w:val="-3"/>
          <w:position w:val="-1"/>
        </w:rPr>
        <w:t>m</w:t>
      </w:r>
      <w:r w:rsidRPr="00983A95">
        <w:rPr>
          <w:rFonts w:ascii="Arial" w:eastAsia="Times New Roman" w:hAnsi="Arial" w:cs="Arial"/>
          <w:spacing w:val="2"/>
          <w:position w:val="-1"/>
        </w:rPr>
        <w:t>e</w:t>
      </w:r>
      <w:r w:rsidRPr="00983A95">
        <w:rPr>
          <w:rFonts w:ascii="Arial" w:eastAsia="Times New Roman" w:hAnsi="Arial" w:cs="Arial"/>
          <w:position w:val="-1"/>
        </w:rPr>
        <w:t>mp</w:t>
      </w:r>
      <w:r w:rsidRPr="00983A95">
        <w:rPr>
          <w:rFonts w:ascii="Arial" w:eastAsia="Times New Roman" w:hAnsi="Arial" w:cs="Arial"/>
          <w:spacing w:val="-2"/>
          <w:position w:val="-1"/>
        </w:rPr>
        <w:t>e</w:t>
      </w:r>
      <w:r w:rsidRPr="00983A95">
        <w:rPr>
          <w:rFonts w:ascii="Arial" w:eastAsia="Times New Roman" w:hAnsi="Arial" w:cs="Arial"/>
          <w:position w:val="-1"/>
        </w:rPr>
        <w:t>r</w:t>
      </w:r>
      <w:r w:rsidRPr="00983A95">
        <w:rPr>
          <w:rFonts w:ascii="Arial" w:eastAsia="Times New Roman" w:hAnsi="Arial" w:cs="Arial"/>
          <w:spacing w:val="1"/>
          <w:position w:val="-1"/>
        </w:rPr>
        <w:t>o</w:t>
      </w:r>
      <w:r w:rsidRPr="00983A95">
        <w:rPr>
          <w:rFonts w:ascii="Arial" w:eastAsia="Times New Roman" w:hAnsi="Arial" w:cs="Arial"/>
          <w:position w:val="-1"/>
        </w:rPr>
        <w:t>leh</w:t>
      </w:r>
      <w:r w:rsidRPr="00983A95">
        <w:rPr>
          <w:rFonts w:ascii="Arial" w:eastAsia="Times New Roman" w:hAnsi="Arial" w:cs="Arial"/>
          <w:spacing w:val="22"/>
          <w:position w:val="-1"/>
        </w:rPr>
        <w:t xml:space="preserve"> </w:t>
      </w:r>
      <w:r w:rsidRPr="00983A95">
        <w:rPr>
          <w:rFonts w:ascii="Arial" w:eastAsia="Times New Roman" w:hAnsi="Arial" w:cs="Arial"/>
          <w:position w:val="-1"/>
        </w:rPr>
        <w:t>nil</w:t>
      </w:r>
      <w:r w:rsidRPr="00983A95">
        <w:rPr>
          <w:rFonts w:ascii="Arial" w:eastAsia="Times New Roman" w:hAnsi="Arial" w:cs="Arial"/>
          <w:spacing w:val="-2"/>
          <w:position w:val="-1"/>
        </w:rPr>
        <w:t>a</w:t>
      </w:r>
      <w:r w:rsidRPr="00983A95">
        <w:rPr>
          <w:rFonts w:ascii="Arial" w:eastAsia="Times New Roman" w:hAnsi="Arial" w:cs="Arial"/>
          <w:position w:val="-1"/>
        </w:rPr>
        <w:t>i</w:t>
      </w:r>
      <w:r w:rsidRPr="00983A95">
        <w:rPr>
          <w:rFonts w:ascii="Arial" w:eastAsia="Times New Roman" w:hAnsi="Arial" w:cs="Arial"/>
          <w:spacing w:val="7"/>
          <w:position w:val="-1"/>
        </w:rPr>
        <w:t xml:space="preserve"> </w:t>
      </w:r>
      <w:r w:rsidRPr="00983A95">
        <w:rPr>
          <w:rFonts w:ascii="Arial" w:eastAsia="Times New Roman" w:hAnsi="Arial" w:cs="Arial"/>
          <w:position w:val="-1"/>
        </w:rPr>
        <w:t>I</w:t>
      </w:r>
      <w:r w:rsidRPr="00983A95">
        <w:rPr>
          <w:rFonts w:ascii="Arial" w:eastAsia="Times New Roman" w:hAnsi="Arial" w:cs="Arial"/>
          <w:spacing w:val="1"/>
          <w:position w:val="-1"/>
        </w:rPr>
        <w:t>K</w:t>
      </w:r>
      <w:r w:rsidRPr="00983A95">
        <w:rPr>
          <w:rFonts w:ascii="Arial" w:eastAsia="Times New Roman" w:hAnsi="Arial" w:cs="Arial"/>
          <w:position w:val="-1"/>
        </w:rPr>
        <w:t>M</w:t>
      </w:r>
      <w:r w:rsidRPr="00983A95">
        <w:rPr>
          <w:rFonts w:ascii="Arial" w:eastAsia="Times New Roman" w:hAnsi="Arial" w:cs="Arial"/>
          <w:spacing w:val="8"/>
          <w:position w:val="-1"/>
        </w:rPr>
        <w:t xml:space="preserve"> </w:t>
      </w:r>
      <w:r w:rsidRPr="00983A95">
        <w:rPr>
          <w:rFonts w:ascii="Arial" w:eastAsia="Times New Roman" w:hAnsi="Arial" w:cs="Arial"/>
          <w:position w:val="-1"/>
        </w:rPr>
        <w:t>diperguna</w:t>
      </w:r>
      <w:r w:rsidRPr="00983A95">
        <w:rPr>
          <w:rFonts w:ascii="Arial" w:eastAsia="Times New Roman" w:hAnsi="Arial" w:cs="Arial"/>
          <w:spacing w:val="1"/>
          <w:position w:val="-1"/>
        </w:rPr>
        <w:t>k</w:t>
      </w:r>
      <w:r w:rsidRPr="00983A95">
        <w:rPr>
          <w:rFonts w:ascii="Arial" w:eastAsia="Times New Roman" w:hAnsi="Arial" w:cs="Arial"/>
          <w:spacing w:val="-1"/>
          <w:position w:val="-1"/>
        </w:rPr>
        <w:t>a</w:t>
      </w:r>
      <w:r w:rsidRPr="00983A95">
        <w:rPr>
          <w:rFonts w:ascii="Arial" w:eastAsia="Times New Roman" w:hAnsi="Arial" w:cs="Arial"/>
          <w:position w:val="-1"/>
        </w:rPr>
        <w:t>n</w:t>
      </w:r>
      <w:r w:rsidRPr="00983A95">
        <w:rPr>
          <w:rFonts w:ascii="Arial" w:eastAsia="Times New Roman" w:hAnsi="Arial" w:cs="Arial"/>
          <w:spacing w:val="24"/>
          <w:position w:val="-1"/>
        </w:rPr>
        <w:t xml:space="preserve"> </w:t>
      </w:r>
      <w:r w:rsidRPr="00983A95">
        <w:rPr>
          <w:rFonts w:ascii="Arial" w:eastAsia="Times New Roman" w:hAnsi="Arial" w:cs="Arial"/>
          <w:position w:val="-1"/>
        </w:rPr>
        <w:t>r</w:t>
      </w:r>
      <w:r w:rsidRPr="00983A95">
        <w:rPr>
          <w:rFonts w:ascii="Arial" w:eastAsia="Times New Roman" w:hAnsi="Arial" w:cs="Arial"/>
          <w:spacing w:val="2"/>
          <w:position w:val="-1"/>
        </w:rPr>
        <w:t>u</w:t>
      </w:r>
      <w:r w:rsidRPr="00983A95">
        <w:rPr>
          <w:rFonts w:ascii="Arial" w:eastAsia="Times New Roman" w:hAnsi="Arial" w:cs="Arial"/>
          <w:spacing w:val="-2"/>
          <w:position w:val="-1"/>
        </w:rPr>
        <w:t>m</w:t>
      </w:r>
      <w:r w:rsidRPr="00983A95">
        <w:rPr>
          <w:rFonts w:ascii="Arial" w:eastAsia="Times New Roman" w:hAnsi="Arial" w:cs="Arial"/>
          <w:position w:val="-1"/>
        </w:rPr>
        <w:t>us</w:t>
      </w:r>
      <w:r w:rsidRPr="00983A95">
        <w:rPr>
          <w:rFonts w:ascii="Arial" w:eastAsia="Times New Roman" w:hAnsi="Arial" w:cs="Arial"/>
          <w:spacing w:val="10"/>
          <w:position w:val="-1"/>
        </w:rPr>
        <w:t xml:space="preserve"> </w:t>
      </w:r>
      <w:r w:rsidRPr="00983A95">
        <w:rPr>
          <w:rFonts w:ascii="Arial" w:eastAsia="Times New Roman" w:hAnsi="Arial" w:cs="Arial"/>
          <w:position w:val="-1"/>
        </w:rPr>
        <w:t>s</w:t>
      </w:r>
      <w:r w:rsidRPr="00983A95">
        <w:rPr>
          <w:rFonts w:ascii="Arial" w:eastAsia="Times New Roman" w:hAnsi="Arial" w:cs="Arial"/>
          <w:spacing w:val="-2"/>
          <w:position w:val="-1"/>
        </w:rPr>
        <w:t>e</w:t>
      </w:r>
      <w:r w:rsidRPr="00983A95">
        <w:rPr>
          <w:rFonts w:ascii="Arial" w:eastAsia="Times New Roman" w:hAnsi="Arial" w:cs="Arial"/>
          <w:position w:val="-1"/>
        </w:rPr>
        <w:t>ba</w:t>
      </w:r>
      <w:r w:rsidRPr="00983A95">
        <w:rPr>
          <w:rFonts w:ascii="Arial" w:eastAsia="Times New Roman" w:hAnsi="Arial" w:cs="Arial"/>
          <w:spacing w:val="1"/>
          <w:position w:val="-1"/>
        </w:rPr>
        <w:t>ga</w:t>
      </w:r>
      <w:r w:rsidRPr="00983A95">
        <w:rPr>
          <w:rFonts w:ascii="Arial" w:eastAsia="Times New Roman" w:hAnsi="Arial" w:cs="Arial"/>
          <w:position w:val="-1"/>
        </w:rPr>
        <w:t>i</w:t>
      </w:r>
      <w:r w:rsidRPr="00983A95">
        <w:rPr>
          <w:rFonts w:ascii="Arial" w:eastAsia="Times New Roman" w:hAnsi="Arial" w:cs="Arial"/>
          <w:spacing w:val="13"/>
          <w:position w:val="-1"/>
        </w:rPr>
        <w:t xml:space="preserve"> </w:t>
      </w:r>
      <w:r w:rsidRPr="00983A95">
        <w:rPr>
          <w:rFonts w:ascii="Arial" w:eastAsia="Times New Roman" w:hAnsi="Arial" w:cs="Arial"/>
          <w:spacing w:val="1"/>
          <w:w w:val="102"/>
          <w:position w:val="-1"/>
        </w:rPr>
        <w:t>b</w:t>
      </w:r>
      <w:r w:rsidRPr="00983A95">
        <w:rPr>
          <w:rFonts w:ascii="Arial" w:eastAsia="Times New Roman" w:hAnsi="Arial" w:cs="Arial"/>
          <w:spacing w:val="-1"/>
          <w:w w:val="102"/>
          <w:position w:val="-1"/>
        </w:rPr>
        <w:t>e</w:t>
      </w:r>
      <w:r w:rsidRPr="00983A95">
        <w:rPr>
          <w:rFonts w:ascii="Arial" w:eastAsia="Times New Roman" w:hAnsi="Arial" w:cs="Arial"/>
          <w:w w:val="102"/>
          <w:position w:val="-1"/>
        </w:rPr>
        <w:t>r</w:t>
      </w:r>
      <w:r w:rsidRPr="00983A95">
        <w:rPr>
          <w:rFonts w:ascii="Arial" w:eastAsia="Times New Roman" w:hAnsi="Arial" w:cs="Arial"/>
          <w:spacing w:val="-1"/>
          <w:w w:val="102"/>
          <w:position w:val="-1"/>
        </w:rPr>
        <w:t>i</w:t>
      </w:r>
      <w:r w:rsidRPr="00983A95">
        <w:rPr>
          <w:rFonts w:ascii="Arial" w:eastAsia="Times New Roman" w:hAnsi="Arial" w:cs="Arial"/>
          <w:w w:val="102"/>
          <w:position w:val="-1"/>
        </w:rPr>
        <w:t>k</w:t>
      </w:r>
      <w:r w:rsidRPr="00983A95">
        <w:rPr>
          <w:rFonts w:ascii="Arial" w:eastAsia="Times New Roman" w:hAnsi="Arial" w:cs="Arial"/>
          <w:spacing w:val="1"/>
          <w:w w:val="102"/>
          <w:position w:val="-1"/>
        </w:rPr>
        <w:t>u</w:t>
      </w:r>
      <w:r w:rsidRPr="00983A95">
        <w:rPr>
          <w:rFonts w:ascii="Arial" w:eastAsia="Times New Roman" w:hAnsi="Arial" w:cs="Arial"/>
          <w:w w:val="102"/>
          <w:position w:val="-1"/>
        </w:rPr>
        <w:t>t :</w:t>
      </w:r>
    </w:p>
    <w:p w:rsidR="0002460D" w:rsidRPr="00983A95" w:rsidP="00D0448D" w14:paraId="5FF52E9E" w14:textId="77777777">
      <w:pPr>
        <w:spacing w:before="36" w:after="0" w:line="480" w:lineRule="auto"/>
        <w:ind w:firstLine="284"/>
        <w:jc w:val="both"/>
        <w:rPr>
          <w:rFonts w:ascii="Arial" w:eastAsia="Times New Roman" w:hAnsi="Arial" w:cs="Arial"/>
        </w:rPr>
      </w:pPr>
      <w:r w:rsidRPr="00983A95">
        <w:rPr>
          <w:rFonts w:ascii="Arial" w:eastAsia="Times New Roman" w:hAnsi="Arial" w:cs="Arial"/>
          <w:noProof/>
        </w:rPr>
        <mc:AlternateContent>
          <mc:Choice Requires="wpg">
            <w:drawing>
              <wp:anchor distT="0" distB="0" distL="114300" distR="114300" simplePos="0" relativeHeight="251679744" behindDoc="1" locked="0" layoutInCell="1" allowOverlap="1">
                <wp:simplePos x="0" y="0"/>
                <wp:positionH relativeFrom="margin">
                  <wp:posOffset>290830</wp:posOffset>
                </wp:positionH>
                <wp:positionV relativeFrom="paragraph">
                  <wp:posOffset>39370</wp:posOffset>
                </wp:positionV>
                <wp:extent cx="4737100" cy="594804"/>
                <wp:effectExtent l="0" t="0" r="44450" b="15240"/>
                <wp:wrapNone/>
                <wp:docPr id="438" name="Group 438"/>
                <wp:cNvGraphicFramePr/>
                <a:graphic xmlns:a="http://schemas.openxmlformats.org/drawingml/2006/main">
                  <a:graphicData uri="http://schemas.microsoft.com/office/word/2010/wordprocessingGroup">
                    <wpg:wgp xmlns:wpg="http://schemas.microsoft.com/office/word/2010/wordprocessingGroup">
                      <wpg:cNvGrpSpPr/>
                      <wpg:grpSpPr>
                        <a:xfrm>
                          <a:off x="0" y="0"/>
                          <a:ext cx="4737100" cy="594804"/>
                          <a:chOff x="0" y="0"/>
                          <a:chExt cx="5422489" cy="673735"/>
                        </a:xfrm>
                      </wpg:grpSpPr>
                      <wps:wsp xmlns:wps="http://schemas.microsoft.com/office/word/2010/wordprocessingShape">
                        <wps:cNvPr id="422" name="Freeform 20"/>
                        <wps:cNvSpPr/>
                        <wps:spPr bwMode="auto">
                          <a:xfrm>
                            <a:off x="0" y="0"/>
                            <a:ext cx="5422489" cy="673735"/>
                          </a:xfrm>
                          <a:custGeom>
                            <a:avLst/>
                            <a:gdLst>
                              <a:gd name="T0" fmla="+- 0 10444 2822"/>
                              <a:gd name="T1" fmla="*/ T0 w 7621"/>
                              <a:gd name="T2" fmla="+- 0 -423 -423"/>
                              <a:gd name="T3" fmla="*/ -423 h 1061"/>
                              <a:gd name="T4" fmla="+- 0 2822 2822"/>
                              <a:gd name="T5" fmla="*/ T4 w 7621"/>
                              <a:gd name="T6" fmla="+- 0 -423 -423"/>
                              <a:gd name="T7" fmla="*/ -423 h 1061"/>
                              <a:gd name="T8" fmla="+- 0 2822 2822"/>
                              <a:gd name="T9" fmla="*/ T8 w 7621"/>
                              <a:gd name="T10" fmla="+- 0 638 -423"/>
                              <a:gd name="T11" fmla="*/ 638 h 1061"/>
                              <a:gd name="T12" fmla="+- 0 10444 2822"/>
                              <a:gd name="T13" fmla="*/ T12 w 7621"/>
                              <a:gd name="T14" fmla="+- 0 638 -423"/>
                              <a:gd name="T15" fmla="*/ 638 h 1061"/>
                              <a:gd name="T16" fmla="+- 0 10444 2822"/>
                              <a:gd name="T17" fmla="*/ T16 w 7621"/>
                              <a:gd name="T18" fmla="+- 0 -423 -423"/>
                              <a:gd name="T19" fmla="*/ -423 h 1061"/>
                            </a:gdLst>
                            <a:cxnLst>
                              <a:cxn ang="0">
                                <a:pos x="T1" y="T3"/>
                              </a:cxn>
                              <a:cxn ang="0">
                                <a:pos x="T5" y="T7"/>
                              </a:cxn>
                              <a:cxn ang="0">
                                <a:pos x="T9" y="T11"/>
                              </a:cxn>
                              <a:cxn ang="0">
                                <a:pos x="T13" y="T15"/>
                              </a:cxn>
                              <a:cxn ang="0">
                                <a:pos x="T17" y="T19"/>
                              </a:cxn>
                            </a:cxnLst>
                            <a:rect l="0" t="0" r="r" b="b"/>
                            <a:pathLst>
                              <a:path fill="norm" h="1061" w="7621" stroke="1">
                                <a:moveTo>
                                  <a:pt x="7622" y="0"/>
                                </a:moveTo>
                                <a:lnTo>
                                  <a:pt x="0" y="0"/>
                                </a:lnTo>
                                <a:lnTo>
                                  <a:pt x="0" y="1061"/>
                                </a:lnTo>
                                <a:lnTo>
                                  <a:pt x="7622" y="1061"/>
                                </a:lnTo>
                                <a:lnTo>
                                  <a:pt x="7622" y="0"/>
                                </a:lnTo>
                                <a:close/>
                              </a:path>
                            </a:pathLst>
                          </a:custGeom>
                          <a:noFill/>
                          <a:ln w="8966">
                            <a:solidFill>
                              <a:schemeClr val="tx1"/>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425" name="Freeform 23"/>
                        <wps:cNvSpPr/>
                        <wps:spPr bwMode="auto">
                          <a:xfrm>
                            <a:off x="1030942" y="80682"/>
                            <a:ext cx="2668756" cy="468000"/>
                          </a:xfrm>
                          <a:custGeom>
                            <a:avLst/>
                            <a:gdLst>
                              <a:gd name="T0" fmla="+- 0 4346 4346"/>
                              <a:gd name="T1" fmla="*/ T0 w 3726"/>
                              <a:gd name="T2" fmla="+- 0 544 -303"/>
                              <a:gd name="T3" fmla="*/ 544 h 847"/>
                              <a:gd name="T4" fmla="+- 0 8072 4346"/>
                              <a:gd name="T5" fmla="*/ T4 w 3726"/>
                              <a:gd name="T6" fmla="+- 0 544 -303"/>
                              <a:gd name="T7" fmla="*/ 544 h 847"/>
                              <a:gd name="T8" fmla="+- 0 8072 4346"/>
                              <a:gd name="T9" fmla="*/ T8 w 3726"/>
                              <a:gd name="T10" fmla="+- 0 -303 -303"/>
                              <a:gd name="T11" fmla="*/ -303 h 847"/>
                              <a:gd name="T12" fmla="+- 0 4346 4346"/>
                              <a:gd name="T13" fmla="*/ T12 w 3726"/>
                              <a:gd name="T14" fmla="+- 0 -303 -303"/>
                              <a:gd name="T15" fmla="*/ -303 h 847"/>
                              <a:gd name="T16" fmla="+- 0 4346 4346"/>
                              <a:gd name="T17" fmla="*/ T16 w 3726"/>
                              <a:gd name="T18" fmla="+- 0 544 -303"/>
                              <a:gd name="T19" fmla="*/ 544 h 847"/>
                            </a:gdLst>
                            <a:cxnLst>
                              <a:cxn ang="0">
                                <a:pos x="T1" y="T3"/>
                              </a:cxn>
                              <a:cxn ang="0">
                                <a:pos x="T5" y="T7"/>
                              </a:cxn>
                              <a:cxn ang="0">
                                <a:pos x="T9" y="T11"/>
                              </a:cxn>
                              <a:cxn ang="0">
                                <a:pos x="T13" y="T15"/>
                              </a:cxn>
                              <a:cxn ang="0">
                                <a:pos x="T17" y="T19"/>
                              </a:cxn>
                            </a:cxnLst>
                            <a:rect l="0" t="0" r="r" b="b"/>
                            <a:pathLst>
                              <a:path fill="norm" h="847" w="3726" stroke="1">
                                <a:moveTo>
                                  <a:pt x="0" y="847"/>
                                </a:moveTo>
                                <a:lnTo>
                                  <a:pt x="3726" y="847"/>
                                </a:lnTo>
                                <a:lnTo>
                                  <a:pt x="3726" y="0"/>
                                </a:lnTo>
                                <a:lnTo>
                                  <a:pt x="0" y="0"/>
                                </a:lnTo>
                                <a:lnTo>
                                  <a:pt x="0" y="847"/>
                                </a:lnTo>
                                <a:close/>
                              </a:path>
                            </a:pathLst>
                          </a:custGeom>
                          <a:solidFill>
                            <a:srgbClr val="FFFFFF"/>
                          </a:solidFill>
                          <a:ln w="9525">
                            <a:noFill/>
                            <a:round/>
                            <a:headEnd/>
                            <a:tailEnd/>
                          </a:ln>
                        </wps:spPr>
                        <wps:txbx>
                          <w:txbxContent>
                            <w:p w:rsidR="00D22EAB" w:rsidRPr="00FF6153" w:rsidP="0002460D" w14:textId="77777777">
                              <w:pPr>
                                <w:spacing w:after="0" w:line="240" w:lineRule="auto"/>
                                <w:jc w:val="center"/>
                                <w:rPr>
                                  <w:rFonts w:ascii="Arial" w:hAnsi="Arial" w:cs="Arial"/>
                                  <w:u w:val="single"/>
                                </w:rPr>
                              </w:pPr>
                              <w:r w:rsidRPr="00FF6153">
                                <w:rPr>
                                  <w:rFonts w:ascii="Arial" w:hAnsi="Arial" w:cs="Arial"/>
                                  <w:u w:val="single"/>
                                </w:rPr>
                                <w:t xml:space="preserve">Total dari Nilai Persepsi per Unsur   </w:t>
                              </w:r>
                            </w:p>
                            <w:p w:rsidR="00D22EAB" w:rsidRPr="00FF6153" w:rsidP="0002460D" w14:textId="77777777">
                              <w:pPr>
                                <w:spacing w:after="0" w:line="240" w:lineRule="auto"/>
                                <w:jc w:val="center"/>
                                <w:rPr>
                                  <w:rFonts w:ascii="Arial" w:hAnsi="Arial" w:cs="Arial"/>
                                </w:rPr>
                              </w:pPr>
                              <w:r w:rsidRPr="00FF6153">
                                <w:rPr>
                                  <w:rFonts w:ascii="Arial" w:hAnsi="Arial" w:cs="Arial"/>
                                </w:rPr>
                                <w:t>Total Unsur yang Terisi</w:t>
                              </w:r>
                            </w:p>
                          </w:txbxContent>
                        </wps:txbx>
                        <wps:bodyPr rot="0" vert="horz" wrap="square" lIns="91440" tIns="45720" rIns="91440" bIns="45720" anchor="t" anchorCtr="0" upright="1"/>
                      </wps:wsp>
                      <wps:wsp xmlns:wps="http://schemas.microsoft.com/office/word/2010/wordprocessingShape">
                        <wps:cNvPr id="427" name="Freeform 25"/>
                        <wps:cNvSpPr/>
                        <wps:spPr bwMode="auto">
                          <a:xfrm>
                            <a:off x="3989502" y="62651"/>
                            <a:ext cx="1170163" cy="528918"/>
                          </a:xfrm>
                          <a:custGeom>
                            <a:avLst/>
                            <a:gdLst>
                              <a:gd name="T0" fmla="+- 0 8656 8656"/>
                              <a:gd name="T1" fmla="*/ T0 w 1448"/>
                              <a:gd name="T2" fmla="+- 0 375 -303"/>
                              <a:gd name="T3" fmla="*/ 375 h 678"/>
                              <a:gd name="T4" fmla="+- 0 10104 8656"/>
                              <a:gd name="T5" fmla="*/ T4 w 1448"/>
                              <a:gd name="T6" fmla="+- 0 375 -303"/>
                              <a:gd name="T7" fmla="*/ 375 h 678"/>
                              <a:gd name="T8" fmla="+- 0 10104 8656"/>
                              <a:gd name="T9" fmla="*/ T8 w 1448"/>
                              <a:gd name="T10" fmla="+- 0 -303 -303"/>
                              <a:gd name="T11" fmla="*/ -303 h 678"/>
                              <a:gd name="T12" fmla="+- 0 8656 8656"/>
                              <a:gd name="T13" fmla="*/ T12 w 1448"/>
                              <a:gd name="T14" fmla="+- 0 -303 -303"/>
                              <a:gd name="T15" fmla="*/ -303 h 678"/>
                              <a:gd name="T16" fmla="+- 0 8656 8656"/>
                              <a:gd name="T17" fmla="*/ T16 w 1448"/>
                              <a:gd name="T18" fmla="+- 0 375 -303"/>
                              <a:gd name="T19" fmla="*/ 375 h 678"/>
                            </a:gdLst>
                            <a:cxnLst>
                              <a:cxn ang="0">
                                <a:pos x="T1" y="T3"/>
                              </a:cxn>
                              <a:cxn ang="0">
                                <a:pos x="T5" y="T7"/>
                              </a:cxn>
                              <a:cxn ang="0">
                                <a:pos x="T9" y="T11"/>
                              </a:cxn>
                              <a:cxn ang="0">
                                <a:pos x="T13" y="T15"/>
                              </a:cxn>
                              <a:cxn ang="0">
                                <a:pos x="T17" y="T19"/>
                              </a:cxn>
                            </a:cxnLst>
                            <a:rect l="0" t="0" r="r" b="b"/>
                            <a:pathLst>
                              <a:path fill="norm" h="678" w="1448" stroke="1">
                                <a:moveTo>
                                  <a:pt x="0" y="678"/>
                                </a:moveTo>
                                <a:lnTo>
                                  <a:pt x="1448" y="678"/>
                                </a:lnTo>
                                <a:lnTo>
                                  <a:pt x="1448" y="0"/>
                                </a:lnTo>
                                <a:lnTo>
                                  <a:pt x="0" y="0"/>
                                </a:lnTo>
                                <a:lnTo>
                                  <a:pt x="0" y="678"/>
                                </a:lnTo>
                                <a:close/>
                              </a:path>
                            </a:pathLst>
                          </a:custGeom>
                          <a:solidFill>
                            <a:srgbClr val="FFFFFF"/>
                          </a:solidFill>
                          <a:ln w="9525">
                            <a:noFill/>
                            <a:round/>
                            <a:headEnd/>
                            <a:tailEnd/>
                          </a:ln>
                        </wps:spPr>
                        <wps:txbx>
                          <w:txbxContent>
                            <w:p w:rsidR="00D22EAB" w:rsidRPr="00FF6153" w:rsidP="0002460D" w14:textId="77777777">
                              <w:pPr>
                                <w:spacing w:after="0"/>
                                <w:jc w:val="center"/>
                                <w:rPr>
                                  <w:rFonts w:ascii="Arial" w:hAnsi="Arial" w:cs="Arial"/>
                                </w:rPr>
                              </w:pPr>
                              <w:r w:rsidRPr="00FF6153">
                                <w:rPr>
                                  <w:rFonts w:ascii="Arial" w:hAnsi="Arial" w:cs="Arial"/>
                                </w:rPr>
                                <w:t>Nilai</w:t>
                              </w:r>
                            </w:p>
                            <w:p w:rsidR="00D22EAB" w:rsidRPr="00FF6153" w:rsidP="0002460D" w14:textId="77777777">
                              <w:pPr>
                                <w:spacing w:after="0"/>
                                <w:jc w:val="center"/>
                                <w:rPr>
                                  <w:rFonts w:ascii="Arial" w:hAnsi="Arial" w:cs="Arial"/>
                                </w:rPr>
                              </w:pPr>
                              <w:r w:rsidRPr="00FF6153">
                                <w:rPr>
                                  <w:rFonts w:ascii="Arial" w:hAnsi="Arial" w:cs="Arial"/>
                                </w:rPr>
                                <w:t xml:space="preserve">  Penimbang</w:t>
                              </w:r>
                            </w:p>
                          </w:txbxContent>
                        </wps:txbx>
                        <wps:bodyPr rot="0" vert="horz" wrap="square" lIns="91440" tIns="45720" rIns="91440" bIns="45720" anchor="t" anchorCtr="0" upright="1"/>
                      </wps:wsp>
                      <wps:wsp xmlns:wps="http://schemas.microsoft.com/office/word/2010/wordprocessingShape">
                        <wps:cNvPr id="426" name="Freeform 24"/>
                        <wps:cNvSpPr/>
                        <wps:spPr bwMode="auto">
                          <a:xfrm>
                            <a:off x="3619920" y="152400"/>
                            <a:ext cx="323850" cy="276225"/>
                          </a:xfrm>
                          <a:custGeom>
                            <a:avLst/>
                            <a:gdLst>
                              <a:gd name="T0" fmla="+- 0 8148 8148"/>
                              <a:gd name="T1" fmla="*/ T0 w 395"/>
                              <a:gd name="T2" fmla="+- 0 206 -134"/>
                              <a:gd name="T3" fmla="*/ 206 h 340"/>
                              <a:gd name="T4" fmla="+- 0 8543 8148"/>
                              <a:gd name="T5" fmla="*/ T4 w 395"/>
                              <a:gd name="T6" fmla="+- 0 206 -134"/>
                              <a:gd name="T7" fmla="*/ 206 h 340"/>
                              <a:gd name="T8" fmla="+- 0 8543 8148"/>
                              <a:gd name="T9" fmla="*/ T8 w 395"/>
                              <a:gd name="T10" fmla="+- 0 -134 -134"/>
                              <a:gd name="T11" fmla="*/ -134 h 340"/>
                              <a:gd name="T12" fmla="+- 0 8148 8148"/>
                              <a:gd name="T13" fmla="*/ T12 w 395"/>
                              <a:gd name="T14" fmla="+- 0 -134 -134"/>
                              <a:gd name="T15" fmla="*/ -134 h 340"/>
                              <a:gd name="T16" fmla="+- 0 8148 8148"/>
                              <a:gd name="T17" fmla="*/ T16 w 395"/>
                              <a:gd name="T18" fmla="+- 0 206 -134"/>
                              <a:gd name="T19" fmla="*/ 206 h 340"/>
                            </a:gdLst>
                            <a:cxnLst>
                              <a:cxn ang="0">
                                <a:pos x="T1" y="T3"/>
                              </a:cxn>
                              <a:cxn ang="0">
                                <a:pos x="T5" y="T7"/>
                              </a:cxn>
                              <a:cxn ang="0">
                                <a:pos x="T9" y="T11"/>
                              </a:cxn>
                              <a:cxn ang="0">
                                <a:pos x="T13" y="T15"/>
                              </a:cxn>
                              <a:cxn ang="0">
                                <a:pos x="T17" y="T19"/>
                              </a:cxn>
                            </a:cxnLst>
                            <a:rect l="0" t="0" r="r" b="b"/>
                            <a:pathLst>
                              <a:path fill="norm" h="340" w="395" stroke="1">
                                <a:moveTo>
                                  <a:pt x="0" y="340"/>
                                </a:moveTo>
                                <a:lnTo>
                                  <a:pt x="395" y="340"/>
                                </a:lnTo>
                                <a:lnTo>
                                  <a:pt x="395" y="0"/>
                                </a:lnTo>
                                <a:lnTo>
                                  <a:pt x="0" y="0"/>
                                </a:lnTo>
                                <a:lnTo>
                                  <a:pt x="0" y="340"/>
                                </a:lnTo>
                                <a:close/>
                              </a:path>
                            </a:pathLst>
                          </a:custGeom>
                          <a:solidFill>
                            <a:srgbClr val="FFFFFF"/>
                          </a:solidFill>
                          <a:ln w="9525">
                            <a:noFill/>
                            <a:round/>
                            <a:headEnd/>
                            <a:tailEnd/>
                          </a:ln>
                        </wps:spPr>
                        <wps:txbx>
                          <w:txbxContent>
                            <w:p w:rsidR="00D22EAB" w:rsidP="0002460D" w14:textId="77777777">
                              <w:pPr>
                                <w:jc w:val="center"/>
                              </w:pPr>
                              <w:r w:rsidRPr="000F7060">
                                <w:rPr>
                                  <w:rFonts w:ascii="Times New Roman" w:eastAsia="Times New Roman" w:hAnsi="Times New Roman" w:cs="Times New Roman"/>
                                  <w:position w:val="8"/>
                                  <w:sz w:val="23"/>
                                  <w:szCs w:val="23"/>
                                </w:rPr>
                                <w:t>X</w:t>
                              </w:r>
                            </w:p>
                          </w:txbxContent>
                        </wps:txbx>
                        <wps:bodyPr rot="0" vert="horz" wrap="square" lIns="91440" tIns="45720" rIns="91440" bIns="45720" anchor="t" anchorCtr="0" upright="1"/>
                      </wps:wsp>
                      <wps:wsp xmlns:wps="http://schemas.microsoft.com/office/word/2010/wordprocessingShape">
                        <wps:cNvPr id="437" name="Freeform 24"/>
                        <wps:cNvSpPr/>
                        <wps:spPr bwMode="auto">
                          <a:xfrm>
                            <a:off x="349589" y="130729"/>
                            <a:ext cx="705298" cy="277200"/>
                          </a:xfrm>
                          <a:custGeom>
                            <a:avLst/>
                            <a:gdLst>
                              <a:gd name="T0" fmla="+- 0 8148 8148"/>
                              <a:gd name="T1" fmla="*/ T0 w 395"/>
                              <a:gd name="T2" fmla="+- 0 206 -134"/>
                              <a:gd name="T3" fmla="*/ 206 h 340"/>
                              <a:gd name="T4" fmla="+- 0 8543 8148"/>
                              <a:gd name="T5" fmla="*/ T4 w 395"/>
                              <a:gd name="T6" fmla="+- 0 206 -134"/>
                              <a:gd name="T7" fmla="*/ 206 h 340"/>
                              <a:gd name="T8" fmla="+- 0 8543 8148"/>
                              <a:gd name="T9" fmla="*/ T8 w 395"/>
                              <a:gd name="T10" fmla="+- 0 -134 -134"/>
                              <a:gd name="T11" fmla="*/ -134 h 340"/>
                              <a:gd name="T12" fmla="+- 0 8148 8148"/>
                              <a:gd name="T13" fmla="*/ T12 w 395"/>
                              <a:gd name="T14" fmla="+- 0 -134 -134"/>
                              <a:gd name="T15" fmla="*/ -134 h 340"/>
                              <a:gd name="T16" fmla="+- 0 8148 8148"/>
                              <a:gd name="T17" fmla="*/ T16 w 395"/>
                              <a:gd name="T18" fmla="+- 0 206 -134"/>
                              <a:gd name="T19" fmla="*/ 206 h 340"/>
                            </a:gdLst>
                            <a:cxnLst>
                              <a:cxn ang="0">
                                <a:pos x="T1" y="T3"/>
                              </a:cxn>
                              <a:cxn ang="0">
                                <a:pos x="T5" y="T7"/>
                              </a:cxn>
                              <a:cxn ang="0">
                                <a:pos x="T9" y="T11"/>
                              </a:cxn>
                              <a:cxn ang="0">
                                <a:pos x="T13" y="T15"/>
                              </a:cxn>
                              <a:cxn ang="0">
                                <a:pos x="T17" y="T19"/>
                              </a:cxn>
                            </a:cxnLst>
                            <a:rect l="0" t="0" r="r" b="b"/>
                            <a:pathLst>
                              <a:path fill="norm" h="340" w="395" stroke="1">
                                <a:moveTo>
                                  <a:pt x="0" y="340"/>
                                </a:moveTo>
                                <a:lnTo>
                                  <a:pt x="395" y="340"/>
                                </a:lnTo>
                                <a:lnTo>
                                  <a:pt x="395" y="0"/>
                                </a:lnTo>
                                <a:lnTo>
                                  <a:pt x="0" y="0"/>
                                </a:lnTo>
                                <a:lnTo>
                                  <a:pt x="0" y="340"/>
                                </a:lnTo>
                                <a:close/>
                              </a:path>
                            </a:pathLst>
                          </a:custGeom>
                          <a:solidFill>
                            <a:srgbClr val="FFFFFF"/>
                          </a:solidFill>
                          <a:ln w="9525">
                            <a:noFill/>
                            <a:round/>
                            <a:headEnd/>
                            <a:tailEnd/>
                          </a:ln>
                        </wps:spPr>
                        <wps:txbx>
                          <w:txbxContent>
                            <w:p w:rsidR="00D22EAB" w:rsidP="0002460D" w14:textId="77777777">
                              <w:pPr>
                                <w:spacing w:line="240" w:lineRule="auto"/>
                                <w:jc w:val="center"/>
                              </w:pPr>
                              <w:r w:rsidRPr="000F7060">
                                <w:rPr>
                                  <w:rFonts w:ascii="Times New Roman" w:eastAsia="Times New Roman" w:hAnsi="Times New Roman" w:cs="Times New Roman"/>
                                  <w:spacing w:val="1"/>
                                  <w:position w:val="-9"/>
                                  <w:sz w:val="23"/>
                                  <w:szCs w:val="23"/>
                                </w:rPr>
                                <w:t>IK</w:t>
                              </w:r>
                              <w:r w:rsidRPr="000F7060">
                                <w:rPr>
                                  <w:rFonts w:ascii="Times New Roman" w:eastAsia="Times New Roman" w:hAnsi="Times New Roman" w:cs="Times New Roman"/>
                                  <w:position w:val="-9"/>
                                  <w:sz w:val="23"/>
                                  <w:szCs w:val="23"/>
                                </w:rPr>
                                <w:t>M</w:t>
                              </w:r>
                              <w:r>
                                <w:rPr>
                                  <w:rFonts w:ascii="Times New Roman" w:eastAsia="Times New Roman" w:hAnsi="Times New Roman" w:cs="Times New Roman"/>
                                  <w:position w:val="-9"/>
                                  <w:sz w:val="23"/>
                                  <w:szCs w:val="23"/>
                                </w:rPr>
                                <w:t xml:space="preserve"> =</w:t>
                              </w:r>
                            </w:p>
                          </w:txbxContent>
                        </wps:txbx>
                        <wps:bodyPr rot="0" vert="horz" wrap="square" lIns="91440" tIns="45720" rIns="91440" bIns="45720" anchor="t" anchorCtr="0" upright="1"/>
                      </wps:wsp>
                    </wpg:wgp>
                  </a:graphicData>
                </a:graphic>
                <wp14:sizeRelH relativeFrom="margin">
                  <wp14:pctWidth>0</wp14:pctWidth>
                </wp14:sizeRelH>
                <wp14:sizeRelV relativeFrom="margin">
                  <wp14:pctHeight>0</wp14:pctHeight>
                </wp14:sizeRelV>
              </wp:anchor>
            </w:drawing>
          </mc:Choice>
          <mc:Fallback>
            <w:pict>
              <v:group id="Group 438" o:spid="_x0000_s1104" style="width:376.5pt;height:48.03pt;margin-top:3.1pt;margin-left:22.9pt;mso-height-percent:0;mso-height-relative:margin;mso-position-horizontal-relative:margin;mso-width-percent:0;mso-width-relative:margin;mso-wrap-distance-bottom:0;mso-wrap-distance-left:9pt;mso-wrap-distance-right:9pt;mso-wrap-distance-top:0;position:absolute;z-index:-251637760" coordorigin="0,0" coordsize="21600,21600">
                <v:shape id="_x0000_s1105" style="width:21600;height:21600;position:absolute;v-text-anchor:top" coordsize="21600,21600" path="m21603,l,l,l,21600l,21600l21603,21600l21603,21600l21603,xe" filled="f" fillcolor="this" stroked="t" strokecolor="black" strokeweight="0.71pt">
                  <v:stroke joinstyle="round"/>
                </v:shape>
                <v:shape id="_x0000_s1106" style="width:10631;height:15004;left:4107;position:absolute;top:2587;v-text-anchor:top" coordsize="21600,21600" path="m,21600l21600,21600l21600,21600l21600,l21600,l,l,l,21600xe" fillcolor="white" stroked="f" strokeweight="0.75pt">
                  <v:stroke joinstyle="round"/>
                  <v:textbox>
                    <w:txbxContent>
                      <w:p w:rsidR="00D22EAB" w:rsidRPr="00FF6153" w:rsidP="0002460D" w14:paraId="24E5D7E7" w14:textId="77777777">
                        <w:pPr>
                          <w:spacing w:after="0" w:line="240" w:lineRule="auto"/>
                          <w:jc w:val="center"/>
                          <w:rPr>
                            <w:rFonts w:ascii="Arial" w:hAnsi="Arial" w:cs="Arial"/>
                            <w:u w:val="single"/>
                          </w:rPr>
                        </w:pPr>
                        <w:r w:rsidRPr="00FF6153">
                          <w:rPr>
                            <w:rFonts w:ascii="Arial" w:hAnsi="Arial" w:cs="Arial"/>
                            <w:u w:val="single"/>
                          </w:rPr>
                          <w:t xml:space="preserve">Total dari Nilai Persepsi per Unsur   </w:t>
                        </w:r>
                      </w:p>
                      <w:p w:rsidR="00D22EAB" w:rsidRPr="00FF6153" w:rsidP="0002460D" w14:paraId="209873E4" w14:textId="77777777">
                        <w:pPr>
                          <w:spacing w:after="0" w:line="240" w:lineRule="auto"/>
                          <w:jc w:val="center"/>
                          <w:rPr>
                            <w:rFonts w:ascii="Arial" w:hAnsi="Arial" w:cs="Arial"/>
                          </w:rPr>
                        </w:pPr>
                        <w:r w:rsidRPr="00FF6153">
                          <w:rPr>
                            <w:rFonts w:ascii="Arial" w:hAnsi="Arial" w:cs="Arial"/>
                          </w:rPr>
                          <w:t>Total Unsur yang Terisi</w:t>
                        </w:r>
                      </w:p>
                    </w:txbxContent>
                  </v:textbox>
                </v:shape>
                <v:shape id="_x0000_s1107" style="width:4661;height:16957;left:15892;position:absolute;top:2009;v-text-anchor:top" coordsize="21600,21600" path="m,21600l21600,21600l21600,21600l21600,l21600,l,l,l,21600xe" fillcolor="white" stroked="f" strokeweight="0.75pt">
                  <v:stroke joinstyle="round"/>
                  <v:textbox>
                    <w:txbxContent>
                      <w:p w:rsidR="00D22EAB" w:rsidRPr="00FF6153" w:rsidP="0002460D" w14:paraId="13A2A36F" w14:textId="77777777">
                        <w:pPr>
                          <w:spacing w:after="0"/>
                          <w:jc w:val="center"/>
                          <w:rPr>
                            <w:rFonts w:ascii="Arial" w:hAnsi="Arial" w:cs="Arial"/>
                          </w:rPr>
                        </w:pPr>
                        <w:r w:rsidRPr="00FF6153">
                          <w:rPr>
                            <w:rFonts w:ascii="Arial" w:hAnsi="Arial" w:cs="Arial"/>
                          </w:rPr>
                          <w:t>Nilai</w:t>
                        </w:r>
                      </w:p>
                      <w:p w:rsidR="00D22EAB" w:rsidRPr="00FF6153" w:rsidP="0002460D" w14:paraId="6164963D" w14:textId="77777777">
                        <w:pPr>
                          <w:spacing w:after="0"/>
                          <w:jc w:val="center"/>
                          <w:rPr>
                            <w:rFonts w:ascii="Arial" w:hAnsi="Arial" w:cs="Arial"/>
                          </w:rPr>
                        </w:pPr>
                        <w:r w:rsidRPr="00FF6153">
                          <w:rPr>
                            <w:rFonts w:ascii="Arial" w:hAnsi="Arial" w:cs="Arial"/>
                          </w:rPr>
                          <w:t xml:space="preserve">  Penimbang</w:t>
                        </w:r>
                      </w:p>
                    </w:txbxContent>
                  </v:textbox>
                </v:shape>
                <v:shape id="_x0000_s1108" style="width:1290;height:8856;left:14420;position:absolute;top:4886;v-text-anchor:top" coordsize="21600,21600" path="m,21600l21600,21600l21600,21600l21600,l21600,l,l,l,21600xe" fillcolor="white" stroked="f" strokeweight="0.75pt">
                  <v:stroke joinstyle="round"/>
                  <v:textbox>
                    <w:txbxContent>
                      <w:p w:rsidR="00D22EAB" w:rsidP="0002460D" w14:paraId="6AE495D9" w14:textId="77777777">
                        <w:pPr>
                          <w:jc w:val="center"/>
                        </w:pPr>
                        <w:r w:rsidRPr="000F7060">
                          <w:rPr>
                            <w:rFonts w:ascii="Times New Roman" w:eastAsia="Times New Roman" w:hAnsi="Times New Roman" w:cs="Times New Roman"/>
                            <w:position w:val="8"/>
                            <w:sz w:val="23"/>
                            <w:szCs w:val="23"/>
                          </w:rPr>
                          <w:t>X</w:t>
                        </w:r>
                      </w:p>
                    </w:txbxContent>
                  </v:textbox>
                </v:shape>
                <v:shape id="_x0000_s1109" style="width:2809;height:8887;left:1393;position:absolute;top:4191;v-text-anchor:top" coordsize="21600,21600" path="m,21600l21600,21600l21600,21600l21600,l21600,l,l,l,21600xe" fillcolor="white" stroked="f" strokeweight="0.75pt">
                  <v:stroke joinstyle="round"/>
                  <v:textbox>
                    <w:txbxContent>
                      <w:p w:rsidR="00D22EAB" w:rsidP="0002460D" w14:paraId="5E55910E" w14:textId="77777777">
                        <w:pPr>
                          <w:spacing w:line="240" w:lineRule="auto"/>
                          <w:jc w:val="center"/>
                        </w:pPr>
                        <w:r w:rsidRPr="000F7060">
                          <w:rPr>
                            <w:rFonts w:ascii="Times New Roman" w:eastAsia="Times New Roman" w:hAnsi="Times New Roman" w:cs="Times New Roman"/>
                            <w:spacing w:val="1"/>
                            <w:position w:val="-9"/>
                            <w:sz w:val="23"/>
                            <w:szCs w:val="23"/>
                          </w:rPr>
                          <w:t>IK</w:t>
                        </w:r>
                        <w:r w:rsidRPr="000F7060">
                          <w:rPr>
                            <w:rFonts w:ascii="Times New Roman" w:eastAsia="Times New Roman" w:hAnsi="Times New Roman" w:cs="Times New Roman"/>
                            <w:position w:val="-9"/>
                            <w:sz w:val="23"/>
                            <w:szCs w:val="23"/>
                          </w:rPr>
                          <w:t>M</w:t>
                        </w:r>
                        <w:r>
                          <w:rPr>
                            <w:rFonts w:ascii="Times New Roman" w:eastAsia="Times New Roman" w:hAnsi="Times New Roman" w:cs="Times New Roman"/>
                            <w:position w:val="-9"/>
                            <w:sz w:val="23"/>
                            <w:szCs w:val="23"/>
                          </w:rPr>
                          <w:t xml:space="preserve"> =</w:t>
                        </w:r>
                      </w:p>
                    </w:txbxContent>
                  </v:textbox>
                </v:shape>
                <w10:wrap anchorx="margin"/>
              </v:group>
            </w:pict>
          </mc:Fallback>
        </mc:AlternateContent>
      </w:r>
    </w:p>
    <w:p w:rsidR="006975EB" w:rsidP="00E31473" w14:paraId="04D56457" w14:textId="77777777">
      <w:pPr>
        <w:tabs>
          <w:tab w:val="left" w:pos="2800"/>
        </w:tabs>
        <w:spacing w:before="85" w:after="0" w:line="480" w:lineRule="auto"/>
        <w:ind w:left="426" w:hanging="19"/>
        <w:jc w:val="both"/>
        <w:rPr>
          <w:rFonts w:ascii="Arial" w:eastAsia="Times New Roman" w:hAnsi="Arial" w:cs="Arial"/>
        </w:rPr>
      </w:pPr>
    </w:p>
    <w:p w:rsidR="0002460D" w:rsidRPr="00983A95" w:rsidP="00E31473" w14:paraId="4DF9443B" w14:textId="288403EE">
      <w:pPr>
        <w:tabs>
          <w:tab w:val="left" w:pos="2800"/>
        </w:tabs>
        <w:spacing w:before="85" w:after="0" w:line="480" w:lineRule="auto"/>
        <w:ind w:left="426" w:hanging="19"/>
        <w:jc w:val="both"/>
        <w:rPr>
          <w:rFonts w:ascii="Arial" w:eastAsia="Times New Roman" w:hAnsi="Arial" w:cs="Arial"/>
          <w:w w:val="102"/>
          <w:position w:val="-1"/>
        </w:rPr>
      </w:pPr>
      <w:r w:rsidRPr="00983A95">
        <w:rPr>
          <w:rFonts w:ascii="Arial" w:eastAsia="Times New Roman" w:hAnsi="Arial" w:cs="Arial"/>
        </w:rPr>
        <w:t>Guna</w:t>
      </w:r>
      <w:r w:rsidRPr="00983A95">
        <w:rPr>
          <w:rFonts w:ascii="Arial" w:eastAsia="Times New Roman" w:hAnsi="Arial" w:cs="Arial"/>
          <w:spacing w:val="24"/>
        </w:rPr>
        <w:t xml:space="preserve"> </w:t>
      </w:r>
      <w:r w:rsidRPr="00983A95">
        <w:rPr>
          <w:rFonts w:ascii="Arial" w:eastAsia="Times New Roman" w:hAnsi="Arial" w:cs="Arial"/>
          <w:spacing w:val="-3"/>
        </w:rPr>
        <w:t>m</w:t>
      </w:r>
      <w:r w:rsidRPr="00983A95">
        <w:rPr>
          <w:rFonts w:ascii="Arial" w:eastAsia="Times New Roman" w:hAnsi="Arial" w:cs="Arial"/>
          <w:spacing w:val="2"/>
        </w:rPr>
        <w:t>e</w:t>
      </w:r>
      <w:r w:rsidRPr="00983A95">
        <w:rPr>
          <w:rFonts w:ascii="Arial" w:eastAsia="Times New Roman" w:hAnsi="Arial" w:cs="Arial"/>
          <w:spacing w:val="-3"/>
        </w:rPr>
        <w:t>m</w:t>
      </w:r>
      <w:r w:rsidRPr="00983A95">
        <w:rPr>
          <w:rFonts w:ascii="Arial" w:eastAsia="Times New Roman" w:hAnsi="Arial" w:cs="Arial"/>
          <w:spacing w:val="2"/>
        </w:rPr>
        <w:t>p</w:t>
      </w:r>
      <w:r w:rsidRPr="00983A95">
        <w:rPr>
          <w:rFonts w:ascii="Arial" w:eastAsia="Times New Roman" w:hAnsi="Arial" w:cs="Arial"/>
        </w:rPr>
        <w:t>e</w:t>
      </w:r>
      <w:r w:rsidRPr="00983A95">
        <w:rPr>
          <w:rFonts w:ascii="Arial" w:eastAsia="Times New Roman" w:hAnsi="Arial" w:cs="Arial"/>
          <w:spacing w:val="3"/>
        </w:rPr>
        <w:t>r</w:t>
      </w:r>
      <w:r w:rsidRPr="00983A95">
        <w:rPr>
          <w:rFonts w:ascii="Arial" w:eastAsia="Times New Roman" w:hAnsi="Arial" w:cs="Arial"/>
          <w:spacing w:val="-3"/>
        </w:rPr>
        <w:t>m</w:t>
      </w:r>
      <w:r w:rsidRPr="00983A95">
        <w:rPr>
          <w:rFonts w:ascii="Arial" w:eastAsia="Times New Roman" w:hAnsi="Arial" w:cs="Arial"/>
        </w:rPr>
        <w:t>u</w:t>
      </w:r>
      <w:r w:rsidRPr="00983A95">
        <w:rPr>
          <w:rFonts w:ascii="Arial" w:eastAsia="Times New Roman" w:hAnsi="Arial" w:cs="Arial"/>
          <w:spacing w:val="1"/>
        </w:rPr>
        <w:t>d</w:t>
      </w:r>
      <w:r w:rsidRPr="00983A95">
        <w:rPr>
          <w:rFonts w:ascii="Arial" w:eastAsia="Times New Roman" w:hAnsi="Arial" w:cs="Arial"/>
          <w:spacing w:val="-2"/>
        </w:rPr>
        <w:t>a</w:t>
      </w:r>
      <w:r w:rsidRPr="00983A95">
        <w:rPr>
          <w:rFonts w:ascii="Arial" w:eastAsia="Times New Roman" w:hAnsi="Arial" w:cs="Arial"/>
        </w:rPr>
        <w:t>h</w:t>
      </w:r>
      <w:r w:rsidRPr="00983A95">
        <w:rPr>
          <w:rFonts w:ascii="Arial" w:eastAsia="Times New Roman" w:hAnsi="Arial" w:cs="Arial"/>
          <w:spacing w:val="41"/>
        </w:rPr>
        <w:t xml:space="preserve"> </w:t>
      </w:r>
      <w:r w:rsidRPr="00983A95">
        <w:rPr>
          <w:rFonts w:ascii="Arial" w:eastAsia="Times New Roman" w:hAnsi="Arial" w:cs="Arial"/>
        </w:rPr>
        <w:t>i</w:t>
      </w:r>
      <w:r w:rsidRPr="00983A95">
        <w:rPr>
          <w:rFonts w:ascii="Arial" w:eastAsia="Times New Roman" w:hAnsi="Arial" w:cs="Arial"/>
          <w:spacing w:val="1"/>
        </w:rPr>
        <w:t>n</w:t>
      </w:r>
      <w:r w:rsidRPr="00983A95">
        <w:rPr>
          <w:rFonts w:ascii="Arial" w:eastAsia="Times New Roman" w:hAnsi="Arial" w:cs="Arial"/>
        </w:rPr>
        <w:t>terpretasi</w:t>
      </w:r>
      <w:r w:rsidRPr="00983A95">
        <w:rPr>
          <w:rFonts w:ascii="Arial" w:eastAsia="Times New Roman" w:hAnsi="Arial" w:cs="Arial"/>
          <w:spacing w:val="33"/>
        </w:rPr>
        <w:t xml:space="preserve"> </w:t>
      </w:r>
      <w:r w:rsidRPr="00983A95">
        <w:rPr>
          <w:rFonts w:ascii="Arial" w:eastAsia="Times New Roman" w:hAnsi="Arial" w:cs="Arial"/>
        </w:rPr>
        <w:t>nilai</w:t>
      </w:r>
      <w:r w:rsidRPr="00983A95">
        <w:rPr>
          <w:rFonts w:ascii="Arial" w:eastAsia="Times New Roman" w:hAnsi="Arial" w:cs="Arial"/>
          <w:spacing w:val="20"/>
        </w:rPr>
        <w:t xml:space="preserve"> </w:t>
      </w:r>
      <w:r w:rsidRPr="00983A95">
        <w:rPr>
          <w:rFonts w:ascii="Arial" w:eastAsia="Times New Roman" w:hAnsi="Arial" w:cs="Arial"/>
        </w:rPr>
        <w:t>I</w:t>
      </w:r>
      <w:r w:rsidRPr="00983A95">
        <w:rPr>
          <w:rFonts w:ascii="Arial" w:eastAsia="Times New Roman" w:hAnsi="Arial" w:cs="Arial"/>
          <w:spacing w:val="1"/>
        </w:rPr>
        <w:t>K</w:t>
      </w:r>
      <w:r w:rsidRPr="00983A95">
        <w:rPr>
          <w:rFonts w:ascii="Arial" w:eastAsia="Times New Roman" w:hAnsi="Arial" w:cs="Arial"/>
        </w:rPr>
        <w:t>M</w:t>
      </w:r>
      <w:r w:rsidRPr="00983A95">
        <w:rPr>
          <w:rFonts w:ascii="Arial" w:eastAsia="Times New Roman" w:hAnsi="Arial" w:cs="Arial"/>
          <w:spacing w:val="20"/>
        </w:rPr>
        <w:t xml:space="preserve"> </w:t>
      </w:r>
      <w:r w:rsidRPr="00983A95">
        <w:rPr>
          <w:rFonts w:ascii="Arial" w:eastAsia="Times New Roman" w:hAnsi="Arial" w:cs="Arial"/>
          <w:spacing w:val="2"/>
        </w:rPr>
        <w:t>y</w:t>
      </w:r>
      <w:r w:rsidRPr="00983A95">
        <w:rPr>
          <w:rFonts w:ascii="Arial" w:eastAsia="Times New Roman" w:hAnsi="Arial" w:cs="Arial"/>
          <w:spacing w:val="-1"/>
        </w:rPr>
        <w:t>an</w:t>
      </w:r>
      <w:r w:rsidRPr="00983A95">
        <w:rPr>
          <w:rFonts w:ascii="Arial" w:eastAsia="Times New Roman" w:hAnsi="Arial" w:cs="Arial"/>
        </w:rPr>
        <w:t>g</w:t>
      </w:r>
      <w:r w:rsidRPr="00983A95">
        <w:rPr>
          <w:rFonts w:ascii="Arial" w:eastAsia="Times New Roman" w:hAnsi="Arial" w:cs="Arial"/>
          <w:spacing w:val="22"/>
        </w:rPr>
        <w:t xml:space="preserve"> </w:t>
      </w:r>
      <w:r w:rsidRPr="00983A95">
        <w:rPr>
          <w:rFonts w:ascii="Arial" w:eastAsia="Times New Roman" w:hAnsi="Arial" w:cs="Arial"/>
        </w:rPr>
        <w:t>berkisar</w:t>
      </w:r>
      <w:r w:rsidRPr="00983A95">
        <w:rPr>
          <w:rFonts w:ascii="Arial" w:eastAsia="Times New Roman" w:hAnsi="Arial" w:cs="Arial"/>
          <w:spacing w:val="27"/>
        </w:rPr>
        <w:t xml:space="preserve"> </w:t>
      </w:r>
      <w:r w:rsidRPr="00983A95">
        <w:rPr>
          <w:rFonts w:ascii="Arial" w:eastAsia="Times New Roman" w:hAnsi="Arial" w:cs="Arial"/>
          <w:spacing w:val="1"/>
        </w:rPr>
        <w:t>2</w:t>
      </w:r>
      <w:r w:rsidRPr="00983A95">
        <w:rPr>
          <w:rFonts w:ascii="Arial" w:eastAsia="Times New Roman" w:hAnsi="Arial" w:cs="Arial"/>
        </w:rPr>
        <w:t>5</w:t>
      </w:r>
      <w:r w:rsidRPr="00983A95">
        <w:rPr>
          <w:rFonts w:ascii="Arial" w:eastAsia="Times New Roman" w:hAnsi="Arial" w:cs="Arial"/>
          <w:spacing w:val="17"/>
        </w:rPr>
        <w:t xml:space="preserve"> </w:t>
      </w:r>
      <w:r w:rsidRPr="00983A95">
        <w:rPr>
          <w:rFonts w:ascii="Arial" w:eastAsia="Times New Roman" w:hAnsi="Arial" w:cs="Arial"/>
        </w:rPr>
        <w:t>–</w:t>
      </w:r>
      <w:r w:rsidRPr="00983A95">
        <w:rPr>
          <w:rFonts w:ascii="Arial" w:eastAsia="Times New Roman" w:hAnsi="Arial" w:cs="Arial"/>
          <w:spacing w:val="15"/>
        </w:rPr>
        <w:t xml:space="preserve"> </w:t>
      </w:r>
      <w:r w:rsidRPr="00983A95">
        <w:rPr>
          <w:rFonts w:ascii="Arial" w:eastAsia="Times New Roman" w:hAnsi="Arial" w:cs="Arial"/>
        </w:rPr>
        <w:t>100,</w:t>
      </w:r>
      <w:r w:rsidRPr="00983A95">
        <w:rPr>
          <w:rFonts w:ascii="Arial" w:eastAsia="Times New Roman" w:hAnsi="Arial" w:cs="Arial"/>
          <w:spacing w:val="22"/>
        </w:rPr>
        <w:t xml:space="preserve"> </w:t>
      </w:r>
      <w:r w:rsidRPr="00983A95">
        <w:rPr>
          <w:rFonts w:ascii="Arial" w:eastAsia="Times New Roman" w:hAnsi="Arial" w:cs="Arial"/>
          <w:spacing w:val="-3"/>
          <w:w w:val="102"/>
        </w:rPr>
        <w:t>m</w:t>
      </w:r>
      <w:r w:rsidRPr="00983A95">
        <w:rPr>
          <w:rFonts w:ascii="Arial" w:eastAsia="Times New Roman" w:hAnsi="Arial" w:cs="Arial"/>
          <w:spacing w:val="2"/>
          <w:w w:val="102"/>
        </w:rPr>
        <w:t>a</w:t>
      </w:r>
      <w:r w:rsidRPr="00983A95">
        <w:rPr>
          <w:rFonts w:ascii="Arial" w:eastAsia="Times New Roman" w:hAnsi="Arial" w:cs="Arial"/>
          <w:w w:val="102"/>
        </w:rPr>
        <w:t>ka</w:t>
      </w:r>
      <w:r w:rsidRPr="00983A95">
        <w:rPr>
          <w:rFonts w:ascii="Arial" w:eastAsia="Times New Roman" w:hAnsi="Arial" w:cs="Arial"/>
        </w:rPr>
        <w:t xml:space="preserve"> </w:t>
      </w:r>
      <w:r w:rsidRPr="00983A95">
        <w:rPr>
          <w:rFonts w:ascii="Arial" w:eastAsia="Times New Roman" w:hAnsi="Arial" w:cs="Arial"/>
          <w:position w:val="-1"/>
        </w:rPr>
        <w:t>hasil</w:t>
      </w:r>
      <w:r w:rsidRPr="00983A95">
        <w:rPr>
          <w:rFonts w:ascii="Arial" w:eastAsia="Times New Roman" w:hAnsi="Arial" w:cs="Arial"/>
          <w:spacing w:val="8"/>
          <w:position w:val="-1"/>
        </w:rPr>
        <w:t xml:space="preserve"> </w:t>
      </w:r>
      <w:r w:rsidRPr="00983A95">
        <w:rPr>
          <w:rFonts w:ascii="Arial" w:eastAsia="Times New Roman" w:hAnsi="Arial" w:cs="Arial"/>
          <w:position w:val="-1"/>
        </w:rPr>
        <w:t>pe</w:t>
      </w:r>
      <w:r w:rsidRPr="00983A95">
        <w:rPr>
          <w:rFonts w:ascii="Arial" w:eastAsia="Times New Roman" w:hAnsi="Arial" w:cs="Arial"/>
          <w:spacing w:val="1"/>
          <w:position w:val="-1"/>
        </w:rPr>
        <w:t>ni</w:t>
      </w:r>
      <w:r w:rsidRPr="00983A95">
        <w:rPr>
          <w:rFonts w:ascii="Arial" w:eastAsia="Times New Roman" w:hAnsi="Arial" w:cs="Arial"/>
          <w:spacing w:val="-1"/>
          <w:position w:val="-1"/>
        </w:rPr>
        <w:t>l</w:t>
      </w:r>
      <w:r w:rsidRPr="00983A95">
        <w:rPr>
          <w:rFonts w:ascii="Arial" w:eastAsia="Times New Roman" w:hAnsi="Arial" w:cs="Arial"/>
          <w:spacing w:val="1"/>
          <w:position w:val="-1"/>
        </w:rPr>
        <w:t>a</w:t>
      </w:r>
      <w:r w:rsidRPr="00983A95">
        <w:rPr>
          <w:rFonts w:ascii="Arial" w:eastAsia="Times New Roman" w:hAnsi="Arial" w:cs="Arial"/>
          <w:position w:val="-1"/>
        </w:rPr>
        <w:t>ian</w:t>
      </w:r>
      <w:r w:rsidRPr="00983A95">
        <w:rPr>
          <w:rFonts w:ascii="Arial" w:eastAsia="Times New Roman" w:hAnsi="Arial" w:cs="Arial"/>
          <w:spacing w:val="18"/>
          <w:position w:val="-1"/>
        </w:rPr>
        <w:t xml:space="preserve"> </w:t>
      </w:r>
      <w:r w:rsidRPr="00983A95">
        <w:rPr>
          <w:rFonts w:ascii="Arial" w:eastAsia="Times New Roman" w:hAnsi="Arial" w:cs="Arial"/>
          <w:spacing w:val="-4"/>
          <w:position w:val="-1"/>
        </w:rPr>
        <w:t>m</w:t>
      </w:r>
      <w:r w:rsidRPr="00983A95">
        <w:rPr>
          <w:rFonts w:ascii="Arial" w:eastAsia="Times New Roman" w:hAnsi="Arial" w:cs="Arial"/>
          <w:spacing w:val="1"/>
          <w:position w:val="-1"/>
        </w:rPr>
        <w:t>a</w:t>
      </w:r>
      <w:r w:rsidRPr="00983A95">
        <w:rPr>
          <w:rFonts w:ascii="Arial" w:eastAsia="Times New Roman" w:hAnsi="Arial" w:cs="Arial"/>
          <w:position w:val="-1"/>
        </w:rPr>
        <w:t>s</w:t>
      </w:r>
      <w:r w:rsidRPr="00983A95">
        <w:rPr>
          <w:rFonts w:ascii="Arial" w:eastAsia="Times New Roman" w:hAnsi="Arial" w:cs="Arial"/>
          <w:spacing w:val="-2"/>
          <w:position w:val="-1"/>
        </w:rPr>
        <w:t>i</w:t>
      </w:r>
      <w:r w:rsidRPr="00983A95">
        <w:rPr>
          <w:rFonts w:ascii="Arial" w:eastAsia="Times New Roman" w:hAnsi="Arial" w:cs="Arial"/>
          <w:position w:val="-1"/>
        </w:rPr>
        <w:t>ng</w:t>
      </w:r>
      <w:r w:rsidRPr="00983A95">
        <w:rPr>
          <w:rFonts w:ascii="Arial" w:eastAsia="Times New Roman" w:hAnsi="Arial" w:cs="Arial"/>
          <w:spacing w:val="2"/>
          <w:position w:val="-1"/>
        </w:rPr>
        <w:t>-</w:t>
      </w:r>
      <w:r w:rsidRPr="00983A95">
        <w:rPr>
          <w:rFonts w:ascii="Arial" w:eastAsia="Times New Roman" w:hAnsi="Arial" w:cs="Arial"/>
          <w:spacing w:val="-2"/>
          <w:position w:val="-1"/>
        </w:rPr>
        <w:t>m</w:t>
      </w:r>
      <w:r w:rsidRPr="00983A95">
        <w:rPr>
          <w:rFonts w:ascii="Arial" w:eastAsia="Times New Roman" w:hAnsi="Arial" w:cs="Arial"/>
          <w:spacing w:val="1"/>
          <w:position w:val="-1"/>
        </w:rPr>
        <w:t>a</w:t>
      </w:r>
      <w:r w:rsidRPr="00983A95">
        <w:rPr>
          <w:rFonts w:ascii="Arial" w:eastAsia="Times New Roman" w:hAnsi="Arial" w:cs="Arial"/>
          <w:position w:val="-1"/>
        </w:rPr>
        <w:t>sing</w:t>
      </w:r>
      <w:r w:rsidRPr="00983A95">
        <w:rPr>
          <w:rFonts w:ascii="Arial" w:eastAsia="Times New Roman" w:hAnsi="Arial" w:cs="Arial"/>
          <w:spacing w:val="27"/>
          <w:position w:val="-1"/>
        </w:rPr>
        <w:t xml:space="preserve"> </w:t>
      </w:r>
      <w:r w:rsidRPr="00983A95">
        <w:rPr>
          <w:rFonts w:ascii="Arial" w:eastAsia="Times New Roman" w:hAnsi="Arial" w:cs="Arial"/>
          <w:position w:val="-1"/>
        </w:rPr>
        <w:t>di</w:t>
      </w:r>
      <w:r w:rsidRPr="00983A95">
        <w:rPr>
          <w:rFonts w:ascii="Arial" w:eastAsia="Times New Roman" w:hAnsi="Arial" w:cs="Arial"/>
          <w:spacing w:val="1"/>
          <w:position w:val="-1"/>
        </w:rPr>
        <w:t>ka</w:t>
      </w:r>
      <w:r w:rsidRPr="00983A95">
        <w:rPr>
          <w:rFonts w:ascii="Arial" w:eastAsia="Times New Roman" w:hAnsi="Arial" w:cs="Arial"/>
          <w:position w:val="-1"/>
        </w:rPr>
        <w:t>l</w:t>
      </w:r>
      <w:r w:rsidRPr="00983A95">
        <w:rPr>
          <w:rFonts w:ascii="Arial" w:eastAsia="Times New Roman" w:hAnsi="Arial" w:cs="Arial"/>
          <w:spacing w:val="-1"/>
          <w:position w:val="-1"/>
        </w:rPr>
        <w:t>i</w:t>
      </w:r>
      <w:r w:rsidRPr="00983A95">
        <w:rPr>
          <w:rFonts w:ascii="Arial" w:eastAsia="Times New Roman" w:hAnsi="Arial" w:cs="Arial"/>
          <w:spacing w:val="1"/>
          <w:position w:val="-1"/>
        </w:rPr>
        <w:t>k</w:t>
      </w:r>
      <w:r w:rsidRPr="00983A95">
        <w:rPr>
          <w:rFonts w:ascii="Arial" w:eastAsia="Times New Roman" w:hAnsi="Arial" w:cs="Arial"/>
          <w:spacing w:val="-1"/>
          <w:position w:val="-1"/>
        </w:rPr>
        <w:t>a</w:t>
      </w:r>
      <w:r w:rsidRPr="00983A95">
        <w:rPr>
          <w:rFonts w:ascii="Arial" w:eastAsia="Times New Roman" w:hAnsi="Arial" w:cs="Arial"/>
          <w:position w:val="-1"/>
        </w:rPr>
        <w:t>n</w:t>
      </w:r>
      <w:r w:rsidR="006975EB">
        <w:rPr>
          <w:rFonts w:ascii="Arial" w:eastAsia="Times New Roman" w:hAnsi="Arial" w:cs="Arial"/>
          <w:spacing w:val="16"/>
          <w:position w:val="-1"/>
        </w:rPr>
        <w:t xml:space="preserve"> dengan jumlah sampel</w:t>
      </w:r>
      <w:r w:rsidRPr="00983A95">
        <w:rPr>
          <w:rFonts w:ascii="Arial" w:eastAsia="Times New Roman" w:hAnsi="Arial" w:cs="Arial"/>
          <w:w w:val="102"/>
          <w:position w:val="-1"/>
        </w:rPr>
        <w:t>.</w:t>
      </w:r>
    </w:p>
    <w:p w:rsidR="0002460D" w:rsidRPr="00983A95" w:rsidP="00D0448D" w14:paraId="6EBB7B86" w14:textId="77777777">
      <w:pPr>
        <w:spacing w:after="0" w:line="480" w:lineRule="auto"/>
        <w:jc w:val="both"/>
        <w:rPr>
          <w:rFonts w:ascii="Arial" w:eastAsia="Times New Roman" w:hAnsi="Arial" w:cs="Arial"/>
        </w:rPr>
      </w:pPr>
      <w:r w:rsidRPr="00983A95">
        <w:rPr>
          <w:rFonts w:ascii="Arial" w:eastAsia="Times New Roman" w:hAnsi="Arial" w:cs="Arial"/>
          <w:noProof/>
        </w:rPr>
        <mc:AlternateContent>
          <mc:Choice Requires="wps">
            <w:drawing>
              <wp:anchor distT="0" distB="0" distL="114300" distR="114300" simplePos="0" relativeHeight="251681792" behindDoc="1" locked="0" layoutInCell="1" allowOverlap="1">
                <wp:simplePos x="0" y="0"/>
                <wp:positionH relativeFrom="margin">
                  <wp:align>center</wp:align>
                </wp:positionH>
                <wp:positionV relativeFrom="paragraph">
                  <wp:posOffset>111947</wp:posOffset>
                </wp:positionV>
                <wp:extent cx="3119120" cy="295836"/>
                <wp:effectExtent l="0" t="0" r="24130" b="28575"/>
                <wp:wrapNone/>
                <wp:docPr id="417" name="Freeform 1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119120" cy="295836"/>
                        </a:xfrm>
                        <a:custGeom>
                          <a:avLst/>
                          <a:gdLst>
                            <a:gd name="T0" fmla="+- 0 9145 4234"/>
                            <a:gd name="T1" fmla="*/ T0 w 4912"/>
                            <a:gd name="T2" fmla="+- 0 -44 -44"/>
                            <a:gd name="T3" fmla="*/ -44 h 451"/>
                            <a:gd name="T4" fmla="+- 0 4234 4234"/>
                            <a:gd name="T5" fmla="*/ T4 w 4912"/>
                            <a:gd name="T6" fmla="+- 0 -44 -44"/>
                            <a:gd name="T7" fmla="*/ -44 h 451"/>
                            <a:gd name="T8" fmla="+- 0 4234 4234"/>
                            <a:gd name="T9" fmla="*/ T8 w 4912"/>
                            <a:gd name="T10" fmla="+- 0 407 -44"/>
                            <a:gd name="T11" fmla="*/ 407 h 451"/>
                            <a:gd name="T12" fmla="+- 0 9145 4234"/>
                            <a:gd name="T13" fmla="*/ T12 w 4912"/>
                            <a:gd name="T14" fmla="+- 0 407 -44"/>
                            <a:gd name="T15" fmla="*/ 407 h 451"/>
                            <a:gd name="T16" fmla="+- 0 9145 4234"/>
                            <a:gd name="T17" fmla="*/ T16 w 4912"/>
                            <a:gd name="T18" fmla="+- 0 -44 -44"/>
                            <a:gd name="T19" fmla="*/ -44 h 451"/>
                          </a:gdLst>
                          <a:cxnLst>
                            <a:cxn ang="0">
                              <a:pos x="T1" y="T3"/>
                            </a:cxn>
                            <a:cxn ang="0">
                              <a:pos x="T5" y="T7"/>
                            </a:cxn>
                            <a:cxn ang="0">
                              <a:pos x="T9" y="T11"/>
                            </a:cxn>
                            <a:cxn ang="0">
                              <a:pos x="T13" y="T15"/>
                            </a:cxn>
                            <a:cxn ang="0">
                              <a:pos x="T17" y="T19"/>
                            </a:cxn>
                          </a:cxnLst>
                          <a:rect l="0" t="0" r="r" b="b"/>
                          <a:pathLst>
                            <a:path fill="norm" h="451" w="4912" stroke="1">
                              <a:moveTo>
                                <a:pt x="4911" y="0"/>
                              </a:moveTo>
                              <a:lnTo>
                                <a:pt x="0" y="0"/>
                              </a:lnTo>
                              <a:lnTo>
                                <a:pt x="0" y="451"/>
                              </a:lnTo>
                              <a:lnTo>
                                <a:pt x="4911" y="451"/>
                              </a:lnTo>
                              <a:lnTo>
                                <a:pt x="4911" y="0"/>
                              </a:lnTo>
                              <a:close/>
                            </a:path>
                          </a:pathLst>
                        </a:custGeom>
                        <a:noFill/>
                        <a:ln w="89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22EAB" w:rsidRPr="000F7060" w:rsidP="0002460D" w14:textId="77777777">
                            <w:pPr>
                              <w:spacing w:before="36" w:after="0" w:line="240" w:lineRule="exact"/>
                              <w:jc w:val="center"/>
                              <w:rPr>
                                <w:rFonts w:ascii="Arial" w:eastAsia="Times New Roman" w:hAnsi="Arial" w:cs="Arial"/>
                              </w:rPr>
                            </w:pPr>
                            <w:r w:rsidRPr="000F7060">
                              <w:rPr>
                                <w:rFonts w:ascii="Arial" w:eastAsia="Times New Roman" w:hAnsi="Arial" w:cs="Arial"/>
                                <w:spacing w:val="1"/>
                                <w:position w:val="-1"/>
                              </w:rPr>
                              <w:t>N</w:t>
                            </w:r>
                            <w:r w:rsidRPr="000F7060">
                              <w:rPr>
                                <w:rFonts w:ascii="Arial" w:eastAsia="Times New Roman" w:hAnsi="Arial" w:cs="Arial"/>
                                <w:position w:val="-1"/>
                              </w:rPr>
                              <w:t>i</w:t>
                            </w:r>
                            <w:r w:rsidRPr="000F7060">
                              <w:rPr>
                                <w:rFonts w:ascii="Arial" w:eastAsia="Times New Roman" w:hAnsi="Arial" w:cs="Arial"/>
                                <w:spacing w:val="-1"/>
                                <w:position w:val="-1"/>
                              </w:rPr>
                              <w:t>l</w:t>
                            </w:r>
                            <w:r w:rsidRPr="000F7060">
                              <w:rPr>
                                <w:rFonts w:ascii="Arial" w:eastAsia="Times New Roman" w:hAnsi="Arial" w:cs="Arial"/>
                                <w:spacing w:val="1"/>
                                <w:position w:val="-1"/>
                              </w:rPr>
                              <w:t>a</w:t>
                            </w:r>
                            <w:r w:rsidRPr="000F7060">
                              <w:rPr>
                                <w:rFonts w:ascii="Arial" w:eastAsia="Times New Roman" w:hAnsi="Arial" w:cs="Arial"/>
                                <w:position w:val="-1"/>
                              </w:rPr>
                              <w:t>i</w:t>
                            </w:r>
                            <w:r w:rsidRPr="000F7060">
                              <w:rPr>
                                <w:rFonts w:ascii="Arial" w:eastAsia="Times New Roman" w:hAnsi="Arial" w:cs="Arial"/>
                                <w:spacing w:val="8"/>
                                <w:position w:val="-1"/>
                              </w:rPr>
                              <w:t xml:space="preserve"> </w:t>
                            </w:r>
                            <w:r w:rsidRPr="000F7060">
                              <w:rPr>
                                <w:rFonts w:ascii="Arial" w:eastAsia="Times New Roman" w:hAnsi="Arial" w:cs="Arial"/>
                                <w:position w:val="-1"/>
                              </w:rPr>
                              <w:t>IKM</w:t>
                            </w:r>
                            <w:r w:rsidRPr="000F7060">
                              <w:rPr>
                                <w:rFonts w:ascii="Arial" w:eastAsia="Times New Roman" w:hAnsi="Arial" w:cs="Arial"/>
                                <w:spacing w:val="8"/>
                                <w:position w:val="-1"/>
                              </w:rPr>
                              <w:t xml:space="preserve"> </w:t>
                            </w:r>
                            <w:r w:rsidRPr="000F7060">
                              <w:rPr>
                                <w:rFonts w:ascii="Arial" w:eastAsia="Times New Roman" w:hAnsi="Arial" w:cs="Arial"/>
                                <w:position w:val="-1"/>
                              </w:rPr>
                              <w:t>Unit</w:t>
                            </w:r>
                            <w:r w:rsidRPr="000F7060">
                              <w:rPr>
                                <w:rFonts w:ascii="Arial" w:eastAsia="Times New Roman" w:hAnsi="Arial" w:cs="Arial"/>
                                <w:spacing w:val="7"/>
                                <w:position w:val="-1"/>
                              </w:rPr>
                              <w:t xml:space="preserve"> </w:t>
                            </w:r>
                            <w:r w:rsidRPr="000F7060">
                              <w:rPr>
                                <w:rFonts w:ascii="Arial" w:eastAsia="Times New Roman" w:hAnsi="Arial" w:cs="Arial"/>
                                <w:position w:val="-1"/>
                              </w:rPr>
                              <w:t>Pel</w:t>
                            </w:r>
                            <w:r w:rsidRPr="000F7060">
                              <w:rPr>
                                <w:rFonts w:ascii="Arial" w:eastAsia="Times New Roman" w:hAnsi="Arial" w:cs="Arial"/>
                                <w:spacing w:val="-2"/>
                                <w:position w:val="-1"/>
                              </w:rPr>
                              <w:t>a</w:t>
                            </w:r>
                            <w:r w:rsidRPr="000F7060">
                              <w:rPr>
                                <w:rFonts w:ascii="Arial" w:eastAsia="Times New Roman" w:hAnsi="Arial" w:cs="Arial"/>
                                <w:spacing w:val="2"/>
                                <w:position w:val="-1"/>
                              </w:rPr>
                              <w:t>y</w:t>
                            </w:r>
                            <w:r w:rsidRPr="000F7060">
                              <w:rPr>
                                <w:rFonts w:ascii="Arial" w:eastAsia="Times New Roman" w:hAnsi="Arial" w:cs="Arial"/>
                                <w:spacing w:val="-1"/>
                                <w:position w:val="-1"/>
                              </w:rPr>
                              <w:t>a</w:t>
                            </w:r>
                            <w:r w:rsidRPr="000F7060">
                              <w:rPr>
                                <w:rFonts w:ascii="Arial" w:eastAsia="Times New Roman" w:hAnsi="Arial" w:cs="Arial"/>
                                <w:position w:val="-1"/>
                              </w:rPr>
                              <w:t>nan</w:t>
                            </w:r>
                            <w:r w:rsidRPr="000F7060">
                              <w:rPr>
                                <w:rFonts w:ascii="Arial" w:eastAsia="Times New Roman" w:hAnsi="Arial" w:cs="Arial"/>
                                <w:spacing w:val="18"/>
                                <w:position w:val="-1"/>
                              </w:rPr>
                              <w:t xml:space="preserve"> </w:t>
                            </w:r>
                            <w:r w:rsidRPr="000F7060">
                              <w:rPr>
                                <w:rFonts w:ascii="Arial" w:eastAsia="Times New Roman" w:hAnsi="Arial" w:cs="Arial"/>
                                <w:position w:val="-1"/>
                              </w:rPr>
                              <w:t>X</w:t>
                            </w:r>
                            <w:r w:rsidRPr="000F7060">
                              <w:rPr>
                                <w:rFonts w:ascii="Arial" w:eastAsia="Times New Roman" w:hAnsi="Arial" w:cs="Arial"/>
                                <w:spacing w:val="3"/>
                                <w:position w:val="-1"/>
                              </w:rPr>
                              <w:t xml:space="preserve"> </w:t>
                            </w:r>
                            <w:r w:rsidRPr="000F7060">
                              <w:rPr>
                                <w:rFonts w:ascii="Arial" w:eastAsia="Times New Roman" w:hAnsi="Arial" w:cs="Arial"/>
                                <w:w w:val="102"/>
                                <w:position w:val="-1"/>
                              </w:rPr>
                              <w:t>25</w:t>
                            </w:r>
                          </w:p>
                          <w:p w:rsidR="00D22EAB" w:rsidP="0002460D" w14:textId="77777777">
                            <w:pPr>
                              <w:jc w:val="center"/>
                            </w:pPr>
                          </w:p>
                        </w:txbxContent>
                      </wps:txbx>
                      <wps:bodyPr rot="0" vert="horz" wrap="square" lIns="91440" tIns="45720" rIns="91440" bIns="45720" anchor="t" anchorCtr="0" upright="1"/>
                    </wps:wsp>
                  </a:graphicData>
                </a:graphic>
              </wp:anchor>
            </w:drawing>
          </mc:Choice>
          <mc:Fallback>
            <w:pict>
              <v:shape id="Freeform 16" o:spid="_x0000_s1110" style="width:245.6pt;height:23.29pt;margin-top:8.81pt;margin-left:0;mso-position-horizontal:center;mso-position-horizontal-relative:margin;mso-wrap-distance-bottom:0;mso-wrap-distance-left:9pt;mso-wrap-distance-right:9pt;mso-wrap-distance-top:0;position:absolute;v-text-anchor:top;z-index:-251635712" coordsize="21600,21600" path="m21596,l,l,l,21600l,21600l21596,21600l21596,21600l21596,xe" filled="f" fillcolor="this" stroked="t" strokecolor="black" strokeweight="0.71pt">
                <v:stroke joinstyle="round"/>
                <v:textbox>
                  <w:txbxContent>
                    <w:p w:rsidR="00D22EAB" w:rsidRPr="000F7060" w:rsidP="0002460D" w14:paraId="2987625E" w14:textId="77777777">
                      <w:pPr>
                        <w:spacing w:before="36" w:after="0" w:line="240" w:lineRule="exact"/>
                        <w:jc w:val="center"/>
                        <w:rPr>
                          <w:rFonts w:ascii="Arial" w:eastAsia="Times New Roman" w:hAnsi="Arial" w:cs="Arial"/>
                        </w:rPr>
                      </w:pPr>
                      <w:r w:rsidRPr="000F7060">
                        <w:rPr>
                          <w:rFonts w:ascii="Arial" w:eastAsia="Times New Roman" w:hAnsi="Arial" w:cs="Arial"/>
                          <w:spacing w:val="1"/>
                          <w:position w:val="-1"/>
                        </w:rPr>
                        <w:t>N</w:t>
                      </w:r>
                      <w:r w:rsidRPr="000F7060">
                        <w:rPr>
                          <w:rFonts w:ascii="Arial" w:eastAsia="Times New Roman" w:hAnsi="Arial" w:cs="Arial"/>
                          <w:position w:val="-1"/>
                        </w:rPr>
                        <w:t>i</w:t>
                      </w:r>
                      <w:r w:rsidRPr="000F7060">
                        <w:rPr>
                          <w:rFonts w:ascii="Arial" w:eastAsia="Times New Roman" w:hAnsi="Arial" w:cs="Arial"/>
                          <w:spacing w:val="-1"/>
                          <w:position w:val="-1"/>
                        </w:rPr>
                        <w:t>l</w:t>
                      </w:r>
                      <w:r w:rsidRPr="000F7060">
                        <w:rPr>
                          <w:rFonts w:ascii="Arial" w:eastAsia="Times New Roman" w:hAnsi="Arial" w:cs="Arial"/>
                          <w:spacing w:val="1"/>
                          <w:position w:val="-1"/>
                        </w:rPr>
                        <w:t>a</w:t>
                      </w:r>
                      <w:r w:rsidRPr="000F7060">
                        <w:rPr>
                          <w:rFonts w:ascii="Arial" w:eastAsia="Times New Roman" w:hAnsi="Arial" w:cs="Arial"/>
                          <w:position w:val="-1"/>
                        </w:rPr>
                        <w:t>i</w:t>
                      </w:r>
                      <w:r w:rsidRPr="000F7060">
                        <w:rPr>
                          <w:rFonts w:ascii="Arial" w:eastAsia="Times New Roman" w:hAnsi="Arial" w:cs="Arial"/>
                          <w:spacing w:val="8"/>
                          <w:position w:val="-1"/>
                        </w:rPr>
                        <w:t xml:space="preserve"> </w:t>
                      </w:r>
                      <w:r w:rsidRPr="000F7060">
                        <w:rPr>
                          <w:rFonts w:ascii="Arial" w:eastAsia="Times New Roman" w:hAnsi="Arial" w:cs="Arial"/>
                          <w:position w:val="-1"/>
                        </w:rPr>
                        <w:t>IKM</w:t>
                      </w:r>
                      <w:r w:rsidRPr="000F7060">
                        <w:rPr>
                          <w:rFonts w:ascii="Arial" w:eastAsia="Times New Roman" w:hAnsi="Arial" w:cs="Arial"/>
                          <w:spacing w:val="8"/>
                          <w:position w:val="-1"/>
                        </w:rPr>
                        <w:t xml:space="preserve"> </w:t>
                      </w:r>
                      <w:r w:rsidRPr="000F7060">
                        <w:rPr>
                          <w:rFonts w:ascii="Arial" w:eastAsia="Times New Roman" w:hAnsi="Arial" w:cs="Arial"/>
                          <w:position w:val="-1"/>
                        </w:rPr>
                        <w:t>Unit</w:t>
                      </w:r>
                      <w:r w:rsidRPr="000F7060">
                        <w:rPr>
                          <w:rFonts w:ascii="Arial" w:eastAsia="Times New Roman" w:hAnsi="Arial" w:cs="Arial"/>
                          <w:spacing w:val="7"/>
                          <w:position w:val="-1"/>
                        </w:rPr>
                        <w:t xml:space="preserve"> </w:t>
                      </w:r>
                      <w:r w:rsidRPr="000F7060">
                        <w:rPr>
                          <w:rFonts w:ascii="Arial" w:eastAsia="Times New Roman" w:hAnsi="Arial" w:cs="Arial"/>
                          <w:position w:val="-1"/>
                        </w:rPr>
                        <w:t>Pel</w:t>
                      </w:r>
                      <w:r w:rsidRPr="000F7060">
                        <w:rPr>
                          <w:rFonts w:ascii="Arial" w:eastAsia="Times New Roman" w:hAnsi="Arial" w:cs="Arial"/>
                          <w:spacing w:val="-2"/>
                          <w:position w:val="-1"/>
                        </w:rPr>
                        <w:t>a</w:t>
                      </w:r>
                      <w:r w:rsidRPr="000F7060">
                        <w:rPr>
                          <w:rFonts w:ascii="Arial" w:eastAsia="Times New Roman" w:hAnsi="Arial" w:cs="Arial"/>
                          <w:spacing w:val="2"/>
                          <w:position w:val="-1"/>
                        </w:rPr>
                        <w:t>y</w:t>
                      </w:r>
                      <w:r w:rsidRPr="000F7060">
                        <w:rPr>
                          <w:rFonts w:ascii="Arial" w:eastAsia="Times New Roman" w:hAnsi="Arial" w:cs="Arial"/>
                          <w:spacing w:val="-1"/>
                          <w:position w:val="-1"/>
                        </w:rPr>
                        <w:t>a</w:t>
                      </w:r>
                      <w:r w:rsidRPr="000F7060">
                        <w:rPr>
                          <w:rFonts w:ascii="Arial" w:eastAsia="Times New Roman" w:hAnsi="Arial" w:cs="Arial"/>
                          <w:position w:val="-1"/>
                        </w:rPr>
                        <w:t>nan</w:t>
                      </w:r>
                      <w:r w:rsidRPr="000F7060">
                        <w:rPr>
                          <w:rFonts w:ascii="Arial" w:eastAsia="Times New Roman" w:hAnsi="Arial" w:cs="Arial"/>
                          <w:spacing w:val="18"/>
                          <w:position w:val="-1"/>
                        </w:rPr>
                        <w:t xml:space="preserve"> </w:t>
                      </w:r>
                      <w:r w:rsidRPr="000F7060">
                        <w:rPr>
                          <w:rFonts w:ascii="Arial" w:eastAsia="Times New Roman" w:hAnsi="Arial" w:cs="Arial"/>
                          <w:position w:val="-1"/>
                        </w:rPr>
                        <w:t>X</w:t>
                      </w:r>
                      <w:r w:rsidRPr="000F7060">
                        <w:rPr>
                          <w:rFonts w:ascii="Arial" w:eastAsia="Times New Roman" w:hAnsi="Arial" w:cs="Arial"/>
                          <w:spacing w:val="3"/>
                          <w:position w:val="-1"/>
                        </w:rPr>
                        <w:t xml:space="preserve"> </w:t>
                      </w:r>
                      <w:r w:rsidRPr="000F7060">
                        <w:rPr>
                          <w:rFonts w:ascii="Arial" w:eastAsia="Times New Roman" w:hAnsi="Arial" w:cs="Arial"/>
                          <w:w w:val="102"/>
                          <w:position w:val="-1"/>
                        </w:rPr>
                        <w:t>25</w:t>
                      </w:r>
                    </w:p>
                    <w:p w:rsidR="00D22EAB" w:rsidP="0002460D" w14:paraId="49D58C29" w14:textId="77777777">
                      <w:pPr>
                        <w:jc w:val="center"/>
                      </w:pPr>
                    </w:p>
                  </w:txbxContent>
                </v:textbox>
                <w10:wrap anchorx="margin"/>
              </v:shape>
            </w:pict>
          </mc:Fallback>
        </mc:AlternateContent>
      </w:r>
    </w:p>
    <w:p w:rsidR="0002460D" w:rsidRPr="00983A95" w:rsidP="00D0448D" w14:paraId="297EB9B2" w14:textId="77777777">
      <w:pPr>
        <w:spacing w:before="17" w:after="0" w:line="480" w:lineRule="auto"/>
        <w:jc w:val="both"/>
        <w:rPr>
          <w:rFonts w:ascii="Arial" w:eastAsia="Times New Roman" w:hAnsi="Arial" w:cs="Arial"/>
        </w:rPr>
      </w:pPr>
    </w:p>
    <w:p w:rsidR="00070A50" w:rsidRPr="00946E59" w:rsidP="00946E59" w14:paraId="7DFA490B" w14:textId="7DFBAC58">
      <w:pPr>
        <w:spacing w:before="36" w:after="0" w:line="480" w:lineRule="auto"/>
        <w:ind w:left="426"/>
        <w:jc w:val="both"/>
        <w:rPr>
          <w:rFonts w:ascii="Arial" w:eastAsia="Times New Roman" w:hAnsi="Arial" w:cs="Arial"/>
        </w:rPr>
      </w:pPr>
      <w:r w:rsidRPr="00983A95">
        <w:rPr>
          <w:rFonts w:ascii="Arial" w:eastAsia="Times New Roman" w:hAnsi="Arial" w:cs="Arial"/>
        </w:rPr>
        <w:t>Hasil</w:t>
      </w:r>
      <w:r w:rsidRPr="00983A95">
        <w:rPr>
          <w:rFonts w:ascii="Arial" w:eastAsia="Times New Roman" w:hAnsi="Arial" w:cs="Arial"/>
          <w:spacing w:val="9"/>
        </w:rPr>
        <w:t xml:space="preserve"> </w:t>
      </w:r>
      <w:r w:rsidRPr="00983A95">
        <w:rPr>
          <w:rFonts w:ascii="Arial" w:eastAsia="Times New Roman" w:hAnsi="Arial" w:cs="Arial"/>
          <w:spacing w:val="1"/>
        </w:rPr>
        <w:t>p</w:t>
      </w:r>
      <w:r w:rsidRPr="00983A95">
        <w:rPr>
          <w:rFonts w:ascii="Arial" w:eastAsia="Times New Roman" w:hAnsi="Arial" w:cs="Arial"/>
          <w:spacing w:val="-1"/>
        </w:rPr>
        <w:t>e</w:t>
      </w:r>
      <w:r w:rsidRPr="00983A95">
        <w:rPr>
          <w:rFonts w:ascii="Arial" w:eastAsia="Times New Roman" w:hAnsi="Arial" w:cs="Arial"/>
        </w:rPr>
        <w:t>rhitungan</w:t>
      </w:r>
      <w:r w:rsidRPr="00983A95">
        <w:rPr>
          <w:rFonts w:ascii="Arial" w:eastAsia="Times New Roman" w:hAnsi="Arial" w:cs="Arial"/>
          <w:spacing w:val="21"/>
        </w:rPr>
        <w:t xml:space="preserve"> </w:t>
      </w:r>
      <w:r w:rsidRPr="00983A95">
        <w:rPr>
          <w:rFonts w:ascii="Arial" w:eastAsia="Times New Roman" w:hAnsi="Arial" w:cs="Arial"/>
        </w:rPr>
        <w:t>terse</w:t>
      </w:r>
      <w:r w:rsidRPr="00983A95">
        <w:rPr>
          <w:rFonts w:ascii="Arial" w:eastAsia="Times New Roman" w:hAnsi="Arial" w:cs="Arial"/>
          <w:spacing w:val="1"/>
        </w:rPr>
        <w:t>b</w:t>
      </w:r>
      <w:r w:rsidRPr="00983A95">
        <w:rPr>
          <w:rFonts w:ascii="Arial" w:eastAsia="Times New Roman" w:hAnsi="Arial" w:cs="Arial"/>
        </w:rPr>
        <w:t>ut</w:t>
      </w:r>
      <w:r w:rsidRPr="00983A95">
        <w:rPr>
          <w:rFonts w:ascii="Arial" w:eastAsia="Times New Roman" w:hAnsi="Arial" w:cs="Arial"/>
          <w:spacing w:val="14"/>
        </w:rPr>
        <w:t xml:space="preserve"> </w:t>
      </w:r>
      <w:r w:rsidRPr="00983A95">
        <w:rPr>
          <w:rFonts w:ascii="Arial" w:eastAsia="Times New Roman" w:hAnsi="Arial" w:cs="Arial"/>
        </w:rPr>
        <w:t>di</w:t>
      </w:r>
      <w:r w:rsidRPr="00983A95">
        <w:rPr>
          <w:rFonts w:ascii="Arial" w:eastAsia="Times New Roman" w:hAnsi="Arial" w:cs="Arial"/>
          <w:spacing w:val="4"/>
        </w:rPr>
        <w:t xml:space="preserve"> </w:t>
      </w:r>
      <w:r w:rsidRPr="00983A95">
        <w:rPr>
          <w:rFonts w:ascii="Arial" w:eastAsia="Times New Roman" w:hAnsi="Arial" w:cs="Arial"/>
        </w:rPr>
        <w:t>atas</w:t>
      </w:r>
      <w:r w:rsidRPr="00983A95">
        <w:rPr>
          <w:rFonts w:ascii="Arial" w:eastAsia="Times New Roman" w:hAnsi="Arial" w:cs="Arial"/>
          <w:spacing w:val="6"/>
        </w:rPr>
        <w:t xml:space="preserve"> </w:t>
      </w:r>
      <w:r w:rsidRPr="00983A95">
        <w:rPr>
          <w:rFonts w:ascii="Arial" w:eastAsia="Times New Roman" w:hAnsi="Arial" w:cs="Arial"/>
          <w:spacing w:val="1"/>
        </w:rPr>
        <w:t>di</w:t>
      </w:r>
      <w:r w:rsidRPr="00983A95">
        <w:rPr>
          <w:rFonts w:ascii="Arial" w:eastAsia="Times New Roman" w:hAnsi="Arial" w:cs="Arial"/>
        </w:rPr>
        <w:t>kat</w:t>
      </w:r>
      <w:r w:rsidRPr="00983A95">
        <w:rPr>
          <w:rFonts w:ascii="Arial" w:eastAsia="Times New Roman" w:hAnsi="Arial" w:cs="Arial"/>
          <w:spacing w:val="-2"/>
        </w:rPr>
        <w:t>e</w:t>
      </w:r>
      <w:r w:rsidRPr="00983A95">
        <w:rPr>
          <w:rFonts w:ascii="Arial" w:eastAsia="Times New Roman" w:hAnsi="Arial" w:cs="Arial"/>
          <w:spacing w:val="1"/>
        </w:rPr>
        <w:t>g</w:t>
      </w:r>
      <w:r w:rsidRPr="00983A95">
        <w:rPr>
          <w:rFonts w:ascii="Arial" w:eastAsia="Times New Roman" w:hAnsi="Arial" w:cs="Arial"/>
        </w:rPr>
        <w:t>or</w:t>
      </w:r>
      <w:r w:rsidRPr="00983A95">
        <w:rPr>
          <w:rFonts w:ascii="Arial" w:eastAsia="Times New Roman" w:hAnsi="Arial" w:cs="Arial"/>
          <w:spacing w:val="-1"/>
        </w:rPr>
        <w:t>i</w:t>
      </w:r>
      <w:r w:rsidRPr="00983A95">
        <w:rPr>
          <w:rFonts w:ascii="Arial" w:eastAsia="Times New Roman" w:hAnsi="Arial" w:cs="Arial"/>
          <w:spacing w:val="1"/>
        </w:rPr>
        <w:t>k</w:t>
      </w:r>
      <w:r w:rsidRPr="00983A95">
        <w:rPr>
          <w:rFonts w:ascii="Arial" w:eastAsia="Times New Roman" w:hAnsi="Arial" w:cs="Arial"/>
          <w:spacing w:val="-1"/>
        </w:rPr>
        <w:t>a</w:t>
      </w:r>
      <w:r w:rsidRPr="00983A95">
        <w:rPr>
          <w:rFonts w:ascii="Arial" w:eastAsia="Times New Roman" w:hAnsi="Arial" w:cs="Arial"/>
        </w:rPr>
        <w:t>n</w:t>
      </w:r>
      <w:r w:rsidRPr="00983A95">
        <w:rPr>
          <w:rFonts w:ascii="Arial" w:eastAsia="Times New Roman" w:hAnsi="Arial" w:cs="Arial"/>
          <w:spacing w:val="25"/>
        </w:rPr>
        <w:t xml:space="preserve"> </w:t>
      </w:r>
      <w:r w:rsidRPr="00983A95">
        <w:rPr>
          <w:rFonts w:ascii="Arial" w:eastAsia="Times New Roman" w:hAnsi="Arial" w:cs="Arial"/>
        </w:rPr>
        <w:t>seb</w:t>
      </w:r>
      <w:r w:rsidRPr="00983A95">
        <w:rPr>
          <w:rFonts w:ascii="Arial" w:eastAsia="Times New Roman" w:hAnsi="Arial" w:cs="Arial"/>
          <w:spacing w:val="-2"/>
        </w:rPr>
        <w:t>a</w:t>
      </w:r>
      <w:r w:rsidRPr="00983A95">
        <w:rPr>
          <w:rFonts w:ascii="Arial" w:eastAsia="Times New Roman" w:hAnsi="Arial" w:cs="Arial"/>
          <w:spacing w:val="1"/>
        </w:rPr>
        <w:t>ga</w:t>
      </w:r>
      <w:r w:rsidRPr="00983A95">
        <w:rPr>
          <w:rFonts w:ascii="Arial" w:eastAsia="Times New Roman" w:hAnsi="Arial" w:cs="Arial"/>
        </w:rPr>
        <w:t>i</w:t>
      </w:r>
      <w:r w:rsidRPr="00983A95">
        <w:rPr>
          <w:rFonts w:ascii="Arial" w:eastAsia="Times New Roman" w:hAnsi="Arial" w:cs="Arial"/>
          <w:spacing w:val="13"/>
        </w:rPr>
        <w:t xml:space="preserve"> </w:t>
      </w:r>
      <w:r w:rsidRPr="00983A95">
        <w:rPr>
          <w:rFonts w:ascii="Arial" w:eastAsia="Times New Roman" w:hAnsi="Arial" w:cs="Arial"/>
        </w:rPr>
        <w:t>be</w:t>
      </w:r>
      <w:r w:rsidRPr="00983A95">
        <w:rPr>
          <w:rFonts w:ascii="Arial" w:eastAsia="Times New Roman" w:hAnsi="Arial" w:cs="Arial"/>
          <w:spacing w:val="2"/>
        </w:rPr>
        <w:t>r</w:t>
      </w:r>
      <w:r w:rsidRPr="00983A95">
        <w:rPr>
          <w:rFonts w:ascii="Arial" w:eastAsia="Times New Roman" w:hAnsi="Arial" w:cs="Arial"/>
        </w:rPr>
        <w:t>i</w:t>
      </w:r>
      <w:r w:rsidRPr="00983A95">
        <w:rPr>
          <w:rFonts w:ascii="Arial" w:eastAsia="Times New Roman" w:hAnsi="Arial" w:cs="Arial"/>
          <w:spacing w:val="1"/>
        </w:rPr>
        <w:t>k</w:t>
      </w:r>
      <w:r w:rsidRPr="00983A95">
        <w:rPr>
          <w:rFonts w:ascii="Arial" w:eastAsia="Times New Roman" w:hAnsi="Arial" w:cs="Arial"/>
        </w:rPr>
        <w:t>ut</w:t>
      </w:r>
      <w:r w:rsidRPr="00983A95">
        <w:rPr>
          <w:rFonts w:ascii="Arial" w:eastAsia="Times New Roman" w:hAnsi="Arial" w:cs="Arial"/>
          <w:spacing w:val="10"/>
        </w:rPr>
        <w:t xml:space="preserve"> </w:t>
      </w:r>
      <w:r w:rsidRPr="00983A95">
        <w:rPr>
          <w:rFonts w:ascii="Arial" w:eastAsia="Times New Roman" w:hAnsi="Arial" w:cs="Arial"/>
          <w:w w:val="102"/>
        </w:rPr>
        <w:t>:</w:t>
      </w:r>
    </w:p>
    <w:p w:rsidR="0002460D" w:rsidRPr="00983A95" w:rsidP="00BB5409" w14:paraId="520A44FA" w14:textId="4E02251E">
      <w:pPr>
        <w:spacing w:after="0" w:line="240" w:lineRule="auto"/>
        <w:ind w:left="2880" w:firstLine="720"/>
        <w:rPr>
          <w:rFonts w:ascii="Arial" w:eastAsia="Times New Roman" w:hAnsi="Arial" w:cs="Arial"/>
        </w:rPr>
      </w:pPr>
      <w:r w:rsidRPr="00983A95">
        <w:rPr>
          <w:rFonts w:ascii="Arial" w:eastAsia="Times New Roman" w:hAnsi="Arial" w:cs="Arial"/>
          <w:b/>
        </w:rPr>
        <w:t>Tabel</w:t>
      </w:r>
      <w:r w:rsidRPr="00983A95">
        <w:rPr>
          <w:rFonts w:ascii="Arial" w:eastAsia="Times New Roman" w:hAnsi="Arial" w:cs="Arial"/>
          <w:b/>
          <w:spacing w:val="10"/>
        </w:rPr>
        <w:t xml:space="preserve"> </w:t>
      </w:r>
      <w:r w:rsidRPr="00983A95">
        <w:rPr>
          <w:rFonts w:ascii="Arial" w:eastAsia="Times New Roman" w:hAnsi="Arial" w:cs="Arial"/>
          <w:b/>
          <w:w w:val="102"/>
        </w:rPr>
        <w:t>3.</w:t>
      </w:r>
      <w:r w:rsidR="00406D93">
        <w:rPr>
          <w:rFonts w:ascii="Arial" w:eastAsia="Times New Roman" w:hAnsi="Arial" w:cs="Arial"/>
          <w:b/>
          <w:w w:val="102"/>
        </w:rPr>
        <w:t>1</w:t>
      </w:r>
    </w:p>
    <w:p w:rsidR="004219B2" w:rsidRPr="00983A95" w:rsidP="00BB5409" w14:paraId="3D40F831" w14:textId="77777777">
      <w:pPr>
        <w:spacing w:before="5" w:after="0" w:line="240" w:lineRule="auto"/>
        <w:jc w:val="center"/>
        <w:rPr>
          <w:rFonts w:ascii="Arial" w:eastAsia="Times New Roman" w:hAnsi="Arial" w:cs="Arial"/>
          <w:b/>
          <w:w w:val="102"/>
          <w:position w:val="-1"/>
        </w:rPr>
      </w:pPr>
      <w:r w:rsidRPr="00983A95">
        <w:rPr>
          <w:rFonts w:ascii="Arial" w:eastAsia="Times New Roman" w:hAnsi="Arial" w:cs="Arial"/>
          <w:b/>
          <w:spacing w:val="1"/>
          <w:position w:val="-1"/>
        </w:rPr>
        <w:t>N</w:t>
      </w:r>
      <w:r w:rsidRPr="00983A95">
        <w:rPr>
          <w:rFonts w:ascii="Arial" w:eastAsia="Times New Roman" w:hAnsi="Arial" w:cs="Arial"/>
          <w:b/>
          <w:spacing w:val="-2"/>
          <w:position w:val="-1"/>
        </w:rPr>
        <w:t>i</w:t>
      </w:r>
      <w:r w:rsidRPr="00983A95">
        <w:rPr>
          <w:rFonts w:ascii="Arial" w:eastAsia="Times New Roman" w:hAnsi="Arial" w:cs="Arial"/>
          <w:b/>
          <w:position w:val="-1"/>
        </w:rPr>
        <w:t>lai</w:t>
      </w:r>
      <w:r w:rsidRPr="00983A95">
        <w:rPr>
          <w:rFonts w:ascii="Arial" w:eastAsia="Times New Roman" w:hAnsi="Arial" w:cs="Arial"/>
          <w:b/>
          <w:spacing w:val="9"/>
          <w:position w:val="-1"/>
        </w:rPr>
        <w:t xml:space="preserve"> </w:t>
      </w:r>
      <w:r w:rsidRPr="00983A95">
        <w:rPr>
          <w:rFonts w:ascii="Arial" w:eastAsia="Times New Roman" w:hAnsi="Arial" w:cs="Arial"/>
          <w:b/>
          <w:spacing w:val="1"/>
          <w:position w:val="-1"/>
        </w:rPr>
        <w:t>Pe</w:t>
      </w:r>
      <w:r w:rsidRPr="00983A95">
        <w:rPr>
          <w:rFonts w:ascii="Arial" w:eastAsia="Times New Roman" w:hAnsi="Arial" w:cs="Arial"/>
          <w:b/>
          <w:spacing w:val="-2"/>
          <w:position w:val="-1"/>
        </w:rPr>
        <w:t>r</w:t>
      </w:r>
      <w:r w:rsidRPr="00983A95">
        <w:rPr>
          <w:rFonts w:ascii="Arial" w:eastAsia="Times New Roman" w:hAnsi="Arial" w:cs="Arial"/>
          <w:b/>
          <w:spacing w:val="1"/>
          <w:position w:val="-1"/>
        </w:rPr>
        <w:t>s</w:t>
      </w:r>
      <w:r w:rsidRPr="00983A95">
        <w:rPr>
          <w:rFonts w:ascii="Arial" w:eastAsia="Times New Roman" w:hAnsi="Arial" w:cs="Arial"/>
          <w:b/>
          <w:position w:val="-1"/>
        </w:rPr>
        <w:t>e</w:t>
      </w:r>
      <w:r w:rsidRPr="00983A95">
        <w:rPr>
          <w:rFonts w:ascii="Arial" w:eastAsia="Times New Roman" w:hAnsi="Arial" w:cs="Arial"/>
          <w:b/>
          <w:spacing w:val="2"/>
          <w:position w:val="-1"/>
        </w:rPr>
        <w:t>p</w:t>
      </w:r>
      <w:r w:rsidRPr="00983A95">
        <w:rPr>
          <w:rFonts w:ascii="Arial" w:eastAsia="Times New Roman" w:hAnsi="Arial" w:cs="Arial"/>
          <w:b/>
          <w:position w:val="-1"/>
        </w:rPr>
        <w:t>si,</w:t>
      </w:r>
      <w:r w:rsidRPr="00983A95">
        <w:rPr>
          <w:rFonts w:ascii="Arial" w:eastAsia="Times New Roman" w:hAnsi="Arial" w:cs="Arial"/>
          <w:b/>
          <w:spacing w:val="16"/>
          <w:position w:val="-1"/>
        </w:rPr>
        <w:t xml:space="preserve"> </w:t>
      </w:r>
      <w:r w:rsidRPr="00983A95">
        <w:rPr>
          <w:rFonts w:ascii="Arial" w:eastAsia="Times New Roman" w:hAnsi="Arial" w:cs="Arial"/>
          <w:b/>
          <w:position w:val="-1"/>
        </w:rPr>
        <w:t>Inte</w:t>
      </w:r>
      <w:r w:rsidRPr="00983A95">
        <w:rPr>
          <w:rFonts w:ascii="Arial" w:eastAsia="Times New Roman" w:hAnsi="Arial" w:cs="Arial"/>
          <w:b/>
          <w:spacing w:val="-2"/>
          <w:position w:val="-1"/>
        </w:rPr>
        <w:t>r</w:t>
      </w:r>
      <w:r w:rsidRPr="00983A95">
        <w:rPr>
          <w:rFonts w:ascii="Arial" w:eastAsia="Times New Roman" w:hAnsi="Arial" w:cs="Arial"/>
          <w:b/>
          <w:spacing w:val="1"/>
          <w:position w:val="-1"/>
        </w:rPr>
        <w:t>va</w:t>
      </w:r>
      <w:r w:rsidRPr="00983A95">
        <w:rPr>
          <w:rFonts w:ascii="Arial" w:eastAsia="Times New Roman" w:hAnsi="Arial" w:cs="Arial"/>
          <w:b/>
          <w:position w:val="-1"/>
        </w:rPr>
        <w:t>l</w:t>
      </w:r>
      <w:r w:rsidRPr="00983A95">
        <w:rPr>
          <w:rFonts w:ascii="Arial" w:eastAsia="Times New Roman" w:hAnsi="Arial" w:cs="Arial"/>
          <w:b/>
          <w:spacing w:val="13"/>
          <w:position w:val="-1"/>
        </w:rPr>
        <w:t xml:space="preserve"> </w:t>
      </w:r>
      <w:r w:rsidRPr="00983A95">
        <w:rPr>
          <w:rFonts w:ascii="Arial" w:eastAsia="Times New Roman" w:hAnsi="Arial" w:cs="Arial"/>
          <w:b/>
          <w:spacing w:val="1"/>
          <w:position w:val="-1"/>
        </w:rPr>
        <w:t>IK</w:t>
      </w:r>
      <w:r w:rsidRPr="00983A95">
        <w:rPr>
          <w:rFonts w:ascii="Arial" w:eastAsia="Times New Roman" w:hAnsi="Arial" w:cs="Arial"/>
          <w:b/>
          <w:spacing w:val="-2"/>
          <w:position w:val="-1"/>
        </w:rPr>
        <w:t>M</w:t>
      </w:r>
      <w:r w:rsidRPr="00983A95">
        <w:rPr>
          <w:rFonts w:ascii="Arial" w:eastAsia="Times New Roman" w:hAnsi="Arial" w:cs="Arial"/>
          <w:b/>
          <w:position w:val="-1"/>
        </w:rPr>
        <w:t>,</w:t>
      </w:r>
      <w:r w:rsidRPr="00983A95">
        <w:rPr>
          <w:rFonts w:ascii="Arial" w:eastAsia="Times New Roman" w:hAnsi="Arial" w:cs="Arial"/>
          <w:b/>
          <w:spacing w:val="10"/>
          <w:position w:val="-1"/>
        </w:rPr>
        <w:t xml:space="preserve"> </w:t>
      </w:r>
      <w:r w:rsidRPr="00983A95">
        <w:rPr>
          <w:rFonts w:ascii="Arial" w:eastAsia="Times New Roman" w:hAnsi="Arial" w:cs="Arial"/>
          <w:b/>
          <w:spacing w:val="1"/>
          <w:position w:val="-1"/>
        </w:rPr>
        <w:t>I</w:t>
      </w:r>
      <w:r w:rsidRPr="00983A95">
        <w:rPr>
          <w:rFonts w:ascii="Arial" w:eastAsia="Times New Roman" w:hAnsi="Arial" w:cs="Arial"/>
          <w:b/>
          <w:position w:val="-1"/>
        </w:rPr>
        <w:t>nterval</w:t>
      </w:r>
      <w:r w:rsidRPr="00983A95">
        <w:rPr>
          <w:rFonts w:ascii="Arial" w:eastAsia="Times New Roman" w:hAnsi="Arial" w:cs="Arial"/>
          <w:b/>
          <w:spacing w:val="16"/>
          <w:position w:val="-1"/>
        </w:rPr>
        <w:t xml:space="preserve"> </w:t>
      </w:r>
      <w:r w:rsidRPr="00983A95">
        <w:rPr>
          <w:rFonts w:ascii="Arial" w:eastAsia="Times New Roman" w:hAnsi="Arial" w:cs="Arial"/>
          <w:b/>
          <w:w w:val="102"/>
          <w:position w:val="-1"/>
        </w:rPr>
        <w:t>Konversi</w:t>
      </w:r>
      <w:r w:rsidRPr="00983A95">
        <w:rPr>
          <w:rFonts w:ascii="Arial" w:eastAsia="Times New Roman" w:hAnsi="Arial" w:cs="Arial"/>
          <w:b/>
          <w:spacing w:val="-1"/>
          <w:position w:val="-1"/>
        </w:rPr>
        <w:t xml:space="preserve"> </w:t>
      </w:r>
      <w:r w:rsidRPr="00983A95">
        <w:rPr>
          <w:rFonts w:ascii="Arial" w:eastAsia="Times New Roman" w:hAnsi="Arial" w:cs="Arial"/>
          <w:b/>
          <w:spacing w:val="1"/>
          <w:w w:val="102"/>
          <w:position w:val="-1"/>
        </w:rPr>
        <w:t>I</w:t>
      </w:r>
      <w:r w:rsidRPr="00983A95">
        <w:rPr>
          <w:rFonts w:ascii="Arial" w:eastAsia="Times New Roman" w:hAnsi="Arial" w:cs="Arial"/>
          <w:b/>
          <w:w w:val="102"/>
          <w:position w:val="-1"/>
        </w:rPr>
        <w:t>KM</w:t>
      </w:r>
    </w:p>
    <w:tbl>
      <w:tblPr>
        <w:tblStyle w:val="TableNormal"/>
        <w:tblW w:w="7512" w:type="dxa"/>
        <w:tblInd w:w="421" w:type="dxa"/>
        <w:tblLayout w:type="fixed"/>
        <w:tblCellMar>
          <w:left w:w="0" w:type="dxa"/>
          <w:right w:w="0" w:type="dxa"/>
        </w:tblCellMar>
        <w:tblLook w:val="01E0"/>
      </w:tblPr>
      <w:tblGrid>
        <w:gridCol w:w="708"/>
        <w:gridCol w:w="1418"/>
        <w:gridCol w:w="1843"/>
        <w:gridCol w:w="1275"/>
        <w:gridCol w:w="2268"/>
      </w:tblGrid>
      <w:tr w14:paraId="0532A577" w14:textId="77777777" w:rsidTr="00D227B2">
        <w:tblPrEx>
          <w:tblW w:w="7512" w:type="dxa"/>
          <w:tblInd w:w="421" w:type="dxa"/>
          <w:tblLayout w:type="fixed"/>
          <w:tblCellMar>
            <w:left w:w="0" w:type="dxa"/>
            <w:right w:w="0" w:type="dxa"/>
          </w:tblCellMar>
          <w:tblLook w:val="01E0"/>
        </w:tblPrEx>
        <w:trPr>
          <w:trHeight w:hRule="exact" w:val="862"/>
        </w:trPr>
        <w:tc>
          <w:tcPr>
            <w:tcW w:w="708" w:type="dxa"/>
            <w:tcBorders>
              <w:top w:val="single" w:sz="5" w:space="0" w:color="000000"/>
              <w:left w:val="single" w:sz="4" w:space="0" w:color="000000"/>
              <w:bottom w:val="single" w:sz="5" w:space="0" w:color="000000"/>
              <w:right w:val="single" w:sz="4" w:space="0" w:color="000000"/>
            </w:tcBorders>
            <w:vAlign w:val="center"/>
          </w:tcPr>
          <w:p w:rsidR="004219B2" w:rsidRPr="00983A95" w:rsidP="00BB5409" w14:paraId="400D82AB" w14:textId="77777777">
            <w:pPr>
              <w:spacing w:before="3" w:after="0" w:line="240" w:lineRule="auto"/>
              <w:ind w:left="162"/>
              <w:jc w:val="both"/>
              <w:rPr>
                <w:rFonts w:ascii="Arial" w:eastAsia="Times New Roman" w:hAnsi="Arial" w:cs="Arial"/>
              </w:rPr>
            </w:pPr>
            <w:r w:rsidRPr="00983A95">
              <w:rPr>
                <w:rFonts w:ascii="Arial" w:eastAsia="Times New Roman" w:hAnsi="Arial" w:cs="Arial"/>
                <w:w w:val="102"/>
              </w:rPr>
              <w:t>No</w:t>
            </w:r>
          </w:p>
        </w:tc>
        <w:tc>
          <w:tcPr>
            <w:tcW w:w="1418" w:type="dxa"/>
            <w:tcBorders>
              <w:top w:val="single" w:sz="5" w:space="0" w:color="000000"/>
              <w:left w:val="single" w:sz="4" w:space="0" w:color="000000"/>
              <w:bottom w:val="single" w:sz="5" w:space="0" w:color="000000"/>
              <w:right w:val="single" w:sz="4" w:space="0" w:color="000000"/>
            </w:tcBorders>
            <w:vAlign w:val="center"/>
          </w:tcPr>
          <w:p w:rsidR="004219B2" w:rsidRPr="00983A95" w:rsidP="00BB5409" w14:paraId="615AA3B3" w14:textId="77777777">
            <w:pPr>
              <w:spacing w:before="3" w:after="0" w:line="240" w:lineRule="auto"/>
              <w:jc w:val="both"/>
              <w:rPr>
                <w:rFonts w:ascii="Arial" w:eastAsia="Times New Roman" w:hAnsi="Arial" w:cs="Arial"/>
              </w:rPr>
            </w:pPr>
            <w:r w:rsidRPr="00983A95">
              <w:rPr>
                <w:rFonts w:ascii="Arial" w:eastAsia="Times New Roman" w:hAnsi="Arial" w:cs="Arial"/>
                <w:spacing w:val="1"/>
              </w:rPr>
              <w:t xml:space="preserve"> N</w:t>
            </w:r>
            <w:r w:rsidRPr="00983A95">
              <w:rPr>
                <w:rFonts w:ascii="Arial" w:eastAsia="Times New Roman" w:hAnsi="Arial" w:cs="Arial"/>
              </w:rPr>
              <w:t>i</w:t>
            </w:r>
            <w:r w:rsidRPr="00983A95">
              <w:rPr>
                <w:rFonts w:ascii="Arial" w:eastAsia="Times New Roman" w:hAnsi="Arial" w:cs="Arial"/>
                <w:spacing w:val="-1"/>
              </w:rPr>
              <w:t>l</w:t>
            </w:r>
            <w:r w:rsidRPr="00983A95">
              <w:rPr>
                <w:rFonts w:ascii="Arial" w:eastAsia="Times New Roman" w:hAnsi="Arial" w:cs="Arial"/>
                <w:spacing w:val="1"/>
              </w:rPr>
              <w:t>a</w:t>
            </w:r>
            <w:r w:rsidRPr="00983A95">
              <w:rPr>
                <w:rFonts w:ascii="Arial" w:eastAsia="Times New Roman" w:hAnsi="Arial" w:cs="Arial"/>
              </w:rPr>
              <w:t>i</w:t>
            </w:r>
            <w:r w:rsidRPr="00983A95">
              <w:rPr>
                <w:rFonts w:ascii="Arial" w:eastAsia="Times New Roman" w:hAnsi="Arial" w:cs="Arial"/>
                <w:spacing w:val="8"/>
              </w:rPr>
              <w:t xml:space="preserve"> </w:t>
            </w:r>
            <w:r w:rsidRPr="00983A95">
              <w:rPr>
                <w:rFonts w:ascii="Arial" w:eastAsia="Times New Roman" w:hAnsi="Arial" w:cs="Arial"/>
                <w:w w:val="102"/>
              </w:rPr>
              <w:t>Int</w:t>
            </w:r>
            <w:r w:rsidRPr="00983A95">
              <w:rPr>
                <w:rFonts w:ascii="Arial" w:eastAsia="Times New Roman" w:hAnsi="Arial" w:cs="Arial"/>
                <w:spacing w:val="-2"/>
                <w:w w:val="102"/>
              </w:rPr>
              <w:t>e</w:t>
            </w:r>
            <w:r w:rsidRPr="00983A95">
              <w:rPr>
                <w:rFonts w:ascii="Arial" w:eastAsia="Times New Roman" w:hAnsi="Arial" w:cs="Arial"/>
                <w:w w:val="102"/>
              </w:rPr>
              <w:t>rval</w:t>
            </w:r>
          </w:p>
        </w:tc>
        <w:tc>
          <w:tcPr>
            <w:tcW w:w="1843" w:type="dxa"/>
            <w:tcBorders>
              <w:top w:val="single" w:sz="5" w:space="0" w:color="000000"/>
              <w:left w:val="single" w:sz="4" w:space="0" w:color="000000"/>
              <w:bottom w:val="single" w:sz="5" w:space="0" w:color="000000"/>
              <w:right w:val="single" w:sz="4" w:space="0" w:color="000000"/>
            </w:tcBorders>
            <w:vAlign w:val="center"/>
          </w:tcPr>
          <w:p w:rsidR="004219B2" w:rsidRPr="00983A95" w:rsidP="00BB5409" w14:paraId="6D46F21A" w14:textId="77777777">
            <w:pPr>
              <w:spacing w:before="3" w:after="0" w:line="240" w:lineRule="auto"/>
              <w:ind w:left="149"/>
              <w:jc w:val="both"/>
              <w:rPr>
                <w:rFonts w:ascii="Arial" w:eastAsia="Times New Roman" w:hAnsi="Arial" w:cs="Arial"/>
              </w:rPr>
            </w:pPr>
            <w:r w:rsidRPr="00983A95">
              <w:rPr>
                <w:rFonts w:ascii="Arial" w:eastAsia="Times New Roman" w:hAnsi="Arial" w:cs="Arial"/>
                <w:spacing w:val="1"/>
              </w:rPr>
              <w:t>K</w:t>
            </w:r>
            <w:r w:rsidRPr="00983A95">
              <w:rPr>
                <w:rFonts w:ascii="Arial" w:eastAsia="Times New Roman" w:hAnsi="Arial" w:cs="Arial"/>
              </w:rPr>
              <w:t>onversi</w:t>
            </w:r>
            <w:r w:rsidRPr="00983A95">
              <w:rPr>
                <w:rFonts w:ascii="Arial" w:eastAsia="Times New Roman" w:hAnsi="Arial" w:cs="Arial"/>
                <w:spacing w:val="16"/>
              </w:rPr>
              <w:t xml:space="preserve"> </w:t>
            </w:r>
            <w:r w:rsidRPr="00983A95">
              <w:rPr>
                <w:rFonts w:ascii="Arial" w:eastAsia="Times New Roman" w:hAnsi="Arial" w:cs="Arial"/>
                <w:w w:val="102"/>
              </w:rPr>
              <w:t>IKM</w:t>
            </w:r>
          </w:p>
        </w:tc>
        <w:tc>
          <w:tcPr>
            <w:tcW w:w="1275" w:type="dxa"/>
            <w:tcBorders>
              <w:top w:val="single" w:sz="5" w:space="0" w:color="000000"/>
              <w:left w:val="single" w:sz="4" w:space="0" w:color="000000"/>
              <w:bottom w:val="single" w:sz="5" w:space="0" w:color="000000"/>
              <w:right w:val="single" w:sz="5" w:space="0" w:color="000000"/>
            </w:tcBorders>
            <w:vAlign w:val="center"/>
          </w:tcPr>
          <w:p w:rsidR="004219B2" w:rsidRPr="00983A95" w:rsidP="00BB5409" w14:paraId="55C2B4BF" w14:textId="77777777">
            <w:pPr>
              <w:spacing w:before="3" w:after="0" w:line="240" w:lineRule="auto"/>
              <w:jc w:val="center"/>
              <w:rPr>
                <w:rFonts w:ascii="Arial" w:eastAsia="Times New Roman" w:hAnsi="Arial" w:cs="Arial"/>
              </w:rPr>
            </w:pPr>
            <w:r w:rsidRPr="00983A95">
              <w:rPr>
                <w:rFonts w:ascii="Arial" w:eastAsia="Times New Roman" w:hAnsi="Arial" w:cs="Arial"/>
              </w:rPr>
              <w:t>Mutu</w:t>
            </w:r>
            <w:r w:rsidRPr="00983A95">
              <w:rPr>
                <w:rFonts w:ascii="Arial" w:eastAsia="Times New Roman" w:hAnsi="Arial" w:cs="Arial"/>
                <w:spacing w:val="9"/>
              </w:rPr>
              <w:t xml:space="preserve"> </w:t>
            </w:r>
            <w:r w:rsidRPr="00983A95">
              <w:rPr>
                <w:rFonts w:ascii="Arial" w:eastAsia="Times New Roman" w:hAnsi="Arial" w:cs="Arial"/>
                <w:w w:val="102"/>
              </w:rPr>
              <w:t>Pela</w:t>
            </w:r>
            <w:r w:rsidRPr="00983A95">
              <w:rPr>
                <w:rFonts w:ascii="Arial" w:eastAsia="Times New Roman" w:hAnsi="Arial" w:cs="Arial"/>
                <w:spacing w:val="2"/>
                <w:w w:val="102"/>
              </w:rPr>
              <w:t>y</w:t>
            </w:r>
            <w:r w:rsidRPr="00983A95">
              <w:rPr>
                <w:rFonts w:ascii="Arial" w:eastAsia="Times New Roman" w:hAnsi="Arial" w:cs="Arial"/>
                <w:spacing w:val="-3"/>
                <w:w w:val="102"/>
              </w:rPr>
              <w:t>a</w:t>
            </w:r>
            <w:r w:rsidRPr="00983A95">
              <w:rPr>
                <w:rFonts w:ascii="Arial" w:eastAsia="Times New Roman" w:hAnsi="Arial" w:cs="Arial"/>
                <w:spacing w:val="1"/>
                <w:w w:val="102"/>
              </w:rPr>
              <w:t>n</w:t>
            </w:r>
            <w:r w:rsidRPr="00983A95">
              <w:rPr>
                <w:rFonts w:ascii="Arial" w:eastAsia="Times New Roman" w:hAnsi="Arial" w:cs="Arial"/>
                <w:spacing w:val="-2"/>
                <w:w w:val="102"/>
              </w:rPr>
              <w:t>a</w:t>
            </w:r>
            <w:r w:rsidRPr="00983A95">
              <w:rPr>
                <w:rFonts w:ascii="Arial" w:eastAsia="Times New Roman" w:hAnsi="Arial" w:cs="Arial"/>
                <w:w w:val="102"/>
              </w:rPr>
              <w:t>n</w:t>
            </w:r>
          </w:p>
        </w:tc>
        <w:tc>
          <w:tcPr>
            <w:tcW w:w="2268" w:type="dxa"/>
            <w:tcBorders>
              <w:top w:val="single" w:sz="5" w:space="0" w:color="000000"/>
              <w:left w:val="single" w:sz="5" w:space="0" w:color="000000"/>
              <w:bottom w:val="single" w:sz="5" w:space="0" w:color="000000"/>
              <w:right w:val="single" w:sz="5" w:space="0" w:color="000000"/>
            </w:tcBorders>
            <w:vAlign w:val="center"/>
          </w:tcPr>
          <w:p w:rsidR="004219B2" w:rsidRPr="00983A95" w:rsidP="00BB5409" w14:paraId="299CF368" w14:textId="77777777">
            <w:pPr>
              <w:spacing w:before="3" w:after="0" w:line="240" w:lineRule="auto"/>
              <w:jc w:val="center"/>
              <w:rPr>
                <w:rFonts w:ascii="Arial" w:eastAsia="Times New Roman" w:hAnsi="Arial" w:cs="Arial"/>
              </w:rPr>
            </w:pPr>
            <w:r w:rsidRPr="00983A95">
              <w:rPr>
                <w:rFonts w:ascii="Arial" w:eastAsia="Times New Roman" w:hAnsi="Arial" w:cs="Arial"/>
              </w:rPr>
              <w:t>Kinerja</w:t>
            </w:r>
            <w:r>
              <w:rPr>
                <w:rFonts w:ascii="Arial" w:eastAsia="Times New Roman" w:hAnsi="Arial" w:cs="Arial"/>
                <w:spacing w:val="13"/>
              </w:rPr>
              <w:t xml:space="preserve"> </w:t>
            </w:r>
            <w:r w:rsidRPr="00983A95">
              <w:rPr>
                <w:rFonts w:ascii="Arial" w:eastAsia="Times New Roman" w:hAnsi="Arial" w:cs="Arial"/>
                <w:spacing w:val="1"/>
              </w:rPr>
              <w:t>U</w:t>
            </w:r>
            <w:r w:rsidRPr="00983A95">
              <w:rPr>
                <w:rFonts w:ascii="Arial" w:eastAsia="Times New Roman" w:hAnsi="Arial" w:cs="Arial"/>
              </w:rPr>
              <w:t>nit</w:t>
            </w:r>
            <w:r w:rsidRPr="00983A95">
              <w:rPr>
                <w:rFonts w:ascii="Arial" w:eastAsia="Times New Roman" w:hAnsi="Arial" w:cs="Arial"/>
                <w:spacing w:val="7"/>
              </w:rPr>
              <w:t xml:space="preserve"> </w:t>
            </w:r>
            <w:r w:rsidRPr="00983A95">
              <w:rPr>
                <w:rFonts w:ascii="Arial" w:eastAsia="Times New Roman" w:hAnsi="Arial" w:cs="Arial"/>
                <w:spacing w:val="2"/>
                <w:w w:val="102"/>
              </w:rPr>
              <w:t>P</w:t>
            </w:r>
            <w:r w:rsidRPr="00983A95">
              <w:rPr>
                <w:rFonts w:ascii="Arial" w:eastAsia="Times New Roman" w:hAnsi="Arial" w:cs="Arial"/>
                <w:spacing w:val="-2"/>
                <w:w w:val="102"/>
              </w:rPr>
              <w:t>e</w:t>
            </w:r>
            <w:r w:rsidRPr="00983A95">
              <w:rPr>
                <w:rFonts w:ascii="Arial" w:eastAsia="Times New Roman" w:hAnsi="Arial" w:cs="Arial"/>
                <w:w w:val="102"/>
              </w:rPr>
              <w:t>la</w:t>
            </w:r>
            <w:r w:rsidRPr="00983A95">
              <w:rPr>
                <w:rFonts w:ascii="Arial" w:eastAsia="Times New Roman" w:hAnsi="Arial" w:cs="Arial"/>
                <w:spacing w:val="2"/>
                <w:w w:val="102"/>
              </w:rPr>
              <w:t>y</w:t>
            </w:r>
            <w:r w:rsidRPr="00983A95">
              <w:rPr>
                <w:rFonts w:ascii="Arial" w:eastAsia="Times New Roman" w:hAnsi="Arial" w:cs="Arial"/>
                <w:spacing w:val="-1"/>
                <w:w w:val="102"/>
              </w:rPr>
              <w:t>a</w:t>
            </w:r>
            <w:r w:rsidRPr="00983A95">
              <w:rPr>
                <w:rFonts w:ascii="Arial" w:eastAsia="Times New Roman" w:hAnsi="Arial" w:cs="Arial"/>
                <w:w w:val="102"/>
              </w:rPr>
              <w:t>nan</w:t>
            </w:r>
          </w:p>
        </w:tc>
      </w:tr>
      <w:tr w14:paraId="1BA426D7" w14:textId="77777777" w:rsidTr="00D227B2">
        <w:tblPrEx>
          <w:tblW w:w="7512" w:type="dxa"/>
          <w:tblInd w:w="421" w:type="dxa"/>
          <w:tblLayout w:type="fixed"/>
          <w:tblCellMar>
            <w:left w:w="0" w:type="dxa"/>
            <w:right w:w="0" w:type="dxa"/>
          </w:tblCellMar>
          <w:tblLook w:val="01E0"/>
        </w:tblPrEx>
        <w:trPr>
          <w:trHeight w:hRule="exact" w:val="557"/>
        </w:trPr>
        <w:tc>
          <w:tcPr>
            <w:tcW w:w="708" w:type="dxa"/>
            <w:tcBorders>
              <w:top w:val="single" w:sz="5" w:space="0" w:color="000000"/>
              <w:left w:val="single" w:sz="4" w:space="0" w:color="000000"/>
              <w:bottom w:val="single" w:sz="5" w:space="0" w:color="000000"/>
              <w:right w:val="single" w:sz="4" w:space="0" w:color="000000"/>
            </w:tcBorders>
            <w:vAlign w:val="center"/>
          </w:tcPr>
          <w:p w:rsidR="004219B2" w:rsidRPr="00983A95" w:rsidP="00D51A31" w14:paraId="0302810E" w14:textId="77777777">
            <w:pPr>
              <w:spacing w:before="2" w:after="0" w:line="480" w:lineRule="auto"/>
              <w:ind w:left="207" w:right="206"/>
              <w:jc w:val="both"/>
              <w:rPr>
                <w:rFonts w:ascii="Arial" w:eastAsia="Times New Roman" w:hAnsi="Arial" w:cs="Arial"/>
              </w:rPr>
            </w:pPr>
            <w:r w:rsidRPr="00983A95">
              <w:rPr>
                <w:rFonts w:ascii="Arial" w:eastAsia="Times New Roman" w:hAnsi="Arial" w:cs="Arial"/>
                <w:w w:val="102"/>
              </w:rPr>
              <w:t>1</w:t>
            </w:r>
          </w:p>
        </w:tc>
        <w:tc>
          <w:tcPr>
            <w:tcW w:w="1418" w:type="dxa"/>
            <w:tcBorders>
              <w:top w:val="single" w:sz="5" w:space="0" w:color="000000"/>
              <w:left w:val="single" w:sz="4" w:space="0" w:color="000000"/>
              <w:bottom w:val="single" w:sz="5" w:space="0" w:color="000000"/>
              <w:right w:val="single" w:sz="4" w:space="0" w:color="000000"/>
            </w:tcBorders>
            <w:vAlign w:val="center"/>
          </w:tcPr>
          <w:p w:rsidR="004219B2" w:rsidRPr="00983A95" w:rsidP="00D51A31" w14:paraId="121D99C1" w14:textId="77777777">
            <w:pPr>
              <w:spacing w:before="2" w:after="0" w:line="480" w:lineRule="auto"/>
              <w:ind w:left="323"/>
              <w:jc w:val="both"/>
              <w:rPr>
                <w:rFonts w:ascii="Arial" w:eastAsia="Times New Roman" w:hAnsi="Arial" w:cs="Arial"/>
              </w:rPr>
            </w:pPr>
            <w:r w:rsidRPr="00983A95">
              <w:rPr>
                <w:rFonts w:ascii="Arial" w:eastAsia="Times New Roman" w:hAnsi="Arial" w:cs="Arial"/>
                <w:w w:val="102"/>
              </w:rPr>
              <w:t>1,</w:t>
            </w:r>
            <w:r w:rsidRPr="00983A95">
              <w:rPr>
                <w:rFonts w:ascii="Arial" w:eastAsia="Times New Roman" w:hAnsi="Arial" w:cs="Arial"/>
                <w:spacing w:val="1"/>
                <w:w w:val="102"/>
              </w:rPr>
              <w:t>0</w:t>
            </w:r>
            <w:r w:rsidRPr="00983A95">
              <w:rPr>
                <w:rFonts w:ascii="Arial" w:eastAsia="Times New Roman" w:hAnsi="Arial" w:cs="Arial"/>
                <w:w w:val="102"/>
              </w:rPr>
              <w:t>0-1,75</w:t>
            </w:r>
          </w:p>
        </w:tc>
        <w:tc>
          <w:tcPr>
            <w:tcW w:w="1843" w:type="dxa"/>
            <w:tcBorders>
              <w:top w:val="single" w:sz="5" w:space="0" w:color="000000"/>
              <w:left w:val="single" w:sz="4" w:space="0" w:color="000000"/>
              <w:bottom w:val="single" w:sz="5" w:space="0" w:color="000000"/>
              <w:right w:val="single" w:sz="4" w:space="0" w:color="000000"/>
            </w:tcBorders>
            <w:vAlign w:val="center"/>
          </w:tcPr>
          <w:p w:rsidR="004219B2" w:rsidRPr="00983A95" w:rsidP="00D51A31" w14:paraId="14A04647" w14:textId="77777777">
            <w:pPr>
              <w:spacing w:before="2" w:after="0" w:line="480" w:lineRule="auto"/>
              <w:ind w:left="410"/>
              <w:jc w:val="both"/>
              <w:rPr>
                <w:rFonts w:ascii="Arial" w:eastAsia="Times New Roman" w:hAnsi="Arial" w:cs="Arial"/>
              </w:rPr>
            </w:pPr>
            <w:r w:rsidRPr="00983A95">
              <w:rPr>
                <w:rFonts w:ascii="Arial" w:eastAsia="Times New Roman" w:hAnsi="Arial" w:cs="Arial"/>
                <w:w w:val="102"/>
              </w:rPr>
              <w:t>25-43.75</w:t>
            </w:r>
          </w:p>
        </w:tc>
        <w:tc>
          <w:tcPr>
            <w:tcW w:w="1275" w:type="dxa"/>
            <w:tcBorders>
              <w:top w:val="single" w:sz="5" w:space="0" w:color="000000"/>
              <w:left w:val="single" w:sz="4" w:space="0" w:color="000000"/>
              <w:bottom w:val="single" w:sz="5" w:space="0" w:color="000000"/>
              <w:right w:val="single" w:sz="5" w:space="0" w:color="000000"/>
            </w:tcBorders>
            <w:vAlign w:val="center"/>
          </w:tcPr>
          <w:p w:rsidR="004219B2" w:rsidRPr="00983A95" w:rsidP="00BB5409" w14:paraId="63B4CF02" w14:textId="77777777">
            <w:pPr>
              <w:spacing w:before="2" w:after="0" w:line="480" w:lineRule="auto"/>
              <w:ind w:left="770" w:right="772"/>
              <w:rPr>
                <w:rFonts w:ascii="Arial" w:eastAsia="Times New Roman" w:hAnsi="Arial" w:cs="Arial"/>
              </w:rPr>
            </w:pPr>
            <w:r w:rsidRPr="00983A95">
              <w:rPr>
                <w:rFonts w:ascii="Arial" w:eastAsia="Times New Roman" w:hAnsi="Arial" w:cs="Arial"/>
                <w:w w:val="102"/>
              </w:rPr>
              <w:t>D</w:t>
            </w:r>
          </w:p>
        </w:tc>
        <w:tc>
          <w:tcPr>
            <w:tcW w:w="2268" w:type="dxa"/>
            <w:tcBorders>
              <w:top w:val="single" w:sz="5" w:space="0" w:color="000000"/>
              <w:left w:val="single" w:sz="5" w:space="0" w:color="000000"/>
              <w:bottom w:val="single" w:sz="5" w:space="0" w:color="000000"/>
              <w:right w:val="single" w:sz="5" w:space="0" w:color="000000"/>
            </w:tcBorders>
            <w:vAlign w:val="center"/>
          </w:tcPr>
          <w:p w:rsidR="004219B2" w:rsidRPr="00983A95" w:rsidP="00D227B2" w14:paraId="2A7668ED" w14:textId="05D19415">
            <w:pPr>
              <w:spacing w:before="2" w:after="0" w:line="480" w:lineRule="auto"/>
              <w:jc w:val="center"/>
              <w:rPr>
                <w:rFonts w:ascii="Arial" w:eastAsia="Times New Roman" w:hAnsi="Arial" w:cs="Arial"/>
              </w:rPr>
            </w:pPr>
            <w:r>
              <w:rPr>
                <w:rFonts w:ascii="Arial" w:eastAsia="Times New Roman" w:hAnsi="Arial" w:cs="Arial"/>
                <w:spacing w:val="-2"/>
              </w:rPr>
              <w:t>T</w:t>
            </w:r>
            <w:r w:rsidRPr="00983A95">
              <w:rPr>
                <w:rFonts w:ascii="Arial" w:eastAsia="Times New Roman" w:hAnsi="Arial" w:cs="Arial"/>
              </w:rPr>
              <w:t>i</w:t>
            </w:r>
            <w:r w:rsidRPr="00983A95">
              <w:rPr>
                <w:rFonts w:ascii="Arial" w:eastAsia="Times New Roman" w:hAnsi="Arial" w:cs="Arial"/>
                <w:spacing w:val="1"/>
              </w:rPr>
              <w:t>d</w:t>
            </w:r>
            <w:r w:rsidRPr="00983A95">
              <w:rPr>
                <w:rFonts w:ascii="Arial" w:eastAsia="Times New Roman" w:hAnsi="Arial" w:cs="Arial"/>
                <w:spacing w:val="-1"/>
              </w:rPr>
              <w:t>a</w:t>
            </w:r>
            <w:r w:rsidRPr="00983A95">
              <w:rPr>
                <w:rFonts w:ascii="Arial" w:eastAsia="Times New Roman" w:hAnsi="Arial" w:cs="Arial"/>
              </w:rPr>
              <w:t>k</w:t>
            </w:r>
            <w:r w:rsidRPr="00983A95">
              <w:rPr>
                <w:rFonts w:ascii="Arial" w:eastAsia="Times New Roman" w:hAnsi="Arial" w:cs="Arial"/>
                <w:spacing w:val="9"/>
              </w:rPr>
              <w:t xml:space="preserve"> </w:t>
            </w:r>
            <w:r>
              <w:rPr>
                <w:rFonts w:ascii="Arial" w:eastAsia="Times New Roman" w:hAnsi="Arial" w:cs="Arial"/>
                <w:w w:val="102"/>
              </w:rPr>
              <w:t>Baik</w:t>
            </w:r>
          </w:p>
        </w:tc>
      </w:tr>
      <w:tr w14:paraId="7856BE89" w14:textId="77777777" w:rsidTr="00D227B2">
        <w:tblPrEx>
          <w:tblW w:w="7512" w:type="dxa"/>
          <w:tblInd w:w="421" w:type="dxa"/>
          <w:tblLayout w:type="fixed"/>
          <w:tblCellMar>
            <w:left w:w="0" w:type="dxa"/>
            <w:right w:w="0" w:type="dxa"/>
          </w:tblCellMar>
          <w:tblLook w:val="01E0"/>
        </w:tblPrEx>
        <w:trPr>
          <w:trHeight w:hRule="exact" w:val="557"/>
        </w:trPr>
        <w:tc>
          <w:tcPr>
            <w:tcW w:w="708" w:type="dxa"/>
            <w:tcBorders>
              <w:top w:val="single" w:sz="5" w:space="0" w:color="000000"/>
              <w:left w:val="single" w:sz="4" w:space="0" w:color="000000"/>
              <w:bottom w:val="single" w:sz="5" w:space="0" w:color="000000"/>
              <w:right w:val="single" w:sz="4" w:space="0" w:color="000000"/>
            </w:tcBorders>
            <w:vAlign w:val="center"/>
          </w:tcPr>
          <w:p w:rsidR="004219B2" w:rsidRPr="00983A95" w:rsidP="00D51A31" w14:paraId="0372B850" w14:textId="77777777">
            <w:pPr>
              <w:spacing w:before="2" w:after="0" w:line="480" w:lineRule="auto"/>
              <w:ind w:left="207" w:right="206"/>
              <w:jc w:val="both"/>
              <w:rPr>
                <w:rFonts w:ascii="Arial" w:eastAsia="Times New Roman" w:hAnsi="Arial" w:cs="Arial"/>
              </w:rPr>
            </w:pPr>
            <w:r w:rsidRPr="00983A95">
              <w:rPr>
                <w:rFonts w:ascii="Arial" w:eastAsia="Times New Roman" w:hAnsi="Arial" w:cs="Arial"/>
                <w:w w:val="102"/>
              </w:rPr>
              <w:t>2</w:t>
            </w:r>
          </w:p>
        </w:tc>
        <w:tc>
          <w:tcPr>
            <w:tcW w:w="1418" w:type="dxa"/>
            <w:tcBorders>
              <w:top w:val="single" w:sz="5" w:space="0" w:color="000000"/>
              <w:left w:val="single" w:sz="4" w:space="0" w:color="000000"/>
              <w:bottom w:val="single" w:sz="5" w:space="0" w:color="000000"/>
              <w:right w:val="single" w:sz="4" w:space="0" w:color="000000"/>
            </w:tcBorders>
            <w:vAlign w:val="center"/>
          </w:tcPr>
          <w:p w:rsidR="004219B2" w:rsidRPr="00983A95" w:rsidP="00D51A31" w14:paraId="63157CFF" w14:textId="77777777">
            <w:pPr>
              <w:spacing w:before="2" w:after="0" w:line="480" w:lineRule="auto"/>
              <w:ind w:left="323"/>
              <w:jc w:val="both"/>
              <w:rPr>
                <w:rFonts w:ascii="Arial" w:eastAsia="Times New Roman" w:hAnsi="Arial" w:cs="Arial"/>
              </w:rPr>
            </w:pPr>
            <w:r w:rsidRPr="00983A95">
              <w:rPr>
                <w:rFonts w:ascii="Arial" w:eastAsia="Times New Roman" w:hAnsi="Arial" w:cs="Arial"/>
                <w:w w:val="102"/>
              </w:rPr>
              <w:t>1,</w:t>
            </w:r>
            <w:r w:rsidRPr="00983A95">
              <w:rPr>
                <w:rFonts w:ascii="Arial" w:eastAsia="Times New Roman" w:hAnsi="Arial" w:cs="Arial"/>
                <w:spacing w:val="1"/>
                <w:w w:val="102"/>
              </w:rPr>
              <w:t>7</w:t>
            </w:r>
            <w:r w:rsidRPr="00983A95">
              <w:rPr>
                <w:rFonts w:ascii="Arial" w:eastAsia="Times New Roman" w:hAnsi="Arial" w:cs="Arial"/>
                <w:w w:val="102"/>
              </w:rPr>
              <w:t>5-2.50</w:t>
            </w:r>
          </w:p>
        </w:tc>
        <w:tc>
          <w:tcPr>
            <w:tcW w:w="1843" w:type="dxa"/>
            <w:tcBorders>
              <w:top w:val="single" w:sz="5" w:space="0" w:color="000000"/>
              <w:left w:val="single" w:sz="4" w:space="0" w:color="000000"/>
              <w:bottom w:val="single" w:sz="5" w:space="0" w:color="000000"/>
              <w:right w:val="single" w:sz="4" w:space="0" w:color="000000"/>
            </w:tcBorders>
            <w:vAlign w:val="center"/>
          </w:tcPr>
          <w:p w:rsidR="004219B2" w:rsidRPr="00983A95" w:rsidP="00D51A31" w14:paraId="4A693BB8" w14:textId="77777777">
            <w:pPr>
              <w:spacing w:before="2" w:after="0" w:line="480" w:lineRule="auto"/>
              <w:ind w:left="241"/>
              <w:jc w:val="both"/>
              <w:rPr>
                <w:rFonts w:ascii="Arial" w:eastAsia="Times New Roman" w:hAnsi="Arial" w:cs="Arial"/>
              </w:rPr>
            </w:pPr>
            <w:r w:rsidRPr="00983A95">
              <w:rPr>
                <w:rFonts w:ascii="Arial" w:eastAsia="Times New Roman" w:hAnsi="Arial" w:cs="Arial"/>
              </w:rPr>
              <w:t>43.76-</w:t>
            </w:r>
            <w:r w:rsidRPr="00983A95">
              <w:rPr>
                <w:rFonts w:ascii="Arial" w:eastAsia="Times New Roman" w:hAnsi="Arial" w:cs="Arial"/>
                <w:spacing w:val="11"/>
              </w:rPr>
              <w:t xml:space="preserve"> </w:t>
            </w:r>
            <w:r w:rsidRPr="00983A95">
              <w:rPr>
                <w:rFonts w:ascii="Arial" w:eastAsia="Times New Roman" w:hAnsi="Arial" w:cs="Arial"/>
                <w:w w:val="102"/>
              </w:rPr>
              <w:t>62.</w:t>
            </w:r>
            <w:r w:rsidRPr="00983A95">
              <w:rPr>
                <w:rFonts w:ascii="Arial" w:eastAsia="Times New Roman" w:hAnsi="Arial" w:cs="Arial"/>
                <w:spacing w:val="1"/>
                <w:w w:val="102"/>
              </w:rPr>
              <w:t>5</w:t>
            </w:r>
            <w:r w:rsidRPr="00983A95">
              <w:rPr>
                <w:rFonts w:ascii="Arial" w:eastAsia="Times New Roman" w:hAnsi="Arial" w:cs="Arial"/>
                <w:w w:val="102"/>
              </w:rPr>
              <w:t>0</w:t>
            </w:r>
          </w:p>
        </w:tc>
        <w:tc>
          <w:tcPr>
            <w:tcW w:w="1275" w:type="dxa"/>
            <w:tcBorders>
              <w:top w:val="single" w:sz="5" w:space="0" w:color="000000"/>
              <w:left w:val="single" w:sz="4" w:space="0" w:color="000000"/>
              <w:bottom w:val="single" w:sz="5" w:space="0" w:color="000000"/>
              <w:right w:val="single" w:sz="5" w:space="0" w:color="000000"/>
            </w:tcBorders>
            <w:vAlign w:val="center"/>
          </w:tcPr>
          <w:p w:rsidR="004219B2" w:rsidRPr="00983A95" w:rsidP="00BB5409" w14:paraId="4224F010" w14:textId="77777777">
            <w:pPr>
              <w:spacing w:before="2" w:after="0" w:line="480" w:lineRule="auto"/>
              <w:ind w:left="776" w:right="779"/>
              <w:rPr>
                <w:rFonts w:ascii="Arial" w:eastAsia="Times New Roman" w:hAnsi="Arial" w:cs="Arial"/>
              </w:rPr>
            </w:pPr>
            <w:r w:rsidRPr="00983A95">
              <w:rPr>
                <w:rFonts w:ascii="Arial" w:eastAsia="Times New Roman" w:hAnsi="Arial" w:cs="Arial"/>
                <w:w w:val="102"/>
              </w:rPr>
              <w:t>C</w:t>
            </w:r>
          </w:p>
        </w:tc>
        <w:tc>
          <w:tcPr>
            <w:tcW w:w="2268" w:type="dxa"/>
            <w:tcBorders>
              <w:top w:val="single" w:sz="5" w:space="0" w:color="000000"/>
              <w:left w:val="single" w:sz="5" w:space="0" w:color="000000"/>
              <w:bottom w:val="single" w:sz="5" w:space="0" w:color="000000"/>
              <w:right w:val="single" w:sz="5" w:space="0" w:color="000000"/>
            </w:tcBorders>
            <w:vAlign w:val="center"/>
          </w:tcPr>
          <w:p w:rsidR="004219B2" w:rsidRPr="00983A95" w:rsidP="00D51A31" w14:paraId="1E1A7712" w14:textId="68389FAD">
            <w:pPr>
              <w:spacing w:before="2" w:after="0" w:line="480" w:lineRule="auto"/>
              <w:ind w:left="656"/>
              <w:jc w:val="both"/>
              <w:rPr>
                <w:rFonts w:ascii="Arial" w:eastAsia="Times New Roman" w:hAnsi="Arial" w:cs="Arial"/>
              </w:rPr>
            </w:pPr>
            <w:r>
              <w:rPr>
                <w:rFonts w:ascii="Arial" w:eastAsia="Times New Roman" w:hAnsi="Arial" w:cs="Arial"/>
              </w:rPr>
              <w:t>Cukup Baik</w:t>
            </w:r>
          </w:p>
        </w:tc>
      </w:tr>
      <w:tr w14:paraId="141FBE7F" w14:textId="77777777" w:rsidTr="00D227B2">
        <w:tblPrEx>
          <w:tblW w:w="7512" w:type="dxa"/>
          <w:tblInd w:w="421" w:type="dxa"/>
          <w:tblLayout w:type="fixed"/>
          <w:tblCellMar>
            <w:left w:w="0" w:type="dxa"/>
            <w:right w:w="0" w:type="dxa"/>
          </w:tblCellMar>
          <w:tblLook w:val="01E0"/>
        </w:tblPrEx>
        <w:trPr>
          <w:trHeight w:hRule="exact" w:val="560"/>
        </w:trPr>
        <w:tc>
          <w:tcPr>
            <w:tcW w:w="708" w:type="dxa"/>
            <w:tcBorders>
              <w:top w:val="single" w:sz="5" w:space="0" w:color="000000"/>
              <w:left w:val="single" w:sz="4" w:space="0" w:color="000000"/>
              <w:bottom w:val="single" w:sz="4" w:space="0" w:color="000000"/>
              <w:right w:val="single" w:sz="4" w:space="0" w:color="000000"/>
            </w:tcBorders>
            <w:vAlign w:val="center"/>
          </w:tcPr>
          <w:p w:rsidR="004219B2" w:rsidRPr="00983A95" w:rsidP="00D51A31" w14:paraId="32D8752C" w14:textId="77777777">
            <w:pPr>
              <w:spacing w:before="3" w:after="0" w:line="480" w:lineRule="auto"/>
              <w:ind w:left="207" w:right="206"/>
              <w:jc w:val="both"/>
              <w:rPr>
                <w:rFonts w:ascii="Arial" w:eastAsia="Times New Roman" w:hAnsi="Arial" w:cs="Arial"/>
              </w:rPr>
            </w:pPr>
            <w:r w:rsidRPr="00983A95">
              <w:rPr>
                <w:rFonts w:ascii="Arial" w:eastAsia="Times New Roman" w:hAnsi="Arial" w:cs="Arial"/>
                <w:w w:val="102"/>
              </w:rPr>
              <w:t>3</w:t>
            </w:r>
          </w:p>
        </w:tc>
        <w:tc>
          <w:tcPr>
            <w:tcW w:w="1418" w:type="dxa"/>
            <w:tcBorders>
              <w:top w:val="single" w:sz="5" w:space="0" w:color="000000"/>
              <w:left w:val="single" w:sz="4" w:space="0" w:color="000000"/>
              <w:bottom w:val="single" w:sz="4" w:space="0" w:color="000000"/>
              <w:right w:val="single" w:sz="4" w:space="0" w:color="000000"/>
            </w:tcBorders>
            <w:vAlign w:val="center"/>
          </w:tcPr>
          <w:p w:rsidR="004219B2" w:rsidRPr="00983A95" w:rsidP="00D51A31" w14:paraId="3513E5F0" w14:textId="77777777">
            <w:pPr>
              <w:spacing w:before="3" w:after="0" w:line="480" w:lineRule="auto"/>
              <w:ind w:left="323"/>
              <w:jc w:val="both"/>
              <w:rPr>
                <w:rFonts w:ascii="Arial" w:eastAsia="Times New Roman" w:hAnsi="Arial" w:cs="Arial"/>
              </w:rPr>
            </w:pPr>
            <w:r w:rsidRPr="00983A95">
              <w:rPr>
                <w:rFonts w:ascii="Arial" w:eastAsia="Times New Roman" w:hAnsi="Arial" w:cs="Arial"/>
                <w:w w:val="102"/>
              </w:rPr>
              <w:t>2,</w:t>
            </w:r>
            <w:r w:rsidRPr="00983A95">
              <w:rPr>
                <w:rFonts w:ascii="Arial" w:eastAsia="Times New Roman" w:hAnsi="Arial" w:cs="Arial"/>
                <w:spacing w:val="1"/>
                <w:w w:val="102"/>
              </w:rPr>
              <w:t>5</w:t>
            </w:r>
            <w:r w:rsidRPr="00983A95">
              <w:rPr>
                <w:rFonts w:ascii="Arial" w:eastAsia="Times New Roman" w:hAnsi="Arial" w:cs="Arial"/>
                <w:w w:val="102"/>
              </w:rPr>
              <w:t>0-3.25</w:t>
            </w:r>
          </w:p>
        </w:tc>
        <w:tc>
          <w:tcPr>
            <w:tcW w:w="1843" w:type="dxa"/>
            <w:tcBorders>
              <w:top w:val="single" w:sz="5" w:space="0" w:color="000000"/>
              <w:left w:val="single" w:sz="4" w:space="0" w:color="000000"/>
              <w:bottom w:val="single" w:sz="4" w:space="0" w:color="000000"/>
              <w:right w:val="single" w:sz="4" w:space="0" w:color="000000"/>
            </w:tcBorders>
            <w:vAlign w:val="center"/>
          </w:tcPr>
          <w:p w:rsidR="004219B2" w:rsidRPr="00983A95" w:rsidP="00D51A31" w14:paraId="5768F091" w14:textId="77777777">
            <w:pPr>
              <w:spacing w:before="3" w:after="0" w:line="480" w:lineRule="auto"/>
              <w:ind w:left="193"/>
              <w:jc w:val="both"/>
              <w:rPr>
                <w:rFonts w:ascii="Arial" w:eastAsia="Times New Roman" w:hAnsi="Arial" w:cs="Arial"/>
              </w:rPr>
            </w:pPr>
            <w:r w:rsidRPr="00983A95">
              <w:rPr>
                <w:rFonts w:ascii="Arial" w:eastAsia="Times New Roman" w:hAnsi="Arial" w:cs="Arial"/>
              </w:rPr>
              <w:t>62.</w:t>
            </w:r>
            <w:r w:rsidRPr="00983A95">
              <w:rPr>
                <w:rFonts w:ascii="Arial" w:eastAsia="Times New Roman" w:hAnsi="Arial" w:cs="Arial"/>
                <w:spacing w:val="1"/>
              </w:rPr>
              <w:t>5</w:t>
            </w:r>
            <w:r w:rsidRPr="00983A95">
              <w:rPr>
                <w:rFonts w:ascii="Arial" w:eastAsia="Times New Roman" w:hAnsi="Arial" w:cs="Arial"/>
              </w:rPr>
              <w:t>1</w:t>
            </w:r>
            <w:r w:rsidRPr="00983A95">
              <w:rPr>
                <w:rFonts w:ascii="Arial" w:eastAsia="Times New Roman" w:hAnsi="Arial" w:cs="Arial"/>
                <w:spacing w:val="9"/>
              </w:rPr>
              <w:t xml:space="preserve"> </w:t>
            </w:r>
            <w:r w:rsidRPr="00983A95">
              <w:rPr>
                <w:rFonts w:ascii="Arial" w:eastAsia="Times New Roman" w:hAnsi="Arial" w:cs="Arial"/>
              </w:rPr>
              <w:t>–</w:t>
            </w:r>
            <w:r w:rsidRPr="00983A95">
              <w:rPr>
                <w:rFonts w:ascii="Arial" w:eastAsia="Times New Roman" w:hAnsi="Arial" w:cs="Arial"/>
                <w:spacing w:val="1"/>
              </w:rPr>
              <w:t xml:space="preserve"> </w:t>
            </w:r>
            <w:r w:rsidRPr="00983A95">
              <w:rPr>
                <w:rFonts w:ascii="Arial" w:eastAsia="Times New Roman" w:hAnsi="Arial" w:cs="Arial"/>
                <w:w w:val="102"/>
              </w:rPr>
              <w:t>81.25</w:t>
            </w:r>
          </w:p>
        </w:tc>
        <w:tc>
          <w:tcPr>
            <w:tcW w:w="1275" w:type="dxa"/>
            <w:tcBorders>
              <w:top w:val="single" w:sz="5" w:space="0" w:color="000000"/>
              <w:left w:val="single" w:sz="4" w:space="0" w:color="000000"/>
              <w:bottom w:val="single" w:sz="4" w:space="0" w:color="000000"/>
              <w:right w:val="single" w:sz="5" w:space="0" w:color="000000"/>
            </w:tcBorders>
            <w:vAlign w:val="center"/>
          </w:tcPr>
          <w:p w:rsidR="004219B2" w:rsidRPr="00983A95" w:rsidP="00BB5409" w14:paraId="6FE1D658" w14:textId="77777777">
            <w:pPr>
              <w:spacing w:before="3" w:after="0" w:line="480" w:lineRule="auto"/>
              <w:ind w:left="776" w:right="778"/>
              <w:rPr>
                <w:rFonts w:ascii="Arial" w:eastAsia="Times New Roman" w:hAnsi="Arial" w:cs="Arial"/>
              </w:rPr>
            </w:pPr>
            <w:r w:rsidRPr="00983A95">
              <w:rPr>
                <w:rFonts w:ascii="Arial" w:eastAsia="Times New Roman" w:hAnsi="Arial" w:cs="Arial"/>
                <w:w w:val="102"/>
              </w:rPr>
              <w:t>B</w:t>
            </w:r>
          </w:p>
        </w:tc>
        <w:tc>
          <w:tcPr>
            <w:tcW w:w="2268" w:type="dxa"/>
            <w:tcBorders>
              <w:top w:val="single" w:sz="5" w:space="0" w:color="000000"/>
              <w:left w:val="single" w:sz="5" w:space="0" w:color="000000"/>
              <w:bottom w:val="single" w:sz="4" w:space="0" w:color="000000"/>
              <w:right w:val="single" w:sz="5" w:space="0" w:color="000000"/>
            </w:tcBorders>
            <w:vAlign w:val="center"/>
          </w:tcPr>
          <w:p w:rsidR="004219B2" w:rsidRPr="00983A95" w:rsidP="00D51A31" w14:paraId="45E8EED8" w14:textId="6CEB18B9">
            <w:pPr>
              <w:spacing w:before="3" w:after="0" w:line="480" w:lineRule="auto"/>
              <w:ind w:left="892" w:right="272"/>
              <w:jc w:val="both"/>
              <w:rPr>
                <w:rFonts w:ascii="Arial" w:eastAsia="Times New Roman" w:hAnsi="Arial" w:cs="Arial"/>
              </w:rPr>
            </w:pPr>
            <w:r w:rsidRPr="00983A95">
              <w:rPr>
                <w:rFonts w:ascii="Arial" w:eastAsia="Times New Roman" w:hAnsi="Arial" w:cs="Arial"/>
                <w:w w:val="102"/>
              </w:rPr>
              <w:t>Ba</w:t>
            </w:r>
            <w:r w:rsidR="00D51A31">
              <w:rPr>
                <w:rFonts w:ascii="Arial" w:eastAsia="Times New Roman" w:hAnsi="Arial" w:cs="Arial"/>
                <w:w w:val="102"/>
              </w:rPr>
              <w:t>ik</w:t>
            </w:r>
          </w:p>
        </w:tc>
      </w:tr>
      <w:tr w14:paraId="3D185F53" w14:textId="77777777" w:rsidTr="00D227B2">
        <w:tblPrEx>
          <w:tblW w:w="7512" w:type="dxa"/>
          <w:tblInd w:w="421" w:type="dxa"/>
          <w:tblLayout w:type="fixed"/>
          <w:tblCellMar>
            <w:left w:w="0" w:type="dxa"/>
            <w:right w:w="0" w:type="dxa"/>
          </w:tblCellMar>
          <w:tblLook w:val="01E0"/>
        </w:tblPrEx>
        <w:trPr>
          <w:trHeight w:hRule="exact" w:val="557"/>
        </w:trPr>
        <w:tc>
          <w:tcPr>
            <w:tcW w:w="708" w:type="dxa"/>
            <w:tcBorders>
              <w:top w:val="single" w:sz="4" w:space="0" w:color="000000"/>
              <w:left w:val="single" w:sz="4" w:space="0" w:color="000000"/>
              <w:bottom w:val="single" w:sz="4" w:space="0" w:color="000000"/>
              <w:right w:val="single" w:sz="4" w:space="0" w:color="000000"/>
            </w:tcBorders>
            <w:vAlign w:val="center"/>
          </w:tcPr>
          <w:p w:rsidR="004219B2" w:rsidRPr="00983A95" w:rsidP="00D51A31" w14:paraId="20DBC270" w14:textId="77777777">
            <w:pPr>
              <w:spacing w:before="2" w:after="0" w:line="480" w:lineRule="auto"/>
              <w:ind w:left="207" w:right="206"/>
              <w:jc w:val="both"/>
              <w:rPr>
                <w:rFonts w:ascii="Arial" w:eastAsia="Times New Roman" w:hAnsi="Arial" w:cs="Arial"/>
              </w:rPr>
            </w:pPr>
            <w:r w:rsidRPr="00983A95">
              <w:rPr>
                <w:rFonts w:ascii="Arial" w:eastAsia="Times New Roman" w:hAnsi="Arial" w:cs="Arial"/>
                <w:w w:val="102"/>
              </w:rPr>
              <w:t>4</w:t>
            </w:r>
          </w:p>
        </w:tc>
        <w:tc>
          <w:tcPr>
            <w:tcW w:w="1418" w:type="dxa"/>
            <w:tcBorders>
              <w:top w:val="single" w:sz="4" w:space="0" w:color="000000"/>
              <w:left w:val="single" w:sz="4" w:space="0" w:color="000000"/>
              <w:bottom w:val="single" w:sz="4" w:space="0" w:color="000000"/>
              <w:right w:val="single" w:sz="4" w:space="0" w:color="000000"/>
            </w:tcBorders>
            <w:vAlign w:val="center"/>
          </w:tcPr>
          <w:p w:rsidR="004219B2" w:rsidRPr="00983A95" w:rsidP="00D51A31" w14:paraId="29BF1449" w14:textId="77777777">
            <w:pPr>
              <w:spacing w:before="2" w:after="0" w:line="480" w:lineRule="auto"/>
              <w:ind w:left="323"/>
              <w:jc w:val="both"/>
              <w:rPr>
                <w:rFonts w:ascii="Arial" w:eastAsia="Times New Roman" w:hAnsi="Arial" w:cs="Arial"/>
              </w:rPr>
            </w:pPr>
            <w:r w:rsidRPr="00983A95">
              <w:rPr>
                <w:rFonts w:ascii="Arial" w:eastAsia="Times New Roman" w:hAnsi="Arial" w:cs="Arial"/>
                <w:w w:val="102"/>
              </w:rPr>
              <w:t>3,</w:t>
            </w:r>
            <w:r w:rsidRPr="00983A95">
              <w:rPr>
                <w:rFonts w:ascii="Arial" w:eastAsia="Times New Roman" w:hAnsi="Arial" w:cs="Arial"/>
                <w:spacing w:val="1"/>
                <w:w w:val="102"/>
              </w:rPr>
              <w:t>2</w:t>
            </w:r>
            <w:r w:rsidRPr="00983A95">
              <w:rPr>
                <w:rFonts w:ascii="Arial" w:eastAsia="Times New Roman" w:hAnsi="Arial" w:cs="Arial"/>
                <w:w w:val="102"/>
              </w:rPr>
              <w:t>5-4,00</w:t>
            </w:r>
          </w:p>
        </w:tc>
        <w:tc>
          <w:tcPr>
            <w:tcW w:w="1843" w:type="dxa"/>
            <w:tcBorders>
              <w:top w:val="single" w:sz="4" w:space="0" w:color="000000"/>
              <w:left w:val="single" w:sz="4" w:space="0" w:color="000000"/>
              <w:bottom w:val="single" w:sz="4" w:space="0" w:color="000000"/>
              <w:right w:val="single" w:sz="4" w:space="0" w:color="000000"/>
            </w:tcBorders>
            <w:vAlign w:val="center"/>
          </w:tcPr>
          <w:p w:rsidR="004219B2" w:rsidRPr="00983A95" w:rsidP="00D51A31" w14:paraId="227A06F1" w14:textId="77777777">
            <w:pPr>
              <w:spacing w:before="2" w:after="0" w:line="480" w:lineRule="auto"/>
              <w:ind w:left="185"/>
              <w:jc w:val="both"/>
              <w:rPr>
                <w:rFonts w:ascii="Arial" w:eastAsia="Times New Roman" w:hAnsi="Arial" w:cs="Arial"/>
              </w:rPr>
            </w:pPr>
            <w:r w:rsidRPr="00983A95">
              <w:rPr>
                <w:rFonts w:ascii="Arial" w:eastAsia="Times New Roman" w:hAnsi="Arial" w:cs="Arial"/>
              </w:rPr>
              <w:t>81.26</w:t>
            </w:r>
            <w:r w:rsidRPr="00983A95">
              <w:rPr>
                <w:rFonts w:ascii="Arial" w:eastAsia="Times New Roman" w:hAnsi="Arial" w:cs="Arial"/>
                <w:spacing w:val="9"/>
              </w:rPr>
              <w:t xml:space="preserve"> </w:t>
            </w:r>
            <w:r w:rsidRPr="00983A95">
              <w:rPr>
                <w:rFonts w:ascii="Arial" w:eastAsia="Times New Roman" w:hAnsi="Arial" w:cs="Arial"/>
                <w:w w:val="102"/>
              </w:rPr>
              <w:t>-100</w:t>
            </w:r>
            <w:r w:rsidRPr="00983A95">
              <w:rPr>
                <w:rFonts w:ascii="Arial" w:eastAsia="Times New Roman" w:hAnsi="Arial" w:cs="Arial"/>
                <w:spacing w:val="1"/>
                <w:w w:val="102"/>
              </w:rPr>
              <w:t>.</w:t>
            </w:r>
            <w:r w:rsidRPr="00983A95">
              <w:rPr>
                <w:rFonts w:ascii="Arial" w:eastAsia="Times New Roman" w:hAnsi="Arial" w:cs="Arial"/>
                <w:w w:val="102"/>
              </w:rPr>
              <w:t>00</w:t>
            </w:r>
          </w:p>
        </w:tc>
        <w:tc>
          <w:tcPr>
            <w:tcW w:w="1275" w:type="dxa"/>
            <w:tcBorders>
              <w:top w:val="single" w:sz="4" w:space="0" w:color="000000"/>
              <w:left w:val="single" w:sz="4" w:space="0" w:color="000000"/>
              <w:bottom w:val="single" w:sz="4" w:space="0" w:color="000000"/>
              <w:right w:val="single" w:sz="5" w:space="0" w:color="000000"/>
            </w:tcBorders>
            <w:vAlign w:val="center"/>
          </w:tcPr>
          <w:p w:rsidR="004219B2" w:rsidRPr="00983A95" w:rsidP="00BB5409" w14:paraId="3E691DE6" w14:textId="77777777">
            <w:pPr>
              <w:spacing w:before="2" w:after="0" w:line="480" w:lineRule="auto"/>
              <w:ind w:left="772" w:right="770"/>
              <w:rPr>
                <w:rFonts w:ascii="Arial" w:eastAsia="Times New Roman" w:hAnsi="Arial" w:cs="Arial"/>
              </w:rPr>
            </w:pPr>
            <w:r w:rsidRPr="00983A95">
              <w:rPr>
                <w:rFonts w:ascii="Arial" w:eastAsia="Times New Roman" w:hAnsi="Arial" w:cs="Arial"/>
                <w:w w:val="102"/>
              </w:rPr>
              <w:t>A</w:t>
            </w:r>
          </w:p>
        </w:tc>
        <w:tc>
          <w:tcPr>
            <w:tcW w:w="2268" w:type="dxa"/>
            <w:tcBorders>
              <w:top w:val="single" w:sz="4" w:space="0" w:color="000000"/>
              <w:left w:val="single" w:sz="5" w:space="0" w:color="000000"/>
              <w:bottom w:val="single" w:sz="4" w:space="0" w:color="000000"/>
              <w:right w:val="single" w:sz="5" w:space="0" w:color="000000"/>
            </w:tcBorders>
            <w:vAlign w:val="center"/>
          </w:tcPr>
          <w:p w:rsidR="004219B2" w:rsidRPr="00983A95" w:rsidP="00D51A31" w14:paraId="61ACCBEE" w14:textId="4BDCEAF1">
            <w:pPr>
              <w:spacing w:before="2" w:after="0" w:line="480" w:lineRule="auto"/>
              <w:ind w:left="614"/>
              <w:jc w:val="both"/>
              <w:rPr>
                <w:rFonts w:ascii="Arial" w:eastAsia="Times New Roman" w:hAnsi="Arial" w:cs="Arial"/>
              </w:rPr>
            </w:pPr>
            <w:r w:rsidRPr="00983A95">
              <w:rPr>
                <w:rFonts w:ascii="Arial" w:eastAsia="Times New Roman" w:hAnsi="Arial" w:cs="Arial"/>
              </w:rPr>
              <w:t>Sangat</w:t>
            </w:r>
            <w:r w:rsidR="00D51A31">
              <w:rPr>
                <w:rFonts w:ascii="Arial" w:eastAsia="Times New Roman" w:hAnsi="Arial" w:cs="Arial"/>
              </w:rPr>
              <w:t xml:space="preserve"> </w:t>
            </w:r>
            <w:r w:rsidR="00D51A31">
              <w:rPr>
                <w:rFonts w:ascii="Arial" w:eastAsia="Times New Roman" w:hAnsi="Arial" w:cs="Arial"/>
                <w:spacing w:val="10"/>
              </w:rPr>
              <w:t>Baik</w:t>
            </w:r>
          </w:p>
        </w:tc>
      </w:tr>
    </w:tbl>
    <w:p w:rsidR="0002460D" w:rsidRPr="00983A95" w:rsidP="00D0448D" w14:paraId="2E17DE80" w14:textId="77777777">
      <w:pPr>
        <w:spacing w:before="5" w:after="0" w:line="480" w:lineRule="auto"/>
        <w:jc w:val="both"/>
        <w:rPr>
          <w:rFonts w:ascii="Arial" w:eastAsia="Times New Roman" w:hAnsi="Arial" w:cs="Arial"/>
        </w:rPr>
      </w:pPr>
    </w:p>
    <w:p w:rsidR="0002460D" w:rsidRPr="00983A95" w:rsidP="00D0448D" w14:paraId="26E944FE" w14:textId="77777777">
      <w:pPr>
        <w:spacing w:after="0" w:line="480" w:lineRule="auto"/>
        <w:jc w:val="both"/>
        <w:rPr>
          <w:rFonts w:ascii="Arial" w:eastAsia="Times New Roman" w:hAnsi="Arial" w:cs="Arial"/>
        </w:rPr>
      </w:pPr>
    </w:p>
    <w:p w:rsidR="0002460D" w:rsidP="00D0448D" w14:paraId="533FBA81" w14:textId="5F78054E">
      <w:pPr>
        <w:spacing w:after="0" w:line="480" w:lineRule="auto"/>
        <w:ind w:left="709"/>
        <w:jc w:val="both"/>
        <w:rPr>
          <w:rFonts w:ascii="Arial" w:eastAsia="Times New Roman" w:hAnsi="Arial" w:cs="Arial"/>
        </w:rPr>
      </w:pPr>
    </w:p>
    <w:p w:rsidR="00F30AC1" w:rsidP="00D0448D" w14:paraId="39906EEE" w14:textId="77777777">
      <w:pPr>
        <w:spacing w:after="0" w:line="480" w:lineRule="auto"/>
        <w:ind w:left="709"/>
        <w:jc w:val="both"/>
        <w:rPr>
          <w:rFonts w:ascii="Arial" w:eastAsia="Times New Roman" w:hAnsi="Arial" w:cs="Arial"/>
        </w:rPr>
      </w:pPr>
    </w:p>
    <w:p w:rsidR="00247791" w:rsidP="00D0448D" w14:paraId="1A705FC0" w14:textId="2C0E856E">
      <w:pPr>
        <w:spacing w:after="0" w:line="480" w:lineRule="auto"/>
        <w:ind w:left="709"/>
        <w:jc w:val="both"/>
        <w:rPr>
          <w:rFonts w:ascii="Arial" w:eastAsia="Times New Roman" w:hAnsi="Arial" w:cs="Arial"/>
        </w:rPr>
      </w:pPr>
      <w:r>
        <w:rPr>
          <w:rFonts w:ascii="Arial" w:eastAsia="Times New Roman" w:hAnsi="Arial" w:cs="Arial"/>
        </w:rPr>
        <w:t xml:space="preserve"> </w:t>
      </w:r>
    </w:p>
    <w:p w:rsidR="00032531" w:rsidP="00D227B2" w14:paraId="0ED1ADE5" w14:textId="3B0FB038">
      <w:pPr>
        <w:spacing w:after="0" w:line="480" w:lineRule="auto"/>
        <w:jc w:val="both"/>
        <w:rPr>
          <w:rFonts w:ascii="Arial" w:eastAsia="Times New Roman" w:hAnsi="Arial" w:cs="Arial"/>
        </w:rPr>
      </w:pPr>
    </w:p>
    <w:p w:rsidR="00946E59" w:rsidP="005E6CB5" w14:paraId="63E81EBF" w14:textId="735EF98E">
      <w:pPr>
        <w:spacing w:after="0" w:line="480" w:lineRule="auto"/>
        <w:jc w:val="both"/>
        <w:rPr>
          <w:rFonts w:ascii="Arial" w:eastAsia="Times New Roman" w:hAnsi="Arial" w:cs="Arial"/>
        </w:rPr>
      </w:pPr>
    </w:p>
    <w:p w:rsidR="00102093" w:rsidRPr="00286BE9" w:rsidP="00102093" w14:paraId="6107EBE9" w14:textId="768A35E7">
      <w:pPr>
        <w:spacing w:after="0" w:line="480" w:lineRule="auto"/>
        <w:ind w:left="426" w:hanging="426"/>
        <w:jc w:val="both"/>
        <w:rPr>
          <w:rFonts w:ascii="Arial" w:hAnsi="Arial" w:cs="Arial"/>
          <w:b/>
        </w:rPr>
      </w:pPr>
      <w:bookmarkStart w:id="35" w:name="_Toc122260114"/>
      <w:bookmarkStart w:id="36" w:name="_Toc122261484"/>
      <w:bookmarkEnd w:id="35"/>
      <w:r>
        <w:rPr>
          <w:rFonts w:ascii="Arial" w:hAnsi="Arial" w:cs="Arial"/>
          <w:b/>
        </w:rPr>
        <w:t>F</w:t>
      </w:r>
      <w:r w:rsidRPr="00286BE9">
        <w:rPr>
          <w:rFonts w:ascii="Arial" w:hAnsi="Arial" w:cs="Arial"/>
          <w:b/>
        </w:rPr>
        <w:t>.</w:t>
      </w:r>
      <w:r w:rsidRPr="00286BE9">
        <w:rPr>
          <w:rFonts w:ascii="Arial" w:hAnsi="Arial" w:cs="Arial"/>
          <w:b/>
        </w:rPr>
        <w:tab/>
      </w:r>
      <w:r w:rsidR="004219B2">
        <w:rPr>
          <w:rFonts w:ascii="Arial" w:hAnsi="Arial" w:cs="Arial"/>
          <w:b/>
        </w:rPr>
        <w:t>Waktu</w:t>
      </w:r>
      <w:r w:rsidRPr="00286BE9">
        <w:rPr>
          <w:rFonts w:ascii="Arial" w:hAnsi="Arial" w:cs="Arial"/>
          <w:b/>
        </w:rPr>
        <w:t xml:space="preserve"> Penelitian </w:t>
      </w:r>
    </w:p>
    <w:p w:rsidR="00102093" w:rsidP="00B45A75" w14:paraId="648764B2" w14:textId="73357D17">
      <w:pPr>
        <w:spacing w:after="0" w:line="480" w:lineRule="auto"/>
        <w:ind w:left="425" w:firstLine="851"/>
        <w:contextualSpacing/>
        <w:jc w:val="both"/>
        <w:rPr>
          <w:rFonts w:ascii="Arial" w:hAnsi="Arial" w:eastAsiaTheme="majorEastAsia" w:cs="Arial"/>
          <w:kern w:val="32"/>
        </w:rPr>
      </w:pPr>
      <w:r>
        <w:rPr>
          <w:rFonts w:ascii="Arial" w:hAnsi="Arial" w:eastAsiaTheme="majorEastAsia" w:cs="Arial"/>
          <w:kern w:val="32"/>
        </w:rPr>
        <w:t>Sebelum melakukan penelitian ini maka perlu dibuat waktu penelitian agar penelitian yang dilakukan dapat terlaksana sesuai dengan waktu yang sudah direncanakan.</w:t>
      </w:r>
    </w:p>
    <w:p w:rsidR="005E6CB5" w:rsidP="00B45A75" w14:paraId="138FE235" w14:textId="1C16D4A7">
      <w:pPr>
        <w:spacing w:line="480" w:lineRule="auto"/>
        <w:ind w:left="425" w:firstLine="1"/>
        <w:jc w:val="both"/>
        <w:rPr>
          <w:rFonts w:ascii="Arial" w:hAnsi="Arial" w:eastAsiaTheme="majorEastAsia" w:cs="Arial"/>
          <w:kern w:val="32"/>
        </w:rPr>
      </w:pPr>
      <w:r>
        <w:rPr>
          <w:rFonts w:ascii="Arial" w:hAnsi="Arial" w:eastAsiaTheme="majorEastAsia" w:cs="Arial"/>
          <w:kern w:val="32"/>
        </w:rPr>
        <w:t>Tahap pertama dalam penyusunan skripsi ini diawali dengan persiapan melakukan observasi awal untuk menganalisis “K</w:t>
      </w:r>
      <w:r w:rsidR="00980153">
        <w:rPr>
          <w:rFonts w:ascii="Arial" w:hAnsi="Arial" w:eastAsiaTheme="majorEastAsia" w:cs="Arial"/>
          <w:kern w:val="32"/>
        </w:rPr>
        <w:t>epuasan</w:t>
      </w:r>
      <w:r>
        <w:rPr>
          <w:rFonts w:ascii="Arial" w:hAnsi="Arial" w:eastAsiaTheme="majorEastAsia" w:cs="Arial"/>
          <w:kern w:val="32"/>
        </w:rPr>
        <w:t xml:space="preserve"> </w:t>
      </w:r>
      <w:r w:rsidR="00980153">
        <w:rPr>
          <w:rFonts w:ascii="Arial" w:hAnsi="Arial" w:eastAsiaTheme="majorEastAsia" w:cs="Arial"/>
          <w:kern w:val="32"/>
        </w:rPr>
        <w:t xml:space="preserve">Masyarakat </w:t>
      </w:r>
      <w:r>
        <w:rPr>
          <w:rFonts w:ascii="Arial" w:hAnsi="Arial" w:eastAsiaTheme="majorEastAsia" w:cs="Arial"/>
          <w:kern w:val="32"/>
        </w:rPr>
        <w:t>Terhadap Pelayanan Publik pada Poli KIA di UPT.Puskesmas Tanjung” setelah mendapatkan informasi, dilanjutkan ke tahap penyusunan prosposal skripsi yang terdiri dari BAB I,II</w:t>
      </w:r>
      <w:r w:rsidR="00D22EAB">
        <w:rPr>
          <w:rFonts w:ascii="Arial" w:hAnsi="Arial" w:eastAsiaTheme="majorEastAsia" w:cs="Arial"/>
          <w:kern w:val="32"/>
        </w:rPr>
        <w:t>, dan III yang mulai ditulis dari bulan Mei sampai bulan Juni</w:t>
      </w:r>
      <w:r w:rsidR="00980153">
        <w:rPr>
          <w:rFonts w:ascii="Arial" w:hAnsi="Arial" w:eastAsiaTheme="majorEastAsia" w:cs="Arial"/>
          <w:kern w:val="32"/>
        </w:rPr>
        <w:t xml:space="preserve"> </w:t>
      </w:r>
      <w:r w:rsidR="00D22EAB">
        <w:rPr>
          <w:rFonts w:ascii="Arial" w:hAnsi="Arial" w:eastAsiaTheme="majorEastAsia" w:cs="Arial"/>
          <w:kern w:val="32"/>
        </w:rPr>
        <w:t>2023. Kemudian dilanjutkan dengan seminar proposal pada bulan Juli 2023. Kemudian membuat surat izin penelitian dari kampus STIA Tabalong. Kemudian mengurus surat izin penelitian dari Puskesmas Tanjung untuk melaksanakan penelitian di Puskesmas Tanjung.</w:t>
      </w:r>
    </w:p>
    <w:p w:rsidR="00D22EAB" w:rsidP="00B45A75" w14:paraId="250F1D15" w14:textId="74ABEB09">
      <w:pPr>
        <w:spacing w:after="0" w:line="480" w:lineRule="auto"/>
        <w:ind w:left="425" w:firstLine="851"/>
        <w:contextualSpacing/>
        <w:jc w:val="both"/>
        <w:rPr>
          <w:rFonts w:ascii="Arial" w:hAnsi="Arial" w:eastAsiaTheme="majorEastAsia" w:cs="Arial"/>
          <w:kern w:val="32"/>
        </w:rPr>
      </w:pPr>
      <w:r>
        <w:rPr>
          <w:rFonts w:ascii="Arial" w:hAnsi="Arial" w:eastAsiaTheme="majorEastAsia" w:cs="Arial"/>
          <w:kern w:val="32"/>
        </w:rPr>
        <w:t>Tahap kedua yaitu pelaksanaan penelitian yang dilakukan dar</w:t>
      </w:r>
      <w:r w:rsidR="00980153">
        <w:rPr>
          <w:rFonts w:ascii="Arial" w:hAnsi="Arial" w:eastAsiaTheme="majorEastAsia" w:cs="Arial"/>
          <w:kern w:val="32"/>
        </w:rPr>
        <w:t>i</w:t>
      </w:r>
      <w:r>
        <w:rPr>
          <w:rFonts w:ascii="Arial" w:hAnsi="Arial" w:eastAsiaTheme="majorEastAsia" w:cs="Arial"/>
          <w:kern w:val="32"/>
        </w:rPr>
        <w:t xml:space="preserve"> bulan Juli sampai awal Agustus 2023 dengan mengumpulkan seluruh data yng diperlukan untuk penyusunan BAB IV dan V. setelah semua data terkumpul maka dilanjutkan ke tahap pengolahan data dan penulisan BAB IV dan V yang dilaksanakan pada bulan Agustus 2023.</w:t>
      </w:r>
      <w:r w:rsidR="00980153">
        <w:rPr>
          <w:rFonts w:ascii="Arial" w:hAnsi="Arial" w:eastAsiaTheme="majorEastAsia" w:cs="Arial"/>
          <w:kern w:val="32"/>
        </w:rPr>
        <w:t xml:space="preserve"> S</w:t>
      </w:r>
      <w:r>
        <w:rPr>
          <w:rFonts w:ascii="Arial" w:hAnsi="Arial" w:eastAsiaTheme="majorEastAsia" w:cs="Arial"/>
          <w:kern w:val="32"/>
        </w:rPr>
        <w:t xml:space="preserve">elanjutnya tahap terakhir yaitu </w:t>
      </w:r>
      <w:r w:rsidR="00980153">
        <w:rPr>
          <w:rFonts w:ascii="Arial" w:hAnsi="Arial" w:eastAsiaTheme="majorEastAsia" w:cs="Arial"/>
          <w:kern w:val="32"/>
        </w:rPr>
        <w:t>mengkonsultasikan skripsi yang terdiri dari BAB I, II, III, IV, dan V kepada dosen pembimbing guna mendapatkan persetujuan untuk mengikuti ujian skripsi yang berlangsung pada bulan Agustus tahun 2023.</w:t>
      </w:r>
    </w:p>
    <w:p w:rsidR="00980153" w:rsidP="00B45A75" w14:paraId="591BD1FF" w14:textId="0D1E74C3">
      <w:pPr>
        <w:spacing w:line="480" w:lineRule="auto"/>
        <w:ind w:left="425" w:firstLine="1"/>
        <w:jc w:val="both"/>
        <w:rPr>
          <w:rFonts w:ascii="Arial" w:hAnsi="Arial" w:eastAsiaTheme="majorEastAsia" w:cs="Arial"/>
          <w:kern w:val="32"/>
        </w:rPr>
      </w:pPr>
      <w:r>
        <w:rPr>
          <w:rFonts w:ascii="Arial" w:hAnsi="Arial" w:eastAsiaTheme="majorEastAsia" w:cs="Arial"/>
          <w:kern w:val="32"/>
        </w:rPr>
        <w:t>Tahap ketiga yaitu pelaporan skripsi yang telah disetujui oleh dosen pembimbing dilanjutkan dengtan mengikuti ujian skripsi dan perbaikan skripasi yang dilaksanakan pada bulan Agustus tahun 2023.</w:t>
      </w:r>
    </w:p>
    <w:p w:rsidR="00B45A75" w:rsidP="00B45A75" w14:paraId="64721808" w14:textId="77777777">
      <w:pPr>
        <w:spacing w:line="480" w:lineRule="auto"/>
        <w:ind w:left="425" w:firstLine="1"/>
        <w:jc w:val="both"/>
        <w:rPr>
          <w:rFonts w:ascii="Arial" w:hAnsi="Arial" w:eastAsiaTheme="majorEastAsia" w:cs="Arial"/>
          <w:kern w:val="32"/>
        </w:rPr>
      </w:pPr>
    </w:p>
    <w:p w:rsidR="00394691" w:rsidRPr="009335E6" w:rsidP="00394691" w14:paraId="68B70290" w14:textId="77777777">
      <w:pPr>
        <w:spacing w:line="480" w:lineRule="auto"/>
        <w:jc w:val="center"/>
        <w:rPr>
          <w:rFonts w:ascii="Arial" w:hAnsi="Arial" w:cs="Arial"/>
          <w:b/>
          <w:bCs/>
        </w:rPr>
      </w:pPr>
      <w:r w:rsidRPr="009335E6">
        <w:rPr>
          <w:rFonts w:ascii="Arial" w:hAnsi="Arial" w:cs="Arial"/>
          <w:b/>
          <w:bCs/>
        </w:rPr>
        <w:t>BAB IV</w:t>
      </w:r>
    </w:p>
    <w:p w:rsidR="00394691" w:rsidRPr="00394691" w:rsidP="00394691" w14:paraId="4FEA3A22" w14:textId="77777777">
      <w:pPr>
        <w:keepNext/>
        <w:numPr>
          <w:ilvl w:val="0"/>
          <w:numId w:val="0"/>
        </w:numPr>
        <w:tabs>
          <w:tab w:val="clear" w:pos="720"/>
          <w:tab w:val="left" w:pos="4320"/>
        </w:tabs>
        <w:spacing w:before="240" w:line="480" w:lineRule="auto"/>
        <w:ind w:left="720" w:firstLine="0"/>
        <w:jc w:val="center"/>
        <w:outlineLvl w:val="0"/>
        <w:rPr>
          <w:rFonts w:ascii="Arial" w:hAnsi="Arial" w:eastAsiaTheme="majorEastAsia" w:cs="Arial"/>
          <w:b/>
          <w:bCs/>
          <w:kern w:val="32"/>
        </w:rPr>
      </w:pPr>
      <w:r w:rsidRPr="00394691">
        <w:rPr>
          <w:rFonts w:ascii="Arial" w:hAnsi="Arial" w:eastAsiaTheme="majorEastAsia" w:cs="Arial"/>
          <w:b/>
          <w:bCs/>
          <w:kern w:val="32"/>
        </w:rPr>
        <w:t>HASIL PENELITIAN DAN PEMBAHASAN</w:t>
      </w:r>
    </w:p>
    <w:p w:rsidR="00394691" w:rsidRPr="00446AEA" w:rsidP="00394691" w14:paraId="67C512CD" w14:textId="77777777">
      <w:pPr>
        <w:spacing w:before="240" w:line="480" w:lineRule="auto"/>
        <w:ind w:left="426" w:hanging="426"/>
        <w:rPr>
          <w:rFonts w:ascii="Arial" w:hAnsi="Arial" w:cs="Arial"/>
          <w:b/>
        </w:rPr>
      </w:pPr>
      <w:r w:rsidRPr="00446AEA">
        <w:rPr>
          <w:rFonts w:ascii="Arial" w:hAnsi="Arial" w:cs="Arial"/>
          <w:b/>
        </w:rPr>
        <w:t>A.</w:t>
      </w:r>
      <w:r w:rsidRPr="00446AEA">
        <w:rPr>
          <w:rFonts w:ascii="Arial" w:hAnsi="Arial" w:cs="Arial"/>
          <w:b/>
        </w:rPr>
        <w:tab/>
        <w:t>Deskripsi Umum Obyek Penelitian</w:t>
      </w:r>
    </w:p>
    <w:p w:rsidR="00394691" w:rsidRPr="00446AEA" w:rsidP="00394691" w14:paraId="0E6F2442" w14:textId="77777777">
      <w:pPr>
        <w:spacing w:before="240" w:line="480" w:lineRule="auto"/>
        <w:ind w:left="709" w:hanging="283"/>
        <w:rPr>
          <w:rFonts w:ascii="Arial" w:hAnsi="Arial" w:cs="Arial"/>
          <w:b/>
          <w:bCs/>
        </w:rPr>
      </w:pPr>
      <w:r w:rsidRPr="00446AEA">
        <w:rPr>
          <w:rFonts w:ascii="Arial" w:hAnsi="Arial" w:cs="Arial"/>
          <w:b/>
          <w:bCs/>
        </w:rPr>
        <w:t>1.</w:t>
      </w:r>
      <w:r w:rsidRPr="00446AEA">
        <w:rPr>
          <w:rFonts w:ascii="Arial" w:hAnsi="Arial" w:cs="Arial"/>
          <w:b/>
          <w:bCs/>
        </w:rPr>
        <w:tab/>
        <w:t>Gambaran Umum UPT. Puskesmas Tanjung Kecamatan Tanjung</w:t>
      </w:r>
    </w:p>
    <w:p w:rsidR="00394691" w:rsidRPr="00446AEA" w:rsidP="00394691" w14:paraId="58CEAD06" w14:textId="77777777">
      <w:pPr>
        <w:spacing w:before="240" w:line="480" w:lineRule="auto"/>
        <w:ind w:left="709" w:firstLine="911"/>
        <w:contextualSpacing/>
        <w:jc w:val="both"/>
        <w:rPr>
          <w:rFonts w:ascii="Arial" w:hAnsi="Arial" w:cs="Arial"/>
        </w:rPr>
      </w:pPr>
      <w:r w:rsidRPr="00446AEA">
        <w:rPr>
          <w:rFonts w:ascii="Arial" w:hAnsi="Arial" w:cs="Arial"/>
        </w:rPr>
        <w:t>UPT. Puskesmas Kecamatan Tanjung terletak di Jl. A</w:t>
      </w:r>
      <w:r w:rsidRPr="00446AEA">
        <w:rPr>
          <w:rFonts w:ascii="Arial" w:hAnsi="Arial" w:cs="Arial"/>
          <w:lang w:val="id-ID"/>
        </w:rPr>
        <w:t>khmad</w:t>
      </w:r>
      <w:r w:rsidRPr="00446AEA">
        <w:rPr>
          <w:rFonts w:ascii="Arial" w:hAnsi="Arial" w:cs="Arial"/>
        </w:rPr>
        <w:t xml:space="preserve"> Yani di Desa Pamarangan Kiwa berjarak </w:t>
      </w:r>
      <w:r w:rsidRPr="00446AEA">
        <w:rPr>
          <w:rFonts w:ascii="Arial" w:hAnsi="Arial" w:cs="Arial"/>
          <w:u w:val="single"/>
        </w:rPr>
        <w:t>+</w:t>
      </w:r>
      <w:r w:rsidRPr="00446AEA">
        <w:rPr>
          <w:rFonts w:ascii="Arial" w:hAnsi="Arial" w:cs="Arial"/>
        </w:rPr>
        <w:t xml:space="preserve"> 9 km dari kota Tanjung / Dinas Kesehatan Kabupaten, berjarak </w:t>
      </w:r>
      <w:r w:rsidRPr="00446AEA">
        <w:rPr>
          <w:rFonts w:ascii="Arial" w:hAnsi="Arial" w:cs="Arial"/>
          <w:u w:val="single"/>
        </w:rPr>
        <w:t>+</w:t>
      </w:r>
      <w:r w:rsidRPr="00446AEA">
        <w:rPr>
          <w:rFonts w:ascii="Arial" w:hAnsi="Arial" w:cs="Arial"/>
        </w:rPr>
        <w:t xml:space="preserve"> 16 km dari RSUD H. </w:t>
      </w:r>
      <w:r w:rsidRPr="00446AEA">
        <w:rPr>
          <w:rFonts w:ascii="Arial" w:hAnsi="Arial" w:cs="Arial"/>
          <w:lang w:val="id-ID"/>
        </w:rPr>
        <w:t xml:space="preserve">Badaruddin </w:t>
      </w:r>
      <w:r w:rsidRPr="00446AEA">
        <w:rPr>
          <w:rFonts w:ascii="Arial" w:hAnsi="Arial" w:cs="Arial"/>
        </w:rPr>
        <w:t xml:space="preserve">Kasim Tabalong, dan </w:t>
      </w:r>
      <w:r w:rsidRPr="00446AEA">
        <w:rPr>
          <w:rFonts w:ascii="Arial" w:hAnsi="Arial" w:cs="Arial"/>
          <w:u w:val="single"/>
        </w:rPr>
        <w:t>+</w:t>
      </w:r>
      <w:r w:rsidRPr="00446AEA">
        <w:rPr>
          <w:rFonts w:ascii="Arial" w:hAnsi="Arial" w:cs="Arial"/>
        </w:rPr>
        <w:t xml:space="preserve"> 240 -an Km dari RSU Ulin Banjarmasin. Didirikan pada 1970 – an, Secara geografis wilayah kerja Puskesmas </w:t>
      </w:r>
      <w:r w:rsidRPr="00446AEA">
        <w:rPr>
          <w:rFonts w:ascii="Arial" w:hAnsi="Arial" w:cs="Arial"/>
          <w:lang w:val="id-ID"/>
        </w:rPr>
        <w:t xml:space="preserve">di sepanjang Jalur sungai Tabalong dengan </w:t>
      </w:r>
      <w:r w:rsidRPr="00446AEA">
        <w:rPr>
          <w:rFonts w:ascii="Arial" w:hAnsi="Arial" w:cs="Arial"/>
        </w:rPr>
        <w:t xml:space="preserve">batas-batas </w:t>
      </w:r>
      <w:r w:rsidRPr="00446AEA">
        <w:rPr>
          <w:rFonts w:ascii="Arial" w:hAnsi="Arial" w:cs="Arial"/>
        </w:rPr>
        <w:t>wilayah :</w:t>
      </w:r>
    </w:p>
    <w:p w:rsidR="00394691" w:rsidRPr="00446AEA" w:rsidP="00394691" w14:paraId="0BD0B01A" w14:textId="77777777">
      <w:pPr>
        <w:tabs>
          <w:tab w:val="left" w:pos="2552"/>
        </w:tabs>
        <w:spacing w:before="240" w:line="480" w:lineRule="auto"/>
        <w:ind w:left="993" w:hanging="284"/>
        <w:contextualSpacing/>
        <w:jc w:val="both"/>
        <w:rPr>
          <w:rFonts w:ascii="Arial" w:hAnsi="Arial" w:cs="Arial"/>
        </w:rPr>
      </w:pPr>
      <w:r w:rsidRPr="00446AEA">
        <w:rPr>
          <w:rFonts w:ascii="Arial" w:hAnsi="Arial" w:cs="Arial"/>
        </w:rPr>
        <w:t xml:space="preserve">- </w:t>
      </w:r>
      <w:r w:rsidRPr="00446AEA">
        <w:rPr>
          <w:rFonts w:ascii="Arial" w:hAnsi="Arial" w:cs="Arial"/>
        </w:rPr>
        <w:tab/>
        <w:t>Sebelah utara</w:t>
      </w:r>
      <w:r w:rsidRPr="00446AEA">
        <w:rPr>
          <w:rFonts w:ascii="Arial" w:hAnsi="Arial" w:cs="Arial"/>
        </w:rPr>
        <w:tab/>
      </w:r>
      <w:r w:rsidRPr="00446AEA">
        <w:rPr>
          <w:rFonts w:ascii="Arial" w:hAnsi="Arial" w:cs="Arial"/>
        </w:rPr>
        <w:tab/>
        <w:t xml:space="preserve">: Wilayah Kerja Puskesmas Hikun </w:t>
      </w:r>
    </w:p>
    <w:p w:rsidR="00394691" w:rsidRPr="00446AEA" w:rsidP="00394691" w14:paraId="60007EA7" w14:textId="77777777">
      <w:pPr>
        <w:tabs>
          <w:tab w:val="left" w:pos="2552"/>
        </w:tabs>
        <w:spacing w:before="240" w:line="480" w:lineRule="auto"/>
        <w:ind w:left="993" w:hanging="284"/>
        <w:contextualSpacing/>
        <w:jc w:val="both"/>
        <w:rPr>
          <w:rFonts w:ascii="Arial" w:hAnsi="Arial" w:cs="Arial"/>
        </w:rPr>
      </w:pPr>
      <w:r w:rsidRPr="00446AEA">
        <w:rPr>
          <w:rFonts w:ascii="Arial" w:hAnsi="Arial" w:cs="Arial"/>
        </w:rPr>
        <w:t xml:space="preserve">- </w:t>
      </w:r>
      <w:r w:rsidRPr="00446AEA">
        <w:rPr>
          <w:rFonts w:ascii="Arial" w:hAnsi="Arial" w:cs="Arial"/>
        </w:rPr>
        <w:tab/>
        <w:t>Sebelah timur</w:t>
      </w:r>
      <w:r w:rsidRPr="00446AEA">
        <w:rPr>
          <w:rFonts w:ascii="Arial" w:hAnsi="Arial" w:cs="Arial"/>
        </w:rPr>
        <w:tab/>
      </w:r>
      <w:r w:rsidRPr="00446AEA">
        <w:rPr>
          <w:rFonts w:ascii="Arial" w:hAnsi="Arial" w:cs="Arial"/>
        </w:rPr>
        <w:tab/>
        <w:t>: Kecamatan Tanta dan Murung Pudak</w:t>
      </w:r>
    </w:p>
    <w:p w:rsidR="00394691" w:rsidRPr="00446AEA" w:rsidP="00394691" w14:paraId="0E07C921" w14:textId="77777777">
      <w:pPr>
        <w:tabs>
          <w:tab w:val="left" w:pos="2552"/>
        </w:tabs>
        <w:spacing w:before="240" w:line="480" w:lineRule="auto"/>
        <w:ind w:left="993" w:hanging="284"/>
        <w:contextualSpacing/>
        <w:jc w:val="both"/>
        <w:rPr>
          <w:rFonts w:ascii="Arial" w:hAnsi="Arial" w:cs="Arial"/>
          <w:lang w:val="fi-FI"/>
        </w:rPr>
      </w:pPr>
      <w:r w:rsidRPr="00446AEA">
        <w:rPr>
          <w:rFonts w:ascii="Arial" w:hAnsi="Arial" w:cs="Arial"/>
          <w:lang w:val="fi-FI"/>
        </w:rPr>
        <w:t xml:space="preserve">- </w:t>
      </w:r>
      <w:r w:rsidRPr="00446AEA">
        <w:rPr>
          <w:rFonts w:ascii="Arial" w:hAnsi="Arial" w:cs="Arial"/>
          <w:lang w:val="fi-FI"/>
        </w:rPr>
        <w:tab/>
        <w:t xml:space="preserve">Sebelah selatan </w:t>
      </w:r>
      <w:r w:rsidRPr="00446AEA">
        <w:rPr>
          <w:rFonts w:ascii="Arial" w:hAnsi="Arial" w:cs="Arial"/>
          <w:lang w:val="fi-FI"/>
        </w:rPr>
        <w:tab/>
        <w:t>: Ke</w:t>
      </w:r>
      <w:r w:rsidRPr="00446AEA">
        <w:rPr>
          <w:rFonts w:ascii="Arial" w:hAnsi="Arial" w:cs="Arial"/>
          <w:lang w:val="id-ID"/>
        </w:rPr>
        <w:t>c</w:t>
      </w:r>
      <w:r w:rsidRPr="00446AEA">
        <w:rPr>
          <w:rFonts w:ascii="Arial" w:hAnsi="Arial" w:cs="Arial"/>
          <w:lang w:val="fi-FI"/>
        </w:rPr>
        <w:t>amatan Kelua dan Muara Harus</w:t>
      </w:r>
    </w:p>
    <w:p w:rsidR="00394691" w:rsidRPr="00446AEA" w:rsidP="00394691" w14:paraId="5BBB9F26" w14:textId="77777777">
      <w:pPr>
        <w:spacing w:before="240" w:line="480" w:lineRule="auto"/>
        <w:ind w:left="993" w:hanging="284"/>
        <w:contextualSpacing/>
        <w:jc w:val="both"/>
        <w:rPr>
          <w:rFonts w:ascii="Arial" w:hAnsi="Arial" w:cs="Arial"/>
          <w:lang w:val="fi-FI"/>
        </w:rPr>
      </w:pPr>
      <w:r w:rsidRPr="00446AEA">
        <w:rPr>
          <w:rFonts w:ascii="Arial" w:hAnsi="Arial" w:cs="Arial"/>
          <w:lang w:val="fi-FI"/>
        </w:rPr>
        <w:t xml:space="preserve">- </w:t>
      </w:r>
      <w:r w:rsidRPr="00446AEA">
        <w:rPr>
          <w:rFonts w:ascii="Arial" w:hAnsi="Arial" w:cs="Arial"/>
          <w:lang w:val="fi-FI"/>
        </w:rPr>
        <w:tab/>
        <w:t xml:space="preserve">Sebelah barat </w:t>
      </w:r>
      <w:r w:rsidRPr="00446AEA">
        <w:rPr>
          <w:rFonts w:ascii="Arial" w:hAnsi="Arial" w:cs="Arial"/>
          <w:lang w:val="fi-FI"/>
        </w:rPr>
        <w:tab/>
        <w:t>: Propinsi Kalimantan Tengah</w:t>
      </w:r>
    </w:p>
    <w:p w:rsidR="00394691" w:rsidP="0075037A" w14:paraId="663D068B" w14:textId="54A14D4C">
      <w:pPr>
        <w:spacing w:before="240" w:line="480" w:lineRule="auto"/>
        <w:ind w:left="720" w:firstLine="900"/>
        <w:contextualSpacing/>
        <w:jc w:val="both"/>
        <w:rPr>
          <w:rFonts w:ascii="Arial" w:hAnsi="Arial" w:cs="Arial"/>
          <w:lang w:val="id-ID"/>
        </w:rPr>
      </w:pPr>
      <w:r w:rsidRPr="00446AEA">
        <w:rPr>
          <w:rFonts w:ascii="Arial" w:hAnsi="Arial" w:cs="Arial"/>
          <w:lang w:val="id-ID" w:eastAsia="id-ID"/>
        </w:rPr>
        <w:t xml:space="preserve">Dengan Latitude dan Longitude : -2.1998933,115.3395327 dan </w:t>
      </w:r>
      <w:r w:rsidRPr="00446AEA">
        <w:rPr>
          <w:rFonts w:ascii="Arial" w:hAnsi="Arial" w:cs="Arial"/>
          <w:lang w:val="id-ID"/>
        </w:rPr>
        <w:t xml:space="preserve">Luas wilayah kerja Puskesmas Tanjung adalah </w:t>
      </w:r>
      <w:bookmarkStart w:id="37" w:name="_Hlk105053565"/>
      <w:r w:rsidRPr="00446AEA">
        <w:rPr>
          <w:rFonts w:ascii="Arial" w:hAnsi="Arial" w:cs="Arial"/>
        </w:rPr>
        <w:t>89</w:t>
      </w:r>
      <w:r w:rsidRPr="00446AEA">
        <w:rPr>
          <w:rFonts w:ascii="Arial" w:hAnsi="Arial" w:cs="Arial"/>
          <w:lang w:val="id-ID"/>
        </w:rPr>
        <w:t>,</w:t>
      </w:r>
      <w:r w:rsidRPr="00446AEA">
        <w:rPr>
          <w:rFonts w:ascii="Arial" w:hAnsi="Arial" w:cs="Arial"/>
        </w:rPr>
        <w:t>67</w:t>
      </w:r>
      <w:r w:rsidRPr="00446AEA">
        <w:rPr>
          <w:rFonts w:ascii="Arial" w:hAnsi="Arial" w:cs="Arial"/>
          <w:lang w:val="id-ID"/>
        </w:rPr>
        <w:t>Km2</w:t>
      </w:r>
      <w:bookmarkEnd w:id="37"/>
      <w:r w:rsidRPr="00446AEA">
        <w:rPr>
          <w:rFonts w:ascii="Arial" w:hAnsi="Arial" w:cs="Arial"/>
          <w:lang w:val="id-ID"/>
        </w:rPr>
        <w:t xml:space="preserve">. Wilayah kerja  Puskesmas Tanjung terdiri dari 1 kelurahan Jangkung, 4 Desa yaitu Puain Kiwa, Pamarangan Kiwa, Sei Pimping dan Banyui Tajun. Wilayah kerja terluas adalah Kelurahan Jangkung 27,36 km2dan wilayah terkecil adalah Desa </w:t>
      </w:r>
      <w:r w:rsidRPr="00446AEA">
        <w:rPr>
          <w:rFonts w:ascii="Arial" w:hAnsi="Arial" w:cs="Arial"/>
        </w:rPr>
        <w:t xml:space="preserve">Puain Kiwa </w:t>
      </w:r>
      <w:r w:rsidRPr="00446AEA">
        <w:rPr>
          <w:rFonts w:ascii="Arial" w:hAnsi="Arial" w:cs="Arial"/>
          <w:lang w:val="id-ID"/>
        </w:rPr>
        <w:t xml:space="preserve"> 8,88</w:t>
      </w:r>
      <w:r w:rsidRPr="00446AEA">
        <w:rPr>
          <w:rFonts w:ascii="Arial" w:hAnsi="Arial" w:cs="Arial"/>
          <w:lang w:val="zh-CN"/>
        </w:rPr>
        <w:t>K</w:t>
      </w:r>
      <w:r w:rsidRPr="00446AEA">
        <w:rPr>
          <w:rFonts w:ascii="Arial" w:hAnsi="Arial" w:cs="Arial"/>
          <w:lang w:val="id-ID"/>
        </w:rPr>
        <w:t>m2. Untuk lebih jelasnya dapat dilihat pada grafik  2.1 berikut ini:</w:t>
      </w:r>
    </w:p>
    <w:p w:rsidR="00946E59" w:rsidRPr="0075037A" w:rsidP="0075037A" w14:paraId="4B1F50BF" w14:textId="77777777">
      <w:pPr>
        <w:spacing w:before="240" w:line="480" w:lineRule="auto"/>
        <w:ind w:left="720" w:firstLine="900"/>
        <w:contextualSpacing/>
        <w:jc w:val="both"/>
        <w:rPr>
          <w:rFonts w:ascii="Arial" w:hAnsi="Arial" w:cs="Arial"/>
          <w:lang w:val="id-ID"/>
        </w:rPr>
      </w:pPr>
    </w:p>
    <w:p w:rsidR="00394691" w:rsidRPr="00446AEA" w:rsidP="00394691" w14:paraId="4E30E2EE" w14:textId="77777777">
      <w:pPr>
        <w:spacing w:before="240" w:line="480" w:lineRule="auto"/>
        <w:jc w:val="both"/>
        <w:rPr>
          <w:rFonts w:ascii="Arial" w:hAnsi="Arial" w:cs="Arial"/>
        </w:rPr>
      </w:pPr>
    </w:p>
    <w:p w:rsidR="00394691" w:rsidP="0075037A" w14:paraId="447E9589" w14:textId="604BDCCB">
      <w:pPr>
        <w:tabs>
          <w:tab w:val="left" w:pos="993"/>
        </w:tabs>
        <w:spacing w:before="240" w:line="240" w:lineRule="auto"/>
        <w:ind w:left="357"/>
        <w:contextualSpacing/>
        <w:jc w:val="center"/>
        <w:rPr>
          <w:rFonts w:ascii="Arial" w:hAnsi="Arial" w:cs="Arial"/>
          <w:lang w:val="id-ID"/>
        </w:rPr>
      </w:pPr>
      <w:r w:rsidRPr="00446AEA">
        <w:rPr>
          <w:rFonts w:ascii="Arial" w:hAnsi="Arial" w:cs="Arial"/>
          <w:lang w:val="id-ID"/>
        </w:rPr>
        <w:t xml:space="preserve">Grafik </w:t>
      </w:r>
      <w:r w:rsidR="00513794">
        <w:rPr>
          <w:rFonts w:ascii="Arial" w:hAnsi="Arial" w:cs="Arial"/>
        </w:rPr>
        <w:t>4</w:t>
      </w:r>
      <w:r w:rsidRPr="00446AEA">
        <w:rPr>
          <w:rFonts w:ascii="Arial" w:hAnsi="Arial" w:cs="Arial"/>
          <w:lang w:val="id-ID"/>
        </w:rPr>
        <w:t>.1</w:t>
      </w:r>
    </w:p>
    <w:p w:rsidR="00C905DD" w:rsidRPr="00446AEA" w:rsidP="0075037A" w14:paraId="2D39C4FF" w14:textId="7779575F">
      <w:pPr>
        <w:tabs>
          <w:tab w:val="left" w:pos="993"/>
        </w:tabs>
        <w:spacing w:before="240" w:line="240" w:lineRule="auto"/>
        <w:ind w:left="357"/>
        <w:contextualSpacing/>
        <w:jc w:val="center"/>
        <w:rPr>
          <w:rFonts w:ascii="Arial" w:hAnsi="Arial" w:cs="Arial"/>
          <w:lang w:val="id-ID"/>
        </w:rPr>
      </w:pPr>
    </w:p>
    <w:p w:rsidR="00394691" w:rsidRPr="00446AEA" w:rsidP="0075037A" w14:paraId="473B70C7" w14:textId="19DBB96F">
      <w:pPr>
        <w:tabs>
          <w:tab w:val="left" w:pos="993"/>
        </w:tabs>
        <w:spacing w:before="240" w:line="240" w:lineRule="auto"/>
        <w:ind w:left="357"/>
        <w:contextualSpacing/>
        <w:jc w:val="center"/>
        <w:rPr>
          <w:rFonts w:ascii="Arial" w:hAnsi="Arial" w:cs="Arial"/>
          <w:lang w:val="id-ID"/>
        </w:rPr>
      </w:pPr>
      <w:r w:rsidRPr="00446AEA">
        <w:rPr>
          <w:rFonts w:ascii="Arial" w:hAnsi="Arial" w:cs="Arial"/>
          <w:lang w:val="id-ID"/>
        </w:rPr>
        <w:t>Luas Wilayah  Puskesmas  Tanjung</w:t>
      </w:r>
    </w:p>
    <w:p w:rsidR="00394691" w:rsidRPr="00446AEA" w:rsidP="00B2016E" w14:paraId="4E624B1F" w14:textId="045DF29A">
      <w:pPr>
        <w:spacing w:after="0" w:line="480" w:lineRule="auto"/>
        <w:ind w:left="426"/>
        <w:rPr>
          <w:rFonts w:ascii="Arial" w:hAnsi="Arial" w:cs="Arial"/>
        </w:rPr>
      </w:pPr>
      <w:r w:rsidRPr="00446AEA">
        <w:rPr>
          <w:rFonts w:ascii="Arial" w:hAnsi="Arial" w:cs="Arial"/>
          <w:noProof/>
        </w:rPr>
        <w:drawing>
          <wp:inline distT="0" distB="0" distL="0" distR="0">
            <wp:extent cx="4333875" cy="2407772"/>
            <wp:effectExtent l="0" t="0" r="0" b="0"/>
            <wp:docPr id="67" name="Object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94691" w:rsidRPr="00446AEA" w:rsidP="00B2016E" w14:paraId="2BE8D362" w14:textId="5A41EAC0">
      <w:pPr>
        <w:spacing w:after="0" w:line="480" w:lineRule="auto"/>
        <w:ind w:left="709"/>
        <w:rPr>
          <w:rFonts w:ascii="Arial" w:hAnsi="Arial" w:cs="Arial"/>
        </w:rPr>
      </w:pPr>
      <w:r w:rsidRPr="00446AEA">
        <w:rPr>
          <w:rFonts w:ascii="Arial" w:hAnsi="Arial" w:cs="Arial"/>
        </w:rPr>
        <w:t>Sumber :</w:t>
      </w:r>
      <w:r w:rsidRPr="00446AEA">
        <w:rPr>
          <w:rFonts w:ascii="Arial" w:hAnsi="Arial" w:cs="Arial"/>
        </w:rPr>
        <w:t xml:space="preserve"> Profil UPT. Puskesmas Tanjung Tahun 2022</w:t>
      </w:r>
    </w:p>
    <w:p w:rsidR="002D1580" w:rsidRPr="00B2016E" w:rsidP="00B2016E" w14:paraId="376A4492" w14:textId="1ED1C89A">
      <w:pPr>
        <w:spacing w:after="0" w:line="480" w:lineRule="auto"/>
        <w:ind w:left="709" w:firstLine="911"/>
        <w:contextualSpacing/>
        <w:jc w:val="both"/>
        <w:rPr>
          <w:rFonts w:ascii="Arial" w:hAnsi="Arial" w:cs="Arial"/>
        </w:rPr>
      </w:pPr>
      <w:r w:rsidRPr="00446AEA">
        <w:rPr>
          <w:rFonts w:ascii="Arial" w:hAnsi="Arial" w:cs="Arial"/>
        </w:rPr>
        <w:t>Pertumbuhan pend</w:t>
      </w:r>
      <w:r w:rsidRPr="00446AEA">
        <w:rPr>
          <w:rFonts w:ascii="Arial" w:hAnsi="Arial" w:cs="Arial"/>
          <w:lang w:val="id-ID"/>
        </w:rPr>
        <w:t>u</w:t>
      </w:r>
      <w:r w:rsidRPr="00446AEA">
        <w:rPr>
          <w:rFonts w:ascii="Arial" w:hAnsi="Arial" w:cs="Arial"/>
        </w:rPr>
        <w:t xml:space="preserve">duk di wilayah kerja </w:t>
      </w:r>
      <w:r w:rsidRPr="00446AEA">
        <w:rPr>
          <w:rFonts w:ascii="Arial" w:hAnsi="Arial" w:cs="Arial"/>
          <w:lang w:val="id-ID"/>
        </w:rPr>
        <w:t xml:space="preserve"> Puskesmas Tanjungpada tahun 2022 mengalami pen</w:t>
      </w:r>
      <w:r w:rsidRPr="00446AEA">
        <w:rPr>
          <w:rFonts w:ascii="Arial" w:hAnsi="Arial" w:cs="Arial"/>
        </w:rPr>
        <w:t xml:space="preserve">urunan </w:t>
      </w:r>
      <w:r w:rsidRPr="00446AEA">
        <w:rPr>
          <w:rFonts w:ascii="Arial" w:hAnsi="Arial" w:cs="Arial"/>
          <w:lang w:val="id-ID"/>
        </w:rPr>
        <w:t>menjadi 10.</w:t>
      </w:r>
      <w:r w:rsidRPr="00446AEA">
        <w:rPr>
          <w:rFonts w:ascii="Arial" w:hAnsi="Arial" w:cs="Arial"/>
        </w:rPr>
        <w:t>812</w:t>
      </w:r>
      <w:r w:rsidRPr="00446AEA">
        <w:rPr>
          <w:rFonts w:ascii="Arial" w:hAnsi="Arial" w:cs="Arial"/>
          <w:lang w:val="id-ID"/>
        </w:rPr>
        <w:t xml:space="preserve"> Jiwa,  untuk lebih jelasnya dapat dilihat grafik 2.2 </w:t>
      </w:r>
      <w:r w:rsidRPr="00446AEA">
        <w:rPr>
          <w:rFonts w:ascii="Arial" w:hAnsi="Arial" w:cs="Arial"/>
        </w:rPr>
        <w:t>dari berikut</w:t>
      </w:r>
      <w:r w:rsidRPr="00446AEA">
        <w:rPr>
          <w:rFonts w:ascii="Arial" w:hAnsi="Arial" w:cs="Arial"/>
          <w:lang w:val="id-ID"/>
        </w:rPr>
        <w:t xml:space="preserve"> ini</w:t>
      </w:r>
      <w:r w:rsidR="0075037A">
        <w:rPr>
          <w:rFonts w:ascii="Arial" w:hAnsi="Arial" w:cs="Arial"/>
        </w:rPr>
        <w:t xml:space="preserve"> :</w:t>
      </w:r>
    </w:p>
    <w:p w:rsidR="002D1580" w:rsidP="00B2016E" w14:paraId="02D55615" w14:textId="77777777">
      <w:pPr>
        <w:spacing w:after="0" w:line="240" w:lineRule="auto"/>
        <w:ind w:left="426"/>
        <w:contextualSpacing/>
        <w:jc w:val="center"/>
        <w:rPr>
          <w:rFonts w:ascii="Arial" w:hAnsi="Arial" w:cs="Arial"/>
          <w:lang w:val="id-ID"/>
        </w:rPr>
      </w:pPr>
    </w:p>
    <w:p w:rsidR="00394691" w:rsidRPr="00446AEA" w:rsidP="00311F63" w14:paraId="26B9759E" w14:textId="2C3C7DCE">
      <w:pPr>
        <w:spacing w:before="240" w:line="240" w:lineRule="auto"/>
        <w:ind w:left="426"/>
        <w:contextualSpacing/>
        <w:jc w:val="center"/>
        <w:rPr>
          <w:rFonts w:ascii="Arial" w:hAnsi="Arial" w:cs="Arial"/>
          <w:lang w:val="id-ID"/>
        </w:rPr>
      </w:pPr>
      <w:r w:rsidRPr="00446AEA">
        <w:rPr>
          <w:rFonts w:ascii="Arial" w:hAnsi="Arial" w:cs="Arial"/>
          <w:lang w:val="id-ID"/>
        </w:rPr>
        <w:t xml:space="preserve">Grafik  </w:t>
      </w:r>
      <w:r w:rsidR="00513794">
        <w:rPr>
          <w:rFonts w:ascii="Arial" w:hAnsi="Arial" w:cs="Arial"/>
        </w:rPr>
        <w:t>4</w:t>
      </w:r>
      <w:r w:rsidRPr="00446AEA">
        <w:rPr>
          <w:rFonts w:ascii="Arial" w:hAnsi="Arial" w:cs="Arial"/>
          <w:lang w:val="id-ID"/>
        </w:rPr>
        <w:t>.2</w:t>
      </w:r>
    </w:p>
    <w:p w:rsidR="00394691" w:rsidRPr="00446AEA" w:rsidP="00311F63" w14:paraId="33E1F582" w14:textId="0D15C28A">
      <w:pPr>
        <w:spacing w:before="240" w:line="240" w:lineRule="auto"/>
        <w:ind w:left="426"/>
        <w:contextualSpacing/>
        <w:jc w:val="center"/>
        <w:rPr>
          <w:rFonts w:ascii="Arial" w:hAnsi="Arial" w:cs="Arial"/>
          <w:lang w:val="id-ID"/>
        </w:rPr>
      </w:pPr>
      <w:r w:rsidRPr="00446AEA">
        <w:rPr>
          <w:rFonts w:ascii="Arial" w:hAnsi="Arial" w:cs="Arial"/>
          <w:lang w:val="sv-SE"/>
        </w:rPr>
        <w:t>Pertumbuhan Penduduk</w:t>
      </w:r>
    </w:p>
    <w:p w:rsidR="00394691" w:rsidRPr="00446AEA" w:rsidP="00311F63" w14:paraId="7E943E29" w14:textId="1A6AF76F">
      <w:pPr>
        <w:spacing w:before="240" w:line="240" w:lineRule="auto"/>
        <w:ind w:left="425"/>
        <w:contextualSpacing/>
        <w:jc w:val="center"/>
        <w:rPr>
          <w:rFonts w:ascii="Arial" w:hAnsi="Arial" w:cs="Arial"/>
          <w:lang w:val="id-ID"/>
        </w:rPr>
      </w:pPr>
      <w:r w:rsidRPr="00446AEA">
        <w:rPr>
          <w:rFonts w:ascii="Arial" w:hAnsi="Arial" w:cs="Arial"/>
          <w:lang w:val="sv-SE"/>
        </w:rPr>
        <w:t>Puskesmas Kecamatan Tanjung Tahun 20</w:t>
      </w:r>
      <w:r w:rsidRPr="00446AEA">
        <w:rPr>
          <w:rFonts w:ascii="Arial" w:hAnsi="Arial" w:cs="Arial"/>
          <w:lang w:val="id-ID"/>
        </w:rPr>
        <w:t>1</w:t>
      </w:r>
      <w:r w:rsidRPr="00446AEA">
        <w:rPr>
          <w:rFonts w:ascii="Arial" w:hAnsi="Arial" w:cs="Arial"/>
          <w:lang w:val="zh-CN"/>
        </w:rPr>
        <w:t>8</w:t>
      </w:r>
      <w:r w:rsidRPr="00446AEA">
        <w:rPr>
          <w:rFonts w:ascii="Arial" w:hAnsi="Arial" w:cs="Arial"/>
          <w:lang w:val="sv-SE"/>
        </w:rPr>
        <w:t xml:space="preserve"> – 2022</w:t>
      </w:r>
    </w:p>
    <w:p w:rsidR="00394691" w:rsidP="00394691" w14:paraId="1821A51B" w14:textId="14A329C1">
      <w:pPr>
        <w:spacing w:before="240" w:line="480" w:lineRule="auto"/>
        <w:ind w:left="709"/>
        <w:rPr>
          <w:rFonts w:ascii="Arial" w:hAnsi="Arial" w:cs="Arial"/>
        </w:rPr>
      </w:pPr>
      <w:r w:rsidRPr="00446AEA">
        <w:rPr>
          <w:rFonts w:ascii="Arial" w:hAnsi="Arial" w:cs="Arial"/>
          <w:noProof/>
        </w:rPr>
        <w:drawing>
          <wp:anchor distT="0" distB="0" distL="114300" distR="114300" simplePos="0" relativeHeight="251710464" behindDoc="0" locked="0" layoutInCell="1" allowOverlap="1">
            <wp:simplePos x="0" y="0"/>
            <wp:positionH relativeFrom="column">
              <wp:posOffset>560070</wp:posOffset>
            </wp:positionH>
            <wp:positionV relativeFrom="paragraph">
              <wp:posOffset>62230</wp:posOffset>
            </wp:positionV>
            <wp:extent cx="4019550" cy="2456689"/>
            <wp:effectExtent l="0" t="0" r="0" b="1270"/>
            <wp:wrapNone/>
            <wp:docPr id="1" name="Object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rsidR="00B2016E" w:rsidP="00394691" w14:paraId="3D37BF47" w14:textId="77777777">
      <w:pPr>
        <w:spacing w:before="240" w:line="480" w:lineRule="auto"/>
        <w:ind w:left="709"/>
        <w:rPr>
          <w:rFonts w:ascii="Arial" w:hAnsi="Arial" w:cs="Arial"/>
        </w:rPr>
      </w:pPr>
    </w:p>
    <w:p w:rsidR="00B2016E" w:rsidP="00394691" w14:paraId="1EB1CBA8" w14:textId="77777777">
      <w:pPr>
        <w:spacing w:before="240" w:line="480" w:lineRule="auto"/>
        <w:ind w:left="709"/>
        <w:rPr>
          <w:rFonts w:ascii="Arial" w:hAnsi="Arial" w:cs="Arial"/>
        </w:rPr>
      </w:pPr>
    </w:p>
    <w:p w:rsidR="00B2016E" w:rsidP="00394691" w14:paraId="25DE9CBD" w14:textId="77777777">
      <w:pPr>
        <w:spacing w:before="240" w:line="480" w:lineRule="auto"/>
        <w:ind w:left="709"/>
        <w:rPr>
          <w:rFonts w:ascii="Arial" w:hAnsi="Arial" w:cs="Arial"/>
        </w:rPr>
      </w:pPr>
    </w:p>
    <w:p w:rsidR="00B2016E" w:rsidP="00394691" w14:paraId="71098513" w14:textId="77777777">
      <w:pPr>
        <w:spacing w:before="240" w:line="480" w:lineRule="auto"/>
        <w:ind w:left="709"/>
        <w:contextualSpacing/>
        <w:jc w:val="both"/>
        <w:rPr>
          <w:rFonts w:ascii="Arial" w:hAnsi="Arial" w:cs="Arial"/>
          <w:lang w:val="id-ID"/>
        </w:rPr>
      </w:pPr>
    </w:p>
    <w:p w:rsidR="00B2016E" w:rsidP="00394691" w14:paraId="15430E89" w14:textId="77777777">
      <w:pPr>
        <w:spacing w:before="240" w:line="480" w:lineRule="auto"/>
        <w:ind w:left="709"/>
        <w:contextualSpacing/>
        <w:jc w:val="both"/>
        <w:rPr>
          <w:rFonts w:ascii="Arial" w:hAnsi="Arial" w:cs="Arial"/>
          <w:lang w:val="id-ID"/>
        </w:rPr>
      </w:pPr>
    </w:p>
    <w:p w:rsidR="00394691" w:rsidRPr="00031315" w:rsidP="00394691" w14:paraId="5DC7BA2C" w14:textId="77777777">
      <w:pPr>
        <w:spacing w:before="240" w:line="480" w:lineRule="auto"/>
        <w:ind w:left="709"/>
        <w:contextualSpacing/>
        <w:jc w:val="both"/>
        <w:rPr>
          <w:rFonts w:ascii="Arial" w:hAnsi="Arial" w:cs="Arial"/>
        </w:rPr>
      </w:pPr>
      <w:r w:rsidRPr="00446AEA">
        <w:rPr>
          <w:rFonts w:ascii="Arial" w:hAnsi="Arial" w:cs="Arial"/>
          <w:lang w:val="id-ID"/>
        </w:rPr>
        <w:t xml:space="preserve">Sumber : BPS Kabupaten Tabalong </w:t>
      </w:r>
    </w:p>
    <w:p w:rsidR="00C905DD" w:rsidRPr="00C905DD" w:rsidP="00946E59" w14:paraId="24ABD5B0" w14:textId="7ABE1B04">
      <w:pPr>
        <w:spacing w:before="240" w:line="480" w:lineRule="auto"/>
        <w:ind w:left="709" w:firstLine="911"/>
        <w:contextualSpacing/>
        <w:jc w:val="both"/>
        <w:rPr>
          <w:rFonts w:ascii="Arial" w:hAnsi="Arial" w:cs="Arial"/>
          <w:lang w:val="id-ID"/>
        </w:rPr>
      </w:pPr>
      <w:r w:rsidRPr="00446AEA">
        <w:rPr>
          <w:rFonts w:ascii="Arial" w:hAnsi="Arial" w:cs="Arial"/>
          <w:lang w:val="id-ID"/>
        </w:rPr>
        <w:t>Wilayah kerja</w:t>
      </w:r>
      <w:r w:rsidRPr="00446AEA">
        <w:rPr>
          <w:rFonts w:ascii="Arial" w:hAnsi="Arial" w:cs="Arial"/>
        </w:rPr>
        <w:t xml:space="preserve"> Puskesmas Tanjung Tahun 2022 berdasarkan data dari </w:t>
      </w:r>
      <w:r w:rsidRPr="00446AEA">
        <w:rPr>
          <w:rFonts w:ascii="Arial" w:hAnsi="Arial" w:cs="Arial"/>
          <w:lang w:val="id-ID"/>
        </w:rPr>
        <w:t>Kecamatan Tanjung;</w:t>
      </w:r>
      <w:r w:rsidRPr="00446AEA">
        <w:rPr>
          <w:rFonts w:ascii="Arial" w:hAnsi="Arial" w:cs="Arial"/>
        </w:rPr>
        <w:t xml:space="preserve"> </w:t>
      </w:r>
      <w:r w:rsidRPr="00446AEA">
        <w:rPr>
          <w:rFonts w:ascii="Arial" w:hAnsi="Arial" w:cs="Arial"/>
          <w:lang w:val="id-ID"/>
        </w:rPr>
        <w:t xml:space="preserve">Rukun warga/Rukun Tetangga </w:t>
      </w:r>
      <w:r w:rsidRPr="00446AEA">
        <w:rPr>
          <w:rFonts w:ascii="Arial" w:hAnsi="Arial" w:cs="Arial"/>
        </w:rPr>
        <w:t xml:space="preserve">sebanyak </w:t>
      </w:r>
      <w:r w:rsidRPr="00446AEA">
        <w:rPr>
          <w:rFonts w:ascii="Arial" w:hAnsi="Arial" w:cs="Arial"/>
          <w:lang w:val="id-ID"/>
        </w:rPr>
        <w:t>36 RT/RW, jumlah Rumah tangga</w:t>
      </w:r>
      <w:r w:rsidRPr="00446AEA">
        <w:rPr>
          <w:rFonts w:ascii="Arial" w:hAnsi="Arial" w:cs="Arial"/>
        </w:rPr>
        <w:t xml:space="preserve"> </w:t>
      </w:r>
      <w:r w:rsidRPr="00446AEA">
        <w:rPr>
          <w:rFonts w:ascii="Arial" w:hAnsi="Arial" w:cs="Arial"/>
          <w:lang w:val="id-ID"/>
        </w:rPr>
        <w:t>sebanyak</w:t>
      </w:r>
      <w:r w:rsidRPr="00446AEA">
        <w:rPr>
          <w:rFonts w:ascii="Arial" w:hAnsi="Arial" w:cs="Arial"/>
        </w:rPr>
        <w:t xml:space="preserve"> </w:t>
      </w:r>
      <w:r w:rsidRPr="00446AEA">
        <w:rPr>
          <w:rFonts w:ascii="Arial" w:hAnsi="Arial" w:cs="Arial"/>
          <w:lang w:val="id-ID"/>
        </w:rPr>
        <w:t>3.</w:t>
      </w:r>
      <w:r w:rsidRPr="00446AEA">
        <w:rPr>
          <w:rFonts w:ascii="Arial" w:hAnsi="Arial" w:cs="Arial"/>
          <w:lang w:val="zh-CN"/>
        </w:rPr>
        <w:t>056</w:t>
      </w:r>
      <w:r w:rsidRPr="00446AEA">
        <w:rPr>
          <w:rFonts w:ascii="Arial" w:hAnsi="Arial" w:cs="Arial"/>
        </w:rPr>
        <w:t xml:space="preserve"> KK</w:t>
      </w:r>
      <w:r w:rsidRPr="00446AEA">
        <w:rPr>
          <w:rFonts w:ascii="Arial" w:hAnsi="Arial" w:cs="Arial"/>
          <w:lang w:val="id-ID"/>
        </w:rPr>
        <w:t>, rata-rata jiwa/rumah tangga adalah 3,</w:t>
      </w:r>
      <w:r w:rsidRPr="00446AEA">
        <w:rPr>
          <w:rFonts w:ascii="Arial" w:hAnsi="Arial" w:cs="Arial"/>
        </w:rPr>
        <w:t>54</w:t>
      </w:r>
      <w:r w:rsidRPr="00446AEA">
        <w:rPr>
          <w:rFonts w:ascii="Arial" w:hAnsi="Arial" w:cs="Arial"/>
          <w:lang w:val="id-ID"/>
        </w:rPr>
        <w:t xml:space="preserve"> dan kepada</w:t>
      </w:r>
      <w:r w:rsidRPr="00446AEA">
        <w:rPr>
          <w:rFonts w:ascii="Arial" w:hAnsi="Arial" w:cs="Arial"/>
        </w:rPr>
        <w:t>ta</w:t>
      </w:r>
      <w:r w:rsidRPr="00446AEA">
        <w:rPr>
          <w:rFonts w:ascii="Arial" w:hAnsi="Arial" w:cs="Arial"/>
          <w:lang w:val="id-ID"/>
        </w:rPr>
        <w:t>n penduduk 12</w:t>
      </w:r>
      <w:r w:rsidRPr="00446AEA">
        <w:rPr>
          <w:rFonts w:ascii="Arial" w:hAnsi="Arial" w:cs="Arial"/>
        </w:rPr>
        <w:t>1</w:t>
      </w:r>
      <w:r w:rsidRPr="00446AEA">
        <w:rPr>
          <w:rFonts w:ascii="Arial" w:hAnsi="Arial" w:cs="Arial"/>
          <w:lang w:val="id-ID"/>
        </w:rPr>
        <w:t xml:space="preserve"> jiwa/km2</w:t>
      </w:r>
      <w:r w:rsidRPr="00446AEA">
        <w:rPr>
          <w:rFonts w:ascii="Arial" w:hAnsi="Arial" w:cs="Arial"/>
        </w:rPr>
        <w:t xml:space="preserve">. </w:t>
      </w:r>
      <w:r w:rsidRPr="00446AEA">
        <w:rPr>
          <w:rFonts w:ascii="Arial" w:hAnsi="Arial" w:cs="Arial"/>
          <w:lang w:val="id-ID"/>
        </w:rPr>
        <w:t xml:space="preserve">Untuk lebih jelasnya dapat dilihat pada tabel </w:t>
      </w:r>
      <w:r w:rsidRPr="00446AEA">
        <w:rPr>
          <w:rFonts w:ascii="Arial" w:hAnsi="Arial" w:cs="Arial"/>
        </w:rPr>
        <w:t>2</w:t>
      </w:r>
      <w:r w:rsidRPr="00446AEA">
        <w:rPr>
          <w:rFonts w:ascii="Arial" w:hAnsi="Arial" w:cs="Arial"/>
          <w:lang w:val="id-ID"/>
        </w:rPr>
        <w:t>.1 berikut ini :</w:t>
      </w:r>
    </w:p>
    <w:p w:rsidR="009725DD" w:rsidP="00B2016E" w14:paraId="209D4032" w14:textId="1C4B309A">
      <w:pPr>
        <w:spacing w:before="240" w:line="240" w:lineRule="auto"/>
        <w:ind w:left="709"/>
        <w:jc w:val="center"/>
        <w:rPr>
          <w:rFonts w:ascii="Arial" w:hAnsi="Arial" w:cs="Arial"/>
          <w:lang w:val="id-ID"/>
        </w:rPr>
      </w:pPr>
      <w:r w:rsidRPr="00446AEA">
        <w:rPr>
          <w:rFonts w:ascii="Arial" w:hAnsi="Arial" w:cs="Arial"/>
          <w:lang w:val="id-ID"/>
        </w:rPr>
        <w:t xml:space="preserve">Tabel </w:t>
      </w:r>
      <w:r w:rsidR="00513794">
        <w:rPr>
          <w:rFonts w:ascii="Arial" w:hAnsi="Arial" w:cs="Arial"/>
        </w:rPr>
        <w:t>4</w:t>
      </w:r>
      <w:r w:rsidRPr="00446AEA">
        <w:rPr>
          <w:rFonts w:ascii="Arial" w:hAnsi="Arial" w:cs="Arial"/>
          <w:lang w:val="id-ID"/>
        </w:rPr>
        <w:t>.1</w:t>
      </w:r>
      <w:r>
        <w:rPr>
          <w:rFonts w:ascii="Arial" w:hAnsi="Arial" w:cs="Arial"/>
        </w:rPr>
        <w:br/>
      </w:r>
      <w:r w:rsidRPr="00446AEA">
        <w:rPr>
          <w:rFonts w:ascii="Arial" w:hAnsi="Arial" w:cs="Arial"/>
          <w:lang w:val="id-ID"/>
        </w:rPr>
        <w:t>Jumlah Penduduk menurut RT,</w:t>
      </w:r>
      <w:r w:rsidRPr="00446AEA">
        <w:rPr>
          <w:rFonts w:ascii="Arial" w:hAnsi="Arial" w:cs="Arial"/>
        </w:rPr>
        <w:t xml:space="preserve"> </w:t>
      </w:r>
      <w:r w:rsidRPr="00446AEA">
        <w:rPr>
          <w:rFonts w:ascii="Arial" w:hAnsi="Arial" w:cs="Arial"/>
          <w:lang w:val="id-ID"/>
        </w:rPr>
        <w:t>KK, Rata-rata Jiwa dan kepadatan Penduduk</w:t>
      </w:r>
    </w:p>
    <w:p w:rsidR="00311F63" w:rsidRPr="00311F63" w:rsidP="009725DD" w14:paraId="105CC4C5" w14:textId="4BB47C6E">
      <w:pPr>
        <w:spacing w:before="240" w:line="240" w:lineRule="auto"/>
        <w:ind w:left="709"/>
        <w:jc w:val="center"/>
        <w:rPr>
          <w:rFonts w:ascii="Arial" w:hAnsi="Arial" w:cs="Arial"/>
          <w:lang w:val="id-ID"/>
        </w:rPr>
      </w:pPr>
      <w:r w:rsidRPr="00446AEA">
        <w:rPr>
          <w:rFonts w:ascii="Arial" w:hAnsi="Arial" w:cs="Arial"/>
          <w:lang w:val="id-ID"/>
        </w:rPr>
        <w:t>UPT. Puskesmas Kecamatan Tanjung Tahun 2022</w:t>
      </w:r>
    </w:p>
    <w:tbl>
      <w:tblPr>
        <w:tblStyle w:val="TableNormal"/>
        <w:tblW w:w="743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
        <w:gridCol w:w="1375"/>
        <w:gridCol w:w="1101"/>
        <w:gridCol w:w="1060"/>
        <w:gridCol w:w="818"/>
        <w:gridCol w:w="1427"/>
        <w:gridCol w:w="1171"/>
      </w:tblGrid>
      <w:tr w14:paraId="73F19CDF" w14:textId="77777777" w:rsidTr="00710BC8">
        <w:tblPrEx>
          <w:tblW w:w="743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81" w:type="dxa"/>
            <w:shd w:val="clear" w:color="auto" w:fill="BDD6EE"/>
            <w:vAlign w:val="center"/>
          </w:tcPr>
          <w:p w:rsidR="00394691" w:rsidRPr="00446AEA" w:rsidP="00754931" w14:paraId="345313FC" w14:textId="77777777">
            <w:pPr>
              <w:spacing w:before="240" w:line="240" w:lineRule="auto"/>
              <w:ind w:left="-78"/>
              <w:jc w:val="center"/>
              <w:rPr>
                <w:rFonts w:ascii="Arial" w:hAnsi="Arial" w:cs="Arial"/>
              </w:rPr>
            </w:pPr>
            <w:r w:rsidRPr="00446AEA">
              <w:rPr>
                <w:rFonts w:ascii="Arial" w:hAnsi="Arial" w:cs="Arial"/>
              </w:rPr>
              <w:t>No.</w:t>
            </w:r>
          </w:p>
        </w:tc>
        <w:tc>
          <w:tcPr>
            <w:tcW w:w="1375" w:type="dxa"/>
            <w:shd w:val="clear" w:color="auto" w:fill="BDD6EE"/>
            <w:vAlign w:val="center"/>
          </w:tcPr>
          <w:p w:rsidR="00394691" w:rsidRPr="00446AEA" w:rsidP="00754931" w14:paraId="72328B6D" w14:textId="77777777">
            <w:pPr>
              <w:spacing w:before="240" w:line="240" w:lineRule="auto"/>
              <w:ind w:left="-101"/>
              <w:jc w:val="center"/>
              <w:rPr>
                <w:rFonts w:ascii="Arial" w:hAnsi="Arial" w:cs="Arial"/>
              </w:rPr>
            </w:pPr>
            <w:r w:rsidRPr="00446AEA">
              <w:rPr>
                <w:rFonts w:ascii="Arial" w:hAnsi="Arial" w:cs="Arial"/>
              </w:rPr>
              <w:t>Kelurahan/</w:t>
            </w:r>
          </w:p>
          <w:p w:rsidR="00394691" w:rsidRPr="00446AEA" w:rsidP="00754931" w14:paraId="181BCF7C" w14:textId="77777777">
            <w:pPr>
              <w:spacing w:before="240" w:line="240" w:lineRule="auto"/>
              <w:ind w:left="-101"/>
              <w:jc w:val="center"/>
              <w:rPr>
                <w:rFonts w:ascii="Arial" w:hAnsi="Arial" w:cs="Arial"/>
              </w:rPr>
            </w:pPr>
            <w:r w:rsidRPr="00446AEA">
              <w:rPr>
                <w:rFonts w:ascii="Arial" w:hAnsi="Arial" w:cs="Arial"/>
              </w:rPr>
              <w:t>Desa</w:t>
            </w:r>
          </w:p>
        </w:tc>
        <w:tc>
          <w:tcPr>
            <w:tcW w:w="1101" w:type="dxa"/>
            <w:shd w:val="clear" w:color="auto" w:fill="BDD6EE"/>
            <w:vAlign w:val="center"/>
          </w:tcPr>
          <w:p w:rsidR="00394691" w:rsidRPr="00446AEA" w:rsidP="00754931" w14:paraId="7DF37753" w14:textId="77777777">
            <w:pPr>
              <w:spacing w:before="240" w:line="240" w:lineRule="auto"/>
              <w:ind w:left="-106"/>
              <w:jc w:val="center"/>
              <w:rPr>
                <w:rFonts w:ascii="Arial" w:hAnsi="Arial" w:cs="Arial"/>
              </w:rPr>
            </w:pPr>
            <w:r w:rsidRPr="00446AEA">
              <w:rPr>
                <w:rFonts w:ascii="Arial" w:hAnsi="Arial" w:cs="Arial"/>
              </w:rPr>
              <w:t>Jumlah Penduduk</w:t>
            </w:r>
          </w:p>
        </w:tc>
        <w:tc>
          <w:tcPr>
            <w:tcW w:w="1060" w:type="dxa"/>
            <w:shd w:val="clear" w:color="auto" w:fill="BDD6EE"/>
            <w:vAlign w:val="center"/>
          </w:tcPr>
          <w:p w:rsidR="00394691" w:rsidRPr="00446AEA" w:rsidP="00754931" w14:paraId="00359C99" w14:textId="77777777">
            <w:pPr>
              <w:spacing w:before="240" w:line="240" w:lineRule="auto"/>
              <w:ind w:left="-86" w:hanging="26"/>
              <w:jc w:val="center"/>
              <w:rPr>
                <w:rFonts w:ascii="Arial" w:hAnsi="Arial" w:cs="Arial"/>
                <w:lang w:val="id-ID"/>
              </w:rPr>
            </w:pPr>
            <w:r w:rsidRPr="00446AEA">
              <w:rPr>
                <w:rFonts w:ascii="Arial" w:hAnsi="Arial" w:cs="Arial"/>
              </w:rPr>
              <w:t>Rukun Tetangga</w:t>
            </w:r>
          </w:p>
        </w:tc>
        <w:tc>
          <w:tcPr>
            <w:tcW w:w="0" w:type="auto"/>
            <w:shd w:val="clear" w:color="auto" w:fill="BDD6EE"/>
            <w:vAlign w:val="center"/>
          </w:tcPr>
          <w:p w:rsidR="00394691" w:rsidRPr="00446AEA" w:rsidP="00754931" w14:paraId="23C54D5C" w14:textId="77777777">
            <w:pPr>
              <w:spacing w:before="240" w:line="240" w:lineRule="auto"/>
              <w:ind w:left="-108" w:right="-104"/>
              <w:jc w:val="center"/>
              <w:rPr>
                <w:rFonts w:ascii="Arial" w:hAnsi="Arial" w:cs="Arial"/>
              </w:rPr>
            </w:pPr>
            <w:r w:rsidRPr="00446AEA">
              <w:rPr>
                <w:rFonts w:ascii="Arial" w:hAnsi="Arial" w:cs="Arial"/>
              </w:rPr>
              <w:t>Jumlah KK</w:t>
            </w:r>
          </w:p>
        </w:tc>
        <w:tc>
          <w:tcPr>
            <w:tcW w:w="1427" w:type="dxa"/>
            <w:shd w:val="clear" w:color="auto" w:fill="BDD6EE"/>
            <w:vAlign w:val="center"/>
          </w:tcPr>
          <w:p w:rsidR="00394691" w:rsidRPr="00446AEA" w:rsidP="00754931" w14:paraId="6335899A" w14:textId="77777777">
            <w:pPr>
              <w:spacing w:before="240" w:line="240" w:lineRule="auto"/>
              <w:ind w:left="0" w:hanging="93"/>
              <w:jc w:val="center"/>
              <w:rPr>
                <w:rFonts w:ascii="Arial" w:hAnsi="Arial" w:cs="Arial"/>
                <w:lang w:val="id-ID"/>
              </w:rPr>
            </w:pPr>
            <w:r w:rsidRPr="00446AEA">
              <w:rPr>
                <w:rFonts w:ascii="Arial" w:hAnsi="Arial" w:cs="Arial"/>
                <w:lang w:val="id-ID"/>
              </w:rPr>
              <w:t>Rata–Rata Jiwa/Rumah Tangga</w:t>
            </w:r>
          </w:p>
        </w:tc>
        <w:tc>
          <w:tcPr>
            <w:tcW w:w="1171" w:type="dxa"/>
            <w:shd w:val="clear" w:color="auto" w:fill="BDD6EE"/>
            <w:vAlign w:val="center"/>
          </w:tcPr>
          <w:p w:rsidR="00394691" w:rsidRPr="00446AEA" w:rsidP="00754931" w14:paraId="17ECD69A" w14:textId="77777777">
            <w:pPr>
              <w:spacing w:before="240" w:line="240" w:lineRule="auto"/>
              <w:ind w:left="-106" w:hanging="4"/>
              <w:jc w:val="center"/>
              <w:rPr>
                <w:rFonts w:ascii="Arial" w:hAnsi="Arial" w:cs="Arial"/>
                <w:lang w:val="id-ID"/>
              </w:rPr>
            </w:pPr>
            <w:r w:rsidRPr="00446AEA">
              <w:rPr>
                <w:rFonts w:ascii="Arial" w:hAnsi="Arial" w:cs="Arial"/>
                <w:lang w:val="id-ID"/>
              </w:rPr>
              <w:t>Kepadatan Penduduk Per km2</w:t>
            </w:r>
          </w:p>
        </w:tc>
      </w:tr>
      <w:tr w14:paraId="5E70506F" w14:textId="77777777" w:rsidTr="00710BC8">
        <w:tblPrEx>
          <w:tblW w:w="7433" w:type="dxa"/>
          <w:tblInd w:w="704" w:type="dxa"/>
          <w:tblLook w:val="04A0"/>
        </w:tblPrEx>
        <w:tc>
          <w:tcPr>
            <w:tcW w:w="481" w:type="dxa"/>
            <w:shd w:val="clear" w:color="auto" w:fill="auto"/>
          </w:tcPr>
          <w:p w:rsidR="00394691" w:rsidRPr="00446AEA" w:rsidP="00754931" w14:paraId="171C096E" w14:textId="77777777">
            <w:pPr>
              <w:spacing w:before="240" w:line="240" w:lineRule="auto"/>
              <w:ind w:left="-78"/>
              <w:jc w:val="center"/>
              <w:rPr>
                <w:rFonts w:ascii="Arial" w:hAnsi="Arial" w:cs="Arial"/>
              </w:rPr>
            </w:pPr>
            <w:r w:rsidRPr="00446AEA">
              <w:rPr>
                <w:rFonts w:ascii="Arial" w:hAnsi="Arial" w:cs="Arial"/>
              </w:rPr>
              <w:t>1</w:t>
            </w:r>
          </w:p>
        </w:tc>
        <w:tc>
          <w:tcPr>
            <w:tcW w:w="1375" w:type="dxa"/>
            <w:shd w:val="clear" w:color="auto" w:fill="auto"/>
          </w:tcPr>
          <w:p w:rsidR="00394691" w:rsidRPr="00446AEA" w:rsidP="00754931" w14:paraId="29A28286" w14:textId="77777777">
            <w:pPr>
              <w:spacing w:before="240" w:line="240" w:lineRule="auto"/>
              <w:ind w:left="-101"/>
              <w:jc w:val="both"/>
              <w:rPr>
                <w:rFonts w:ascii="Arial" w:hAnsi="Arial" w:cs="Arial"/>
              </w:rPr>
            </w:pPr>
            <w:r w:rsidRPr="00446AEA">
              <w:rPr>
                <w:rFonts w:ascii="Arial" w:hAnsi="Arial" w:cs="Arial"/>
              </w:rPr>
              <w:t xml:space="preserve">Jangkung </w:t>
            </w:r>
          </w:p>
        </w:tc>
        <w:tc>
          <w:tcPr>
            <w:tcW w:w="1101" w:type="dxa"/>
          </w:tcPr>
          <w:p w:rsidR="00394691" w:rsidRPr="00446AEA" w:rsidP="00754931" w14:paraId="5A76260B" w14:textId="77777777">
            <w:pPr>
              <w:spacing w:before="240" w:line="240" w:lineRule="auto"/>
              <w:ind w:left="-106"/>
              <w:jc w:val="center"/>
              <w:rPr>
                <w:rFonts w:ascii="Arial" w:hAnsi="Arial" w:cs="Arial"/>
                <w:lang w:val="zh-CN"/>
              </w:rPr>
            </w:pPr>
            <w:r w:rsidRPr="00446AEA">
              <w:rPr>
                <w:rFonts w:ascii="Arial" w:hAnsi="Arial" w:cs="Arial"/>
                <w:lang w:val="zh-CN"/>
              </w:rPr>
              <w:t>4.331</w:t>
            </w:r>
          </w:p>
        </w:tc>
        <w:tc>
          <w:tcPr>
            <w:tcW w:w="1060" w:type="dxa"/>
            <w:shd w:val="clear" w:color="auto" w:fill="auto"/>
          </w:tcPr>
          <w:p w:rsidR="00394691" w:rsidRPr="00446AEA" w:rsidP="00754931" w14:paraId="019E6C43" w14:textId="77777777">
            <w:pPr>
              <w:spacing w:before="240" w:line="240" w:lineRule="auto"/>
              <w:ind w:left="-112"/>
              <w:jc w:val="center"/>
              <w:rPr>
                <w:rFonts w:ascii="Arial" w:hAnsi="Arial" w:cs="Arial"/>
                <w:lang w:val="id-ID"/>
              </w:rPr>
            </w:pPr>
            <w:r w:rsidRPr="00446AEA">
              <w:rPr>
                <w:rFonts w:ascii="Arial" w:hAnsi="Arial" w:cs="Arial"/>
              </w:rPr>
              <w:t>1</w:t>
            </w:r>
            <w:r w:rsidRPr="00446AEA">
              <w:rPr>
                <w:rFonts w:ascii="Arial" w:hAnsi="Arial" w:cs="Arial"/>
                <w:lang w:val="id-ID"/>
              </w:rPr>
              <w:t>2</w:t>
            </w:r>
          </w:p>
        </w:tc>
        <w:tc>
          <w:tcPr>
            <w:tcW w:w="0" w:type="auto"/>
            <w:shd w:val="clear" w:color="auto" w:fill="auto"/>
          </w:tcPr>
          <w:p w:rsidR="00394691" w:rsidRPr="00446AEA" w:rsidP="00754931" w14:paraId="35ABE7E9" w14:textId="77777777">
            <w:pPr>
              <w:spacing w:before="240" w:line="240" w:lineRule="auto"/>
              <w:ind w:left="-108" w:right="-104"/>
              <w:jc w:val="center"/>
              <w:rPr>
                <w:rFonts w:ascii="Arial" w:hAnsi="Arial" w:cs="Arial"/>
                <w:lang w:val="zh-CN"/>
              </w:rPr>
            </w:pPr>
            <w:r w:rsidRPr="00446AEA">
              <w:rPr>
                <w:rFonts w:ascii="Arial" w:hAnsi="Arial" w:cs="Arial"/>
              </w:rPr>
              <w:t>1</w:t>
            </w:r>
            <w:r w:rsidRPr="00446AEA">
              <w:rPr>
                <w:rFonts w:ascii="Arial" w:hAnsi="Arial" w:cs="Arial"/>
                <w:lang w:val="id-ID"/>
              </w:rPr>
              <w:t>.</w:t>
            </w:r>
            <w:r w:rsidRPr="00446AEA">
              <w:rPr>
                <w:rFonts w:ascii="Arial" w:hAnsi="Arial" w:cs="Arial"/>
                <w:lang w:val="zh-CN"/>
              </w:rPr>
              <w:t>102</w:t>
            </w:r>
          </w:p>
        </w:tc>
        <w:tc>
          <w:tcPr>
            <w:tcW w:w="1427" w:type="dxa"/>
            <w:shd w:val="clear" w:color="auto" w:fill="auto"/>
          </w:tcPr>
          <w:p w:rsidR="00394691" w:rsidRPr="00446AEA" w:rsidP="00754931" w14:paraId="1EEC9783" w14:textId="77777777">
            <w:pPr>
              <w:spacing w:before="240" w:line="240" w:lineRule="auto"/>
              <w:ind w:left="-108"/>
              <w:jc w:val="center"/>
              <w:rPr>
                <w:rFonts w:ascii="Arial" w:hAnsi="Arial" w:cs="Arial"/>
              </w:rPr>
            </w:pPr>
            <w:r w:rsidRPr="00446AEA">
              <w:rPr>
                <w:rFonts w:ascii="Arial" w:hAnsi="Arial" w:cs="Arial"/>
                <w:lang w:val="id-ID"/>
              </w:rPr>
              <w:t>3,9</w:t>
            </w:r>
            <w:r w:rsidRPr="00446AEA">
              <w:rPr>
                <w:rFonts w:ascii="Arial" w:hAnsi="Arial" w:cs="Arial"/>
              </w:rPr>
              <w:t>3</w:t>
            </w:r>
          </w:p>
        </w:tc>
        <w:tc>
          <w:tcPr>
            <w:tcW w:w="1171" w:type="dxa"/>
          </w:tcPr>
          <w:p w:rsidR="00394691" w:rsidRPr="00446AEA" w:rsidP="00754931" w14:paraId="757D2E90" w14:textId="77777777">
            <w:pPr>
              <w:spacing w:before="240" w:line="240" w:lineRule="auto"/>
              <w:ind w:left="-110"/>
              <w:jc w:val="center"/>
              <w:rPr>
                <w:rFonts w:ascii="Arial" w:hAnsi="Arial" w:cs="Arial"/>
              </w:rPr>
            </w:pPr>
            <w:r w:rsidRPr="00446AEA">
              <w:rPr>
                <w:rFonts w:ascii="Arial" w:hAnsi="Arial" w:cs="Arial"/>
                <w:lang w:val="id-ID"/>
              </w:rPr>
              <w:t>1</w:t>
            </w:r>
            <w:r w:rsidRPr="00446AEA">
              <w:rPr>
                <w:rFonts w:ascii="Arial" w:hAnsi="Arial" w:cs="Arial"/>
              </w:rPr>
              <w:t>58,3</w:t>
            </w:r>
          </w:p>
        </w:tc>
      </w:tr>
      <w:tr w14:paraId="7E7DAF34" w14:textId="77777777" w:rsidTr="00710BC8">
        <w:tblPrEx>
          <w:tblW w:w="7433" w:type="dxa"/>
          <w:tblInd w:w="704" w:type="dxa"/>
          <w:tblLook w:val="04A0"/>
        </w:tblPrEx>
        <w:tc>
          <w:tcPr>
            <w:tcW w:w="481" w:type="dxa"/>
            <w:shd w:val="clear" w:color="auto" w:fill="auto"/>
          </w:tcPr>
          <w:p w:rsidR="00394691" w:rsidRPr="00446AEA" w:rsidP="00754931" w14:paraId="15CA9190" w14:textId="77777777">
            <w:pPr>
              <w:spacing w:before="240" w:line="240" w:lineRule="auto"/>
              <w:ind w:left="-78"/>
              <w:jc w:val="center"/>
              <w:rPr>
                <w:rFonts w:ascii="Arial" w:hAnsi="Arial" w:cs="Arial"/>
              </w:rPr>
            </w:pPr>
            <w:r w:rsidRPr="00446AEA">
              <w:rPr>
                <w:rFonts w:ascii="Arial" w:hAnsi="Arial" w:cs="Arial"/>
              </w:rPr>
              <w:t>2</w:t>
            </w:r>
          </w:p>
        </w:tc>
        <w:tc>
          <w:tcPr>
            <w:tcW w:w="1375" w:type="dxa"/>
            <w:shd w:val="clear" w:color="auto" w:fill="auto"/>
          </w:tcPr>
          <w:p w:rsidR="00394691" w:rsidRPr="00446AEA" w:rsidP="00754931" w14:paraId="173EEF9F" w14:textId="77777777">
            <w:pPr>
              <w:spacing w:before="240" w:line="240" w:lineRule="auto"/>
              <w:ind w:left="-101"/>
              <w:jc w:val="both"/>
              <w:rPr>
                <w:rFonts w:ascii="Arial" w:hAnsi="Arial" w:cs="Arial"/>
              </w:rPr>
            </w:pPr>
            <w:r w:rsidRPr="00446AEA">
              <w:rPr>
                <w:rFonts w:ascii="Arial" w:hAnsi="Arial" w:cs="Arial"/>
              </w:rPr>
              <w:t xml:space="preserve">Puain Kiwa </w:t>
            </w:r>
          </w:p>
        </w:tc>
        <w:tc>
          <w:tcPr>
            <w:tcW w:w="1101" w:type="dxa"/>
          </w:tcPr>
          <w:p w:rsidR="00394691" w:rsidRPr="00446AEA" w:rsidP="00754931" w14:paraId="647B63FA" w14:textId="77777777">
            <w:pPr>
              <w:spacing w:before="240" w:line="240" w:lineRule="auto"/>
              <w:ind w:left="-106"/>
              <w:jc w:val="center"/>
              <w:rPr>
                <w:rFonts w:ascii="Arial" w:hAnsi="Arial" w:cs="Arial"/>
                <w:lang w:val="zh-CN"/>
              </w:rPr>
            </w:pPr>
            <w:r w:rsidRPr="00446AEA">
              <w:rPr>
                <w:rFonts w:ascii="Arial" w:hAnsi="Arial" w:cs="Arial"/>
                <w:lang w:val="zh-CN"/>
              </w:rPr>
              <w:t>940</w:t>
            </w:r>
          </w:p>
        </w:tc>
        <w:tc>
          <w:tcPr>
            <w:tcW w:w="1060" w:type="dxa"/>
            <w:shd w:val="clear" w:color="auto" w:fill="auto"/>
          </w:tcPr>
          <w:p w:rsidR="00394691" w:rsidRPr="00446AEA" w:rsidP="00754931" w14:paraId="6CB75704" w14:textId="77777777">
            <w:pPr>
              <w:spacing w:before="240" w:line="240" w:lineRule="auto"/>
              <w:ind w:left="-112"/>
              <w:jc w:val="center"/>
              <w:rPr>
                <w:rFonts w:ascii="Arial" w:hAnsi="Arial" w:cs="Arial"/>
              </w:rPr>
            </w:pPr>
            <w:r w:rsidRPr="00446AEA">
              <w:rPr>
                <w:rFonts w:ascii="Arial" w:hAnsi="Arial" w:cs="Arial"/>
              </w:rPr>
              <w:t>5</w:t>
            </w:r>
          </w:p>
        </w:tc>
        <w:tc>
          <w:tcPr>
            <w:tcW w:w="0" w:type="auto"/>
            <w:shd w:val="clear" w:color="auto" w:fill="auto"/>
          </w:tcPr>
          <w:p w:rsidR="00394691" w:rsidRPr="00446AEA" w:rsidP="00754931" w14:paraId="5092358E" w14:textId="77777777">
            <w:pPr>
              <w:spacing w:before="240" w:line="240" w:lineRule="auto"/>
              <w:ind w:left="-108" w:right="-104"/>
              <w:jc w:val="center"/>
              <w:rPr>
                <w:rFonts w:ascii="Arial" w:hAnsi="Arial" w:cs="Arial"/>
                <w:lang w:val="id-ID"/>
              </w:rPr>
            </w:pPr>
            <w:r w:rsidRPr="00446AEA">
              <w:rPr>
                <w:rFonts w:ascii="Arial" w:hAnsi="Arial" w:cs="Arial"/>
                <w:lang w:val="id-ID"/>
              </w:rPr>
              <w:t>3</w:t>
            </w:r>
            <w:r w:rsidRPr="00446AEA">
              <w:rPr>
                <w:rFonts w:ascii="Arial" w:hAnsi="Arial" w:cs="Arial"/>
                <w:lang w:val="zh-CN"/>
              </w:rPr>
              <w:t>10</w:t>
            </w:r>
          </w:p>
        </w:tc>
        <w:tc>
          <w:tcPr>
            <w:tcW w:w="1427" w:type="dxa"/>
            <w:shd w:val="clear" w:color="auto" w:fill="auto"/>
          </w:tcPr>
          <w:p w:rsidR="00394691" w:rsidRPr="00446AEA" w:rsidP="00754931" w14:paraId="141D613B" w14:textId="77777777">
            <w:pPr>
              <w:spacing w:before="240" w:line="240" w:lineRule="auto"/>
              <w:ind w:left="-108"/>
              <w:jc w:val="center"/>
              <w:rPr>
                <w:rFonts w:ascii="Arial" w:hAnsi="Arial" w:cs="Arial"/>
              </w:rPr>
            </w:pPr>
            <w:r w:rsidRPr="00446AEA">
              <w:rPr>
                <w:rFonts w:ascii="Arial" w:hAnsi="Arial" w:cs="Arial"/>
                <w:lang w:val="id-ID"/>
              </w:rPr>
              <w:t>3,</w:t>
            </w:r>
            <w:r w:rsidRPr="00446AEA">
              <w:rPr>
                <w:rFonts w:ascii="Arial" w:hAnsi="Arial" w:cs="Arial"/>
              </w:rPr>
              <w:t>03</w:t>
            </w:r>
          </w:p>
        </w:tc>
        <w:tc>
          <w:tcPr>
            <w:tcW w:w="1171" w:type="dxa"/>
          </w:tcPr>
          <w:p w:rsidR="00394691" w:rsidRPr="00446AEA" w:rsidP="00754931" w14:paraId="4627C357" w14:textId="77777777">
            <w:pPr>
              <w:spacing w:before="240" w:line="240" w:lineRule="auto"/>
              <w:ind w:left="-110"/>
              <w:jc w:val="center"/>
              <w:rPr>
                <w:rFonts w:ascii="Arial" w:hAnsi="Arial" w:cs="Arial"/>
              </w:rPr>
            </w:pPr>
            <w:r w:rsidRPr="00446AEA">
              <w:rPr>
                <w:rFonts w:ascii="Arial" w:hAnsi="Arial" w:cs="Arial"/>
                <w:lang w:val="id-ID"/>
              </w:rPr>
              <w:t>1</w:t>
            </w:r>
            <w:r w:rsidRPr="00446AEA">
              <w:rPr>
                <w:rFonts w:ascii="Arial" w:hAnsi="Arial" w:cs="Arial"/>
              </w:rPr>
              <w:t>05,83</w:t>
            </w:r>
          </w:p>
        </w:tc>
      </w:tr>
      <w:tr w14:paraId="69A09071" w14:textId="77777777" w:rsidTr="00710BC8">
        <w:tblPrEx>
          <w:tblW w:w="7433" w:type="dxa"/>
          <w:tblInd w:w="704" w:type="dxa"/>
          <w:tblLook w:val="04A0"/>
        </w:tblPrEx>
        <w:tc>
          <w:tcPr>
            <w:tcW w:w="481" w:type="dxa"/>
            <w:shd w:val="clear" w:color="auto" w:fill="auto"/>
          </w:tcPr>
          <w:p w:rsidR="00394691" w:rsidRPr="00446AEA" w:rsidP="00754931" w14:paraId="36B74C7C" w14:textId="77777777">
            <w:pPr>
              <w:spacing w:before="240" w:line="240" w:lineRule="auto"/>
              <w:ind w:left="-78"/>
              <w:jc w:val="center"/>
              <w:rPr>
                <w:rFonts w:ascii="Arial" w:hAnsi="Arial" w:cs="Arial"/>
              </w:rPr>
            </w:pPr>
            <w:r w:rsidRPr="00446AEA">
              <w:rPr>
                <w:rFonts w:ascii="Arial" w:hAnsi="Arial" w:cs="Arial"/>
              </w:rPr>
              <w:t>3</w:t>
            </w:r>
          </w:p>
        </w:tc>
        <w:tc>
          <w:tcPr>
            <w:tcW w:w="1375" w:type="dxa"/>
            <w:shd w:val="clear" w:color="auto" w:fill="auto"/>
          </w:tcPr>
          <w:p w:rsidR="00394691" w:rsidRPr="00446AEA" w:rsidP="00754931" w14:paraId="30FE0EC9" w14:textId="77777777">
            <w:pPr>
              <w:spacing w:before="240" w:line="240" w:lineRule="auto"/>
              <w:ind w:left="-101"/>
              <w:jc w:val="both"/>
              <w:rPr>
                <w:rFonts w:ascii="Arial" w:hAnsi="Arial" w:cs="Arial"/>
              </w:rPr>
            </w:pPr>
            <w:r w:rsidRPr="00446AEA">
              <w:rPr>
                <w:rFonts w:ascii="Arial" w:hAnsi="Arial" w:cs="Arial"/>
              </w:rPr>
              <w:t xml:space="preserve">Pamarangan Kiwa </w:t>
            </w:r>
          </w:p>
        </w:tc>
        <w:tc>
          <w:tcPr>
            <w:tcW w:w="1101" w:type="dxa"/>
          </w:tcPr>
          <w:p w:rsidR="00394691" w:rsidRPr="00446AEA" w:rsidP="00754931" w14:paraId="1D89F16A" w14:textId="77777777">
            <w:pPr>
              <w:spacing w:before="240" w:line="240" w:lineRule="auto"/>
              <w:ind w:left="-106"/>
              <w:jc w:val="center"/>
              <w:rPr>
                <w:rFonts w:ascii="Arial" w:hAnsi="Arial" w:cs="Arial"/>
                <w:lang w:val="id-ID"/>
              </w:rPr>
            </w:pPr>
            <w:r w:rsidRPr="00446AEA">
              <w:rPr>
                <w:rFonts w:ascii="Arial" w:hAnsi="Arial" w:cs="Arial"/>
                <w:lang w:val="id-ID"/>
              </w:rPr>
              <w:t>2.</w:t>
            </w:r>
            <w:r w:rsidRPr="00446AEA">
              <w:rPr>
                <w:rFonts w:ascii="Arial" w:hAnsi="Arial" w:cs="Arial"/>
                <w:lang w:val="zh-CN"/>
              </w:rPr>
              <w:t>044</w:t>
            </w:r>
          </w:p>
        </w:tc>
        <w:tc>
          <w:tcPr>
            <w:tcW w:w="1060" w:type="dxa"/>
            <w:shd w:val="clear" w:color="auto" w:fill="auto"/>
          </w:tcPr>
          <w:p w:rsidR="00394691" w:rsidRPr="00446AEA" w:rsidP="00754931" w14:paraId="4FFF326B" w14:textId="77777777">
            <w:pPr>
              <w:spacing w:before="240" w:line="240" w:lineRule="auto"/>
              <w:ind w:left="-112"/>
              <w:jc w:val="center"/>
              <w:rPr>
                <w:rFonts w:ascii="Arial" w:hAnsi="Arial" w:cs="Arial"/>
              </w:rPr>
            </w:pPr>
            <w:r w:rsidRPr="00446AEA">
              <w:rPr>
                <w:rFonts w:ascii="Arial" w:hAnsi="Arial" w:cs="Arial"/>
              </w:rPr>
              <w:t>6</w:t>
            </w:r>
          </w:p>
        </w:tc>
        <w:tc>
          <w:tcPr>
            <w:tcW w:w="0" w:type="auto"/>
            <w:shd w:val="clear" w:color="auto" w:fill="auto"/>
          </w:tcPr>
          <w:p w:rsidR="00394691" w:rsidRPr="00446AEA" w:rsidP="00754931" w14:paraId="0C3E1495" w14:textId="77777777">
            <w:pPr>
              <w:spacing w:before="240" w:line="240" w:lineRule="auto"/>
              <w:ind w:left="-108" w:right="-104"/>
              <w:jc w:val="center"/>
              <w:rPr>
                <w:rFonts w:ascii="Arial" w:hAnsi="Arial" w:cs="Arial"/>
                <w:lang w:val="id-ID"/>
              </w:rPr>
            </w:pPr>
            <w:r w:rsidRPr="00446AEA">
              <w:rPr>
                <w:rFonts w:ascii="Arial" w:hAnsi="Arial" w:cs="Arial"/>
                <w:lang w:val="zh-CN"/>
              </w:rPr>
              <w:t>580</w:t>
            </w:r>
          </w:p>
        </w:tc>
        <w:tc>
          <w:tcPr>
            <w:tcW w:w="1427" w:type="dxa"/>
            <w:shd w:val="clear" w:color="auto" w:fill="auto"/>
          </w:tcPr>
          <w:p w:rsidR="00394691" w:rsidRPr="00446AEA" w:rsidP="00754931" w14:paraId="44A84636" w14:textId="77777777">
            <w:pPr>
              <w:spacing w:before="240" w:line="240" w:lineRule="auto"/>
              <w:ind w:left="-108"/>
              <w:jc w:val="center"/>
              <w:rPr>
                <w:rFonts w:ascii="Arial" w:hAnsi="Arial" w:cs="Arial"/>
              </w:rPr>
            </w:pPr>
            <w:r w:rsidRPr="00446AEA">
              <w:rPr>
                <w:rFonts w:ascii="Arial" w:hAnsi="Arial" w:cs="Arial"/>
                <w:lang w:val="id-ID"/>
              </w:rPr>
              <w:t>3,5</w:t>
            </w:r>
            <w:r w:rsidRPr="00446AEA">
              <w:rPr>
                <w:rFonts w:ascii="Arial" w:hAnsi="Arial" w:cs="Arial"/>
              </w:rPr>
              <w:t>2</w:t>
            </w:r>
          </w:p>
        </w:tc>
        <w:tc>
          <w:tcPr>
            <w:tcW w:w="1171" w:type="dxa"/>
          </w:tcPr>
          <w:p w:rsidR="00394691" w:rsidRPr="00446AEA" w:rsidP="00754931" w14:paraId="069A544C" w14:textId="77777777">
            <w:pPr>
              <w:spacing w:before="240" w:line="240" w:lineRule="auto"/>
              <w:ind w:left="-110"/>
              <w:jc w:val="center"/>
              <w:rPr>
                <w:rFonts w:ascii="Arial" w:hAnsi="Arial" w:cs="Arial"/>
              </w:rPr>
            </w:pPr>
            <w:r w:rsidRPr="00446AEA">
              <w:rPr>
                <w:rFonts w:ascii="Arial" w:hAnsi="Arial" w:cs="Arial"/>
                <w:lang w:val="id-ID"/>
              </w:rPr>
              <w:t>15</w:t>
            </w:r>
            <w:r w:rsidRPr="00446AEA">
              <w:rPr>
                <w:rFonts w:ascii="Arial" w:hAnsi="Arial" w:cs="Arial"/>
              </w:rPr>
              <w:t>5,08</w:t>
            </w:r>
          </w:p>
        </w:tc>
      </w:tr>
      <w:tr w14:paraId="700845D6" w14:textId="77777777" w:rsidTr="00710BC8">
        <w:tblPrEx>
          <w:tblW w:w="7433" w:type="dxa"/>
          <w:tblInd w:w="704" w:type="dxa"/>
          <w:tblLook w:val="04A0"/>
        </w:tblPrEx>
        <w:tc>
          <w:tcPr>
            <w:tcW w:w="481" w:type="dxa"/>
            <w:shd w:val="clear" w:color="auto" w:fill="auto"/>
          </w:tcPr>
          <w:p w:rsidR="00394691" w:rsidRPr="00446AEA" w:rsidP="00754931" w14:paraId="4FD23F07" w14:textId="77777777">
            <w:pPr>
              <w:spacing w:before="240" w:line="240" w:lineRule="auto"/>
              <w:ind w:left="-78"/>
              <w:jc w:val="center"/>
              <w:rPr>
                <w:rFonts w:ascii="Arial" w:hAnsi="Arial" w:cs="Arial"/>
              </w:rPr>
            </w:pPr>
            <w:r w:rsidRPr="00446AEA">
              <w:rPr>
                <w:rFonts w:ascii="Arial" w:hAnsi="Arial" w:cs="Arial"/>
              </w:rPr>
              <w:t>4</w:t>
            </w:r>
          </w:p>
        </w:tc>
        <w:tc>
          <w:tcPr>
            <w:tcW w:w="1375" w:type="dxa"/>
            <w:shd w:val="clear" w:color="auto" w:fill="auto"/>
          </w:tcPr>
          <w:p w:rsidR="00394691" w:rsidRPr="00446AEA" w:rsidP="00754931" w14:paraId="4FC8D2AC" w14:textId="77777777">
            <w:pPr>
              <w:spacing w:before="240" w:line="240" w:lineRule="auto"/>
              <w:ind w:left="-101"/>
              <w:jc w:val="both"/>
              <w:rPr>
                <w:rFonts w:ascii="Arial" w:hAnsi="Arial" w:cs="Arial"/>
              </w:rPr>
            </w:pPr>
            <w:r w:rsidRPr="00446AEA">
              <w:rPr>
                <w:rFonts w:ascii="Arial" w:hAnsi="Arial" w:cs="Arial"/>
              </w:rPr>
              <w:t>S</w:t>
            </w:r>
            <w:r w:rsidRPr="00446AEA">
              <w:rPr>
                <w:rFonts w:ascii="Arial" w:hAnsi="Arial" w:cs="Arial"/>
                <w:lang w:val="id-ID"/>
              </w:rPr>
              <w:t>e</w:t>
            </w:r>
            <w:r w:rsidRPr="00446AEA">
              <w:rPr>
                <w:rFonts w:ascii="Arial" w:hAnsi="Arial" w:cs="Arial"/>
              </w:rPr>
              <w:t xml:space="preserve">i Pimping </w:t>
            </w:r>
          </w:p>
        </w:tc>
        <w:tc>
          <w:tcPr>
            <w:tcW w:w="1101" w:type="dxa"/>
          </w:tcPr>
          <w:p w:rsidR="00394691" w:rsidRPr="00446AEA" w:rsidP="00754931" w14:paraId="6646F63C" w14:textId="77777777">
            <w:pPr>
              <w:spacing w:before="240" w:line="240" w:lineRule="auto"/>
              <w:ind w:left="-106"/>
              <w:jc w:val="center"/>
              <w:rPr>
                <w:rFonts w:ascii="Arial" w:hAnsi="Arial" w:cs="Arial"/>
                <w:lang w:val="id-ID"/>
              </w:rPr>
            </w:pPr>
            <w:r w:rsidRPr="00446AEA">
              <w:rPr>
                <w:rFonts w:ascii="Arial" w:hAnsi="Arial" w:cs="Arial"/>
                <w:lang w:val="zh-CN"/>
              </w:rPr>
              <w:t>1.931</w:t>
            </w:r>
          </w:p>
        </w:tc>
        <w:tc>
          <w:tcPr>
            <w:tcW w:w="1060" w:type="dxa"/>
            <w:shd w:val="clear" w:color="auto" w:fill="auto"/>
          </w:tcPr>
          <w:p w:rsidR="00394691" w:rsidRPr="00446AEA" w:rsidP="00754931" w14:paraId="4B614F43" w14:textId="77777777">
            <w:pPr>
              <w:spacing w:before="240" w:line="240" w:lineRule="auto"/>
              <w:ind w:left="-112"/>
              <w:jc w:val="center"/>
              <w:rPr>
                <w:rFonts w:ascii="Arial" w:hAnsi="Arial" w:cs="Arial"/>
              </w:rPr>
            </w:pPr>
            <w:r w:rsidRPr="00446AEA">
              <w:rPr>
                <w:rFonts w:ascii="Arial" w:hAnsi="Arial" w:cs="Arial"/>
              </w:rPr>
              <w:t>7</w:t>
            </w:r>
          </w:p>
        </w:tc>
        <w:tc>
          <w:tcPr>
            <w:tcW w:w="0" w:type="auto"/>
            <w:shd w:val="clear" w:color="auto" w:fill="auto"/>
          </w:tcPr>
          <w:p w:rsidR="00394691" w:rsidRPr="00446AEA" w:rsidP="00754931" w14:paraId="6F2A93A8" w14:textId="77777777">
            <w:pPr>
              <w:spacing w:before="240" w:line="240" w:lineRule="auto"/>
              <w:ind w:left="-108" w:right="-104"/>
              <w:jc w:val="center"/>
              <w:rPr>
                <w:rFonts w:ascii="Arial" w:hAnsi="Arial" w:cs="Arial"/>
                <w:lang w:val="id-ID"/>
              </w:rPr>
            </w:pPr>
            <w:r w:rsidRPr="00446AEA">
              <w:rPr>
                <w:rFonts w:ascii="Arial" w:hAnsi="Arial" w:cs="Arial"/>
                <w:lang w:val="id-ID"/>
              </w:rPr>
              <w:t>5</w:t>
            </w:r>
            <w:r w:rsidRPr="00446AEA">
              <w:rPr>
                <w:rFonts w:ascii="Arial" w:hAnsi="Arial" w:cs="Arial"/>
                <w:lang w:val="zh-CN"/>
              </w:rPr>
              <w:t>90</w:t>
            </w:r>
          </w:p>
        </w:tc>
        <w:tc>
          <w:tcPr>
            <w:tcW w:w="1427" w:type="dxa"/>
            <w:shd w:val="clear" w:color="auto" w:fill="auto"/>
          </w:tcPr>
          <w:p w:rsidR="00394691" w:rsidRPr="00446AEA" w:rsidP="00754931" w14:paraId="4F6F7776" w14:textId="77777777">
            <w:pPr>
              <w:spacing w:before="240" w:line="240" w:lineRule="auto"/>
              <w:ind w:left="-108"/>
              <w:jc w:val="center"/>
              <w:rPr>
                <w:rFonts w:ascii="Arial" w:hAnsi="Arial" w:cs="Arial"/>
              </w:rPr>
            </w:pPr>
            <w:r w:rsidRPr="00446AEA">
              <w:rPr>
                <w:rFonts w:ascii="Arial" w:hAnsi="Arial" w:cs="Arial"/>
                <w:lang w:val="id-ID"/>
              </w:rPr>
              <w:t>3,</w:t>
            </w:r>
            <w:r w:rsidRPr="00446AEA">
              <w:rPr>
                <w:rFonts w:ascii="Arial" w:hAnsi="Arial" w:cs="Arial"/>
              </w:rPr>
              <w:t>27</w:t>
            </w:r>
          </w:p>
        </w:tc>
        <w:tc>
          <w:tcPr>
            <w:tcW w:w="1171" w:type="dxa"/>
          </w:tcPr>
          <w:p w:rsidR="00394691" w:rsidRPr="00446AEA" w:rsidP="00754931" w14:paraId="0246C535" w14:textId="77777777">
            <w:pPr>
              <w:spacing w:before="240" w:line="240" w:lineRule="auto"/>
              <w:ind w:left="-110"/>
              <w:jc w:val="center"/>
              <w:rPr>
                <w:rFonts w:ascii="Arial" w:hAnsi="Arial" w:cs="Arial"/>
              </w:rPr>
            </w:pPr>
            <w:r w:rsidRPr="00446AEA">
              <w:rPr>
                <w:rFonts w:ascii="Arial" w:hAnsi="Arial" w:cs="Arial"/>
                <w:lang w:val="id-ID"/>
              </w:rPr>
              <w:t>7</w:t>
            </w:r>
            <w:r w:rsidRPr="00446AEA">
              <w:rPr>
                <w:rFonts w:ascii="Arial" w:hAnsi="Arial" w:cs="Arial"/>
              </w:rPr>
              <w:t>4,36</w:t>
            </w:r>
          </w:p>
        </w:tc>
      </w:tr>
      <w:tr w14:paraId="3374C4FB" w14:textId="77777777" w:rsidTr="00710BC8">
        <w:tblPrEx>
          <w:tblW w:w="7433" w:type="dxa"/>
          <w:tblInd w:w="704" w:type="dxa"/>
          <w:tblLook w:val="04A0"/>
        </w:tblPrEx>
        <w:tc>
          <w:tcPr>
            <w:tcW w:w="481" w:type="dxa"/>
            <w:shd w:val="clear" w:color="auto" w:fill="auto"/>
          </w:tcPr>
          <w:p w:rsidR="00394691" w:rsidRPr="00446AEA" w:rsidP="00754931" w14:paraId="086C1CCE" w14:textId="77777777">
            <w:pPr>
              <w:spacing w:before="240" w:line="240" w:lineRule="auto"/>
              <w:ind w:left="-78"/>
              <w:jc w:val="center"/>
              <w:rPr>
                <w:rFonts w:ascii="Arial" w:hAnsi="Arial" w:cs="Arial"/>
              </w:rPr>
            </w:pPr>
            <w:r w:rsidRPr="00446AEA">
              <w:rPr>
                <w:rFonts w:ascii="Arial" w:hAnsi="Arial" w:cs="Arial"/>
              </w:rPr>
              <w:t>5</w:t>
            </w:r>
          </w:p>
        </w:tc>
        <w:tc>
          <w:tcPr>
            <w:tcW w:w="1375" w:type="dxa"/>
            <w:shd w:val="clear" w:color="auto" w:fill="auto"/>
          </w:tcPr>
          <w:p w:rsidR="00394691" w:rsidRPr="00446AEA" w:rsidP="00754931" w14:paraId="3699D132" w14:textId="77777777">
            <w:pPr>
              <w:spacing w:before="240" w:line="240" w:lineRule="auto"/>
              <w:ind w:left="-101"/>
              <w:jc w:val="both"/>
              <w:rPr>
                <w:rFonts w:ascii="Arial" w:hAnsi="Arial" w:cs="Arial"/>
              </w:rPr>
            </w:pPr>
            <w:r w:rsidRPr="00446AEA">
              <w:rPr>
                <w:rFonts w:ascii="Arial" w:hAnsi="Arial" w:cs="Arial"/>
              </w:rPr>
              <w:t>Banyu Tajun</w:t>
            </w:r>
          </w:p>
        </w:tc>
        <w:tc>
          <w:tcPr>
            <w:tcW w:w="1101" w:type="dxa"/>
          </w:tcPr>
          <w:p w:rsidR="00394691" w:rsidRPr="00446AEA" w:rsidP="00754931" w14:paraId="45FB3425" w14:textId="77777777">
            <w:pPr>
              <w:spacing w:before="240" w:line="240" w:lineRule="auto"/>
              <w:ind w:left="-106"/>
              <w:jc w:val="center"/>
              <w:rPr>
                <w:rFonts w:ascii="Arial" w:hAnsi="Arial" w:cs="Arial"/>
                <w:lang w:val="id-ID"/>
              </w:rPr>
            </w:pPr>
            <w:r w:rsidRPr="00446AEA">
              <w:rPr>
                <w:rFonts w:ascii="Arial" w:hAnsi="Arial" w:cs="Arial"/>
                <w:lang w:val="id-ID"/>
              </w:rPr>
              <w:t>1.</w:t>
            </w:r>
            <w:r w:rsidRPr="00446AEA">
              <w:rPr>
                <w:rFonts w:ascii="Arial" w:hAnsi="Arial" w:cs="Arial"/>
                <w:lang w:val="zh-CN"/>
              </w:rPr>
              <w:t>566</w:t>
            </w:r>
          </w:p>
        </w:tc>
        <w:tc>
          <w:tcPr>
            <w:tcW w:w="1060" w:type="dxa"/>
            <w:shd w:val="clear" w:color="auto" w:fill="auto"/>
          </w:tcPr>
          <w:p w:rsidR="00394691" w:rsidRPr="00446AEA" w:rsidP="00754931" w14:paraId="510C4622" w14:textId="77777777">
            <w:pPr>
              <w:spacing w:before="240" w:line="240" w:lineRule="auto"/>
              <w:ind w:left="-112"/>
              <w:jc w:val="center"/>
              <w:rPr>
                <w:rFonts w:ascii="Arial" w:hAnsi="Arial" w:cs="Arial"/>
                <w:lang w:val="id-ID"/>
              </w:rPr>
            </w:pPr>
            <w:r w:rsidRPr="00446AEA">
              <w:rPr>
                <w:rFonts w:ascii="Arial" w:hAnsi="Arial" w:cs="Arial"/>
                <w:lang w:val="id-ID"/>
              </w:rPr>
              <w:t>6</w:t>
            </w:r>
          </w:p>
        </w:tc>
        <w:tc>
          <w:tcPr>
            <w:tcW w:w="0" w:type="auto"/>
            <w:shd w:val="clear" w:color="auto" w:fill="auto"/>
          </w:tcPr>
          <w:p w:rsidR="00394691" w:rsidRPr="00446AEA" w:rsidP="00754931" w14:paraId="5EEB6642" w14:textId="77777777">
            <w:pPr>
              <w:spacing w:before="240" w:line="240" w:lineRule="auto"/>
              <w:ind w:left="-108" w:right="-104"/>
              <w:jc w:val="center"/>
              <w:rPr>
                <w:rFonts w:ascii="Arial" w:hAnsi="Arial" w:cs="Arial"/>
                <w:lang w:val="zh-CN"/>
              </w:rPr>
            </w:pPr>
            <w:r w:rsidRPr="00446AEA">
              <w:rPr>
                <w:rFonts w:ascii="Arial" w:hAnsi="Arial" w:cs="Arial"/>
                <w:lang w:val="id-ID"/>
              </w:rPr>
              <w:t>4</w:t>
            </w:r>
            <w:r w:rsidRPr="00446AEA">
              <w:rPr>
                <w:rFonts w:ascii="Arial" w:hAnsi="Arial" w:cs="Arial"/>
                <w:lang w:val="zh-CN"/>
              </w:rPr>
              <w:t>74</w:t>
            </w:r>
          </w:p>
        </w:tc>
        <w:tc>
          <w:tcPr>
            <w:tcW w:w="1427" w:type="dxa"/>
            <w:shd w:val="clear" w:color="auto" w:fill="auto"/>
          </w:tcPr>
          <w:p w:rsidR="00394691" w:rsidRPr="00446AEA" w:rsidP="00754931" w14:paraId="07BEDF00" w14:textId="77777777">
            <w:pPr>
              <w:spacing w:before="240" w:line="240" w:lineRule="auto"/>
              <w:ind w:left="-108"/>
              <w:jc w:val="center"/>
              <w:rPr>
                <w:rFonts w:ascii="Arial" w:hAnsi="Arial" w:cs="Arial"/>
              </w:rPr>
            </w:pPr>
            <w:r w:rsidRPr="00446AEA">
              <w:rPr>
                <w:rFonts w:ascii="Arial" w:hAnsi="Arial" w:cs="Arial"/>
                <w:lang w:val="id-ID"/>
              </w:rPr>
              <w:t>3,</w:t>
            </w:r>
            <w:r w:rsidRPr="00446AEA">
              <w:rPr>
                <w:rFonts w:ascii="Arial" w:hAnsi="Arial" w:cs="Arial"/>
              </w:rPr>
              <w:t>30</w:t>
            </w:r>
          </w:p>
        </w:tc>
        <w:tc>
          <w:tcPr>
            <w:tcW w:w="1171" w:type="dxa"/>
          </w:tcPr>
          <w:p w:rsidR="00394691" w:rsidRPr="00446AEA" w:rsidP="00754931" w14:paraId="407DC17E" w14:textId="77777777">
            <w:pPr>
              <w:spacing w:before="240" w:line="240" w:lineRule="auto"/>
              <w:ind w:left="-110"/>
              <w:jc w:val="center"/>
              <w:rPr>
                <w:rFonts w:ascii="Arial" w:hAnsi="Arial" w:cs="Arial"/>
              </w:rPr>
            </w:pPr>
            <w:r w:rsidRPr="00446AEA">
              <w:rPr>
                <w:rFonts w:ascii="Arial" w:hAnsi="Arial" w:cs="Arial"/>
                <w:lang w:val="id-ID"/>
              </w:rPr>
              <w:t>1</w:t>
            </w:r>
            <w:r w:rsidRPr="00446AEA">
              <w:rPr>
                <w:rFonts w:ascii="Arial" w:hAnsi="Arial" w:cs="Arial"/>
              </w:rPr>
              <w:t>09,66</w:t>
            </w:r>
          </w:p>
        </w:tc>
      </w:tr>
      <w:tr w14:paraId="43CD4822" w14:textId="77777777" w:rsidTr="00710BC8">
        <w:tblPrEx>
          <w:tblW w:w="7433" w:type="dxa"/>
          <w:tblInd w:w="704" w:type="dxa"/>
          <w:tblLook w:val="04A0"/>
        </w:tblPrEx>
        <w:tc>
          <w:tcPr>
            <w:tcW w:w="481" w:type="dxa"/>
            <w:shd w:val="clear" w:color="auto" w:fill="auto"/>
          </w:tcPr>
          <w:p w:rsidR="00394691" w:rsidRPr="00446AEA" w:rsidP="00754931" w14:paraId="21B5B298" w14:textId="77777777">
            <w:pPr>
              <w:spacing w:before="240" w:line="240" w:lineRule="auto"/>
              <w:ind w:left="-78"/>
              <w:jc w:val="both"/>
              <w:rPr>
                <w:rFonts w:ascii="Arial" w:hAnsi="Arial" w:cs="Arial"/>
              </w:rPr>
            </w:pPr>
          </w:p>
        </w:tc>
        <w:tc>
          <w:tcPr>
            <w:tcW w:w="1375" w:type="dxa"/>
            <w:shd w:val="clear" w:color="auto" w:fill="auto"/>
          </w:tcPr>
          <w:p w:rsidR="00394691" w:rsidRPr="00446AEA" w:rsidP="00754931" w14:paraId="529129CA" w14:textId="77777777">
            <w:pPr>
              <w:spacing w:before="240" w:line="240" w:lineRule="auto"/>
              <w:ind w:left="-101"/>
              <w:jc w:val="both"/>
              <w:rPr>
                <w:rFonts w:ascii="Arial" w:hAnsi="Arial" w:cs="Arial"/>
              </w:rPr>
            </w:pPr>
            <w:r w:rsidRPr="00446AEA">
              <w:rPr>
                <w:rFonts w:ascii="Arial" w:hAnsi="Arial" w:cs="Arial"/>
              </w:rPr>
              <w:t>Jumlah</w:t>
            </w:r>
          </w:p>
        </w:tc>
        <w:tc>
          <w:tcPr>
            <w:tcW w:w="1101" w:type="dxa"/>
          </w:tcPr>
          <w:p w:rsidR="00394691" w:rsidRPr="00446AEA" w:rsidP="00754931" w14:paraId="25FD098B" w14:textId="77777777">
            <w:pPr>
              <w:spacing w:before="240" w:line="240" w:lineRule="auto"/>
              <w:ind w:left="-106"/>
              <w:jc w:val="center"/>
              <w:rPr>
                <w:rFonts w:ascii="Arial" w:hAnsi="Arial" w:cs="Arial"/>
              </w:rPr>
            </w:pPr>
            <w:r w:rsidRPr="00446AEA">
              <w:rPr>
                <w:rFonts w:ascii="Arial" w:hAnsi="Arial" w:cs="Arial"/>
                <w:lang w:val="id-ID"/>
              </w:rPr>
              <w:t>1</w:t>
            </w:r>
            <w:r w:rsidRPr="00446AEA">
              <w:rPr>
                <w:rFonts w:ascii="Arial" w:hAnsi="Arial" w:cs="Arial"/>
              </w:rPr>
              <w:t>0.812</w:t>
            </w:r>
          </w:p>
        </w:tc>
        <w:tc>
          <w:tcPr>
            <w:tcW w:w="1060" w:type="dxa"/>
            <w:shd w:val="clear" w:color="auto" w:fill="auto"/>
          </w:tcPr>
          <w:p w:rsidR="00394691" w:rsidRPr="00446AEA" w:rsidP="00754931" w14:paraId="7763E732" w14:textId="77777777">
            <w:pPr>
              <w:spacing w:before="240" w:line="240" w:lineRule="auto"/>
              <w:ind w:left="-112"/>
              <w:jc w:val="center"/>
              <w:rPr>
                <w:rFonts w:ascii="Arial" w:hAnsi="Arial" w:cs="Arial"/>
              </w:rPr>
            </w:pPr>
            <w:r w:rsidRPr="00446AEA">
              <w:rPr>
                <w:rFonts w:ascii="Arial" w:hAnsi="Arial" w:cs="Arial"/>
              </w:rPr>
              <w:t>36</w:t>
            </w:r>
          </w:p>
        </w:tc>
        <w:tc>
          <w:tcPr>
            <w:tcW w:w="0" w:type="auto"/>
            <w:shd w:val="clear" w:color="auto" w:fill="auto"/>
          </w:tcPr>
          <w:p w:rsidR="00394691" w:rsidRPr="00446AEA" w:rsidP="00754931" w14:paraId="4EA950DD" w14:textId="77777777">
            <w:pPr>
              <w:spacing w:before="240" w:line="240" w:lineRule="auto"/>
              <w:ind w:left="-108" w:right="-104"/>
              <w:jc w:val="center"/>
              <w:rPr>
                <w:rFonts w:ascii="Arial" w:hAnsi="Arial" w:cs="Arial"/>
                <w:lang w:val="zh-CN"/>
              </w:rPr>
            </w:pPr>
            <w:r w:rsidRPr="00446AEA">
              <w:rPr>
                <w:rFonts w:ascii="Arial" w:hAnsi="Arial" w:cs="Arial"/>
                <w:lang w:val="zh-CN"/>
              </w:rPr>
              <w:t>3.056</w:t>
            </w:r>
          </w:p>
        </w:tc>
        <w:tc>
          <w:tcPr>
            <w:tcW w:w="1427" w:type="dxa"/>
            <w:shd w:val="clear" w:color="auto" w:fill="auto"/>
          </w:tcPr>
          <w:p w:rsidR="00394691" w:rsidRPr="00446AEA" w:rsidP="00754931" w14:paraId="5090171C" w14:textId="77777777">
            <w:pPr>
              <w:spacing w:before="240" w:line="240" w:lineRule="auto"/>
              <w:ind w:left="-108"/>
              <w:jc w:val="center"/>
              <w:rPr>
                <w:rFonts w:ascii="Arial" w:hAnsi="Arial" w:cs="Arial"/>
              </w:rPr>
            </w:pPr>
            <w:r w:rsidRPr="00446AEA">
              <w:rPr>
                <w:rFonts w:ascii="Arial" w:hAnsi="Arial" w:cs="Arial"/>
                <w:lang w:val="id-ID"/>
              </w:rPr>
              <w:t>3,</w:t>
            </w:r>
            <w:r w:rsidRPr="00446AEA">
              <w:rPr>
                <w:rFonts w:ascii="Arial" w:hAnsi="Arial" w:cs="Arial"/>
              </w:rPr>
              <w:t>54</w:t>
            </w:r>
          </w:p>
        </w:tc>
        <w:tc>
          <w:tcPr>
            <w:tcW w:w="1171" w:type="dxa"/>
          </w:tcPr>
          <w:p w:rsidR="00394691" w:rsidRPr="00446AEA" w:rsidP="00754931" w14:paraId="42D36B6F" w14:textId="77777777">
            <w:pPr>
              <w:spacing w:before="240" w:line="240" w:lineRule="auto"/>
              <w:ind w:left="-110"/>
              <w:jc w:val="center"/>
              <w:rPr>
                <w:rFonts w:ascii="Arial" w:hAnsi="Arial" w:cs="Arial"/>
              </w:rPr>
            </w:pPr>
            <w:r w:rsidRPr="00446AEA">
              <w:rPr>
                <w:rFonts w:ascii="Arial" w:hAnsi="Arial" w:cs="Arial"/>
                <w:lang w:val="id-ID"/>
              </w:rPr>
              <w:t>1</w:t>
            </w:r>
            <w:r w:rsidRPr="00446AEA">
              <w:rPr>
                <w:rFonts w:ascii="Arial" w:hAnsi="Arial" w:cs="Arial"/>
              </w:rPr>
              <w:t>21</w:t>
            </w:r>
          </w:p>
        </w:tc>
      </w:tr>
    </w:tbl>
    <w:p w:rsidR="00394691" w:rsidRPr="00446AEA" w:rsidP="00B2016E" w14:paraId="35550CC8" w14:textId="77777777">
      <w:pPr>
        <w:spacing w:after="0" w:line="480" w:lineRule="auto"/>
        <w:ind w:left="709"/>
        <w:rPr>
          <w:rFonts w:ascii="Arial" w:hAnsi="Arial" w:cs="Arial"/>
          <w:lang w:val="id-ID"/>
        </w:rPr>
      </w:pPr>
      <w:r w:rsidRPr="00446AEA">
        <w:rPr>
          <w:rFonts w:ascii="Arial" w:hAnsi="Arial" w:cs="Arial"/>
        </w:rPr>
        <w:t>Sumber :</w:t>
      </w:r>
      <w:r w:rsidRPr="00446AEA">
        <w:rPr>
          <w:rFonts w:ascii="Arial" w:hAnsi="Arial" w:cs="Arial"/>
        </w:rPr>
        <w:t xml:space="preserve"> </w:t>
      </w:r>
      <w:r w:rsidRPr="00446AEA">
        <w:rPr>
          <w:rFonts w:ascii="Arial" w:hAnsi="Arial" w:cs="Arial"/>
          <w:lang w:val="id-ID"/>
        </w:rPr>
        <w:t>BPS Kabupaten Tabalong tahun 2022</w:t>
      </w:r>
    </w:p>
    <w:p w:rsidR="00394691" w:rsidRPr="00446AEA" w:rsidP="00B2016E" w14:paraId="1AD812A0" w14:textId="77777777">
      <w:pPr>
        <w:spacing w:after="0" w:line="480" w:lineRule="auto"/>
        <w:ind w:left="709" w:firstLine="911"/>
        <w:contextualSpacing/>
        <w:jc w:val="both"/>
        <w:rPr>
          <w:rFonts w:ascii="Arial" w:hAnsi="Arial" w:cs="Arial"/>
          <w:lang w:val="id-ID"/>
        </w:rPr>
      </w:pPr>
      <w:r w:rsidRPr="00446AEA">
        <w:rPr>
          <w:rFonts w:ascii="Arial" w:hAnsi="Arial" w:cs="Arial"/>
          <w:lang w:val="id-ID"/>
        </w:rPr>
        <w:t>Jumlah penduduk menurut jenis kelamin Puskesmas Tanjung pada tahun 2022 terbanyak adalah laki-laki sebanyak 5.</w:t>
      </w:r>
      <w:r w:rsidRPr="00446AEA">
        <w:rPr>
          <w:rFonts w:ascii="Arial" w:hAnsi="Arial" w:cs="Arial"/>
          <w:lang w:val="zh-CN"/>
        </w:rPr>
        <w:t>449</w:t>
      </w:r>
      <w:r w:rsidRPr="00446AEA">
        <w:rPr>
          <w:rFonts w:ascii="Arial" w:hAnsi="Arial" w:cs="Arial"/>
          <w:lang w:val="id-ID"/>
        </w:rPr>
        <w:t xml:space="preserve"> jiwadan perempuan sebanyak 5.</w:t>
      </w:r>
      <w:r w:rsidRPr="00446AEA">
        <w:rPr>
          <w:rFonts w:ascii="Arial" w:hAnsi="Arial" w:cs="Arial"/>
          <w:lang w:val="zh-CN"/>
        </w:rPr>
        <w:t>363</w:t>
      </w:r>
      <w:r w:rsidRPr="00446AEA">
        <w:rPr>
          <w:rFonts w:ascii="Arial" w:hAnsi="Arial" w:cs="Arial"/>
          <w:lang w:val="id-ID"/>
        </w:rPr>
        <w:t xml:space="preserve"> jiwa. Jumlah Penduduk berumur 10 tahun keatas yang melek huruf dan berijazah tertinggi yang diperoleh menurut jenis kelamin </w:t>
      </w:r>
      <w:r w:rsidRPr="00446AEA">
        <w:rPr>
          <w:rFonts w:ascii="Arial" w:hAnsi="Arial" w:cs="Arial"/>
        </w:rPr>
        <w:t>101,19</w:t>
      </w:r>
      <w:r w:rsidRPr="00446AEA">
        <w:rPr>
          <w:rFonts w:ascii="Arial" w:hAnsi="Arial" w:cs="Arial"/>
          <w:lang w:val="id-ID"/>
        </w:rPr>
        <w:t xml:space="preserve"> %.</w:t>
      </w:r>
    </w:p>
    <w:p w:rsidR="00394691" w:rsidRPr="00446AEA" w:rsidP="00394691" w14:paraId="6E4F3FEA" w14:textId="77777777">
      <w:pPr>
        <w:spacing w:before="240" w:line="480" w:lineRule="auto"/>
        <w:ind w:left="709" w:firstLine="911"/>
        <w:contextualSpacing/>
        <w:jc w:val="both"/>
        <w:rPr>
          <w:rFonts w:ascii="Arial" w:hAnsi="Arial" w:cs="Arial"/>
        </w:rPr>
      </w:pPr>
      <w:r w:rsidRPr="00446AEA">
        <w:rPr>
          <w:rFonts w:ascii="Arial" w:hAnsi="Arial" w:cs="Arial"/>
        </w:rPr>
        <w:t xml:space="preserve">Mayoritas </w:t>
      </w:r>
      <w:r w:rsidRPr="00446AEA">
        <w:rPr>
          <w:rFonts w:ascii="Arial" w:hAnsi="Arial" w:cs="Arial"/>
        </w:rPr>
        <w:t>( lebih</w:t>
      </w:r>
      <w:r w:rsidRPr="00446AEA">
        <w:rPr>
          <w:rFonts w:ascii="Arial" w:hAnsi="Arial" w:cs="Arial"/>
        </w:rPr>
        <w:t xml:space="preserve"> dari 90 % ) penduduk Kecamatan Tanjung beragama Islam, sedangkan yang lainnya adalah Kristen Protestan, Katolik, Hindu dan Budha.  </w:t>
      </w:r>
    </w:p>
    <w:p w:rsidR="00394691" w:rsidRPr="00446AEA" w:rsidP="00394691" w14:paraId="7153F242" w14:textId="77777777">
      <w:pPr>
        <w:spacing w:before="240" w:line="480" w:lineRule="auto"/>
        <w:ind w:left="709" w:firstLine="911"/>
        <w:contextualSpacing/>
        <w:jc w:val="both"/>
        <w:rPr>
          <w:rFonts w:ascii="Arial" w:hAnsi="Arial" w:cs="Arial"/>
          <w:lang w:val="fi-FI"/>
        </w:rPr>
      </w:pPr>
      <w:r w:rsidRPr="00446AEA">
        <w:rPr>
          <w:rFonts w:ascii="Arial" w:hAnsi="Arial" w:cs="Arial"/>
          <w:lang w:val="fi-FI"/>
        </w:rPr>
        <w:t>Tradisi keagamaan relatif kuat dilaksanakan oleh masyarakat.  Hal ini terlihat dengan maraknya kegiatan keagamaan seperti pengajian rutin, yasinan, perayaan hari-hari besar agamadan rukun kematian. Sarana ibadah yang ada yaitu 7 Masjid, 22 Langgar/Musholla.</w:t>
      </w:r>
    </w:p>
    <w:p w:rsidR="0075037A" w:rsidRPr="0075037A" w:rsidP="0075037A" w14:paraId="3C32EEAF" w14:textId="4D5D138B">
      <w:pPr>
        <w:spacing w:after="0" w:line="480" w:lineRule="auto"/>
        <w:ind w:left="720" w:firstLine="720"/>
        <w:contextualSpacing/>
        <w:jc w:val="both"/>
        <w:rPr>
          <w:rFonts w:ascii="Arial" w:hAnsi="Arial" w:cs="Arial"/>
          <w:lang w:val="fi-FI"/>
        </w:rPr>
      </w:pPr>
      <w:r w:rsidRPr="00446AEA">
        <w:rPr>
          <w:rFonts w:ascii="Arial" w:hAnsi="Arial" w:cs="Arial"/>
          <w:lang w:val="fi-FI"/>
        </w:rPr>
        <w:t>Ditinjau dari sudut kesehatan, budaya yang punya nilai positif adalah kebiasaan mengkonsumsi ikan saat selamatan (saruan) dalam berbagai event di masyarakat tersebut dapat meningkatkan asupan protein. Adapun kebiasaan yang kurang mendukung untuk perilaku hidup sehat adalah masih adanya kebiasaan memberikan makanan sedini mungkin pada bayi (dengan pisang lagok) dan banyak berpantang makanan pada ibu hamil dan menyusui, untungnya kebiasaan tersebut sudah mulai berkurang.</w:t>
      </w:r>
    </w:p>
    <w:p w:rsidR="00394691" w:rsidRPr="00446AEA" w:rsidP="0075037A" w14:paraId="5B31480F" w14:textId="77777777">
      <w:pPr>
        <w:spacing w:after="0" w:line="480" w:lineRule="auto"/>
        <w:ind w:left="709" w:firstLine="913"/>
        <w:jc w:val="both"/>
        <w:rPr>
          <w:rFonts w:ascii="Arial" w:hAnsi="Arial" w:cs="Arial"/>
          <w:lang w:val="fi-FI"/>
        </w:rPr>
      </w:pPr>
      <w:r w:rsidRPr="00446AEA">
        <w:rPr>
          <w:rFonts w:ascii="Arial" w:hAnsi="Arial" w:cs="Arial"/>
          <w:lang w:val="fi-FI"/>
        </w:rPr>
        <w:t>Pemanfaatan sungai untuk kebutuhan sehari-hari masih terasa dominan, terutama di pedesaan, baik sebagai sumber air minum, mandi cuci dan buang air besar bahkan buang sampah, meskipun trennya juga semakin menurun dengan meningkatnya ketersediaan sarana air bersih, jamban keluarga dan sarana pembuangan air limbah.</w:t>
      </w:r>
    </w:p>
    <w:p w:rsidR="00394691" w:rsidRPr="00446AEA" w:rsidP="00394691" w14:paraId="0CA65526" w14:textId="4036F3D2">
      <w:pPr>
        <w:spacing w:line="480" w:lineRule="auto"/>
        <w:ind w:left="709" w:firstLine="913"/>
        <w:contextualSpacing/>
        <w:jc w:val="both"/>
        <w:rPr>
          <w:rFonts w:ascii="Arial" w:hAnsi="Arial" w:cs="Arial"/>
          <w:lang w:val="fi-FI"/>
        </w:rPr>
      </w:pPr>
      <w:r w:rsidRPr="00446AEA">
        <w:rPr>
          <w:rFonts w:ascii="Arial" w:hAnsi="Arial" w:cs="Arial"/>
          <w:lang w:val="fi-FI"/>
        </w:rPr>
        <w:t>Adapun jumlah sarana pendidikan yang ada di wilayah kerja Puskesmas Kecamatan Tanjung sebanyak 24 buah terdiri dari 9 TK, 12 SD/MI, 2 SLTP, 1 SLTA.</w:t>
      </w:r>
      <w:r w:rsidR="00513794">
        <w:rPr>
          <w:rFonts w:ascii="Arial" w:hAnsi="Arial" w:cs="Arial"/>
          <w:lang w:val="fi-FI"/>
        </w:rPr>
        <w:t xml:space="preserve"> </w:t>
      </w:r>
    </w:p>
    <w:p w:rsidR="00394691" w:rsidP="00394691" w14:paraId="641D4348" w14:textId="0B944A88">
      <w:pPr>
        <w:spacing w:line="480" w:lineRule="auto"/>
        <w:ind w:left="709" w:firstLine="913"/>
        <w:contextualSpacing/>
        <w:jc w:val="both"/>
        <w:rPr>
          <w:rFonts w:ascii="Arial" w:hAnsi="Arial" w:cs="Arial"/>
          <w:lang w:val="fi-FI"/>
        </w:rPr>
      </w:pPr>
      <w:r w:rsidRPr="00446AEA">
        <w:rPr>
          <w:rFonts w:ascii="Arial" w:hAnsi="Arial" w:cs="Arial"/>
          <w:lang w:val="fi-FI"/>
        </w:rPr>
        <w:t xml:space="preserve">Mata pencaharian sebagian besar penduduk di wilayah kerja Puskesmas Kecamatan Tanjung adalah bertani, yang terdiri atas pertanian </w:t>
      </w:r>
      <w:r w:rsidRPr="00446AEA">
        <w:rPr>
          <w:rFonts w:ascii="Arial" w:hAnsi="Arial" w:cs="Arial"/>
          <w:lang w:val="fi-FI"/>
        </w:rPr>
        <w:t>lahan basah (sawah) dan lahan kering (perkebunan), terutama kebun karet.  Pekerjaan lainnya adalah bidang jasa, perdagangan, karyawan perusahaan swasta, Pegawai negeri dan TNI/Polri. Selain itu, Semua desa sudah mendapat penerangan dari PLN, dan dengan perkembangan teknologi, hampir semua desa dapat dijangkau oleh sambungan telepon seluler, bahkan beberapa kelurahan/desa telah mendapat sambungan telepon/flexi dari PT Telkom.</w:t>
      </w:r>
    </w:p>
    <w:p w:rsidR="00513794" w:rsidP="00BB5409" w14:paraId="52FBFAED" w14:textId="5DB7FFE0">
      <w:pPr>
        <w:spacing w:after="0" w:line="240" w:lineRule="auto"/>
        <w:ind w:left="0" w:firstLine="913"/>
        <w:contextualSpacing/>
        <w:jc w:val="center"/>
        <w:rPr>
          <w:rFonts w:ascii="Arial" w:hAnsi="Arial" w:cs="Arial"/>
          <w:lang w:val="fi-FI"/>
        </w:rPr>
      </w:pPr>
      <w:r>
        <w:rPr>
          <w:rFonts w:ascii="Arial" w:hAnsi="Arial" w:cs="Arial"/>
          <w:lang w:val="fi-FI"/>
        </w:rPr>
        <w:t>Gambar 4.3</w:t>
      </w:r>
    </w:p>
    <w:p w:rsidR="00394691" w:rsidRPr="00BB5409" w:rsidP="00BB5409" w14:paraId="51AB0F00" w14:textId="047E2152">
      <w:pPr>
        <w:spacing w:after="0" w:line="240" w:lineRule="auto"/>
        <w:ind w:left="0" w:firstLine="913"/>
        <w:contextualSpacing/>
        <w:jc w:val="center"/>
        <w:rPr>
          <w:rFonts w:ascii="Arial" w:hAnsi="Arial" w:cs="Arial"/>
          <w:lang w:val="fi-FI"/>
        </w:rPr>
      </w:pPr>
      <w:r>
        <w:rPr>
          <w:noProof/>
        </w:rPr>
        <w:drawing>
          <wp:anchor distT="0" distB="0" distL="114300" distR="114300" simplePos="0" relativeHeight="251713536" behindDoc="0" locked="0" layoutInCell="1" allowOverlap="1">
            <wp:simplePos x="0" y="0"/>
            <wp:positionH relativeFrom="column">
              <wp:posOffset>1569720</wp:posOffset>
            </wp:positionH>
            <wp:positionV relativeFrom="paragraph">
              <wp:posOffset>245745</wp:posOffset>
            </wp:positionV>
            <wp:extent cx="2705100" cy="367665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rcRect l="34222" r="32113"/>
                    <a:stretch>
                      <a:fillRect/>
                    </a:stretch>
                  </pic:blipFill>
                  <pic:spPr bwMode="auto">
                    <a:xfrm>
                      <a:off x="0" y="0"/>
                      <a:ext cx="2705100" cy="367665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anchor>
        </w:drawing>
      </w:r>
      <w:r w:rsidR="00513794">
        <w:rPr>
          <w:rFonts w:ascii="Arial" w:hAnsi="Arial" w:cs="Arial"/>
          <w:lang w:val="fi-FI"/>
        </w:rPr>
        <w:t>Peta wilayah Puskesmas Tanjung</w:t>
      </w:r>
    </w:p>
    <w:p w:rsidR="00394691" w:rsidRPr="004E296C" w:rsidP="00BB5409" w14:paraId="2A6B57C8" w14:textId="77777777">
      <w:pPr>
        <w:spacing w:before="240" w:line="480" w:lineRule="auto"/>
        <w:ind w:left="900" w:firstLine="720"/>
        <w:contextualSpacing/>
        <w:jc w:val="both"/>
        <w:rPr>
          <w:rFonts w:ascii="Arial" w:hAnsi="Arial" w:cs="Arial"/>
        </w:rPr>
      </w:pPr>
      <w:r w:rsidRPr="004E296C">
        <w:rPr>
          <w:rFonts w:ascii="Arial" w:hAnsi="Arial" w:cs="Arial"/>
        </w:rPr>
        <w:t>Sumber :</w:t>
      </w:r>
      <w:r w:rsidRPr="004E296C">
        <w:rPr>
          <w:rFonts w:ascii="Arial" w:hAnsi="Arial" w:cs="Arial"/>
        </w:rPr>
        <w:t xml:space="preserve"> Profil UPT. Puskesmas Tanjung Tahun 2022</w:t>
      </w:r>
    </w:p>
    <w:p w:rsidR="00394691" w:rsidRPr="000537E1" w:rsidP="00394691" w14:paraId="731352E5" w14:textId="77777777">
      <w:pPr>
        <w:spacing w:line="480" w:lineRule="auto"/>
        <w:ind w:left="709" w:firstLine="911"/>
        <w:contextualSpacing/>
        <w:jc w:val="both"/>
        <w:rPr>
          <w:rFonts w:ascii="Arial" w:hAnsi="Arial" w:cs="Arial"/>
          <w:bCs/>
          <w:lang w:val="id-ID"/>
        </w:rPr>
      </w:pPr>
      <w:r w:rsidRPr="000537E1">
        <w:rPr>
          <w:rFonts w:ascii="Arial" w:hAnsi="Arial" w:cs="Arial"/>
          <w:bCs/>
        </w:rPr>
        <w:t xml:space="preserve">UPT. Puskesmas Tanjung sebagai Fasilitas Pelayanan Kesehatan (Faskes) Tingkat I yang bekerja sama dengan Badan Penyelenggara Jaminan social (BPJS)merupakan tempat pelayanan kesehatan di Kabupaten Tabalong pada umumnya dan masyarakat sekitar wilayah puskesmas pada khususnya, Puskesmas Tanjung memiliki </w:t>
      </w:r>
      <w:r w:rsidRPr="000537E1">
        <w:rPr>
          <w:rFonts w:ascii="Arial" w:hAnsi="Arial" w:cs="Arial"/>
          <w:bCs/>
        </w:rPr>
        <w:t>MOTTO “ SIAP “, Yaitu Selaras, Ikhlas Amanah dan Profesional, dimana MOTTO tersebut merupakan acuan yang penting untuk peningkatan pelayanan kesehatan di Puskesmas Tanjung untuk lebih memberikan pelayanan yang lebih baik untuk masyarakat antara lain :</w:t>
      </w:r>
    </w:p>
    <w:p w:rsidR="00394691" w:rsidRPr="00446AEA" w:rsidP="000468C1" w14:paraId="476000B8" w14:textId="77777777">
      <w:pPr>
        <w:numPr>
          <w:ilvl w:val="0"/>
          <w:numId w:val="43"/>
        </w:numPr>
        <w:tabs>
          <w:tab w:val="clear" w:pos="720"/>
        </w:tabs>
        <w:spacing w:after="0" w:line="480" w:lineRule="auto"/>
        <w:ind w:left="993" w:hanging="284"/>
        <w:jc w:val="both"/>
        <w:rPr>
          <w:rFonts w:ascii="Arial" w:eastAsia="Times New Roman" w:hAnsi="Arial" w:cs="Arial"/>
        </w:rPr>
      </w:pPr>
      <w:r w:rsidRPr="000537E1">
        <w:rPr>
          <w:rFonts w:ascii="Arial" w:eastAsia="Times New Roman" w:hAnsi="Arial" w:cs="Arial"/>
        </w:rPr>
        <w:t>Promosi, penyuluhan, dan pelayanan kesehatan fisik, kesehatan jiwa, kesehatan gigi, kesehatan reproduksi (termasuk deteksi dini </w:t>
      </w:r>
      <w:hyperlink r:id="rId17" w:tgtFrame="_blank" w:history="1">
        <w:r w:rsidRPr="000537E1">
          <w:rPr>
            <w:rFonts w:ascii="Arial" w:eastAsia="Times New Roman" w:hAnsi="Arial" w:cs="Arial"/>
          </w:rPr>
          <w:t>kanker serviks</w:t>
        </w:r>
      </w:hyperlink>
      <w:r w:rsidRPr="00446AEA">
        <w:rPr>
          <w:rFonts w:ascii="Arial" w:eastAsia="Times New Roman" w:hAnsi="Arial" w:cs="Arial"/>
        </w:rPr>
        <w:t>), </w:t>
      </w:r>
      <w:hyperlink r:id="rId18" w:tgtFrame="_blank" w:history="1">
        <w:r w:rsidRPr="00446AEA">
          <w:rPr>
            <w:rFonts w:ascii="Arial" w:eastAsia="Times New Roman" w:hAnsi="Arial" w:cs="Arial"/>
          </w:rPr>
          <w:t>napza</w:t>
        </w:r>
      </w:hyperlink>
      <w:r w:rsidRPr="00446AEA">
        <w:rPr>
          <w:rFonts w:ascii="Arial" w:eastAsia="Times New Roman" w:hAnsi="Arial" w:cs="Arial"/>
        </w:rPr>
        <w:t>, pola makan, kesehatan lansia, serta kesehatan kerja dan olahraga</w:t>
      </w:r>
    </w:p>
    <w:p w:rsidR="00394691" w:rsidRPr="00446AEA" w:rsidP="000468C1" w14:paraId="4908717A" w14:textId="77777777">
      <w:pPr>
        <w:numPr>
          <w:ilvl w:val="0"/>
          <w:numId w:val="43"/>
        </w:numPr>
        <w:tabs>
          <w:tab w:val="clear" w:pos="720"/>
        </w:tabs>
        <w:spacing w:after="0" w:line="480" w:lineRule="auto"/>
        <w:ind w:left="993" w:hanging="284"/>
        <w:jc w:val="both"/>
        <w:rPr>
          <w:rFonts w:ascii="Arial" w:eastAsia="Times New Roman" w:hAnsi="Arial" w:cs="Arial"/>
        </w:rPr>
      </w:pPr>
      <w:r w:rsidRPr="00446AEA">
        <w:rPr>
          <w:rFonts w:ascii="Arial" w:eastAsia="Times New Roman" w:hAnsi="Arial" w:cs="Arial"/>
        </w:rPr>
        <w:t>Pelayanan kesehatan lingkungan dengan memantau tempat-tempat umum, pengelolaan makanan, dan sumber air bersih</w:t>
      </w:r>
    </w:p>
    <w:p w:rsidR="00394691" w:rsidRPr="00446AEA" w:rsidP="000468C1" w14:paraId="63F63EF8" w14:textId="77777777">
      <w:pPr>
        <w:numPr>
          <w:ilvl w:val="0"/>
          <w:numId w:val="43"/>
        </w:numPr>
        <w:tabs>
          <w:tab w:val="clear" w:pos="720"/>
        </w:tabs>
        <w:spacing w:after="0" w:line="480" w:lineRule="auto"/>
        <w:ind w:left="993" w:hanging="284"/>
        <w:jc w:val="both"/>
        <w:rPr>
          <w:rFonts w:ascii="Arial" w:eastAsia="Times New Roman" w:hAnsi="Arial" w:cs="Arial"/>
        </w:rPr>
      </w:pPr>
      <w:r w:rsidRPr="00446AEA">
        <w:rPr>
          <w:rFonts w:ascii="Arial" w:eastAsia="Times New Roman" w:hAnsi="Arial" w:cs="Arial"/>
        </w:rPr>
        <w:t>Pelayanan kesehatan ibu, anak, dan keluarga berencana, seperti pemeriksaan kondisi ibu hamil, membantu persalinan, perawatan </w:t>
      </w:r>
      <w:hyperlink r:id="rId19" w:tgtFrame="_blank" w:history="1">
        <w:r w:rsidRPr="00446AEA">
          <w:rPr>
            <w:rFonts w:ascii="Arial" w:eastAsia="Times New Roman" w:hAnsi="Arial" w:cs="Arial"/>
          </w:rPr>
          <w:t>masa nifas</w:t>
        </w:r>
      </w:hyperlink>
      <w:r w:rsidRPr="00446AEA">
        <w:rPr>
          <w:rFonts w:ascii="Arial" w:eastAsia="Times New Roman" w:hAnsi="Arial" w:cs="Arial"/>
        </w:rPr>
        <w:t>, </w:t>
      </w:r>
      <w:hyperlink r:id="rId20" w:tgtFrame="_blank" w:history="1">
        <w:r w:rsidRPr="00446AEA">
          <w:rPr>
            <w:rFonts w:ascii="Arial" w:eastAsia="Times New Roman" w:hAnsi="Arial" w:cs="Arial"/>
          </w:rPr>
          <w:t>program keluarga berencana</w:t>
        </w:r>
      </w:hyperlink>
      <w:r w:rsidRPr="00446AEA">
        <w:rPr>
          <w:rFonts w:ascii="Arial" w:eastAsia="Times New Roman" w:hAnsi="Arial" w:cs="Arial"/>
        </w:rPr>
        <w:t>, pemberian </w:t>
      </w:r>
      <w:hyperlink r:id="rId21" w:tgtFrame="_blank" w:history="1">
        <w:r w:rsidRPr="00446AEA">
          <w:rPr>
            <w:rFonts w:ascii="Arial" w:eastAsia="Times New Roman" w:hAnsi="Arial" w:cs="Arial"/>
          </w:rPr>
          <w:t>imunisasi</w:t>
        </w:r>
      </w:hyperlink>
      <w:r w:rsidRPr="00446AEA">
        <w:rPr>
          <w:rFonts w:ascii="Arial" w:eastAsia="Times New Roman" w:hAnsi="Arial" w:cs="Arial"/>
        </w:rPr>
        <w:t> dasar bagi bayi dan anak, serta konseling menyususi dan </w:t>
      </w:r>
      <w:hyperlink r:id="rId22" w:tgtFrame="_blank" w:history="1">
        <w:r w:rsidRPr="00446AEA">
          <w:rPr>
            <w:rFonts w:ascii="Arial" w:eastAsia="Times New Roman" w:hAnsi="Arial" w:cs="Arial"/>
          </w:rPr>
          <w:t>makanan pendamping ASI</w:t>
        </w:r>
      </w:hyperlink>
    </w:p>
    <w:p w:rsidR="00394691" w:rsidRPr="00446AEA" w:rsidP="000468C1" w14:paraId="78DA8E47" w14:textId="77777777">
      <w:pPr>
        <w:numPr>
          <w:ilvl w:val="0"/>
          <w:numId w:val="43"/>
        </w:numPr>
        <w:tabs>
          <w:tab w:val="clear" w:pos="720"/>
        </w:tabs>
        <w:spacing w:after="0" w:line="480" w:lineRule="auto"/>
        <w:ind w:left="993" w:hanging="284"/>
        <w:jc w:val="both"/>
        <w:rPr>
          <w:rFonts w:ascii="Arial" w:eastAsia="Times New Roman" w:hAnsi="Arial" w:cs="Arial"/>
        </w:rPr>
      </w:pPr>
      <w:r w:rsidRPr="00446AEA">
        <w:rPr>
          <w:rFonts w:ascii="Arial" w:eastAsia="Times New Roman" w:hAnsi="Arial" w:cs="Arial"/>
        </w:rPr>
        <w:t>Pelayanan gizi dengan melakukan deteksi dini kasus gizi di masyarakat dan melakukan asuhan keperawatan pada kasus gizi</w:t>
      </w:r>
    </w:p>
    <w:p w:rsidR="00394691" w:rsidRPr="00446AEA" w:rsidP="000468C1" w14:paraId="73911FFE" w14:textId="77777777">
      <w:pPr>
        <w:numPr>
          <w:ilvl w:val="0"/>
          <w:numId w:val="43"/>
        </w:numPr>
        <w:tabs>
          <w:tab w:val="clear" w:pos="720"/>
        </w:tabs>
        <w:spacing w:after="0" w:line="480" w:lineRule="auto"/>
        <w:ind w:left="993" w:hanging="284"/>
        <w:jc w:val="both"/>
        <w:rPr>
          <w:rFonts w:ascii="Arial" w:eastAsia="Times New Roman" w:hAnsi="Arial" w:cs="Arial"/>
        </w:rPr>
      </w:pPr>
      <w:r w:rsidRPr="00446AEA">
        <w:rPr>
          <w:rFonts w:ascii="Arial" w:eastAsia="Times New Roman" w:hAnsi="Arial" w:cs="Arial"/>
        </w:rPr>
        <w:t>Pelayanan pencegahan dan pengendalian penyakit, baik </w:t>
      </w:r>
      <w:hyperlink r:id="rId23" w:tgtFrame="_blank" w:history="1">
        <w:r w:rsidRPr="00446AEA">
          <w:rPr>
            <w:rFonts w:ascii="Arial" w:eastAsia="Times New Roman" w:hAnsi="Arial" w:cs="Arial"/>
          </w:rPr>
          <w:t>penyakit menular</w:t>
        </w:r>
      </w:hyperlink>
      <w:r w:rsidRPr="00446AEA">
        <w:rPr>
          <w:rFonts w:ascii="Arial" w:eastAsia="Times New Roman" w:hAnsi="Arial" w:cs="Arial"/>
        </w:rPr>
        <w:t> maupun tidak menular</w:t>
      </w:r>
    </w:p>
    <w:p w:rsidR="00394691" w:rsidRPr="00446AEA" w:rsidP="000468C1" w14:paraId="21854A30" w14:textId="77777777">
      <w:pPr>
        <w:numPr>
          <w:ilvl w:val="0"/>
          <w:numId w:val="43"/>
        </w:numPr>
        <w:tabs>
          <w:tab w:val="clear" w:pos="720"/>
        </w:tabs>
        <w:spacing w:after="0" w:line="480" w:lineRule="auto"/>
        <w:ind w:left="993" w:hanging="284"/>
        <w:jc w:val="both"/>
        <w:rPr>
          <w:rFonts w:ascii="Arial" w:eastAsia="Times New Roman" w:hAnsi="Arial" w:cs="Arial"/>
        </w:rPr>
      </w:pPr>
      <w:r w:rsidRPr="00446AEA">
        <w:rPr>
          <w:rFonts w:ascii="Arial" w:eastAsia="Times New Roman" w:hAnsi="Arial" w:cs="Arial"/>
        </w:rPr>
        <w:t>Pelayanan skrining kesehatan untuk pasien dengan risiko penyakit kronis, seperti </w:t>
      </w:r>
      <w:hyperlink r:id="rId24" w:tgtFrame="_blank" w:history="1">
        <w:r w:rsidRPr="00446AEA">
          <w:rPr>
            <w:rFonts w:ascii="Arial" w:eastAsia="Times New Roman" w:hAnsi="Arial" w:cs="Arial"/>
          </w:rPr>
          <w:t>diabetes tipe 2</w:t>
        </w:r>
      </w:hyperlink>
      <w:r w:rsidRPr="00446AEA">
        <w:rPr>
          <w:rFonts w:ascii="Arial" w:eastAsia="Times New Roman" w:hAnsi="Arial" w:cs="Arial"/>
        </w:rPr>
        <w:t> dan </w:t>
      </w:r>
      <w:hyperlink r:id="rId25" w:tgtFrame="_blank" w:history="1">
        <w:r w:rsidRPr="00446AEA">
          <w:rPr>
            <w:rFonts w:ascii="Arial" w:eastAsia="Times New Roman" w:hAnsi="Arial" w:cs="Arial"/>
          </w:rPr>
          <w:t>hipertensi</w:t>
        </w:r>
      </w:hyperlink>
    </w:p>
    <w:p w:rsidR="00394691" w:rsidP="000468C1" w14:paraId="117BD11B" w14:textId="4CADFEB5">
      <w:pPr>
        <w:numPr>
          <w:ilvl w:val="0"/>
          <w:numId w:val="43"/>
        </w:numPr>
        <w:tabs>
          <w:tab w:val="clear" w:pos="720"/>
        </w:tabs>
        <w:spacing w:after="0" w:line="480" w:lineRule="auto"/>
        <w:ind w:left="993" w:hanging="284"/>
        <w:jc w:val="both"/>
        <w:rPr>
          <w:rFonts w:ascii="Arial" w:eastAsia="Times New Roman" w:hAnsi="Arial" w:cs="Arial"/>
        </w:rPr>
      </w:pPr>
      <w:r w:rsidRPr="00446AEA">
        <w:rPr>
          <w:rFonts w:ascii="Arial" w:eastAsia="Times New Roman" w:hAnsi="Arial" w:cs="Arial"/>
        </w:rPr>
        <w:t>Pengobatan tradisional, komplementer, dan alternatif dengan pemanfaatan tanaman obat keluarga</w:t>
      </w:r>
    </w:p>
    <w:p w:rsidR="00B2016E" w:rsidP="00B2016E" w14:paraId="5087323C" w14:textId="77777777">
      <w:pPr>
        <w:tabs>
          <w:tab w:val="left" w:pos="720"/>
        </w:tabs>
        <w:spacing w:after="0" w:line="480" w:lineRule="auto"/>
        <w:ind w:left="993"/>
        <w:jc w:val="both"/>
        <w:rPr>
          <w:rFonts w:ascii="Arial" w:eastAsia="Times New Roman" w:hAnsi="Arial" w:cs="Arial"/>
        </w:rPr>
      </w:pPr>
    </w:p>
    <w:p w:rsidR="00394691" w:rsidRPr="00446AEA" w:rsidP="009725DD" w14:paraId="5611BF17" w14:textId="77777777">
      <w:pPr>
        <w:tabs>
          <w:tab w:val="left" w:pos="720"/>
        </w:tabs>
        <w:spacing w:after="0" w:line="480" w:lineRule="auto"/>
        <w:jc w:val="both"/>
        <w:rPr>
          <w:rFonts w:ascii="Arial" w:eastAsia="Times New Roman" w:hAnsi="Arial" w:cs="Arial"/>
        </w:rPr>
      </w:pPr>
    </w:p>
    <w:p w:rsidR="00394691" w:rsidRPr="00446AEA" w:rsidP="00394691" w14:paraId="01DCBDBC" w14:textId="77777777">
      <w:pPr>
        <w:spacing w:after="0" w:line="480" w:lineRule="auto"/>
        <w:ind w:left="709" w:hanging="283"/>
        <w:jc w:val="both"/>
        <w:rPr>
          <w:rFonts w:ascii="Arial" w:hAnsi="Arial" w:cs="Arial"/>
          <w:b/>
        </w:rPr>
      </w:pPr>
      <w:r w:rsidRPr="00446AEA">
        <w:rPr>
          <w:rFonts w:ascii="Arial" w:hAnsi="Arial" w:cs="Arial"/>
          <w:b/>
          <w:lang w:val="id-ID"/>
        </w:rPr>
        <w:t>2</w:t>
      </w:r>
      <w:r w:rsidRPr="00446AEA">
        <w:rPr>
          <w:rFonts w:ascii="Arial" w:hAnsi="Arial" w:cs="Arial"/>
          <w:b/>
        </w:rPr>
        <w:t>.</w:t>
      </w:r>
      <w:r w:rsidRPr="00446AEA">
        <w:rPr>
          <w:rFonts w:ascii="Arial" w:hAnsi="Arial" w:cs="Arial"/>
          <w:b/>
        </w:rPr>
        <w:tab/>
        <w:t>Visi dan Misi UPT. Puskesmas Tanjung</w:t>
      </w:r>
    </w:p>
    <w:p w:rsidR="00394691" w:rsidRPr="00446AEA" w:rsidP="00394691" w14:paraId="0C6789C0" w14:textId="77777777">
      <w:pPr>
        <w:spacing w:after="0" w:line="480" w:lineRule="auto"/>
        <w:ind w:left="993" w:hanging="284"/>
        <w:jc w:val="both"/>
        <w:rPr>
          <w:rFonts w:ascii="Arial" w:hAnsi="Arial" w:cs="Arial"/>
        </w:rPr>
      </w:pPr>
      <w:r w:rsidRPr="00446AEA">
        <w:rPr>
          <w:rFonts w:ascii="Arial" w:hAnsi="Arial" w:cs="Arial"/>
        </w:rPr>
        <w:t>a.</w:t>
      </w:r>
      <w:r w:rsidRPr="00446AEA">
        <w:rPr>
          <w:rFonts w:ascii="Arial" w:hAnsi="Arial" w:cs="Arial"/>
        </w:rPr>
        <w:tab/>
        <w:t>Visi</w:t>
      </w:r>
    </w:p>
    <w:p w:rsidR="00311F63" w:rsidRPr="00446AEA" w:rsidP="009725DD" w14:paraId="4E2E9EA2" w14:textId="66165FA0">
      <w:pPr>
        <w:spacing w:after="0" w:line="480" w:lineRule="auto"/>
        <w:ind w:left="993"/>
        <w:jc w:val="both"/>
        <w:rPr>
          <w:rFonts w:ascii="Arial" w:hAnsi="Arial" w:cs="Arial"/>
        </w:rPr>
      </w:pPr>
      <w:r w:rsidRPr="00446AEA">
        <w:rPr>
          <w:rFonts w:ascii="Arial" w:hAnsi="Arial" w:cs="Arial"/>
        </w:rPr>
        <w:t xml:space="preserve">Visi UPT. Puskesmas Tanjung adalah </w:t>
      </w:r>
      <w:r w:rsidRPr="00446AEA">
        <w:rPr>
          <w:rFonts w:ascii="Arial" w:hAnsi="Arial" w:cs="Arial"/>
        </w:rPr>
        <w:t>“ Tercapainya</w:t>
      </w:r>
      <w:r w:rsidRPr="00446AEA">
        <w:rPr>
          <w:rFonts w:ascii="Arial" w:hAnsi="Arial" w:cs="Arial"/>
        </w:rPr>
        <w:t xml:space="preserve"> Kecamatan Tanjung Sehat Menuju Tabalong Sehat”.</w:t>
      </w:r>
    </w:p>
    <w:p w:rsidR="00394691" w:rsidRPr="00446AEA" w:rsidP="00394691" w14:paraId="2891C677" w14:textId="77777777">
      <w:pPr>
        <w:spacing w:after="0" w:line="480" w:lineRule="auto"/>
        <w:ind w:left="993" w:hanging="284"/>
        <w:jc w:val="both"/>
        <w:rPr>
          <w:rFonts w:ascii="Arial" w:hAnsi="Arial" w:cs="Arial"/>
        </w:rPr>
      </w:pPr>
      <w:r w:rsidRPr="00446AEA">
        <w:rPr>
          <w:rFonts w:ascii="Arial" w:hAnsi="Arial" w:cs="Arial"/>
        </w:rPr>
        <w:t>b.</w:t>
      </w:r>
      <w:r w:rsidRPr="00446AEA">
        <w:rPr>
          <w:rFonts w:ascii="Arial" w:hAnsi="Arial" w:cs="Arial"/>
        </w:rPr>
        <w:tab/>
        <w:t>Misi</w:t>
      </w:r>
    </w:p>
    <w:p w:rsidR="00394691" w:rsidRPr="00446AEA" w:rsidP="000468C1" w14:paraId="7B778D42" w14:textId="77777777">
      <w:pPr>
        <w:numPr>
          <w:ilvl w:val="0"/>
          <w:numId w:val="44"/>
        </w:numPr>
        <w:spacing w:after="0" w:line="480" w:lineRule="auto"/>
        <w:ind w:left="1418" w:hanging="425"/>
        <w:contextualSpacing/>
        <w:jc w:val="both"/>
        <w:rPr>
          <w:rFonts w:ascii="Arial" w:hAnsi="Arial" w:cs="Arial"/>
        </w:rPr>
      </w:pPr>
      <w:r w:rsidRPr="00446AEA">
        <w:rPr>
          <w:rFonts w:ascii="Arial" w:hAnsi="Arial" w:cs="Arial"/>
        </w:rPr>
        <w:t>Menggerakkan pembangunan berwawasan kesehatan</w:t>
      </w:r>
    </w:p>
    <w:p w:rsidR="00394691" w:rsidRPr="00446AEA" w:rsidP="000468C1" w14:paraId="34730880" w14:textId="77777777">
      <w:pPr>
        <w:numPr>
          <w:ilvl w:val="0"/>
          <w:numId w:val="44"/>
        </w:numPr>
        <w:spacing w:after="0" w:line="480" w:lineRule="auto"/>
        <w:ind w:left="1418" w:hanging="425"/>
        <w:contextualSpacing/>
        <w:jc w:val="both"/>
        <w:rPr>
          <w:rFonts w:ascii="Arial" w:hAnsi="Arial" w:cs="Arial"/>
        </w:rPr>
      </w:pPr>
      <w:r w:rsidRPr="00446AEA">
        <w:rPr>
          <w:rFonts w:ascii="Arial" w:hAnsi="Arial" w:cs="Arial"/>
        </w:rPr>
        <w:t>Mendorong kemandirian hidup sehat bagi keluarga dan masyarakat</w:t>
      </w:r>
    </w:p>
    <w:p w:rsidR="00394691" w:rsidRPr="00446AEA" w:rsidP="000468C1" w14:paraId="3C19E327" w14:textId="77777777">
      <w:pPr>
        <w:numPr>
          <w:ilvl w:val="0"/>
          <w:numId w:val="44"/>
        </w:numPr>
        <w:spacing w:after="0" w:line="480" w:lineRule="auto"/>
        <w:ind w:left="1418" w:hanging="425"/>
        <w:contextualSpacing/>
        <w:jc w:val="both"/>
        <w:rPr>
          <w:rFonts w:ascii="Arial" w:hAnsi="Arial" w:cs="Arial"/>
        </w:rPr>
      </w:pPr>
      <w:r w:rsidRPr="00446AEA">
        <w:rPr>
          <w:rFonts w:ascii="Arial" w:hAnsi="Arial" w:cs="Arial"/>
        </w:rPr>
        <w:t>Memelihara dan meningkatkan Mutu, Pemerataan dan Keterjangkauan pelayanan kesehatan bagi masyarakat</w:t>
      </w:r>
    </w:p>
    <w:p w:rsidR="00394691" w:rsidRPr="00446AEA" w:rsidP="000468C1" w14:paraId="482C220A" w14:textId="77777777">
      <w:pPr>
        <w:numPr>
          <w:ilvl w:val="0"/>
          <w:numId w:val="44"/>
        </w:numPr>
        <w:spacing w:after="0" w:line="480" w:lineRule="auto"/>
        <w:ind w:left="1418" w:hanging="425"/>
        <w:contextualSpacing/>
        <w:jc w:val="both"/>
        <w:rPr>
          <w:rFonts w:ascii="Arial" w:hAnsi="Arial" w:cs="Arial"/>
        </w:rPr>
      </w:pPr>
      <w:r w:rsidRPr="00446AEA">
        <w:rPr>
          <w:rFonts w:ascii="Arial" w:hAnsi="Arial" w:cs="Arial"/>
        </w:rPr>
        <w:t>Memelihara dan meningkatkan kesehatan perorangan, keluarga dan masyarakat beserta lingkunganya</w:t>
      </w:r>
    </w:p>
    <w:p w:rsidR="00394691" w:rsidRPr="00446AEA" w:rsidP="00394691" w14:paraId="6022AF6D" w14:textId="77777777">
      <w:pPr>
        <w:spacing w:after="0" w:line="480" w:lineRule="auto"/>
        <w:ind w:left="709" w:hanging="283"/>
        <w:jc w:val="both"/>
        <w:rPr>
          <w:rFonts w:ascii="Arial" w:hAnsi="Arial" w:cs="Arial"/>
          <w:b/>
        </w:rPr>
      </w:pPr>
      <w:r w:rsidRPr="00446AEA">
        <w:rPr>
          <w:rFonts w:ascii="Arial" w:hAnsi="Arial" w:cs="Arial"/>
          <w:b/>
          <w:lang w:val="id-ID"/>
        </w:rPr>
        <w:t>3</w:t>
      </w:r>
      <w:r w:rsidRPr="00446AEA">
        <w:rPr>
          <w:rFonts w:ascii="Arial" w:hAnsi="Arial" w:cs="Arial"/>
          <w:b/>
        </w:rPr>
        <w:t>.</w:t>
      </w:r>
      <w:r w:rsidRPr="00446AEA">
        <w:rPr>
          <w:rFonts w:ascii="Arial" w:hAnsi="Arial" w:cs="Arial"/>
          <w:b/>
        </w:rPr>
        <w:tab/>
        <w:t>Tata Nilai</w:t>
      </w:r>
    </w:p>
    <w:p w:rsidR="00394691" w:rsidRPr="00446AEA" w:rsidP="00394691" w14:paraId="2DB0C19D" w14:textId="77777777">
      <w:pPr>
        <w:spacing w:after="0" w:line="480" w:lineRule="auto"/>
        <w:ind w:left="709"/>
        <w:jc w:val="both"/>
        <w:rPr>
          <w:rFonts w:ascii="Arial" w:hAnsi="Arial" w:cs="Arial"/>
        </w:rPr>
      </w:pPr>
      <w:r w:rsidRPr="00446AEA">
        <w:rPr>
          <w:rFonts w:ascii="Arial" w:hAnsi="Arial" w:cs="Arial"/>
          <w:bCs/>
          <w:lang w:val="id-ID"/>
        </w:rPr>
        <w:t>Tata nila</w:t>
      </w:r>
      <w:r w:rsidRPr="00446AEA">
        <w:rPr>
          <w:rFonts w:ascii="Arial" w:hAnsi="Arial" w:cs="Arial"/>
          <w:bCs/>
        </w:rPr>
        <w:t>i</w:t>
      </w:r>
      <w:r w:rsidRPr="00446AEA">
        <w:rPr>
          <w:rFonts w:ascii="Arial" w:hAnsi="Arial" w:cs="Arial"/>
          <w:lang w:val="id-ID"/>
        </w:rPr>
        <w:t xml:space="preserve"> adalah cara berfikir, bersikap dan berperilaku Insan </w:t>
      </w:r>
      <w:r w:rsidRPr="00446AEA">
        <w:rPr>
          <w:rFonts w:ascii="Arial" w:hAnsi="Arial" w:cs="Arial"/>
          <w:bCs/>
          <w:lang w:val="id-ID"/>
        </w:rPr>
        <w:t>Perusahaan</w:t>
      </w:r>
      <w:r w:rsidRPr="00446AEA">
        <w:rPr>
          <w:rFonts w:ascii="Arial" w:hAnsi="Arial" w:cs="Arial"/>
          <w:lang w:val="id-ID"/>
        </w:rPr>
        <w:t xml:space="preserve"> yang mendasarkan pada </w:t>
      </w:r>
      <w:r w:rsidRPr="00446AEA">
        <w:rPr>
          <w:rFonts w:ascii="Arial" w:hAnsi="Arial" w:cs="Arial"/>
          <w:bCs/>
          <w:lang w:val="id-ID"/>
        </w:rPr>
        <w:t>nilai</w:t>
      </w:r>
      <w:r w:rsidRPr="00446AEA">
        <w:rPr>
          <w:rFonts w:ascii="Arial" w:hAnsi="Arial" w:cs="Arial"/>
          <w:lang w:val="id-ID"/>
        </w:rPr>
        <w:t>-</w:t>
      </w:r>
      <w:r w:rsidRPr="00446AEA">
        <w:rPr>
          <w:rFonts w:ascii="Arial" w:hAnsi="Arial" w:cs="Arial"/>
          <w:bCs/>
          <w:lang w:val="id-ID"/>
        </w:rPr>
        <w:t>nilai</w:t>
      </w:r>
      <w:r w:rsidRPr="00446AEA">
        <w:rPr>
          <w:rFonts w:ascii="Arial" w:hAnsi="Arial" w:cs="Arial"/>
          <w:lang w:val="id-ID"/>
        </w:rPr>
        <w:t xml:space="preserve"> integritas, profesionalisme, berorientasi pada kepuasan pelanggan serta tampil dengan keteladanan.</w:t>
      </w:r>
      <w:r w:rsidRPr="00446AEA">
        <w:rPr>
          <w:rFonts w:ascii="Arial" w:hAnsi="Arial" w:cs="Arial"/>
        </w:rPr>
        <w:t xml:space="preserve"> Adapun tata nilai UPT. Puskesmas Tanjung adalah </w:t>
      </w:r>
      <w:r w:rsidRPr="00446AEA">
        <w:rPr>
          <w:rFonts w:ascii="Arial" w:hAnsi="Arial" w:cs="Arial"/>
        </w:rPr>
        <w:t>“ CERDAS</w:t>
      </w:r>
      <w:r w:rsidRPr="00446AEA">
        <w:rPr>
          <w:rFonts w:ascii="Arial" w:hAnsi="Arial" w:cs="Arial"/>
        </w:rPr>
        <w:t xml:space="preserve"> “ dengan pengertian :</w:t>
      </w:r>
    </w:p>
    <w:p w:rsidR="00394691" w:rsidRPr="00446AEA" w:rsidP="000468C1" w14:paraId="710075C7" w14:textId="77777777">
      <w:pPr>
        <w:numPr>
          <w:ilvl w:val="0"/>
          <w:numId w:val="45"/>
        </w:numPr>
        <w:spacing w:after="0" w:line="480" w:lineRule="auto"/>
        <w:ind w:left="993" w:hanging="284"/>
        <w:contextualSpacing/>
        <w:jc w:val="both"/>
        <w:rPr>
          <w:rFonts w:ascii="Arial" w:hAnsi="Arial" w:cs="Arial"/>
          <w:bCs/>
        </w:rPr>
      </w:pPr>
      <w:r w:rsidRPr="00446AEA">
        <w:rPr>
          <w:rFonts w:ascii="Arial" w:hAnsi="Arial" w:cs="Arial"/>
          <w:bCs/>
        </w:rPr>
        <w:t>Cermat dalam bekerja</w:t>
      </w:r>
    </w:p>
    <w:p w:rsidR="00394691" w:rsidRPr="00446AEA" w:rsidP="000468C1" w14:paraId="39B35A04" w14:textId="77777777">
      <w:pPr>
        <w:numPr>
          <w:ilvl w:val="0"/>
          <w:numId w:val="45"/>
        </w:numPr>
        <w:spacing w:after="0" w:line="480" w:lineRule="auto"/>
        <w:ind w:left="993" w:hanging="284"/>
        <w:contextualSpacing/>
        <w:jc w:val="both"/>
        <w:rPr>
          <w:rFonts w:ascii="Arial" w:hAnsi="Arial" w:cs="Arial"/>
        </w:rPr>
      </w:pPr>
      <w:r w:rsidRPr="00446AEA">
        <w:rPr>
          <w:rFonts w:ascii="Arial" w:hAnsi="Arial" w:cs="Arial"/>
        </w:rPr>
        <w:t>Empati setulus hati</w:t>
      </w:r>
    </w:p>
    <w:p w:rsidR="00394691" w:rsidRPr="00446AEA" w:rsidP="000468C1" w14:paraId="309115B5" w14:textId="77777777">
      <w:pPr>
        <w:numPr>
          <w:ilvl w:val="0"/>
          <w:numId w:val="45"/>
        </w:numPr>
        <w:spacing w:after="0" w:line="480" w:lineRule="auto"/>
        <w:ind w:left="993" w:hanging="284"/>
        <w:contextualSpacing/>
        <w:jc w:val="both"/>
        <w:rPr>
          <w:rFonts w:ascii="Arial" w:hAnsi="Arial" w:cs="Arial"/>
        </w:rPr>
      </w:pPr>
      <w:r w:rsidRPr="00446AEA">
        <w:rPr>
          <w:rFonts w:ascii="Arial" w:hAnsi="Arial" w:cs="Arial"/>
        </w:rPr>
        <w:t>Ramah untuk semua</w:t>
      </w:r>
    </w:p>
    <w:p w:rsidR="00394691" w:rsidRPr="00446AEA" w:rsidP="000468C1" w14:paraId="48FA9AD1" w14:textId="77777777">
      <w:pPr>
        <w:numPr>
          <w:ilvl w:val="0"/>
          <w:numId w:val="45"/>
        </w:numPr>
        <w:spacing w:after="0" w:line="480" w:lineRule="auto"/>
        <w:ind w:left="993" w:hanging="284"/>
        <w:contextualSpacing/>
        <w:jc w:val="both"/>
        <w:rPr>
          <w:rFonts w:ascii="Arial" w:hAnsi="Arial" w:cs="Arial"/>
        </w:rPr>
      </w:pPr>
      <w:r w:rsidRPr="00446AEA">
        <w:rPr>
          <w:rFonts w:ascii="Arial" w:hAnsi="Arial" w:cs="Arial"/>
        </w:rPr>
        <w:t>Disiplin waktu sesuai protap</w:t>
      </w:r>
    </w:p>
    <w:p w:rsidR="00394691" w:rsidRPr="00446AEA" w:rsidP="000468C1" w14:paraId="51122A80" w14:textId="77777777">
      <w:pPr>
        <w:numPr>
          <w:ilvl w:val="0"/>
          <w:numId w:val="45"/>
        </w:numPr>
        <w:spacing w:after="0" w:line="480" w:lineRule="auto"/>
        <w:ind w:left="993" w:hanging="284"/>
        <w:contextualSpacing/>
        <w:jc w:val="both"/>
        <w:rPr>
          <w:rFonts w:ascii="Arial" w:hAnsi="Arial" w:cs="Arial"/>
        </w:rPr>
      </w:pPr>
      <w:r w:rsidRPr="00446AEA">
        <w:rPr>
          <w:rFonts w:ascii="Arial" w:hAnsi="Arial" w:cs="Arial"/>
        </w:rPr>
        <w:t>Amanah dapat di pertanggung jawabkan</w:t>
      </w:r>
    </w:p>
    <w:p w:rsidR="0075037A" w:rsidRPr="00476306" w:rsidP="00476306" w14:paraId="1B24461E" w14:textId="703982A7">
      <w:pPr>
        <w:numPr>
          <w:ilvl w:val="0"/>
          <w:numId w:val="45"/>
        </w:numPr>
        <w:spacing w:after="0" w:line="480" w:lineRule="auto"/>
        <w:ind w:left="993" w:hanging="284"/>
        <w:contextualSpacing/>
        <w:jc w:val="both"/>
        <w:rPr>
          <w:rFonts w:ascii="Arial" w:hAnsi="Arial" w:cs="Arial"/>
        </w:rPr>
      </w:pPr>
      <w:r w:rsidRPr="00446AEA">
        <w:rPr>
          <w:rFonts w:ascii="Arial" w:hAnsi="Arial" w:cs="Arial"/>
        </w:rPr>
        <w:t>Sopan santun dengan semua</w:t>
      </w:r>
    </w:p>
    <w:p w:rsidR="00394691" w:rsidRPr="00446AEA" w:rsidP="00394691" w14:paraId="2105F12E" w14:textId="77777777">
      <w:pPr>
        <w:spacing w:after="0" w:line="480" w:lineRule="auto"/>
        <w:ind w:left="709" w:hanging="283"/>
        <w:jc w:val="both"/>
        <w:rPr>
          <w:rFonts w:ascii="Arial" w:hAnsi="Arial" w:cs="Arial"/>
          <w:b/>
        </w:rPr>
      </w:pPr>
      <w:r w:rsidRPr="00446AEA">
        <w:rPr>
          <w:rFonts w:ascii="Arial" w:hAnsi="Arial" w:cs="Arial"/>
          <w:b/>
          <w:lang w:val="id-ID"/>
        </w:rPr>
        <w:t>4</w:t>
      </w:r>
      <w:r w:rsidRPr="00446AEA">
        <w:rPr>
          <w:rFonts w:ascii="Arial" w:hAnsi="Arial" w:cs="Arial"/>
          <w:b/>
        </w:rPr>
        <w:t>.</w:t>
      </w:r>
      <w:r w:rsidRPr="00446AEA">
        <w:rPr>
          <w:rFonts w:ascii="Arial" w:hAnsi="Arial" w:cs="Arial"/>
        </w:rPr>
        <w:tab/>
      </w:r>
      <w:r w:rsidRPr="00446AEA">
        <w:rPr>
          <w:rFonts w:ascii="Arial" w:hAnsi="Arial" w:cs="Arial"/>
          <w:b/>
        </w:rPr>
        <w:t>Ketenagaan UPT. Puskesmas Tanjung</w:t>
      </w:r>
    </w:p>
    <w:p w:rsidR="00476306" w:rsidRPr="00C25075" w:rsidP="009725DD" w14:paraId="1B591EF8" w14:textId="035F6AE6">
      <w:pPr>
        <w:spacing w:after="0" w:line="480" w:lineRule="auto"/>
        <w:ind w:left="709"/>
        <w:jc w:val="both"/>
        <w:rPr>
          <w:rFonts w:ascii="Arial" w:hAnsi="Arial" w:cs="Arial"/>
        </w:rPr>
      </w:pPr>
      <w:r w:rsidRPr="00446AEA">
        <w:rPr>
          <w:rFonts w:ascii="Arial" w:hAnsi="Arial" w:cs="Arial"/>
        </w:rPr>
        <w:t xml:space="preserve">Ketenagaan pada UPT. Puskesmas Tanjung ada 50 (lima puluh) </w:t>
      </w:r>
      <w:r w:rsidRPr="00446AEA">
        <w:rPr>
          <w:rFonts w:ascii="Arial" w:hAnsi="Arial" w:cs="Arial"/>
        </w:rPr>
        <w:t>orang  terbagi</w:t>
      </w:r>
      <w:r w:rsidRPr="00446AEA">
        <w:rPr>
          <w:rFonts w:ascii="Arial" w:hAnsi="Arial" w:cs="Arial"/>
        </w:rPr>
        <w:t xml:space="preserve"> dalam beberapa profesi dan sesuai kompetensi dan </w:t>
      </w:r>
      <w:r w:rsidRPr="00446AEA">
        <w:rPr>
          <w:rFonts w:ascii="Arial" w:hAnsi="Arial" w:cs="Arial"/>
        </w:rPr>
        <w:t>penempatan.Berikut keadaan tenaga di UPT. Puskesmas</w:t>
      </w:r>
      <w:r w:rsidRPr="00446AEA">
        <w:rPr>
          <w:rFonts w:ascii="Arial" w:hAnsi="Arial" w:cs="Arial"/>
          <w:lang w:val="id-ID"/>
        </w:rPr>
        <w:t xml:space="preserve"> Tanjung</w:t>
      </w:r>
      <w:r w:rsidRPr="00446AEA">
        <w:rPr>
          <w:rFonts w:ascii="Arial" w:hAnsi="Arial" w:cs="Arial"/>
        </w:rPr>
        <w:t xml:space="preserve"> pada tahun </w:t>
      </w:r>
      <w:r w:rsidRPr="00446AEA">
        <w:rPr>
          <w:rFonts w:ascii="Arial" w:hAnsi="Arial" w:cs="Arial"/>
          <w:lang w:val="id-ID"/>
        </w:rPr>
        <w:t>20</w:t>
      </w:r>
      <w:r w:rsidRPr="00446AEA">
        <w:rPr>
          <w:rFonts w:ascii="Arial" w:hAnsi="Arial" w:cs="Arial"/>
          <w:lang w:val="zh-CN"/>
        </w:rPr>
        <w:t xml:space="preserve">22  </w:t>
      </w:r>
      <w:r w:rsidRPr="00446AEA">
        <w:rPr>
          <w:rFonts w:ascii="Arial" w:hAnsi="Arial" w:cs="Arial"/>
        </w:rPr>
        <w:t>:</w:t>
      </w:r>
    </w:p>
    <w:p w:rsidR="00DC1098" w:rsidP="00DC1098" w14:paraId="32E131D0" w14:textId="443C5D74">
      <w:pPr>
        <w:spacing w:before="240" w:line="240" w:lineRule="auto"/>
        <w:ind w:left="0" w:firstLine="709"/>
        <w:contextualSpacing/>
        <w:jc w:val="center"/>
        <w:rPr>
          <w:rFonts w:ascii="Arial" w:eastAsia="Times New Roman" w:hAnsi="Arial" w:cs="Arial"/>
        </w:rPr>
      </w:pPr>
      <w:r w:rsidRPr="00446AEA">
        <w:rPr>
          <w:rFonts w:ascii="Arial" w:eastAsia="Times New Roman" w:hAnsi="Arial" w:cs="Arial"/>
        </w:rPr>
        <w:t>Table</w:t>
      </w:r>
      <w:r>
        <w:rPr>
          <w:rFonts w:ascii="Arial" w:eastAsia="Times New Roman" w:hAnsi="Arial" w:cs="Arial"/>
        </w:rPr>
        <w:t xml:space="preserve"> 4.2</w:t>
      </w:r>
    </w:p>
    <w:p w:rsidR="00394691" w:rsidRPr="00446AEA" w:rsidP="00DC1098" w14:paraId="7B677C70" w14:textId="0440C7C4">
      <w:pPr>
        <w:spacing w:before="240" w:line="240" w:lineRule="auto"/>
        <w:ind w:left="0" w:firstLine="709"/>
        <w:contextualSpacing/>
        <w:jc w:val="center"/>
        <w:rPr>
          <w:rFonts w:ascii="Arial" w:eastAsia="Times New Roman" w:hAnsi="Arial" w:cs="Arial"/>
          <w:lang w:val="id-ID"/>
        </w:rPr>
      </w:pPr>
      <w:r w:rsidRPr="00446AEA">
        <w:rPr>
          <w:rFonts w:ascii="Arial" w:eastAsia="Times New Roman" w:hAnsi="Arial" w:cs="Arial"/>
        </w:rPr>
        <w:t xml:space="preserve">Ketenagaan di Puskesmas </w:t>
      </w:r>
      <w:r w:rsidRPr="00446AEA">
        <w:rPr>
          <w:rFonts w:ascii="Arial" w:eastAsia="Times New Roman" w:hAnsi="Arial" w:cs="Arial"/>
          <w:lang w:val="id-ID"/>
        </w:rPr>
        <w:t>Tanjung</w:t>
      </w:r>
    </w:p>
    <w:tbl>
      <w:tblPr>
        <w:tblStyle w:val="TableNormal"/>
        <w:tblpPr w:leftFromText="180" w:rightFromText="180" w:vertAnchor="text" w:horzAnchor="margin" w:tblpX="646" w:tblpY="18"/>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5"/>
        <w:gridCol w:w="567"/>
        <w:gridCol w:w="569"/>
        <w:gridCol w:w="425"/>
        <w:gridCol w:w="426"/>
        <w:gridCol w:w="400"/>
        <w:gridCol w:w="589"/>
        <w:gridCol w:w="432"/>
        <w:gridCol w:w="593"/>
        <w:gridCol w:w="534"/>
        <w:gridCol w:w="7"/>
        <w:gridCol w:w="702"/>
        <w:gridCol w:w="426"/>
        <w:gridCol w:w="567"/>
      </w:tblGrid>
      <w:tr w14:paraId="3165AA97" w14:textId="77777777" w:rsidTr="00710BC8">
        <w:tblPrEx>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3"/>
        </w:trPr>
        <w:tc>
          <w:tcPr>
            <w:tcW w:w="7792" w:type="dxa"/>
            <w:gridSpan w:val="14"/>
            <w:vAlign w:val="center"/>
          </w:tcPr>
          <w:p w:rsidR="00394691" w:rsidRPr="00446AEA" w:rsidP="00754931" w14:paraId="4C1DE1A1" w14:textId="77777777">
            <w:pPr>
              <w:spacing w:before="240" w:line="240" w:lineRule="auto"/>
              <w:ind w:left="34"/>
              <w:contextualSpacing/>
              <w:rPr>
                <w:rFonts w:ascii="Arial" w:eastAsia="Times New Roman" w:hAnsi="Arial" w:cs="Arial"/>
              </w:rPr>
            </w:pPr>
            <w:r w:rsidRPr="00446AEA">
              <w:rPr>
                <w:rFonts w:ascii="Arial" w:eastAsia="Times New Roman" w:hAnsi="Arial" w:cs="Arial"/>
              </w:rPr>
              <w:t>Ketenagaan Puskesmas</w:t>
            </w:r>
          </w:p>
        </w:tc>
      </w:tr>
      <w:tr w14:paraId="2657EFAD" w14:textId="77777777" w:rsidTr="00710BC8">
        <w:tblPrEx>
          <w:tblW w:w="7792" w:type="dxa"/>
          <w:tblLayout w:type="fixed"/>
          <w:tblLook w:val="04A0"/>
        </w:tblPrEx>
        <w:trPr>
          <w:trHeight w:val="554"/>
        </w:trPr>
        <w:tc>
          <w:tcPr>
            <w:tcW w:w="1555" w:type="dxa"/>
            <w:vMerge w:val="restart"/>
            <w:vAlign w:val="center"/>
          </w:tcPr>
          <w:p w:rsidR="00394691" w:rsidRPr="00446AEA" w:rsidP="00754931" w14:paraId="244E392D" w14:textId="77777777">
            <w:pPr>
              <w:spacing w:before="240" w:line="240" w:lineRule="auto"/>
              <w:ind w:left="0"/>
              <w:contextualSpacing/>
              <w:jc w:val="center"/>
              <w:rPr>
                <w:rFonts w:ascii="Arial" w:eastAsia="Times New Roman" w:hAnsi="Arial" w:cs="Arial"/>
              </w:rPr>
            </w:pPr>
            <w:r w:rsidRPr="00446AEA">
              <w:rPr>
                <w:rFonts w:ascii="Arial" w:eastAsia="Times New Roman" w:hAnsi="Arial" w:cs="Arial"/>
              </w:rPr>
              <w:t>Jenis Tenaga</w:t>
            </w:r>
          </w:p>
        </w:tc>
        <w:tc>
          <w:tcPr>
            <w:tcW w:w="2387" w:type="dxa"/>
            <w:gridSpan w:val="5"/>
            <w:vAlign w:val="center"/>
          </w:tcPr>
          <w:p w:rsidR="00394691" w:rsidRPr="00446AEA" w:rsidP="00754931" w14:paraId="67F43069" w14:textId="77777777">
            <w:pPr>
              <w:spacing w:before="240" w:line="240" w:lineRule="auto"/>
              <w:ind w:left="0"/>
              <w:contextualSpacing/>
              <w:jc w:val="center"/>
              <w:rPr>
                <w:rFonts w:ascii="Arial" w:eastAsia="Times New Roman" w:hAnsi="Arial" w:cs="Arial"/>
              </w:rPr>
            </w:pPr>
            <w:r w:rsidRPr="00446AEA">
              <w:rPr>
                <w:rFonts w:ascii="Arial" w:eastAsia="Times New Roman" w:hAnsi="Arial" w:cs="Arial"/>
              </w:rPr>
              <w:t>Pendidikan</w:t>
            </w:r>
          </w:p>
        </w:tc>
        <w:tc>
          <w:tcPr>
            <w:tcW w:w="2155" w:type="dxa"/>
            <w:gridSpan w:val="5"/>
            <w:vAlign w:val="center"/>
          </w:tcPr>
          <w:p w:rsidR="00394691" w:rsidRPr="00446AEA" w:rsidP="00754931" w14:paraId="1DF22DC6" w14:textId="77777777">
            <w:pPr>
              <w:spacing w:before="240" w:line="240" w:lineRule="auto"/>
              <w:ind w:left="0"/>
              <w:contextualSpacing/>
              <w:jc w:val="center"/>
              <w:rPr>
                <w:rFonts w:ascii="Arial" w:eastAsia="Times New Roman" w:hAnsi="Arial" w:cs="Arial"/>
              </w:rPr>
            </w:pPr>
            <w:r w:rsidRPr="00446AEA">
              <w:rPr>
                <w:rFonts w:ascii="Arial" w:eastAsia="Times New Roman" w:hAnsi="Arial" w:cs="Arial"/>
              </w:rPr>
              <w:t>Status Kepegawaian</w:t>
            </w:r>
          </w:p>
        </w:tc>
        <w:tc>
          <w:tcPr>
            <w:tcW w:w="1695" w:type="dxa"/>
            <w:gridSpan w:val="3"/>
            <w:vAlign w:val="center"/>
          </w:tcPr>
          <w:p w:rsidR="00394691" w:rsidRPr="00446AEA" w:rsidP="00754931" w14:paraId="6ED2C18B" w14:textId="77777777">
            <w:pPr>
              <w:spacing w:before="240" w:line="240" w:lineRule="auto"/>
              <w:ind w:left="0"/>
              <w:contextualSpacing/>
              <w:jc w:val="center"/>
              <w:rPr>
                <w:rFonts w:ascii="Arial" w:eastAsia="Times New Roman" w:hAnsi="Arial" w:cs="Arial"/>
              </w:rPr>
            </w:pPr>
            <w:r w:rsidRPr="00446AEA">
              <w:rPr>
                <w:rFonts w:ascii="Arial" w:eastAsia="Times New Roman" w:hAnsi="Arial" w:cs="Arial"/>
              </w:rPr>
              <w:t>Lokasi Kerja</w:t>
            </w:r>
          </w:p>
        </w:tc>
      </w:tr>
      <w:tr w14:paraId="40EBE077" w14:textId="77777777" w:rsidTr="00710BC8">
        <w:tblPrEx>
          <w:tblW w:w="7792" w:type="dxa"/>
          <w:tblLayout w:type="fixed"/>
          <w:tblLook w:val="04A0"/>
        </w:tblPrEx>
        <w:trPr>
          <w:cantSplit/>
          <w:trHeight w:val="1400"/>
        </w:trPr>
        <w:tc>
          <w:tcPr>
            <w:tcW w:w="1555" w:type="dxa"/>
            <w:vMerge/>
            <w:vAlign w:val="center"/>
          </w:tcPr>
          <w:p w:rsidR="00394691" w:rsidRPr="00446AEA" w:rsidP="00754931" w14:paraId="16929532" w14:textId="77777777">
            <w:pPr>
              <w:tabs>
                <w:tab w:val="left" w:pos="171"/>
              </w:tabs>
              <w:spacing w:before="240" w:line="240" w:lineRule="auto"/>
              <w:ind w:left="720"/>
              <w:contextualSpacing/>
              <w:rPr>
                <w:rFonts w:ascii="Arial" w:eastAsia="Times New Roman" w:hAnsi="Arial" w:cs="Arial"/>
              </w:rPr>
            </w:pPr>
          </w:p>
        </w:tc>
        <w:tc>
          <w:tcPr>
            <w:tcW w:w="567" w:type="dxa"/>
            <w:vAlign w:val="center"/>
          </w:tcPr>
          <w:p w:rsidR="00394691" w:rsidRPr="00446AEA" w:rsidP="00754931" w14:paraId="10724E5F" w14:textId="77777777">
            <w:pPr>
              <w:spacing w:before="240" w:line="240" w:lineRule="auto"/>
              <w:ind w:left="0"/>
              <w:contextualSpacing/>
              <w:jc w:val="center"/>
              <w:rPr>
                <w:rFonts w:ascii="Arial" w:eastAsia="Times New Roman" w:hAnsi="Arial" w:cs="Arial"/>
                <w:lang w:val="id-ID"/>
              </w:rPr>
            </w:pPr>
            <w:r w:rsidRPr="00446AEA">
              <w:rPr>
                <w:rFonts w:ascii="Arial" w:eastAsia="Times New Roman" w:hAnsi="Arial" w:cs="Arial"/>
              </w:rPr>
              <w:t>S1</w:t>
            </w:r>
            <w:r w:rsidRPr="00446AEA">
              <w:rPr>
                <w:rFonts w:ascii="Arial" w:eastAsia="Times New Roman" w:hAnsi="Arial" w:cs="Arial"/>
                <w:lang w:val="id-ID"/>
              </w:rPr>
              <w:t>/D4</w:t>
            </w:r>
          </w:p>
        </w:tc>
        <w:tc>
          <w:tcPr>
            <w:tcW w:w="569" w:type="dxa"/>
            <w:vAlign w:val="center"/>
          </w:tcPr>
          <w:p w:rsidR="00394691" w:rsidRPr="00446AEA" w:rsidP="00754931" w14:paraId="0C3556A0" w14:textId="77777777">
            <w:pPr>
              <w:spacing w:before="240" w:line="240" w:lineRule="auto"/>
              <w:ind w:left="0"/>
              <w:contextualSpacing/>
              <w:jc w:val="center"/>
              <w:rPr>
                <w:rFonts w:ascii="Arial" w:eastAsia="Times New Roman" w:hAnsi="Arial" w:cs="Arial"/>
              </w:rPr>
            </w:pPr>
            <w:r w:rsidRPr="00446AEA">
              <w:rPr>
                <w:rFonts w:ascii="Arial" w:eastAsia="Times New Roman" w:hAnsi="Arial" w:cs="Arial"/>
              </w:rPr>
              <w:t>D3</w:t>
            </w:r>
          </w:p>
        </w:tc>
        <w:tc>
          <w:tcPr>
            <w:tcW w:w="425" w:type="dxa"/>
            <w:textDirection w:val="tbRl"/>
            <w:vAlign w:val="center"/>
          </w:tcPr>
          <w:p w:rsidR="00394691" w:rsidRPr="00446AEA" w:rsidP="00754931" w14:paraId="7548EFDE" w14:textId="77777777">
            <w:pPr>
              <w:spacing w:before="240" w:line="240" w:lineRule="auto"/>
              <w:ind w:left="113" w:right="113"/>
              <w:contextualSpacing/>
              <w:jc w:val="center"/>
              <w:rPr>
                <w:rFonts w:ascii="Arial" w:eastAsia="Times New Roman" w:hAnsi="Arial" w:cs="Arial"/>
                <w:lang w:val="id-ID"/>
              </w:rPr>
            </w:pPr>
            <w:r w:rsidRPr="00446AEA">
              <w:rPr>
                <w:rFonts w:ascii="Arial" w:eastAsia="Times New Roman" w:hAnsi="Arial" w:cs="Arial"/>
                <w:lang w:val="id-ID"/>
              </w:rPr>
              <w:t>SLTA</w:t>
            </w:r>
          </w:p>
        </w:tc>
        <w:tc>
          <w:tcPr>
            <w:tcW w:w="426" w:type="dxa"/>
            <w:textDirection w:val="tbRl"/>
            <w:vAlign w:val="center"/>
          </w:tcPr>
          <w:p w:rsidR="00394691" w:rsidRPr="00446AEA" w:rsidP="00754931" w14:paraId="0A271D40" w14:textId="77777777">
            <w:pPr>
              <w:spacing w:before="240" w:line="240" w:lineRule="auto"/>
              <w:ind w:left="113" w:right="113"/>
              <w:contextualSpacing/>
              <w:jc w:val="center"/>
              <w:rPr>
                <w:rFonts w:ascii="Arial" w:eastAsia="Times New Roman" w:hAnsi="Arial" w:cs="Arial"/>
                <w:lang w:val="id-ID"/>
              </w:rPr>
            </w:pPr>
            <w:r w:rsidRPr="00446AEA">
              <w:rPr>
                <w:rFonts w:ascii="Arial" w:eastAsia="Times New Roman" w:hAnsi="Arial" w:cs="Arial"/>
                <w:lang w:val="id-ID"/>
              </w:rPr>
              <w:t>SLTP</w:t>
            </w:r>
          </w:p>
        </w:tc>
        <w:tc>
          <w:tcPr>
            <w:tcW w:w="400" w:type="dxa"/>
            <w:textDirection w:val="tbRl"/>
            <w:vAlign w:val="center"/>
          </w:tcPr>
          <w:p w:rsidR="00394691" w:rsidRPr="00446AEA" w:rsidP="00754931" w14:paraId="1999CEA2" w14:textId="77777777">
            <w:pPr>
              <w:spacing w:before="240" w:line="240" w:lineRule="auto"/>
              <w:ind w:left="113" w:right="113"/>
              <w:contextualSpacing/>
              <w:jc w:val="center"/>
              <w:rPr>
                <w:rFonts w:ascii="Arial" w:eastAsia="Times New Roman" w:hAnsi="Arial" w:cs="Arial"/>
                <w:lang w:val="id-ID"/>
              </w:rPr>
            </w:pPr>
            <w:r w:rsidRPr="00446AEA">
              <w:rPr>
                <w:rFonts w:ascii="Arial" w:eastAsia="Times New Roman" w:hAnsi="Arial" w:cs="Arial"/>
                <w:lang w:val="id-ID"/>
              </w:rPr>
              <w:t>SD</w:t>
            </w:r>
          </w:p>
        </w:tc>
        <w:tc>
          <w:tcPr>
            <w:tcW w:w="589" w:type="dxa"/>
            <w:textDirection w:val="tbRl"/>
            <w:vAlign w:val="center"/>
          </w:tcPr>
          <w:p w:rsidR="00394691" w:rsidRPr="00446AEA" w:rsidP="00754931" w14:paraId="3C98E109" w14:textId="77777777">
            <w:pPr>
              <w:spacing w:before="240" w:line="240" w:lineRule="auto"/>
              <w:ind w:left="113" w:right="113"/>
              <w:contextualSpacing/>
              <w:jc w:val="center"/>
              <w:rPr>
                <w:rFonts w:ascii="Arial" w:eastAsia="Times New Roman" w:hAnsi="Arial" w:cs="Arial"/>
              </w:rPr>
            </w:pPr>
            <w:r w:rsidRPr="00446AEA">
              <w:rPr>
                <w:rFonts w:ascii="Arial" w:eastAsia="Times New Roman" w:hAnsi="Arial" w:cs="Arial"/>
              </w:rPr>
              <w:t>PNS</w:t>
            </w:r>
          </w:p>
        </w:tc>
        <w:tc>
          <w:tcPr>
            <w:tcW w:w="432" w:type="dxa"/>
            <w:textDirection w:val="tbRl"/>
            <w:vAlign w:val="center"/>
          </w:tcPr>
          <w:p w:rsidR="00394691" w:rsidRPr="00446AEA" w:rsidP="00754931" w14:paraId="4FFDFB59" w14:textId="77777777">
            <w:pPr>
              <w:spacing w:before="240" w:line="240" w:lineRule="auto"/>
              <w:ind w:left="113" w:right="113"/>
              <w:contextualSpacing/>
              <w:jc w:val="center"/>
              <w:rPr>
                <w:rFonts w:ascii="Arial" w:eastAsia="Times New Roman" w:hAnsi="Arial" w:cs="Arial"/>
              </w:rPr>
            </w:pPr>
            <w:r w:rsidRPr="00446AEA">
              <w:rPr>
                <w:rFonts w:ascii="Arial" w:eastAsia="Times New Roman" w:hAnsi="Arial" w:cs="Arial"/>
              </w:rPr>
              <w:t>PTT</w:t>
            </w:r>
          </w:p>
        </w:tc>
        <w:tc>
          <w:tcPr>
            <w:tcW w:w="593" w:type="dxa"/>
            <w:textDirection w:val="tbRl"/>
            <w:vAlign w:val="center"/>
          </w:tcPr>
          <w:p w:rsidR="00394691" w:rsidRPr="00446AEA" w:rsidP="00754931" w14:paraId="5DA06071" w14:textId="6C6E7C43">
            <w:pPr>
              <w:spacing w:before="240" w:line="240" w:lineRule="auto"/>
              <w:ind w:left="113" w:right="113"/>
              <w:contextualSpacing/>
              <w:jc w:val="center"/>
              <w:rPr>
                <w:rFonts w:ascii="Arial" w:eastAsia="Times New Roman" w:hAnsi="Arial" w:cs="Arial"/>
                <w:lang w:val="id-ID"/>
              </w:rPr>
            </w:pPr>
            <w:r w:rsidRPr="00446AEA">
              <w:rPr>
                <w:rFonts w:ascii="Arial" w:eastAsia="Times New Roman" w:hAnsi="Arial" w:cs="Arial"/>
                <w:lang w:val="id-ID"/>
              </w:rPr>
              <w:t>K</w:t>
            </w:r>
            <w:r w:rsidRPr="00446AEA" w:rsidR="00BB5409">
              <w:rPr>
                <w:rFonts w:ascii="Arial" w:eastAsia="Times New Roman" w:hAnsi="Arial" w:cs="Arial"/>
                <w:lang w:val="id-ID"/>
              </w:rPr>
              <w:t>o</w:t>
            </w:r>
            <w:r w:rsidRPr="00446AEA">
              <w:rPr>
                <w:rFonts w:ascii="Arial" w:eastAsia="Times New Roman" w:hAnsi="Arial" w:cs="Arial"/>
                <w:lang w:val="id-ID"/>
              </w:rPr>
              <w:t>ntrak</w:t>
            </w:r>
          </w:p>
        </w:tc>
        <w:tc>
          <w:tcPr>
            <w:tcW w:w="534" w:type="dxa"/>
            <w:textDirection w:val="tbRl"/>
            <w:vAlign w:val="center"/>
          </w:tcPr>
          <w:p w:rsidR="00394691" w:rsidRPr="00446AEA" w:rsidP="00754931" w14:paraId="6CA0CA75" w14:textId="77777777">
            <w:pPr>
              <w:spacing w:before="240" w:line="240" w:lineRule="auto"/>
              <w:ind w:left="113" w:right="113"/>
              <w:contextualSpacing/>
              <w:jc w:val="center"/>
              <w:rPr>
                <w:rFonts w:ascii="Arial" w:eastAsia="Times New Roman" w:hAnsi="Arial" w:cs="Arial"/>
              </w:rPr>
            </w:pPr>
            <w:r w:rsidRPr="00446AEA">
              <w:rPr>
                <w:rFonts w:ascii="Arial" w:eastAsia="Times New Roman" w:hAnsi="Arial" w:cs="Arial"/>
              </w:rPr>
              <w:t>T</w:t>
            </w:r>
            <w:r w:rsidRPr="00446AEA">
              <w:rPr>
                <w:rFonts w:ascii="Arial" w:eastAsia="Times New Roman" w:hAnsi="Arial" w:cs="Arial"/>
                <w:lang w:val="id-ID"/>
              </w:rPr>
              <w:t>K</w:t>
            </w:r>
            <w:r w:rsidRPr="00446AEA">
              <w:rPr>
                <w:rFonts w:ascii="Arial" w:eastAsia="Times New Roman" w:hAnsi="Arial" w:cs="Arial"/>
              </w:rPr>
              <w:t>S</w:t>
            </w:r>
          </w:p>
        </w:tc>
        <w:tc>
          <w:tcPr>
            <w:tcW w:w="709" w:type="dxa"/>
            <w:gridSpan w:val="2"/>
            <w:textDirection w:val="tbRl"/>
            <w:vAlign w:val="center"/>
          </w:tcPr>
          <w:p w:rsidR="00394691" w:rsidRPr="00446AEA" w:rsidP="00754931" w14:paraId="6F83CA8F" w14:textId="77777777">
            <w:pPr>
              <w:spacing w:before="240" w:line="240" w:lineRule="auto"/>
              <w:ind w:left="113" w:right="113"/>
              <w:contextualSpacing/>
              <w:rPr>
                <w:rFonts w:ascii="Arial" w:eastAsia="Times New Roman" w:hAnsi="Arial" w:cs="Arial"/>
              </w:rPr>
            </w:pPr>
            <w:r w:rsidRPr="00446AEA">
              <w:rPr>
                <w:rFonts w:ascii="Arial" w:eastAsia="Times New Roman" w:hAnsi="Arial" w:cs="Arial"/>
              </w:rPr>
              <w:t xml:space="preserve">Puskesmas </w:t>
            </w:r>
          </w:p>
        </w:tc>
        <w:tc>
          <w:tcPr>
            <w:tcW w:w="426" w:type="dxa"/>
            <w:textDirection w:val="tbRl"/>
            <w:vAlign w:val="center"/>
          </w:tcPr>
          <w:p w:rsidR="00394691" w:rsidRPr="00446AEA" w:rsidP="00754931" w14:paraId="2DFECB0F" w14:textId="77777777">
            <w:pPr>
              <w:spacing w:before="240" w:line="240" w:lineRule="auto"/>
              <w:ind w:left="113" w:right="113"/>
              <w:contextualSpacing/>
              <w:rPr>
                <w:rFonts w:ascii="Arial" w:eastAsia="Times New Roman" w:hAnsi="Arial" w:cs="Arial"/>
              </w:rPr>
            </w:pPr>
            <w:r w:rsidRPr="00446AEA">
              <w:rPr>
                <w:rFonts w:ascii="Arial" w:eastAsia="Times New Roman" w:hAnsi="Arial" w:cs="Arial"/>
              </w:rPr>
              <w:t>Pustu</w:t>
            </w:r>
          </w:p>
        </w:tc>
        <w:tc>
          <w:tcPr>
            <w:tcW w:w="567" w:type="dxa"/>
            <w:textDirection w:val="tbRl"/>
            <w:vAlign w:val="center"/>
          </w:tcPr>
          <w:p w:rsidR="00394691" w:rsidRPr="00446AEA" w:rsidP="00754931" w14:paraId="22C0C2B6" w14:textId="77777777">
            <w:pPr>
              <w:spacing w:before="240" w:line="240" w:lineRule="auto"/>
              <w:ind w:left="113" w:right="113"/>
              <w:contextualSpacing/>
              <w:rPr>
                <w:rFonts w:ascii="Arial" w:eastAsia="Times New Roman" w:hAnsi="Arial" w:cs="Arial"/>
              </w:rPr>
            </w:pPr>
            <w:r w:rsidRPr="00446AEA">
              <w:rPr>
                <w:rFonts w:ascii="Arial" w:eastAsia="Times New Roman" w:hAnsi="Arial" w:cs="Arial"/>
              </w:rPr>
              <w:t>Polindes</w:t>
            </w:r>
          </w:p>
          <w:p w:rsidR="00394691" w:rsidRPr="00446AEA" w:rsidP="00754931" w14:paraId="57FA85CD" w14:textId="77777777">
            <w:pPr>
              <w:spacing w:before="240" w:line="240" w:lineRule="auto"/>
              <w:ind w:left="113" w:right="113"/>
              <w:contextualSpacing/>
              <w:rPr>
                <w:rFonts w:ascii="Arial" w:eastAsia="Times New Roman" w:hAnsi="Arial" w:cs="Arial"/>
              </w:rPr>
            </w:pPr>
          </w:p>
        </w:tc>
      </w:tr>
      <w:tr w14:paraId="58A71F3E" w14:textId="77777777" w:rsidTr="00710BC8">
        <w:tblPrEx>
          <w:tblW w:w="7792" w:type="dxa"/>
          <w:tblLayout w:type="fixed"/>
          <w:tblLook w:val="04A0"/>
        </w:tblPrEx>
        <w:trPr>
          <w:trHeight w:val="414"/>
        </w:trPr>
        <w:tc>
          <w:tcPr>
            <w:tcW w:w="1555" w:type="dxa"/>
            <w:vAlign w:val="center"/>
          </w:tcPr>
          <w:p w:rsidR="00394691" w:rsidRPr="00446AEA" w:rsidP="00754931" w14:paraId="340F0AA6" w14:textId="77777777">
            <w:pPr>
              <w:numPr>
                <w:ilvl w:val="0"/>
                <w:numId w:val="46"/>
              </w:numPr>
              <w:spacing w:before="240" w:line="240" w:lineRule="auto"/>
              <w:ind w:left="192" w:hanging="283"/>
              <w:contextualSpacing/>
              <w:rPr>
                <w:rFonts w:ascii="Arial" w:eastAsia="Times New Roman" w:hAnsi="Arial" w:cs="Arial"/>
              </w:rPr>
            </w:pPr>
            <w:r w:rsidRPr="00446AEA">
              <w:rPr>
                <w:rFonts w:ascii="Arial" w:eastAsia="Times New Roman" w:hAnsi="Arial" w:cs="Arial"/>
              </w:rPr>
              <w:t>Dokter</w:t>
            </w:r>
          </w:p>
        </w:tc>
        <w:tc>
          <w:tcPr>
            <w:tcW w:w="567" w:type="dxa"/>
            <w:vAlign w:val="center"/>
          </w:tcPr>
          <w:p w:rsidR="00394691" w:rsidRPr="00446AEA" w:rsidP="00754931" w14:paraId="40185ED7" w14:textId="77777777">
            <w:pPr>
              <w:spacing w:before="240" w:line="240" w:lineRule="auto"/>
              <w:ind w:left="0"/>
              <w:contextualSpacing/>
              <w:rPr>
                <w:rFonts w:ascii="Arial" w:eastAsia="Times New Roman" w:hAnsi="Arial" w:cs="Arial"/>
                <w:lang w:val="id-ID"/>
              </w:rPr>
            </w:pPr>
            <w:r w:rsidRPr="00446AEA">
              <w:rPr>
                <w:rFonts w:ascii="Arial" w:eastAsia="Times New Roman" w:hAnsi="Arial" w:cs="Arial"/>
                <w:lang w:val="id-ID"/>
              </w:rPr>
              <w:t>2</w:t>
            </w:r>
          </w:p>
        </w:tc>
        <w:tc>
          <w:tcPr>
            <w:tcW w:w="569" w:type="dxa"/>
            <w:vAlign w:val="center"/>
          </w:tcPr>
          <w:p w:rsidR="00394691" w:rsidRPr="00446AEA" w:rsidP="00754931" w14:paraId="01FB4476" w14:textId="77777777">
            <w:pPr>
              <w:spacing w:before="240" w:line="240" w:lineRule="auto"/>
              <w:ind w:left="0"/>
              <w:contextualSpacing/>
              <w:rPr>
                <w:rFonts w:ascii="Arial" w:eastAsia="Times New Roman" w:hAnsi="Arial" w:cs="Arial"/>
              </w:rPr>
            </w:pPr>
          </w:p>
        </w:tc>
        <w:tc>
          <w:tcPr>
            <w:tcW w:w="425" w:type="dxa"/>
            <w:vAlign w:val="center"/>
          </w:tcPr>
          <w:p w:rsidR="00394691" w:rsidRPr="00446AEA" w:rsidP="00754931" w14:paraId="1F7E1AFE" w14:textId="77777777">
            <w:pPr>
              <w:spacing w:before="240" w:line="240" w:lineRule="auto"/>
              <w:ind w:left="0"/>
              <w:contextualSpacing/>
              <w:rPr>
                <w:rFonts w:ascii="Arial" w:eastAsia="Times New Roman" w:hAnsi="Arial" w:cs="Arial"/>
              </w:rPr>
            </w:pPr>
          </w:p>
        </w:tc>
        <w:tc>
          <w:tcPr>
            <w:tcW w:w="426" w:type="dxa"/>
            <w:vAlign w:val="center"/>
          </w:tcPr>
          <w:p w:rsidR="00394691" w:rsidRPr="00446AEA" w:rsidP="00754931" w14:paraId="43DE37A0" w14:textId="77777777">
            <w:pPr>
              <w:spacing w:before="240" w:line="240" w:lineRule="auto"/>
              <w:ind w:left="0"/>
              <w:contextualSpacing/>
              <w:rPr>
                <w:rFonts w:ascii="Arial" w:eastAsia="Times New Roman" w:hAnsi="Arial" w:cs="Arial"/>
              </w:rPr>
            </w:pPr>
          </w:p>
        </w:tc>
        <w:tc>
          <w:tcPr>
            <w:tcW w:w="400" w:type="dxa"/>
            <w:vAlign w:val="center"/>
          </w:tcPr>
          <w:p w:rsidR="00394691" w:rsidRPr="00446AEA" w:rsidP="00754931" w14:paraId="3F08CC31" w14:textId="77777777">
            <w:pPr>
              <w:spacing w:before="240" w:line="240" w:lineRule="auto"/>
              <w:ind w:left="0"/>
              <w:contextualSpacing/>
              <w:rPr>
                <w:rFonts w:ascii="Arial" w:eastAsia="Times New Roman" w:hAnsi="Arial" w:cs="Arial"/>
              </w:rPr>
            </w:pPr>
          </w:p>
        </w:tc>
        <w:tc>
          <w:tcPr>
            <w:tcW w:w="589" w:type="dxa"/>
            <w:vAlign w:val="center"/>
          </w:tcPr>
          <w:p w:rsidR="00394691" w:rsidRPr="00446AEA" w:rsidP="00754931" w14:paraId="4F8E5030" w14:textId="77777777">
            <w:pPr>
              <w:spacing w:before="240" w:line="240" w:lineRule="auto"/>
              <w:ind w:left="0"/>
              <w:contextualSpacing/>
              <w:rPr>
                <w:rFonts w:ascii="Arial" w:eastAsia="Times New Roman" w:hAnsi="Arial" w:cs="Arial"/>
                <w:lang w:val="id-ID"/>
              </w:rPr>
            </w:pPr>
            <w:r w:rsidRPr="00446AEA">
              <w:rPr>
                <w:rFonts w:ascii="Arial" w:eastAsia="Times New Roman" w:hAnsi="Arial" w:cs="Arial"/>
                <w:lang w:val="id-ID"/>
              </w:rPr>
              <w:t>2</w:t>
            </w:r>
          </w:p>
        </w:tc>
        <w:tc>
          <w:tcPr>
            <w:tcW w:w="432" w:type="dxa"/>
            <w:vAlign w:val="center"/>
          </w:tcPr>
          <w:p w:rsidR="00394691" w:rsidRPr="00446AEA" w:rsidP="00754931" w14:paraId="21A719DB" w14:textId="77777777">
            <w:pPr>
              <w:spacing w:before="240" w:line="240" w:lineRule="auto"/>
              <w:ind w:left="0"/>
              <w:contextualSpacing/>
              <w:rPr>
                <w:rFonts w:ascii="Arial" w:eastAsia="Times New Roman" w:hAnsi="Arial" w:cs="Arial"/>
                <w:lang w:val="id-ID"/>
              </w:rPr>
            </w:pPr>
          </w:p>
        </w:tc>
        <w:tc>
          <w:tcPr>
            <w:tcW w:w="593" w:type="dxa"/>
            <w:vAlign w:val="center"/>
          </w:tcPr>
          <w:p w:rsidR="00394691" w:rsidRPr="00446AEA" w:rsidP="00754931" w14:paraId="2297A6ED" w14:textId="77777777">
            <w:pPr>
              <w:spacing w:before="240" w:line="240" w:lineRule="auto"/>
              <w:ind w:left="0"/>
              <w:contextualSpacing/>
              <w:rPr>
                <w:rFonts w:ascii="Arial" w:eastAsia="Times New Roman" w:hAnsi="Arial" w:cs="Arial"/>
              </w:rPr>
            </w:pPr>
          </w:p>
        </w:tc>
        <w:tc>
          <w:tcPr>
            <w:tcW w:w="534" w:type="dxa"/>
            <w:vAlign w:val="center"/>
          </w:tcPr>
          <w:p w:rsidR="00394691" w:rsidRPr="00446AEA" w:rsidP="00754931" w14:paraId="2EEB86B3" w14:textId="77777777">
            <w:pPr>
              <w:spacing w:before="240" w:line="240" w:lineRule="auto"/>
              <w:ind w:left="0"/>
              <w:contextualSpacing/>
              <w:rPr>
                <w:rFonts w:ascii="Arial" w:eastAsia="Times New Roman" w:hAnsi="Arial" w:cs="Arial"/>
              </w:rPr>
            </w:pPr>
          </w:p>
        </w:tc>
        <w:tc>
          <w:tcPr>
            <w:tcW w:w="709" w:type="dxa"/>
            <w:gridSpan w:val="2"/>
            <w:vAlign w:val="center"/>
          </w:tcPr>
          <w:p w:rsidR="00394691" w:rsidRPr="00446AEA" w:rsidP="00754931" w14:paraId="1C9B4823" w14:textId="77777777">
            <w:pPr>
              <w:spacing w:before="240" w:line="240" w:lineRule="auto"/>
              <w:ind w:left="0"/>
              <w:contextualSpacing/>
              <w:rPr>
                <w:rFonts w:ascii="Arial" w:eastAsia="Times New Roman" w:hAnsi="Arial" w:cs="Arial"/>
                <w:lang w:val="id-ID"/>
              </w:rPr>
            </w:pPr>
            <w:r w:rsidRPr="00446AEA">
              <w:rPr>
                <w:rFonts w:ascii="Arial" w:eastAsia="Times New Roman" w:hAnsi="Arial" w:cs="Arial"/>
                <w:lang w:val="id-ID"/>
              </w:rPr>
              <w:t>2</w:t>
            </w:r>
          </w:p>
        </w:tc>
        <w:tc>
          <w:tcPr>
            <w:tcW w:w="426" w:type="dxa"/>
            <w:vAlign w:val="center"/>
          </w:tcPr>
          <w:p w:rsidR="00394691" w:rsidRPr="00446AEA" w:rsidP="00754931" w14:paraId="0C2B28A8" w14:textId="77777777">
            <w:pPr>
              <w:spacing w:before="240" w:line="240" w:lineRule="auto"/>
              <w:ind w:left="0"/>
              <w:contextualSpacing/>
              <w:rPr>
                <w:rFonts w:ascii="Arial" w:eastAsia="Times New Roman" w:hAnsi="Arial" w:cs="Arial"/>
                <w:lang w:val="id-ID"/>
              </w:rPr>
            </w:pPr>
          </w:p>
        </w:tc>
        <w:tc>
          <w:tcPr>
            <w:tcW w:w="567" w:type="dxa"/>
            <w:vAlign w:val="center"/>
          </w:tcPr>
          <w:p w:rsidR="00394691" w:rsidRPr="00446AEA" w:rsidP="00754931" w14:paraId="6EC36283" w14:textId="77777777">
            <w:pPr>
              <w:spacing w:before="240" w:line="240" w:lineRule="auto"/>
              <w:ind w:left="0"/>
              <w:contextualSpacing/>
              <w:rPr>
                <w:rFonts w:ascii="Arial" w:eastAsia="Times New Roman" w:hAnsi="Arial" w:cs="Arial"/>
              </w:rPr>
            </w:pPr>
          </w:p>
        </w:tc>
      </w:tr>
      <w:tr w14:paraId="03441941" w14:textId="77777777" w:rsidTr="00710BC8">
        <w:tblPrEx>
          <w:tblW w:w="7792" w:type="dxa"/>
          <w:tblLayout w:type="fixed"/>
          <w:tblLook w:val="04A0"/>
        </w:tblPrEx>
        <w:trPr>
          <w:trHeight w:val="422"/>
        </w:trPr>
        <w:tc>
          <w:tcPr>
            <w:tcW w:w="1555" w:type="dxa"/>
            <w:vAlign w:val="center"/>
          </w:tcPr>
          <w:p w:rsidR="00394691" w:rsidRPr="00446AEA" w:rsidP="00754931" w14:paraId="1E667DD8" w14:textId="77777777">
            <w:pPr>
              <w:numPr>
                <w:ilvl w:val="0"/>
                <w:numId w:val="46"/>
              </w:numPr>
              <w:spacing w:before="240" w:line="240" w:lineRule="auto"/>
              <w:ind w:left="192" w:hanging="283"/>
              <w:contextualSpacing/>
              <w:rPr>
                <w:rFonts w:ascii="Arial" w:eastAsia="Times New Roman" w:hAnsi="Arial" w:cs="Arial"/>
              </w:rPr>
            </w:pPr>
            <w:r w:rsidRPr="00446AEA">
              <w:rPr>
                <w:rFonts w:ascii="Arial" w:eastAsia="Times New Roman" w:hAnsi="Arial" w:cs="Arial"/>
              </w:rPr>
              <w:t>Dokter Gigi</w:t>
            </w:r>
          </w:p>
        </w:tc>
        <w:tc>
          <w:tcPr>
            <w:tcW w:w="567" w:type="dxa"/>
            <w:vAlign w:val="center"/>
          </w:tcPr>
          <w:p w:rsidR="00394691" w:rsidRPr="00446AEA" w:rsidP="00754931" w14:paraId="5CF685A8" w14:textId="77777777">
            <w:pPr>
              <w:spacing w:before="240" w:line="240" w:lineRule="auto"/>
              <w:ind w:left="0"/>
              <w:contextualSpacing/>
              <w:rPr>
                <w:rFonts w:ascii="Arial" w:eastAsia="Times New Roman" w:hAnsi="Arial" w:cs="Arial"/>
                <w:lang w:val="id-ID"/>
              </w:rPr>
            </w:pPr>
            <w:r w:rsidRPr="00446AEA">
              <w:rPr>
                <w:rFonts w:ascii="Arial" w:eastAsia="Times New Roman" w:hAnsi="Arial" w:cs="Arial"/>
                <w:lang w:val="id-ID"/>
              </w:rPr>
              <w:t>1</w:t>
            </w:r>
          </w:p>
        </w:tc>
        <w:tc>
          <w:tcPr>
            <w:tcW w:w="569" w:type="dxa"/>
            <w:vAlign w:val="center"/>
          </w:tcPr>
          <w:p w:rsidR="00394691" w:rsidRPr="00446AEA" w:rsidP="00754931" w14:paraId="78727517" w14:textId="77777777">
            <w:pPr>
              <w:spacing w:before="240" w:line="240" w:lineRule="auto"/>
              <w:ind w:left="0"/>
              <w:contextualSpacing/>
              <w:rPr>
                <w:rFonts w:ascii="Arial" w:eastAsia="Times New Roman" w:hAnsi="Arial" w:cs="Arial"/>
              </w:rPr>
            </w:pPr>
          </w:p>
        </w:tc>
        <w:tc>
          <w:tcPr>
            <w:tcW w:w="425" w:type="dxa"/>
            <w:vAlign w:val="center"/>
          </w:tcPr>
          <w:p w:rsidR="00394691" w:rsidRPr="00446AEA" w:rsidP="00754931" w14:paraId="5A02E53F" w14:textId="77777777">
            <w:pPr>
              <w:spacing w:before="240" w:line="240" w:lineRule="auto"/>
              <w:ind w:left="0"/>
              <w:contextualSpacing/>
              <w:rPr>
                <w:rFonts w:ascii="Arial" w:eastAsia="Times New Roman" w:hAnsi="Arial" w:cs="Arial"/>
              </w:rPr>
            </w:pPr>
          </w:p>
        </w:tc>
        <w:tc>
          <w:tcPr>
            <w:tcW w:w="426" w:type="dxa"/>
            <w:vAlign w:val="center"/>
          </w:tcPr>
          <w:p w:rsidR="00394691" w:rsidRPr="00446AEA" w:rsidP="00754931" w14:paraId="3C217F53" w14:textId="77777777">
            <w:pPr>
              <w:spacing w:before="240" w:line="240" w:lineRule="auto"/>
              <w:ind w:left="0"/>
              <w:contextualSpacing/>
              <w:rPr>
                <w:rFonts w:ascii="Arial" w:eastAsia="Times New Roman" w:hAnsi="Arial" w:cs="Arial"/>
              </w:rPr>
            </w:pPr>
          </w:p>
        </w:tc>
        <w:tc>
          <w:tcPr>
            <w:tcW w:w="400" w:type="dxa"/>
            <w:vAlign w:val="center"/>
          </w:tcPr>
          <w:p w:rsidR="00394691" w:rsidRPr="00446AEA" w:rsidP="00754931" w14:paraId="6C1E5A08" w14:textId="77777777">
            <w:pPr>
              <w:spacing w:before="240" w:line="240" w:lineRule="auto"/>
              <w:ind w:left="0"/>
              <w:contextualSpacing/>
              <w:rPr>
                <w:rFonts w:ascii="Arial" w:eastAsia="Times New Roman" w:hAnsi="Arial" w:cs="Arial"/>
              </w:rPr>
            </w:pPr>
          </w:p>
        </w:tc>
        <w:tc>
          <w:tcPr>
            <w:tcW w:w="589" w:type="dxa"/>
            <w:vAlign w:val="center"/>
          </w:tcPr>
          <w:p w:rsidR="00394691" w:rsidRPr="00446AEA" w:rsidP="00754931" w14:paraId="6370DEAA" w14:textId="77777777">
            <w:pPr>
              <w:spacing w:before="240" w:line="240" w:lineRule="auto"/>
              <w:ind w:left="0"/>
              <w:contextualSpacing/>
              <w:rPr>
                <w:rFonts w:ascii="Arial" w:eastAsia="Times New Roman" w:hAnsi="Arial" w:cs="Arial"/>
                <w:lang w:val="id-ID"/>
              </w:rPr>
            </w:pPr>
            <w:r w:rsidRPr="00446AEA">
              <w:rPr>
                <w:rFonts w:ascii="Arial" w:eastAsia="Times New Roman" w:hAnsi="Arial" w:cs="Arial"/>
                <w:lang w:val="id-ID"/>
              </w:rPr>
              <w:t>1</w:t>
            </w:r>
          </w:p>
        </w:tc>
        <w:tc>
          <w:tcPr>
            <w:tcW w:w="432" w:type="dxa"/>
            <w:vAlign w:val="center"/>
          </w:tcPr>
          <w:p w:rsidR="00394691" w:rsidRPr="00446AEA" w:rsidP="00754931" w14:paraId="7C1B000A" w14:textId="77777777">
            <w:pPr>
              <w:spacing w:before="240" w:line="240" w:lineRule="auto"/>
              <w:ind w:left="0"/>
              <w:contextualSpacing/>
              <w:rPr>
                <w:rFonts w:ascii="Arial" w:eastAsia="Times New Roman" w:hAnsi="Arial" w:cs="Arial"/>
              </w:rPr>
            </w:pPr>
          </w:p>
        </w:tc>
        <w:tc>
          <w:tcPr>
            <w:tcW w:w="593" w:type="dxa"/>
            <w:vAlign w:val="center"/>
          </w:tcPr>
          <w:p w:rsidR="00394691" w:rsidRPr="00446AEA" w:rsidP="00754931" w14:paraId="32DD6922" w14:textId="77777777">
            <w:pPr>
              <w:spacing w:before="240" w:line="240" w:lineRule="auto"/>
              <w:ind w:left="0"/>
              <w:contextualSpacing/>
              <w:rPr>
                <w:rFonts w:ascii="Arial" w:eastAsia="Times New Roman" w:hAnsi="Arial" w:cs="Arial"/>
              </w:rPr>
            </w:pPr>
          </w:p>
        </w:tc>
        <w:tc>
          <w:tcPr>
            <w:tcW w:w="534" w:type="dxa"/>
            <w:vAlign w:val="center"/>
          </w:tcPr>
          <w:p w:rsidR="00394691" w:rsidRPr="00446AEA" w:rsidP="00754931" w14:paraId="73170D99" w14:textId="77777777">
            <w:pPr>
              <w:spacing w:before="240" w:line="240" w:lineRule="auto"/>
              <w:ind w:left="0"/>
              <w:contextualSpacing/>
              <w:rPr>
                <w:rFonts w:ascii="Arial" w:eastAsia="Times New Roman" w:hAnsi="Arial" w:cs="Arial"/>
              </w:rPr>
            </w:pPr>
          </w:p>
        </w:tc>
        <w:tc>
          <w:tcPr>
            <w:tcW w:w="709" w:type="dxa"/>
            <w:gridSpan w:val="2"/>
            <w:vAlign w:val="center"/>
          </w:tcPr>
          <w:p w:rsidR="00394691" w:rsidRPr="00446AEA" w:rsidP="00754931" w14:paraId="56719506" w14:textId="77777777">
            <w:pPr>
              <w:spacing w:before="240" w:line="240" w:lineRule="auto"/>
              <w:ind w:left="0"/>
              <w:contextualSpacing/>
              <w:rPr>
                <w:rFonts w:ascii="Arial" w:eastAsia="Times New Roman" w:hAnsi="Arial" w:cs="Arial"/>
                <w:lang w:val="id-ID"/>
              </w:rPr>
            </w:pPr>
            <w:r w:rsidRPr="00446AEA">
              <w:rPr>
                <w:rFonts w:ascii="Arial" w:eastAsia="Times New Roman" w:hAnsi="Arial" w:cs="Arial"/>
                <w:lang w:val="id-ID"/>
              </w:rPr>
              <w:t>1</w:t>
            </w:r>
          </w:p>
        </w:tc>
        <w:tc>
          <w:tcPr>
            <w:tcW w:w="426" w:type="dxa"/>
            <w:vAlign w:val="center"/>
          </w:tcPr>
          <w:p w:rsidR="00394691" w:rsidRPr="00446AEA" w:rsidP="00754931" w14:paraId="5E6EFD7D" w14:textId="77777777">
            <w:pPr>
              <w:spacing w:before="240" w:line="240" w:lineRule="auto"/>
              <w:ind w:left="0"/>
              <w:contextualSpacing/>
              <w:rPr>
                <w:rFonts w:ascii="Arial" w:eastAsia="Times New Roman" w:hAnsi="Arial" w:cs="Arial"/>
              </w:rPr>
            </w:pPr>
          </w:p>
        </w:tc>
        <w:tc>
          <w:tcPr>
            <w:tcW w:w="567" w:type="dxa"/>
            <w:vAlign w:val="center"/>
          </w:tcPr>
          <w:p w:rsidR="00394691" w:rsidRPr="00446AEA" w:rsidP="00754931" w14:paraId="62FF9D58" w14:textId="77777777">
            <w:pPr>
              <w:spacing w:before="240" w:line="240" w:lineRule="auto"/>
              <w:ind w:left="0"/>
              <w:contextualSpacing/>
              <w:rPr>
                <w:rFonts w:ascii="Arial" w:eastAsia="Times New Roman" w:hAnsi="Arial" w:cs="Arial"/>
              </w:rPr>
            </w:pPr>
          </w:p>
        </w:tc>
      </w:tr>
      <w:tr w14:paraId="0F3857A3" w14:textId="77777777" w:rsidTr="00710BC8">
        <w:tblPrEx>
          <w:tblW w:w="7792" w:type="dxa"/>
          <w:tblLayout w:type="fixed"/>
          <w:tblLook w:val="04A0"/>
        </w:tblPrEx>
        <w:trPr>
          <w:trHeight w:val="413"/>
        </w:trPr>
        <w:tc>
          <w:tcPr>
            <w:tcW w:w="1555" w:type="dxa"/>
            <w:vAlign w:val="center"/>
          </w:tcPr>
          <w:p w:rsidR="00394691" w:rsidRPr="00446AEA" w:rsidP="00754931" w14:paraId="668995BF" w14:textId="77777777">
            <w:pPr>
              <w:numPr>
                <w:ilvl w:val="0"/>
                <w:numId w:val="46"/>
              </w:numPr>
              <w:spacing w:before="240" w:line="240" w:lineRule="auto"/>
              <w:ind w:left="192" w:hanging="283"/>
              <w:contextualSpacing/>
              <w:rPr>
                <w:rFonts w:ascii="Arial" w:eastAsia="Times New Roman" w:hAnsi="Arial" w:cs="Arial"/>
              </w:rPr>
            </w:pPr>
            <w:r w:rsidRPr="00446AEA">
              <w:rPr>
                <w:rFonts w:ascii="Arial" w:eastAsia="Times New Roman" w:hAnsi="Arial" w:cs="Arial"/>
              </w:rPr>
              <w:t>Bidan</w:t>
            </w:r>
          </w:p>
        </w:tc>
        <w:tc>
          <w:tcPr>
            <w:tcW w:w="567" w:type="dxa"/>
            <w:vAlign w:val="center"/>
          </w:tcPr>
          <w:p w:rsidR="00394691" w:rsidRPr="00446AEA" w:rsidP="00754931" w14:paraId="4742B700" w14:textId="77777777">
            <w:pPr>
              <w:spacing w:before="240" w:line="240" w:lineRule="auto"/>
              <w:ind w:left="0"/>
              <w:contextualSpacing/>
              <w:rPr>
                <w:rFonts w:ascii="Arial" w:eastAsia="Times New Roman" w:hAnsi="Arial" w:cs="Arial"/>
                <w:lang w:val="id-ID"/>
              </w:rPr>
            </w:pPr>
            <w:r w:rsidRPr="00446AEA">
              <w:rPr>
                <w:rFonts w:ascii="Arial" w:eastAsia="Times New Roman" w:hAnsi="Arial" w:cs="Arial"/>
                <w:lang w:val="id-ID"/>
              </w:rPr>
              <w:t>3</w:t>
            </w:r>
          </w:p>
        </w:tc>
        <w:tc>
          <w:tcPr>
            <w:tcW w:w="569" w:type="dxa"/>
            <w:vAlign w:val="center"/>
          </w:tcPr>
          <w:p w:rsidR="00394691" w:rsidRPr="00446AEA" w:rsidP="00754931" w14:paraId="65735A15" w14:textId="77777777">
            <w:pPr>
              <w:spacing w:before="240" w:line="240" w:lineRule="auto"/>
              <w:ind w:left="0"/>
              <w:contextualSpacing/>
              <w:rPr>
                <w:rFonts w:ascii="Arial" w:eastAsia="Times New Roman" w:hAnsi="Arial" w:cs="Arial"/>
                <w:lang w:val="id-ID"/>
              </w:rPr>
            </w:pPr>
            <w:r w:rsidRPr="00446AEA">
              <w:rPr>
                <w:rFonts w:ascii="Arial" w:eastAsia="Times New Roman" w:hAnsi="Arial" w:cs="Arial"/>
                <w:lang w:val="id-ID"/>
              </w:rPr>
              <w:t>10</w:t>
            </w:r>
          </w:p>
        </w:tc>
        <w:tc>
          <w:tcPr>
            <w:tcW w:w="425" w:type="dxa"/>
            <w:vAlign w:val="center"/>
          </w:tcPr>
          <w:p w:rsidR="00394691" w:rsidRPr="00446AEA" w:rsidP="00754931" w14:paraId="1553C4BA" w14:textId="77777777">
            <w:pPr>
              <w:spacing w:before="240" w:line="240" w:lineRule="auto"/>
              <w:ind w:left="0"/>
              <w:contextualSpacing/>
              <w:rPr>
                <w:rFonts w:ascii="Arial" w:eastAsia="Times New Roman" w:hAnsi="Arial" w:cs="Arial"/>
              </w:rPr>
            </w:pPr>
          </w:p>
        </w:tc>
        <w:tc>
          <w:tcPr>
            <w:tcW w:w="426" w:type="dxa"/>
            <w:vAlign w:val="center"/>
          </w:tcPr>
          <w:p w:rsidR="00394691" w:rsidRPr="00446AEA" w:rsidP="00754931" w14:paraId="49AED907" w14:textId="77777777">
            <w:pPr>
              <w:spacing w:before="240" w:line="240" w:lineRule="auto"/>
              <w:ind w:left="0"/>
              <w:contextualSpacing/>
              <w:rPr>
                <w:rFonts w:ascii="Arial" w:eastAsia="Times New Roman" w:hAnsi="Arial" w:cs="Arial"/>
              </w:rPr>
            </w:pPr>
          </w:p>
        </w:tc>
        <w:tc>
          <w:tcPr>
            <w:tcW w:w="400" w:type="dxa"/>
            <w:vAlign w:val="center"/>
          </w:tcPr>
          <w:p w:rsidR="00394691" w:rsidRPr="00446AEA" w:rsidP="00754931" w14:paraId="53C8C9FE" w14:textId="77777777">
            <w:pPr>
              <w:spacing w:before="240" w:line="240" w:lineRule="auto"/>
              <w:ind w:left="0"/>
              <w:contextualSpacing/>
              <w:rPr>
                <w:rFonts w:ascii="Arial" w:eastAsia="Times New Roman" w:hAnsi="Arial" w:cs="Arial"/>
              </w:rPr>
            </w:pPr>
          </w:p>
        </w:tc>
        <w:tc>
          <w:tcPr>
            <w:tcW w:w="589" w:type="dxa"/>
            <w:vAlign w:val="center"/>
          </w:tcPr>
          <w:p w:rsidR="00394691" w:rsidRPr="00446AEA" w:rsidP="00754931" w14:paraId="58F9F70E" w14:textId="77777777">
            <w:pPr>
              <w:spacing w:before="240" w:line="240" w:lineRule="auto"/>
              <w:ind w:left="0"/>
              <w:contextualSpacing/>
              <w:rPr>
                <w:rFonts w:ascii="Arial" w:eastAsia="Times New Roman" w:hAnsi="Arial" w:cs="Arial"/>
                <w:lang w:val="id-ID"/>
              </w:rPr>
            </w:pPr>
            <w:r w:rsidRPr="00446AEA">
              <w:rPr>
                <w:rFonts w:ascii="Arial" w:eastAsia="Times New Roman" w:hAnsi="Arial" w:cs="Arial"/>
                <w:lang w:val="id-ID"/>
              </w:rPr>
              <w:t>9</w:t>
            </w:r>
          </w:p>
        </w:tc>
        <w:tc>
          <w:tcPr>
            <w:tcW w:w="432" w:type="dxa"/>
            <w:vAlign w:val="center"/>
          </w:tcPr>
          <w:p w:rsidR="00394691" w:rsidRPr="00446AEA" w:rsidP="00754931" w14:paraId="0887AF81" w14:textId="77777777">
            <w:pPr>
              <w:spacing w:before="240" w:line="240" w:lineRule="auto"/>
              <w:ind w:left="0"/>
              <w:contextualSpacing/>
              <w:rPr>
                <w:rFonts w:ascii="Arial" w:eastAsia="Times New Roman" w:hAnsi="Arial" w:cs="Arial"/>
                <w:lang w:val="id-ID"/>
              </w:rPr>
            </w:pPr>
          </w:p>
        </w:tc>
        <w:tc>
          <w:tcPr>
            <w:tcW w:w="593" w:type="dxa"/>
            <w:vAlign w:val="center"/>
          </w:tcPr>
          <w:p w:rsidR="00394691" w:rsidRPr="00446AEA" w:rsidP="00754931" w14:paraId="58648C0D" w14:textId="77777777">
            <w:pPr>
              <w:spacing w:before="240" w:line="240" w:lineRule="auto"/>
              <w:ind w:left="0"/>
              <w:contextualSpacing/>
              <w:rPr>
                <w:rFonts w:ascii="Arial" w:eastAsia="Times New Roman" w:hAnsi="Arial" w:cs="Arial"/>
                <w:lang w:val="zh-CN"/>
              </w:rPr>
            </w:pPr>
            <w:r w:rsidRPr="00446AEA">
              <w:rPr>
                <w:rFonts w:ascii="Arial" w:eastAsia="Times New Roman" w:hAnsi="Arial" w:cs="Arial"/>
                <w:lang w:val="zh-CN"/>
              </w:rPr>
              <w:t>4</w:t>
            </w:r>
          </w:p>
        </w:tc>
        <w:tc>
          <w:tcPr>
            <w:tcW w:w="534" w:type="dxa"/>
            <w:vAlign w:val="center"/>
          </w:tcPr>
          <w:p w:rsidR="00394691" w:rsidRPr="00446AEA" w:rsidP="00754931" w14:paraId="245DC4A9" w14:textId="77777777">
            <w:pPr>
              <w:spacing w:before="240" w:line="240" w:lineRule="auto"/>
              <w:ind w:left="0"/>
              <w:contextualSpacing/>
              <w:rPr>
                <w:rFonts w:ascii="Arial" w:eastAsia="Times New Roman" w:hAnsi="Arial" w:cs="Arial"/>
                <w:lang w:val="id-ID"/>
              </w:rPr>
            </w:pPr>
          </w:p>
        </w:tc>
        <w:tc>
          <w:tcPr>
            <w:tcW w:w="709" w:type="dxa"/>
            <w:gridSpan w:val="2"/>
            <w:vAlign w:val="center"/>
          </w:tcPr>
          <w:p w:rsidR="00394691" w:rsidRPr="00446AEA" w:rsidP="00754931" w14:paraId="3C4E5D7D" w14:textId="77777777">
            <w:pPr>
              <w:spacing w:before="240" w:line="240" w:lineRule="auto"/>
              <w:ind w:left="0"/>
              <w:contextualSpacing/>
              <w:rPr>
                <w:rFonts w:ascii="Arial" w:eastAsia="Times New Roman" w:hAnsi="Arial" w:cs="Arial"/>
                <w:lang w:val="id-ID"/>
              </w:rPr>
            </w:pPr>
            <w:r w:rsidRPr="00446AEA">
              <w:rPr>
                <w:rFonts w:ascii="Arial" w:eastAsia="Times New Roman" w:hAnsi="Arial" w:cs="Arial"/>
                <w:lang w:val="id-ID"/>
              </w:rPr>
              <w:t>8</w:t>
            </w:r>
          </w:p>
        </w:tc>
        <w:tc>
          <w:tcPr>
            <w:tcW w:w="426" w:type="dxa"/>
            <w:vAlign w:val="center"/>
          </w:tcPr>
          <w:p w:rsidR="00394691" w:rsidRPr="00446AEA" w:rsidP="00754931" w14:paraId="256552F0" w14:textId="77777777">
            <w:pPr>
              <w:spacing w:before="240" w:line="240" w:lineRule="auto"/>
              <w:ind w:left="0"/>
              <w:contextualSpacing/>
              <w:rPr>
                <w:rFonts w:ascii="Arial" w:eastAsia="Times New Roman" w:hAnsi="Arial" w:cs="Arial"/>
              </w:rPr>
            </w:pPr>
          </w:p>
        </w:tc>
        <w:tc>
          <w:tcPr>
            <w:tcW w:w="567" w:type="dxa"/>
            <w:vAlign w:val="center"/>
          </w:tcPr>
          <w:p w:rsidR="00394691" w:rsidRPr="00446AEA" w:rsidP="00754931" w14:paraId="3B2B8273" w14:textId="77777777">
            <w:pPr>
              <w:spacing w:before="240" w:line="240" w:lineRule="auto"/>
              <w:ind w:left="0"/>
              <w:contextualSpacing/>
              <w:rPr>
                <w:rFonts w:ascii="Arial" w:eastAsia="Times New Roman" w:hAnsi="Arial" w:cs="Arial"/>
                <w:lang w:val="id-ID"/>
              </w:rPr>
            </w:pPr>
            <w:r w:rsidRPr="00446AEA">
              <w:rPr>
                <w:rFonts w:ascii="Arial" w:eastAsia="Times New Roman" w:hAnsi="Arial" w:cs="Arial"/>
                <w:lang w:val="id-ID"/>
              </w:rPr>
              <w:t>5</w:t>
            </w:r>
          </w:p>
        </w:tc>
      </w:tr>
      <w:tr w14:paraId="6F176A93" w14:textId="77777777" w:rsidTr="00710BC8">
        <w:tblPrEx>
          <w:tblW w:w="7792" w:type="dxa"/>
          <w:tblLayout w:type="fixed"/>
          <w:tblLook w:val="04A0"/>
        </w:tblPrEx>
        <w:trPr>
          <w:trHeight w:val="390"/>
        </w:trPr>
        <w:tc>
          <w:tcPr>
            <w:tcW w:w="1555" w:type="dxa"/>
            <w:vAlign w:val="center"/>
          </w:tcPr>
          <w:p w:rsidR="00394691" w:rsidRPr="00446AEA" w:rsidP="00754931" w14:paraId="7F86C43B" w14:textId="77777777">
            <w:pPr>
              <w:numPr>
                <w:ilvl w:val="0"/>
                <w:numId w:val="46"/>
              </w:numPr>
              <w:spacing w:before="240" w:line="240" w:lineRule="auto"/>
              <w:ind w:left="192" w:hanging="284"/>
              <w:contextualSpacing/>
              <w:rPr>
                <w:rFonts w:ascii="Arial" w:eastAsia="Times New Roman" w:hAnsi="Arial" w:cs="Arial"/>
              </w:rPr>
            </w:pPr>
            <w:r w:rsidRPr="00446AEA">
              <w:rPr>
                <w:rFonts w:ascii="Arial" w:eastAsia="Times New Roman" w:hAnsi="Arial" w:cs="Arial"/>
              </w:rPr>
              <w:t>Perawat</w:t>
            </w:r>
          </w:p>
        </w:tc>
        <w:tc>
          <w:tcPr>
            <w:tcW w:w="567" w:type="dxa"/>
            <w:vAlign w:val="center"/>
          </w:tcPr>
          <w:p w:rsidR="00394691" w:rsidRPr="00446AEA" w:rsidP="00754931" w14:paraId="7022F83A" w14:textId="77777777">
            <w:pPr>
              <w:spacing w:before="240" w:line="240" w:lineRule="auto"/>
              <w:ind w:left="0"/>
              <w:contextualSpacing/>
              <w:rPr>
                <w:rFonts w:ascii="Arial" w:eastAsia="Times New Roman" w:hAnsi="Arial" w:cs="Arial"/>
              </w:rPr>
            </w:pPr>
            <w:r w:rsidRPr="00446AEA">
              <w:rPr>
                <w:rFonts w:ascii="Arial" w:eastAsia="Times New Roman" w:hAnsi="Arial" w:cs="Arial"/>
              </w:rPr>
              <w:t>1</w:t>
            </w:r>
          </w:p>
        </w:tc>
        <w:tc>
          <w:tcPr>
            <w:tcW w:w="569" w:type="dxa"/>
            <w:vAlign w:val="center"/>
          </w:tcPr>
          <w:p w:rsidR="00394691" w:rsidRPr="00446AEA" w:rsidP="00754931" w14:paraId="0899BF63" w14:textId="77777777">
            <w:pPr>
              <w:spacing w:before="240" w:line="240" w:lineRule="auto"/>
              <w:ind w:left="0"/>
              <w:contextualSpacing/>
              <w:rPr>
                <w:rFonts w:ascii="Arial" w:eastAsia="Times New Roman" w:hAnsi="Arial" w:cs="Arial"/>
                <w:lang w:val="zh-CN"/>
              </w:rPr>
            </w:pPr>
            <w:r w:rsidRPr="00446AEA">
              <w:rPr>
                <w:rFonts w:ascii="Arial" w:eastAsia="Times New Roman" w:hAnsi="Arial" w:cs="Arial"/>
                <w:lang w:val="zh-CN"/>
              </w:rPr>
              <w:t>11</w:t>
            </w:r>
          </w:p>
        </w:tc>
        <w:tc>
          <w:tcPr>
            <w:tcW w:w="425" w:type="dxa"/>
            <w:vAlign w:val="center"/>
          </w:tcPr>
          <w:p w:rsidR="00394691" w:rsidRPr="00446AEA" w:rsidP="00754931" w14:paraId="0D4FE540" w14:textId="77777777">
            <w:pPr>
              <w:spacing w:before="240" w:line="240" w:lineRule="auto"/>
              <w:ind w:left="0"/>
              <w:contextualSpacing/>
              <w:rPr>
                <w:rFonts w:ascii="Arial" w:eastAsia="Times New Roman" w:hAnsi="Arial" w:cs="Arial"/>
                <w:lang w:val="id-ID"/>
              </w:rPr>
            </w:pPr>
          </w:p>
        </w:tc>
        <w:tc>
          <w:tcPr>
            <w:tcW w:w="426" w:type="dxa"/>
            <w:vAlign w:val="center"/>
          </w:tcPr>
          <w:p w:rsidR="00394691" w:rsidRPr="00446AEA" w:rsidP="00754931" w14:paraId="4D1A8923" w14:textId="77777777">
            <w:pPr>
              <w:spacing w:before="240" w:line="240" w:lineRule="auto"/>
              <w:ind w:left="0"/>
              <w:contextualSpacing/>
              <w:rPr>
                <w:rFonts w:ascii="Arial" w:eastAsia="Times New Roman" w:hAnsi="Arial" w:cs="Arial"/>
                <w:lang w:val="id-ID"/>
              </w:rPr>
            </w:pPr>
          </w:p>
        </w:tc>
        <w:tc>
          <w:tcPr>
            <w:tcW w:w="400" w:type="dxa"/>
            <w:vAlign w:val="center"/>
          </w:tcPr>
          <w:p w:rsidR="00394691" w:rsidRPr="00446AEA" w:rsidP="00754931" w14:paraId="0E0BE919" w14:textId="77777777">
            <w:pPr>
              <w:spacing w:before="240" w:line="240" w:lineRule="auto"/>
              <w:ind w:left="0"/>
              <w:contextualSpacing/>
              <w:rPr>
                <w:rFonts w:ascii="Arial" w:eastAsia="Times New Roman" w:hAnsi="Arial" w:cs="Arial"/>
                <w:lang w:val="id-ID"/>
              </w:rPr>
            </w:pPr>
          </w:p>
        </w:tc>
        <w:tc>
          <w:tcPr>
            <w:tcW w:w="589" w:type="dxa"/>
            <w:vAlign w:val="center"/>
          </w:tcPr>
          <w:p w:rsidR="00394691" w:rsidRPr="00446AEA" w:rsidP="00754931" w14:paraId="79FA0E57" w14:textId="77777777">
            <w:pPr>
              <w:spacing w:before="240" w:line="240" w:lineRule="auto"/>
              <w:ind w:left="0"/>
              <w:contextualSpacing/>
              <w:rPr>
                <w:rFonts w:ascii="Arial" w:eastAsia="Times New Roman" w:hAnsi="Arial" w:cs="Arial"/>
              </w:rPr>
            </w:pPr>
            <w:r w:rsidRPr="00446AEA">
              <w:rPr>
                <w:rFonts w:ascii="Arial" w:eastAsia="Times New Roman" w:hAnsi="Arial" w:cs="Arial"/>
              </w:rPr>
              <w:t>8</w:t>
            </w:r>
          </w:p>
        </w:tc>
        <w:tc>
          <w:tcPr>
            <w:tcW w:w="432" w:type="dxa"/>
            <w:vAlign w:val="center"/>
          </w:tcPr>
          <w:p w:rsidR="00394691" w:rsidRPr="00446AEA" w:rsidP="00754931" w14:paraId="09050A88" w14:textId="77777777">
            <w:pPr>
              <w:spacing w:before="240" w:line="240" w:lineRule="auto"/>
              <w:ind w:left="0"/>
              <w:contextualSpacing/>
              <w:rPr>
                <w:rFonts w:ascii="Arial" w:eastAsia="Times New Roman" w:hAnsi="Arial" w:cs="Arial"/>
                <w:lang w:val="id-ID"/>
              </w:rPr>
            </w:pPr>
            <w:r w:rsidRPr="00446AEA">
              <w:rPr>
                <w:rFonts w:ascii="Arial" w:eastAsia="Times New Roman" w:hAnsi="Arial" w:cs="Arial"/>
                <w:lang w:val="id-ID"/>
              </w:rPr>
              <w:t>1</w:t>
            </w:r>
          </w:p>
        </w:tc>
        <w:tc>
          <w:tcPr>
            <w:tcW w:w="593" w:type="dxa"/>
            <w:vAlign w:val="center"/>
          </w:tcPr>
          <w:p w:rsidR="00394691" w:rsidRPr="00446AEA" w:rsidP="00754931" w14:paraId="2171BEAD" w14:textId="77777777">
            <w:pPr>
              <w:spacing w:before="240" w:line="240" w:lineRule="auto"/>
              <w:ind w:left="0"/>
              <w:contextualSpacing/>
              <w:rPr>
                <w:rFonts w:ascii="Arial" w:eastAsia="Times New Roman" w:hAnsi="Arial" w:cs="Arial"/>
                <w:lang w:val="zh-CN"/>
              </w:rPr>
            </w:pPr>
            <w:r w:rsidRPr="00446AEA">
              <w:rPr>
                <w:rFonts w:ascii="Arial" w:eastAsia="Times New Roman" w:hAnsi="Arial" w:cs="Arial"/>
                <w:lang w:val="zh-CN"/>
              </w:rPr>
              <w:t>3</w:t>
            </w:r>
          </w:p>
        </w:tc>
        <w:tc>
          <w:tcPr>
            <w:tcW w:w="534" w:type="dxa"/>
            <w:vAlign w:val="center"/>
          </w:tcPr>
          <w:p w:rsidR="00394691" w:rsidRPr="00446AEA" w:rsidP="00754931" w14:paraId="23ACC053" w14:textId="77777777">
            <w:pPr>
              <w:spacing w:before="240" w:line="240" w:lineRule="auto"/>
              <w:ind w:left="0"/>
              <w:contextualSpacing/>
              <w:rPr>
                <w:rFonts w:ascii="Arial" w:eastAsia="Times New Roman" w:hAnsi="Arial" w:cs="Arial"/>
                <w:lang w:val="id-ID"/>
              </w:rPr>
            </w:pPr>
          </w:p>
        </w:tc>
        <w:tc>
          <w:tcPr>
            <w:tcW w:w="709" w:type="dxa"/>
            <w:gridSpan w:val="2"/>
            <w:vAlign w:val="center"/>
          </w:tcPr>
          <w:p w:rsidR="00394691" w:rsidRPr="00446AEA" w:rsidP="00754931" w14:paraId="355B02F3" w14:textId="77777777">
            <w:pPr>
              <w:spacing w:before="240" w:line="240" w:lineRule="auto"/>
              <w:ind w:left="0"/>
              <w:contextualSpacing/>
              <w:rPr>
                <w:rFonts w:ascii="Arial" w:eastAsia="Times New Roman" w:hAnsi="Arial" w:cs="Arial"/>
                <w:lang w:val="zh-CN"/>
              </w:rPr>
            </w:pPr>
            <w:r w:rsidRPr="00446AEA">
              <w:rPr>
                <w:rFonts w:ascii="Arial" w:eastAsia="Times New Roman" w:hAnsi="Arial" w:cs="Arial"/>
                <w:lang w:val="zh-CN"/>
              </w:rPr>
              <w:t>11</w:t>
            </w:r>
          </w:p>
        </w:tc>
        <w:tc>
          <w:tcPr>
            <w:tcW w:w="426" w:type="dxa"/>
            <w:vAlign w:val="center"/>
          </w:tcPr>
          <w:p w:rsidR="00394691" w:rsidRPr="00446AEA" w:rsidP="00754931" w14:paraId="7F8CF319" w14:textId="77777777">
            <w:pPr>
              <w:spacing w:before="240" w:line="240" w:lineRule="auto"/>
              <w:ind w:left="0"/>
              <w:contextualSpacing/>
              <w:rPr>
                <w:rFonts w:ascii="Arial" w:eastAsia="Times New Roman" w:hAnsi="Arial" w:cs="Arial"/>
                <w:lang w:val="id-ID"/>
              </w:rPr>
            </w:pPr>
          </w:p>
        </w:tc>
        <w:tc>
          <w:tcPr>
            <w:tcW w:w="567" w:type="dxa"/>
            <w:vAlign w:val="center"/>
          </w:tcPr>
          <w:p w:rsidR="00394691" w:rsidRPr="00446AEA" w:rsidP="00754931" w14:paraId="5D570994" w14:textId="77777777">
            <w:pPr>
              <w:spacing w:before="240" w:line="240" w:lineRule="auto"/>
              <w:ind w:left="0"/>
              <w:contextualSpacing/>
              <w:rPr>
                <w:rFonts w:ascii="Arial" w:eastAsia="Times New Roman" w:hAnsi="Arial" w:cs="Arial"/>
                <w:lang w:val="id-ID"/>
              </w:rPr>
            </w:pPr>
            <w:r w:rsidRPr="00446AEA">
              <w:rPr>
                <w:rFonts w:ascii="Arial" w:eastAsia="Times New Roman" w:hAnsi="Arial" w:cs="Arial"/>
                <w:lang w:val="id-ID"/>
              </w:rPr>
              <w:t>1</w:t>
            </w:r>
          </w:p>
        </w:tc>
      </w:tr>
      <w:tr w14:paraId="22270E07" w14:textId="77777777" w:rsidTr="00710BC8">
        <w:tblPrEx>
          <w:tblW w:w="7792" w:type="dxa"/>
          <w:tblLayout w:type="fixed"/>
          <w:tblLook w:val="04A0"/>
        </w:tblPrEx>
        <w:trPr>
          <w:trHeight w:val="566"/>
        </w:trPr>
        <w:tc>
          <w:tcPr>
            <w:tcW w:w="1555" w:type="dxa"/>
            <w:vAlign w:val="center"/>
          </w:tcPr>
          <w:p w:rsidR="00394691" w:rsidRPr="00446AEA" w:rsidP="00754931" w14:paraId="7060743F" w14:textId="77777777">
            <w:pPr>
              <w:numPr>
                <w:ilvl w:val="0"/>
                <w:numId w:val="46"/>
              </w:numPr>
              <w:spacing w:before="240" w:line="240" w:lineRule="auto"/>
              <w:ind w:left="192" w:hanging="244"/>
              <w:contextualSpacing/>
              <w:rPr>
                <w:rFonts w:ascii="Arial" w:eastAsia="Times New Roman" w:hAnsi="Arial" w:cs="Arial"/>
              </w:rPr>
            </w:pPr>
            <w:r w:rsidRPr="00446AEA">
              <w:rPr>
                <w:rFonts w:ascii="Arial" w:eastAsia="Times New Roman" w:hAnsi="Arial" w:cs="Arial"/>
              </w:rPr>
              <w:t>Perawat Gigi</w:t>
            </w:r>
          </w:p>
        </w:tc>
        <w:tc>
          <w:tcPr>
            <w:tcW w:w="567" w:type="dxa"/>
            <w:vAlign w:val="center"/>
          </w:tcPr>
          <w:p w:rsidR="00394691" w:rsidRPr="00446AEA" w:rsidP="00754931" w14:paraId="3F5895FD" w14:textId="77777777">
            <w:pPr>
              <w:spacing w:before="240" w:line="240" w:lineRule="auto"/>
              <w:ind w:left="0"/>
              <w:contextualSpacing/>
              <w:rPr>
                <w:rFonts w:ascii="Arial" w:eastAsia="Times New Roman" w:hAnsi="Arial" w:cs="Arial"/>
              </w:rPr>
            </w:pPr>
          </w:p>
        </w:tc>
        <w:tc>
          <w:tcPr>
            <w:tcW w:w="569" w:type="dxa"/>
            <w:vAlign w:val="center"/>
          </w:tcPr>
          <w:p w:rsidR="00394691" w:rsidRPr="00446AEA" w:rsidP="00754931" w14:paraId="447EE38D" w14:textId="77777777">
            <w:pPr>
              <w:spacing w:before="240" w:line="240" w:lineRule="auto"/>
              <w:ind w:left="0"/>
              <w:contextualSpacing/>
              <w:rPr>
                <w:rFonts w:ascii="Arial" w:eastAsia="Times New Roman" w:hAnsi="Arial" w:cs="Arial"/>
                <w:lang w:val="id-ID"/>
              </w:rPr>
            </w:pPr>
            <w:r w:rsidRPr="00446AEA">
              <w:rPr>
                <w:rFonts w:ascii="Arial" w:eastAsia="Times New Roman" w:hAnsi="Arial" w:cs="Arial"/>
                <w:lang w:val="id-ID"/>
              </w:rPr>
              <w:t>2</w:t>
            </w:r>
          </w:p>
        </w:tc>
        <w:tc>
          <w:tcPr>
            <w:tcW w:w="425" w:type="dxa"/>
            <w:vAlign w:val="center"/>
          </w:tcPr>
          <w:p w:rsidR="00394691" w:rsidRPr="00446AEA" w:rsidP="00754931" w14:paraId="52EC6D7D" w14:textId="77777777">
            <w:pPr>
              <w:spacing w:before="240" w:line="240" w:lineRule="auto"/>
              <w:ind w:left="0"/>
              <w:contextualSpacing/>
              <w:rPr>
                <w:rFonts w:ascii="Arial" w:eastAsia="Times New Roman" w:hAnsi="Arial" w:cs="Arial"/>
              </w:rPr>
            </w:pPr>
          </w:p>
        </w:tc>
        <w:tc>
          <w:tcPr>
            <w:tcW w:w="426" w:type="dxa"/>
            <w:vAlign w:val="center"/>
          </w:tcPr>
          <w:p w:rsidR="00394691" w:rsidRPr="00446AEA" w:rsidP="00754931" w14:paraId="5331495F" w14:textId="77777777">
            <w:pPr>
              <w:spacing w:before="240" w:line="240" w:lineRule="auto"/>
              <w:ind w:left="0"/>
              <w:contextualSpacing/>
              <w:rPr>
                <w:rFonts w:ascii="Arial" w:eastAsia="Times New Roman" w:hAnsi="Arial" w:cs="Arial"/>
              </w:rPr>
            </w:pPr>
          </w:p>
        </w:tc>
        <w:tc>
          <w:tcPr>
            <w:tcW w:w="400" w:type="dxa"/>
            <w:vAlign w:val="center"/>
          </w:tcPr>
          <w:p w:rsidR="00394691" w:rsidRPr="00446AEA" w:rsidP="00754931" w14:paraId="24D8B01C" w14:textId="77777777">
            <w:pPr>
              <w:spacing w:before="240" w:line="240" w:lineRule="auto"/>
              <w:ind w:left="0"/>
              <w:contextualSpacing/>
              <w:rPr>
                <w:rFonts w:ascii="Arial" w:eastAsia="Times New Roman" w:hAnsi="Arial" w:cs="Arial"/>
              </w:rPr>
            </w:pPr>
          </w:p>
        </w:tc>
        <w:tc>
          <w:tcPr>
            <w:tcW w:w="589" w:type="dxa"/>
            <w:vAlign w:val="center"/>
          </w:tcPr>
          <w:p w:rsidR="00394691" w:rsidRPr="00446AEA" w:rsidP="00754931" w14:paraId="27E8D98C" w14:textId="77777777">
            <w:pPr>
              <w:spacing w:before="240" w:line="240" w:lineRule="auto"/>
              <w:ind w:left="0"/>
              <w:contextualSpacing/>
              <w:rPr>
                <w:rFonts w:ascii="Arial" w:eastAsia="Times New Roman" w:hAnsi="Arial" w:cs="Arial"/>
                <w:lang w:val="id-ID"/>
              </w:rPr>
            </w:pPr>
            <w:r w:rsidRPr="00446AEA">
              <w:rPr>
                <w:rFonts w:ascii="Arial" w:eastAsia="Times New Roman" w:hAnsi="Arial" w:cs="Arial"/>
                <w:lang w:val="id-ID"/>
              </w:rPr>
              <w:t>1</w:t>
            </w:r>
          </w:p>
        </w:tc>
        <w:tc>
          <w:tcPr>
            <w:tcW w:w="432" w:type="dxa"/>
            <w:vAlign w:val="center"/>
          </w:tcPr>
          <w:p w:rsidR="00394691" w:rsidRPr="00446AEA" w:rsidP="00754931" w14:paraId="2AEE8C41" w14:textId="77777777">
            <w:pPr>
              <w:spacing w:before="240" w:line="240" w:lineRule="auto"/>
              <w:ind w:left="0"/>
              <w:contextualSpacing/>
              <w:rPr>
                <w:rFonts w:ascii="Arial" w:eastAsia="Times New Roman" w:hAnsi="Arial" w:cs="Arial"/>
              </w:rPr>
            </w:pPr>
          </w:p>
        </w:tc>
        <w:tc>
          <w:tcPr>
            <w:tcW w:w="593" w:type="dxa"/>
            <w:vAlign w:val="center"/>
          </w:tcPr>
          <w:p w:rsidR="00394691" w:rsidRPr="00446AEA" w:rsidP="00754931" w14:paraId="1C875C87" w14:textId="77777777">
            <w:pPr>
              <w:spacing w:before="240" w:line="240" w:lineRule="auto"/>
              <w:ind w:left="0"/>
              <w:contextualSpacing/>
              <w:rPr>
                <w:rFonts w:ascii="Arial" w:eastAsia="Times New Roman" w:hAnsi="Arial" w:cs="Arial"/>
              </w:rPr>
            </w:pPr>
            <w:r w:rsidRPr="00446AEA">
              <w:rPr>
                <w:rFonts w:ascii="Arial" w:eastAsia="Times New Roman" w:hAnsi="Arial" w:cs="Arial"/>
              </w:rPr>
              <w:t>1</w:t>
            </w:r>
          </w:p>
        </w:tc>
        <w:tc>
          <w:tcPr>
            <w:tcW w:w="534" w:type="dxa"/>
            <w:vAlign w:val="center"/>
          </w:tcPr>
          <w:p w:rsidR="00394691" w:rsidRPr="00446AEA" w:rsidP="00754931" w14:paraId="0FF56264" w14:textId="77777777">
            <w:pPr>
              <w:spacing w:before="240" w:line="240" w:lineRule="auto"/>
              <w:ind w:left="0"/>
              <w:contextualSpacing/>
              <w:rPr>
                <w:rFonts w:ascii="Arial" w:eastAsia="Times New Roman" w:hAnsi="Arial" w:cs="Arial"/>
                <w:lang w:val="id-ID"/>
              </w:rPr>
            </w:pPr>
          </w:p>
        </w:tc>
        <w:tc>
          <w:tcPr>
            <w:tcW w:w="709" w:type="dxa"/>
            <w:gridSpan w:val="2"/>
            <w:vAlign w:val="center"/>
          </w:tcPr>
          <w:p w:rsidR="00394691" w:rsidRPr="00446AEA" w:rsidP="00754931" w14:paraId="53CC4468" w14:textId="77777777">
            <w:pPr>
              <w:spacing w:before="240" w:line="240" w:lineRule="auto"/>
              <w:ind w:left="0"/>
              <w:contextualSpacing/>
              <w:rPr>
                <w:rFonts w:ascii="Arial" w:eastAsia="Times New Roman" w:hAnsi="Arial" w:cs="Arial"/>
                <w:lang w:val="id-ID"/>
              </w:rPr>
            </w:pPr>
            <w:r w:rsidRPr="00446AEA">
              <w:rPr>
                <w:rFonts w:ascii="Arial" w:eastAsia="Times New Roman" w:hAnsi="Arial" w:cs="Arial"/>
                <w:lang w:val="id-ID"/>
              </w:rPr>
              <w:t>2</w:t>
            </w:r>
          </w:p>
        </w:tc>
        <w:tc>
          <w:tcPr>
            <w:tcW w:w="426" w:type="dxa"/>
            <w:vAlign w:val="center"/>
          </w:tcPr>
          <w:p w:rsidR="00394691" w:rsidRPr="00446AEA" w:rsidP="00754931" w14:paraId="5E693ED1" w14:textId="77777777">
            <w:pPr>
              <w:spacing w:before="240" w:line="240" w:lineRule="auto"/>
              <w:ind w:left="0"/>
              <w:contextualSpacing/>
              <w:rPr>
                <w:rFonts w:ascii="Arial" w:eastAsia="Times New Roman" w:hAnsi="Arial" w:cs="Arial"/>
              </w:rPr>
            </w:pPr>
          </w:p>
        </w:tc>
        <w:tc>
          <w:tcPr>
            <w:tcW w:w="567" w:type="dxa"/>
            <w:vAlign w:val="center"/>
          </w:tcPr>
          <w:p w:rsidR="00394691" w:rsidRPr="00446AEA" w:rsidP="00754931" w14:paraId="069BCD7E" w14:textId="77777777">
            <w:pPr>
              <w:spacing w:before="240" w:line="240" w:lineRule="auto"/>
              <w:ind w:left="0"/>
              <w:contextualSpacing/>
              <w:rPr>
                <w:rFonts w:ascii="Arial" w:eastAsia="Times New Roman" w:hAnsi="Arial" w:cs="Arial"/>
              </w:rPr>
            </w:pPr>
          </w:p>
        </w:tc>
      </w:tr>
      <w:tr w14:paraId="64133EB1" w14:textId="77777777" w:rsidTr="00710BC8">
        <w:tblPrEx>
          <w:tblW w:w="7792" w:type="dxa"/>
          <w:tblLayout w:type="fixed"/>
          <w:tblLook w:val="04A0"/>
        </w:tblPrEx>
        <w:trPr>
          <w:trHeight w:val="364"/>
        </w:trPr>
        <w:tc>
          <w:tcPr>
            <w:tcW w:w="1555" w:type="dxa"/>
            <w:vAlign w:val="center"/>
          </w:tcPr>
          <w:p w:rsidR="00394691" w:rsidRPr="00446AEA" w:rsidP="00754931" w14:paraId="4F51DF4F" w14:textId="77777777">
            <w:pPr>
              <w:numPr>
                <w:ilvl w:val="0"/>
                <w:numId w:val="46"/>
              </w:numPr>
              <w:spacing w:before="240" w:line="240" w:lineRule="auto"/>
              <w:ind w:left="192" w:hanging="244"/>
              <w:contextualSpacing/>
              <w:rPr>
                <w:rFonts w:ascii="Arial" w:eastAsia="Times New Roman" w:hAnsi="Arial" w:cs="Arial"/>
              </w:rPr>
            </w:pPr>
            <w:r w:rsidRPr="00446AEA">
              <w:rPr>
                <w:rFonts w:ascii="Arial" w:eastAsia="Times New Roman" w:hAnsi="Arial" w:cs="Arial"/>
              </w:rPr>
              <w:t>Sanitarian</w:t>
            </w:r>
          </w:p>
        </w:tc>
        <w:tc>
          <w:tcPr>
            <w:tcW w:w="567" w:type="dxa"/>
            <w:vAlign w:val="center"/>
          </w:tcPr>
          <w:p w:rsidR="00394691" w:rsidRPr="00446AEA" w:rsidP="00754931" w14:paraId="12F0BF74" w14:textId="77777777">
            <w:pPr>
              <w:spacing w:before="240" w:line="240" w:lineRule="auto"/>
              <w:ind w:left="0"/>
              <w:contextualSpacing/>
              <w:rPr>
                <w:rFonts w:ascii="Arial" w:eastAsia="Times New Roman" w:hAnsi="Arial" w:cs="Arial"/>
                <w:lang w:val="zh-CN"/>
              </w:rPr>
            </w:pPr>
          </w:p>
        </w:tc>
        <w:tc>
          <w:tcPr>
            <w:tcW w:w="569" w:type="dxa"/>
            <w:vAlign w:val="center"/>
          </w:tcPr>
          <w:p w:rsidR="00394691" w:rsidRPr="00446AEA" w:rsidP="00754931" w14:paraId="38ED923E" w14:textId="77777777">
            <w:pPr>
              <w:spacing w:before="240" w:line="240" w:lineRule="auto"/>
              <w:ind w:left="0"/>
              <w:contextualSpacing/>
              <w:rPr>
                <w:rFonts w:ascii="Arial" w:eastAsia="Times New Roman" w:hAnsi="Arial" w:cs="Arial"/>
                <w:lang w:val="id-ID"/>
              </w:rPr>
            </w:pPr>
            <w:r w:rsidRPr="00446AEA">
              <w:rPr>
                <w:rFonts w:ascii="Arial" w:eastAsia="Times New Roman" w:hAnsi="Arial" w:cs="Arial"/>
                <w:lang w:val="id-ID"/>
              </w:rPr>
              <w:t>2</w:t>
            </w:r>
          </w:p>
        </w:tc>
        <w:tc>
          <w:tcPr>
            <w:tcW w:w="425" w:type="dxa"/>
            <w:vAlign w:val="center"/>
          </w:tcPr>
          <w:p w:rsidR="00394691" w:rsidRPr="00446AEA" w:rsidP="00754931" w14:paraId="0D102AD8" w14:textId="77777777">
            <w:pPr>
              <w:spacing w:before="240" w:line="240" w:lineRule="auto"/>
              <w:ind w:left="0"/>
              <w:contextualSpacing/>
              <w:rPr>
                <w:rFonts w:ascii="Arial" w:eastAsia="Times New Roman" w:hAnsi="Arial" w:cs="Arial"/>
              </w:rPr>
            </w:pPr>
          </w:p>
        </w:tc>
        <w:tc>
          <w:tcPr>
            <w:tcW w:w="426" w:type="dxa"/>
            <w:vAlign w:val="center"/>
          </w:tcPr>
          <w:p w:rsidR="00394691" w:rsidRPr="00446AEA" w:rsidP="00754931" w14:paraId="40485D89" w14:textId="77777777">
            <w:pPr>
              <w:spacing w:before="240" w:line="240" w:lineRule="auto"/>
              <w:ind w:left="0"/>
              <w:contextualSpacing/>
              <w:rPr>
                <w:rFonts w:ascii="Arial" w:eastAsia="Times New Roman" w:hAnsi="Arial" w:cs="Arial"/>
              </w:rPr>
            </w:pPr>
          </w:p>
        </w:tc>
        <w:tc>
          <w:tcPr>
            <w:tcW w:w="400" w:type="dxa"/>
            <w:vAlign w:val="center"/>
          </w:tcPr>
          <w:p w:rsidR="00394691" w:rsidRPr="00446AEA" w:rsidP="00754931" w14:paraId="33392C09" w14:textId="77777777">
            <w:pPr>
              <w:spacing w:before="240" w:line="240" w:lineRule="auto"/>
              <w:ind w:left="0"/>
              <w:contextualSpacing/>
              <w:rPr>
                <w:rFonts w:ascii="Arial" w:eastAsia="Times New Roman" w:hAnsi="Arial" w:cs="Arial"/>
              </w:rPr>
            </w:pPr>
          </w:p>
        </w:tc>
        <w:tc>
          <w:tcPr>
            <w:tcW w:w="589" w:type="dxa"/>
            <w:vAlign w:val="center"/>
          </w:tcPr>
          <w:p w:rsidR="00394691" w:rsidRPr="00446AEA" w:rsidP="00754931" w14:paraId="335B11E3" w14:textId="77777777">
            <w:pPr>
              <w:spacing w:before="240" w:line="240" w:lineRule="auto"/>
              <w:ind w:left="0"/>
              <w:contextualSpacing/>
              <w:rPr>
                <w:rFonts w:ascii="Arial" w:eastAsia="Times New Roman" w:hAnsi="Arial" w:cs="Arial"/>
                <w:lang w:val="id-ID"/>
              </w:rPr>
            </w:pPr>
            <w:r w:rsidRPr="00446AEA">
              <w:rPr>
                <w:rFonts w:ascii="Arial" w:eastAsia="Times New Roman" w:hAnsi="Arial" w:cs="Arial"/>
                <w:lang w:val="id-ID"/>
              </w:rPr>
              <w:t>2</w:t>
            </w:r>
          </w:p>
        </w:tc>
        <w:tc>
          <w:tcPr>
            <w:tcW w:w="432" w:type="dxa"/>
            <w:vAlign w:val="center"/>
          </w:tcPr>
          <w:p w:rsidR="00394691" w:rsidRPr="00446AEA" w:rsidP="00754931" w14:paraId="47CA0948" w14:textId="77777777">
            <w:pPr>
              <w:spacing w:before="240" w:line="240" w:lineRule="auto"/>
              <w:ind w:left="0"/>
              <w:contextualSpacing/>
              <w:rPr>
                <w:rFonts w:ascii="Arial" w:eastAsia="Times New Roman" w:hAnsi="Arial" w:cs="Arial"/>
              </w:rPr>
            </w:pPr>
          </w:p>
        </w:tc>
        <w:tc>
          <w:tcPr>
            <w:tcW w:w="593" w:type="dxa"/>
            <w:vAlign w:val="center"/>
          </w:tcPr>
          <w:p w:rsidR="00394691" w:rsidRPr="00446AEA" w:rsidP="00754931" w14:paraId="2CD2E480" w14:textId="77777777">
            <w:pPr>
              <w:spacing w:before="240" w:line="240" w:lineRule="auto"/>
              <w:ind w:left="0"/>
              <w:contextualSpacing/>
              <w:rPr>
                <w:rFonts w:ascii="Arial" w:eastAsia="Times New Roman" w:hAnsi="Arial" w:cs="Arial"/>
                <w:lang w:val="id-ID"/>
              </w:rPr>
            </w:pPr>
          </w:p>
        </w:tc>
        <w:tc>
          <w:tcPr>
            <w:tcW w:w="534" w:type="dxa"/>
            <w:vAlign w:val="center"/>
          </w:tcPr>
          <w:p w:rsidR="00394691" w:rsidRPr="00446AEA" w:rsidP="00754931" w14:paraId="3194D812" w14:textId="77777777">
            <w:pPr>
              <w:spacing w:before="240" w:line="240" w:lineRule="auto"/>
              <w:ind w:left="0"/>
              <w:contextualSpacing/>
              <w:rPr>
                <w:rFonts w:ascii="Arial" w:eastAsia="Times New Roman" w:hAnsi="Arial" w:cs="Arial"/>
              </w:rPr>
            </w:pPr>
          </w:p>
        </w:tc>
        <w:tc>
          <w:tcPr>
            <w:tcW w:w="709" w:type="dxa"/>
            <w:gridSpan w:val="2"/>
            <w:vAlign w:val="center"/>
          </w:tcPr>
          <w:p w:rsidR="00394691" w:rsidRPr="00446AEA" w:rsidP="00754931" w14:paraId="3631EEA6" w14:textId="77777777">
            <w:pPr>
              <w:spacing w:before="240" w:line="240" w:lineRule="auto"/>
              <w:ind w:left="0"/>
              <w:contextualSpacing/>
              <w:rPr>
                <w:rFonts w:ascii="Arial" w:eastAsia="Times New Roman" w:hAnsi="Arial" w:cs="Arial"/>
                <w:lang w:val="zh-CN"/>
              </w:rPr>
            </w:pPr>
            <w:r w:rsidRPr="00446AEA">
              <w:rPr>
                <w:rFonts w:ascii="Arial" w:eastAsia="Times New Roman" w:hAnsi="Arial" w:cs="Arial"/>
                <w:lang w:val="zh-CN"/>
              </w:rPr>
              <w:t>2</w:t>
            </w:r>
          </w:p>
        </w:tc>
        <w:tc>
          <w:tcPr>
            <w:tcW w:w="426" w:type="dxa"/>
            <w:vAlign w:val="center"/>
          </w:tcPr>
          <w:p w:rsidR="00394691" w:rsidRPr="00446AEA" w:rsidP="00754931" w14:paraId="349D346A" w14:textId="77777777">
            <w:pPr>
              <w:spacing w:before="240" w:line="240" w:lineRule="auto"/>
              <w:ind w:left="0"/>
              <w:contextualSpacing/>
              <w:rPr>
                <w:rFonts w:ascii="Arial" w:eastAsia="Times New Roman" w:hAnsi="Arial" w:cs="Arial"/>
              </w:rPr>
            </w:pPr>
          </w:p>
        </w:tc>
        <w:tc>
          <w:tcPr>
            <w:tcW w:w="567" w:type="dxa"/>
            <w:vAlign w:val="center"/>
          </w:tcPr>
          <w:p w:rsidR="00394691" w:rsidRPr="00446AEA" w:rsidP="00754931" w14:paraId="0DF0A5BF" w14:textId="77777777">
            <w:pPr>
              <w:spacing w:before="240" w:line="240" w:lineRule="auto"/>
              <w:ind w:left="0"/>
              <w:contextualSpacing/>
              <w:rPr>
                <w:rFonts w:ascii="Arial" w:eastAsia="Times New Roman" w:hAnsi="Arial" w:cs="Arial"/>
              </w:rPr>
            </w:pPr>
          </w:p>
        </w:tc>
      </w:tr>
      <w:tr w14:paraId="089996F9" w14:textId="77777777" w:rsidTr="00710BC8">
        <w:tblPrEx>
          <w:tblW w:w="7792" w:type="dxa"/>
          <w:tblLayout w:type="fixed"/>
          <w:tblLook w:val="04A0"/>
        </w:tblPrEx>
        <w:trPr>
          <w:trHeight w:val="682"/>
        </w:trPr>
        <w:tc>
          <w:tcPr>
            <w:tcW w:w="1555" w:type="dxa"/>
            <w:vAlign w:val="center"/>
          </w:tcPr>
          <w:p w:rsidR="00394691" w:rsidRPr="00446AEA" w:rsidP="00754931" w14:paraId="5158EFE1" w14:textId="77777777">
            <w:pPr>
              <w:numPr>
                <w:ilvl w:val="0"/>
                <w:numId w:val="46"/>
              </w:numPr>
              <w:spacing w:before="240" w:line="240" w:lineRule="auto"/>
              <w:ind w:left="192" w:hanging="244"/>
              <w:contextualSpacing/>
              <w:rPr>
                <w:rFonts w:ascii="Arial" w:eastAsia="Times New Roman" w:hAnsi="Arial" w:cs="Arial"/>
              </w:rPr>
            </w:pPr>
            <w:r w:rsidRPr="00446AEA">
              <w:rPr>
                <w:rFonts w:ascii="Arial" w:eastAsia="Times New Roman" w:hAnsi="Arial" w:cs="Arial"/>
              </w:rPr>
              <w:t>Tenaga Gizi</w:t>
            </w:r>
          </w:p>
        </w:tc>
        <w:tc>
          <w:tcPr>
            <w:tcW w:w="567" w:type="dxa"/>
            <w:vAlign w:val="center"/>
          </w:tcPr>
          <w:p w:rsidR="00394691" w:rsidRPr="00446AEA" w:rsidP="00754931" w14:paraId="5BF773F0" w14:textId="77777777">
            <w:pPr>
              <w:spacing w:before="240" w:line="240" w:lineRule="auto"/>
              <w:ind w:left="0"/>
              <w:contextualSpacing/>
              <w:rPr>
                <w:rFonts w:ascii="Arial" w:eastAsia="Times New Roman" w:hAnsi="Arial" w:cs="Arial"/>
                <w:lang w:val="zh-CN"/>
              </w:rPr>
            </w:pPr>
            <w:r w:rsidRPr="00446AEA">
              <w:rPr>
                <w:rFonts w:ascii="Arial" w:eastAsia="Times New Roman" w:hAnsi="Arial" w:cs="Arial"/>
                <w:lang w:val="zh-CN"/>
              </w:rPr>
              <w:t>1</w:t>
            </w:r>
          </w:p>
        </w:tc>
        <w:tc>
          <w:tcPr>
            <w:tcW w:w="569" w:type="dxa"/>
            <w:vAlign w:val="center"/>
          </w:tcPr>
          <w:p w:rsidR="00394691" w:rsidRPr="00446AEA" w:rsidP="00754931" w14:paraId="3F2798ED" w14:textId="77777777">
            <w:pPr>
              <w:spacing w:before="240" w:line="240" w:lineRule="auto"/>
              <w:ind w:left="0"/>
              <w:contextualSpacing/>
              <w:rPr>
                <w:rFonts w:ascii="Arial" w:eastAsia="Times New Roman" w:hAnsi="Arial" w:cs="Arial"/>
                <w:lang w:val="id-ID"/>
              </w:rPr>
            </w:pPr>
            <w:r w:rsidRPr="00446AEA">
              <w:rPr>
                <w:rFonts w:ascii="Arial" w:eastAsia="Times New Roman" w:hAnsi="Arial" w:cs="Arial"/>
                <w:lang w:val="id-ID"/>
              </w:rPr>
              <w:t>1</w:t>
            </w:r>
          </w:p>
        </w:tc>
        <w:tc>
          <w:tcPr>
            <w:tcW w:w="425" w:type="dxa"/>
            <w:vAlign w:val="center"/>
          </w:tcPr>
          <w:p w:rsidR="00394691" w:rsidRPr="00446AEA" w:rsidP="00754931" w14:paraId="6D2294A9" w14:textId="77777777">
            <w:pPr>
              <w:spacing w:before="240" w:line="240" w:lineRule="auto"/>
              <w:ind w:left="0"/>
              <w:contextualSpacing/>
              <w:rPr>
                <w:rFonts w:ascii="Arial" w:eastAsia="Times New Roman" w:hAnsi="Arial" w:cs="Arial"/>
              </w:rPr>
            </w:pPr>
          </w:p>
        </w:tc>
        <w:tc>
          <w:tcPr>
            <w:tcW w:w="426" w:type="dxa"/>
            <w:vAlign w:val="center"/>
          </w:tcPr>
          <w:p w:rsidR="00394691" w:rsidRPr="00446AEA" w:rsidP="00754931" w14:paraId="62AE0C0E" w14:textId="77777777">
            <w:pPr>
              <w:spacing w:before="240" w:line="240" w:lineRule="auto"/>
              <w:ind w:left="0"/>
              <w:contextualSpacing/>
              <w:rPr>
                <w:rFonts w:ascii="Arial" w:eastAsia="Times New Roman" w:hAnsi="Arial" w:cs="Arial"/>
              </w:rPr>
            </w:pPr>
          </w:p>
        </w:tc>
        <w:tc>
          <w:tcPr>
            <w:tcW w:w="400" w:type="dxa"/>
            <w:vAlign w:val="center"/>
          </w:tcPr>
          <w:p w:rsidR="00394691" w:rsidRPr="00446AEA" w:rsidP="00754931" w14:paraId="4A116E3F" w14:textId="77777777">
            <w:pPr>
              <w:spacing w:before="240" w:line="240" w:lineRule="auto"/>
              <w:ind w:left="0"/>
              <w:contextualSpacing/>
              <w:rPr>
                <w:rFonts w:ascii="Arial" w:eastAsia="Times New Roman" w:hAnsi="Arial" w:cs="Arial"/>
              </w:rPr>
            </w:pPr>
          </w:p>
        </w:tc>
        <w:tc>
          <w:tcPr>
            <w:tcW w:w="589" w:type="dxa"/>
            <w:vAlign w:val="center"/>
          </w:tcPr>
          <w:p w:rsidR="00394691" w:rsidRPr="00446AEA" w:rsidP="00754931" w14:paraId="19BF35B7" w14:textId="77777777">
            <w:pPr>
              <w:spacing w:before="240" w:line="240" w:lineRule="auto"/>
              <w:ind w:left="0"/>
              <w:contextualSpacing/>
              <w:rPr>
                <w:rFonts w:ascii="Arial" w:eastAsia="Times New Roman" w:hAnsi="Arial" w:cs="Arial"/>
                <w:lang w:val="id-ID"/>
              </w:rPr>
            </w:pPr>
            <w:r w:rsidRPr="00446AEA">
              <w:rPr>
                <w:rFonts w:ascii="Arial" w:eastAsia="Times New Roman" w:hAnsi="Arial" w:cs="Arial"/>
                <w:lang w:val="id-ID"/>
              </w:rPr>
              <w:t>1</w:t>
            </w:r>
          </w:p>
        </w:tc>
        <w:tc>
          <w:tcPr>
            <w:tcW w:w="432" w:type="dxa"/>
            <w:vAlign w:val="center"/>
          </w:tcPr>
          <w:p w:rsidR="00394691" w:rsidRPr="00446AEA" w:rsidP="00754931" w14:paraId="577C6440" w14:textId="77777777">
            <w:pPr>
              <w:spacing w:before="240" w:line="240" w:lineRule="auto"/>
              <w:ind w:left="0"/>
              <w:contextualSpacing/>
              <w:rPr>
                <w:rFonts w:ascii="Arial" w:eastAsia="Times New Roman" w:hAnsi="Arial" w:cs="Arial"/>
                <w:lang w:val="id-ID"/>
              </w:rPr>
            </w:pPr>
          </w:p>
        </w:tc>
        <w:tc>
          <w:tcPr>
            <w:tcW w:w="593" w:type="dxa"/>
            <w:vAlign w:val="center"/>
          </w:tcPr>
          <w:p w:rsidR="00394691" w:rsidRPr="00446AEA" w:rsidP="00754931" w14:paraId="5A1EE2FC" w14:textId="77777777">
            <w:pPr>
              <w:spacing w:before="240" w:line="240" w:lineRule="auto"/>
              <w:ind w:left="0"/>
              <w:contextualSpacing/>
              <w:rPr>
                <w:rFonts w:ascii="Arial" w:eastAsia="Times New Roman" w:hAnsi="Arial" w:cs="Arial"/>
              </w:rPr>
            </w:pPr>
            <w:r w:rsidRPr="00446AEA">
              <w:rPr>
                <w:rFonts w:ascii="Arial" w:eastAsia="Times New Roman" w:hAnsi="Arial" w:cs="Arial"/>
              </w:rPr>
              <w:t>1</w:t>
            </w:r>
          </w:p>
        </w:tc>
        <w:tc>
          <w:tcPr>
            <w:tcW w:w="534" w:type="dxa"/>
            <w:vAlign w:val="center"/>
          </w:tcPr>
          <w:p w:rsidR="00394691" w:rsidRPr="00446AEA" w:rsidP="00754931" w14:paraId="6DF6C16C" w14:textId="77777777">
            <w:pPr>
              <w:spacing w:before="240" w:line="240" w:lineRule="auto"/>
              <w:ind w:left="0"/>
              <w:contextualSpacing/>
              <w:rPr>
                <w:rFonts w:ascii="Arial" w:eastAsia="Times New Roman" w:hAnsi="Arial" w:cs="Arial"/>
                <w:lang w:val="id-ID"/>
              </w:rPr>
            </w:pPr>
          </w:p>
        </w:tc>
        <w:tc>
          <w:tcPr>
            <w:tcW w:w="709" w:type="dxa"/>
            <w:gridSpan w:val="2"/>
            <w:vAlign w:val="center"/>
          </w:tcPr>
          <w:p w:rsidR="00394691" w:rsidRPr="00446AEA" w:rsidP="00754931" w14:paraId="2E67514F" w14:textId="77777777">
            <w:pPr>
              <w:spacing w:before="240" w:line="240" w:lineRule="auto"/>
              <w:ind w:left="0"/>
              <w:contextualSpacing/>
              <w:rPr>
                <w:rFonts w:ascii="Arial" w:eastAsia="Times New Roman" w:hAnsi="Arial" w:cs="Arial"/>
                <w:lang w:val="id-ID"/>
              </w:rPr>
            </w:pPr>
            <w:r w:rsidRPr="00446AEA">
              <w:rPr>
                <w:rFonts w:ascii="Arial" w:eastAsia="Times New Roman" w:hAnsi="Arial" w:cs="Arial"/>
                <w:lang w:val="id-ID"/>
              </w:rPr>
              <w:t>2</w:t>
            </w:r>
          </w:p>
        </w:tc>
        <w:tc>
          <w:tcPr>
            <w:tcW w:w="426" w:type="dxa"/>
            <w:vAlign w:val="center"/>
          </w:tcPr>
          <w:p w:rsidR="00394691" w:rsidRPr="00446AEA" w:rsidP="00754931" w14:paraId="4CA70DF4" w14:textId="77777777">
            <w:pPr>
              <w:spacing w:before="240" w:line="240" w:lineRule="auto"/>
              <w:ind w:left="0"/>
              <w:contextualSpacing/>
              <w:rPr>
                <w:rFonts w:ascii="Arial" w:eastAsia="Times New Roman" w:hAnsi="Arial" w:cs="Arial"/>
              </w:rPr>
            </w:pPr>
          </w:p>
        </w:tc>
        <w:tc>
          <w:tcPr>
            <w:tcW w:w="567" w:type="dxa"/>
            <w:vAlign w:val="center"/>
          </w:tcPr>
          <w:p w:rsidR="00394691" w:rsidRPr="00446AEA" w:rsidP="00754931" w14:paraId="3FCF23B4" w14:textId="77777777">
            <w:pPr>
              <w:spacing w:before="240" w:line="240" w:lineRule="auto"/>
              <w:ind w:left="0"/>
              <w:contextualSpacing/>
              <w:rPr>
                <w:rFonts w:ascii="Arial" w:eastAsia="Times New Roman" w:hAnsi="Arial" w:cs="Arial"/>
                <w:lang w:val="id-ID"/>
              </w:rPr>
            </w:pPr>
          </w:p>
        </w:tc>
      </w:tr>
      <w:tr w14:paraId="7892895B" w14:textId="77777777" w:rsidTr="00710BC8">
        <w:tblPrEx>
          <w:tblW w:w="7792" w:type="dxa"/>
          <w:tblLayout w:type="fixed"/>
          <w:tblLook w:val="04A0"/>
        </w:tblPrEx>
        <w:trPr>
          <w:trHeight w:val="554"/>
        </w:trPr>
        <w:tc>
          <w:tcPr>
            <w:tcW w:w="1555" w:type="dxa"/>
            <w:vAlign w:val="center"/>
          </w:tcPr>
          <w:p w:rsidR="00394691" w:rsidRPr="00446AEA" w:rsidP="00754931" w14:paraId="07417520" w14:textId="77777777">
            <w:pPr>
              <w:numPr>
                <w:ilvl w:val="0"/>
                <w:numId w:val="46"/>
              </w:numPr>
              <w:spacing w:before="240" w:line="240" w:lineRule="auto"/>
              <w:ind w:left="192" w:hanging="244"/>
              <w:contextualSpacing/>
              <w:rPr>
                <w:rFonts w:ascii="Arial" w:eastAsia="Times New Roman" w:hAnsi="Arial" w:cs="Arial"/>
              </w:rPr>
            </w:pPr>
            <w:r w:rsidRPr="00446AEA">
              <w:rPr>
                <w:rFonts w:ascii="Arial" w:eastAsia="Times New Roman" w:hAnsi="Arial" w:cs="Arial"/>
              </w:rPr>
              <w:t>Analisis Kesehatan</w:t>
            </w:r>
          </w:p>
        </w:tc>
        <w:tc>
          <w:tcPr>
            <w:tcW w:w="567" w:type="dxa"/>
            <w:vAlign w:val="center"/>
          </w:tcPr>
          <w:p w:rsidR="00394691" w:rsidRPr="00446AEA" w:rsidP="00754931" w14:paraId="7536F59C" w14:textId="77777777">
            <w:pPr>
              <w:spacing w:before="240" w:line="240" w:lineRule="auto"/>
              <w:ind w:left="0"/>
              <w:contextualSpacing/>
              <w:rPr>
                <w:rFonts w:ascii="Arial" w:eastAsia="Times New Roman" w:hAnsi="Arial" w:cs="Arial"/>
                <w:lang w:val="zh-CN"/>
              </w:rPr>
            </w:pPr>
            <w:r w:rsidRPr="00446AEA">
              <w:rPr>
                <w:rFonts w:ascii="Arial" w:eastAsia="Times New Roman" w:hAnsi="Arial" w:cs="Arial"/>
                <w:lang w:val="zh-CN"/>
              </w:rPr>
              <w:t>1</w:t>
            </w:r>
          </w:p>
        </w:tc>
        <w:tc>
          <w:tcPr>
            <w:tcW w:w="569" w:type="dxa"/>
            <w:vAlign w:val="center"/>
          </w:tcPr>
          <w:p w:rsidR="00394691" w:rsidRPr="00446AEA" w:rsidP="00754931" w14:paraId="58794939" w14:textId="77777777">
            <w:pPr>
              <w:spacing w:before="240" w:line="240" w:lineRule="auto"/>
              <w:ind w:left="0"/>
              <w:contextualSpacing/>
              <w:rPr>
                <w:rFonts w:ascii="Arial" w:eastAsia="Times New Roman" w:hAnsi="Arial" w:cs="Arial"/>
                <w:lang w:val="id-ID"/>
              </w:rPr>
            </w:pPr>
            <w:r w:rsidRPr="00446AEA">
              <w:rPr>
                <w:rFonts w:ascii="Arial" w:eastAsia="Times New Roman" w:hAnsi="Arial" w:cs="Arial"/>
                <w:lang w:val="id-ID"/>
              </w:rPr>
              <w:t>2</w:t>
            </w:r>
          </w:p>
        </w:tc>
        <w:tc>
          <w:tcPr>
            <w:tcW w:w="425" w:type="dxa"/>
            <w:vAlign w:val="center"/>
          </w:tcPr>
          <w:p w:rsidR="00394691" w:rsidRPr="00446AEA" w:rsidP="00754931" w14:paraId="3FFAEABF" w14:textId="77777777">
            <w:pPr>
              <w:spacing w:before="240" w:line="240" w:lineRule="auto"/>
              <w:ind w:left="0"/>
              <w:contextualSpacing/>
              <w:rPr>
                <w:rFonts w:ascii="Arial" w:eastAsia="Times New Roman" w:hAnsi="Arial" w:cs="Arial"/>
              </w:rPr>
            </w:pPr>
          </w:p>
        </w:tc>
        <w:tc>
          <w:tcPr>
            <w:tcW w:w="426" w:type="dxa"/>
            <w:vAlign w:val="center"/>
          </w:tcPr>
          <w:p w:rsidR="00394691" w:rsidRPr="00446AEA" w:rsidP="00754931" w14:paraId="180C6F77" w14:textId="77777777">
            <w:pPr>
              <w:spacing w:before="240" w:line="240" w:lineRule="auto"/>
              <w:ind w:left="0"/>
              <w:contextualSpacing/>
              <w:rPr>
                <w:rFonts w:ascii="Arial" w:eastAsia="Times New Roman" w:hAnsi="Arial" w:cs="Arial"/>
              </w:rPr>
            </w:pPr>
          </w:p>
        </w:tc>
        <w:tc>
          <w:tcPr>
            <w:tcW w:w="400" w:type="dxa"/>
            <w:vAlign w:val="center"/>
          </w:tcPr>
          <w:p w:rsidR="00394691" w:rsidRPr="00446AEA" w:rsidP="00754931" w14:paraId="301CE60C" w14:textId="77777777">
            <w:pPr>
              <w:spacing w:before="240" w:line="240" w:lineRule="auto"/>
              <w:ind w:left="0"/>
              <w:contextualSpacing/>
              <w:rPr>
                <w:rFonts w:ascii="Arial" w:eastAsia="Times New Roman" w:hAnsi="Arial" w:cs="Arial"/>
              </w:rPr>
            </w:pPr>
          </w:p>
        </w:tc>
        <w:tc>
          <w:tcPr>
            <w:tcW w:w="589" w:type="dxa"/>
            <w:vAlign w:val="center"/>
          </w:tcPr>
          <w:p w:rsidR="00394691" w:rsidRPr="00446AEA" w:rsidP="00754931" w14:paraId="5FB22E94" w14:textId="77777777">
            <w:pPr>
              <w:spacing w:before="240" w:line="240" w:lineRule="auto"/>
              <w:ind w:left="0"/>
              <w:contextualSpacing/>
              <w:rPr>
                <w:rFonts w:ascii="Arial" w:eastAsia="Times New Roman" w:hAnsi="Arial" w:cs="Arial"/>
                <w:lang w:val="zh-CN"/>
              </w:rPr>
            </w:pPr>
            <w:r w:rsidRPr="00446AEA">
              <w:rPr>
                <w:rFonts w:ascii="Arial" w:eastAsia="Times New Roman" w:hAnsi="Arial" w:cs="Arial"/>
                <w:lang w:val="zh-CN"/>
              </w:rPr>
              <w:t>2</w:t>
            </w:r>
          </w:p>
        </w:tc>
        <w:tc>
          <w:tcPr>
            <w:tcW w:w="432" w:type="dxa"/>
            <w:vAlign w:val="center"/>
          </w:tcPr>
          <w:p w:rsidR="00394691" w:rsidRPr="00446AEA" w:rsidP="00754931" w14:paraId="51B1C3E6" w14:textId="77777777">
            <w:pPr>
              <w:spacing w:before="240" w:line="240" w:lineRule="auto"/>
              <w:ind w:left="0"/>
              <w:contextualSpacing/>
              <w:rPr>
                <w:rFonts w:ascii="Arial" w:eastAsia="Times New Roman" w:hAnsi="Arial" w:cs="Arial"/>
              </w:rPr>
            </w:pPr>
          </w:p>
        </w:tc>
        <w:tc>
          <w:tcPr>
            <w:tcW w:w="593" w:type="dxa"/>
            <w:vAlign w:val="center"/>
          </w:tcPr>
          <w:p w:rsidR="00394691" w:rsidRPr="00446AEA" w:rsidP="00754931" w14:paraId="2BB52A1E" w14:textId="77777777">
            <w:pPr>
              <w:spacing w:before="240" w:line="240" w:lineRule="auto"/>
              <w:ind w:left="0"/>
              <w:contextualSpacing/>
              <w:rPr>
                <w:rFonts w:ascii="Arial" w:eastAsia="Times New Roman" w:hAnsi="Arial" w:cs="Arial"/>
                <w:lang w:val="id-ID"/>
              </w:rPr>
            </w:pPr>
            <w:r w:rsidRPr="00446AEA">
              <w:rPr>
                <w:rFonts w:ascii="Arial" w:eastAsia="Times New Roman" w:hAnsi="Arial" w:cs="Arial"/>
                <w:lang w:val="id-ID"/>
              </w:rPr>
              <w:t>1</w:t>
            </w:r>
          </w:p>
        </w:tc>
        <w:tc>
          <w:tcPr>
            <w:tcW w:w="534" w:type="dxa"/>
            <w:vAlign w:val="center"/>
          </w:tcPr>
          <w:p w:rsidR="00394691" w:rsidRPr="00446AEA" w:rsidP="00754931" w14:paraId="601D9963" w14:textId="77777777">
            <w:pPr>
              <w:spacing w:before="240" w:line="240" w:lineRule="auto"/>
              <w:ind w:left="0"/>
              <w:contextualSpacing/>
              <w:rPr>
                <w:rFonts w:ascii="Arial" w:eastAsia="Times New Roman" w:hAnsi="Arial" w:cs="Arial"/>
              </w:rPr>
            </w:pPr>
          </w:p>
        </w:tc>
        <w:tc>
          <w:tcPr>
            <w:tcW w:w="709" w:type="dxa"/>
            <w:gridSpan w:val="2"/>
            <w:vAlign w:val="center"/>
          </w:tcPr>
          <w:p w:rsidR="00394691" w:rsidRPr="00446AEA" w:rsidP="00754931" w14:paraId="6A9258A8" w14:textId="77777777">
            <w:pPr>
              <w:spacing w:before="240" w:line="240" w:lineRule="auto"/>
              <w:ind w:left="0"/>
              <w:contextualSpacing/>
              <w:rPr>
                <w:rFonts w:ascii="Arial" w:eastAsia="Times New Roman" w:hAnsi="Arial" w:cs="Arial"/>
                <w:lang w:val="zh-CN"/>
              </w:rPr>
            </w:pPr>
            <w:r w:rsidRPr="00446AEA">
              <w:rPr>
                <w:rFonts w:ascii="Arial" w:eastAsia="Times New Roman" w:hAnsi="Arial" w:cs="Arial"/>
                <w:lang w:val="zh-CN"/>
              </w:rPr>
              <w:t>2</w:t>
            </w:r>
          </w:p>
        </w:tc>
        <w:tc>
          <w:tcPr>
            <w:tcW w:w="426" w:type="dxa"/>
            <w:vAlign w:val="center"/>
          </w:tcPr>
          <w:p w:rsidR="00394691" w:rsidRPr="00446AEA" w:rsidP="00754931" w14:paraId="0B60223D" w14:textId="77777777">
            <w:pPr>
              <w:spacing w:before="240" w:line="240" w:lineRule="auto"/>
              <w:ind w:left="0"/>
              <w:contextualSpacing/>
              <w:rPr>
                <w:rFonts w:ascii="Arial" w:eastAsia="Times New Roman" w:hAnsi="Arial" w:cs="Arial"/>
              </w:rPr>
            </w:pPr>
          </w:p>
        </w:tc>
        <w:tc>
          <w:tcPr>
            <w:tcW w:w="567" w:type="dxa"/>
            <w:vAlign w:val="center"/>
          </w:tcPr>
          <w:p w:rsidR="00394691" w:rsidRPr="00446AEA" w:rsidP="00754931" w14:paraId="020E45A5" w14:textId="77777777">
            <w:pPr>
              <w:spacing w:before="240" w:line="240" w:lineRule="auto"/>
              <w:ind w:left="0"/>
              <w:contextualSpacing/>
              <w:rPr>
                <w:rFonts w:ascii="Arial" w:eastAsia="Times New Roman" w:hAnsi="Arial" w:cs="Arial"/>
              </w:rPr>
            </w:pPr>
            <w:r w:rsidRPr="00446AEA">
              <w:rPr>
                <w:rFonts w:ascii="Arial" w:eastAsia="Times New Roman" w:hAnsi="Arial" w:cs="Arial"/>
              </w:rPr>
              <w:t>1</w:t>
            </w:r>
          </w:p>
        </w:tc>
      </w:tr>
      <w:tr w14:paraId="10448FA4" w14:textId="77777777" w:rsidTr="00710BC8">
        <w:tblPrEx>
          <w:tblW w:w="7792" w:type="dxa"/>
          <w:tblLayout w:type="fixed"/>
          <w:tblLook w:val="04A0"/>
        </w:tblPrEx>
        <w:trPr>
          <w:trHeight w:val="554"/>
        </w:trPr>
        <w:tc>
          <w:tcPr>
            <w:tcW w:w="1555" w:type="dxa"/>
            <w:vAlign w:val="center"/>
          </w:tcPr>
          <w:p w:rsidR="00394691" w:rsidRPr="00446AEA" w:rsidP="00754931" w14:paraId="28AC4DAA" w14:textId="77777777">
            <w:pPr>
              <w:numPr>
                <w:ilvl w:val="0"/>
                <w:numId w:val="46"/>
              </w:numPr>
              <w:spacing w:before="240" w:line="240" w:lineRule="auto"/>
              <w:ind w:left="192" w:hanging="244"/>
              <w:contextualSpacing/>
              <w:rPr>
                <w:rFonts w:ascii="Arial" w:eastAsia="Times New Roman" w:hAnsi="Arial" w:cs="Arial"/>
              </w:rPr>
            </w:pPr>
            <w:r w:rsidRPr="00446AEA">
              <w:rPr>
                <w:rFonts w:ascii="Arial" w:eastAsia="Times New Roman" w:hAnsi="Arial" w:cs="Arial"/>
              </w:rPr>
              <w:t>Tenaga Farmasi</w:t>
            </w:r>
          </w:p>
        </w:tc>
        <w:tc>
          <w:tcPr>
            <w:tcW w:w="567" w:type="dxa"/>
            <w:vAlign w:val="center"/>
          </w:tcPr>
          <w:p w:rsidR="00394691" w:rsidRPr="00446AEA" w:rsidP="00754931" w14:paraId="752C48FF" w14:textId="77777777">
            <w:pPr>
              <w:spacing w:before="240" w:line="240" w:lineRule="auto"/>
              <w:ind w:left="0"/>
              <w:contextualSpacing/>
              <w:rPr>
                <w:rFonts w:ascii="Arial" w:eastAsia="Times New Roman" w:hAnsi="Arial" w:cs="Arial"/>
                <w:lang w:val="zh-CN"/>
              </w:rPr>
            </w:pPr>
            <w:r w:rsidRPr="00446AEA">
              <w:rPr>
                <w:rFonts w:ascii="Arial" w:eastAsia="Times New Roman" w:hAnsi="Arial" w:cs="Arial"/>
                <w:lang w:val="zh-CN"/>
              </w:rPr>
              <w:t>2</w:t>
            </w:r>
          </w:p>
        </w:tc>
        <w:tc>
          <w:tcPr>
            <w:tcW w:w="569" w:type="dxa"/>
            <w:vAlign w:val="center"/>
          </w:tcPr>
          <w:p w:rsidR="00394691" w:rsidRPr="00446AEA" w:rsidP="00754931" w14:paraId="3EF96176" w14:textId="77777777">
            <w:pPr>
              <w:spacing w:before="240" w:line="240" w:lineRule="auto"/>
              <w:ind w:left="0"/>
              <w:contextualSpacing/>
              <w:rPr>
                <w:rFonts w:ascii="Arial" w:eastAsia="Times New Roman" w:hAnsi="Arial" w:cs="Arial"/>
                <w:lang w:val="zh-CN"/>
              </w:rPr>
            </w:pPr>
            <w:r w:rsidRPr="00446AEA">
              <w:rPr>
                <w:rFonts w:ascii="Arial" w:eastAsia="Times New Roman" w:hAnsi="Arial" w:cs="Arial"/>
                <w:lang w:val="zh-CN"/>
              </w:rPr>
              <w:t>3</w:t>
            </w:r>
          </w:p>
        </w:tc>
        <w:tc>
          <w:tcPr>
            <w:tcW w:w="425" w:type="dxa"/>
            <w:vAlign w:val="center"/>
          </w:tcPr>
          <w:p w:rsidR="00394691" w:rsidRPr="00446AEA" w:rsidP="00754931" w14:paraId="001CCB68" w14:textId="77777777">
            <w:pPr>
              <w:spacing w:before="240" w:line="240" w:lineRule="auto"/>
              <w:ind w:left="0"/>
              <w:contextualSpacing/>
              <w:rPr>
                <w:rFonts w:ascii="Arial" w:eastAsia="Times New Roman" w:hAnsi="Arial" w:cs="Arial"/>
                <w:lang w:val="id-ID"/>
              </w:rPr>
            </w:pPr>
          </w:p>
        </w:tc>
        <w:tc>
          <w:tcPr>
            <w:tcW w:w="426" w:type="dxa"/>
            <w:vAlign w:val="center"/>
          </w:tcPr>
          <w:p w:rsidR="00394691" w:rsidRPr="00446AEA" w:rsidP="00754931" w14:paraId="6BB3F898" w14:textId="77777777">
            <w:pPr>
              <w:spacing w:before="240" w:line="240" w:lineRule="auto"/>
              <w:ind w:left="0"/>
              <w:contextualSpacing/>
              <w:rPr>
                <w:rFonts w:ascii="Arial" w:eastAsia="Times New Roman" w:hAnsi="Arial" w:cs="Arial"/>
                <w:lang w:val="id-ID"/>
              </w:rPr>
            </w:pPr>
          </w:p>
        </w:tc>
        <w:tc>
          <w:tcPr>
            <w:tcW w:w="400" w:type="dxa"/>
            <w:vAlign w:val="center"/>
          </w:tcPr>
          <w:p w:rsidR="00394691" w:rsidRPr="00446AEA" w:rsidP="00754931" w14:paraId="7254D8AD" w14:textId="77777777">
            <w:pPr>
              <w:spacing w:before="240" w:line="240" w:lineRule="auto"/>
              <w:ind w:left="0"/>
              <w:contextualSpacing/>
              <w:rPr>
                <w:rFonts w:ascii="Arial" w:eastAsia="Times New Roman" w:hAnsi="Arial" w:cs="Arial"/>
                <w:lang w:val="id-ID"/>
              </w:rPr>
            </w:pPr>
          </w:p>
        </w:tc>
        <w:tc>
          <w:tcPr>
            <w:tcW w:w="589" w:type="dxa"/>
            <w:vAlign w:val="center"/>
          </w:tcPr>
          <w:p w:rsidR="00394691" w:rsidRPr="00446AEA" w:rsidP="00754931" w14:paraId="3C095E02" w14:textId="77777777">
            <w:pPr>
              <w:spacing w:before="240" w:line="240" w:lineRule="auto"/>
              <w:ind w:left="0"/>
              <w:contextualSpacing/>
              <w:rPr>
                <w:rFonts w:ascii="Arial" w:eastAsia="Times New Roman" w:hAnsi="Arial" w:cs="Arial"/>
                <w:lang w:val="zh-CN"/>
              </w:rPr>
            </w:pPr>
            <w:r w:rsidRPr="00446AEA">
              <w:rPr>
                <w:rFonts w:ascii="Arial" w:eastAsia="Times New Roman" w:hAnsi="Arial" w:cs="Arial"/>
                <w:lang w:val="zh-CN"/>
              </w:rPr>
              <w:t>3</w:t>
            </w:r>
          </w:p>
        </w:tc>
        <w:tc>
          <w:tcPr>
            <w:tcW w:w="432" w:type="dxa"/>
            <w:vAlign w:val="center"/>
          </w:tcPr>
          <w:p w:rsidR="00394691" w:rsidRPr="00446AEA" w:rsidP="00754931" w14:paraId="4E6841A0" w14:textId="77777777">
            <w:pPr>
              <w:spacing w:before="240" w:line="240" w:lineRule="auto"/>
              <w:ind w:left="0"/>
              <w:contextualSpacing/>
              <w:rPr>
                <w:rFonts w:ascii="Arial" w:eastAsia="Times New Roman" w:hAnsi="Arial" w:cs="Arial"/>
              </w:rPr>
            </w:pPr>
          </w:p>
        </w:tc>
        <w:tc>
          <w:tcPr>
            <w:tcW w:w="593" w:type="dxa"/>
            <w:vAlign w:val="center"/>
          </w:tcPr>
          <w:p w:rsidR="00394691" w:rsidRPr="00446AEA" w:rsidP="00754931" w14:paraId="10AA7B3B" w14:textId="77777777">
            <w:pPr>
              <w:spacing w:before="240" w:line="240" w:lineRule="auto"/>
              <w:ind w:left="0"/>
              <w:contextualSpacing/>
              <w:rPr>
                <w:rFonts w:ascii="Arial" w:eastAsia="Times New Roman" w:hAnsi="Arial" w:cs="Arial"/>
              </w:rPr>
            </w:pPr>
            <w:r w:rsidRPr="00446AEA">
              <w:rPr>
                <w:rFonts w:ascii="Arial" w:eastAsia="Times New Roman" w:hAnsi="Arial" w:cs="Arial"/>
              </w:rPr>
              <w:t>2</w:t>
            </w:r>
          </w:p>
        </w:tc>
        <w:tc>
          <w:tcPr>
            <w:tcW w:w="534" w:type="dxa"/>
            <w:vAlign w:val="center"/>
          </w:tcPr>
          <w:p w:rsidR="00394691" w:rsidRPr="00446AEA" w:rsidP="00754931" w14:paraId="774653AE" w14:textId="77777777">
            <w:pPr>
              <w:spacing w:before="240" w:line="240" w:lineRule="auto"/>
              <w:ind w:left="0"/>
              <w:contextualSpacing/>
              <w:rPr>
                <w:rFonts w:ascii="Arial" w:eastAsia="Times New Roman" w:hAnsi="Arial" w:cs="Arial"/>
                <w:lang w:val="id-ID"/>
              </w:rPr>
            </w:pPr>
          </w:p>
        </w:tc>
        <w:tc>
          <w:tcPr>
            <w:tcW w:w="709" w:type="dxa"/>
            <w:gridSpan w:val="2"/>
            <w:vAlign w:val="center"/>
          </w:tcPr>
          <w:p w:rsidR="00394691" w:rsidRPr="00446AEA" w:rsidP="00754931" w14:paraId="600544D4" w14:textId="77777777">
            <w:pPr>
              <w:spacing w:before="240" w:line="240" w:lineRule="auto"/>
              <w:ind w:left="0"/>
              <w:contextualSpacing/>
              <w:rPr>
                <w:rFonts w:ascii="Arial" w:eastAsia="Times New Roman" w:hAnsi="Arial" w:cs="Arial"/>
                <w:lang w:val="zh-CN"/>
              </w:rPr>
            </w:pPr>
            <w:r w:rsidRPr="00446AEA">
              <w:rPr>
                <w:rFonts w:ascii="Arial" w:eastAsia="Times New Roman" w:hAnsi="Arial" w:cs="Arial"/>
                <w:lang w:val="zh-CN"/>
              </w:rPr>
              <w:t>5</w:t>
            </w:r>
          </w:p>
        </w:tc>
        <w:tc>
          <w:tcPr>
            <w:tcW w:w="426" w:type="dxa"/>
            <w:vAlign w:val="center"/>
          </w:tcPr>
          <w:p w:rsidR="00394691" w:rsidRPr="00446AEA" w:rsidP="00754931" w14:paraId="452E545A" w14:textId="77777777">
            <w:pPr>
              <w:spacing w:before="240" w:line="240" w:lineRule="auto"/>
              <w:ind w:left="0"/>
              <w:contextualSpacing/>
              <w:rPr>
                <w:rFonts w:ascii="Arial" w:eastAsia="Times New Roman" w:hAnsi="Arial" w:cs="Arial"/>
              </w:rPr>
            </w:pPr>
          </w:p>
        </w:tc>
        <w:tc>
          <w:tcPr>
            <w:tcW w:w="567" w:type="dxa"/>
            <w:vAlign w:val="center"/>
          </w:tcPr>
          <w:p w:rsidR="00394691" w:rsidRPr="00446AEA" w:rsidP="00754931" w14:paraId="1D66EAA5" w14:textId="77777777">
            <w:pPr>
              <w:spacing w:before="240" w:line="240" w:lineRule="auto"/>
              <w:ind w:left="0"/>
              <w:contextualSpacing/>
              <w:rPr>
                <w:rFonts w:ascii="Arial" w:eastAsia="Times New Roman" w:hAnsi="Arial" w:cs="Arial"/>
              </w:rPr>
            </w:pPr>
          </w:p>
        </w:tc>
      </w:tr>
      <w:tr w14:paraId="78926FDD" w14:textId="77777777" w:rsidTr="00710BC8">
        <w:tblPrEx>
          <w:tblW w:w="7792" w:type="dxa"/>
          <w:tblLayout w:type="fixed"/>
          <w:tblLook w:val="04A0"/>
        </w:tblPrEx>
        <w:trPr>
          <w:trHeight w:val="554"/>
        </w:trPr>
        <w:tc>
          <w:tcPr>
            <w:tcW w:w="1555" w:type="dxa"/>
            <w:vAlign w:val="center"/>
          </w:tcPr>
          <w:p w:rsidR="00394691" w:rsidRPr="00446AEA" w:rsidP="00754931" w14:paraId="314735EF" w14:textId="77777777">
            <w:pPr>
              <w:numPr>
                <w:ilvl w:val="0"/>
                <w:numId w:val="46"/>
              </w:numPr>
              <w:spacing w:before="240" w:line="240" w:lineRule="auto"/>
              <w:ind w:left="192" w:hanging="244"/>
              <w:contextualSpacing/>
              <w:rPr>
                <w:rFonts w:ascii="Arial" w:eastAsia="Times New Roman" w:hAnsi="Arial" w:cs="Arial"/>
              </w:rPr>
            </w:pPr>
            <w:r w:rsidRPr="00446AEA">
              <w:rPr>
                <w:rFonts w:ascii="Arial" w:eastAsia="Times New Roman" w:hAnsi="Arial" w:cs="Arial"/>
              </w:rPr>
              <w:t>Tenaga Promkes</w:t>
            </w:r>
          </w:p>
        </w:tc>
        <w:tc>
          <w:tcPr>
            <w:tcW w:w="567" w:type="dxa"/>
            <w:vAlign w:val="center"/>
          </w:tcPr>
          <w:p w:rsidR="00394691" w:rsidRPr="00446AEA" w:rsidP="00754931" w14:paraId="13ECE3E0" w14:textId="77777777">
            <w:pPr>
              <w:spacing w:before="240" w:line="240" w:lineRule="auto"/>
              <w:ind w:left="0"/>
              <w:contextualSpacing/>
              <w:rPr>
                <w:rFonts w:ascii="Arial" w:eastAsia="Times New Roman" w:hAnsi="Arial" w:cs="Arial"/>
                <w:lang w:val="zh-CN"/>
              </w:rPr>
            </w:pPr>
            <w:r w:rsidRPr="00446AEA">
              <w:rPr>
                <w:rFonts w:ascii="Arial" w:eastAsia="Times New Roman" w:hAnsi="Arial" w:cs="Arial"/>
                <w:lang w:val="zh-CN"/>
              </w:rPr>
              <w:t>2</w:t>
            </w:r>
          </w:p>
        </w:tc>
        <w:tc>
          <w:tcPr>
            <w:tcW w:w="569" w:type="dxa"/>
            <w:vAlign w:val="center"/>
          </w:tcPr>
          <w:p w:rsidR="00394691" w:rsidRPr="00446AEA" w:rsidP="00754931" w14:paraId="01EEB7E2" w14:textId="77777777">
            <w:pPr>
              <w:spacing w:before="240" w:line="240" w:lineRule="auto"/>
              <w:ind w:left="0"/>
              <w:contextualSpacing/>
              <w:rPr>
                <w:rFonts w:ascii="Arial" w:eastAsia="Times New Roman" w:hAnsi="Arial" w:cs="Arial"/>
                <w:lang w:val="id-ID"/>
              </w:rPr>
            </w:pPr>
          </w:p>
        </w:tc>
        <w:tc>
          <w:tcPr>
            <w:tcW w:w="425" w:type="dxa"/>
            <w:vAlign w:val="center"/>
          </w:tcPr>
          <w:p w:rsidR="00394691" w:rsidRPr="00446AEA" w:rsidP="00754931" w14:paraId="3E1112B9" w14:textId="77777777">
            <w:pPr>
              <w:spacing w:before="240" w:line="240" w:lineRule="auto"/>
              <w:ind w:left="0"/>
              <w:contextualSpacing/>
              <w:rPr>
                <w:rFonts w:ascii="Arial" w:eastAsia="Times New Roman" w:hAnsi="Arial" w:cs="Arial"/>
              </w:rPr>
            </w:pPr>
          </w:p>
        </w:tc>
        <w:tc>
          <w:tcPr>
            <w:tcW w:w="426" w:type="dxa"/>
            <w:vAlign w:val="center"/>
          </w:tcPr>
          <w:p w:rsidR="00394691" w:rsidRPr="00446AEA" w:rsidP="00754931" w14:paraId="300810D6" w14:textId="77777777">
            <w:pPr>
              <w:spacing w:before="240" w:line="240" w:lineRule="auto"/>
              <w:ind w:left="0"/>
              <w:contextualSpacing/>
              <w:rPr>
                <w:rFonts w:ascii="Arial" w:eastAsia="Times New Roman" w:hAnsi="Arial" w:cs="Arial"/>
              </w:rPr>
            </w:pPr>
          </w:p>
        </w:tc>
        <w:tc>
          <w:tcPr>
            <w:tcW w:w="400" w:type="dxa"/>
            <w:vAlign w:val="center"/>
          </w:tcPr>
          <w:p w:rsidR="00394691" w:rsidRPr="00446AEA" w:rsidP="00754931" w14:paraId="407AB31D" w14:textId="77777777">
            <w:pPr>
              <w:spacing w:before="240" w:line="240" w:lineRule="auto"/>
              <w:ind w:left="0"/>
              <w:contextualSpacing/>
              <w:rPr>
                <w:rFonts w:ascii="Arial" w:eastAsia="Times New Roman" w:hAnsi="Arial" w:cs="Arial"/>
              </w:rPr>
            </w:pPr>
          </w:p>
        </w:tc>
        <w:tc>
          <w:tcPr>
            <w:tcW w:w="589" w:type="dxa"/>
            <w:vAlign w:val="center"/>
          </w:tcPr>
          <w:p w:rsidR="00394691" w:rsidRPr="00446AEA" w:rsidP="00754931" w14:paraId="3E36436A" w14:textId="77777777">
            <w:pPr>
              <w:spacing w:before="240" w:line="240" w:lineRule="auto"/>
              <w:ind w:left="0"/>
              <w:contextualSpacing/>
              <w:rPr>
                <w:rFonts w:ascii="Arial" w:eastAsia="Times New Roman" w:hAnsi="Arial" w:cs="Arial"/>
                <w:lang w:val="id-ID"/>
              </w:rPr>
            </w:pPr>
            <w:r w:rsidRPr="00446AEA">
              <w:rPr>
                <w:rFonts w:ascii="Arial" w:eastAsia="Times New Roman" w:hAnsi="Arial" w:cs="Arial"/>
                <w:lang w:val="id-ID"/>
              </w:rPr>
              <w:t>1</w:t>
            </w:r>
          </w:p>
        </w:tc>
        <w:tc>
          <w:tcPr>
            <w:tcW w:w="432" w:type="dxa"/>
            <w:vAlign w:val="center"/>
          </w:tcPr>
          <w:p w:rsidR="00394691" w:rsidRPr="00446AEA" w:rsidP="00754931" w14:paraId="42C51838" w14:textId="77777777">
            <w:pPr>
              <w:spacing w:before="240" w:line="240" w:lineRule="auto"/>
              <w:ind w:left="0"/>
              <w:contextualSpacing/>
              <w:rPr>
                <w:rFonts w:ascii="Arial" w:eastAsia="Times New Roman" w:hAnsi="Arial" w:cs="Arial"/>
                <w:lang w:val="id-ID"/>
              </w:rPr>
            </w:pPr>
          </w:p>
        </w:tc>
        <w:tc>
          <w:tcPr>
            <w:tcW w:w="593" w:type="dxa"/>
            <w:vAlign w:val="center"/>
          </w:tcPr>
          <w:p w:rsidR="00394691" w:rsidRPr="00446AEA" w:rsidP="00754931" w14:paraId="1E3EE69A" w14:textId="77777777">
            <w:pPr>
              <w:spacing w:before="240" w:line="240" w:lineRule="auto"/>
              <w:ind w:left="0"/>
              <w:contextualSpacing/>
              <w:rPr>
                <w:rFonts w:ascii="Arial" w:eastAsia="Times New Roman" w:hAnsi="Arial" w:cs="Arial"/>
                <w:lang w:val="id-ID"/>
              </w:rPr>
            </w:pPr>
            <w:r w:rsidRPr="00446AEA">
              <w:rPr>
                <w:rFonts w:ascii="Arial" w:eastAsia="Times New Roman" w:hAnsi="Arial" w:cs="Arial"/>
                <w:lang w:val="id-ID"/>
              </w:rPr>
              <w:t>1</w:t>
            </w:r>
          </w:p>
        </w:tc>
        <w:tc>
          <w:tcPr>
            <w:tcW w:w="534" w:type="dxa"/>
            <w:vAlign w:val="center"/>
          </w:tcPr>
          <w:p w:rsidR="00394691" w:rsidRPr="00446AEA" w:rsidP="00754931" w14:paraId="6E2155A5" w14:textId="77777777">
            <w:pPr>
              <w:spacing w:before="240" w:line="240" w:lineRule="auto"/>
              <w:ind w:left="0"/>
              <w:contextualSpacing/>
              <w:rPr>
                <w:rFonts w:ascii="Arial" w:eastAsia="Times New Roman" w:hAnsi="Arial" w:cs="Arial"/>
              </w:rPr>
            </w:pPr>
          </w:p>
        </w:tc>
        <w:tc>
          <w:tcPr>
            <w:tcW w:w="709" w:type="dxa"/>
            <w:gridSpan w:val="2"/>
            <w:vAlign w:val="center"/>
          </w:tcPr>
          <w:p w:rsidR="00394691" w:rsidRPr="00446AEA" w:rsidP="00754931" w14:paraId="0FDF8186" w14:textId="77777777">
            <w:pPr>
              <w:spacing w:before="240" w:line="240" w:lineRule="auto"/>
              <w:ind w:left="0"/>
              <w:contextualSpacing/>
              <w:rPr>
                <w:rFonts w:ascii="Arial" w:eastAsia="Times New Roman" w:hAnsi="Arial" w:cs="Arial"/>
                <w:lang w:val="id-ID"/>
              </w:rPr>
            </w:pPr>
            <w:r w:rsidRPr="00446AEA">
              <w:rPr>
                <w:rFonts w:ascii="Arial" w:eastAsia="Times New Roman" w:hAnsi="Arial" w:cs="Arial"/>
                <w:lang w:val="id-ID"/>
              </w:rPr>
              <w:t>2</w:t>
            </w:r>
          </w:p>
        </w:tc>
        <w:tc>
          <w:tcPr>
            <w:tcW w:w="426" w:type="dxa"/>
            <w:vAlign w:val="center"/>
          </w:tcPr>
          <w:p w:rsidR="00394691" w:rsidRPr="00446AEA" w:rsidP="00754931" w14:paraId="0C78986C" w14:textId="77777777">
            <w:pPr>
              <w:spacing w:before="240" w:line="240" w:lineRule="auto"/>
              <w:ind w:left="0"/>
              <w:contextualSpacing/>
              <w:rPr>
                <w:rFonts w:ascii="Arial" w:eastAsia="Times New Roman" w:hAnsi="Arial" w:cs="Arial"/>
              </w:rPr>
            </w:pPr>
          </w:p>
        </w:tc>
        <w:tc>
          <w:tcPr>
            <w:tcW w:w="567" w:type="dxa"/>
            <w:vAlign w:val="center"/>
          </w:tcPr>
          <w:p w:rsidR="00394691" w:rsidRPr="00446AEA" w:rsidP="00754931" w14:paraId="097C1731" w14:textId="77777777">
            <w:pPr>
              <w:spacing w:before="240" w:line="240" w:lineRule="auto"/>
              <w:ind w:left="0"/>
              <w:contextualSpacing/>
              <w:rPr>
                <w:rFonts w:ascii="Arial" w:eastAsia="Times New Roman" w:hAnsi="Arial" w:cs="Arial"/>
              </w:rPr>
            </w:pPr>
          </w:p>
        </w:tc>
      </w:tr>
      <w:tr w14:paraId="1AE90290" w14:textId="77777777" w:rsidTr="00710BC8">
        <w:tblPrEx>
          <w:tblW w:w="7792" w:type="dxa"/>
          <w:tblLayout w:type="fixed"/>
          <w:tblLook w:val="04A0"/>
        </w:tblPrEx>
        <w:trPr>
          <w:trHeight w:val="554"/>
        </w:trPr>
        <w:tc>
          <w:tcPr>
            <w:tcW w:w="1555" w:type="dxa"/>
            <w:vAlign w:val="center"/>
          </w:tcPr>
          <w:p w:rsidR="00394691" w:rsidRPr="00446AEA" w:rsidP="00754931" w14:paraId="24DA72EA" w14:textId="77777777">
            <w:pPr>
              <w:numPr>
                <w:ilvl w:val="0"/>
                <w:numId w:val="46"/>
              </w:numPr>
              <w:spacing w:before="240" w:line="240" w:lineRule="auto"/>
              <w:ind w:left="192" w:hanging="244"/>
              <w:contextualSpacing/>
              <w:rPr>
                <w:rFonts w:ascii="Arial" w:eastAsia="Times New Roman" w:hAnsi="Arial" w:cs="Arial"/>
              </w:rPr>
            </w:pPr>
            <w:r w:rsidRPr="00446AEA">
              <w:rPr>
                <w:rFonts w:ascii="Arial" w:eastAsia="Times New Roman" w:hAnsi="Arial" w:cs="Arial"/>
              </w:rPr>
              <w:t>Nakes Lainnya</w:t>
            </w:r>
          </w:p>
        </w:tc>
        <w:tc>
          <w:tcPr>
            <w:tcW w:w="567" w:type="dxa"/>
            <w:vAlign w:val="center"/>
          </w:tcPr>
          <w:p w:rsidR="00394691" w:rsidRPr="00446AEA" w:rsidP="00754931" w14:paraId="6B7737C6" w14:textId="77777777">
            <w:pPr>
              <w:spacing w:before="240" w:line="240" w:lineRule="auto"/>
              <w:ind w:left="0"/>
              <w:contextualSpacing/>
              <w:rPr>
                <w:rFonts w:ascii="Arial" w:eastAsia="Times New Roman" w:hAnsi="Arial" w:cs="Arial"/>
                <w:lang w:val="id-ID"/>
              </w:rPr>
            </w:pPr>
          </w:p>
        </w:tc>
        <w:tc>
          <w:tcPr>
            <w:tcW w:w="569" w:type="dxa"/>
            <w:vAlign w:val="center"/>
          </w:tcPr>
          <w:p w:rsidR="00394691" w:rsidRPr="00446AEA" w:rsidP="00754931" w14:paraId="57A38CAE" w14:textId="77777777">
            <w:pPr>
              <w:spacing w:before="240" w:line="240" w:lineRule="auto"/>
              <w:ind w:left="0"/>
              <w:contextualSpacing/>
              <w:rPr>
                <w:rFonts w:ascii="Arial" w:eastAsia="Times New Roman" w:hAnsi="Arial" w:cs="Arial"/>
                <w:lang w:val="zh-CN"/>
              </w:rPr>
            </w:pPr>
          </w:p>
        </w:tc>
        <w:tc>
          <w:tcPr>
            <w:tcW w:w="425" w:type="dxa"/>
            <w:vAlign w:val="center"/>
          </w:tcPr>
          <w:p w:rsidR="00394691" w:rsidRPr="00446AEA" w:rsidP="00754931" w14:paraId="3858E2D3" w14:textId="77777777">
            <w:pPr>
              <w:spacing w:before="240" w:line="240" w:lineRule="auto"/>
              <w:ind w:left="0"/>
              <w:contextualSpacing/>
              <w:rPr>
                <w:rFonts w:ascii="Arial" w:eastAsia="Times New Roman" w:hAnsi="Arial" w:cs="Arial"/>
              </w:rPr>
            </w:pPr>
          </w:p>
        </w:tc>
        <w:tc>
          <w:tcPr>
            <w:tcW w:w="426" w:type="dxa"/>
            <w:vAlign w:val="center"/>
          </w:tcPr>
          <w:p w:rsidR="00394691" w:rsidRPr="00446AEA" w:rsidP="00754931" w14:paraId="45029CE8" w14:textId="77777777">
            <w:pPr>
              <w:spacing w:before="240" w:line="240" w:lineRule="auto"/>
              <w:ind w:left="0"/>
              <w:contextualSpacing/>
              <w:rPr>
                <w:rFonts w:ascii="Arial" w:eastAsia="Times New Roman" w:hAnsi="Arial" w:cs="Arial"/>
              </w:rPr>
            </w:pPr>
          </w:p>
        </w:tc>
        <w:tc>
          <w:tcPr>
            <w:tcW w:w="400" w:type="dxa"/>
            <w:vAlign w:val="center"/>
          </w:tcPr>
          <w:p w:rsidR="00394691" w:rsidRPr="00446AEA" w:rsidP="00754931" w14:paraId="104A4B79" w14:textId="77777777">
            <w:pPr>
              <w:spacing w:before="240" w:line="240" w:lineRule="auto"/>
              <w:ind w:left="0"/>
              <w:contextualSpacing/>
              <w:rPr>
                <w:rFonts w:ascii="Arial" w:eastAsia="Times New Roman" w:hAnsi="Arial" w:cs="Arial"/>
              </w:rPr>
            </w:pPr>
          </w:p>
        </w:tc>
        <w:tc>
          <w:tcPr>
            <w:tcW w:w="589" w:type="dxa"/>
            <w:vAlign w:val="center"/>
          </w:tcPr>
          <w:p w:rsidR="00394691" w:rsidRPr="00446AEA" w:rsidP="00754931" w14:paraId="0D3E169C" w14:textId="77777777">
            <w:pPr>
              <w:spacing w:before="240" w:line="240" w:lineRule="auto"/>
              <w:ind w:left="0"/>
              <w:contextualSpacing/>
              <w:rPr>
                <w:rFonts w:ascii="Arial" w:eastAsia="Times New Roman" w:hAnsi="Arial" w:cs="Arial"/>
                <w:lang w:val="id-ID"/>
              </w:rPr>
            </w:pPr>
          </w:p>
        </w:tc>
        <w:tc>
          <w:tcPr>
            <w:tcW w:w="432" w:type="dxa"/>
            <w:vAlign w:val="center"/>
          </w:tcPr>
          <w:p w:rsidR="00394691" w:rsidRPr="00446AEA" w:rsidP="00754931" w14:paraId="21F6143F" w14:textId="77777777">
            <w:pPr>
              <w:spacing w:before="240" w:line="240" w:lineRule="auto"/>
              <w:ind w:left="0"/>
              <w:contextualSpacing/>
              <w:rPr>
                <w:rFonts w:ascii="Arial" w:eastAsia="Times New Roman" w:hAnsi="Arial" w:cs="Arial"/>
              </w:rPr>
            </w:pPr>
          </w:p>
        </w:tc>
        <w:tc>
          <w:tcPr>
            <w:tcW w:w="593" w:type="dxa"/>
            <w:vAlign w:val="center"/>
          </w:tcPr>
          <w:p w:rsidR="00394691" w:rsidRPr="00446AEA" w:rsidP="00754931" w14:paraId="787389DA" w14:textId="77777777">
            <w:pPr>
              <w:spacing w:before="240" w:line="240" w:lineRule="auto"/>
              <w:ind w:left="0"/>
              <w:contextualSpacing/>
              <w:rPr>
                <w:rFonts w:ascii="Arial" w:eastAsia="Times New Roman" w:hAnsi="Arial" w:cs="Arial"/>
                <w:lang w:val="id-ID"/>
              </w:rPr>
            </w:pPr>
          </w:p>
        </w:tc>
        <w:tc>
          <w:tcPr>
            <w:tcW w:w="534" w:type="dxa"/>
            <w:vAlign w:val="center"/>
          </w:tcPr>
          <w:p w:rsidR="00394691" w:rsidRPr="00446AEA" w:rsidP="00754931" w14:paraId="037C6FA7" w14:textId="77777777">
            <w:pPr>
              <w:spacing w:before="240" w:line="240" w:lineRule="auto"/>
              <w:ind w:left="0"/>
              <w:contextualSpacing/>
              <w:rPr>
                <w:rFonts w:ascii="Arial" w:eastAsia="Times New Roman" w:hAnsi="Arial" w:cs="Arial"/>
                <w:lang w:val="id-ID"/>
              </w:rPr>
            </w:pPr>
          </w:p>
        </w:tc>
        <w:tc>
          <w:tcPr>
            <w:tcW w:w="709" w:type="dxa"/>
            <w:gridSpan w:val="2"/>
            <w:vAlign w:val="center"/>
          </w:tcPr>
          <w:p w:rsidR="00394691" w:rsidRPr="00446AEA" w:rsidP="00754931" w14:paraId="57D40C18" w14:textId="77777777">
            <w:pPr>
              <w:spacing w:before="240" w:line="240" w:lineRule="auto"/>
              <w:ind w:left="0"/>
              <w:contextualSpacing/>
              <w:rPr>
                <w:rFonts w:ascii="Arial" w:eastAsia="Times New Roman" w:hAnsi="Arial" w:cs="Arial"/>
                <w:lang w:val="id-ID"/>
              </w:rPr>
            </w:pPr>
          </w:p>
        </w:tc>
        <w:tc>
          <w:tcPr>
            <w:tcW w:w="426" w:type="dxa"/>
            <w:vAlign w:val="center"/>
          </w:tcPr>
          <w:p w:rsidR="00394691" w:rsidRPr="00446AEA" w:rsidP="00754931" w14:paraId="7CE0D7EC" w14:textId="77777777">
            <w:pPr>
              <w:spacing w:before="240" w:line="240" w:lineRule="auto"/>
              <w:ind w:left="0"/>
              <w:contextualSpacing/>
              <w:rPr>
                <w:rFonts w:ascii="Arial" w:eastAsia="Times New Roman" w:hAnsi="Arial" w:cs="Arial"/>
              </w:rPr>
            </w:pPr>
          </w:p>
        </w:tc>
        <w:tc>
          <w:tcPr>
            <w:tcW w:w="567" w:type="dxa"/>
            <w:vAlign w:val="center"/>
          </w:tcPr>
          <w:p w:rsidR="00394691" w:rsidRPr="00446AEA" w:rsidP="00754931" w14:paraId="58C86574" w14:textId="77777777">
            <w:pPr>
              <w:spacing w:before="240" w:line="240" w:lineRule="auto"/>
              <w:ind w:left="0"/>
              <w:contextualSpacing/>
              <w:rPr>
                <w:rFonts w:ascii="Arial" w:eastAsia="Times New Roman" w:hAnsi="Arial" w:cs="Arial"/>
              </w:rPr>
            </w:pPr>
          </w:p>
        </w:tc>
      </w:tr>
      <w:tr w14:paraId="68E08844" w14:textId="77777777" w:rsidTr="00710BC8">
        <w:tblPrEx>
          <w:tblW w:w="7792" w:type="dxa"/>
          <w:tblLayout w:type="fixed"/>
          <w:tblLook w:val="04A0"/>
        </w:tblPrEx>
        <w:trPr>
          <w:trHeight w:val="383"/>
        </w:trPr>
        <w:tc>
          <w:tcPr>
            <w:tcW w:w="1555" w:type="dxa"/>
            <w:vAlign w:val="center"/>
          </w:tcPr>
          <w:p w:rsidR="00394691" w:rsidRPr="00446AEA" w:rsidP="00754931" w14:paraId="7814059B" w14:textId="77777777">
            <w:pPr>
              <w:numPr>
                <w:ilvl w:val="0"/>
                <w:numId w:val="46"/>
              </w:numPr>
              <w:spacing w:before="240" w:line="240" w:lineRule="auto"/>
              <w:ind w:left="192" w:hanging="244"/>
              <w:contextualSpacing/>
              <w:rPr>
                <w:rFonts w:ascii="Arial" w:eastAsia="Times New Roman" w:hAnsi="Arial" w:cs="Arial"/>
              </w:rPr>
            </w:pPr>
            <w:r w:rsidRPr="00446AEA">
              <w:rPr>
                <w:rFonts w:ascii="Arial" w:eastAsia="Times New Roman" w:hAnsi="Arial" w:cs="Arial"/>
              </w:rPr>
              <w:t>Non Nakes</w:t>
            </w:r>
          </w:p>
        </w:tc>
        <w:tc>
          <w:tcPr>
            <w:tcW w:w="567" w:type="dxa"/>
            <w:vAlign w:val="center"/>
          </w:tcPr>
          <w:p w:rsidR="00394691" w:rsidRPr="00446AEA" w:rsidP="00754931" w14:paraId="33280D76" w14:textId="77777777">
            <w:pPr>
              <w:spacing w:before="240" w:line="240" w:lineRule="auto"/>
              <w:ind w:left="0"/>
              <w:contextualSpacing/>
              <w:rPr>
                <w:rFonts w:ascii="Arial" w:eastAsia="Times New Roman" w:hAnsi="Arial" w:cs="Arial"/>
                <w:lang w:val="zh-CN"/>
              </w:rPr>
            </w:pPr>
            <w:r w:rsidRPr="00446AEA">
              <w:rPr>
                <w:rFonts w:ascii="Arial" w:eastAsia="Times New Roman" w:hAnsi="Arial" w:cs="Arial"/>
                <w:lang w:val="zh-CN"/>
              </w:rPr>
              <w:t>1</w:t>
            </w:r>
          </w:p>
        </w:tc>
        <w:tc>
          <w:tcPr>
            <w:tcW w:w="569" w:type="dxa"/>
            <w:vAlign w:val="center"/>
          </w:tcPr>
          <w:p w:rsidR="00394691" w:rsidRPr="00446AEA" w:rsidP="00754931" w14:paraId="22992EFA" w14:textId="77777777">
            <w:pPr>
              <w:spacing w:before="240" w:line="240" w:lineRule="auto"/>
              <w:ind w:left="0"/>
              <w:contextualSpacing/>
              <w:rPr>
                <w:rFonts w:ascii="Arial" w:eastAsia="Times New Roman" w:hAnsi="Arial" w:cs="Arial"/>
                <w:lang w:val="id-ID"/>
              </w:rPr>
            </w:pPr>
          </w:p>
        </w:tc>
        <w:tc>
          <w:tcPr>
            <w:tcW w:w="425" w:type="dxa"/>
            <w:vAlign w:val="center"/>
          </w:tcPr>
          <w:p w:rsidR="00394691" w:rsidRPr="00446AEA" w:rsidP="00754931" w14:paraId="69ABEEC1" w14:textId="77777777">
            <w:pPr>
              <w:spacing w:before="240" w:line="240" w:lineRule="auto"/>
              <w:ind w:left="0"/>
              <w:contextualSpacing/>
              <w:rPr>
                <w:rFonts w:ascii="Arial" w:eastAsia="Times New Roman" w:hAnsi="Arial" w:cs="Arial"/>
                <w:lang w:val="zh-CN"/>
              </w:rPr>
            </w:pPr>
            <w:r w:rsidRPr="00446AEA">
              <w:rPr>
                <w:rFonts w:ascii="Arial" w:eastAsia="Times New Roman" w:hAnsi="Arial" w:cs="Arial"/>
                <w:lang w:val="zh-CN"/>
              </w:rPr>
              <w:t>4</w:t>
            </w:r>
          </w:p>
        </w:tc>
        <w:tc>
          <w:tcPr>
            <w:tcW w:w="426" w:type="dxa"/>
            <w:vAlign w:val="center"/>
          </w:tcPr>
          <w:p w:rsidR="00394691" w:rsidRPr="00446AEA" w:rsidP="00754931" w14:paraId="03F35C53" w14:textId="77777777">
            <w:pPr>
              <w:spacing w:before="240" w:line="240" w:lineRule="auto"/>
              <w:ind w:left="0"/>
              <w:contextualSpacing/>
              <w:rPr>
                <w:rFonts w:ascii="Arial" w:eastAsia="Times New Roman" w:hAnsi="Arial" w:cs="Arial"/>
                <w:lang w:val="id-ID"/>
              </w:rPr>
            </w:pPr>
          </w:p>
        </w:tc>
        <w:tc>
          <w:tcPr>
            <w:tcW w:w="400" w:type="dxa"/>
            <w:vAlign w:val="center"/>
          </w:tcPr>
          <w:p w:rsidR="00394691" w:rsidRPr="00446AEA" w:rsidP="00754931" w14:paraId="2A299972" w14:textId="77777777">
            <w:pPr>
              <w:spacing w:before="240" w:line="240" w:lineRule="auto"/>
              <w:ind w:left="0"/>
              <w:contextualSpacing/>
              <w:rPr>
                <w:rFonts w:ascii="Arial" w:eastAsia="Times New Roman" w:hAnsi="Arial" w:cs="Arial"/>
                <w:lang w:val="id-ID"/>
              </w:rPr>
            </w:pPr>
            <w:r w:rsidRPr="00446AEA">
              <w:rPr>
                <w:rFonts w:ascii="Arial" w:eastAsia="Times New Roman" w:hAnsi="Arial" w:cs="Arial"/>
                <w:lang w:val="id-ID"/>
              </w:rPr>
              <w:t>1</w:t>
            </w:r>
          </w:p>
        </w:tc>
        <w:tc>
          <w:tcPr>
            <w:tcW w:w="589" w:type="dxa"/>
            <w:vAlign w:val="center"/>
          </w:tcPr>
          <w:p w:rsidR="00394691" w:rsidRPr="00446AEA" w:rsidP="00754931" w14:paraId="18F07439" w14:textId="77777777">
            <w:pPr>
              <w:spacing w:before="240" w:line="240" w:lineRule="auto"/>
              <w:ind w:left="0"/>
              <w:contextualSpacing/>
              <w:rPr>
                <w:rFonts w:ascii="Arial" w:eastAsia="Times New Roman" w:hAnsi="Arial" w:cs="Arial"/>
                <w:lang w:val="zh-CN"/>
              </w:rPr>
            </w:pPr>
            <w:r w:rsidRPr="00446AEA">
              <w:rPr>
                <w:rFonts w:ascii="Arial" w:eastAsia="Times New Roman" w:hAnsi="Arial" w:cs="Arial"/>
                <w:lang w:val="zh-CN"/>
              </w:rPr>
              <w:t>2</w:t>
            </w:r>
          </w:p>
        </w:tc>
        <w:tc>
          <w:tcPr>
            <w:tcW w:w="432" w:type="dxa"/>
            <w:vAlign w:val="center"/>
          </w:tcPr>
          <w:p w:rsidR="00394691" w:rsidRPr="00446AEA" w:rsidP="00754931" w14:paraId="5BA75EF6" w14:textId="77777777">
            <w:pPr>
              <w:spacing w:before="240" w:line="240" w:lineRule="auto"/>
              <w:ind w:left="0"/>
              <w:contextualSpacing/>
              <w:rPr>
                <w:rFonts w:ascii="Arial" w:eastAsia="Times New Roman" w:hAnsi="Arial" w:cs="Arial"/>
              </w:rPr>
            </w:pPr>
          </w:p>
        </w:tc>
        <w:tc>
          <w:tcPr>
            <w:tcW w:w="593" w:type="dxa"/>
            <w:vAlign w:val="center"/>
          </w:tcPr>
          <w:p w:rsidR="00394691" w:rsidRPr="00446AEA" w:rsidP="00754931" w14:paraId="3EF2DC4F" w14:textId="77777777">
            <w:pPr>
              <w:spacing w:before="240" w:line="240" w:lineRule="auto"/>
              <w:ind w:left="0"/>
              <w:contextualSpacing/>
              <w:rPr>
                <w:rFonts w:ascii="Arial" w:eastAsia="Times New Roman" w:hAnsi="Arial" w:cs="Arial"/>
                <w:lang w:val="zh-CN"/>
              </w:rPr>
            </w:pPr>
            <w:r w:rsidRPr="00446AEA">
              <w:rPr>
                <w:rFonts w:ascii="Arial" w:eastAsia="Times New Roman" w:hAnsi="Arial" w:cs="Arial"/>
                <w:lang w:val="zh-CN"/>
              </w:rPr>
              <w:t>4</w:t>
            </w:r>
          </w:p>
        </w:tc>
        <w:tc>
          <w:tcPr>
            <w:tcW w:w="534" w:type="dxa"/>
            <w:vAlign w:val="center"/>
          </w:tcPr>
          <w:p w:rsidR="00394691" w:rsidRPr="00446AEA" w:rsidP="00754931" w14:paraId="05FA8D7B" w14:textId="77777777">
            <w:pPr>
              <w:spacing w:before="240" w:line="240" w:lineRule="auto"/>
              <w:ind w:left="0"/>
              <w:contextualSpacing/>
              <w:rPr>
                <w:rFonts w:ascii="Arial" w:eastAsia="Times New Roman" w:hAnsi="Arial" w:cs="Arial"/>
                <w:lang w:val="id-ID"/>
              </w:rPr>
            </w:pPr>
          </w:p>
        </w:tc>
        <w:tc>
          <w:tcPr>
            <w:tcW w:w="709" w:type="dxa"/>
            <w:gridSpan w:val="2"/>
            <w:vAlign w:val="center"/>
          </w:tcPr>
          <w:p w:rsidR="00394691" w:rsidRPr="00446AEA" w:rsidP="00754931" w14:paraId="781265CC" w14:textId="77777777">
            <w:pPr>
              <w:spacing w:before="240" w:line="240" w:lineRule="auto"/>
              <w:ind w:left="0"/>
              <w:contextualSpacing/>
              <w:rPr>
                <w:rFonts w:ascii="Arial" w:eastAsia="Times New Roman" w:hAnsi="Arial" w:cs="Arial"/>
                <w:lang w:val="zh-CN"/>
              </w:rPr>
            </w:pPr>
            <w:r w:rsidRPr="00446AEA">
              <w:rPr>
                <w:rFonts w:ascii="Arial" w:eastAsia="Times New Roman" w:hAnsi="Arial" w:cs="Arial"/>
                <w:lang w:val="zh-CN"/>
              </w:rPr>
              <w:t>6</w:t>
            </w:r>
          </w:p>
        </w:tc>
        <w:tc>
          <w:tcPr>
            <w:tcW w:w="426" w:type="dxa"/>
            <w:vAlign w:val="center"/>
          </w:tcPr>
          <w:p w:rsidR="00394691" w:rsidRPr="00446AEA" w:rsidP="00754931" w14:paraId="74D83333" w14:textId="77777777">
            <w:pPr>
              <w:spacing w:before="240" w:line="240" w:lineRule="auto"/>
              <w:ind w:left="0"/>
              <w:contextualSpacing/>
              <w:rPr>
                <w:rFonts w:ascii="Arial" w:eastAsia="Times New Roman" w:hAnsi="Arial" w:cs="Arial"/>
                <w:lang w:val="id-ID"/>
              </w:rPr>
            </w:pPr>
          </w:p>
        </w:tc>
        <w:tc>
          <w:tcPr>
            <w:tcW w:w="567" w:type="dxa"/>
            <w:vAlign w:val="center"/>
          </w:tcPr>
          <w:p w:rsidR="00394691" w:rsidRPr="00446AEA" w:rsidP="00754931" w14:paraId="2531218B" w14:textId="77777777">
            <w:pPr>
              <w:spacing w:before="240" w:line="240" w:lineRule="auto"/>
              <w:ind w:left="0"/>
              <w:contextualSpacing/>
              <w:rPr>
                <w:rFonts w:ascii="Arial" w:eastAsia="Times New Roman" w:hAnsi="Arial" w:cs="Arial"/>
              </w:rPr>
            </w:pPr>
          </w:p>
        </w:tc>
      </w:tr>
      <w:tr w14:paraId="5C62AF95" w14:textId="77777777" w:rsidTr="00710BC8">
        <w:tblPrEx>
          <w:tblW w:w="7792" w:type="dxa"/>
          <w:tblLayout w:type="fixed"/>
          <w:tblLook w:val="04A0"/>
        </w:tblPrEx>
        <w:trPr>
          <w:trHeight w:val="413"/>
        </w:trPr>
        <w:tc>
          <w:tcPr>
            <w:tcW w:w="1555" w:type="dxa"/>
            <w:vAlign w:val="center"/>
          </w:tcPr>
          <w:p w:rsidR="00394691" w:rsidRPr="00446AEA" w:rsidP="00754931" w14:paraId="08D89071" w14:textId="77777777">
            <w:pPr>
              <w:spacing w:before="240" w:line="240" w:lineRule="auto"/>
              <w:ind w:left="0"/>
              <w:contextualSpacing/>
              <w:rPr>
                <w:rFonts w:ascii="Arial" w:eastAsia="Times New Roman" w:hAnsi="Arial" w:cs="Arial"/>
                <w:b/>
              </w:rPr>
            </w:pPr>
            <w:r w:rsidRPr="00446AEA">
              <w:rPr>
                <w:rFonts w:ascii="Arial" w:eastAsia="Times New Roman" w:hAnsi="Arial" w:cs="Arial"/>
                <w:b/>
              </w:rPr>
              <w:t>TOTAL</w:t>
            </w:r>
          </w:p>
        </w:tc>
        <w:tc>
          <w:tcPr>
            <w:tcW w:w="567" w:type="dxa"/>
            <w:vAlign w:val="center"/>
          </w:tcPr>
          <w:p w:rsidR="00394691" w:rsidRPr="00446AEA" w:rsidP="00754931" w14:paraId="7729FC90" w14:textId="77777777">
            <w:pPr>
              <w:spacing w:before="240" w:line="240" w:lineRule="auto"/>
              <w:ind w:left="0"/>
              <w:contextualSpacing/>
              <w:rPr>
                <w:rFonts w:ascii="Arial" w:eastAsia="Times New Roman" w:hAnsi="Arial" w:cs="Arial"/>
                <w:lang w:val="zh-CN"/>
              </w:rPr>
            </w:pPr>
            <w:r w:rsidRPr="00446AEA">
              <w:rPr>
                <w:rFonts w:ascii="Arial" w:eastAsia="Times New Roman" w:hAnsi="Arial" w:cs="Arial"/>
                <w:lang w:val="id-ID"/>
              </w:rPr>
              <w:t>1</w:t>
            </w:r>
            <w:r w:rsidRPr="00446AEA">
              <w:rPr>
                <w:rFonts w:ascii="Arial" w:eastAsia="Times New Roman" w:hAnsi="Arial" w:cs="Arial"/>
                <w:lang w:val="zh-CN"/>
              </w:rPr>
              <w:t>4</w:t>
            </w:r>
          </w:p>
        </w:tc>
        <w:tc>
          <w:tcPr>
            <w:tcW w:w="569" w:type="dxa"/>
            <w:vAlign w:val="center"/>
          </w:tcPr>
          <w:p w:rsidR="00394691" w:rsidRPr="00446AEA" w:rsidP="00754931" w14:paraId="20CB2563" w14:textId="77777777">
            <w:pPr>
              <w:spacing w:before="240" w:line="240" w:lineRule="auto"/>
              <w:ind w:left="0"/>
              <w:contextualSpacing/>
              <w:rPr>
                <w:rFonts w:ascii="Arial" w:eastAsia="Times New Roman" w:hAnsi="Arial" w:cs="Arial"/>
                <w:lang w:val="zh-CN"/>
              </w:rPr>
            </w:pPr>
            <w:r w:rsidRPr="00446AEA">
              <w:rPr>
                <w:rFonts w:ascii="Arial" w:eastAsia="Times New Roman" w:hAnsi="Arial" w:cs="Arial"/>
                <w:lang w:val="id-ID"/>
              </w:rPr>
              <w:t>3</w:t>
            </w:r>
            <w:r w:rsidRPr="00446AEA">
              <w:rPr>
                <w:rFonts w:ascii="Arial" w:eastAsia="Times New Roman" w:hAnsi="Arial" w:cs="Arial"/>
                <w:lang w:val="zh-CN"/>
              </w:rPr>
              <w:t>1</w:t>
            </w:r>
          </w:p>
        </w:tc>
        <w:tc>
          <w:tcPr>
            <w:tcW w:w="425" w:type="dxa"/>
            <w:vAlign w:val="center"/>
          </w:tcPr>
          <w:p w:rsidR="00394691" w:rsidRPr="00446AEA" w:rsidP="00754931" w14:paraId="2C661138" w14:textId="77777777">
            <w:pPr>
              <w:spacing w:before="240" w:line="240" w:lineRule="auto"/>
              <w:ind w:left="0"/>
              <w:contextualSpacing/>
              <w:rPr>
                <w:rFonts w:ascii="Arial" w:eastAsia="Times New Roman" w:hAnsi="Arial" w:cs="Arial"/>
                <w:lang w:val="zh-CN"/>
              </w:rPr>
            </w:pPr>
            <w:r w:rsidRPr="00446AEA">
              <w:rPr>
                <w:rFonts w:ascii="Arial" w:eastAsia="Times New Roman" w:hAnsi="Arial" w:cs="Arial"/>
                <w:lang w:val="zh-CN"/>
              </w:rPr>
              <w:t>4</w:t>
            </w:r>
          </w:p>
        </w:tc>
        <w:tc>
          <w:tcPr>
            <w:tcW w:w="426" w:type="dxa"/>
            <w:vAlign w:val="center"/>
          </w:tcPr>
          <w:p w:rsidR="00394691" w:rsidRPr="00446AEA" w:rsidP="00754931" w14:paraId="62AF6B68" w14:textId="77777777">
            <w:pPr>
              <w:spacing w:before="240" w:line="240" w:lineRule="auto"/>
              <w:ind w:left="0"/>
              <w:contextualSpacing/>
              <w:rPr>
                <w:rFonts w:ascii="Arial" w:eastAsia="Times New Roman" w:hAnsi="Arial" w:cs="Arial"/>
                <w:lang w:val="id-ID"/>
              </w:rPr>
            </w:pPr>
          </w:p>
        </w:tc>
        <w:tc>
          <w:tcPr>
            <w:tcW w:w="400" w:type="dxa"/>
            <w:vAlign w:val="center"/>
          </w:tcPr>
          <w:p w:rsidR="00394691" w:rsidRPr="00446AEA" w:rsidP="00754931" w14:paraId="7EB85B5B" w14:textId="77777777">
            <w:pPr>
              <w:spacing w:before="240" w:line="240" w:lineRule="auto"/>
              <w:ind w:left="0"/>
              <w:contextualSpacing/>
              <w:rPr>
                <w:rFonts w:ascii="Arial" w:eastAsia="Times New Roman" w:hAnsi="Arial" w:cs="Arial"/>
                <w:lang w:val="id-ID"/>
              </w:rPr>
            </w:pPr>
            <w:r w:rsidRPr="00446AEA">
              <w:rPr>
                <w:rFonts w:ascii="Arial" w:eastAsia="Times New Roman" w:hAnsi="Arial" w:cs="Arial"/>
                <w:lang w:val="id-ID"/>
              </w:rPr>
              <w:t>1</w:t>
            </w:r>
          </w:p>
        </w:tc>
        <w:tc>
          <w:tcPr>
            <w:tcW w:w="589" w:type="dxa"/>
            <w:vAlign w:val="center"/>
          </w:tcPr>
          <w:p w:rsidR="00394691" w:rsidRPr="00446AEA" w:rsidP="00754931" w14:paraId="0195A574" w14:textId="77777777">
            <w:pPr>
              <w:spacing w:before="240" w:line="240" w:lineRule="auto"/>
              <w:ind w:left="0"/>
              <w:contextualSpacing/>
              <w:rPr>
                <w:rFonts w:ascii="Arial" w:eastAsia="Times New Roman" w:hAnsi="Arial" w:cs="Arial"/>
                <w:lang w:val="zh-CN"/>
              </w:rPr>
            </w:pPr>
            <w:r w:rsidRPr="00446AEA">
              <w:rPr>
                <w:rFonts w:ascii="Arial" w:eastAsia="Times New Roman" w:hAnsi="Arial" w:cs="Arial"/>
                <w:lang w:val="id-ID"/>
              </w:rPr>
              <w:t>3</w:t>
            </w:r>
            <w:r w:rsidRPr="00446AEA">
              <w:rPr>
                <w:rFonts w:ascii="Arial" w:eastAsia="Times New Roman" w:hAnsi="Arial" w:cs="Arial"/>
                <w:lang w:val="zh-CN"/>
              </w:rPr>
              <w:t>2</w:t>
            </w:r>
          </w:p>
        </w:tc>
        <w:tc>
          <w:tcPr>
            <w:tcW w:w="432" w:type="dxa"/>
            <w:vAlign w:val="center"/>
          </w:tcPr>
          <w:p w:rsidR="00394691" w:rsidRPr="00446AEA" w:rsidP="00754931" w14:paraId="64F8FC20" w14:textId="77777777">
            <w:pPr>
              <w:spacing w:before="240" w:line="240" w:lineRule="auto"/>
              <w:ind w:left="0"/>
              <w:contextualSpacing/>
              <w:rPr>
                <w:rFonts w:ascii="Arial" w:eastAsia="Times New Roman" w:hAnsi="Arial" w:cs="Arial"/>
                <w:lang w:val="zh-CN"/>
              </w:rPr>
            </w:pPr>
            <w:r w:rsidRPr="00446AEA">
              <w:rPr>
                <w:rFonts w:ascii="Arial" w:eastAsia="Times New Roman" w:hAnsi="Arial" w:cs="Arial"/>
                <w:lang w:val="zh-CN"/>
              </w:rPr>
              <w:t>1</w:t>
            </w:r>
          </w:p>
        </w:tc>
        <w:tc>
          <w:tcPr>
            <w:tcW w:w="593" w:type="dxa"/>
            <w:vAlign w:val="center"/>
          </w:tcPr>
          <w:p w:rsidR="00394691" w:rsidRPr="00446AEA" w:rsidP="00754931" w14:paraId="3EED3F2D" w14:textId="77777777">
            <w:pPr>
              <w:spacing w:before="240" w:line="240" w:lineRule="auto"/>
              <w:ind w:left="0"/>
              <w:contextualSpacing/>
              <w:rPr>
                <w:rFonts w:ascii="Arial" w:eastAsia="Times New Roman" w:hAnsi="Arial" w:cs="Arial"/>
                <w:lang w:val="zh-CN"/>
              </w:rPr>
            </w:pPr>
            <w:r w:rsidRPr="00446AEA">
              <w:rPr>
                <w:rFonts w:ascii="Arial" w:eastAsia="Times New Roman" w:hAnsi="Arial" w:cs="Arial"/>
                <w:lang w:val="zh-CN"/>
              </w:rPr>
              <w:t>17</w:t>
            </w:r>
          </w:p>
        </w:tc>
        <w:tc>
          <w:tcPr>
            <w:tcW w:w="534" w:type="dxa"/>
            <w:vAlign w:val="center"/>
          </w:tcPr>
          <w:p w:rsidR="00394691" w:rsidRPr="00446AEA" w:rsidP="00754931" w14:paraId="2E9D87B3" w14:textId="77777777">
            <w:pPr>
              <w:spacing w:before="240" w:line="240" w:lineRule="auto"/>
              <w:ind w:left="0"/>
              <w:contextualSpacing/>
              <w:rPr>
                <w:rFonts w:ascii="Arial" w:eastAsia="Times New Roman" w:hAnsi="Arial" w:cs="Arial"/>
                <w:lang w:val="zh-CN"/>
              </w:rPr>
            </w:pPr>
          </w:p>
        </w:tc>
        <w:tc>
          <w:tcPr>
            <w:tcW w:w="709" w:type="dxa"/>
            <w:gridSpan w:val="2"/>
            <w:vAlign w:val="center"/>
          </w:tcPr>
          <w:p w:rsidR="00394691" w:rsidRPr="00446AEA" w:rsidP="00754931" w14:paraId="6C6BBC82" w14:textId="77777777">
            <w:pPr>
              <w:spacing w:before="240" w:line="240" w:lineRule="auto"/>
              <w:ind w:left="0"/>
              <w:contextualSpacing/>
              <w:rPr>
                <w:rFonts w:ascii="Arial" w:eastAsia="Times New Roman" w:hAnsi="Arial" w:cs="Arial"/>
                <w:lang w:val="zh-CN"/>
              </w:rPr>
            </w:pPr>
            <w:r w:rsidRPr="00446AEA">
              <w:rPr>
                <w:rFonts w:ascii="Arial" w:eastAsia="Times New Roman" w:hAnsi="Arial" w:cs="Arial"/>
                <w:lang w:val="zh-CN"/>
              </w:rPr>
              <w:t>43</w:t>
            </w:r>
          </w:p>
        </w:tc>
        <w:tc>
          <w:tcPr>
            <w:tcW w:w="426" w:type="dxa"/>
            <w:vAlign w:val="center"/>
          </w:tcPr>
          <w:p w:rsidR="00394691" w:rsidRPr="00446AEA" w:rsidP="00754931" w14:paraId="7C2BC94C" w14:textId="77777777">
            <w:pPr>
              <w:spacing w:before="240" w:line="240" w:lineRule="auto"/>
              <w:ind w:left="0"/>
              <w:contextualSpacing/>
              <w:rPr>
                <w:rFonts w:ascii="Arial" w:eastAsia="Times New Roman" w:hAnsi="Arial" w:cs="Arial"/>
                <w:lang w:val="id-ID"/>
              </w:rPr>
            </w:pPr>
          </w:p>
        </w:tc>
        <w:tc>
          <w:tcPr>
            <w:tcW w:w="567" w:type="dxa"/>
            <w:vAlign w:val="center"/>
          </w:tcPr>
          <w:p w:rsidR="00394691" w:rsidRPr="00446AEA" w:rsidP="00754931" w14:paraId="36D67567" w14:textId="77777777">
            <w:pPr>
              <w:spacing w:before="240" w:line="240" w:lineRule="auto"/>
              <w:ind w:left="0"/>
              <w:contextualSpacing/>
              <w:rPr>
                <w:rFonts w:ascii="Arial" w:eastAsia="Times New Roman" w:hAnsi="Arial" w:cs="Arial"/>
                <w:lang w:val="id-ID"/>
              </w:rPr>
            </w:pPr>
            <w:r w:rsidRPr="00446AEA">
              <w:rPr>
                <w:rFonts w:ascii="Arial" w:eastAsia="Times New Roman" w:hAnsi="Arial" w:cs="Arial"/>
                <w:lang w:val="id-ID"/>
              </w:rPr>
              <w:t>7</w:t>
            </w:r>
          </w:p>
        </w:tc>
      </w:tr>
    </w:tbl>
    <w:p w:rsidR="00311F63" w:rsidRPr="00446AEA" w:rsidP="009725DD" w14:paraId="3BECADC3" w14:textId="7E94B100">
      <w:pPr>
        <w:spacing w:before="240" w:line="480" w:lineRule="auto"/>
        <w:ind w:left="567"/>
        <w:jc w:val="both"/>
        <w:rPr>
          <w:rFonts w:ascii="Arial" w:hAnsi="Arial" w:cs="Arial"/>
        </w:rPr>
      </w:pPr>
      <w:r w:rsidRPr="00446AEA">
        <w:rPr>
          <w:rFonts w:ascii="Arial" w:hAnsi="Arial" w:cs="Arial"/>
        </w:rPr>
        <w:t>Sumber :</w:t>
      </w:r>
      <w:r w:rsidRPr="00446AEA">
        <w:rPr>
          <w:rFonts w:ascii="Arial" w:hAnsi="Arial" w:cs="Arial"/>
        </w:rPr>
        <w:t xml:space="preserve"> Profil UPT. Puskesmas Tanjung Tahun 2022</w:t>
      </w:r>
    </w:p>
    <w:p w:rsidR="00394691" w:rsidRPr="00446AEA" w:rsidP="001228BA" w14:paraId="260AD39F" w14:textId="77777777">
      <w:pPr>
        <w:spacing w:after="0" w:line="480" w:lineRule="auto"/>
        <w:ind w:left="709" w:hanging="283"/>
        <w:jc w:val="both"/>
        <w:rPr>
          <w:rFonts w:ascii="Arial" w:hAnsi="Arial" w:cs="Arial"/>
          <w:b/>
        </w:rPr>
      </w:pPr>
      <w:r w:rsidRPr="00446AEA">
        <w:rPr>
          <w:rFonts w:ascii="Arial" w:hAnsi="Arial" w:cs="Arial"/>
          <w:b/>
          <w:lang w:val="id-ID"/>
        </w:rPr>
        <w:t>5</w:t>
      </w:r>
      <w:r w:rsidRPr="00446AEA">
        <w:rPr>
          <w:rFonts w:ascii="Arial" w:hAnsi="Arial" w:cs="Arial"/>
          <w:b/>
        </w:rPr>
        <w:t>.</w:t>
      </w:r>
      <w:r w:rsidRPr="00446AEA">
        <w:rPr>
          <w:rFonts w:ascii="Arial" w:hAnsi="Arial" w:cs="Arial"/>
          <w:b/>
        </w:rPr>
        <w:tab/>
        <w:t>Struktur Organisasi UPT. Puskesmas Tanjung</w:t>
      </w:r>
    </w:p>
    <w:p w:rsidR="00394691" w:rsidRPr="00446AEA" w:rsidP="001228BA" w14:paraId="086536B5" w14:textId="77777777">
      <w:pPr>
        <w:shd w:val="clear" w:color="auto" w:fill="FFFFFF"/>
        <w:spacing w:after="0" w:line="480" w:lineRule="auto"/>
        <w:ind w:left="709" w:firstLine="913"/>
        <w:jc w:val="both"/>
        <w:textAlignment w:val="baseline"/>
        <w:rPr>
          <w:rFonts w:ascii="Arial" w:eastAsia="Times New Roman" w:hAnsi="Arial" w:cs="Arial"/>
        </w:rPr>
      </w:pPr>
      <w:r w:rsidRPr="00446AEA">
        <w:rPr>
          <w:rFonts w:ascii="Arial" w:eastAsia="Times New Roman" w:hAnsi="Arial" w:cs="Arial"/>
        </w:rPr>
        <w:t>Struktur organisasi sebagai suatu garis hirarki yang mendeskripsikan berbagai komponen yang menyusun perusahaan, dimana setiap individu atau Sumber Daya Manusia pada lingkup organisasi tersebut kemudian memiliki posisi dan fungsinya masing-masing.</w:t>
      </w:r>
    </w:p>
    <w:p w:rsidR="00394691" w:rsidRPr="00446AEA" w:rsidP="001228BA" w14:paraId="2DF07D38" w14:textId="77777777">
      <w:pPr>
        <w:shd w:val="clear" w:color="auto" w:fill="FFFFFF"/>
        <w:spacing w:after="0" w:line="480" w:lineRule="auto"/>
        <w:ind w:left="709" w:firstLine="913"/>
        <w:jc w:val="both"/>
        <w:textAlignment w:val="baseline"/>
        <w:rPr>
          <w:rFonts w:ascii="Arial" w:eastAsia="Times New Roman" w:hAnsi="Arial" w:cs="Arial"/>
        </w:rPr>
      </w:pPr>
      <w:r w:rsidRPr="00446AEA">
        <w:rPr>
          <w:rFonts w:ascii="Arial" w:eastAsia="Times New Roman" w:hAnsi="Arial" w:cs="Arial"/>
        </w:rPr>
        <w:t>Struktur organisasi sendiri dibuat untuk kepentingan organisasi dengan sebelumnya menempatkan orang-orang yang kompeten sesuai dengan bidang dan keahliannya. Dengan adanya struktur organisasi, kita dapat mengetahui peran masing-masing karyawannya.</w:t>
      </w:r>
    </w:p>
    <w:p w:rsidR="00394691" w:rsidRPr="00446AEA" w:rsidP="001228BA" w14:paraId="7E00A169" w14:textId="77777777">
      <w:pPr>
        <w:shd w:val="clear" w:color="auto" w:fill="FFFFFF"/>
        <w:spacing w:after="0" w:line="480" w:lineRule="auto"/>
        <w:ind w:left="709" w:firstLine="911"/>
        <w:jc w:val="both"/>
        <w:textAlignment w:val="baseline"/>
        <w:rPr>
          <w:rFonts w:ascii="Arial" w:eastAsia="Times New Roman" w:hAnsi="Arial" w:cs="Arial"/>
        </w:rPr>
      </w:pPr>
      <w:r w:rsidRPr="00446AEA">
        <w:rPr>
          <w:rFonts w:ascii="Arial" w:eastAsia="Times New Roman" w:hAnsi="Arial" w:cs="Arial"/>
        </w:rPr>
        <w:t>Dengan menempatkan seseorang ke dalam sebuah posisi dalam struktur sesuai dengan kemampuannya juga bisa menjadi patokan dalam menentukan jumlah gaji karyawan bersangkutan. Di samping itu, adanya struktur organisasi maka akan mempermudah pegawai untuk mengetahui kepada siapa dia bertanggung jawab. Struktur organisasi pada setiap instansi tidak akan sama, karena struktur organisasi dibentur berdasarkan strategi dantujuan pada masing-masing instansi.</w:t>
      </w:r>
    </w:p>
    <w:p w:rsidR="00394691" w:rsidRPr="00446AEA" w:rsidP="001228BA" w14:paraId="793D31B3" w14:textId="77777777">
      <w:pPr>
        <w:shd w:val="clear" w:color="auto" w:fill="FFFFFF"/>
        <w:spacing w:after="0" w:line="480" w:lineRule="auto"/>
        <w:ind w:left="709" w:firstLine="911"/>
        <w:jc w:val="both"/>
        <w:textAlignment w:val="baseline"/>
        <w:rPr>
          <w:rFonts w:ascii="Arial" w:eastAsia="Times New Roman" w:hAnsi="Arial" w:cs="Arial"/>
        </w:rPr>
      </w:pPr>
      <w:r w:rsidRPr="00446AEA">
        <w:rPr>
          <w:rFonts w:ascii="Arial" w:eastAsia="Times New Roman" w:hAnsi="Arial" w:cs="Arial"/>
        </w:rPr>
        <w:t xml:space="preserve">Oleh sebab itu, sangat penting bagi seseorang yang ada di dalam sebuah organisasi memiliki pengetahuan seputar struktur, perilaku, proses, dan hasil organisasi. </w:t>
      </w:r>
    </w:p>
    <w:p w:rsidR="00394691" w:rsidRPr="00446AEA" w:rsidP="001228BA" w14:paraId="3BA8AA45" w14:textId="77777777">
      <w:pPr>
        <w:spacing w:after="0" w:line="480" w:lineRule="auto"/>
        <w:ind w:left="709" w:firstLine="911"/>
        <w:jc w:val="both"/>
        <w:rPr>
          <w:rFonts w:ascii="Arial" w:hAnsi="Arial" w:cs="Arial"/>
        </w:rPr>
      </w:pPr>
      <w:r w:rsidRPr="00446AEA">
        <w:rPr>
          <w:rFonts w:ascii="Arial" w:hAnsi="Arial" w:cs="Arial"/>
        </w:rPr>
        <w:t>Sebagai mana pada UPT. Puskesmas Tanjung merupakan unit pelayanan kesehatan di bawah Dinas Kesehatan Kabupaten Tabalong dan bertanggung jawab sepenuhnya kepada Kementerian Kesehatan. UPT. Puskesmas Tanjung dipimpin oleh seorang Dokter Gigi yang diberi tugas tambahan sebagai Kepala UPT. Puskesmas Tanjung.</w:t>
      </w:r>
    </w:p>
    <w:p w:rsidR="00394691" w:rsidRPr="00446AEA" w:rsidP="001228BA" w14:paraId="5098F7DA" w14:textId="77777777">
      <w:pPr>
        <w:spacing w:after="0" w:line="480" w:lineRule="auto"/>
        <w:ind w:left="709"/>
        <w:jc w:val="both"/>
        <w:rPr>
          <w:rFonts w:ascii="Arial" w:hAnsi="Arial" w:cs="Arial"/>
        </w:rPr>
      </w:pPr>
      <w:r w:rsidRPr="00446AEA">
        <w:rPr>
          <w:rFonts w:ascii="Arial" w:hAnsi="Arial" w:cs="Arial"/>
        </w:rPr>
        <w:t xml:space="preserve">Berikut Struktur organisasi UPT. Puskesmas Tanjung terdiri </w:t>
      </w:r>
      <w:r w:rsidRPr="00446AEA">
        <w:rPr>
          <w:rFonts w:ascii="Arial" w:hAnsi="Arial" w:cs="Arial"/>
        </w:rPr>
        <w:t>atas :</w:t>
      </w:r>
    </w:p>
    <w:p w:rsidR="00394691" w:rsidRPr="00446AEA" w:rsidP="001228BA" w14:paraId="1769376C" w14:textId="77777777">
      <w:pPr>
        <w:spacing w:after="0" w:line="480" w:lineRule="auto"/>
        <w:ind w:left="993" w:hanging="284"/>
        <w:jc w:val="both"/>
        <w:rPr>
          <w:rFonts w:ascii="Arial" w:hAnsi="Arial" w:cs="Arial"/>
        </w:rPr>
      </w:pPr>
      <w:r w:rsidRPr="00446AEA">
        <w:rPr>
          <w:rFonts w:ascii="Arial" w:hAnsi="Arial" w:cs="Arial"/>
        </w:rPr>
        <w:t>a.</w:t>
      </w:r>
      <w:r w:rsidRPr="00446AEA">
        <w:rPr>
          <w:rFonts w:ascii="Arial" w:hAnsi="Arial" w:cs="Arial"/>
        </w:rPr>
        <w:tab/>
        <w:t>Kepala UPT. Puskesmas Tanjung</w:t>
      </w:r>
    </w:p>
    <w:p w:rsidR="00394691" w:rsidRPr="00446AEA" w:rsidP="001228BA" w14:paraId="3A7FD9D1" w14:textId="77777777">
      <w:pPr>
        <w:spacing w:after="0" w:line="480" w:lineRule="auto"/>
        <w:ind w:left="993"/>
        <w:jc w:val="both"/>
        <w:rPr>
          <w:rFonts w:ascii="Arial" w:hAnsi="Arial" w:cs="Arial"/>
        </w:rPr>
      </w:pPr>
      <w:r w:rsidRPr="00446AEA">
        <w:rPr>
          <w:rFonts w:ascii="Arial" w:hAnsi="Arial" w:cs="Arial"/>
        </w:rPr>
        <w:t>UPT. Puskesmas Tanjung dipimpin oleh seorang dokter gigi yang diberi tugas tambahan sebagai kepala UPT. Puskesmas Tanjung.</w:t>
      </w:r>
    </w:p>
    <w:p w:rsidR="00394691" w:rsidRPr="00446AEA" w:rsidP="001228BA" w14:paraId="55D3E783" w14:textId="77777777">
      <w:pPr>
        <w:spacing w:after="0" w:line="480" w:lineRule="auto"/>
        <w:ind w:left="993" w:hanging="284"/>
        <w:jc w:val="both"/>
        <w:rPr>
          <w:rFonts w:ascii="Arial" w:hAnsi="Arial" w:cs="Arial"/>
        </w:rPr>
      </w:pPr>
      <w:r w:rsidRPr="00446AEA">
        <w:rPr>
          <w:rFonts w:ascii="Arial" w:hAnsi="Arial" w:cs="Arial"/>
        </w:rPr>
        <w:t>b.</w:t>
      </w:r>
      <w:r w:rsidRPr="00446AEA">
        <w:rPr>
          <w:rFonts w:ascii="Arial" w:hAnsi="Arial" w:cs="Arial"/>
        </w:rPr>
        <w:tab/>
        <w:t>Kepala Subbagian Tata Usaha</w:t>
      </w:r>
    </w:p>
    <w:p w:rsidR="00394691" w:rsidRPr="00446AEA" w:rsidP="00311F63" w14:paraId="3D657C75" w14:textId="77777777">
      <w:pPr>
        <w:spacing w:after="0" w:line="480" w:lineRule="auto"/>
        <w:ind w:left="993"/>
        <w:jc w:val="both"/>
        <w:rPr>
          <w:rFonts w:ascii="Arial" w:hAnsi="Arial" w:cs="Arial"/>
        </w:rPr>
      </w:pPr>
      <w:r w:rsidRPr="00446AEA">
        <w:rPr>
          <w:rFonts w:ascii="Arial" w:hAnsi="Arial" w:cs="Arial"/>
        </w:rPr>
        <w:t xml:space="preserve">Subbagian Tata Usaha pada UPT. Puskesmas Tanjung dipimpin oleh administrator kesehatan yang </w:t>
      </w:r>
      <w:r w:rsidRPr="00446AEA">
        <w:rPr>
          <w:rFonts w:ascii="Arial" w:hAnsi="Arial" w:cs="Arial"/>
        </w:rPr>
        <w:t>membawahkan :</w:t>
      </w:r>
    </w:p>
    <w:p w:rsidR="00394691" w:rsidRPr="00F63DF5" w:rsidP="00311F63" w14:paraId="7964759C" w14:textId="77777777">
      <w:pPr>
        <w:keepNext/>
        <w:numPr>
          <w:ilvl w:val="2"/>
          <w:numId w:val="47"/>
        </w:numPr>
        <w:tabs>
          <w:tab w:val="clear" w:pos="720"/>
        </w:tabs>
        <w:spacing w:before="0" w:after="0" w:line="480" w:lineRule="auto"/>
        <w:ind w:left="1418" w:hanging="464"/>
        <w:jc w:val="both"/>
        <w:outlineLvl w:val="0"/>
        <w:rPr>
          <w:rFonts w:ascii="Arial" w:hAnsi="Arial" w:eastAsiaTheme="majorEastAsia" w:cs="Arial"/>
          <w:bCs/>
          <w:kern w:val="32"/>
        </w:rPr>
      </w:pPr>
      <w:r w:rsidRPr="00F63DF5">
        <w:rPr>
          <w:rFonts w:ascii="Arial" w:hAnsi="Arial" w:eastAsiaTheme="majorEastAsia" w:cs="Arial"/>
          <w:bCs/>
          <w:kern w:val="32"/>
        </w:rPr>
        <w:t>Sistem Pencatatan dan Pelaporan Tingkat Puskesmas (SP2TP) dan P-care Badan Penyelenggara Jaminan Kesehatan</w:t>
      </w:r>
    </w:p>
    <w:p w:rsidR="00394691" w:rsidRPr="00446AEA" w:rsidP="00311F63" w14:paraId="1E00CB19" w14:textId="77777777">
      <w:pPr>
        <w:numPr>
          <w:ilvl w:val="2"/>
          <w:numId w:val="47"/>
        </w:numPr>
        <w:spacing w:after="0" w:line="480" w:lineRule="auto"/>
        <w:ind w:left="1134" w:hanging="180"/>
        <w:contextualSpacing/>
        <w:rPr>
          <w:rFonts w:ascii="Arial" w:hAnsi="Arial" w:cs="Arial"/>
        </w:rPr>
      </w:pPr>
      <w:r w:rsidRPr="00446AEA">
        <w:rPr>
          <w:rFonts w:ascii="Arial" w:hAnsi="Arial" w:cs="Arial"/>
        </w:rPr>
        <w:t>Kepegawaian</w:t>
      </w:r>
    </w:p>
    <w:p w:rsidR="00394691" w:rsidRPr="00446AEA" w:rsidP="00311F63" w14:paraId="1F7C4770" w14:textId="77777777">
      <w:pPr>
        <w:numPr>
          <w:ilvl w:val="2"/>
          <w:numId w:val="47"/>
        </w:numPr>
        <w:spacing w:after="0" w:line="480" w:lineRule="auto"/>
        <w:ind w:left="1134" w:hanging="180"/>
        <w:contextualSpacing/>
        <w:rPr>
          <w:rFonts w:ascii="Arial" w:hAnsi="Arial" w:cs="Arial"/>
        </w:rPr>
      </w:pPr>
      <w:r w:rsidRPr="00446AEA">
        <w:rPr>
          <w:rFonts w:ascii="Arial" w:hAnsi="Arial" w:cs="Arial"/>
        </w:rPr>
        <w:t>Keuangan</w:t>
      </w:r>
    </w:p>
    <w:p w:rsidR="00394691" w:rsidRPr="00446AEA" w:rsidP="00311F63" w14:paraId="7DCD66DB" w14:textId="77777777">
      <w:pPr>
        <w:numPr>
          <w:ilvl w:val="2"/>
          <w:numId w:val="47"/>
        </w:numPr>
        <w:spacing w:after="0" w:line="480" w:lineRule="auto"/>
        <w:ind w:left="1134" w:hanging="180"/>
        <w:contextualSpacing/>
        <w:rPr>
          <w:rFonts w:ascii="Arial" w:hAnsi="Arial" w:cs="Arial"/>
        </w:rPr>
      </w:pPr>
      <w:r w:rsidRPr="00446AEA">
        <w:rPr>
          <w:rFonts w:ascii="Arial" w:hAnsi="Arial" w:cs="Arial"/>
        </w:rPr>
        <w:t>Umum dan Rumah Tangga</w:t>
      </w:r>
    </w:p>
    <w:p w:rsidR="00394691" w:rsidRPr="00446AEA" w:rsidP="00311F63" w14:paraId="4BEFD139" w14:textId="77777777">
      <w:pPr>
        <w:spacing w:after="0" w:line="480" w:lineRule="auto"/>
        <w:ind w:left="993" w:hanging="284"/>
        <w:rPr>
          <w:rFonts w:ascii="Arial" w:hAnsi="Arial" w:cs="Arial"/>
        </w:rPr>
      </w:pPr>
      <w:r w:rsidRPr="00446AEA">
        <w:rPr>
          <w:rFonts w:ascii="Arial" w:hAnsi="Arial" w:cs="Arial"/>
        </w:rPr>
        <w:t>c.</w:t>
      </w:r>
      <w:r w:rsidRPr="00446AEA">
        <w:rPr>
          <w:rFonts w:ascii="Arial" w:hAnsi="Arial" w:cs="Arial"/>
        </w:rPr>
        <w:tab/>
        <w:t>UKM</w:t>
      </w:r>
      <w:r w:rsidRPr="00446AEA">
        <w:rPr>
          <w:rFonts w:ascii="Arial" w:hAnsi="Arial" w:cs="Arial"/>
        </w:rPr>
        <w:t xml:space="preserve"> Esensial dan Keperawatan membawahkan :</w:t>
      </w:r>
    </w:p>
    <w:p w:rsidR="00394691" w:rsidRPr="00446AEA" w:rsidP="00311F63" w14:paraId="4A3A66AD" w14:textId="77777777">
      <w:pPr>
        <w:numPr>
          <w:ilvl w:val="0"/>
          <w:numId w:val="48"/>
        </w:numPr>
        <w:spacing w:after="0" w:line="480" w:lineRule="auto"/>
        <w:ind w:left="1418" w:hanging="426"/>
        <w:contextualSpacing/>
        <w:rPr>
          <w:rFonts w:ascii="Arial" w:hAnsi="Arial" w:cs="Arial"/>
        </w:rPr>
      </w:pPr>
      <w:r w:rsidRPr="00446AEA">
        <w:rPr>
          <w:rFonts w:ascii="Arial" w:hAnsi="Arial" w:cs="Arial"/>
        </w:rPr>
        <w:t>Kesehatan lingkungan</w:t>
      </w:r>
    </w:p>
    <w:p w:rsidR="00394691" w:rsidRPr="00446AEA" w:rsidP="00311F63" w14:paraId="3D81D510" w14:textId="77777777">
      <w:pPr>
        <w:numPr>
          <w:ilvl w:val="0"/>
          <w:numId w:val="48"/>
        </w:numPr>
        <w:spacing w:after="0" w:line="480" w:lineRule="auto"/>
        <w:ind w:left="1418" w:hanging="426"/>
        <w:contextualSpacing/>
        <w:rPr>
          <w:rFonts w:ascii="Arial" w:hAnsi="Arial" w:cs="Arial"/>
        </w:rPr>
      </w:pPr>
      <w:r w:rsidRPr="00446AEA">
        <w:rPr>
          <w:rFonts w:ascii="Arial" w:hAnsi="Arial" w:cs="Arial"/>
        </w:rPr>
        <w:t>Gizi kesehatan masyarakat</w:t>
      </w:r>
    </w:p>
    <w:p w:rsidR="00394691" w:rsidRPr="00446AEA" w:rsidP="00311F63" w14:paraId="38D794F7" w14:textId="77777777">
      <w:pPr>
        <w:numPr>
          <w:ilvl w:val="0"/>
          <w:numId w:val="48"/>
        </w:numPr>
        <w:spacing w:after="0" w:line="480" w:lineRule="auto"/>
        <w:ind w:left="1418" w:hanging="426"/>
        <w:contextualSpacing/>
        <w:rPr>
          <w:rFonts w:ascii="Arial" w:hAnsi="Arial" w:cs="Arial"/>
        </w:rPr>
      </w:pPr>
      <w:r w:rsidRPr="00446AEA">
        <w:rPr>
          <w:rFonts w:ascii="Arial" w:hAnsi="Arial" w:cs="Arial"/>
          <w:bCs/>
          <w:lang w:val="id-ID"/>
        </w:rPr>
        <w:t>Pelayanan Keperawatan Kesehatan Masyarakat</w:t>
      </w:r>
    </w:p>
    <w:p w:rsidR="00394691" w:rsidRPr="00446AEA" w:rsidP="00311F63" w14:paraId="417A8C84" w14:textId="77777777">
      <w:pPr>
        <w:numPr>
          <w:ilvl w:val="0"/>
          <w:numId w:val="48"/>
        </w:numPr>
        <w:spacing w:after="0" w:line="480" w:lineRule="auto"/>
        <w:ind w:left="1418" w:hanging="426"/>
        <w:contextualSpacing/>
        <w:rPr>
          <w:rFonts w:ascii="Arial" w:hAnsi="Arial" w:cs="Arial"/>
        </w:rPr>
      </w:pPr>
      <w:r w:rsidRPr="00446AEA">
        <w:rPr>
          <w:rFonts w:ascii="Arial" w:hAnsi="Arial" w:cs="Arial"/>
          <w:bCs/>
          <w:lang w:val="id-ID"/>
        </w:rPr>
        <w:t>Pelayanan Pencegahan dan Pengendalian Penyakit</w:t>
      </w:r>
      <w:r w:rsidRPr="00446AEA">
        <w:rPr>
          <w:rFonts w:ascii="Arial" w:hAnsi="Arial" w:cs="Arial"/>
          <w:bCs/>
        </w:rPr>
        <w:t xml:space="preserve"> (P2P)</w:t>
      </w:r>
    </w:p>
    <w:p w:rsidR="00394691" w:rsidRPr="00446AEA" w:rsidP="00311F63" w14:paraId="156D740E" w14:textId="77777777">
      <w:pPr>
        <w:numPr>
          <w:ilvl w:val="0"/>
          <w:numId w:val="49"/>
        </w:numPr>
        <w:spacing w:after="0" w:line="480" w:lineRule="auto"/>
        <w:ind w:left="1843" w:hanging="425"/>
        <w:contextualSpacing/>
        <w:rPr>
          <w:rFonts w:ascii="Arial" w:hAnsi="Arial" w:cs="Arial"/>
        </w:rPr>
      </w:pPr>
      <w:r w:rsidRPr="00446AEA">
        <w:rPr>
          <w:rFonts w:ascii="Arial" w:hAnsi="Arial" w:cs="Arial"/>
        </w:rPr>
        <w:t>Imunisasi</w:t>
      </w:r>
    </w:p>
    <w:p w:rsidR="00394691" w:rsidRPr="00446AEA" w:rsidP="00311F63" w14:paraId="2309F73B" w14:textId="77777777">
      <w:pPr>
        <w:numPr>
          <w:ilvl w:val="0"/>
          <w:numId w:val="49"/>
        </w:numPr>
        <w:spacing w:after="0" w:line="480" w:lineRule="auto"/>
        <w:ind w:left="1843" w:hanging="425"/>
        <w:contextualSpacing/>
        <w:jc w:val="both"/>
        <w:rPr>
          <w:rFonts w:ascii="Arial" w:hAnsi="Arial" w:cs="Arial"/>
        </w:rPr>
      </w:pPr>
      <w:r w:rsidRPr="00446AEA">
        <w:rPr>
          <w:rFonts w:ascii="Arial" w:hAnsi="Arial" w:cs="Arial"/>
          <w:bCs/>
          <w:lang w:val="id-ID"/>
        </w:rPr>
        <w:t>Pelayanan Pencegahan dan Pengendalian Penyakit</w:t>
      </w:r>
      <w:r w:rsidRPr="00446AEA">
        <w:rPr>
          <w:rFonts w:ascii="Arial" w:hAnsi="Arial" w:cs="Arial"/>
          <w:bCs/>
        </w:rPr>
        <w:t xml:space="preserve"> (P2P) DBD</w:t>
      </w:r>
    </w:p>
    <w:p w:rsidR="00394691" w:rsidRPr="00446AEA" w:rsidP="00311F63" w14:paraId="505E6A79" w14:textId="77777777">
      <w:pPr>
        <w:numPr>
          <w:ilvl w:val="0"/>
          <w:numId w:val="49"/>
        </w:numPr>
        <w:spacing w:after="0" w:line="480" w:lineRule="auto"/>
        <w:ind w:left="1843" w:hanging="425"/>
        <w:contextualSpacing/>
        <w:jc w:val="both"/>
        <w:rPr>
          <w:rFonts w:ascii="Arial" w:hAnsi="Arial" w:cs="Arial"/>
          <w:bCs/>
        </w:rPr>
      </w:pPr>
      <w:r w:rsidRPr="00446AEA">
        <w:rPr>
          <w:rFonts w:ascii="Arial" w:hAnsi="Arial" w:cs="Arial"/>
          <w:bCs/>
          <w:lang w:val="id-ID"/>
        </w:rPr>
        <w:t>Pelayanan Pencegahan dan Pengendalian Penyakit</w:t>
      </w:r>
      <w:r w:rsidRPr="00446AEA">
        <w:rPr>
          <w:rFonts w:ascii="Arial" w:hAnsi="Arial" w:cs="Arial"/>
          <w:bCs/>
        </w:rPr>
        <w:t xml:space="preserve"> (P2P) ISPA</w:t>
      </w:r>
    </w:p>
    <w:p w:rsidR="00394691" w:rsidRPr="00446AEA" w:rsidP="00311F63" w14:paraId="51278E34" w14:textId="77777777">
      <w:pPr>
        <w:numPr>
          <w:ilvl w:val="0"/>
          <w:numId w:val="49"/>
        </w:numPr>
        <w:spacing w:after="0" w:line="480" w:lineRule="auto"/>
        <w:ind w:left="1843" w:hanging="425"/>
        <w:contextualSpacing/>
        <w:jc w:val="both"/>
        <w:rPr>
          <w:rFonts w:ascii="Arial" w:hAnsi="Arial" w:cs="Arial"/>
        </w:rPr>
      </w:pPr>
      <w:r w:rsidRPr="00446AEA">
        <w:rPr>
          <w:rFonts w:ascii="Arial" w:hAnsi="Arial" w:cs="Arial"/>
          <w:bCs/>
          <w:lang w:val="id-ID"/>
        </w:rPr>
        <w:t>Pelayanan Pencegahan dan Pengendalian Penyakit</w:t>
      </w:r>
      <w:r w:rsidRPr="00446AEA">
        <w:rPr>
          <w:rFonts w:ascii="Arial" w:hAnsi="Arial" w:cs="Arial"/>
          <w:bCs/>
        </w:rPr>
        <w:t xml:space="preserve"> (P2P) Rabies</w:t>
      </w:r>
    </w:p>
    <w:p w:rsidR="00394691" w:rsidRPr="00446AEA" w:rsidP="00311F63" w14:paraId="75875075" w14:textId="77777777">
      <w:pPr>
        <w:numPr>
          <w:ilvl w:val="0"/>
          <w:numId w:val="49"/>
        </w:numPr>
        <w:spacing w:after="0" w:line="480" w:lineRule="auto"/>
        <w:ind w:left="1843" w:hanging="425"/>
        <w:contextualSpacing/>
        <w:jc w:val="both"/>
        <w:rPr>
          <w:rFonts w:ascii="Arial" w:hAnsi="Arial" w:cs="Arial"/>
        </w:rPr>
      </w:pPr>
      <w:r w:rsidRPr="00446AEA">
        <w:rPr>
          <w:rFonts w:ascii="Arial" w:hAnsi="Arial" w:cs="Arial"/>
          <w:bCs/>
          <w:lang w:val="id-ID"/>
        </w:rPr>
        <w:t>Pelayanan Pencegahan dan Pengendalian Penyakit</w:t>
      </w:r>
      <w:r w:rsidRPr="00446AEA">
        <w:rPr>
          <w:rFonts w:ascii="Arial" w:hAnsi="Arial" w:cs="Arial"/>
          <w:bCs/>
        </w:rPr>
        <w:t xml:space="preserve"> (P2P) TB</w:t>
      </w:r>
    </w:p>
    <w:p w:rsidR="00394691" w:rsidRPr="00446AEA" w:rsidP="001228BA" w14:paraId="63268419" w14:textId="77777777">
      <w:pPr>
        <w:numPr>
          <w:ilvl w:val="0"/>
          <w:numId w:val="49"/>
        </w:numPr>
        <w:spacing w:after="0" w:line="480" w:lineRule="auto"/>
        <w:ind w:left="1843" w:hanging="425"/>
        <w:contextualSpacing/>
        <w:jc w:val="both"/>
        <w:rPr>
          <w:rFonts w:ascii="Arial" w:hAnsi="Arial" w:cs="Arial"/>
        </w:rPr>
      </w:pPr>
      <w:r w:rsidRPr="00446AEA">
        <w:rPr>
          <w:rFonts w:ascii="Arial" w:hAnsi="Arial" w:cs="Arial"/>
          <w:bCs/>
          <w:lang w:val="id-ID"/>
        </w:rPr>
        <w:t>Pelayanan Pencegahan dan Pengendalian Penyakit</w:t>
      </w:r>
      <w:r w:rsidRPr="00446AEA">
        <w:rPr>
          <w:rFonts w:ascii="Arial" w:hAnsi="Arial" w:cs="Arial"/>
          <w:bCs/>
        </w:rPr>
        <w:t xml:space="preserve"> (P2P) Malaria</w:t>
      </w:r>
    </w:p>
    <w:p w:rsidR="00394691" w:rsidRPr="00446AEA" w:rsidP="001228BA" w14:paraId="57A6ACFD" w14:textId="77777777">
      <w:pPr>
        <w:numPr>
          <w:ilvl w:val="0"/>
          <w:numId w:val="49"/>
        </w:numPr>
        <w:spacing w:after="0" w:line="480" w:lineRule="auto"/>
        <w:ind w:left="1843" w:hanging="425"/>
        <w:contextualSpacing/>
        <w:jc w:val="both"/>
        <w:rPr>
          <w:rFonts w:ascii="Arial" w:hAnsi="Arial" w:cs="Arial"/>
        </w:rPr>
      </w:pPr>
      <w:r w:rsidRPr="00446AEA">
        <w:rPr>
          <w:rFonts w:ascii="Arial" w:hAnsi="Arial" w:cs="Arial"/>
          <w:bCs/>
          <w:lang w:val="id-ID"/>
        </w:rPr>
        <w:t>Pelayanan Pencegahan dan Pengendalian Penyakit</w:t>
      </w:r>
      <w:r w:rsidRPr="00446AEA">
        <w:rPr>
          <w:rFonts w:ascii="Arial" w:hAnsi="Arial" w:cs="Arial"/>
          <w:bCs/>
        </w:rPr>
        <w:t xml:space="preserve"> (P2P) Diare</w:t>
      </w:r>
    </w:p>
    <w:p w:rsidR="00394691" w:rsidRPr="00446AEA" w:rsidP="001228BA" w14:paraId="3047540E" w14:textId="77777777">
      <w:pPr>
        <w:numPr>
          <w:ilvl w:val="0"/>
          <w:numId w:val="49"/>
        </w:numPr>
        <w:spacing w:after="0" w:line="480" w:lineRule="auto"/>
        <w:ind w:left="1843" w:hanging="425"/>
        <w:contextualSpacing/>
        <w:jc w:val="both"/>
        <w:rPr>
          <w:rFonts w:ascii="Arial" w:hAnsi="Arial" w:cs="Arial"/>
        </w:rPr>
      </w:pPr>
      <w:r w:rsidRPr="00446AEA">
        <w:rPr>
          <w:rFonts w:ascii="Arial" w:hAnsi="Arial" w:cs="Arial"/>
        </w:rPr>
        <w:t>Surveilans</w:t>
      </w:r>
    </w:p>
    <w:p w:rsidR="00394691" w:rsidRPr="00446AEA" w:rsidP="001228BA" w14:paraId="3B707760" w14:textId="77777777">
      <w:pPr>
        <w:spacing w:after="0" w:line="480" w:lineRule="auto"/>
        <w:ind w:left="1418" w:hanging="425"/>
        <w:rPr>
          <w:rFonts w:ascii="Arial" w:hAnsi="Arial" w:cs="Arial"/>
        </w:rPr>
      </w:pPr>
      <w:r w:rsidRPr="00446AEA">
        <w:rPr>
          <w:rFonts w:ascii="Arial" w:hAnsi="Arial" w:cs="Arial"/>
        </w:rPr>
        <w:t>5)</w:t>
      </w:r>
      <w:r w:rsidRPr="00446AEA">
        <w:rPr>
          <w:rFonts w:ascii="Arial" w:hAnsi="Arial" w:cs="Arial"/>
        </w:rPr>
        <w:tab/>
        <w:t xml:space="preserve">Pelayanan Kesehatan Ibu dan Anak / Keluarga Berencana </w:t>
      </w:r>
    </w:p>
    <w:p w:rsidR="00394691" w:rsidRPr="00446AEA" w:rsidP="001228BA" w14:paraId="64A072FE" w14:textId="77777777">
      <w:pPr>
        <w:numPr>
          <w:ilvl w:val="0"/>
          <w:numId w:val="50"/>
        </w:numPr>
        <w:spacing w:after="0" w:line="480" w:lineRule="auto"/>
        <w:ind w:left="1843" w:hanging="425"/>
        <w:contextualSpacing/>
        <w:rPr>
          <w:rFonts w:ascii="Arial" w:hAnsi="Arial" w:cs="Arial"/>
        </w:rPr>
      </w:pPr>
      <w:r w:rsidRPr="00446AEA">
        <w:rPr>
          <w:rFonts w:ascii="Arial" w:hAnsi="Arial" w:cs="Arial"/>
        </w:rPr>
        <w:t>Pelayanan Kesehatan Ibu</w:t>
      </w:r>
    </w:p>
    <w:p w:rsidR="00394691" w:rsidRPr="00446AEA" w:rsidP="001228BA" w14:paraId="7A68614C" w14:textId="77777777">
      <w:pPr>
        <w:numPr>
          <w:ilvl w:val="0"/>
          <w:numId w:val="50"/>
        </w:numPr>
        <w:spacing w:after="0" w:line="480" w:lineRule="auto"/>
        <w:ind w:left="1843" w:hanging="425"/>
        <w:contextualSpacing/>
        <w:rPr>
          <w:rFonts w:ascii="Arial" w:hAnsi="Arial" w:cs="Arial"/>
        </w:rPr>
      </w:pPr>
      <w:r w:rsidRPr="00446AEA">
        <w:rPr>
          <w:rFonts w:ascii="Arial" w:hAnsi="Arial" w:cs="Arial"/>
        </w:rPr>
        <w:t>Pelayanan Keluarga Berencana</w:t>
      </w:r>
    </w:p>
    <w:p w:rsidR="00394691" w:rsidRPr="00446AEA" w:rsidP="001228BA" w14:paraId="11699773" w14:textId="77777777">
      <w:pPr>
        <w:numPr>
          <w:ilvl w:val="0"/>
          <w:numId w:val="50"/>
        </w:numPr>
        <w:spacing w:after="0" w:line="480" w:lineRule="auto"/>
        <w:ind w:left="1843" w:hanging="425"/>
        <w:contextualSpacing/>
        <w:rPr>
          <w:rFonts w:ascii="Arial" w:hAnsi="Arial" w:cs="Arial"/>
        </w:rPr>
      </w:pPr>
      <w:r w:rsidRPr="00446AEA">
        <w:rPr>
          <w:rFonts w:ascii="Arial" w:hAnsi="Arial" w:cs="Arial"/>
        </w:rPr>
        <w:t>Pelayanan Kesehatan Anak</w:t>
      </w:r>
    </w:p>
    <w:p w:rsidR="00394691" w:rsidRPr="00446AEA" w:rsidP="001228BA" w14:paraId="1AE3CD8D" w14:textId="77777777">
      <w:pPr>
        <w:numPr>
          <w:ilvl w:val="0"/>
          <w:numId w:val="50"/>
        </w:numPr>
        <w:spacing w:after="0" w:line="480" w:lineRule="auto"/>
        <w:ind w:left="1843" w:hanging="425"/>
        <w:contextualSpacing/>
        <w:rPr>
          <w:rFonts w:ascii="Arial" w:hAnsi="Arial" w:cs="Arial"/>
        </w:rPr>
      </w:pPr>
      <w:r w:rsidRPr="00446AEA">
        <w:rPr>
          <w:rFonts w:ascii="Arial" w:hAnsi="Arial" w:cs="Arial"/>
        </w:rPr>
        <w:t>Pelayanan Kesehatan Reproduksi</w:t>
      </w:r>
    </w:p>
    <w:p w:rsidR="00394691" w:rsidRPr="00446AEA" w:rsidP="001228BA" w14:paraId="30516B99" w14:textId="77777777">
      <w:pPr>
        <w:spacing w:after="0" w:line="480" w:lineRule="auto"/>
        <w:ind w:left="1418" w:hanging="425"/>
        <w:rPr>
          <w:rFonts w:ascii="Arial" w:hAnsi="Arial" w:cs="Arial"/>
        </w:rPr>
      </w:pPr>
      <w:r w:rsidRPr="00446AEA">
        <w:rPr>
          <w:rFonts w:ascii="Arial" w:hAnsi="Arial" w:cs="Arial"/>
        </w:rPr>
        <w:t>6)</w:t>
      </w:r>
      <w:r w:rsidRPr="00446AEA">
        <w:rPr>
          <w:rFonts w:ascii="Arial" w:hAnsi="Arial" w:cs="Arial"/>
        </w:rPr>
        <w:tab/>
        <w:t>Promosi Kesehatan</w:t>
      </w:r>
    </w:p>
    <w:p w:rsidR="00394691" w:rsidRPr="00446AEA" w:rsidP="001228BA" w14:paraId="3E998A19" w14:textId="77777777">
      <w:pPr>
        <w:numPr>
          <w:ilvl w:val="0"/>
          <w:numId w:val="51"/>
        </w:numPr>
        <w:spacing w:after="0" w:line="480" w:lineRule="auto"/>
        <w:ind w:left="1843" w:hanging="425"/>
        <w:contextualSpacing/>
        <w:rPr>
          <w:rFonts w:ascii="Arial" w:hAnsi="Arial" w:cs="Arial"/>
        </w:rPr>
      </w:pPr>
      <w:r w:rsidRPr="00446AEA">
        <w:rPr>
          <w:rFonts w:ascii="Arial" w:hAnsi="Arial" w:cs="Arial"/>
        </w:rPr>
        <w:t>Pola Hidub Bersih dan Sehat</w:t>
      </w:r>
    </w:p>
    <w:p w:rsidR="00394691" w:rsidRPr="00446AEA" w:rsidP="001228BA" w14:paraId="2353BFCB" w14:textId="77777777">
      <w:pPr>
        <w:numPr>
          <w:ilvl w:val="0"/>
          <w:numId w:val="51"/>
        </w:numPr>
        <w:spacing w:after="0" w:line="480" w:lineRule="auto"/>
        <w:ind w:left="1843" w:hanging="425"/>
        <w:contextualSpacing/>
        <w:rPr>
          <w:rFonts w:ascii="Arial" w:hAnsi="Arial" w:cs="Arial"/>
        </w:rPr>
      </w:pPr>
      <w:r w:rsidRPr="00446AEA">
        <w:rPr>
          <w:rFonts w:ascii="Arial" w:hAnsi="Arial" w:cs="Arial"/>
        </w:rPr>
        <w:t>Promosi Kesehatan Masyarakat</w:t>
      </w:r>
    </w:p>
    <w:p w:rsidR="00394691" w:rsidRPr="00446AEA" w:rsidP="001228BA" w14:paraId="5EF19900" w14:textId="77777777">
      <w:pPr>
        <w:numPr>
          <w:ilvl w:val="0"/>
          <w:numId w:val="51"/>
        </w:numPr>
        <w:spacing w:after="0" w:line="480" w:lineRule="auto"/>
        <w:ind w:left="1843" w:hanging="425"/>
        <w:contextualSpacing/>
        <w:rPr>
          <w:rFonts w:ascii="Arial" w:hAnsi="Arial" w:cs="Arial"/>
        </w:rPr>
      </w:pPr>
      <w:r w:rsidRPr="00446AEA">
        <w:rPr>
          <w:rFonts w:ascii="Arial" w:hAnsi="Arial" w:cs="Arial"/>
        </w:rPr>
        <w:t>Usaha Kesehatan Sekolah</w:t>
      </w:r>
    </w:p>
    <w:p w:rsidR="00394691" w:rsidRPr="00446AEA" w:rsidP="001228BA" w14:paraId="75876F10" w14:textId="77777777">
      <w:pPr>
        <w:numPr>
          <w:ilvl w:val="0"/>
          <w:numId w:val="51"/>
        </w:numPr>
        <w:spacing w:after="0" w:line="480" w:lineRule="auto"/>
        <w:ind w:left="1843" w:hanging="425"/>
        <w:contextualSpacing/>
        <w:rPr>
          <w:rFonts w:ascii="Arial" w:hAnsi="Arial" w:cs="Arial"/>
        </w:rPr>
      </w:pPr>
      <w:r w:rsidRPr="00446AEA">
        <w:rPr>
          <w:rFonts w:ascii="Arial" w:hAnsi="Arial" w:cs="Arial"/>
        </w:rPr>
        <w:t>Usaha Kesehatan Gigi Anak Sekolah</w:t>
      </w:r>
    </w:p>
    <w:p w:rsidR="00394691" w:rsidRPr="00446AEA" w:rsidP="001228BA" w14:paraId="67BC9F63" w14:textId="77777777">
      <w:pPr>
        <w:spacing w:after="0" w:line="480" w:lineRule="auto"/>
        <w:ind w:left="993" w:hanging="283"/>
        <w:rPr>
          <w:rFonts w:ascii="Arial" w:hAnsi="Arial" w:cs="Arial"/>
        </w:rPr>
      </w:pPr>
      <w:r w:rsidRPr="00446AEA">
        <w:rPr>
          <w:rFonts w:ascii="Arial" w:hAnsi="Arial" w:cs="Arial"/>
        </w:rPr>
        <w:t>d.</w:t>
      </w:r>
      <w:r w:rsidRPr="00446AEA">
        <w:rPr>
          <w:rFonts w:ascii="Arial" w:hAnsi="Arial" w:cs="Arial"/>
        </w:rPr>
        <w:tab/>
        <w:t xml:space="preserve">UKM pengembangan </w:t>
      </w:r>
      <w:r w:rsidRPr="00446AEA">
        <w:rPr>
          <w:rFonts w:ascii="Arial" w:hAnsi="Arial" w:cs="Arial"/>
        </w:rPr>
        <w:t>membawahkan :</w:t>
      </w:r>
    </w:p>
    <w:p w:rsidR="00394691" w:rsidRPr="00446AEA" w:rsidP="001228BA" w14:paraId="4A3B8C6E" w14:textId="77777777">
      <w:pPr>
        <w:numPr>
          <w:ilvl w:val="0"/>
          <w:numId w:val="52"/>
        </w:numPr>
        <w:spacing w:after="0" w:line="480" w:lineRule="auto"/>
        <w:ind w:left="1418" w:hanging="436"/>
        <w:contextualSpacing/>
        <w:rPr>
          <w:rFonts w:ascii="Arial" w:hAnsi="Arial" w:cs="Arial"/>
        </w:rPr>
      </w:pPr>
      <w:r w:rsidRPr="00446AEA">
        <w:rPr>
          <w:rFonts w:ascii="Arial" w:hAnsi="Arial" w:cs="Arial"/>
        </w:rPr>
        <w:t>Pelayanan Kesehatan Jiwa</w:t>
      </w:r>
    </w:p>
    <w:p w:rsidR="00394691" w:rsidRPr="00446AEA" w:rsidP="001228BA" w14:paraId="69872E47" w14:textId="77777777">
      <w:pPr>
        <w:numPr>
          <w:ilvl w:val="0"/>
          <w:numId w:val="52"/>
        </w:numPr>
        <w:spacing w:after="0" w:line="480" w:lineRule="auto"/>
        <w:ind w:left="1418" w:hanging="436"/>
        <w:contextualSpacing/>
        <w:rPr>
          <w:rFonts w:ascii="Arial" w:hAnsi="Arial" w:cs="Arial"/>
        </w:rPr>
      </w:pPr>
      <w:r w:rsidRPr="00446AEA">
        <w:rPr>
          <w:rFonts w:ascii="Arial" w:hAnsi="Arial" w:cs="Arial"/>
        </w:rPr>
        <w:t>Pelayanan Kesehatan Indra</w:t>
      </w:r>
    </w:p>
    <w:p w:rsidR="00394691" w:rsidRPr="00446AEA" w:rsidP="001228BA" w14:paraId="02073D3A" w14:textId="77777777">
      <w:pPr>
        <w:numPr>
          <w:ilvl w:val="0"/>
          <w:numId w:val="52"/>
        </w:numPr>
        <w:spacing w:after="0" w:line="480" w:lineRule="auto"/>
        <w:ind w:left="1418" w:hanging="436"/>
        <w:contextualSpacing/>
        <w:rPr>
          <w:rFonts w:ascii="Arial" w:hAnsi="Arial" w:cs="Arial"/>
        </w:rPr>
      </w:pPr>
      <w:r w:rsidRPr="00446AEA">
        <w:rPr>
          <w:rFonts w:ascii="Arial" w:hAnsi="Arial" w:cs="Arial"/>
        </w:rPr>
        <w:t>Pelayanan Kesehatan Lansia</w:t>
      </w:r>
    </w:p>
    <w:p w:rsidR="00394691" w:rsidRPr="00446AEA" w:rsidP="001228BA" w14:paraId="6AC48EF8" w14:textId="77777777">
      <w:pPr>
        <w:numPr>
          <w:ilvl w:val="0"/>
          <w:numId w:val="52"/>
        </w:numPr>
        <w:spacing w:after="0" w:line="480" w:lineRule="auto"/>
        <w:ind w:left="1418" w:hanging="436"/>
        <w:contextualSpacing/>
        <w:rPr>
          <w:rFonts w:ascii="Arial" w:hAnsi="Arial" w:cs="Arial"/>
        </w:rPr>
      </w:pPr>
      <w:r w:rsidRPr="00446AEA">
        <w:rPr>
          <w:rFonts w:ascii="Arial" w:hAnsi="Arial" w:cs="Arial"/>
        </w:rPr>
        <w:t>Pelayanan Kesehatan Olah Raga</w:t>
      </w:r>
    </w:p>
    <w:p w:rsidR="00394691" w:rsidRPr="00446AEA" w:rsidP="001228BA" w14:paraId="11ADA314" w14:textId="77777777">
      <w:pPr>
        <w:numPr>
          <w:ilvl w:val="0"/>
          <w:numId w:val="52"/>
        </w:numPr>
        <w:spacing w:after="0" w:line="480" w:lineRule="auto"/>
        <w:ind w:left="1418" w:hanging="436"/>
        <w:contextualSpacing/>
        <w:rPr>
          <w:rFonts w:ascii="Arial" w:hAnsi="Arial" w:cs="Arial"/>
        </w:rPr>
      </w:pPr>
      <w:r w:rsidRPr="00446AEA">
        <w:rPr>
          <w:rFonts w:ascii="Arial" w:hAnsi="Arial" w:cs="Arial"/>
        </w:rPr>
        <w:t>Pelayanan Kesehatan Gigi</w:t>
      </w:r>
    </w:p>
    <w:p w:rsidR="00394691" w:rsidRPr="00446AEA" w:rsidP="001228BA" w14:paraId="4D55FEB9" w14:textId="77777777">
      <w:pPr>
        <w:numPr>
          <w:ilvl w:val="0"/>
          <w:numId w:val="52"/>
        </w:numPr>
        <w:spacing w:after="0" w:line="480" w:lineRule="auto"/>
        <w:ind w:left="1418" w:hanging="436"/>
        <w:contextualSpacing/>
        <w:rPr>
          <w:rFonts w:ascii="Arial" w:hAnsi="Arial" w:cs="Arial"/>
        </w:rPr>
      </w:pPr>
      <w:r w:rsidRPr="00446AEA">
        <w:rPr>
          <w:rFonts w:ascii="Arial" w:hAnsi="Arial" w:cs="Arial"/>
        </w:rPr>
        <w:t>Pelayanan Kesehatan Kestra dan Komplementer</w:t>
      </w:r>
    </w:p>
    <w:p w:rsidR="00394691" w:rsidRPr="00446AEA" w:rsidP="001228BA" w14:paraId="7719CB7B" w14:textId="77777777">
      <w:pPr>
        <w:spacing w:after="0" w:line="480" w:lineRule="auto"/>
        <w:ind w:left="993" w:hanging="283"/>
        <w:contextualSpacing/>
        <w:rPr>
          <w:rFonts w:ascii="Arial" w:hAnsi="Arial" w:cs="Arial"/>
        </w:rPr>
      </w:pPr>
      <w:r w:rsidRPr="00446AEA">
        <w:rPr>
          <w:rFonts w:ascii="Arial" w:hAnsi="Arial" w:cs="Arial"/>
        </w:rPr>
        <w:t>e.</w:t>
      </w:r>
      <w:r w:rsidRPr="00446AEA">
        <w:rPr>
          <w:rFonts w:ascii="Arial" w:hAnsi="Arial" w:cs="Arial"/>
        </w:rPr>
        <w:tab/>
        <w:t>UKP</w:t>
      </w:r>
      <w:r w:rsidRPr="00446AEA">
        <w:rPr>
          <w:rFonts w:ascii="Arial" w:hAnsi="Arial" w:cs="Arial"/>
        </w:rPr>
        <w:t xml:space="preserve"> Kefarmasian dan Laboratorium membawahkan :</w:t>
      </w:r>
    </w:p>
    <w:p w:rsidR="00394691" w:rsidRPr="00446AEA" w:rsidP="001228BA" w14:paraId="33A02A71" w14:textId="77777777">
      <w:pPr>
        <w:numPr>
          <w:ilvl w:val="0"/>
          <w:numId w:val="53"/>
        </w:numPr>
        <w:spacing w:after="0" w:line="480" w:lineRule="auto"/>
        <w:ind w:left="1418" w:hanging="436"/>
        <w:contextualSpacing/>
        <w:rPr>
          <w:rFonts w:ascii="Arial" w:hAnsi="Arial" w:cs="Arial"/>
        </w:rPr>
      </w:pPr>
      <w:r w:rsidRPr="00446AEA">
        <w:rPr>
          <w:rFonts w:ascii="Arial" w:hAnsi="Arial" w:cs="Arial"/>
        </w:rPr>
        <w:t>Pelayanan Rawat Jalan</w:t>
      </w:r>
    </w:p>
    <w:p w:rsidR="00394691" w:rsidRPr="00446AEA" w:rsidP="001228BA" w14:paraId="2288F52A" w14:textId="77777777">
      <w:pPr>
        <w:numPr>
          <w:ilvl w:val="0"/>
          <w:numId w:val="53"/>
        </w:numPr>
        <w:spacing w:after="0" w:line="480" w:lineRule="auto"/>
        <w:ind w:left="1418" w:hanging="436"/>
        <w:contextualSpacing/>
        <w:rPr>
          <w:rFonts w:ascii="Arial" w:hAnsi="Arial" w:cs="Arial"/>
        </w:rPr>
      </w:pPr>
      <w:r w:rsidRPr="00446AEA">
        <w:rPr>
          <w:rFonts w:ascii="Arial" w:hAnsi="Arial" w:cs="Arial"/>
        </w:rPr>
        <w:t>Pelayanan Unit Gawat Darurat</w:t>
      </w:r>
    </w:p>
    <w:p w:rsidR="00394691" w:rsidRPr="00446AEA" w:rsidP="001228BA" w14:paraId="7B320400" w14:textId="77777777">
      <w:pPr>
        <w:numPr>
          <w:ilvl w:val="0"/>
          <w:numId w:val="53"/>
        </w:numPr>
        <w:spacing w:after="0" w:line="480" w:lineRule="auto"/>
        <w:ind w:left="1418" w:hanging="436"/>
        <w:contextualSpacing/>
        <w:rPr>
          <w:rFonts w:ascii="Arial" w:hAnsi="Arial" w:cs="Arial"/>
        </w:rPr>
      </w:pPr>
      <w:r w:rsidRPr="00446AEA">
        <w:rPr>
          <w:rFonts w:ascii="Arial" w:hAnsi="Arial" w:cs="Arial"/>
        </w:rPr>
        <w:t>Pelayanan Kefarmasian</w:t>
      </w:r>
    </w:p>
    <w:p w:rsidR="00394691" w:rsidRPr="00446AEA" w:rsidP="001228BA" w14:paraId="48D07999" w14:textId="77777777">
      <w:pPr>
        <w:numPr>
          <w:ilvl w:val="0"/>
          <w:numId w:val="53"/>
        </w:numPr>
        <w:spacing w:after="0" w:line="480" w:lineRule="auto"/>
        <w:ind w:left="1418" w:hanging="436"/>
        <w:contextualSpacing/>
        <w:rPr>
          <w:rFonts w:ascii="Arial" w:hAnsi="Arial" w:cs="Arial"/>
        </w:rPr>
      </w:pPr>
      <w:r w:rsidRPr="00446AEA">
        <w:rPr>
          <w:rFonts w:ascii="Arial" w:hAnsi="Arial" w:cs="Arial"/>
        </w:rPr>
        <w:t>Pelayanan Laboratorium</w:t>
      </w:r>
    </w:p>
    <w:p w:rsidR="00394691" w:rsidRPr="00446AEA" w:rsidP="001228BA" w14:paraId="00D5B755" w14:textId="77777777">
      <w:pPr>
        <w:numPr>
          <w:ilvl w:val="0"/>
          <w:numId w:val="53"/>
        </w:numPr>
        <w:spacing w:after="0" w:line="480" w:lineRule="auto"/>
        <w:ind w:left="1418" w:hanging="436"/>
        <w:contextualSpacing/>
        <w:rPr>
          <w:rFonts w:ascii="Arial" w:hAnsi="Arial" w:cs="Arial"/>
        </w:rPr>
      </w:pPr>
      <w:r w:rsidRPr="00446AEA">
        <w:rPr>
          <w:rFonts w:ascii="Arial" w:hAnsi="Arial" w:cs="Arial"/>
        </w:rPr>
        <w:t>Pelayanan Kesehatan Ibu dan Anak / Keluarga Berencana</w:t>
      </w:r>
    </w:p>
    <w:p w:rsidR="00394691" w:rsidRPr="00446AEA" w:rsidP="001228BA" w14:paraId="21E6D5B4" w14:textId="77777777">
      <w:pPr>
        <w:spacing w:after="0" w:line="480" w:lineRule="auto"/>
        <w:ind w:left="993" w:hanging="273"/>
        <w:contextualSpacing/>
        <w:rPr>
          <w:rFonts w:ascii="Arial" w:hAnsi="Arial" w:cs="Arial"/>
        </w:rPr>
      </w:pPr>
      <w:r w:rsidRPr="00446AEA">
        <w:rPr>
          <w:rFonts w:ascii="Arial" w:hAnsi="Arial" w:cs="Arial"/>
        </w:rPr>
        <w:t>f.</w:t>
      </w:r>
      <w:r w:rsidRPr="00446AEA">
        <w:rPr>
          <w:rFonts w:ascii="Arial" w:hAnsi="Arial" w:cs="Arial"/>
        </w:rPr>
        <w:tab/>
        <w:t>Jaringan / Jejaring Puskesmas membawahkan Pelayanan Puskesmas Pembantu, Polindes/Poskesdes dan Pusling.</w:t>
      </w:r>
    </w:p>
    <w:p w:rsidR="00394691" w:rsidRPr="00446AEA" w:rsidP="001228BA" w14:paraId="2FA1191C" w14:textId="77777777">
      <w:pPr>
        <w:spacing w:after="0" w:line="480" w:lineRule="auto"/>
        <w:ind w:left="426"/>
        <w:contextualSpacing/>
        <w:rPr>
          <w:rFonts w:ascii="Arial" w:hAnsi="Arial" w:cs="Arial"/>
        </w:rPr>
      </w:pPr>
    </w:p>
    <w:p w:rsidR="00394691" w:rsidRPr="00446AEA" w:rsidP="001228BA" w14:paraId="524D076C" w14:textId="77777777">
      <w:pPr>
        <w:spacing w:after="0" w:line="480" w:lineRule="auto"/>
        <w:ind w:left="426"/>
        <w:contextualSpacing/>
        <w:rPr>
          <w:rFonts w:ascii="Arial" w:hAnsi="Arial" w:cs="Arial"/>
        </w:rPr>
      </w:pPr>
    </w:p>
    <w:p w:rsidR="00394691" w:rsidRPr="00446AEA" w:rsidP="001228BA" w14:paraId="70229DED" w14:textId="77777777">
      <w:pPr>
        <w:spacing w:after="0" w:line="480" w:lineRule="auto"/>
        <w:ind w:left="426"/>
        <w:contextualSpacing/>
        <w:rPr>
          <w:rFonts w:ascii="Arial" w:hAnsi="Arial" w:cs="Arial"/>
        </w:rPr>
      </w:pPr>
    </w:p>
    <w:p w:rsidR="00394691" w:rsidRPr="00446AEA" w:rsidP="00394691" w14:paraId="7B116D9A" w14:textId="77777777">
      <w:pPr>
        <w:spacing w:before="240" w:line="480" w:lineRule="auto"/>
        <w:ind w:left="709" w:hanging="283"/>
        <w:jc w:val="center"/>
        <w:rPr>
          <w:rFonts w:ascii="Arial" w:hAnsi="Arial" w:cs="Arial"/>
        </w:rPr>
        <w:sectPr w:rsidSect="00577C62">
          <w:headerReference w:type="default" r:id="rId26"/>
          <w:footerReference w:type="default" r:id="rId27"/>
          <w:pgSz w:w="11907" w:h="16840"/>
          <w:pgMar w:top="2268" w:right="1701" w:bottom="1701" w:left="2268" w:header="720" w:footer="720" w:gutter="0"/>
          <w:pgNumType w:start="10"/>
          <w:cols w:space="720"/>
          <w:docGrid w:linePitch="360"/>
        </w:sectPr>
      </w:pPr>
      <w:bookmarkStart w:id="38" w:name="_Hlk138428092"/>
    </w:p>
    <w:p w:rsidR="00394691" w:rsidRPr="00446AEA" w:rsidP="00D770F3" w14:paraId="66A6AB59" w14:textId="682B45B8">
      <w:pPr>
        <w:spacing w:after="0" w:line="240" w:lineRule="auto"/>
        <w:ind w:left="709" w:hanging="284"/>
        <w:jc w:val="center"/>
        <w:rPr>
          <w:rFonts w:ascii="Arial" w:hAnsi="Arial" w:cs="Arial"/>
        </w:rPr>
      </w:pPr>
      <w:r w:rsidRPr="00446AEA">
        <w:rPr>
          <w:rFonts w:ascii="Arial" w:hAnsi="Arial" w:cs="Arial"/>
        </w:rPr>
        <w:t xml:space="preserve">Gambar </w:t>
      </w:r>
      <w:r w:rsidR="00DC1098">
        <w:rPr>
          <w:rFonts w:ascii="Arial" w:hAnsi="Arial" w:cs="Arial"/>
        </w:rPr>
        <w:t>4</w:t>
      </w:r>
      <w:r w:rsidRPr="00446AEA">
        <w:rPr>
          <w:rFonts w:ascii="Arial" w:hAnsi="Arial" w:cs="Arial"/>
        </w:rPr>
        <w:t>.</w:t>
      </w:r>
      <w:r w:rsidR="00DC1098">
        <w:rPr>
          <w:rFonts w:ascii="Arial" w:hAnsi="Arial" w:cs="Arial"/>
        </w:rPr>
        <w:t>4</w:t>
      </w:r>
      <w:r w:rsidRPr="00446AEA">
        <w:rPr>
          <w:rFonts w:ascii="Arial" w:hAnsi="Arial" w:cs="Arial"/>
        </w:rPr>
        <w:t xml:space="preserve"> :</w:t>
      </w:r>
      <w:r w:rsidRPr="00446AEA">
        <w:rPr>
          <w:rFonts w:ascii="Arial" w:hAnsi="Arial" w:cs="Arial"/>
        </w:rPr>
        <w:t xml:space="preserve"> Struktur Organisasi UPT. Puskesmas Tanjung</w:t>
      </w:r>
    </w:p>
    <w:p w:rsidR="00394691" w:rsidRPr="00D770F3" w:rsidP="00D770F3" w14:paraId="134A8035" w14:textId="32992371">
      <w:pPr>
        <w:spacing w:after="0" w:line="240" w:lineRule="auto"/>
        <w:ind w:left="709" w:hanging="284"/>
        <w:jc w:val="center"/>
        <w:rPr>
          <w:rFonts w:ascii="Arial" w:hAnsi="Arial" w:cs="Arial"/>
        </w:rPr>
      </w:pPr>
      <w:bookmarkEnd w:id="38"/>
      <w:r w:rsidRPr="00446AEA">
        <w:rPr>
          <w:rFonts w:ascii="Arial" w:hAnsi="Arial" w:cs="Arial"/>
          <w:noProof/>
        </w:rPr>
        <w:drawing>
          <wp:inline distT="0" distB="0" distL="0" distR="0">
            <wp:extent cx="7579895" cy="4126910"/>
            <wp:effectExtent l="0" t="0" r="2540" b="698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5"/>
                    <pic:cNvPicPr>
                      <a:picLocks noChangeAspect="1"/>
                    </pic:cNvPicPr>
                  </pic:nvPicPr>
                  <pic:blipFill>
                    <a:blip xmlns:r="http://schemas.openxmlformats.org/officeDocument/2006/relationships" r:embed="rId28"/>
                    <a:srcRect t="8387"/>
                    <a:stretch>
                      <a:fillRect/>
                    </a:stretch>
                  </pic:blipFill>
                  <pic:spPr>
                    <a:xfrm>
                      <a:off x="0" y="0"/>
                      <a:ext cx="7789781" cy="4241184"/>
                    </a:xfrm>
                    <a:prstGeom prst="rect">
                      <a:avLst/>
                    </a:prstGeom>
                    <a:ln>
                      <a:noFill/>
                    </a:ln>
                  </pic:spPr>
                </pic:pic>
              </a:graphicData>
            </a:graphic>
          </wp:inline>
        </w:drawing>
      </w:r>
    </w:p>
    <w:p w:rsidR="00D770F3" w:rsidRPr="00446AEA" w:rsidP="00D770F3" w14:paraId="49A50B4E" w14:textId="6F3BED68">
      <w:pPr>
        <w:pStyle w:val="ListParagraph"/>
        <w:spacing w:after="0" w:line="480" w:lineRule="auto"/>
        <w:ind w:left="426"/>
        <w:rPr>
          <w:rFonts w:ascii="Arial" w:hAnsi="Arial" w:cs="Arial"/>
          <w:b/>
        </w:rPr>
        <w:sectPr>
          <w:pgSz w:w="16840" w:h="11907" w:orient="landscape"/>
          <w:pgMar w:top="2268" w:right="1701" w:bottom="1701" w:left="2268" w:header="720" w:footer="720" w:gutter="0"/>
          <w:cols w:space="720"/>
          <w:docGrid w:linePitch="360"/>
        </w:sectPr>
      </w:pPr>
      <w:r>
        <w:rPr>
          <w:rFonts w:ascii="Arial" w:hAnsi="Arial" w:cs="Arial"/>
        </w:rPr>
        <w:t xml:space="preserve">    </w:t>
      </w:r>
      <w:r w:rsidRPr="00446AEA">
        <w:rPr>
          <w:rFonts w:ascii="Arial" w:hAnsi="Arial" w:cs="Arial"/>
        </w:rPr>
        <w:t>Sumber :</w:t>
      </w:r>
      <w:r w:rsidRPr="00446AEA">
        <w:rPr>
          <w:rFonts w:ascii="Arial" w:hAnsi="Arial" w:cs="Arial"/>
        </w:rPr>
        <w:t xml:space="preserve"> UPT. Puskesmas Tanjung Kecamatan Tanjung Kabupaten Tabalong</w:t>
      </w:r>
    </w:p>
    <w:p w:rsidR="00394691" w:rsidRPr="00446AEA" w:rsidP="00394691" w14:paraId="2C25325E" w14:textId="77777777">
      <w:pPr>
        <w:pStyle w:val="ListParagraph"/>
        <w:spacing w:before="240" w:line="480" w:lineRule="auto"/>
        <w:ind w:left="709" w:hanging="283"/>
        <w:rPr>
          <w:rFonts w:ascii="Arial" w:hAnsi="Arial" w:cs="Arial"/>
          <w:b/>
        </w:rPr>
      </w:pPr>
      <w:r w:rsidRPr="00446AEA">
        <w:rPr>
          <w:rFonts w:ascii="Arial" w:hAnsi="Arial" w:cs="Arial"/>
          <w:b/>
          <w:lang w:val="id-ID"/>
        </w:rPr>
        <w:t>6</w:t>
      </w:r>
      <w:r w:rsidRPr="00446AEA">
        <w:rPr>
          <w:rFonts w:ascii="Arial" w:hAnsi="Arial" w:cs="Arial"/>
          <w:b/>
        </w:rPr>
        <w:t>.</w:t>
      </w:r>
      <w:r w:rsidRPr="00446AEA">
        <w:rPr>
          <w:rFonts w:ascii="Arial" w:hAnsi="Arial" w:cs="Arial"/>
          <w:b/>
        </w:rPr>
        <w:tab/>
        <w:t>Tugas dan Fungsi Masing-masing Layanan</w:t>
      </w:r>
    </w:p>
    <w:p w:rsidR="00394691" w:rsidRPr="00446AEA" w:rsidP="000468C1" w14:paraId="2A0A1412" w14:textId="77777777">
      <w:pPr>
        <w:pStyle w:val="ListParagraph"/>
        <w:numPr>
          <w:ilvl w:val="0"/>
          <w:numId w:val="54"/>
        </w:numPr>
        <w:spacing w:before="240" w:line="480" w:lineRule="auto"/>
        <w:ind w:left="993" w:hanging="284"/>
        <w:rPr>
          <w:rFonts w:ascii="Arial" w:hAnsi="Arial" w:cs="Arial"/>
        </w:rPr>
      </w:pPr>
      <w:r w:rsidRPr="00446AEA">
        <w:rPr>
          <w:rFonts w:ascii="Arial" w:hAnsi="Arial" w:cs="Arial"/>
        </w:rPr>
        <w:t>Kepala UPT. Puskesmas Tanjung</w:t>
      </w:r>
    </w:p>
    <w:p w:rsidR="00394691" w:rsidRPr="00446AEA" w:rsidP="00394691" w14:paraId="5FB0BACC" w14:textId="77777777">
      <w:pPr>
        <w:pStyle w:val="ListParagraph"/>
        <w:spacing w:before="240" w:line="480" w:lineRule="auto"/>
        <w:ind w:left="993"/>
        <w:jc w:val="both"/>
        <w:rPr>
          <w:rFonts w:ascii="Arial" w:hAnsi="Arial" w:cs="Arial"/>
        </w:rPr>
      </w:pPr>
      <w:r w:rsidRPr="00446AEA">
        <w:rPr>
          <w:rFonts w:ascii="Arial" w:hAnsi="Arial" w:cs="Arial"/>
        </w:rPr>
        <w:t xml:space="preserve">UPT. Puskesmas Tanjung merupakan salah satu Puskesmas di wilayah Kabupaten Tabalong sebagai pelaksana tugas dari Dinas Kesehatan yang berada di bawah dan bertanggung jawab kepada Kementerian Kesehatan Republik Indonesia. Dalam melaksanakan pelayanan kesehatan Kepala UPT. Puskesmas Tanjung menyelenggarakan fungsi </w:t>
      </w:r>
      <w:r w:rsidRPr="00446AEA">
        <w:rPr>
          <w:rFonts w:ascii="Arial" w:hAnsi="Arial" w:cs="Arial"/>
        </w:rPr>
        <w:t>sebagai :</w:t>
      </w:r>
    </w:p>
    <w:p w:rsidR="00394691" w:rsidRPr="00446AEA" w:rsidP="000468C1" w14:paraId="19FB1029" w14:textId="77777777">
      <w:pPr>
        <w:pStyle w:val="ListParagraph"/>
        <w:numPr>
          <w:ilvl w:val="0"/>
          <w:numId w:val="55"/>
        </w:numPr>
        <w:spacing w:before="240" w:line="480" w:lineRule="auto"/>
        <w:ind w:left="1418" w:hanging="425"/>
        <w:jc w:val="both"/>
        <w:rPr>
          <w:rFonts w:ascii="Arial" w:hAnsi="Arial" w:cs="Arial"/>
          <w:shd w:val="clear" w:color="auto" w:fill="FFFFFF"/>
        </w:rPr>
      </w:pPr>
      <w:r w:rsidRPr="00446AEA">
        <w:rPr>
          <w:rFonts w:ascii="Arial" w:hAnsi="Arial" w:cs="Arial"/>
          <w:shd w:val="clear" w:color="auto" w:fill="FFFFFF"/>
        </w:rPr>
        <w:t xml:space="preserve">Bertanggung jawab atas seluruh kegiatan Puskesmas. </w:t>
      </w:r>
    </w:p>
    <w:p w:rsidR="00394691" w:rsidRPr="00446AEA" w:rsidP="000468C1" w14:paraId="4FA7A586" w14:textId="77777777">
      <w:pPr>
        <w:pStyle w:val="ListParagraph"/>
        <w:numPr>
          <w:ilvl w:val="0"/>
          <w:numId w:val="55"/>
        </w:numPr>
        <w:spacing w:before="240" w:line="480" w:lineRule="auto"/>
        <w:ind w:left="1418" w:hanging="425"/>
        <w:jc w:val="both"/>
        <w:rPr>
          <w:rFonts w:ascii="Arial" w:hAnsi="Arial" w:cs="Arial"/>
          <w:shd w:val="clear" w:color="auto" w:fill="FFFFFF"/>
        </w:rPr>
      </w:pPr>
      <w:r w:rsidRPr="00446AEA">
        <w:rPr>
          <w:rFonts w:ascii="Arial" w:hAnsi="Arial" w:cs="Arial"/>
          <w:shd w:val="clear" w:color="auto" w:fill="FFFFFF"/>
        </w:rPr>
        <w:t>Memimpin pelaksanaan tugas pokok dan fungsi Puskesmas.</w:t>
      </w:r>
    </w:p>
    <w:p w:rsidR="00394691" w:rsidRPr="00446AEA" w:rsidP="000468C1" w14:paraId="6D85DB18" w14:textId="4809034F">
      <w:pPr>
        <w:pStyle w:val="ListParagraph"/>
        <w:numPr>
          <w:ilvl w:val="0"/>
          <w:numId w:val="55"/>
        </w:numPr>
        <w:spacing w:before="240" w:line="480" w:lineRule="auto"/>
        <w:ind w:left="1418" w:hanging="425"/>
        <w:jc w:val="both"/>
        <w:rPr>
          <w:rFonts w:ascii="Arial" w:hAnsi="Arial" w:cs="Arial"/>
          <w:shd w:val="clear" w:color="auto" w:fill="FFFFFF"/>
        </w:rPr>
      </w:pPr>
      <w:r w:rsidRPr="00446AEA">
        <w:rPr>
          <w:rFonts w:ascii="Arial" w:hAnsi="Arial" w:cs="Arial"/>
          <w:shd w:val="clear" w:color="auto" w:fill="FFFFFF"/>
        </w:rPr>
        <w:t>Membina</w:t>
      </w:r>
      <w:r w:rsidR="009A0096">
        <w:rPr>
          <w:rFonts w:ascii="Arial" w:hAnsi="Arial" w:cs="Arial"/>
          <w:shd w:val="clear" w:color="auto" w:fill="FFFFFF"/>
        </w:rPr>
        <w:t xml:space="preserve"> Kerjasama </w:t>
      </w:r>
      <w:r w:rsidRPr="00446AEA">
        <w:rPr>
          <w:rFonts w:ascii="Arial" w:hAnsi="Arial" w:cs="Arial"/>
          <w:shd w:val="clear" w:color="auto" w:fill="FFFFFF"/>
        </w:rPr>
        <w:t>karyawan/karyawati dalam</w:t>
      </w:r>
      <w:r w:rsidR="009A0096">
        <w:rPr>
          <w:rFonts w:ascii="Arial" w:hAnsi="Arial" w:cs="Arial"/>
          <w:shd w:val="clear" w:color="auto" w:fill="FFFFFF"/>
        </w:rPr>
        <w:t xml:space="preserve"> </w:t>
      </w:r>
      <w:r w:rsidRPr="00446AEA">
        <w:rPr>
          <w:rFonts w:ascii="Arial" w:hAnsi="Arial" w:cs="Arial"/>
          <w:shd w:val="clear" w:color="auto" w:fill="FFFFFF"/>
        </w:rPr>
        <w:t>pelaksanaan</w:t>
      </w:r>
      <w:r w:rsidR="009A0096">
        <w:rPr>
          <w:rFonts w:ascii="Arial" w:hAnsi="Arial" w:cs="Arial"/>
          <w:shd w:val="clear" w:color="auto" w:fill="FFFFFF"/>
        </w:rPr>
        <w:t xml:space="preserve"> </w:t>
      </w:r>
      <w:r w:rsidRPr="00446AEA">
        <w:rPr>
          <w:rFonts w:ascii="Arial" w:hAnsi="Arial" w:cs="Arial"/>
          <w:shd w:val="clear" w:color="auto" w:fill="FFFFFF"/>
        </w:rPr>
        <w:t>tugas</w:t>
      </w:r>
      <w:r w:rsidR="009A0096">
        <w:rPr>
          <w:rFonts w:ascii="Arial" w:hAnsi="Arial" w:cs="Arial"/>
          <w:shd w:val="clear" w:color="auto" w:fill="FFFFFF"/>
        </w:rPr>
        <w:t xml:space="preserve"> </w:t>
      </w:r>
      <w:r w:rsidRPr="00446AEA">
        <w:rPr>
          <w:rFonts w:ascii="Arial" w:hAnsi="Arial" w:cs="Arial"/>
          <w:shd w:val="clear" w:color="auto" w:fill="FFFFFF"/>
        </w:rPr>
        <w:t xml:space="preserve">sehari-hari. </w:t>
      </w:r>
    </w:p>
    <w:p w:rsidR="00394691" w:rsidRPr="00446AEA" w:rsidP="000468C1" w14:paraId="43332A9E" w14:textId="77777777">
      <w:pPr>
        <w:pStyle w:val="ListParagraph"/>
        <w:numPr>
          <w:ilvl w:val="0"/>
          <w:numId w:val="55"/>
        </w:numPr>
        <w:spacing w:before="240" w:line="480" w:lineRule="auto"/>
        <w:ind w:left="1418" w:hanging="425"/>
        <w:jc w:val="both"/>
        <w:rPr>
          <w:rFonts w:ascii="Arial" w:hAnsi="Arial" w:cs="Arial"/>
          <w:shd w:val="clear" w:color="auto" w:fill="FFFFFF"/>
        </w:rPr>
      </w:pPr>
      <w:r w:rsidRPr="00446AEA">
        <w:rPr>
          <w:rFonts w:ascii="Arial" w:hAnsi="Arial" w:cs="Arial"/>
          <w:shd w:val="clear" w:color="auto" w:fill="FFFFFF"/>
        </w:rPr>
        <w:t>Melakukan pengawasan melekat bagi seluruh pelaksanaan kegiatan program dan pengelolaan keuangan</w:t>
      </w:r>
    </w:p>
    <w:p w:rsidR="00394691" w:rsidRPr="00446AEA" w:rsidP="000468C1" w14:paraId="1CF6D5D4" w14:textId="77777777">
      <w:pPr>
        <w:pStyle w:val="ListParagraph"/>
        <w:numPr>
          <w:ilvl w:val="0"/>
          <w:numId w:val="55"/>
        </w:numPr>
        <w:spacing w:before="240" w:line="480" w:lineRule="auto"/>
        <w:ind w:left="1418" w:hanging="425"/>
        <w:jc w:val="both"/>
        <w:rPr>
          <w:rFonts w:ascii="Arial" w:hAnsi="Arial" w:cs="Arial"/>
          <w:shd w:val="clear" w:color="auto" w:fill="FFFFFF"/>
        </w:rPr>
      </w:pPr>
      <w:r w:rsidRPr="00446AEA">
        <w:rPr>
          <w:rFonts w:ascii="Arial" w:hAnsi="Arial" w:cs="Arial"/>
          <w:shd w:val="clear" w:color="auto" w:fill="FFFFFF"/>
        </w:rPr>
        <w:t xml:space="preserve">Mengadakan koordinasi dengan Kepala Kecamatan dan Lintas Sektoral dalam upaya pembangunan kesehatan di wilayah kerja </w:t>
      </w:r>
    </w:p>
    <w:p w:rsidR="00394691" w:rsidRPr="00446AEA" w:rsidP="000468C1" w14:paraId="4475E51B" w14:textId="77777777">
      <w:pPr>
        <w:pStyle w:val="ListParagraph"/>
        <w:numPr>
          <w:ilvl w:val="0"/>
          <w:numId w:val="55"/>
        </w:numPr>
        <w:spacing w:before="240" w:line="480" w:lineRule="auto"/>
        <w:ind w:left="1418" w:hanging="425"/>
        <w:jc w:val="both"/>
        <w:rPr>
          <w:rFonts w:ascii="Arial" w:hAnsi="Arial" w:cs="Arial"/>
          <w:shd w:val="clear" w:color="auto" w:fill="FFFFFF"/>
        </w:rPr>
      </w:pPr>
      <w:r w:rsidRPr="00446AEA">
        <w:rPr>
          <w:rFonts w:ascii="Arial" w:hAnsi="Arial" w:cs="Arial"/>
          <w:shd w:val="clear" w:color="auto" w:fill="FFFFFF"/>
        </w:rPr>
        <w:t xml:space="preserve">Menjalin kemitraan dengan berbagai pihak dan masyarakat dalam rangka peningkatan derajat kesehatan masyarakat </w:t>
      </w:r>
    </w:p>
    <w:p w:rsidR="00394691" w:rsidRPr="00446AEA" w:rsidP="000468C1" w14:paraId="79E31466" w14:textId="77777777">
      <w:pPr>
        <w:pStyle w:val="ListParagraph"/>
        <w:numPr>
          <w:ilvl w:val="0"/>
          <w:numId w:val="55"/>
        </w:numPr>
        <w:spacing w:before="240" w:line="480" w:lineRule="auto"/>
        <w:ind w:left="1418" w:hanging="425"/>
        <w:jc w:val="both"/>
        <w:rPr>
          <w:rFonts w:ascii="Arial" w:hAnsi="Arial" w:cs="Arial"/>
          <w:shd w:val="clear" w:color="auto" w:fill="FFFFFF"/>
        </w:rPr>
      </w:pPr>
      <w:r w:rsidRPr="00446AEA">
        <w:rPr>
          <w:rFonts w:ascii="Arial" w:hAnsi="Arial" w:cs="Arial"/>
          <w:shd w:val="clear" w:color="auto" w:fill="FFFFFF"/>
        </w:rPr>
        <w:t xml:space="preserve">Menyususn perencanaan kegiatan Puskesmas dengan dibantu oleh staf Puskesmas. </w:t>
      </w:r>
    </w:p>
    <w:p w:rsidR="00394691" w:rsidRPr="00446AEA" w:rsidP="000468C1" w14:paraId="179273DC" w14:textId="77777777">
      <w:pPr>
        <w:pStyle w:val="ListParagraph"/>
        <w:numPr>
          <w:ilvl w:val="0"/>
          <w:numId w:val="55"/>
        </w:numPr>
        <w:spacing w:before="240" w:line="480" w:lineRule="auto"/>
        <w:ind w:left="1418" w:hanging="425"/>
        <w:jc w:val="both"/>
        <w:rPr>
          <w:rFonts w:ascii="Arial" w:hAnsi="Arial" w:cs="Arial"/>
          <w:shd w:val="clear" w:color="auto" w:fill="FFFFFF"/>
        </w:rPr>
      </w:pPr>
      <w:r w:rsidRPr="00446AEA">
        <w:rPr>
          <w:rFonts w:ascii="Arial" w:hAnsi="Arial" w:cs="Arial"/>
          <w:shd w:val="clear" w:color="auto" w:fill="FFFFFF"/>
        </w:rPr>
        <w:t xml:space="preserve">Memonitor dan mengevaluasi kegiatan Puskesmas. </w:t>
      </w:r>
    </w:p>
    <w:p w:rsidR="00394691" w:rsidRPr="00446AEA" w:rsidP="000468C1" w14:paraId="68737A7D" w14:textId="77777777">
      <w:pPr>
        <w:pStyle w:val="ListParagraph"/>
        <w:numPr>
          <w:ilvl w:val="0"/>
          <w:numId w:val="55"/>
        </w:numPr>
        <w:spacing w:before="240" w:line="480" w:lineRule="auto"/>
        <w:ind w:left="1418" w:hanging="425"/>
        <w:jc w:val="both"/>
        <w:rPr>
          <w:rFonts w:ascii="Arial" w:hAnsi="Arial" w:cs="Arial"/>
          <w:shd w:val="clear" w:color="auto" w:fill="FFFFFF"/>
        </w:rPr>
      </w:pPr>
      <w:r w:rsidRPr="00446AEA">
        <w:rPr>
          <w:rFonts w:ascii="Arial" w:hAnsi="Arial" w:cs="Arial"/>
          <w:shd w:val="clear" w:color="auto" w:fill="FFFFFF"/>
        </w:rPr>
        <w:t xml:space="preserve">Melaporkan hasil kegiatan program ke Dinas Kesehatan Kota, baik berupa laporan rutin maupun khusus. </w:t>
      </w:r>
    </w:p>
    <w:p w:rsidR="00394691" w:rsidRPr="00C25075" w:rsidP="000468C1" w14:paraId="312EF6C3" w14:textId="77777777">
      <w:pPr>
        <w:pStyle w:val="ListParagraph"/>
        <w:numPr>
          <w:ilvl w:val="0"/>
          <w:numId w:val="55"/>
        </w:numPr>
        <w:spacing w:before="240" w:line="480" w:lineRule="auto"/>
        <w:ind w:left="1418" w:hanging="425"/>
        <w:jc w:val="both"/>
        <w:rPr>
          <w:rFonts w:ascii="Arial" w:hAnsi="Arial" w:cs="Arial"/>
        </w:rPr>
      </w:pPr>
      <w:r w:rsidRPr="00446AEA">
        <w:rPr>
          <w:rFonts w:ascii="Arial" w:hAnsi="Arial" w:cs="Arial"/>
          <w:shd w:val="clear" w:color="auto" w:fill="FFFFFF"/>
        </w:rPr>
        <w:t>Membina petugas dalam meningkatkan mutu pelayana</w:t>
      </w:r>
      <w:r>
        <w:rPr>
          <w:rFonts w:ascii="Arial" w:hAnsi="Arial" w:cs="Arial"/>
          <w:shd w:val="clear" w:color="auto" w:fill="FFFFFF"/>
        </w:rPr>
        <w:t>n</w:t>
      </w:r>
    </w:p>
    <w:p w:rsidR="00394691" w:rsidRPr="00446AEA" w:rsidP="000468C1" w14:paraId="71BD5926" w14:textId="77777777">
      <w:pPr>
        <w:pStyle w:val="ListParagraph"/>
        <w:numPr>
          <w:ilvl w:val="0"/>
          <w:numId w:val="54"/>
        </w:numPr>
        <w:spacing w:before="240" w:line="480" w:lineRule="auto"/>
        <w:ind w:left="993" w:hanging="284"/>
        <w:rPr>
          <w:rFonts w:ascii="Arial" w:hAnsi="Arial" w:cs="Arial"/>
        </w:rPr>
      </w:pPr>
      <w:r w:rsidRPr="00446AEA">
        <w:rPr>
          <w:rFonts w:ascii="Arial" w:hAnsi="Arial" w:cs="Arial"/>
        </w:rPr>
        <w:t>Subbagian Tata Usaha</w:t>
      </w:r>
    </w:p>
    <w:p w:rsidR="00394691" w:rsidRPr="0075037A" w:rsidP="0075037A" w14:paraId="0AB7FF55" w14:textId="0AA3CD63">
      <w:pPr>
        <w:pStyle w:val="ListParagraph"/>
        <w:spacing w:before="240" w:line="480" w:lineRule="auto"/>
        <w:ind w:left="993"/>
        <w:jc w:val="both"/>
        <w:rPr>
          <w:rFonts w:ascii="Arial" w:hAnsi="Arial" w:cs="Arial"/>
          <w:shd w:val="clear" w:color="auto" w:fill="FFFFFF"/>
        </w:rPr>
      </w:pPr>
      <w:r w:rsidRPr="00446AEA">
        <w:rPr>
          <w:rFonts w:ascii="Arial" w:hAnsi="Arial" w:cs="Arial"/>
          <w:shd w:val="clear" w:color="auto" w:fill="FFFFFF"/>
        </w:rPr>
        <w:t xml:space="preserve">Tata Usaha adalah pegawai atau orang yang bertugas untuk membantu melaksanakan tugas-tugas tata kelola keadministrasian seperti surat </w:t>
      </w:r>
      <w:r w:rsidRPr="00446AEA">
        <w:rPr>
          <w:rFonts w:ascii="Arial" w:hAnsi="Arial" w:cs="Arial"/>
          <w:shd w:val="clear" w:color="auto" w:fill="FFFFFF"/>
        </w:rPr>
        <w:t>menyurat, pengarsipan, penjadwalan, dan segala yang berhubungan dengan tupoksi tata usaha. Tata Usaha memiliki peran penting dan sangat dibutuhkan dalam pengelolaan perkantoran. Keberadaanya akan sangat membantu untuk memperlancar dan memudahkan segala kegiatan tata kelola pada UPT. Puskesmas Tanjung.</w:t>
      </w:r>
    </w:p>
    <w:p w:rsidR="00394691" w:rsidRPr="00446AEA" w:rsidP="000468C1" w14:paraId="4FCB24E3" w14:textId="77777777">
      <w:pPr>
        <w:pStyle w:val="ListParagraph"/>
        <w:numPr>
          <w:ilvl w:val="0"/>
          <w:numId w:val="54"/>
        </w:numPr>
        <w:spacing w:after="0" w:line="480" w:lineRule="auto"/>
        <w:ind w:left="993" w:hanging="284"/>
        <w:rPr>
          <w:rFonts w:ascii="Arial" w:hAnsi="Arial" w:cs="Arial"/>
        </w:rPr>
      </w:pPr>
      <w:r w:rsidRPr="00446AEA">
        <w:rPr>
          <w:rFonts w:ascii="Arial" w:hAnsi="Arial" w:cs="Arial"/>
        </w:rPr>
        <w:t>Unit Pelayanan Umum</w:t>
      </w:r>
    </w:p>
    <w:p w:rsidR="00394691" w:rsidRPr="00446AEA" w:rsidP="00394691" w14:paraId="3F52FD78" w14:textId="77777777">
      <w:pPr>
        <w:pStyle w:val="ListParagraph"/>
        <w:shd w:val="clear" w:color="auto" w:fill="FFFFFF"/>
        <w:spacing w:line="480" w:lineRule="auto"/>
        <w:ind w:left="1021"/>
        <w:jc w:val="both"/>
        <w:rPr>
          <w:rFonts w:ascii="Arial" w:hAnsi="Arial" w:cs="Arial"/>
        </w:rPr>
      </w:pPr>
      <w:r w:rsidRPr="00446AEA">
        <w:rPr>
          <w:rFonts w:ascii="Arial" w:hAnsi="Arial" w:cs="Arial"/>
        </w:rPr>
        <w:t>Poli umum merupakan salah satu pelayanan yang ada di UPT. Puskesmas Tanjung, yang memberikan pelayanan kedokteran berupa pemeriksaan kesehatan, pengobatan dan penyuluhan kepada pasien atau masyarakat, serta meningkatkan pengetahuan dan kesadaran masyarakat dalam bidang kesehatan. Kegiatan yang dilakukan poli umum adalah melamukan indikasi atau gejala-gejala yang di derita oleh pasien.</w:t>
      </w:r>
    </w:p>
    <w:p w:rsidR="00394691" w:rsidRPr="00446AEA" w:rsidP="00394691" w14:paraId="6DD2B8BC" w14:textId="77777777">
      <w:pPr>
        <w:pStyle w:val="ListParagraph"/>
        <w:shd w:val="clear" w:color="auto" w:fill="FFFFFF"/>
        <w:spacing w:line="480" w:lineRule="auto"/>
        <w:ind w:left="1021"/>
        <w:jc w:val="both"/>
        <w:rPr>
          <w:rFonts w:ascii="Arial" w:hAnsi="Arial" w:cs="Arial"/>
        </w:rPr>
      </w:pPr>
      <w:r w:rsidRPr="00446AEA">
        <w:rPr>
          <w:rFonts w:ascii="Arial" w:hAnsi="Arial" w:cs="Arial"/>
        </w:rPr>
        <w:t>Pelayanan kesehatan di lakukan oleh dokter dan perawat yang memiliki sertifikat dan kompetensi yang di butuhkan untuk pelayanan kesehatan primer. Poli umum terintegrasi dengan seluruh unit pelayanan lainnya di puskesmas. (Poli gigi, poli anak, poli ibu, poli gizi, apotik, laboratorium dan lain-lain).</w:t>
      </w:r>
    </w:p>
    <w:p w:rsidR="00394691" w:rsidRPr="00446AEA" w:rsidP="00394691" w14:paraId="480603D3" w14:textId="77777777">
      <w:pPr>
        <w:pStyle w:val="ListParagraph"/>
        <w:shd w:val="clear" w:color="auto" w:fill="FFFFFF"/>
        <w:spacing w:before="240" w:line="480" w:lineRule="auto"/>
        <w:ind w:left="1021"/>
        <w:jc w:val="both"/>
        <w:rPr>
          <w:rFonts w:ascii="Arial" w:hAnsi="Arial" w:cs="Arial"/>
        </w:rPr>
      </w:pPr>
      <w:r w:rsidRPr="00446AEA">
        <w:rPr>
          <w:rFonts w:ascii="Arial" w:hAnsi="Arial" w:cs="Arial"/>
        </w:rPr>
        <w:t xml:space="preserve">Jenis pelayanan dipoli </w:t>
      </w:r>
      <w:r w:rsidRPr="00446AEA">
        <w:rPr>
          <w:rFonts w:ascii="Arial" w:hAnsi="Arial" w:cs="Arial"/>
        </w:rPr>
        <w:t>umum :</w:t>
      </w:r>
    </w:p>
    <w:p w:rsidR="00394691" w:rsidRPr="00446AEA" w:rsidP="000468C1" w14:paraId="29CD957D" w14:textId="77777777">
      <w:pPr>
        <w:pStyle w:val="ListParagraph"/>
        <w:numPr>
          <w:ilvl w:val="0"/>
          <w:numId w:val="56"/>
        </w:numPr>
        <w:shd w:val="clear" w:color="auto" w:fill="FFFFFF"/>
        <w:spacing w:before="240" w:line="480" w:lineRule="auto"/>
        <w:ind w:left="1389" w:hanging="425"/>
        <w:jc w:val="both"/>
        <w:rPr>
          <w:rFonts w:ascii="Arial" w:hAnsi="Arial" w:cs="Arial"/>
        </w:rPr>
      </w:pPr>
      <w:r w:rsidRPr="00446AEA">
        <w:rPr>
          <w:rFonts w:ascii="Arial" w:hAnsi="Arial" w:cs="Arial"/>
        </w:rPr>
        <w:t>Melaksanakanpemeriksaanfisik</w:t>
      </w:r>
    </w:p>
    <w:p w:rsidR="00394691" w:rsidRPr="00446AEA" w:rsidP="000468C1" w14:paraId="4EEC9C19" w14:textId="77777777">
      <w:pPr>
        <w:pStyle w:val="ListParagraph"/>
        <w:numPr>
          <w:ilvl w:val="0"/>
          <w:numId w:val="56"/>
        </w:numPr>
        <w:shd w:val="clear" w:color="auto" w:fill="FFFFFF"/>
        <w:spacing w:before="240" w:line="480" w:lineRule="auto"/>
        <w:ind w:left="1389" w:hanging="425"/>
        <w:jc w:val="both"/>
        <w:rPr>
          <w:rFonts w:ascii="Arial" w:hAnsi="Arial" w:cs="Arial"/>
        </w:rPr>
      </w:pPr>
      <w:r w:rsidRPr="00446AEA">
        <w:rPr>
          <w:rFonts w:ascii="Arial" w:hAnsi="Arial" w:cs="Arial"/>
        </w:rPr>
        <w:t>Melakukan penatalaksanaan tindakan keperawatan</w:t>
      </w:r>
    </w:p>
    <w:p w:rsidR="00394691" w:rsidRPr="00446AEA" w:rsidP="000468C1" w14:paraId="662D540E" w14:textId="77777777">
      <w:pPr>
        <w:pStyle w:val="ListParagraph"/>
        <w:numPr>
          <w:ilvl w:val="0"/>
          <w:numId w:val="56"/>
        </w:numPr>
        <w:shd w:val="clear" w:color="auto" w:fill="FFFFFF"/>
        <w:spacing w:before="240" w:line="480" w:lineRule="auto"/>
        <w:ind w:left="1389" w:hanging="425"/>
        <w:jc w:val="both"/>
        <w:rPr>
          <w:rFonts w:ascii="Arial" w:hAnsi="Arial" w:cs="Arial"/>
        </w:rPr>
      </w:pPr>
      <w:r w:rsidRPr="00446AEA">
        <w:rPr>
          <w:rFonts w:ascii="Arial" w:hAnsi="Arial" w:cs="Arial"/>
        </w:rPr>
        <w:t>Diagnosa penyakit</w:t>
      </w:r>
    </w:p>
    <w:p w:rsidR="00394691" w:rsidRPr="00446AEA" w:rsidP="000468C1" w14:paraId="73FE8948" w14:textId="77777777">
      <w:pPr>
        <w:pStyle w:val="ListParagraph"/>
        <w:numPr>
          <w:ilvl w:val="0"/>
          <w:numId w:val="56"/>
        </w:numPr>
        <w:shd w:val="clear" w:color="auto" w:fill="FFFFFF"/>
        <w:spacing w:before="240" w:line="480" w:lineRule="auto"/>
        <w:ind w:left="1389" w:hanging="425"/>
        <w:jc w:val="both"/>
        <w:rPr>
          <w:rFonts w:ascii="Arial" w:hAnsi="Arial" w:cs="Arial"/>
        </w:rPr>
      </w:pPr>
      <w:r w:rsidRPr="00446AEA">
        <w:rPr>
          <w:rFonts w:ascii="Arial" w:hAnsi="Arial" w:cs="Arial"/>
        </w:rPr>
        <w:t>Pengobatan</w:t>
      </w:r>
    </w:p>
    <w:p w:rsidR="00394691" w:rsidRPr="00446AEA" w:rsidP="000468C1" w14:paraId="06E57417" w14:textId="77777777">
      <w:pPr>
        <w:pStyle w:val="ListParagraph"/>
        <w:numPr>
          <w:ilvl w:val="0"/>
          <w:numId w:val="56"/>
        </w:numPr>
        <w:shd w:val="clear" w:color="auto" w:fill="FFFFFF"/>
        <w:spacing w:before="240" w:line="480" w:lineRule="auto"/>
        <w:ind w:left="1389" w:hanging="425"/>
        <w:jc w:val="both"/>
        <w:rPr>
          <w:rFonts w:ascii="Arial" w:hAnsi="Arial" w:cs="Arial"/>
        </w:rPr>
      </w:pPr>
      <w:r w:rsidRPr="00446AEA">
        <w:rPr>
          <w:rFonts w:ascii="Arial" w:hAnsi="Arial" w:cs="Arial"/>
        </w:rPr>
        <w:t>Penyuluhan</w:t>
      </w:r>
    </w:p>
    <w:p w:rsidR="00394691" w:rsidP="000468C1" w14:paraId="2BA33D3F" w14:textId="490B0E81">
      <w:pPr>
        <w:pStyle w:val="ListParagraph"/>
        <w:numPr>
          <w:ilvl w:val="0"/>
          <w:numId w:val="56"/>
        </w:numPr>
        <w:shd w:val="clear" w:color="auto" w:fill="FFFFFF"/>
        <w:spacing w:before="240" w:line="480" w:lineRule="auto"/>
        <w:ind w:left="1389" w:hanging="425"/>
        <w:jc w:val="both"/>
        <w:rPr>
          <w:rFonts w:ascii="Arial" w:hAnsi="Arial" w:cs="Arial"/>
        </w:rPr>
      </w:pPr>
      <w:r w:rsidRPr="00446AEA">
        <w:rPr>
          <w:rFonts w:ascii="Arial" w:hAnsi="Arial" w:cs="Arial"/>
        </w:rPr>
        <w:t>Memberikan atau melakukan rujukan untuk perawatan lebih lanjut secara tepat, cepat dan benar.</w:t>
      </w:r>
    </w:p>
    <w:p w:rsidR="0075037A" w:rsidRPr="00446AEA" w:rsidP="0075037A" w14:paraId="483845E7" w14:textId="77777777">
      <w:pPr>
        <w:pStyle w:val="ListParagraph"/>
        <w:shd w:val="clear" w:color="auto" w:fill="FFFFFF"/>
        <w:spacing w:before="240" w:line="480" w:lineRule="auto"/>
        <w:ind w:left="1389"/>
        <w:jc w:val="both"/>
        <w:rPr>
          <w:rFonts w:ascii="Arial" w:hAnsi="Arial" w:cs="Arial"/>
        </w:rPr>
      </w:pPr>
    </w:p>
    <w:p w:rsidR="00394691" w:rsidRPr="00446AEA" w:rsidP="000468C1" w14:paraId="307157C7" w14:textId="77777777">
      <w:pPr>
        <w:pStyle w:val="ListParagraph"/>
        <w:numPr>
          <w:ilvl w:val="0"/>
          <w:numId w:val="54"/>
        </w:numPr>
        <w:spacing w:before="240" w:line="480" w:lineRule="auto"/>
        <w:ind w:left="993" w:hanging="284"/>
        <w:rPr>
          <w:rFonts w:ascii="Arial" w:hAnsi="Arial" w:cs="Arial"/>
        </w:rPr>
      </w:pPr>
      <w:r w:rsidRPr="00446AEA">
        <w:rPr>
          <w:rFonts w:ascii="Arial" w:hAnsi="Arial" w:cs="Arial"/>
        </w:rPr>
        <w:t>Unit Pelayanan Gigi dan Mulut</w:t>
      </w:r>
    </w:p>
    <w:p w:rsidR="00394691" w:rsidRPr="00446AEA" w:rsidP="00394691" w14:paraId="0741487C" w14:textId="77777777">
      <w:pPr>
        <w:pStyle w:val="ListParagraph"/>
        <w:spacing w:line="480" w:lineRule="auto"/>
        <w:ind w:left="993"/>
        <w:rPr>
          <w:rFonts w:ascii="Arial" w:hAnsi="Arial" w:cs="Arial"/>
          <w:shd w:val="clear" w:color="auto" w:fill="FFFFFF"/>
        </w:rPr>
      </w:pPr>
      <w:r w:rsidRPr="00446AEA">
        <w:rPr>
          <w:rFonts w:ascii="Arial" w:hAnsi="Arial" w:cs="Arial"/>
          <w:shd w:val="clear" w:color="auto" w:fill="FFFFFF"/>
        </w:rPr>
        <w:t xml:space="preserve">Poli gigi merupakan suatu unit yang melayani perawatan gigi. Biasanya poli gigi berada di pusat fasilitas kesehatan yang memiliki berbagai jenis pelayanan. Pada UPT. Puskesmas Tanjung menyelenggarakan </w:t>
      </w:r>
      <w:r w:rsidRPr="00446AEA">
        <w:rPr>
          <w:rFonts w:ascii="Arial" w:hAnsi="Arial" w:cs="Arial"/>
          <w:shd w:val="clear" w:color="auto" w:fill="FFFFFF"/>
        </w:rPr>
        <w:t>layanan :</w:t>
      </w:r>
    </w:p>
    <w:p w:rsidR="00394691" w:rsidRPr="00446AEA" w:rsidP="000468C1" w14:paraId="6E8672B1" w14:textId="77777777">
      <w:pPr>
        <w:pStyle w:val="Heading3"/>
        <w:keepLines/>
        <w:numPr>
          <w:ilvl w:val="0"/>
          <w:numId w:val="57"/>
        </w:numPr>
        <w:shd w:val="clear" w:color="auto" w:fill="FFFFFF"/>
        <w:spacing w:before="0" w:after="0" w:line="480" w:lineRule="auto"/>
        <w:ind w:left="1134" w:hanging="294"/>
        <w:jc w:val="both"/>
        <w:rPr>
          <w:rFonts w:ascii="Arial" w:hAnsi="Arial" w:cs="Arial"/>
          <w:sz w:val="22"/>
          <w:szCs w:val="22"/>
        </w:rPr>
      </w:pPr>
      <w:r w:rsidRPr="00446AEA">
        <w:rPr>
          <w:rStyle w:val="Strong"/>
          <w:rFonts w:ascii="Arial" w:hAnsi="Arial" w:cs="Arial"/>
          <w:b/>
          <w:bCs/>
          <w:sz w:val="22"/>
          <w:szCs w:val="22"/>
        </w:rPr>
        <w:t>Konsultasi</w:t>
      </w:r>
    </w:p>
    <w:p w:rsidR="00394691" w:rsidRPr="00446AEA" w:rsidP="00394691" w14:paraId="36EAF29A" w14:textId="77777777">
      <w:pPr>
        <w:pStyle w:val="NormalWeb"/>
        <w:shd w:val="clear" w:color="auto" w:fill="FFFFFF"/>
        <w:spacing w:before="0" w:beforeAutospacing="0" w:after="0" w:afterAutospacing="0" w:line="480" w:lineRule="auto"/>
        <w:ind w:left="1134"/>
        <w:jc w:val="both"/>
        <w:rPr>
          <w:rFonts w:ascii="Arial" w:hAnsi="Arial" w:cs="Arial"/>
          <w:sz w:val="22"/>
          <w:szCs w:val="22"/>
        </w:rPr>
      </w:pPr>
      <w:r w:rsidRPr="00446AEA">
        <w:rPr>
          <w:rFonts w:ascii="Arial" w:hAnsi="Arial" w:cs="Arial"/>
          <w:sz w:val="22"/>
          <w:szCs w:val="22"/>
        </w:rPr>
        <w:t>Petugas kesehatan akan melayani pasien yang akan melakukan pemeriksaan awal sebelum perawatan gigi berikutnya.</w:t>
      </w:r>
    </w:p>
    <w:p w:rsidR="00394691" w:rsidRPr="00446AEA" w:rsidP="000468C1" w14:paraId="6E69D2FD" w14:textId="77777777">
      <w:pPr>
        <w:pStyle w:val="Heading3"/>
        <w:keepLines/>
        <w:numPr>
          <w:ilvl w:val="0"/>
          <w:numId w:val="57"/>
        </w:numPr>
        <w:shd w:val="clear" w:color="auto" w:fill="FFFFFF"/>
        <w:spacing w:before="0" w:after="0" w:line="480" w:lineRule="auto"/>
        <w:ind w:left="1134" w:hanging="294"/>
        <w:jc w:val="both"/>
        <w:rPr>
          <w:rFonts w:ascii="Arial" w:hAnsi="Arial" w:cs="Arial"/>
          <w:sz w:val="22"/>
          <w:szCs w:val="22"/>
        </w:rPr>
      </w:pPr>
      <w:r w:rsidRPr="00446AEA">
        <w:rPr>
          <w:rStyle w:val="Strong"/>
          <w:rFonts w:ascii="Arial" w:hAnsi="Arial" w:cs="Arial"/>
          <w:b/>
          <w:bCs/>
          <w:sz w:val="22"/>
          <w:szCs w:val="22"/>
        </w:rPr>
        <w:t>Perawatan Jaringan Lunak</w:t>
      </w:r>
    </w:p>
    <w:p w:rsidR="00394691" w:rsidRPr="00446AEA" w:rsidP="00394691" w14:paraId="6CD013F7" w14:textId="77777777">
      <w:pPr>
        <w:pStyle w:val="NormalWeb"/>
        <w:shd w:val="clear" w:color="auto" w:fill="FFFFFF"/>
        <w:spacing w:before="0" w:beforeAutospacing="0" w:after="0" w:afterAutospacing="0" w:line="480" w:lineRule="auto"/>
        <w:ind w:left="1134"/>
        <w:jc w:val="both"/>
        <w:rPr>
          <w:rFonts w:ascii="Arial" w:hAnsi="Arial" w:cs="Arial"/>
          <w:sz w:val="22"/>
          <w:szCs w:val="22"/>
        </w:rPr>
      </w:pPr>
      <w:r w:rsidRPr="00446AEA">
        <w:rPr>
          <w:rFonts w:ascii="Arial" w:hAnsi="Arial" w:cs="Arial"/>
          <w:sz w:val="22"/>
          <w:szCs w:val="22"/>
        </w:rPr>
        <w:t>Perawatan ini meliputi </w:t>
      </w:r>
      <w:r w:rsidRPr="00446AEA">
        <w:rPr>
          <w:rStyle w:val="Emphasis"/>
          <w:rFonts w:ascii="Arial" w:hAnsi="Arial" w:cs="Arial"/>
          <w:sz w:val="22"/>
          <w:szCs w:val="22"/>
        </w:rPr>
        <w:t>scaling</w:t>
      </w:r>
      <w:r w:rsidRPr="00446AEA">
        <w:rPr>
          <w:rFonts w:ascii="Arial" w:hAnsi="Arial" w:cs="Arial"/>
          <w:sz w:val="22"/>
          <w:szCs w:val="22"/>
        </w:rPr>
        <w:t> dan merawat jaringan lunak pendukung gigi, contohnya perawatan gusi.</w:t>
      </w:r>
    </w:p>
    <w:p w:rsidR="00394691" w:rsidRPr="00446AEA" w:rsidP="000468C1" w14:paraId="059AE5D7" w14:textId="77777777">
      <w:pPr>
        <w:pStyle w:val="Heading3"/>
        <w:keepLines/>
        <w:numPr>
          <w:ilvl w:val="0"/>
          <w:numId w:val="57"/>
        </w:numPr>
        <w:shd w:val="clear" w:color="auto" w:fill="FFFFFF"/>
        <w:spacing w:before="0" w:after="0" w:line="480" w:lineRule="auto"/>
        <w:ind w:left="1134" w:hanging="294"/>
        <w:jc w:val="both"/>
        <w:rPr>
          <w:rFonts w:ascii="Arial" w:hAnsi="Arial" w:cs="Arial"/>
          <w:sz w:val="22"/>
          <w:szCs w:val="22"/>
        </w:rPr>
      </w:pPr>
      <w:r w:rsidRPr="00446AEA">
        <w:rPr>
          <w:rStyle w:val="Strong"/>
          <w:rFonts w:ascii="Arial" w:hAnsi="Arial" w:cs="Arial"/>
          <w:b/>
          <w:bCs/>
          <w:sz w:val="22"/>
          <w:szCs w:val="22"/>
        </w:rPr>
        <w:t>Perawatan Penyakit Mulut</w:t>
      </w:r>
    </w:p>
    <w:p w:rsidR="00394691" w:rsidRPr="00446AEA" w:rsidP="00394691" w14:paraId="22702D5E" w14:textId="77777777">
      <w:pPr>
        <w:pStyle w:val="NormalWeb"/>
        <w:shd w:val="clear" w:color="auto" w:fill="FFFFFF"/>
        <w:spacing w:before="0" w:beforeAutospacing="0" w:after="0" w:afterAutospacing="0" w:line="480" w:lineRule="auto"/>
        <w:ind w:left="1134"/>
        <w:jc w:val="both"/>
        <w:rPr>
          <w:rFonts w:ascii="Arial" w:hAnsi="Arial" w:cs="Arial"/>
          <w:sz w:val="22"/>
          <w:szCs w:val="22"/>
        </w:rPr>
      </w:pPr>
      <w:r w:rsidRPr="00446AEA">
        <w:rPr>
          <w:rFonts w:ascii="Arial" w:hAnsi="Arial" w:cs="Arial"/>
          <w:sz w:val="22"/>
          <w:szCs w:val="22"/>
        </w:rPr>
        <w:t>Poli gigi melayani berbagai macam penyakit pada rongga mulut, seperti infeksi jamur, herpes, tumor, dan lainnya.</w:t>
      </w:r>
      <w:r w:rsidRPr="00446AEA">
        <w:rPr>
          <w:rStyle w:val="Strong"/>
          <w:rFonts w:ascii="Arial" w:hAnsi="Arial" w:cs="Arial"/>
          <w:sz w:val="22"/>
          <w:szCs w:val="22"/>
        </w:rPr>
        <w:t> </w:t>
      </w:r>
    </w:p>
    <w:p w:rsidR="00394691" w:rsidRPr="00446AEA" w:rsidP="000468C1" w14:paraId="448934D5" w14:textId="77777777">
      <w:pPr>
        <w:pStyle w:val="Heading3"/>
        <w:keepLines/>
        <w:numPr>
          <w:ilvl w:val="0"/>
          <w:numId w:val="57"/>
        </w:numPr>
        <w:shd w:val="clear" w:color="auto" w:fill="FFFFFF"/>
        <w:spacing w:before="0" w:after="0" w:line="480" w:lineRule="auto"/>
        <w:ind w:left="1134" w:hanging="294"/>
        <w:jc w:val="both"/>
        <w:rPr>
          <w:rFonts w:ascii="Arial" w:hAnsi="Arial" w:cs="Arial"/>
          <w:sz w:val="22"/>
          <w:szCs w:val="22"/>
        </w:rPr>
      </w:pPr>
      <w:r w:rsidRPr="00446AEA">
        <w:rPr>
          <w:rStyle w:val="Strong"/>
          <w:rFonts w:ascii="Arial" w:hAnsi="Arial" w:cs="Arial"/>
          <w:b/>
          <w:bCs/>
          <w:sz w:val="22"/>
          <w:szCs w:val="22"/>
        </w:rPr>
        <w:t>Perawatan Gigi Anak</w:t>
      </w:r>
    </w:p>
    <w:p w:rsidR="00394691" w:rsidRPr="00446AEA" w:rsidP="00394691" w14:paraId="5EBCA65E" w14:textId="77777777">
      <w:pPr>
        <w:pStyle w:val="NormalWeb"/>
        <w:shd w:val="clear" w:color="auto" w:fill="FFFFFF"/>
        <w:spacing w:before="0" w:beforeAutospacing="0" w:after="0" w:afterAutospacing="0" w:line="480" w:lineRule="auto"/>
        <w:ind w:left="1134"/>
        <w:jc w:val="both"/>
        <w:rPr>
          <w:rFonts w:ascii="Arial" w:hAnsi="Arial" w:cs="Arial"/>
          <w:sz w:val="22"/>
          <w:szCs w:val="22"/>
        </w:rPr>
      </w:pPr>
      <w:r w:rsidRPr="00446AEA">
        <w:rPr>
          <w:rFonts w:ascii="Arial" w:hAnsi="Arial" w:cs="Arial"/>
          <w:sz w:val="22"/>
          <w:szCs w:val="22"/>
        </w:rPr>
        <w:t>Petugas di poli gigi menyediakan perawatan pencegahan terhadap terjadinya penyakit pada rongga mulut anak.</w:t>
      </w:r>
      <w:r w:rsidRPr="00446AEA">
        <w:rPr>
          <w:rStyle w:val="Strong"/>
          <w:rFonts w:ascii="Arial" w:hAnsi="Arial" w:cs="Arial"/>
          <w:sz w:val="22"/>
          <w:szCs w:val="22"/>
        </w:rPr>
        <w:t> </w:t>
      </w:r>
    </w:p>
    <w:p w:rsidR="00394691" w:rsidRPr="00446AEA" w:rsidP="000468C1" w14:paraId="06475FEF" w14:textId="77777777">
      <w:pPr>
        <w:pStyle w:val="Heading3"/>
        <w:keepLines/>
        <w:numPr>
          <w:ilvl w:val="0"/>
          <w:numId w:val="57"/>
        </w:numPr>
        <w:shd w:val="clear" w:color="auto" w:fill="FFFFFF"/>
        <w:spacing w:before="0" w:after="0" w:line="480" w:lineRule="auto"/>
        <w:ind w:left="1134" w:hanging="294"/>
        <w:jc w:val="both"/>
        <w:rPr>
          <w:rFonts w:ascii="Arial" w:hAnsi="Arial" w:cs="Arial"/>
          <w:sz w:val="22"/>
          <w:szCs w:val="22"/>
        </w:rPr>
      </w:pPr>
      <w:r w:rsidRPr="00446AEA">
        <w:rPr>
          <w:rStyle w:val="Strong"/>
          <w:rFonts w:ascii="Arial" w:hAnsi="Arial" w:cs="Arial"/>
          <w:b/>
          <w:bCs/>
          <w:sz w:val="22"/>
          <w:szCs w:val="22"/>
        </w:rPr>
        <w:t>Perawatan Bedah Mulut</w:t>
      </w:r>
    </w:p>
    <w:p w:rsidR="00394691" w:rsidRPr="00446AEA" w:rsidP="00394691" w14:paraId="7B3809FE" w14:textId="77777777">
      <w:pPr>
        <w:pStyle w:val="NormalWeb"/>
        <w:shd w:val="clear" w:color="auto" w:fill="FFFFFF"/>
        <w:spacing w:before="0" w:beforeAutospacing="0" w:after="0" w:afterAutospacing="0" w:line="480" w:lineRule="auto"/>
        <w:ind w:left="1134"/>
        <w:jc w:val="both"/>
        <w:rPr>
          <w:rFonts w:ascii="Arial" w:hAnsi="Arial" w:cs="Arial"/>
          <w:sz w:val="22"/>
          <w:szCs w:val="22"/>
        </w:rPr>
      </w:pPr>
      <w:r w:rsidRPr="00446AEA">
        <w:rPr>
          <w:rFonts w:ascii="Arial" w:hAnsi="Arial" w:cs="Arial"/>
          <w:sz w:val="22"/>
          <w:szCs w:val="22"/>
        </w:rPr>
        <w:t>Perawatan ini meliputi pencabutan gigi dan beberapa operasi mengenai kepala leher.</w:t>
      </w:r>
    </w:p>
    <w:p w:rsidR="00394691" w:rsidRPr="00446AEA" w:rsidP="000468C1" w14:paraId="2FE461FD" w14:textId="77777777">
      <w:pPr>
        <w:pStyle w:val="Heading3"/>
        <w:keepLines/>
        <w:numPr>
          <w:ilvl w:val="0"/>
          <w:numId w:val="57"/>
        </w:numPr>
        <w:shd w:val="clear" w:color="auto" w:fill="FFFFFF"/>
        <w:spacing w:before="0" w:after="0" w:line="480" w:lineRule="auto"/>
        <w:ind w:left="1134" w:hanging="294"/>
        <w:jc w:val="both"/>
        <w:rPr>
          <w:rFonts w:ascii="Arial" w:hAnsi="Arial" w:cs="Arial"/>
          <w:sz w:val="22"/>
          <w:szCs w:val="22"/>
        </w:rPr>
      </w:pPr>
      <w:r w:rsidRPr="00446AEA">
        <w:rPr>
          <w:rStyle w:val="Strong"/>
          <w:rFonts w:ascii="Arial" w:hAnsi="Arial" w:cs="Arial"/>
          <w:b/>
          <w:bCs/>
          <w:sz w:val="22"/>
          <w:szCs w:val="22"/>
        </w:rPr>
        <w:t>Perawatan Ortodontik</w:t>
      </w:r>
    </w:p>
    <w:p w:rsidR="00394691" w:rsidRPr="00446AEA" w:rsidP="00394691" w14:paraId="6790058B" w14:textId="77777777">
      <w:pPr>
        <w:pStyle w:val="NormalWeb"/>
        <w:shd w:val="clear" w:color="auto" w:fill="FFFFFF"/>
        <w:spacing w:before="0" w:beforeAutospacing="0" w:after="0" w:afterAutospacing="0" w:line="480" w:lineRule="auto"/>
        <w:ind w:left="1134"/>
        <w:jc w:val="both"/>
        <w:rPr>
          <w:rFonts w:ascii="Arial" w:hAnsi="Arial" w:cs="Arial"/>
          <w:sz w:val="22"/>
          <w:szCs w:val="22"/>
        </w:rPr>
      </w:pPr>
      <w:r w:rsidRPr="00446AEA">
        <w:rPr>
          <w:rFonts w:ascii="Arial" w:hAnsi="Arial" w:cs="Arial"/>
          <w:sz w:val="22"/>
          <w:szCs w:val="22"/>
        </w:rPr>
        <w:t>Perawatan ini bertujuan untuk merapikan gigi dengan alat ortodontik.</w:t>
      </w:r>
    </w:p>
    <w:p w:rsidR="00394691" w:rsidRPr="00446AEA" w:rsidP="000468C1" w14:paraId="1B318F26" w14:textId="77777777">
      <w:pPr>
        <w:pStyle w:val="Heading3"/>
        <w:keepLines/>
        <w:numPr>
          <w:ilvl w:val="0"/>
          <w:numId w:val="57"/>
        </w:numPr>
        <w:shd w:val="clear" w:color="auto" w:fill="FFFFFF"/>
        <w:spacing w:before="0" w:after="0" w:line="480" w:lineRule="auto"/>
        <w:ind w:left="1134" w:hanging="294"/>
        <w:jc w:val="both"/>
        <w:rPr>
          <w:rFonts w:ascii="Arial" w:hAnsi="Arial" w:cs="Arial"/>
          <w:sz w:val="22"/>
          <w:szCs w:val="22"/>
        </w:rPr>
      </w:pPr>
      <w:r w:rsidRPr="00446AEA">
        <w:rPr>
          <w:rStyle w:val="Strong"/>
          <w:rFonts w:ascii="Arial" w:hAnsi="Arial" w:cs="Arial"/>
          <w:b/>
          <w:bCs/>
          <w:sz w:val="22"/>
          <w:szCs w:val="22"/>
        </w:rPr>
        <w:t>Perawatan Gigi Tiruan</w:t>
      </w:r>
    </w:p>
    <w:p w:rsidR="00394691" w:rsidRPr="00446AEA" w:rsidP="00394691" w14:paraId="574D5CA0" w14:textId="77777777">
      <w:pPr>
        <w:pStyle w:val="NormalWeb"/>
        <w:shd w:val="clear" w:color="auto" w:fill="FFFFFF"/>
        <w:spacing w:before="0" w:beforeAutospacing="0" w:after="0" w:afterAutospacing="0" w:line="480" w:lineRule="auto"/>
        <w:ind w:left="1134"/>
        <w:jc w:val="both"/>
        <w:rPr>
          <w:rFonts w:ascii="Arial" w:hAnsi="Arial" w:cs="Arial"/>
          <w:sz w:val="22"/>
          <w:szCs w:val="22"/>
        </w:rPr>
      </w:pPr>
      <w:r w:rsidRPr="00446AEA">
        <w:rPr>
          <w:rFonts w:ascii="Arial" w:hAnsi="Arial" w:cs="Arial"/>
          <w:sz w:val="22"/>
          <w:szCs w:val="22"/>
        </w:rPr>
        <w:t>Pelayanan yang ada di poli gigi mencangkum pembuatan gigi tiruan pada pasien yang mengalami kehilangan gigi.</w:t>
      </w:r>
    </w:p>
    <w:p w:rsidR="00394691" w:rsidRPr="00446AEA" w:rsidP="000468C1" w14:paraId="4DE74C54" w14:textId="77777777">
      <w:pPr>
        <w:pStyle w:val="Heading3"/>
        <w:keepLines/>
        <w:numPr>
          <w:ilvl w:val="0"/>
          <w:numId w:val="57"/>
        </w:numPr>
        <w:shd w:val="clear" w:color="auto" w:fill="FFFFFF"/>
        <w:spacing w:before="0" w:after="0" w:line="480" w:lineRule="auto"/>
        <w:ind w:left="1276" w:hanging="294"/>
        <w:jc w:val="both"/>
        <w:rPr>
          <w:rFonts w:ascii="Arial" w:hAnsi="Arial" w:cs="Arial"/>
          <w:sz w:val="22"/>
          <w:szCs w:val="22"/>
        </w:rPr>
      </w:pPr>
      <w:r w:rsidRPr="00446AEA">
        <w:rPr>
          <w:rStyle w:val="Strong"/>
          <w:rFonts w:ascii="Arial" w:hAnsi="Arial" w:cs="Arial"/>
          <w:b/>
          <w:bCs/>
          <w:sz w:val="22"/>
          <w:szCs w:val="22"/>
        </w:rPr>
        <w:t>Perawatan Konservasi</w:t>
      </w:r>
    </w:p>
    <w:p w:rsidR="00394691" w:rsidRPr="00446AEA" w:rsidP="00394691" w14:paraId="3D680310" w14:textId="77777777">
      <w:pPr>
        <w:pStyle w:val="NormalWeb"/>
        <w:shd w:val="clear" w:color="auto" w:fill="FFFFFF"/>
        <w:spacing w:before="0" w:beforeAutospacing="0" w:after="0" w:afterAutospacing="0" w:line="480" w:lineRule="auto"/>
        <w:ind w:left="1276"/>
        <w:jc w:val="both"/>
        <w:rPr>
          <w:rFonts w:ascii="Arial" w:hAnsi="Arial" w:cs="Arial"/>
          <w:sz w:val="22"/>
          <w:szCs w:val="22"/>
        </w:rPr>
      </w:pPr>
      <w:r w:rsidRPr="00446AEA">
        <w:rPr>
          <w:rFonts w:ascii="Arial" w:hAnsi="Arial" w:cs="Arial"/>
          <w:sz w:val="22"/>
          <w:szCs w:val="22"/>
        </w:rPr>
        <w:t xml:space="preserve">Dokter </w:t>
      </w:r>
      <w:r w:rsidRPr="00446AEA">
        <w:rPr>
          <w:rFonts w:ascii="Arial" w:hAnsi="Arial" w:cs="Arial"/>
          <w:sz w:val="22"/>
          <w:szCs w:val="22"/>
        </w:rPr>
        <w:t>akan</w:t>
      </w:r>
      <w:r w:rsidRPr="00446AEA">
        <w:rPr>
          <w:rFonts w:ascii="Arial" w:hAnsi="Arial" w:cs="Arial"/>
          <w:sz w:val="22"/>
          <w:szCs w:val="22"/>
        </w:rPr>
        <w:t xml:space="preserve"> </w:t>
      </w:r>
      <w:r w:rsidRPr="00476306">
        <w:rPr>
          <w:rFonts w:ascii="Arial" w:hAnsi="Arial" w:cs="Arial"/>
          <w:color w:val="000000" w:themeColor="text1"/>
          <w:sz w:val="22"/>
          <w:szCs w:val="22"/>
        </w:rPr>
        <w:t>merawat </w:t>
      </w:r>
      <w:hyperlink r:id="rId29" w:history="1">
        <w:r w:rsidRPr="00476306">
          <w:rPr>
            <w:rStyle w:val="Hyperlink"/>
            <w:rFonts w:ascii="Arial" w:hAnsi="Arial" w:eastAsiaTheme="majorEastAsia" w:cs="Arial"/>
            <w:color w:val="000000" w:themeColor="text1"/>
            <w:sz w:val="22"/>
            <w:szCs w:val="22"/>
            <w:u w:val="none"/>
          </w:rPr>
          <w:t>gigi berlubang</w:t>
        </w:r>
      </w:hyperlink>
      <w:r w:rsidRPr="00446AEA">
        <w:rPr>
          <w:rFonts w:ascii="Arial" w:hAnsi="Arial" w:cs="Arial"/>
          <w:sz w:val="22"/>
          <w:szCs w:val="22"/>
        </w:rPr>
        <w:t> atau membuat gigi tetap bertahan lama pada rongga mulut.</w:t>
      </w:r>
    </w:p>
    <w:p w:rsidR="00394691" w:rsidRPr="00446AEA" w:rsidP="000468C1" w14:paraId="5A4A60C4" w14:textId="77777777">
      <w:pPr>
        <w:pStyle w:val="ListParagraph"/>
        <w:numPr>
          <w:ilvl w:val="0"/>
          <w:numId w:val="54"/>
        </w:numPr>
        <w:spacing w:after="0" w:line="480" w:lineRule="auto"/>
        <w:ind w:left="993" w:hanging="284"/>
        <w:rPr>
          <w:rFonts w:ascii="Arial" w:hAnsi="Arial" w:cs="Arial"/>
        </w:rPr>
      </w:pPr>
      <w:r w:rsidRPr="00446AEA">
        <w:rPr>
          <w:rFonts w:ascii="Arial" w:hAnsi="Arial" w:cs="Arial"/>
        </w:rPr>
        <w:t>Unit Pelayanan KIA dan KB</w:t>
      </w:r>
    </w:p>
    <w:p w:rsidR="00394691" w:rsidRPr="00446AEA" w:rsidP="00394691" w14:paraId="726F24E1" w14:textId="77777777">
      <w:pPr>
        <w:pStyle w:val="va-top"/>
        <w:shd w:val="clear" w:color="auto" w:fill="FFFFFF"/>
        <w:spacing w:before="0" w:beforeAutospacing="0" w:after="0" w:afterAutospacing="0" w:line="480" w:lineRule="auto"/>
        <w:ind w:left="993"/>
        <w:jc w:val="both"/>
        <w:textAlignment w:val="top"/>
        <w:rPr>
          <w:rFonts w:ascii="Arial" w:hAnsi="Arial" w:cs="Arial"/>
          <w:sz w:val="22"/>
          <w:szCs w:val="22"/>
        </w:rPr>
      </w:pPr>
      <w:r w:rsidRPr="00446AEA">
        <w:rPr>
          <w:rFonts w:ascii="Arial" w:hAnsi="Arial" w:cs="Arial"/>
          <w:sz w:val="22"/>
          <w:szCs w:val="22"/>
        </w:rPr>
        <w:t>Program KIA dan KB termasuk satu dari program pokok UPT. Puskesmas Tanjung yang bertujuan untuk memantapkan dan meningkatkan mutu pelayanan KIAdanKB secara efektif dan efisien.</w:t>
      </w:r>
      <w:r w:rsidRPr="00446AEA">
        <w:rPr>
          <w:rFonts w:ascii="Arial" w:hAnsi="Arial" w:cs="Arial"/>
          <w:sz w:val="22"/>
          <w:szCs w:val="22"/>
          <w:shd w:val="clear" w:color="auto" w:fill="FFFFFF"/>
        </w:rPr>
        <w:t>Yang termasuk pelayanan KIA-KB ini misalnya pemeriksaan kehamilan (ANC), nifas, pengobatan bayi dan balita, imunisasi, DDTK, kesehatan reproduksi remaja termasuk calon pengantin, pelayanan KB pil, kondom, suntik, IUD, dan implan.</w:t>
      </w:r>
    </w:p>
    <w:p w:rsidR="00394691" w:rsidRPr="00446AEA" w:rsidP="000468C1" w14:paraId="2CE6B83C" w14:textId="77777777">
      <w:pPr>
        <w:pStyle w:val="ListParagraph"/>
        <w:numPr>
          <w:ilvl w:val="0"/>
          <w:numId w:val="54"/>
        </w:numPr>
        <w:spacing w:after="0" w:line="480" w:lineRule="auto"/>
        <w:ind w:left="993" w:hanging="284"/>
        <w:rPr>
          <w:rFonts w:ascii="Arial" w:hAnsi="Arial" w:cs="Arial"/>
        </w:rPr>
      </w:pPr>
      <w:r w:rsidRPr="00446AEA">
        <w:rPr>
          <w:rFonts w:ascii="Arial" w:hAnsi="Arial" w:cs="Arial"/>
        </w:rPr>
        <w:t>Unit Pelayanan Gizi</w:t>
      </w:r>
    </w:p>
    <w:p w:rsidR="00394691" w:rsidRPr="00446AEA" w:rsidP="00710BC8" w14:paraId="0F13D0DB" w14:textId="1BB04640">
      <w:pPr>
        <w:pStyle w:val="va-top"/>
        <w:shd w:val="clear" w:color="auto" w:fill="FFFFFF"/>
        <w:spacing w:before="0" w:beforeAutospacing="0" w:after="0" w:afterAutospacing="0" w:line="480" w:lineRule="auto"/>
        <w:ind w:left="993"/>
        <w:jc w:val="both"/>
        <w:textAlignment w:val="top"/>
        <w:rPr>
          <w:rFonts w:ascii="Arial" w:hAnsi="Arial" w:cs="Arial"/>
          <w:sz w:val="22"/>
          <w:szCs w:val="22"/>
        </w:rPr>
      </w:pPr>
      <w:r w:rsidRPr="00446AEA">
        <w:rPr>
          <w:rFonts w:ascii="Arial" w:hAnsi="Arial" w:cs="Arial"/>
          <w:sz w:val="22"/>
          <w:szCs w:val="22"/>
        </w:rPr>
        <w:t>Kegiatan pelayanan gizi utama yang dilakukan adalah: konseling dan suplementasi gizi ibu hamil (TTD dan makanan tambahan ibu hamil KEK), promosi dan konseling PMBA (IMD, ASI Eksklusif, MP-ASI dan melanjutkan menyusui hingga 2 tahun atau lebih), pemantauan pertumbuhan balita, suplementasi gizi balita (vitamin A dan makanan tambahan Balita gizi kurang), penanganan balita gizi buruk, dan suplementasi TTD pada remaja putri (rematri).</w:t>
      </w:r>
    </w:p>
    <w:p w:rsidR="00394691" w:rsidRPr="00446AEA" w:rsidP="000468C1" w14:paraId="064019FC" w14:textId="77777777">
      <w:pPr>
        <w:pStyle w:val="ListParagraph"/>
        <w:numPr>
          <w:ilvl w:val="0"/>
          <w:numId w:val="54"/>
        </w:numPr>
        <w:spacing w:after="0" w:line="480" w:lineRule="auto"/>
        <w:ind w:left="993" w:hanging="284"/>
        <w:rPr>
          <w:rFonts w:ascii="Arial" w:hAnsi="Arial" w:cs="Arial"/>
        </w:rPr>
      </w:pPr>
      <w:r w:rsidRPr="00446AEA">
        <w:rPr>
          <w:rFonts w:ascii="Arial" w:hAnsi="Arial" w:cs="Arial"/>
        </w:rPr>
        <w:t>Unit Pelayanan MTBS</w:t>
      </w:r>
    </w:p>
    <w:p w:rsidR="00394691" w:rsidP="00394691" w14:paraId="64318367" w14:textId="5483B37B">
      <w:pPr>
        <w:pStyle w:val="va-top"/>
        <w:shd w:val="clear" w:color="auto" w:fill="FFFFFF"/>
        <w:spacing w:before="0" w:beforeAutospacing="0" w:after="0" w:afterAutospacing="0" w:line="480" w:lineRule="auto"/>
        <w:ind w:left="992"/>
        <w:jc w:val="both"/>
        <w:textAlignment w:val="top"/>
        <w:rPr>
          <w:rFonts w:ascii="Arial" w:hAnsi="Arial" w:cs="Arial"/>
          <w:sz w:val="22"/>
          <w:szCs w:val="22"/>
        </w:rPr>
      </w:pPr>
      <w:r w:rsidRPr="00446AEA">
        <w:rPr>
          <w:rFonts w:ascii="Arial" w:hAnsi="Arial" w:cs="Arial"/>
          <w:sz w:val="22"/>
          <w:szCs w:val="22"/>
        </w:rPr>
        <w:t>Manajemen terpadu balita sakit (MTBS) merupakan suatu pendekatan keterpaduan dalam tatalaksana balita sakit yang datang berobat ke fasilitas rawat jalan pelayanan kesehatan dasar pada UPT. Puskesmas Tanjung yang meliputi upaya kuratif terhadap penyakit pneumonia, diare, campak, malaria, infeksi telinga, malnutrisi dan upaya promotif dan preventif yang meliputi imunisasi, pemberian vitamin A dan konseling pemberian makan.</w:t>
      </w:r>
    </w:p>
    <w:p w:rsidR="00710BC8" w:rsidRPr="00446AEA" w:rsidP="00394691" w14:paraId="5B89524B" w14:textId="77777777">
      <w:pPr>
        <w:pStyle w:val="va-top"/>
        <w:shd w:val="clear" w:color="auto" w:fill="FFFFFF"/>
        <w:spacing w:before="0" w:beforeAutospacing="0" w:after="0" w:afterAutospacing="0" w:line="480" w:lineRule="auto"/>
        <w:ind w:left="992"/>
        <w:jc w:val="both"/>
        <w:textAlignment w:val="top"/>
        <w:rPr>
          <w:rFonts w:ascii="Arial" w:hAnsi="Arial" w:cs="Arial"/>
          <w:sz w:val="22"/>
          <w:szCs w:val="22"/>
        </w:rPr>
      </w:pPr>
    </w:p>
    <w:p w:rsidR="00394691" w:rsidRPr="00446AEA" w:rsidP="000468C1" w14:paraId="5A8B02B9" w14:textId="77777777">
      <w:pPr>
        <w:pStyle w:val="ListParagraph"/>
        <w:numPr>
          <w:ilvl w:val="0"/>
          <w:numId w:val="54"/>
        </w:numPr>
        <w:spacing w:after="0" w:line="480" w:lineRule="auto"/>
        <w:ind w:left="993" w:hanging="284"/>
        <w:rPr>
          <w:rFonts w:ascii="Arial" w:hAnsi="Arial" w:cs="Arial"/>
        </w:rPr>
      </w:pPr>
      <w:r w:rsidRPr="00446AEA">
        <w:rPr>
          <w:rFonts w:ascii="Arial" w:hAnsi="Arial" w:cs="Arial"/>
        </w:rPr>
        <w:t>Unit Pelayanan Imunisasi</w:t>
      </w:r>
    </w:p>
    <w:p w:rsidR="00394691" w:rsidRPr="00446AEA" w:rsidP="00394691" w14:paraId="21F45A29" w14:textId="77777777">
      <w:pPr>
        <w:pStyle w:val="ListParagraph"/>
        <w:spacing w:line="480" w:lineRule="auto"/>
        <w:ind w:left="993"/>
        <w:jc w:val="both"/>
        <w:rPr>
          <w:rFonts w:ascii="Arial" w:hAnsi="Arial" w:cs="Arial"/>
        </w:rPr>
      </w:pPr>
      <w:r w:rsidRPr="00446AEA">
        <w:rPr>
          <w:rFonts w:ascii="Arial" w:hAnsi="Arial" w:cs="Arial"/>
          <w:bCs/>
          <w:spacing w:val="-5"/>
        </w:rPr>
        <w:t xml:space="preserve">Imunisasi adalah proses untuk membuat seseorang menjadi kebal terhadap suatu penyakit. Proses ini dilakukan melalui pemberian vaksin, biasanya dalam bentuk suntikan. Imunisasi bisa diberikan pada bayi baru lahir, anak-anak, maupun orang dewasa dan lansia. </w:t>
      </w:r>
      <w:r w:rsidRPr="00446AEA">
        <w:rPr>
          <w:rFonts w:ascii="Arial" w:hAnsi="Arial" w:cs="Arial"/>
        </w:rPr>
        <w:t xml:space="preserve">Imunisasi rutin lengkap merupakan salah satu cara yang efektif dalam mencegah penyebaran penyakit. Pelaksanaan imunisasi pada UPT. Puskesmas Tanjung dijadwalkan setiap hari Rabu. </w:t>
      </w:r>
    </w:p>
    <w:p w:rsidR="00394691" w:rsidRPr="00446AEA" w:rsidP="000468C1" w14:paraId="3633A066" w14:textId="77777777">
      <w:pPr>
        <w:pStyle w:val="ListParagraph"/>
        <w:numPr>
          <w:ilvl w:val="0"/>
          <w:numId w:val="54"/>
        </w:numPr>
        <w:spacing w:after="0" w:line="480" w:lineRule="auto"/>
        <w:ind w:left="993" w:hanging="284"/>
        <w:rPr>
          <w:rFonts w:ascii="Arial" w:hAnsi="Arial" w:cs="Arial"/>
        </w:rPr>
      </w:pPr>
      <w:r w:rsidRPr="00446AEA">
        <w:rPr>
          <w:rFonts w:ascii="Arial" w:hAnsi="Arial" w:cs="Arial"/>
        </w:rPr>
        <w:t>Unit Pelayanan P2-P2M dan P2B2</w:t>
      </w:r>
    </w:p>
    <w:p w:rsidR="00394691" w:rsidRPr="00446AEA" w:rsidP="00394691" w14:paraId="759D4A29" w14:textId="77777777">
      <w:pPr>
        <w:pStyle w:val="ListParagraph"/>
        <w:spacing w:line="480" w:lineRule="auto"/>
        <w:ind w:left="993"/>
        <w:jc w:val="both"/>
        <w:rPr>
          <w:rFonts w:ascii="Arial" w:hAnsi="Arial" w:cs="Arial"/>
        </w:rPr>
      </w:pPr>
      <w:r w:rsidRPr="00446AEA">
        <w:rPr>
          <w:rFonts w:ascii="Arial" w:hAnsi="Arial" w:cs="Arial"/>
          <w:shd w:val="clear" w:color="auto" w:fill="FFFFFF"/>
        </w:rPr>
        <w:t>Kegiatan yang dilakukan di program P2-P2m dan P2B2meliputi: ISPA, Diabetes, Hipertensi, Diare, Malaria, DBD, HIV dan Rabies</w:t>
      </w:r>
    </w:p>
    <w:p w:rsidR="00394691" w:rsidRPr="00446AEA" w:rsidP="000468C1" w14:paraId="2E32F052" w14:textId="77777777">
      <w:pPr>
        <w:pStyle w:val="ListParagraph"/>
        <w:numPr>
          <w:ilvl w:val="0"/>
          <w:numId w:val="54"/>
        </w:numPr>
        <w:spacing w:after="0" w:line="480" w:lineRule="auto"/>
        <w:ind w:left="993" w:hanging="284"/>
        <w:rPr>
          <w:rFonts w:ascii="Arial" w:hAnsi="Arial" w:cs="Arial"/>
        </w:rPr>
      </w:pPr>
      <w:r w:rsidRPr="00446AEA">
        <w:rPr>
          <w:rFonts w:ascii="Arial" w:hAnsi="Arial" w:cs="Arial"/>
        </w:rPr>
        <w:t>Unit Pelayanan Laboratorium</w:t>
      </w:r>
    </w:p>
    <w:p w:rsidR="00394691" w:rsidRPr="00446AEA" w:rsidP="00394691" w14:paraId="733A4324" w14:textId="77777777">
      <w:pPr>
        <w:pStyle w:val="ListParagraph"/>
        <w:shd w:val="clear" w:color="auto" w:fill="FFFFFF"/>
        <w:spacing w:line="480" w:lineRule="auto"/>
        <w:ind w:left="993"/>
        <w:jc w:val="both"/>
        <w:rPr>
          <w:rFonts w:ascii="Arial" w:hAnsi="Arial" w:cs="Arial"/>
        </w:rPr>
      </w:pPr>
      <w:r w:rsidRPr="00446AEA">
        <w:rPr>
          <w:rFonts w:ascii="Arial" w:hAnsi="Arial" w:cs="Arial"/>
        </w:rPr>
        <w:t xml:space="preserve">Laboratorium Kesehatan </w:t>
      </w:r>
      <w:r w:rsidRPr="00446AEA">
        <w:rPr>
          <w:rFonts w:ascii="Arial" w:hAnsi="Arial" w:cs="Arial"/>
        </w:rPr>
        <w:t>di  UPT</w:t>
      </w:r>
      <w:r w:rsidRPr="00446AEA">
        <w:rPr>
          <w:rFonts w:ascii="Arial" w:hAnsi="Arial" w:cs="Arial"/>
        </w:rPr>
        <w:t xml:space="preserve">. Puskesmas </w:t>
      </w:r>
      <w:r w:rsidRPr="00446AEA">
        <w:rPr>
          <w:rFonts w:ascii="Arial" w:hAnsi="Arial" w:cs="Arial"/>
        </w:rPr>
        <w:t>Tanjung  merupakan</w:t>
      </w:r>
      <w:r w:rsidRPr="00446AEA">
        <w:rPr>
          <w:rFonts w:ascii="Arial" w:hAnsi="Arial" w:cs="Arial"/>
        </w:rPr>
        <w:t xml:space="preserve"> salah satu bagian pelayanan utama yang menunjang kegiatan pelayanan  kesehatan.Guna penegakan diagnosa penyakit telah banyak mensyaratkan untuk didukung dengan data hasil pemeriksaan laboratorium.</w:t>
      </w:r>
    </w:p>
    <w:p w:rsidR="00710BC8" w:rsidP="00710BC8" w14:paraId="3217D35D" w14:textId="77777777">
      <w:pPr>
        <w:pStyle w:val="ListParagraph"/>
        <w:shd w:val="clear" w:color="auto" w:fill="FFFFFF"/>
        <w:spacing w:line="480" w:lineRule="auto"/>
        <w:ind w:left="993"/>
        <w:jc w:val="both"/>
        <w:rPr>
          <w:rFonts w:ascii="Arial" w:hAnsi="Arial" w:cs="Arial"/>
        </w:rPr>
      </w:pPr>
      <w:r w:rsidRPr="00446AEA">
        <w:rPr>
          <w:rFonts w:ascii="Arial" w:hAnsi="Arial" w:cs="Arial"/>
        </w:rPr>
        <w:t xml:space="preserve">Pengelolaan laboratorium kesehatan pada UPT. Puskesmas </w:t>
      </w:r>
      <w:r w:rsidRPr="00446AEA">
        <w:rPr>
          <w:rFonts w:ascii="Arial" w:hAnsi="Arial" w:cs="Arial"/>
        </w:rPr>
        <w:t>Tanjung  didasarkan</w:t>
      </w:r>
      <w:r w:rsidRPr="00446AEA">
        <w:rPr>
          <w:rFonts w:ascii="Arial" w:hAnsi="Arial" w:cs="Arial"/>
        </w:rPr>
        <w:t xml:space="preserve"> pada Peraturan Menteri Kesehatan (PMK) Republik Indonesia Nomor 37 Tahun 2012. Menurut PMK ini, yang dimaksud dengan Laboratorium Puskesmas adalah sarana pelayanan kesehatan di Puskesmas yang melaksanakan pengukuran, penetapan, dan pengujian terhadap bahan yang berasal dari manusia untuk penentuan jenis penyakit, penyebaran penyakit, kondisi kesehatan, atau faktor yang dapat berpengaruh pada kesehatan perorangan dan masyarakat.</w:t>
      </w:r>
    </w:p>
    <w:p w:rsidR="00394691" w:rsidRPr="00710BC8" w:rsidP="00710BC8" w14:paraId="23FA137D" w14:textId="4625C588">
      <w:pPr>
        <w:pStyle w:val="ListParagraph"/>
        <w:shd w:val="clear" w:color="auto" w:fill="FFFFFF"/>
        <w:spacing w:after="0" w:line="480" w:lineRule="auto"/>
        <w:ind w:left="993"/>
        <w:jc w:val="both"/>
        <w:rPr>
          <w:rFonts w:ascii="Arial" w:hAnsi="Arial" w:cs="Arial"/>
        </w:rPr>
      </w:pPr>
      <w:r w:rsidRPr="00446AEA">
        <w:rPr>
          <w:rFonts w:ascii="Arial" w:eastAsia="Times New Roman" w:hAnsi="Arial" w:cs="Arial"/>
          <w:bCs/>
        </w:rPr>
        <w:t>Pemeriksaan Penunjang Diagnostik terhadap beberapa penyakit antara lain:</w:t>
      </w:r>
    </w:p>
    <w:p w:rsidR="0075037A" w:rsidP="00710BC8" w14:paraId="3F6E0074" w14:textId="7A14365B">
      <w:pPr>
        <w:shd w:val="clear" w:color="auto" w:fill="FFFFFF"/>
        <w:spacing w:after="0" w:line="480" w:lineRule="auto"/>
        <w:ind w:left="993"/>
        <w:jc w:val="both"/>
        <w:rPr>
          <w:rFonts w:ascii="Arial" w:eastAsia="Times New Roman" w:hAnsi="Arial" w:cs="Arial"/>
          <w:bCs/>
        </w:rPr>
      </w:pPr>
    </w:p>
    <w:p w:rsidR="0075037A" w:rsidRPr="00D9278D" w:rsidP="00710BC8" w14:paraId="7476478D" w14:textId="77777777">
      <w:pPr>
        <w:shd w:val="clear" w:color="auto" w:fill="FFFFFF"/>
        <w:spacing w:after="0" w:line="480" w:lineRule="auto"/>
        <w:ind w:left="993"/>
        <w:jc w:val="both"/>
        <w:rPr>
          <w:rFonts w:ascii="Arial" w:eastAsia="Times New Roman" w:hAnsi="Arial" w:cs="Arial"/>
          <w:bCs/>
        </w:rPr>
      </w:pPr>
    </w:p>
    <w:p w:rsidR="00394691" w:rsidRPr="00446AEA" w:rsidP="000468C1" w14:paraId="4BCA78E1" w14:textId="77777777">
      <w:pPr>
        <w:numPr>
          <w:ilvl w:val="0"/>
          <w:numId w:val="58"/>
        </w:numPr>
        <w:shd w:val="clear" w:color="auto" w:fill="FFFFFF"/>
        <w:tabs>
          <w:tab w:val="clear" w:pos="720"/>
        </w:tabs>
        <w:spacing w:after="0" w:line="480" w:lineRule="auto"/>
        <w:ind w:left="1276" w:hanging="294"/>
        <w:jc w:val="both"/>
        <w:rPr>
          <w:rFonts w:ascii="Arial" w:eastAsia="Times New Roman" w:hAnsi="Arial" w:cs="Arial"/>
        </w:rPr>
      </w:pPr>
      <w:r w:rsidRPr="00446AEA">
        <w:rPr>
          <w:rFonts w:ascii="Arial" w:eastAsia="Times New Roman" w:hAnsi="Arial" w:cs="Arial"/>
        </w:rPr>
        <w:t>Hematologi</w:t>
      </w:r>
    </w:p>
    <w:p w:rsidR="00394691" w:rsidP="00710BC8" w14:paraId="318C1ABE" w14:textId="77777777">
      <w:pPr>
        <w:shd w:val="clear" w:color="auto" w:fill="FFFFFF"/>
        <w:spacing w:after="0" w:line="480" w:lineRule="auto"/>
        <w:ind w:left="1276"/>
        <w:jc w:val="both"/>
        <w:rPr>
          <w:rFonts w:ascii="Arial" w:eastAsia="Times New Roman" w:hAnsi="Arial" w:cs="Arial"/>
        </w:rPr>
      </w:pPr>
      <w:r w:rsidRPr="00446AEA">
        <w:rPr>
          <w:rFonts w:ascii="Arial" w:eastAsia="Times New Roman" w:hAnsi="Arial" w:cs="Arial"/>
        </w:rPr>
        <w:t>Hemoglobin, Hematokrit, Hitung eritrosit, Hitung trombosit, Hitung leukosit, Hitung jenis leukosit, LED, Masa perdarahan, dan Masa Pembekuan</w:t>
      </w:r>
    </w:p>
    <w:p w:rsidR="00394691" w:rsidRPr="000537E1" w:rsidP="000468C1" w14:paraId="66EABE0B" w14:textId="77777777">
      <w:pPr>
        <w:numPr>
          <w:ilvl w:val="0"/>
          <w:numId w:val="58"/>
        </w:numPr>
        <w:shd w:val="clear" w:color="auto" w:fill="FFFFFF"/>
        <w:tabs>
          <w:tab w:val="clear" w:pos="720"/>
        </w:tabs>
        <w:spacing w:after="0" w:line="480" w:lineRule="auto"/>
        <w:ind w:left="1276" w:hanging="294"/>
        <w:jc w:val="both"/>
        <w:rPr>
          <w:rFonts w:ascii="Arial" w:eastAsia="Times New Roman" w:hAnsi="Arial" w:cs="Arial"/>
        </w:rPr>
      </w:pPr>
      <w:r w:rsidRPr="000537E1">
        <w:rPr>
          <w:rFonts w:ascii="Arial" w:eastAsia="Times New Roman" w:hAnsi="Arial" w:cs="Arial"/>
        </w:rPr>
        <w:t>Kimia klinik</w:t>
      </w:r>
    </w:p>
    <w:p w:rsidR="00394691" w:rsidRPr="00446AEA" w:rsidP="00710BC8" w14:paraId="56898FB9" w14:textId="77777777">
      <w:pPr>
        <w:shd w:val="clear" w:color="auto" w:fill="FFFFFF"/>
        <w:spacing w:after="0" w:line="480" w:lineRule="auto"/>
        <w:ind w:left="1276"/>
        <w:jc w:val="both"/>
        <w:rPr>
          <w:rFonts w:ascii="Arial" w:eastAsia="Times New Roman" w:hAnsi="Arial" w:cs="Arial"/>
        </w:rPr>
      </w:pPr>
      <w:r w:rsidRPr="00446AEA">
        <w:rPr>
          <w:rFonts w:ascii="Arial" w:eastAsia="Times New Roman" w:hAnsi="Arial" w:cs="Arial"/>
        </w:rPr>
        <w:t>Glukosa, Protein, Alnumin, Bilirubin total, Bilirudin direk, SGOT, SGPT, Alkali fosfatase, Asam urat, Ureum/BUN, Kreatinin, Trigliserida, Kolesterol total, Kolesterol HDL dan Kolesterol LDL</w:t>
      </w:r>
    </w:p>
    <w:p w:rsidR="00394691" w:rsidRPr="00446AEA" w:rsidP="000468C1" w14:paraId="765BA357" w14:textId="77777777">
      <w:pPr>
        <w:numPr>
          <w:ilvl w:val="0"/>
          <w:numId w:val="59"/>
        </w:numPr>
        <w:shd w:val="clear" w:color="auto" w:fill="FFFFFF"/>
        <w:tabs>
          <w:tab w:val="clear" w:pos="720"/>
        </w:tabs>
        <w:spacing w:after="0" w:line="480" w:lineRule="auto"/>
        <w:ind w:left="1276" w:hanging="294"/>
        <w:jc w:val="both"/>
        <w:rPr>
          <w:rFonts w:ascii="Arial" w:eastAsia="Times New Roman" w:hAnsi="Arial" w:cs="Arial"/>
        </w:rPr>
      </w:pPr>
      <w:r w:rsidRPr="00446AEA">
        <w:rPr>
          <w:rFonts w:ascii="Arial" w:eastAsia="Times New Roman" w:hAnsi="Arial" w:cs="Arial"/>
        </w:rPr>
        <w:t>Mikrobiologi dan Parasitologi</w:t>
      </w:r>
    </w:p>
    <w:p w:rsidR="00394691" w:rsidRPr="00446AEA" w:rsidP="00710BC8" w14:paraId="34963977" w14:textId="77777777">
      <w:pPr>
        <w:shd w:val="clear" w:color="auto" w:fill="FFFFFF"/>
        <w:spacing w:after="0" w:line="480" w:lineRule="auto"/>
        <w:ind w:left="1276"/>
        <w:jc w:val="both"/>
        <w:rPr>
          <w:rFonts w:ascii="Arial" w:eastAsia="Times New Roman" w:hAnsi="Arial" w:cs="Arial"/>
        </w:rPr>
      </w:pPr>
      <w:r w:rsidRPr="00446AEA">
        <w:rPr>
          <w:rFonts w:ascii="Arial" w:eastAsia="Times New Roman" w:hAnsi="Arial" w:cs="Arial"/>
        </w:rPr>
        <w:t>BTA, </w:t>
      </w:r>
      <w:r w:rsidRPr="00446AEA">
        <w:rPr>
          <w:rFonts w:ascii="Arial" w:eastAsia="Times New Roman" w:hAnsi="Arial" w:cs="Arial"/>
          <w:i/>
          <w:iCs/>
        </w:rPr>
        <w:t>Diplococcus</w:t>
      </w:r>
      <w:r w:rsidRPr="00446AEA">
        <w:rPr>
          <w:rFonts w:ascii="Arial" w:eastAsia="Times New Roman" w:hAnsi="Arial" w:cs="Arial"/>
        </w:rPr>
        <w:t> gramnegatif, </w:t>
      </w:r>
      <w:r w:rsidRPr="00446AEA">
        <w:rPr>
          <w:rFonts w:ascii="Arial" w:eastAsia="Times New Roman" w:hAnsi="Arial" w:cs="Arial"/>
          <w:i/>
          <w:iCs/>
        </w:rPr>
        <w:t>Trichomonasvaginalis</w:t>
      </w:r>
      <w:r w:rsidRPr="00446AEA">
        <w:rPr>
          <w:rFonts w:ascii="Arial" w:eastAsia="Times New Roman" w:hAnsi="Arial" w:cs="Arial"/>
        </w:rPr>
        <w:t>, </w:t>
      </w:r>
      <w:r w:rsidRPr="00446AEA">
        <w:rPr>
          <w:rFonts w:ascii="Arial" w:eastAsia="Times New Roman" w:hAnsi="Arial" w:cs="Arial"/>
          <w:i/>
          <w:iCs/>
        </w:rPr>
        <w:t>Candida albicans</w:t>
      </w:r>
      <w:r w:rsidRPr="00446AEA">
        <w:rPr>
          <w:rFonts w:ascii="Arial" w:eastAsia="Times New Roman" w:hAnsi="Arial" w:cs="Arial"/>
        </w:rPr>
        <w:t>,</w:t>
      </w:r>
      <w:r w:rsidRPr="00446AEA">
        <w:rPr>
          <w:rFonts w:ascii="Arial" w:eastAsia="Times New Roman" w:hAnsi="Arial" w:cs="Arial"/>
          <w:i/>
          <w:iCs/>
        </w:rPr>
        <w:t>Bacterialvaginosis</w:t>
      </w:r>
      <w:r w:rsidRPr="00446AEA">
        <w:rPr>
          <w:rFonts w:ascii="Arial" w:eastAsia="Times New Roman" w:hAnsi="Arial" w:cs="Arial"/>
        </w:rPr>
        <w:t>,Malaria</w:t>
      </w:r>
      <w:r w:rsidRPr="00446AEA">
        <w:rPr>
          <w:rFonts w:ascii="Arial" w:eastAsia="Times New Roman" w:hAnsi="Arial" w:cs="Arial"/>
        </w:rPr>
        <w:t>, Microfilaria</w:t>
      </w:r>
      <w:r>
        <w:rPr>
          <w:rFonts w:ascii="Arial" w:eastAsia="Times New Roman" w:hAnsi="Arial" w:cs="Arial"/>
        </w:rPr>
        <w:t xml:space="preserve"> </w:t>
      </w:r>
      <w:r w:rsidRPr="00446AEA">
        <w:rPr>
          <w:rFonts w:ascii="Arial" w:eastAsia="Times New Roman" w:hAnsi="Arial" w:cs="Arial"/>
        </w:rPr>
        <w:t>dan</w:t>
      </w:r>
      <w:r>
        <w:rPr>
          <w:rFonts w:ascii="Arial" w:eastAsia="Times New Roman" w:hAnsi="Arial" w:cs="Arial"/>
        </w:rPr>
        <w:t xml:space="preserve"> </w:t>
      </w:r>
      <w:r w:rsidRPr="00446AEA">
        <w:rPr>
          <w:rFonts w:ascii="Arial" w:eastAsia="Times New Roman" w:hAnsi="Arial" w:cs="Arial"/>
        </w:rPr>
        <w:t>Jamur permukaan.</w:t>
      </w:r>
    </w:p>
    <w:p w:rsidR="00394691" w:rsidRPr="00446AEA" w:rsidP="000468C1" w14:paraId="022763A0" w14:textId="77777777">
      <w:pPr>
        <w:numPr>
          <w:ilvl w:val="0"/>
          <w:numId w:val="60"/>
        </w:numPr>
        <w:shd w:val="clear" w:color="auto" w:fill="FFFFFF"/>
        <w:tabs>
          <w:tab w:val="clear" w:pos="720"/>
        </w:tabs>
        <w:spacing w:after="0" w:line="480" w:lineRule="auto"/>
        <w:ind w:left="1276" w:hanging="294"/>
        <w:jc w:val="both"/>
        <w:rPr>
          <w:rFonts w:ascii="Arial" w:eastAsia="Times New Roman" w:hAnsi="Arial" w:cs="Arial"/>
        </w:rPr>
      </w:pPr>
      <w:r w:rsidRPr="00446AEA">
        <w:rPr>
          <w:rFonts w:ascii="Arial" w:eastAsia="Times New Roman" w:hAnsi="Arial" w:cs="Arial"/>
        </w:rPr>
        <w:t>Imunologi</w:t>
      </w:r>
    </w:p>
    <w:p w:rsidR="00394691" w:rsidRPr="00446AEA" w:rsidP="00710BC8" w14:paraId="3C2598FD" w14:textId="77777777">
      <w:pPr>
        <w:shd w:val="clear" w:color="auto" w:fill="FFFFFF"/>
        <w:spacing w:after="0" w:line="480" w:lineRule="auto"/>
        <w:ind w:left="1276"/>
        <w:jc w:val="both"/>
        <w:rPr>
          <w:rFonts w:ascii="Arial" w:eastAsia="Times New Roman" w:hAnsi="Arial" w:cs="Arial"/>
        </w:rPr>
      </w:pPr>
      <w:r w:rsidRPr="00446AEA">
        <w:rPr>
          <w:rFonts w:ascii="Arial" w:eastAsia="Times New Roman" w:hAnsi="Arial" w:cs="Arial"/>
        </w:rPr>
        <w:t>Tes kehamilan, Golongan darah, Wudal, VDRL, HbsAg, Anti Hbs, Anti HIV</w:t>
      </w:r>
      <w:r w:rsidRPr="00446AEA">
        <w:rPr>
          <w:rFonts w:ascii="Arial" w:eastAsia="Times New Roman" w:hAnsi="Arial" w:cs="Arial"/>
        </w:rPr>
        <w:t>,dan</w:t>
      </w:r>
      <w:r w:rsidRPr="00446AEA">
        <w:rPr>
          <w:rFonts w:ascii="Arial" w:eastAsia="Times New Roman" w:hAnsi="Arial" w:cs="Arial"/>
        </w:rPr>
        <w:t xml:space="preserve"> Antigen/</w:t>
      </w:r>
      <w:r w:rsidRPr="00446AEA">
        <w:rPr>
          <w:rFonts w:ascii="Arial" w:eastAsia="Times New Roman" w:hAnsi="Arial" w:cs="Arial"/>
          <w:i/>
          <w:iCs/>
        </w:rPr>
        <w:t>antibody dengue</w:t>
      </w:r>
    </w:p>
    <w:p w:rsidR="00394691" w:rsidRPr="00446AEA" w:rsidP="000468C1" w14:paraId="096AEDAB" w14:textId="77777777">
      <w:pPr>
        <w:numPr>
          <w:ilvl w:val="0"/>
          <w:numId w:val="61"/>
        </w:numPr>
        <w:shd w:val="clear" w:color="auto" w:fill="FFFFFF"/>
        <w:tabs>
          <w:tab w:val="clear" w:pos="720"/>
        </w:tabs>
        <w:spacing w:after="0" w:line="480" w:lineRule="auto"/>
        <w:ind w:left="1276" w:hanging="294"/>
        <w:jc w:val="both"/>
        <w:rPr>
          <w:rFonts w:ascii="Arial" w:eastAsia="Times New Roman" w:hAnsi="Arial" w:cs="Arial"/>
        </w:rPr>
      </w:pPr>
      <w:r w:rsidRPr="00446AEA">
        <w:rPr>
          <w:rFonts w:ascii="Arial" w:eastAsia="Times New Roman" w:hAnsi="Arial" w:cs="Arial"/>
        </w:rPr>
        <w:t>Urinalisa</w:t>
      </w:r>
    </w:p>
    <w:p w:rsidR="00394691" w:rsidRPr="00446AEA" w:rsidP="00710BC8" w14:paraId="662C75BC" w14:textId="77777777">
      <w:pPr>
        <w:shd w:val="clear" w:color="auto" w:fill="FFFFFF"/>
        <w:spacing w:after="0" w:line="480" w:lineRule="auto"/>
        <w:ind w:left="1276"/>
        <w:jc w:val="both"/>
        <w:rPr>
          <w:rFonts w:ascii="Arial" w:eastAsia="Times New Roman" w:hAnsi="Arial" w:cs="Arial"/>
        </w:rPr>
      </w:pPr>
      <w:r w:rsidRPr="00446AEA">
        <w:rPr>
          <w:rFonts w:ascii="Arial" w:eastAsia="Times New Roman" w:hAnsi="Arial" w:cs="Arial"/>
        </w:rPr>
        <w:t>Makroskopis (Warna, Kejernihan, BauV, Volume) pH, Berat Jenis, Protein, Glukosa, Bilirubin, Urobilinogen, Keton, Nitrit, Leukosit, Eritrosit, dan Mikroskopik (sedimen)</w:t>
      </w:r>
    </w:p>
    <w:p w:rsidR="00394691" w:rsidRPr="00446AEA" w:rsidP="000468C1" w14:paraId="52ADAB7A" w14:textId="77777777">
      <w:pPr>
        <w:numPr>
          <w:ilvl w:val="0"/>
          <w:numId w:val="62"/>
        </w:numPr>
        <w:shd w:val="clear" w:color="auto" w:fill="FFFFFF"/>
        <w:tabs>
          <w:tab w:val="clear" w:pos="720"/>
        </w:tabs>
        <w:spacing w:after="0" w:line="480" w:lineRule="auto"/>
        <w:ind w:left="1276" w:hanging="294"/>
        <w:jc w:val="both"/>
        <w:rPr>
          <w:rFonts w:ascii="Arial" w:eastAsia="Times New Roman" w:hAnsi="Arial" w:cs="Arial"/>
        </w:rPr>
      </w:pPr>
      <w:r w:rsidRPr="00446AEA">
        <w:rPr>
          <w:rFonts w:ascii="Arial" w:eastAsia="Times New Roman" w:hAnsi="Arial" w:cs="Arial"/>
        </w:rPr>
        <w:t>Tinja</w:t>
      </w:r>
    </w:p>
    <w:p w:rsidR="00394691" w:rsidRPr="00446AEA" w:rsidP="00710BC8" w14:paraId="6B983CA9" w14:textId="77777777">
      <w:pPr>
        <w:shd w:val="clear" w:color="auto" w:fill="FFFFFF"/>
        <w:spacing w:after="0" w:line="480" w:lineRule="auto"/>
        <w:ind w:left="1276"/>
        <w:jc w:val="both"/>
        <w:rPr>
          <w:rFonts w:ascii="Arial" w:eastAsia="Times New Roman" w:hAnsi="Arial" w:cs="Arial"/>
        </w:rPr>
      </w:pPr>
      <w:r w:rsidRPr="00446AEA">
        <w:rPr>
          <w:rFonts w:ascii="Arial" w:eastAsia="Times New Roman" w:hAnsi="Arial" w:cs="Arial"/>
        </w:rPr>
        <w:t>Makroskopik, Darah samar, Mikroskopik</w:t>
      </w:r>
    </w:p>
    <w:p w:rsidR="00394691" w:rsidRPr="00446AEA" w:rsidP="000468C1" w14:paraId="4A5C1B53" w14:textId="77777777">
      <w:pPr>
        <w:pStyle w:val="ListParagraph"/>
        <w:numPr>
          <w:ilvl w:val="0"/>
          <w:numId w:val="54"/>
        </w:numPr>
        <w:spacing w:after="0" w:line="480" w:lineRule="auto"/>
        <w:ind w:left="993" w:hanging="284"/>
        <w:rPr>
          <w:rFonts w:ascii="Arial" w:hAnsi="Arial" w:cs="Arial"/>
        </w:rPr>
      </w:pPr>
      <w:r w:rsidRPr="00446AEA">
        <w:rPr>
          <w:rFonts w:ascii="Arial" w:hAnsi="Arial" w:cs="Arial"/>
        </w:rPr>
        <w:t>Unit Pelayanan Sanitasi</w:t>
      </w:r>
    </w:p>
    <w:p w:rsidR="00394691" w:rsidRPr="00446AEA" w:rsidP="00394691" w14:paraId="4A9129C6" w14:textId="77777777">
      <w:pPr>
        <w:pStyle w:val="ListParagraph"/>
        <w:spacing w:line="480" w:lineRule="auto"/>
        <w:ind w:left="993"/>
        <w:jc w:val="both"/>
        <w:rPr>
          <w:rFonts w:ascii="Arial" w:hAnsi="Arial" w:cs="Arial"/>
        </w:rPr>
      </w:pPr>
      <w:r w:rsidRPr="00446AEA">
        <w:rPr>
          <w:rFonts w:ascii="Arial" w:hAnsi="Arial" w:cs="Arial"/>
          <w:shd w:val="clear" w:color="auto" w:fill="FFFFFF"/>
        </w:rPr>
        <w:t xml:space="preserve">Dalam melaksanakan kegiatan program klinik sanitasi diperlukan adanya tenaga pelaksana, sarana dan prasarana, dan dukungan dana. Tenaga pelaksana sebaiknya berlatar belakang pendidikan kesehatan lingkungan atau tenaga kesehatan lain yang ditunjuk oleh kepala puskesmas dan telah mendapat pelatihan tentang klinik sanitasi. Kegiatan yang berupa promosi </w:t>
      </w:r>
      <w:r w:rsidRPr="00446AEA">
        <w:rPr>
          <w:rFonts w:ascii="Arial" w:hAnsi="Arial" w:cs="Arial"/>
          <w:shd w:val="clear" w:color="auto" w:fill="FFFFFF"/>
        </w:rPr>
        <w:t xml:space="preserve">kesehatan berbasis lingkungan diantaranya Pola Hidup Bersih dan Sehat (PHBS), Kawasan </w:t>
      </w:r>
      <w:r w:rsidRPr="00446AEA">
        <w:rPr>
          <w:rFonts w:ascii="Arial" w:hAnsi="Arial" w:cs="Arial"/>
          <w:i/>
          <w:shd w:val="clear" w:color="auto" w:fill="FFFFFF"/>
        </w:rPr>
        <w:t xml:space="preserve">Open Defecation Free (ODF), </w:t>
      </w:r>
      <w:r w:rsidRPr="00446AEA">
        <w:rPr>
          <w:rFonts w:ascii="Arial" w:hAnsi="Arial" w:cs="Arial"/>
          <w:shd w:val="clear" w:color="auto" w:fill="FFFFFF"/>
        </w:rPr>
        <w:t xml:space="preserve">Pengawasan sumber air minum dan lain-lain yang berhubungan dengan kebersihan lingkungan. </w:t>
      </w:r>
    </w:p>
    <w:p w:rsidR="00394691" w:rsidRPr="00446AEA" w:rsidP="000468C1" w14:paraId="3DFC7CFA" w14:textId="77777777">
      <w:pPr>
        <w:pStyle w:val="ListParagraph"/>
        <w:numPr>
          <w:ilvl w:val="0"/>
          <w:numId w:val="54"/>
        </w:numPr>
        <w:spacing w:after="0" w:line="480" w:lineRule="auto"/>
        <w:ind w:left="993" w:hanging="284"/>
        <w:rPr>
          <w:rFonts w:ascii="Arial" w:hAnsi="Arial" w:cs="Arial"/>
        </w:rPr>
      </w:pPr>
      <w:r w:rsidRPr="00446AEA">
        <w:rPr>
          <w:rFonts w:ascii="Arial" w:hAnsi="Arial" w:cs="Arial"/>
        </w:rPr>
        <w:t>Unit Pelayanan Obat/Farmasi</w:t>
      </w:r>
    </w:p>
    <w:p w:rsidR="00394691" w:rsidRPr="00446AEA" w:rsidP="00394691" w14:paraId="1A5359D1" w14:textId="77777777">
      <w:pPr>
        <w:pStyle w:val="ListParagraph"/>
        <w:shd w:val="clear" w:color="auto" w:fill="FFFFFF"/>
        <w:spacing w:line="480" w:lineRule="auto"/>
        <w:ind w:left="993"/>
        <w:jc w:val="both"/>
        <w:rPr>
          <w:rFonts w:ascii="Arial" w:hAnsi="Arial" w:cs="Arial"/>
        </w:rPr>
      </w:pPr>
      <w:r w:rsidRPr="00446AEA">
        <w:rPr>
          <w:rFonts w:ascii="Arial" w:hAnsi="Arial" w:cs="Arial"/>
        </w:rPr>
        <w:t>Pelayanan obat/farmasi sebagai bagian dari Pelayanan Kefarmasian yang langsung dan bertanggung jawab kepada pasien berkaitan dengan Obat dan Bahan Medis Habis Pakai dengan maksud mencapai hasil yang pasti untuk meningkatkan kualitas pelayanan kesehatan.</w:t>
      </w:r>
    </w:p>
    <w:p w:rsidR="00394691" w:rsidRPr="00446AEA" w:rsidP="00394691" w14:paraId="0AA955FC" w14:textId="77777777">
      <w:pPr>
        <w:pStyle w:val="ListParagraph"/>
        <w:shd w:val="clear" w:color="auto" w:fill="FFFFFF"/>
        <w:spacing w:line="480" w:lineRule="auto"/>
        <w:ind w:left="993"/>
        <w:jc w:val="both"/>
        <w:rPr>
          <w:rFonts w:ascii="Arial" w:hAnsi="Arial" w:cs="Arial"/>
        </w:rPr>
      </w:pPr>
      <w:r w:rsidRPr="00446AEA">
        <w:rPr>
          <w:rFonts w:ascii="Arial" w:hAnsi="Arial" w:cs="Arial"/>
        </w:rPr>
        <w:t>Pelayanan obat/farmasi pada UPT. Puskesmas Tanjung yaitu:</w:t>
      </w:r>
    </w:p>
    <w:p w:rsidR="00394691" w:rsidRPr="00446AEA" w:rsidP="000468C1" w14:paraId="1D545AB9" w14:textId="77777777">
      <w:pPr>
        <w:numPr>
          <w:ilvl w:val="0"/>
          <w:numId w:val="63"/>
        </w:numPr>
        <w:shd w:val="clear" w:color="auto" w:fill="FFFFFF"/>
        <w:spacing w:after="0" w:line="480" w:lineRule="auto"/>
        <w:ind w:left="1418" w:hanging="425"/>
        <w:jc w:val="both"/>
        <w:rPr>
          <w:rFonts w:ascii="Arial" w:eastAsia="Times New Roman" w:hAnsi="Arial" w:cs="Arial"/>
        </w:rPr>
      </w:pPr>
      <w:r w:rsidRPr="00446AEA">
        <w:rPr>
          <w:rFonts w:ascii="Arial" w:eastAsia="Times New Roman" w:hAnsi="Arial" w:cs="Arial"/>
        </w:rPr>
        <w:t>Pengkajian Resep, Penyerahan Obat, dan Pemberian Informasi Obat</w:t>
      </w:r>
    </w:p>
    <w:p w:rsidR="00394691" w:rsidRPr="00446AEA" w:rsidP="000468C1" w14:paraId="48292B32" w14:textId="77777777">
      <w:pPr>
        <w:numPr>
          <w:ilvl w:val="0"/>
          <w:numId w:val="63"/>
        </w:numPr>
        <w:shd w:val="clear" w:color="auto" w:fill="FFFFFF"/>
        <w:spacing w:after="0" w:line="480" w:lineRule="auto"/>
        <w:ind w:left="1418" w:hanging="425"/>
        <w:jc w:val="both"/>
        <w:rPr>
          <w:rFonts w:ascii="Arial" w:eastAsia="Times New Roman" w:hAnsi="Arial" w:cs="Arial"/>
        </w:rPr>
      </w:pPr>
      <w:r w:rsidRPr="00446AEA">
        <w:rPr>
          <w:rFonts w:ascii="Arial" w:eastAsia="Times New Roman" w:hAnsi="Arial" w:cs="Arial"/>
        </w:rPr>
        <w:t>Pelayanan Informasi Obat (PIO)</w:t>
      </w:r>
    </w:p>
    <w:p w:rsidR="00394691" w:rsidRPr="00446AEA" w:rsidP="000468C1" w14:paraId="6E6AFBA5" w14:textId="77777777">
      <w:pPr>
        <w:numPr>
          <w:ilvl w:val="0"/>
          <w:numId w:val="63"/>
        </w:numPr>
        <w:shd w:val="clear" w:color="auto" w:fill="FFFFFF"/>
        <w:spacing w:after="0" w:line="480" w:lineRule="auto"/>
        <w:ind w:left="1418" w:hanging="425"/>
        <w:jc w:val="both"/>
        <w:rPr>
          <w:rFonts w:ascii="Arial" w:eastAsia="Times New Roman" w:hAnsi="Arial" w:cs="Arial"/>
        </w:rPr>
      </w:pPr>
      <w:r w:rsidRPr="00446AEA">
        <w:rPr>
          <w:rFonts w:ascii="Arial" w:eastAsia="Times New Roman" w:hAnsi="Arial" w:cs="Arial"/>
        </w:rPr>
        <w:t>Konseling</w:t>
      </w:r>
    </w:p>
    <w:p w:rsidR="00394691" w:rsidRPr="00446AEA" w:rsidP="000468C1" w14:paraId="1944EB05" w14:textId="77777777">
      <w:pPr>
        <w:numPr>
          <w:ilvl w:val="0"/>
          <w:numId w:val="63"/>
        </w:numPr>
        <w:shd w:val="clear" w:color="auto" w:fill="FFFFFF"/>
        <w:spacing w:after="0" w:line="480" w:lineRule="auto"/>
        <w:ind w:left="1418" w:hanging="425"/>
        <w:jc w:val="both"/>
        <w:rPr>
          <w:rFonts w:ascii="Arial" w:eastAsia="Times New Roman" w:hAnsi="Arial" w:cs="Arial"/>
        </w:rPr>
      </w:pPr>
      <w:r w:rsidRPr="00446AEA">
        <w:rPr>
          <w:rFonts w:ascii="Arial" w:eastAsia="Times New Roman" w:hAnsi="Arial" w:cs="Arial"/>
        </w:rPr>
        <w:t>Ronde/Visite Pasien (khusus Puskesmas rawat inap)</w:t>
      </w:r>
    </w:p>
    <w:p w:rsidR="00394691" w:rsidRPr="00446AEA" w:rsidP="000468C1" w14:paraId="03F8DEE2" w14:textId="77777777">
      <w:pPr>
        <w:numPr>
          <w:ilvl w:val="0"/>
          <w:numId w:val="63"/>
        </w:numPr>
        <w:shd w:val="clear" w:color="auto" w:fill="FFFFFF"/>
        <w:spacing w:after="0" w:line="480" w:lineRule="auto"/>
        <w:ind w:left="1418" w:hanging="425"/>
        <w:jc w:val="both"/>
        <w:rPr>
          <w:rFonts w:ascii="Arial" w:eastAsia="Times New Roman" w:hAnsi="Arial" w:cs="Arial"/>
        </w:rPr>
      </w:pPr>
      <w:r w:rsidRPr="00446AEA">
        <w:rPr>
          <w:rFonts w:ascii="Arial" w:eastAsia="Times New Roman" w:hAnsi="Arial" w:cs="Arial"/>
        </w:rPr>
        <w:t>Pemantauan dan Pelaporan Efek Samping Obat (ESO)</w:t>
      </w:r>
    </w:p>
    <w:p w:rsidR="00394691" w:rsidRPr="00446AEA" w:rsidP="000468C1" w14:paraId="7D8B4330" w14:textId="77777777">
      <w:pPr>
        <w:numPr>
          <w:ilvl w:val="0"/>
          <w:numId w:val="63"/>
        </w:numPr>
        <w:shd w:val="clear" w:color="auto" w:fill="FFFFFF"/>
        <w:spacing w:after="0" w:line="480" w:lineRule="auto"/>
        <w:ind w:left="1418" w:hanging="425"/>
        <w:jc w:val="both"/>
        <w:rPr>
          <w:rFonts w:ascii="Arial" w:eastAsia="Times New Roman" w:hAnsi="Arial" w:cs="Arial"/>
        </w:rPr>
      </w:pPr>
      <w:r w:rsidRPr="00446AEA">
        <w:rPr>
          <w:rFonts w:ascii="Arial" w:eastAsia="Times New Roman" w:hAnsi="Arial" w:cs="Arial"/>
        </w:rPr>
        <w:t>Pemantauan Terapi Obat (PTO)</w:t>
      </w:r>
    </w:p>
    <w:p w:rsidR="00394691" w:rsidRPr="00C25075" w:rsidP="000468C1" w14:paraId="629D8664" w14:textId="77777777">
      <w:pPr>
        <w:numPr>
          <w:ilvl w:val="0"/>
          <w:numId w:val="63"/>
        </w:numPr>
        <w:shd w:val="clear" w:color="auto" w:fill="FFFFFF"/>
        <w:spacing w:after="0" w:line="480" w:lineRule="auto"/>
        <w:ind w:left="1418" w:hanging="425"/>
        <w:jc w:val="both"/>
        <w:rPr>
          <w:rFonts w:ascii="Arial" w:eastAsia="Times New Roman" w:hAnsi="Arial" w:cs="Arial"/>
        </w:rPr>
      </w:pPr>
      <w:r w:rsidRPr="00446AEA">
        <w:rPr>
          <w:rFonts w:ascii="Arial" w:eastAsia="Times New Roman" w:hAnsi="Arial" w:cs="Arial"/>
        </w:rPr>
        <w:t>Evaluasi Penggunaan Obat</w:t>
      </w:r>
    </w:p>
    <w:p w:rsidR="00394691" w:rsidRPr="00446AEA" w:rsidP="000468C1" w14:paraId="50399134" w14:textId="77777777">
      <w:pPr>
        <w:pStyle w:val="ListParagraph"/>
        <w:numPr>
          <w:ilvl w:val="0"/>
          <w:numId w:val="54"/>
        </w:numPr>
        <w:spacing w:after="0" w:line="480" w:lineRule="auto"/>
        <w:ind w:left="993" w:hanging="284"/>
        <w:rPr>
          <w:rFonts w:ascii="Arial" w:hAnsi="Arial" w:cs="Arial"/>
        </w:rPr>
      </w:pPr>
      <w:r w:rsidRPr="00446AEA">
        <w:rPr>
          <w:rFonts w:ascii="Arial" w:hAnsi="Arial" w:cs="Arial"/>
        </w:rPr>
        <w:t>Unit Pelayanan Tindakan/UGD</w:t>
      </w:r>
    </w:p>
    <w:p w:rsidR="0075037A" w:rsidP="00D22C16" w14:paraId="43F6E03E" w14:textId="7BE6CAAC">
      <w:pPr>
        <w:pStyle w:val="ListParagraph"/>
        <w:shd w:val="clear" w:color="auto" w:fill="FFFFFF"/>
        <w:spacing w:line="480" w:lineRule="auto"/>
        <w:ind w:left="993"/>
        <w:jc w:val="both"/>
        <w:textAlignment w:val="baseline"/>
        <w:rPr>
          <w:rFonts w:ascii="Arial" w:hAnsi="Arial" w:cs="Arial"/>
        </w:rPr>
      </w:pPr>
      <w:r w:rsidRPr="00446AEA">
        <w:rPr>
          <w:rFonts w:ascii="Arial" w:hAnsi="Arial" w:cs="Arial"/>
        </w:rPr>
        <w:t>Pelayanan Unit Gawat Darurat (UGD) di UPT. Puskesmas Tanjung menyediakan penanganan awal bagi pasien yang menderita sakit dan cedera, yang dapat mengancam kelangsungan hidupnya</w:t>
      </w:r>
      <w:r>
        <w:rPr>
          <w:rFonts w:ascii="Arial" w:hAnsi="Arial" w:cs="Arial"/>
        </w:rPr>
        <w:t>.</w:t>
      </w:r>
      <w:r w:rsidRPr="00222E47">
        <w:rPr>
          <w:rFonts w:ascii="Arial" w:hAnsi="Arial" w:cs="Arial"/>
        </w:rPr>
        <w:t>Tujuan dari pelayanan gawat darurat ini adalah untuk memberikan pertolongan pertama bagi pasien yang datang dan menghindari berbagai resiko, seperti: kematian, menanggulangi korban kecelakaan, atau bencana lainnya yang langsung membutuhkan tindakan.</w:t>
      </w:r>
    </w:p>
    <w:p w:rsidR="009725DD" w:rsidRPr="00D22C16" w:rsidP="00D22C16" w14:paraId="5FFA2FA7" w14:textId="77777777">
      <w:pPr>
        <w:pStyle w:val="ListParagraph"/>
        <w:shd w:val="clear" w:color="auto" w:fill="FFFFFF"/>
        <w:spacing w:line="480" w:lineRule="auto"/>
        <w:ind w:left="993"/>
        <w:jc w:val="both"/>
        <w:textAlignment w:val="baseline"/>
        <w:rPr>
          <w:rFonts w:ascii="Arial" w:hAnsi="Arial" w:cs="Arial"/>
        </w:rPr>
      </w:pPr>
    </w:p>
    <w:p w:rsidR="00394691" w:rsidRPr="00446AEA" w:rsidP="00394691" w14:paraId="30820A9D" w14:textId="77777777">
      <w:pPr>
        <w:shd w:val="clear" w:color="auto" w:fill="FFFFFF"/>
        <w:spacing w:before="240" w:line="480" w:lineRule="auto"/>
        <w:jc w:val="both"/>
        <w:textAlignment w:val="baseline"/>
        <w:rPr>
          <w:rFonts w:ascii="Arial" w:hAnsi="Arial" w:cs="Arial"/>
          <w:b/>
          <w:bCs/>
        </w:rPr>
      </w:pPr>
      <w:r w:rsidRPr="00446AEA">
        <w:rPr>
          <w:rFonts w:ascii="Arial" w:hAnsi="Arial" w:cs="Arial"/>
          <w:b/>
          <w:bCs/>
        </w:rPr>
        <w:t xml:space="preserve">B. Temuan Penelitian </w:t>
      </w:r>
    </w:p>
    <w:p w:rsidR="00394691" w:rsidRPr="00446AEA" w:rsidP="000468C1" w14:paraId="07DDEBBA" w14:textId="77777777">
      <w:pPr>
        <w:pStyle w:val="ListParagraph"/>
        <w:numPr>
          <w:ilvl w:val="0"/>
          <w:numId w:val="64"/>
        </w:numPr>
        <w:shd w:val="clear" w:color="auto" w:fill="FFFFFF"/>
        <w:spacing w:after="0" w:line="480" w:lineRule="auto"/>
        <w:jc w:val="both"/>
        <w:textAlignment w:val="baseline"/>
        <w:rPr>
          <w:rFonts w:ascii="Arial" w:hAnsi="Arial" w:cs="Arial"/>
          <w:b/>
          <w:bCs/>
        </w:rPr>
      </w:pPr>
      <w:r w:rsidRPr="00446AEA">
        <w:rPr>
          <w:rFonts w:ascii="Arial" w:hAnsi="Arial" w:cs="Arial"/>
          <w:b/>
          <w:bCs/>
        </w:rPr>
        <w:t>Profil Responden</w:t>
      </w:r>
    </w:p>
    <w:p w:rsidR="00394691" w:rsidRPr="00446AEA" w:rsidP="00394691" w14:paraId="67A8E502" w14:textId="77777777">
      <w:pPr>
        <w:shd w:val="clear" w:color="auto" w:fill="FFFFFF"/>
        <w:spacing w:after="0" w:line="480" w:lineRule="auto"/>
        <w:ind w:left="709" w:firstLine="911"/>
        <w:jc w:val="both"/>
        <w:textAlignment w:val="baseline"/>
        <w:rPr>
          <w:rFonts w:ascii="Arial" w:hAnsi="Arial" w:cs="Arial"/>
        </w:rPr>
      </w:pPr>
      <w:r w:rsidRPr="00446AEA">
        <w:rPr>
          <w:rFonts w:ascii="Arial" w:hAnsi="Arial" w:cs="Arial"/>
        </w:rPr>
        <w:t xml:space="preserve">Karakteristik responden pada Analisis Indeks Kepuasan Masyarakat Terhadap Pelayanan Publik pada Poli KIA di UPT.Puskesmas Tanjung meliputi karakteristik menurut usia, Pendidikan, dan pekerjaan. Adapun data responden berdasarkan usia, sebagai </w:t>
      </w:r>
      <w:r w:rsidRPr="00446AEA">
        <w:rPr>
          <w:rFonts w:ascii="Arial" w:hAnsi="Arial" w:cs="Arial"/>
        </w:rPr>
        <w:t>berikut :</w:t>
      </w:r>
    </w:p>
    <w:p w:rsidR="00394691" w:rsidRPr="00446AEA" w:rsidP="000468C1" w14:paraId="55665E88" w14:textId="77777777">
      <w:pPr>
        <w:pStyle w:val="ListParagraph"/>
        <w:numPr>
          <w:ilvl w:val="2"/>
          <w:numId w:val="62"/>
        </w:numPr>
        <w:shd w:val="clear" w:color="auto" w:fill="FFFFFF"/>
        <w:spacing w:after="0" w:line="480" w:lineRule="auto"/>
        <w:ind w:left="993" w:hanging="284"/>
        <w:jc w:val="both"/>
        <w:textAlignment w:val="baseline"/>
        <w:rPr>
          <w:rFonts w:ascii="Arial" w:hAnsi="Arial" w:cs="Arial"/>
        </w:rPr>
      </w:pPr>
      <w:r w:rsidRPr="00446AEA">
        <w:rPr>
          <w:rFonts w:ascii="Arial" w:hAnsi="Arial" w:cs="Arial"/>
        </w:rPr>
        <w:t>Data responden berdasarkan usia</w:t>
      </w:r>
    </w:p>
    <w:p w:rsidR="00394691" w:rsidP="00394691" w14:paraId="53457B52" w14:textId="777BEC2F">
      <w:pPr>
        <w:pStyle w:val="ListParagraph"/>
        <w:shd w:val="clear" w:color="auto" w:fill="FFFFFF"/>
        <w:spacing w:line="480" w:lineRule="auto"/>
        <w:ind w:left="993"/>
        <w:jc w:val="both"/>
        <w:textAlignment w:val="baseline"/>
        <w:rPr>
          <w:rFonts w:ascii="Arial" w:hAnsi="Arial" w:cs="Arial"/>
        </w:rPr>
      </w:pPr>
      <w:r w:rsidRPr="00446AEA">
        <w:rPr>
          <w:rFonts w:ascii="Arial" w:hAnsi="Arial" w:cs="Arial"/>
        </w:rPr>
        <w:t>Usia mencerminkan kematangan seseorang dalam berpikir dan memberikan tanggapankarakteristik responden berdasarkan kelompok usia dapat memberikan informasi kelompok usia mana yang dominan sehingga peningkatan program pelayanan dapat diarahkan sesuai dengan karakter dan kebutuhan masyarakat menurut perbedaan usia.</w:t>
      </w:r>
    </w:p>
    <w:p w:rsidR="00DC1098" w:rsidP="00DC1098" w14:paraId="6820B777" w14:textId="154BA372">
      <w:pPr>
        <w:pStyle w:val="ListParagraph"/>
        <w:shd w:val="clear" w:color="auto" w:fill="FFFFFF"/>
        <w:spacing w:line="480" w:lineRule="auto"/>
        <w:ind w:left="993"/>
        <w:jc w:val="center"/>
        <w:textAlignment w:val="baseline"/>
        <w:rPr>
          <w:rFonts w:ascii="Arial" w:hAnsi="Arial" w:cs="Arial"/>
        </w:rPr>
      </w:pPr>
      <w:r w:rsidRPr="00446AEA">
        <w:rPr>
          <w:rFonts w:ascii="Arial" w:hAnsi="Arial" w:cs="Arial"/>
          <w:noProof/>
        </w:rPr>
        <w:drawing>
          <wp:anchor distT="0" distB="0" distL="114300" distR="114300" simplePos="0" relativeHeight="251705344" behindDoc="0" locked="0" layoutInCell="1" allowOverlap="1">
            <wp:simplePos x="0" y="0"/>
            <wp:positionH relativeFrom="margin">
              <wp:posOffset>1191895</wp:posOffset>
            </wp:positionH>
            <wp:positionV relativeFrom="paragraph">
              <wp:posOffset>278130</wp:posOffset>
            </wp:positionV>
            <wp:extent cx="3771900" cy="3044825"/>
            <wp:effectExtent l="0" t="0" r="0" b="3175"/>
            <wp:wrapTopAndBottom/>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r>
        <w:rPr>
          <w:rFonts w:ascii="Arial" w:hAnsi="Arial" w:cs="Arial"/>
        </w:rPr>
        <w:t>Gambar 4.5</w:t>
      </w:r>
    </w:p>
    <w:p w:rsidR="00DC1098" w:rsidP="00DC1098" w14:paraId="2814A4D5" w14:textId="60EF376F">
      <w:pPr>
        <w:pStyle w:val="ListParagraph"/>
        <w:shd w:val="clear" w:color="auto" w:fill="FFFFFF"/>
        <w:spacing w:line="480" w:lineRule="auto"/>
        <w:ind w:left="1713" w:firstLine="447"/>
        <w:jc w:val="both"/>
        <w:textAlignment w:val="baseline"/>
        <w:rPr>
          <w:rFonts w:ascii="Arial" w:hAnsi="Arial" w:cs="Arial"/>
        </w:rPr>
      </w:pPr>
      <w:r>
        <w:rPr>
          <w:rFonts w:ascii="Arial" w:hAnsi="Arial" w:cs="Arial"/>
        </w:rPr>
        <w:t>Sumber :Penelitian</w:t>
      </w:r>
      <w:r>
        <w:rPr>
          <w:rFonts w:ascii="Arial" w:hAnsi="Arial" w:cs="Arial"/>
        </w:rPr>
        <w:t xml:space="preserve"> lapangan</w:t>
      </w:r>
    </w:p>
    <w:p w:rsidR="00DC1098" w:rsidRPr="00446AEA" w:rsidP="00394691" w14:paraId="3243B7AB" w14:textId="77777777">
      <w:pPr>
        <w:pStyle w:val="ListParagraph"/>
        <w:shd w:val="clear" w:color="auto" w:fill="FFFFFF"/>
        <w:spacing w:line="480" w:lineRule="auto"/>
        <w:ind w:left="993"/>
        <w:jc w:val="both"/>
        <w:textAlignment w:val="baseline"/>
        <w:rPr>
          <w:rFonts w:ascii="Arial" w:hAnsi="Arial" w:cs="Arial"/>
        </w:rPr>
      </w:pPr>
    </w:p>
    <w:p w:rsidR="00394691" w:rsidRPr="00446AEA" w:rsidP="00394691" w14:paraId="2B98D28E" w14:textId="6BDB85C0">
      <w:pPr>
        <w:pStyle w:val="ListParagraph"/>
        <w:shd w:val="clear" w:color="auto" w:fill="FFFFFF"/>
        <w:spacing w:before="240" w:line="480" w:lineRule="auto"/>
        <w:ind w:left="1276"/>
        <w:jc w:val="both"/>
        <w:textAlignment w:val="baseline"/>
        <w:rPr>
          <w:rFonts w:ascii="Arial" w:hAnsi="Arial" w:cs="Arial"/>
        </w:rPr>
      </w:pPr>
    </w:p>
    <w:p w:rsidR="00394691" w:rsidRPr="0075037A" w:rsidP="0075037A" w14:paraId="412B6065" w14:textId="3EA134CF">
      <w:pPr>
        <w:pStyle w:val="ListParagraph"/>
        <w:shd w:val="clear" w:color="auto" w:fill="FFFFFF"/>
        <w:spacing w:before="240" w:line="480" w:lineRule="auto"/>
        <w:ind w:left="990"/>
        <w:jc w:val="both"/>
        <w:textAlignment w:val="baseline"/>
        <w:rPr>
          <w:rFonts w:ascii="Arial" w:hAnsi="Arial" w:cs="Arial"/>
        </w:rPr>
      </w:pPr>
      <w:r w:rsidRPr="00446AEA">
        <w:rPr>
          <w:rFonts w:ascii="Arial" w:hAnsi="Arial" w:cs="Arial"/>
        </w:rPr>
        <w:t>Ditinjau dari usia responden, dalam hal ini dikelompokan menjadi 3 kelompok berdasarkan usia mayoritas adalah usia 20-25 Tahun dengan persentase sebesar 68% sebanyak (15 orang), 26-30 Tahun dengan persentase 22% sebanyak (5 orang), usia 31-40 Tahun dengan persentase 9% sebanyak (2</w:t>
      </w:r>
      <w:r w:rsidR="00D22C16">
        <w:rPr>
          <w:rFonts w:ascii="Arial" w:hAnsi="Arial" w:cs="Arial"/>
        </w:rPr>
        <w:t xml:space="preserve"> </w:t>
      </w:r>
      <w:r w:rsidRPr="00446AEA">
        <w:rPr>
          <w:rFonts w:ascii="Arial" w:hAnsi="Arial" w:cs="Arial"/>
        </w:rPr>
        <w:t>orang). Respoden dengan rentang usia dengan total responden keseluruhan adalah 22, maka dapat disimpulkan jika pengguna layanan poli KIA pada Puskesmas Tanjung didominasi oleh kelompok usia 20-25 Tahun.</w:t>
      </w:r>
    </w:p>
    <w:p w:rsidR="00394691" w:rsidRPr="00446AEA" w:rsidP="000468C1" w14:paraId="381DD08B" w14:textId="77777777">
      <w:pPr>
        <w:pStyle w:val="ListParagraph"/>
        <w:numPr>
          <w:ilvl w:val="2"/>
          <w:numId w:val="62"/>
        </w:numPr>
        <w:shd w:val="clear" w:color="auto" w:fill="FFFFFF"/>
        <w:spacing w:before="240" w:line="480" w:lineRule="auto"/>
        <w:ind w:left="990" w:hanging="283"/>
        <w:jc w:val="both"/>
        <w:textAlignment w:val="baseline"/>
        <w:rPr>
          <w:rFonts w:ascii="Arial" w:hAnsi="Arial" w:cs="Arial"/>
        </w:rPr>
      </w:pPr>
      <w:r w:rsidRPr="00446AEA">
        <w:rPr>
          <w:rFonts w:ascii="Arial" w:hAnsi="Arial" w:cs="Arial"/>
        </w:rPr>
        <w:t>Data responden berdasarkan Pendidikan terakhir</w:t>
      </w:r>
    </w:p>
    <w:p w:rsidR="00DC1098" w:rsidP="00DC1098" w14:paraId="4B5FE92B" w14:textId="763DECDA">
      <w:pPr>
        <w:pStyle w:val="ListParagraph"/>
        <w:shd w:val="clear" w:color="auto" w:fill="FFFFFF"/>
        <w:spacing w:after="0" w:line="480" w:lineRule="auto"/>
        <w:ind w:left="990"/>
        <w:jc w:val="both"/>
        <w:textAlignment w:val="baseline"/>
        <w:rPr>
          <w:rFonts w:ascii="Arial" w:hAnsi="Arial" w:cs="Arial"/>
        </w:rPr>
      </w:pPr>
      <w:r w:rsidRPr="00446AEA">
        <w:rPr>
          <w:rFonts w:ascii="Arial" w:hAnsi="Arial" w:cs="Arial"/>
        </w:rPr>
        <w:t xml:space="preserve">Karakteristik responden ini dapat memberikan informasi tingkat Pendidikan </w:t>
      </w:r>
      <w:r w:rsidRPr="00446AEA">
        <w:rPr>
          <w:rFonts w:ascii="Arial" w:hAnsi="Arial" w:cs="Arial"/>
        </w:rPr>
        <w:t>masyarakat  pengguna</w:t>
      </w:r>
      <w:r w:rsidRPr="00446AEA">
        <w:rPr>
          <w:rFonts w:ascii="Arial" w:hAnsi="Arial" w:cs="Arial"/>
        </w:rPr>
        <w:t xml:space="preserve"> layanan Poli KIA pada Puskesmas </w:t>
      </w:r>
      <w:r w:rsidRPr="00DC1098">
        <w:rPr>
          <w:rFonts w:ascii="Arial" w:hAnsi="Arial" w:cs="Arial"/>
        </w:rPr>
        <w:t>Tanjung.</w:t>
      </w:r>
    </w:p>
    <w:p w:rsidR="00DC1098" w:rsidP="00DC1098" w14:paraId="77AEB216" w14:textId="40B45138">
      <w:pPr>
        <w:pStyle w:val="ListParagraph"/>
        <w:shd w:val="clear" w:color="auto" w:fill="FFFFFF"/>
        <w:spacing w:after="0" w:line="480" w:lineRule="auto"/>
        <w:ind w:left="990"/>
        <w:jc w:val="center"/>
        <w:textAlignment w:val="baseline"/>
        <w:rPr>
          <w:rFonts w:ascii="Arial" w:hAnsi="Arial" w:cs="Arial"/>
        </w:rPr>
      </w:pPr>
      <w:r w:rsidRPr="00446AEA">
        <w:rPr>
          <w:noProof/>
        </w:rPr>
        <w:drawing>
          <wp:anchor distT="0" distB="0" distL="114300" distR="114300" simplePos="0" relativeHeight="251706368" behindDoc="0" locked="0" layoutInCell="1" allowOverlap="1">
            <wp:simplePos x="0" y="0"/>
            <wp:positionH relativeFrom="column">
              <wp:posOffset>1404620</wp:posOffset>
            </wp:positionH>
            <wp:positionV relativeFrom="paragraph">
              <wp:posOffset>234950</wp:posOffset>
            </wp:positionV>
            <wp:extent cx="3714750" cy="3044825"/>
            <wp:effectExtent l="0" t="0" r="0" b="3175"/>
            <wp:wrapTopAndBottom/>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r>
        <w:rPr>
          <w:rFonts w:ascii="Arial" w:hAnsi="Arial" w:cs="Arial"/>
        </w:rPr>
        <w:t>Gambar 4.6</w:t>
      </w:r>
    </w:p>
    <w:p w:rsidR="00DC1098" w:rsidP="00DC1098" w14:paraId="309263D5" w14:textId="706B0550">
      <w:pPr>
        <w:pStyle w:val="ListParagraph"/>
        <w:shd w:val="clear" w:color="auto" w:fill="FFFFFF"/>
        <w:spacing w:after="0" w:line="480" w:lineRule="auto"/>
        <w:ind w:left="1710" w:firstLine="450"/>
        <w:jc w:val="both"/>
        <w:textAlignment w:val="baseline"/>
        <w:rPr>
          <w:rFonts w:ascii="Arial" w:hAnsi="Arial" w:cs="Arial"/>
        </w:rPr>
      </w:pPr>
      <w:r>
        <w:rPr>
          <w:rFonts w:ascii="Arial" w:hAnsi="Arial" w:cs="Arial"/>
        </w:rPr>
        <w:t>Sumber :</w:t>
      </w:r>
      <w:r>
        <w:rPr>
          <w:rFonts w:ascii="Arial" w:hAnsi="Arial" w:cs="Arial"/>
        </w:rPr>
        <w:t xml:space="preserve"> Penelitian lapangan</w:t>
      </w:r>
    </w:p>
    <w:p w:rsidR="00394691" w:rsidRPr="00DC1098" w:rsidP="00DC1098" w14:paraId="5772A9E3" w14:textId="1583ADC9">
      <w:pPr>
        <w:pStyle w:val="ListParagraph"/>
        <w:shd w:val="clear" w:color="auto" w:fill="FFFFFF"/>
        <w:spacing w:after="0" w:line="480" w:lineRule="auto"/>
        <w:ind w:left="990"/>
        <w:jc w:val="both"/>
        <w:textAlignment w:val="baseline"/>
        <w:rPr>
          <w:rFonts w:ascii="Arial" w:hAnsi="Arial" w:cs="Arial"/>
        </w:rPr>
      </w:pPr>
      <w:r w:rsidRPr="00DC1098">
        <w:rPr>
          <w:rFonts w:ascii="Arial" w:hAnsi="Arial" w:cs="Arial"/>
        </w:rPr>
        <w:t>Informasi ini penting untuk memprediksi tingkat pengetahuan dan wawansan masyarakat, serta ekspektasi dan persepsi masyarakat terhadap kepuasan pelayanan Poli KIA pada Puskesmas Tanjung.</w:t>
      </w:r>
    </w:p>
    <w:p w:rsidR="00394691" w:rsidRPr="00D22C16" w:rsidP="00BB5409" w14:paraId="20981BD4" w14:textId="65A20502">
      <w:pPr>
        <w:pStyle w:val="ListParagraph"/>
        <w:shd w:val="clear" w:color="auto" w:fill="FFFFFF"/>
        <w:spacing w:line="480" w:lineRule="auto"/>
        <w:ind w:left="993"/>
        <w:jc w:val="both"/>
        <w:textAlignment w:val="baseline"/>
        <w:rPr>
          <w:rFonts w:ascii="Arial" w:hAnsi="Arial" w:cs="Arial"/>
        </w:rPr>
      </w:pPr>
      <w:r w:rsidRPr="00446AEA">
        <w:rPr>
          <w:rFonts w:ascii="Arial" w:hAnsi="Arial" w:cs="Arial"/>
        </w:rPr>
        <w:t xml:space="preserve">Ditinjau dari berdasarkan Pendidikan terakhir mayoritas adalah Pendidikan SMA dengan persentase sebesar 45% sebanyak (10 orang) sedangkan </w:t>
      </w:r>
      <w:r w:rsidRPr="00446AEA">
        <w:rPr>
          <w:rFonts w:ascii="Arial" w:hAnsi="Arial" w:cs="Arial"/>
        </w:rPr>
        <w:t>Pendidikan terakhir yang lainnya terdiri dari Pendidikan SMP dengan persentase sebesar 9% sebanyak (2 orang) Pendidikan SARJANA dengan persentasi sebesar 40% sebanyak (9 orang</w:t>
      </w:r>
      <w:r>
        <w:rPr>
          <w:rFonts w:ascii="Arial" w:hAnsi="Arial" w:cs="Arial"/>
        </w:rPr>
        <w:t>)</w:t>
      </w:r>
    </w:p>
    <w:p w:rsidR="00394691" w:rsidRPr="00446AEA" w:rsidP="000468C1" w14:paraId="067063E5" w14:textId="77777777">
      <w:pPr>
        <w:pStyle w:val="ListParagraph"/>
        <w:numPr>
          <w:ilvl w:val="2"/>
          <w:numId w:val="62"/>
        </w:numPr>
        <w:shd w:val="clear" w:color="auto" w:fill="FFFFFF"/>
        <w:spacing w:before="240" w:line="480" w:lineRule="auto"/>
        <w:ind w:left="990" w:hanging="283"/>
        <w:jc w:val="both"/>
        <w:textAlignment w:val="baseline"/>
        <w:rPr>
          <w:rFonts w:ascii="Arial" w:hAnsi="Arial" w:cs="Arial"/>
        </w:rPr>
      </w:pPr>
      <w:r w:rsidRPr="00446AEA">
        <w:rPr>
          <w:rFonts w:ascii="Arial" w:hAnsi="Arial" w:cs="Arial"/>
        </w:rPr>
        <w:t>Data responden berdasarkan pekerjaan</w:t>
      </w:r>
    </w:p>
    <w:p w:rsidR="00DC1098" w:rsidP="00394691" w14:paraId="68BE0A9D" w14:textId="617D840E">
      <w:pPr>
        <w:pStyle w:val="ListParagraph"/>
        <w:shd w:val="clear" w:color="auto" w:fill="FFFFFF"/>
        <w:spacing w:line="480" w:lineRule="auto"/>
        <w:ind w:left="993"/>
        <w:jc w:val="both"/>
        <w:textAlignment w:val="baseline"/>
        <w:rPr>
          <w:rFonts w:ascii="Arial" w:hAnsi="Arial" w:cs="Arial"/>
        </w:rPr>
      </w:pPr>
      <w:r w:rsidRPr="00C25075">
        <w:rPr>
          <w:rFonts w:ascii="Arial" w:hAnsi="Arial" w:cs="Arial"/>
        </w:rPr>
        <w:t>Informasi jenis pekerjaan responden bermanfaat dalam memahami kemampuan ekonomi dan ekspektasi serta persepsi masyarakat pengguna jasa layanan Poli KIA</w:t>
      </w:r>
      <w:r w:rsidRPr="00222E47">
        <w:rPr>
          <w:rFonts w:ascii="Arial" w:hAnsi="Arial" w:cs="Arial"/>
        </w:rPr>
        <w:t>.</w:t>
      </w:r>
      <w:r>
        <w:rPr>
          <w:rFonts w:ascii="Arial" w:hAnsi="Arial" w:cs="Arial"/>
        </w:rPr>
        <w:t xml:space="preserve"> </w:t>
      </w:r>
    </w:p>
    <w:p w:rsidR="00394691" w:rsidRPr="00222E47" w:rsidP="00DC1098" w14:paraId="20B4ED6F" w14:textId="273FEE58">
      <w:pPr>
        <w:pStyle w:val="ListParagraph"/>
        <w:shd w:val="clear" w:color="auto" w:fill="FFFFFF"/>
        <w:spacing w:line="480" w:lineRule="auto"/>
        <w:ind w:left="993"/>
        <w:jc w:val="center"/>
        <w:textAlignment w:val="baseline"/>
        <w:rPr>
          <w:rFonts w:ascii="Arial" w:hAnsi="Arial" w:cs="Arial"/>
        </w:rPr>
      </w:pPr>
      <w:r w:rsidRPr="00C25075">
        <w:rPr>
          <w:noProof/>
        </w:rPr>
        <w:drawing>
          <wp:anchor distT="0" distB="0" distL="114300" distR="114300" simplePos="0" relativeHeight="251707392" behindDoc="0" locked="0" layoutInCell="1" allowOverlap="1">
            <wp:simplePos x="0" y="0"/>
            <wp:positionH relativeFrom="column">
              <wp:posOffset>1047750</wp:posOffset>
            </wp:positionH>
            <wp:positionV relativeFrom="paragraph">
              <wp:posOffset>228600</wp:posOffset>
            </wp:positionV>
            <wp:extent cx="3933825" cy="3044825"/>
            <wp:effectExtent l="0" t="0" r="9525" b="3175"/>
            <wp:wrapTopAndBottom/>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r>
        <w:rPr>
          <w:rFonts w:ascii="Arial" w:hAnsi="Arial" w:cs="Arial"/>
        </w:rPr>
        <w:t>Gambar 4.7</w:t>
      </w:r>
    </w:p>
    <w:p w:rsidR="00394691" w:rsidRPr="00446AEA" w:rsidP="00DC1098" w14:paraId="5805795D" w14:textId="699F8BCE">
      <w:pPr>
        <w:pStyle w:val="ListParagraph"/>
        <w:shd w:val="clear" w:color="auto" w:fill="FFFFFF"/>
        <w:spacing w:before="240" w:line="480" w:lineRule="auto"/>
        <w:ind w:left="1713"/>
        <w:jc w:val="both"/>
        <w:textAlignment w:val="baseline"/>
        <w:rPr>
          <w:rFonts w:ascii="Arial" w:hAnsi="Arial" w:cs="Arial"/>
        </w:rPr>
      </w:pPr>
      <w:r>
        <w:rPr>
          <w:rFonts w:ascii="Arial" w:hAnsi="Arial" w:cs="Arial"/>
        </w:rPr>
        <w:t>Sumber :</w:t>
      </w:r>
      <w:r>
        <w:rPr>
          <w:rFonts w:ascii="Arial" w:hAnsi="Arial" w:cs="Arial"/>
        </w:rPr>
        <w:t xml:space="preserve"> Penelitian lapangan</w:t>
      </w:r>
    </w:p>
    <w:p w:rsidR="00F82A98" w:rsidRPr="00C94F1E" w:rsidP="00C94F1E" w14:paraId="577B6304" w14:textId="5F895DBE">
      <w:pPr>
        <w:pStyle w:val="ListParagraph"/>
        <w:shd w:val="clear" w:color="auto" w:fill="FFFFFF"/>
        <w:spacing w:before="240" w:line="480" w:lineRule="auto"/>
        <w:ind w:left="993"/>
        <w:jc w:val="both"/>
        <w:textAlignment w:val="baseline"/>
        <w:rPr>
          <w:rFonts w:ascii="Arial" w:hAnsi="Arial" w:cs="Arial"/>
        </w:rPr>
      </w:pPr>
      <w:r w:rsidRPr="00446AEA">
        <w:rPr>
          <w:rFonts w:ascii="Arial" w:hAnsi="Arial" w:cs="Arial"/>
        </w:rPr>
        <w:t>Ditinjau dari berdasarkan pekerjaan mayoritas adalah swasta dengan persentase sebesar 36% sebanyak (8 orang), ibu rumah tangga dengan persentase sebesar 27% sebanyak (6 orang), honorer dengan persentase sebesar 22% sebanyak (5 orang), PNS dengan persentase sebesar 13% sebanyak (3 orang).</w:t>
      </w:r>
    </w:p>
    <w:p w:rsidR="00394691" w:rsidRPr="00446AEA" w:rsidP="00C94F1E" w14:paraId="0CD7BA33" w14:textId="77777777">
      <w:pPr>
        <w:pStyle w:val="ListParagraph"/>
        <w:numPr>
          <w:ilvl w:val="0"/>
          <w:numId w:val="64"/>
        </w:numPr>
        <w:shd w:val="clear" w:color="auto" w:fill="FFFFFF"/>
        <w:spacing w:after="0" w:line="480" w:lineRule="auto"/>
        <w:jc w:val="both"/>
        <w:textAlignment w:val="baseline"/>
        <w:rPr>
          <w:rFonts w:ascii="Arial" w:hAnsi="Arial" w:cs="Arial"/>
          <w:b/>
          <w:bCs/>
        </w:rPr>
      </w:pPr>
      <w:r w:rsidRPr="00446AEA">
        <w:rPr>
          <w:rFonts w:ascii="Arial" w:hAnsi="Arial" w:cs="Arial"/>
          <w:b/>
          <w:bCs/>
        </w:rPr>
        <w:t>Diskripsi Data Penelitian</w:t>
      </w:r>
    </w:p>
    <w:p w:rsidR="003520F7" w:rsidP="00C94F1E" w14:paraId="49CEE459" w14:textId="77777777">
      <w:pPr>
        <w:spacing w:after="0" w:line="480" w:lineRule="auto"/>
        <w:ind w:left="720" w:firstLine="900"/>
        <w:jc w:val="both"/>
        <w:rPr>
          <w:rFonts w:ascii="Arial" w:hAnsi="Arial" w:cs="Arial"/>
          <w:bCs/>
        </w:rPr>
      </w:pPr>
      <w:r w:rsidRPr="00446AEA">
        <w:rPr>
          <w:rFonts w:ascii="Arial" w:hAnsi="Arial" w:cs="Arial"/>
          <w:bCs/>
        </w:rPr>
        <w:t xml:space="preserve">Survey kepuasan masyarakat terhadap pelayanan publik pada Poli KIA di Puskesmas Tanjung Kabupaten Tabalong pada seluruh pengguna </w:t>
      </w:r>
      <w:r w:rsidRPr="00446AEA">
        <w:rPr>
          <w:rFonts w:ascii="Arial" w:hAnsi="Arial" w:cs="Arial"/>
          <w:bCs/>
        </w:rPr>
        <w:t>layanan selama bulan Mei 2023. Survei dimulai dari tahap pengumpulan data sampai dengan tahap pengolahan data yakni pada bulan Mei dengan memberikan lembar koesioner dan melakukan wawancara secara langsaung pada pasien poli KIA di Puskesmas.</w:t>
      </w:r>
    </w:p>
    <w:p w:rsidR="00394691" w:rsidRPr="00446AEA" w:rsidP="00C94F1E" w14:paraId="146AEE9A" w14:textId="27BE47A2">
      <w:pPr>
        <w:spacing w:after="0" w:line="480" w:lineRule="auto"/>
        <w:ind w:left="720" w:firstLine="900"/>
        <w:jc w:val="both"/>
        <w:rPr>
          <w:rFonts w:ascii="Arial" w:hAnsi="Arial" w:cs="Arial"/>
          <w:bCs/>
        </w:rPr>
      </w:pPr>
      <w:r w:rsidRPr="00446AEA">
        <w:rPr>
          <w:rFonts w:ascii="Arial" w:hAnsi="Arial" w:cs="Arial"/>
          <w:bCs/>
        </w:rPr>
        <w:t>Melalui pengumpulan data responden tersebut maka dapat dipastikan jika semua jawaban yang telah diterima adalah valid sesuai dengan jawaban secara sadar dan sesuai fakta lapangan yang dirasakan oleh responden dapat terisi dengan baik sehingga dapat diolah dan dianalisis lebih lanjut. Adapan jumlah seluruh pengguna layanan pasien poli KIA di bulan Mei berjumlah 147 pengguna layanan, maka sampel yang diambil sebanyak 22 responden. Teknik pengambilan sampel menggunakan pengambilan sampel secara acak sederhana (simple random sampling).</w:t>
      </w:r>
    </w:p>
    <w:p w:rsidR="00394691" w:rsidRPr="00446AEA" w:rsidP="00C94F1E" w14:paraId="6550400B" w14:textId="77777777">
      <w:pPr>
        <w:spacing w:after="0" w:line="480" w:lineRule="auto"/>
        <w:ind w:left="720" w:firstLine="900"/>
        <w:jc w:val="both"/>
        <w:rPr>
          <w:rFonts w:ascii="Arial" w:hAnsi="Arial" w:cs="Arial"/>
          <w:bCs/>
        </w:rPr>
      </w:pPr>
      <w:r w:rsidRPr="00446AEA">
        <w:rPr>
          <w:rFonts w:ascii="Arial" w:hAnsi="Arial" w:cs="Arial"/>
          <w:bCs/>
        </w:rPr>
        <w:t>Hasil pengukuran indeks kepuasan masyarakat berdasarkan Peraturan Menteri Pendayagunaan Aparatur Negara dan Reformasi Birokrasi Nomor 14 Tahun 2017 tentang Pedoman Penyusunan Survei Kepuasan Masyarakat Unit Penyelenggara Pelayanan Publik yang memuat 9 (Sembilan) unsur pelayanan yang harus diukur yaitu:</w:t>
      </w:r>
    </w:p>
    <w:p w:rsidR="00394691" w:rsidRPr="00446AEA" w:rsidP="00C94F1E" w14:paraId="52B5C561" w14:textId="77777777">
      <w:pPr>
        <w:pStyle w:val="ListParagraph"/>
        <w:numPr>
          <w:ilvl w:val="3"/>
          <w:numId w:val="47"/>
        </w:numPr>
        <w:spacing w:after="0" w:line="480" w:lineRule="auto"/>
        <w:ind w:left="1080"/>
        <w:jc w:val="both"/>
        <w:rPr>
          <w:rFonts w:ascii="Arial" w:hAnsi="Arial" w:cs="Arial"/>
          <w:bCs/>
        </w:rPr>
      </w:pPr>
      <w:r w:rsidRPr="00446AEA">
        <w:rPr>
          <w:rFonts w:ascii="Arial" w:hAnsi="Arial" w:cs="Arial"/>
          <w:bCs/>
        </w:rPr>
        <w:t>Persyaratan Pelayanan</w:t>
      </w:r>
    </w:p>
    <w:p w:rsidR="00394691" w:rsidRPr="00446AEA" w:rsidP="00C94F1E" w14:paraId="2261FCD9" w14:textId="77777777">
      <w:pPr>
        <w:pStyle w:val="ListParagraph"/>
        <w:numPr>
          <w:ilvl w:val="3"/>
          <w:numId w:val="47"/>
        </w:numPr>
        <w:spacing w:after="0" w:line="480" w:lineRule="auto"/>
        <w:ind w:left="1080"/>
        <w:jc w:val="both"/>
        <w:rPr>
          <w:rFonts w:ascii="Arial" w:hAnsi="Arial" w:cs="Arial"/>
          <w:bCs/>
        </w:rPr>
      </w:pPr>
      <w:r w:rsidRPr="00446AEA">
        <w:rPr>
          <w:rFonts w:ascii="Arial" w:hAnsi="Arial" w:cs="Arial"/>
          <w:bCs/>
        </w:rPr>
        <w:t xml:space="preserve">System, Mekanisme dan Prosedur Pelayanan </w:t>
      </w:r>
    </w:p>
    <w:p w:rsidR="00394691" w:rsidRPr="00446AEA" w:rsidP="00C94F1E" w14:paraId="242DC5CF" w14:textId="77777777">
      <w:pPr>
        <w:pStyle w:val="ListParagraph"/>
        <w:numPr>
          <w:ilvl w:val="3"/>
          <w:numId w:val="47"/>
        </w:numPr>
        <w:spacing w:after="0" w:line="480" w:lineRule="auto"/>
        <w:ind w:left="1080"/>
        <w:jc w:val="both"/>
        <w:rPr>
          <w:rFonts w:ascii="Arial" w:hAnsi="Arial" w:cs="Arial"/>
          <w:bCs/>
        </w:rPr>
      </w:pPr>
      <w:r w:rsidRPr="00446AEA">
        <w:rPr>
          <w:rFonts w:ascii="Arial" w:hAnsi="Arial" w:cs="Arial"/>
          <w:bCs/>
        </w:rPr>
        <w:t>Waktu Penyelesaian</w:t>
      </w:r>
    </w:p>
    <w:p w:rsidR="00394691" w:rsidRPr="00446AEA" w:rsidP="00C94F1E" w14:paraId="0B0A59CA" w14:textId="77777777">
      <w:pPr>
        <w:pStyle w:val="ListParagraph"/>
        <w:numPr>
          <w:ilvl w:val="3"/>
          <w:numId w:val="47"/>
        </w:numPr>
        <w:spacing w:after="0" w:line="480" w:lineRule="auto"/>
        <w:ind w:left="1080"/>
        <w:jc w:val="both"/>
        <w:rPr>
          <w:rFonts w:ascii="Arial" w:hAnsi="Arial" w:cs="Arial"/>
          <w:bCs/>
        </w:rPr>
      </w:pPr>
      <w:r w:rsidRPr="00446AEA">
        <w:rPr>
          <w:rFonts w:ascii="Arial" w:hAnsi="Arial" w:cs="Arial"/>
          <w:bCs/>
        </w:rPr>
        <w:t>Biaya Pelayanan</w:t>
      </w:r>
    </w:p>
    <w:p w:rsidR="00394691" w:rsidRPr="00446AEA" w:rsidP="00C94F1E" w14:paraId="272347B7" w14:textId="77777777">
      <w:pPr>
        <w:pStyle w:val="ListParagraph"/>
        <w:numPr>
          <w:ilvl w:val="3"/>
          <w:numId w:val="47"/>
        </w:numPr>
        <w:spacing w:after="0" w:line="480" w:lineRule="auto"/>
        <w:ind w:left="1080"/>
        <w:jc w:val="both"/>
        <w:rPr>
          <w:rFonts w:ascii="Arial" w:hAnsi="Arial" w:cs="Arial"/>
          <w:bCs/>
        </w:rPr>
      </w:pPr>
      <w:r w:rsidRPr="00446AEA">
        <w:rPr>
          <w:rFonts w:ascii="Arial" w:hAnsi="Arial" w:cs="Arial"/>
          <w:bCs/>
        </w:rPr>
        <w:t>Produk Spesifikasi Jenis Layanan</w:t>
      </w:r>
    </w:p>
    <w:p w:rsidR="00394691" w:rsidRPr="00446AEA" w:rsidP="00C94F1E" w14:paraId="0F830D34" w14:textId="77777777">
      <w:pPr>
        <w:pStyle w:val="ListParagraph"/>
        <w:numPr>
          <w:ilvl w:val="3"/>
          <w:numId w:val="47"/>
        </w:numPr>
        <w:spacing w:after="0" w:line="480" w:lineRule="auto"/>
        <w:ind w:left="1080"/>
        <w:jc w:val="both"/>
        <w:rPr>
          <w:rFonts w:ascii="Arial" w:hAnsi="Arial" w:cs="Arial"/>
          <w:bCs/>
        </w:rPr>
      </w:pPr>
      <w:r w:rsidRPr="00446AEA">
        <w:rPr>
          <w:rFonts w:ascii="Arial" w:hAnsi="Arial" w:cs="Arial"/>
          <w:bCs/>
        </w:rPr>
        <w:t>Kompetensi Petugas</w:t>
      </w:r>
    </w:p>
    <w:p w:rsidR="00394691" w:rsidRPr="00446AEA" w:rsidP="00C94F1E" w14:paraId="319E2F93" w14:textId="77777777">
      <w:pPr>
        <w:pStyle w:val="ListParagraph"/>
        <w:numPr>
          <w:ilvl w:val="3"/>
          <w:numId w:val="47"/>
        </w:numPr>
        <w:spacing w:after="0" w:line="480" w:lineRule="auto"/>
        <w:ind w:left="1080"/>
        <w:jc w:val="both"/>
        <w:rPr>
          <w:rFonts w:ascii="Arial" w:hAnsi="Arial" w:cs="Arial"/>
          <w:bCs/>
        </w:rPr>
      </w:pPr>
      <w:r w:rsidRPr="00446AEA">
        <w:rPr>
          <w:rFonts w:ascii="Arial" w:hAnsi="Arial" w:cs="Arial"/>
          <w:bCs/>
        </w:rPr>
        <w:t>Prilaku Petugas</w:t>
      </w:r>
    </w:p>
    <w:p w:rsidR="00394691" w:rsidRPr="00446AEA" w:rsidP="00C94F1E" w14:paraId="1C93F046" w14:textId="77777777">
      <w:pPr>
        <w:pStyle w:val="ListParagraph"/>
        <w:numPr>
          <w:ilvl w:val="3"/>
          <w:numId w:val="47"/>
        </w:numPr>
        <w:spacing w:after="0" w:line="480" w:lineRule="auto"/>
        <w:ind w:left="1080"/>
        <w:jc w:val="both"/>
        <w:rPr>
          <w:rFonts w:ascii="Arial" w:hAnsi="Arial" w:cs="Arial"/>
          <w:bCs/>
        </w:rPr>
      </w:pPr>
      <w:r w:rsidRPr="00446AEA">
        <w:rPr>
          <w:rFonts w:ascii="Arial" w:hAnsi="Arial" w:cs="Arial"/>
          <w:bCs/>
        </w:rPr>
        <w:t>Sarana dan Prasarana</w:t>
      </w:r>
    </w:p>
    <w:p w:rsidR="00394691" w:rsidRPr="00446AEA" w:rsidP="00C94F1E" w14:paraId="7275670C" w14:textId="77777777">
      <w:pPr>
        <w:pStyle w:val="ListParagraph"/>
        <w:numPr>
          <w:ilvl w:val="3"/>
          <w:numId w:val="47"/>
        </w:numPr>
        <w:spacing w:after="0" w:line="480" w:lineRule="auto"/>
        <w:ind w:left="1080"/>
        <w:jc w:val="both"/>
        <w:rPr>
          <w:rFonts w:ascii="Arial" w:hAnsi="Arial" w:cs="Arial"/>
          <w:bCs/>
        </w:rPr>
      </w:pPr>
      <w:r w:rsidRPr="00446AEA">
        <w:rPr>
          <w:rFonts w:ascii="Arial" w:hAnsi="Arial" w:cs="Arial"/>
          <w:bCs/>
        </w:rPr>
        <w:t>Pengaduan, Saran, dan Masukan</w:t>
      </w:r>
    </w:p>
    <w:p w:rsidR="003520F7" w:rsidRPr="00446AEA" w:rsidP="00C94F1E" w14:paraId="2467BE90" w14:textId="0D66F350">
      <w:pPr>
        <w:spacing w:after="0" w:line="480" w:lineRule="auto"/>
        <w:ind w:left="720" w:firstLine="900"/>
        <w:jc w:val="both"/>
        <w:rPr>
          <w:rFonts w:ascii="Arial" w:hAnsi="Arial" w:cs="Arial"/>
          <w:bCs/>
        </w:rPr>
      </w:pPr>
      <w:r w:rsidRPr="00446AEA">
        <w:rPr>
          <w:rFonts w:ascii="Arial" w:hAnsi="Arial" w:cs="Arial"/>
          <w:bCs/>
        </w:rPr>
        <w:t>Indeks kepuasan masyarakat terhadap pelayanan publik poli KIA berdasarkan pengukuran terhadap 9 (Sembilan) unsur pelayanan maka diperoleh hasil indeks kepuasan masyarakat terhadap pelayanan publik poli KIA dengan beracuan pada tabel nilai persepsi, nilai interval, dan interval konversi mutu pelayanan dan kinerja unit pelayanan yang bersumber pada pedoman pelaksanaan dan perhitungan survei kepuasan masyarakat Peraturan Menteri Pendayagunaan Aparatur Negara dan Reformasi Birokrasi Nomor 14 Tahun 2017 tentang Pedoman Penyusunan Survei Kepuasan Masyarakat Unit Penyelenggara Pelayanan Publik, sebagaimana dituliskan kategorisasi mutu pelayanan berdasarkan indeks sebagai berikut:</w:t>
      </w:r>
    </w:p>
    <w:p w:rsidR="00394691" w:rsidRPr="00446AEA" w:rsidP="003520F7" w14:paraId="042ED612" w14:textId="39884CF2">
      <w:pPr>
        <w:spacing w:after="0" w:line="480" w:lineRule="auto"/>
        <w:ind w:left="720" w:firstLine="349"/>
        <w:jc w:val="center"/>
        <w:rPr>
          <w:rFonts w:ascii="Arial" w:hAnsi="Arial" w:cs="Arial"/>
          <w:bCs/>
        </w:rPr>
      </w:pPr>
      <w:r w:rsidRPr="00446AEA">
        <w:rPr>
          <w:rFonts w:ascii="Arial" w:hAnsi="Arial" w:cs="Arial"/>
          <w:bCs/>
        </w:rPr>
        <w:t>Tabel  Nilai</w:t>
      </w:r>
      <w:r w:rsidRPr="00446AEA">
        <w:rPr>
          <w:rFonts w:ascii="Arial" w:hAnsi="Arial" w:cs="Arial"/>
          <w:bCs/>
        </w:rPr>
        <w:t xml:space="preserve"> Interval</w:t>
      </w:r>
      <w:r>
        <w:rPr>
          <w:rFonts w:ascii="Arial" w:hAnsi="Arial" w:cs="Arial"/>
          <w:bCs/>
        </w:rPr>
        <w:t xml:space="preserve"> dan </w:t>
      </w:r>
      <w:r w:rsidRPr="00446AEA">
        <w:rPr>
          <w:rFonts w:ascii="Arial" w:hAnsi="Arial" w:cs="Arial"/>
          <w:bCs/>
        </w:rPr>
        <w:t>Kinerja Unit Pelayanan</w:t>
      </w:r>
    </w:p>
    <w:tbl>
      <w:tblPr>
        <w:tblStyle w:val="TableNormal"/>
        <w:tblW w:w="7512" w:type="dxa"/>
        <w:tblInd w:w="855" w:type="dxa"/>
        <w:tblLayout w:type="fixed"/>
        <w:tblCellMar>
          <w:left w:w="0" w:type="dxa"/>
          <w:right w:w="0" w:type="dxa"/>
        </w:tblCellMar>
        <w:tblLook w:val="01E0"/>
      </w:tblPr>
      <w:tblGrid>
        <w:gridCol w:w="708"/>
        <w:gridCol w:w="1418"/>
        <w:gridCol w:w="1843"/>
        <w:gridCol w:w="1275"/>
        <w:gridCol w:w="2268"/>
      </w:tblGrid>
      <w:tr w14:paraId="3A05456F" w14:textId="77777777" w:rsidTr="00D227B2">
        <w:tblPrEx>
          <w:tblW w:w="7512" w:type="dxa"/>
          <w:tblInd w:w="855" w:type="dxa"/>
          <w:tblLayout w:type="fixed"/>
          <w:tblCellMar>
            <w:left w:w="0" w:type="dxa"/>
            <w:right w:w="0" w:type="dxa"/>
          </w:tblCellMar>
          <w:tblLook w:val="01E0"/>
        </w:tblPrEx>
        <w:trPr>
          <w:trHeight w:hRule="exact" w:val="862"/>
        </w:trPr>
        <w:tc>
          <w:tcPr>
            <w:tcW w:w="708" w:type="dxa"/>
            <w:tcBorders>
              <w:top w:val="single" w:sz="5" w:space="0" w:color="000000"/>
              <w:left w:val="single" w:sz="4" w:space="0" w:color="000000"/>
              <w:bottom w:val="single" w:sz="5" w:space="0" w:color="000000"/>
              <w:right w:val="single" w:sz="4" w:space="0" w:color="000000"/>
            </w:tcBorders>
            <w:vAlign w:val="center"/>
          </w:tcPr>
          <w:p w:rsidR="00D227B2" w:rsidRPr="00983A95" w:rsidP="002B2218" w14:paraId="39A75256" w14:textId="77777777">
            <w:pPr>
              <w:spacing w:before="3" w:after="0" w:line="480" w:lineRule="auto"/>
              <w:ind w:left="162"/>
              <w:jc w:val="both"/>
              <w:rPr>
                <w:rFonts w:ascii="Arial" w:eastAsia="Times New Roman" w:hAnsi="Arial" w:cs="Arial"/>
              </w:rPr>
            </w:pPr>
            <w:r w:rsidRPr="00983A95">
              <w:rPr>
                <w:rFonts w:ascii="Arial" w:eastAsia="Times New Roman" w:hAnsi="Arial" w:cs="Arial"/>
                <w:w w:val="102"/>
              </w:rPr>
              <w:t>No</w:t>
            </w:r>
          </w:p>
        </w:tc>
        <w:tc>
          <w:tcPr>
            <w:tcW w:w="1418" w:type="dxa"/>
            <w:tcBorders>
              <w:top w:val="single" w:sz="5" w:space="0" w:color="000000"/>
              <w:left w:val="single" w:sz="4" w:space="0" w:color="000000"/>
              <w:bottom w:val="single" w:sz="5" w:space="0" w:color="000000"/>
              <w:right w:val="single" w:sz="4" w:space="0" w:color="000000"/>
            </w:tcBorders>
            <w:vAlign w:val="center"/>
          </w:tcPr>
          <w:p w:rsidR="00D227B2" w:rsidRPr="00983A95" w:rsidP="002B2218" w14:paraId="630E6D01" w14:textId="77777777">
            <w:pPr>
              <w:spacing w:before="3" w:after="0" w:line="480" w:lineRule="auto"/>
              <w:jc w:val="both"/>
              <w:rPr>
                <w:rFonts w:ascii="Arial" w:eastAsia="Times New Roman" w:hAnsi="Arial" w:cs="Arial"/>
              </w:rPr>
            </w:pPr>
            <w:r w:rsidRPr="00983A95">
              <w:rPr>
                <w:rFonts w:ascii="Arial" w:eastAsia="Times New Roman" w:hAnsi="Arial" w:cs="Arial"/>
                <w:spacing w:val="1"/>
              </w:rPr>
              <w:t xml:space="preserve"> N</w:t>
            </w:r>
            <w:r w:rsidRPr="00983A95">
              <w:rPr>
                <w:rFonts w:ascii="Arial" w:eastAsia="Times New Roman" w:hAnsi="Arial" w:cs="Arial"/>
              </w:rPr>
              <w:t>i</w:t>
            </w:r>
            <w:r w:rsidRPr="00983A95">
              <w:rPr>
                <w:rFonts w:ascii="Arial" w:eastAsia="Times New Roman" w:hAnsi="Arial" w:cs="Arial"/>
                <w:spacing w:val="-1"/>
              </w:rPr>
              <w:t>l</w:t>
            </w:r>
            <w:r w:rsidRPr="00983A95">
              <w:rPr>
                <w:rFonts w:ascii="Arial" w:eastAsia="Times New Roman" w:hAnsi="Arial" w:cs="Arial"/>
                <w:spacing w:val="1"/>
              </w:rPr>
              <w:t>a</w:t>
            </w:r>
            <w:r w:rsidRPr="00983A95">
              <w:rPr>
                <w:rFonts w:ascii="Arial" w:eastAsia="Times New Roman" w:hAnsi="Arial" w:cs="Arial"/>
              </w:rPr>
              <w:t>i</w:t>
            </w:r>
            <w:r w:rsidRPr="00983A95">
              <w:rPr>
                <w:rFonts w:ascii="Arial" w:eastAsia="Times New Roman" w:hAnsi="Arial" w:cs="Arial"/>
                <w:spacing w:val="8"/>
              </w:rPr>
              <w:t xml:space="preserve"> </w:t>
            </w:r>
            <w:r w:rsidRPr="00983A95">
              <w:rPr>
                <w:rFonts w:ascii="Arial" w:eastAsia="Times New Roman" w:hAnsi="Arial" w:cs="Arial"/>
                <w:w w:val="102"/>
              </w:rPr>
              <w:t>Int</w:t>
            </w:r>
            <w:r w:rsidRPr="00983A95">
              <w:rPr>
                <w:rFonts w:ascii="Arial" w:eastAsia="Times New Roman" w:hAnsi="Arial" w:cs="Arial"/>
                <w:spacing w:val="-2"/>
                <w:w w:val="102"/>
              </w:rPr>
              <w:t>e</w:t>
            </w:r>
            <w:r w:rsidRPr="00983A95">
              <w:rPr>
                <w:rFonts w:ascii="Arial" w:eastAsia="Times New Roman" w:hAnsi="Arial" w:cs="Arial"/>
                <w:w w:val="102"/>
              </w:rPr>
              <w:t>rval</w:t>
            </w:r>
          </w:p>
        </w:tc>
        <w:tc>
          <w:tcPr>
            <w:tcW w:w="1843" w:type="dxa"/>
            <w:tcBorders>
              <w:top w:val="single" w:sz="5" w:space="0" w:color="000000"/>
              <w:left w:val="single" w:sz="4" w:space="0" w:color="000000"/>
              <w:bottom w:val="single" w:sz="5" w:space="0" w:color="000000"/>
              <w:right w:val="single" w:sz="4" w:space="0" w:color="000000"/>
            </w:tcBorders>
            <w:vAlign w:val="center"/>
          </w:tcPr>
          <w:p w:rsidR="00D227B2" w:rsidRPr="00983A95" w:rsidP="002B2218" w14:paraId="3B78AF4F" w14:textId="77777777">
            <w:pPr>
              <w:spacing w:before="3" w:after="0" w:line="480" w:lineRule="auto"/>
              <w:ind w:left="149"/>
              <w:jc w:val="both"/>
              <w:rPr>
                <w:rFonts w:ascii="Arial" w:eastAsia="Times New Roman" w:hAnsi="Arial" w:cs="Arial"/>
              </w:rPr>
            </w:pPr>
            <w:r w:rsidRPr="00983A95">
              <w:rPr>
                <w:rFonts w:ascii="Arial" w:eastAsia="Times New Roman" w:hAnsi="Arial" w:cs="Arial"/>
                <w:spacing w:val="1"/>
              </w:rPr>
              <w:t>K</w:t>
            </w:r>
            <w:r w:rsidRPr="00983A95">
              <w:rPr>
                <w:rFonts w:ascii="Arial" w:eastAsia="Times New Roman" w:hAnsi="Arial" w:cs="Arial"/>
              </w:rPr>
              <w:t>onversi</w:t>
            </w:r>
            <w:r w:rsidRPr="00983A95">
              <w:rPr>
                <w:rFonts w:ascii="Arial" w:eastAsia="Times New Roman" w:hAnsi="Arial" w:cs="Arial"/>
                <w:spacing w:val="16"/>
              </w:rPr>
              <w:t xml:space="preserve"> </w:t>
            </w:r>
            <w:r w:rsidRPr="00983A95">
              <w:rPr>
                <w:rFonts w:ascii="Arial" w:eastAsia="Times New Roman" w:hAnsi="Arial" w:cs="Arial"/>
                <w:w w:val="102"/>
              </w:rPr>
              <w:t>IKM</w:t>
            </w:r>
          </w:p>
        </w:tc>
        <w:tc>
          <w:tcPr>
            <w:tcW w:w="1275" w:type="dxa"/>
            <w:tcBorders>
              <w:top w:val="single" w:sz="5" w:space="0" w:color="000000"/>
              <w:left w:val="single" w:sz="4" w:space="0" w:color="000000"/>
              <w:bottom w:val="single" w:sz="5" w:space="0" w:color="000000"/>
              <w:right w:val="single" w:sz="5" w:space="0" w:color="000000"/>
            </w:tcBorders>
            <w:vAlign w:val="center"/>
          </w:tcPr>
          <w:p w:rsidR="00D227B2" w:rsidRPr="00983A95" w:rsidP="002B2218" w14:paraId="1FEA2B6A" w14:textId="77777777">
            <w:pPr>
              <w:spacing w:before="3" w:after="0" w:line="480" w:lineRule="auto"/>
              <w:jc w:val="center"/>
              <w:rPr>
                <w:rFonts w:ascii="Arial" w:eastAsia="Times New Roman" w:hAnsi="Arial" w:cs="Arial"/>
              </w:rPr>
            </w:pPr>
            <w:r w:rsidRPr="00983A95">
              <w:rPr>
                <w:rFonts w:ascii="Arial" w:eastAsia="Times New Roman" w:hAnsi="Arial" w:cs="Arial"/>
              </w:rPr>
              <w:t>Mutu</w:t>
            </w:r>
            <w:r w:rsidRPr="00983A95">
              <w:rPr>
                <w:rFonts w:ascii="Arial" w:eastAsia="Times New Roman" w:hAnsi="Arial" w:cs="Arial"/>
                <w:spacing w:val="9"/>
              </w:rPr>
              <w:t xml:space="preserve"> </w:t>
            </w:r>
            <w:r w:rsidRPr="00983A95">
              <w:rPr>
                <w:rFonts w:ascii="Arial" w:eastAsia="Times New Roman" w:hAnsi="Arial" w:cs="Arial"/>
                <w:w w:val="102"/>
              </w:rPr>
              <w:t>Pela</w:t>
            </w:r>
            <w:r w:rsidRPr="00983A95">
              <w:rPr>
                <w:rFonts w:ascii="Arial" w:eastAsia="Times New Roman" w:hAnsi="Arial" w:cs="Arial"/>
                <w:spacing w:val="2"/>
                <w:w w:val="102"/>
              </w:rPr>
              <w:t>y</w:t>
            </w:r>
            <w:r w:rsidRPr="00983A95">
              <w:rPr>
                <w:rFonts w:ascii="Arial" w:eastAsia="Times New Roman" w:hAnsi="Arial" w:cs="Arial"/>
                <w:spacing w:val="-3"/>
                <w:w w:val="102"/>
              </w:rPr>
              <w:t>a</w:t>
            </w:r>
            <w:r w:rsidRPr="00983A95">
              <w:rPr>
                <w:rFonts w:ascii="Arial" w:eastAsia="Times New Roman" w:hAnsi="Arial" w:cs="Arial"/>
                <w:spacing w:val="1"/>
                <w:w w:val="102"/>
              </w:rPr>
              <w:t>n</w:t>
            </w:r>
            <w:r w:rsidRPr="00983A95">
              <w:rPr>
                <w:rFonts w:ascii="Arial" w:eastAsia="Times New Roman" w:hAnsi="Arial" w:cs="Arial"/>
                <w:spacing w:val="-2"/>
                <w:w w:val="102"/>
              </w:rPr>
              <w:t>a</w:t>
            </w:r>
            <w:r w:rsidRPr="00983A95">
              <w:rPr>
                <w:rFonts w:ascii="Arial" w:eastAsia="Times New Roman" w:hAnsi="Arial" w:cs="Arial"/>
                <w:w w:val="102"/>
              </w:rPr>
              <w:t>n</w:t>
            </w:r>
          </w:p>
        </w:tc>
        <w:tc>
          <w:tcPr>
            <w:tcW w:w="2268" w:type="dxa"/>
            <w:tcBorders>
              <w:top w:val="single" w:sz="5" w:space="0" w:color="000000"/>
              <w:left w:val="single" w:sz="5" w:space="0" w:color="000000"/>
              <w:bottom w:val="single" w:sz="5" w:space="0" w:color="000000"/>
              <w:right w:val="single" w:sz="5" w:space="0" w:color="000000"/>
            </w:tcBorders>
            <w:vAlign w:val="center"/>
          </w:tcPr>
          <w:p w:rsidR="00D227B2" w:rsidRPr="00983A95" w:rsidP="002B2218" w14:paraId="75904072" w14:textId="77777777">
            <w:pPr>
              <w:spacing w:before="3" w:after="0" w:line="480" w:lineRule="auto"/>
              <w:jc w:val="center"/>
              <w:rPr>
                <w:rFonts w:ascii="Arial" w:eastAsia="Times New Roman" w:hAnsi="Arial" w:cs="Arial"/>
              </w:rPr>
            </w:pPr>
            <w:r w:rsidRPr="00983A95">
              <w:rPr>
                <w:rFonts w:ascii="Arial" w:eastAsia="Times New Roman" w:hAnsi="Arial" w:cs="Arial"/>
              </w:rPr>
              <w:t>Kinerja</w:t>
            </w:r>
            <w:r>
              <w:rPr>
                <w:rFonts w:ascii="Arial" w:eastAsia="Times New Roman" w:hAnsi="Arial" w:cs="Arial"/>
                <w:spacing w:val="13"/>
              </w:rPr>
              <w:t xml:space="preserve"> </w:t>
            </w:r>
            <w:r w:rsidRPr="00983A95">
              <w:rPr>
                <w:rFonts w:ascii="Arial" w:eastAsia="Times New Roman" w:hAnsi="Arial" w:cs="Arial"/>
                <w:spacing w:val="1"/>
              </w:rPr>
              <w:t>U</w:t>
            </w:r>
            <w:r w:rsidRPr="00983A95">
              <w:rPr>
                <w:rFonts w:ascii="Arial" w:eastAsia="Times New Roman" w:hAnsi="Arial" w:cs="Arial"/>
              </w:rPr>
              <w:t>nit</w:t>
            </w:r>
            <w:r w:rsidRPr="00983A95">
              <w:rPr>
                <w:rFonts w:ascii="Arial" w:eastAsia="Times New Roman" w:hAnsi="Arial" w:cs="Arial"/>
                <w:spacing w:val="7"/>
              </w:rPr>
              <w:t xml:space="preserve"> </w:t>
            </w:r>
            <w:r w:rsidRPr="00983A95">
              <w:rPr>
                <w:rFonts w:ascii="Arial" w:eastAsia="Times New Roman" w:hAnsi="Arial" w:cs="Arial"/>
                <w:spacing w:val="2"/>
                <w:w w:val="102"/>
              </w:rPr>
              <w:t>P</w:t>
            </w:r>
            <w:r w:rsidRPr="00983A95">
              <w:rPr>
                <w:rFonts w:ascii="Arial" w:eastAsia="Times New Roman" w:hAnsi="Arial" w:cs="Arial"/>
                <w:spacing w:val="-2"/>
                <w:w w:val="102"/>
              </w:rPr>
              <w:t>e</w:t>
            </w:r>
            <w:r w:rsidRPr="00983A95">
              <w:rPr>
                <w:rFonts w:ascii="Arial" w:eastAsia="Times New Roman" w:hAnsi="Arial" w:cs="Arial"/>
                <w:w w:val="102"/>
              </w:rPr>
              <w:t>la</w:t>
            </w:r>
            <w:r w:rsidRPr="00983A95">
              <w:rPr>
                <w:rFonts w:ascii="Arial" w:eastAsia="Times New Roman" w:hAnsi="Arial" w:cs="Arial"/>
                <w:spacing w:val="2"/>
                <w:w w:val="102"/>
              </w:rPr>
              <w:t>y</w:t>
            </w:r>
            <w:r w:rsidRPr="00983A95">
              <w:rPr>
                <w:rFonts w:ascii="Arial" w:eastAsia="Times New Roman" w:hAnsi="Arial" w:cs="Arial"/>
                <w:spacing w:val="-1"/>
                <w:w w:val="102"/>
              </w:rPr>
              <w:t>a</w:t>
            </w:r>
            <w:r w:rsidRPr="00983A95">
              <w:rPr>
                <w:rFonts w:ascii="Arial" w:eastAsia="Times New Roman" w:hAnsi="Arial" w:cs="Arial"/>
                <w:w w:val="102"/>
              </w:rPr>
              <w:t>nan</w:t>
            </w:r>
          </w:p>
        </w:tc>
      </w:tr>
      <w:tr w14:paraId="047B86A1" w14:textId="77777777" w:rsidTr="00D227B2">
        <w:tblPrEx>
          <w:tblW w:w="7512" w:type="dxa"/>
          <w:tblInd w:w="855" w:type="dxa"/>
          <w:tblLayout w:type="fixed"/>
          <w:tblCellMar>
            <w:left w:w="0" w:type="dxa"/>
            <w:right w:w="0" w:type="dxa"/>
          </w:tblCellMar>
          <w:tblLook w:val="01E0"/>
        </w:tblPrEx>
        <w:trPr>
          <w:trHeight w:hRule="exact" w:val="557"/>
        </w:trPr>
        <w:tc>
          <w:tcPr>
            <w:tcW w:w="708" w:type="dxa"/>
            <w:tcBorders>
              <w:top w:val="single" w:sz="5" w:space="0" w:color="000000"/>
              <w:left w:val="single" w:sz="4" w:space="0" w:color="000000"/>
              <w:bottom w:val="single" w:sz="5" w:space="0" w:color="000000"/>
              <w:right w:val="single" w:sz="4" w:space="0" w:color="000000"/>
            </w:tcBorders>
            <w:vAlign w:val="center"/>
          </w:tcPr>
          <w:p w:rsidR="00D227B2" w:rsidRPr="00983A95" w:rsidP="002B2218" w14:paraId="77457C14" w14:textId="77777777">
            <w:pPr>
              <w:spacing w:before="2" w:after="0" w:line="480" w:lineRule="auto"/>
              <w:ind w:left="207" w:right="206"/>
              <w:jc w:val="both"/>
              <w:rPr>
                <w:rFonts w:ascii="Arial" w:eastAsia="Times New Roman" w:hAnsi="Arial" w:cs="Arial"/>
              </w:rPr>
            </w:pPr>
            <w:r w:rsidRPr="00983A95">
              <w:rPr>
                <w:rFonts w:ascii="Arial" w:eastAsia="Times New Roman" w:hAnsi="Arial" w:cs="Arial"/>
                <w:w w:val="102"/>
              </w:rPr>
              <w:t>1</w:t>
            </w:r>
          </w:p>
        </w:tc>
        <w:tc>
          <w:tcPr>
            <w:tcW w:w="1418" w:type="dxa"/>
            <w:tcBorders>
              <w:top w:val="single" w:sz="5" w:space="0" w:color="000000"/>
              <w:left w:val="single" w:sz="4" w:space="0" w:color="000000"/>
              <w:bottom w:val="single" w:sz="5" w:space="0" w:color="000000"/>
              <w:right w:val="single" w:sz="4" w:space="0" w:color="000000"/>
            </w:tcBorders>
            <w:vAlign w:val="center"/>
          </w:tcPr>
          <w:p w:rsidR="00D227B2" w:rsidRPr="00983A95" w:rsidP="002B2218" w14:paraId="3FB5F36B" w14:textId="77777777">
            <w:pPr>
              <w:spacing w:before="2" w:after="0" w:line="480" w:lineRule="auto"/>
              <w:ind w:left="323"/>
              <w:jc w:val="both"/>
              <w:rPr>
                <w:rFonts w:ascii="Arial" w:eastAsia="Times New Roman" w:hAnsi="Arial" w:cs="Arial"/>
              </w:rPr>
            </w:pPr>
            <w:r w:rsidRPr="00983A95">
              <w:rPr>
                <w:rFonts w:ascii="Arial" w:eastAsia="Times New Roman" w:hAnsi="Arial" w:cs="Arial"/>
                <w:w w:val="102"/>
              </w:rPr>
              <w:t>1,</w:t>
            </w:r>
            <w:r w:rsidRPr="00983A95">
              <w:rPr>
                <w:rFonts w:ascii="Arial" w:eastAsia="Times New Roman" w:hAnsi="Arial" w:cs="Arial"/>
                <w:spacing w:val="1"/>
                <w:w w:val="102"/>
              </w:rPr>
              <w:t>0</w:t>
            </w:r>
            <w:r w:rsidRPr="00983A95">
              <w:rPr>
                <w:rFonts w:ascii="Arial" w:eastAsia="Times New Roman" w:hAnsi="Arial" w:cs="Arial"/>
                <w:w w:val="102"/>
              </w:rPr>
              <w:t>0-1,75</w:t>
            </w:r>
          </w:p>
        </w:tc>
        <w:tc>
          <w:tcPr>
            <w:tcW w:w="1843" w:type="dxa"/>
            <w:tcBorders>
              <w:top w:val="single" w:sz="5" w:space="0" w:color="000000"/>
              <w:left w:val="single" w:sz="4" w:space="0" w:color="000000"/>
              <w:bottom w:val="single" w:sz="5" w:space="0" w:color="000000"/>
              <w:right w:val="single" w:sz="4" w:space="0" w:color="000000"/>
            </w:tcBorders>
            <w:vAlign w:val="center"/>
          </w:tcPr>
          <w:p w:rsidR="00D227B2" w:rsidRPr="00983A95" w:rsidP="002B2218" w14:paraId="424815EE" w14:textId="77777777">
            <w:pPr>
              <w:spacing w:before="2" w:after="0" w:line="480" w:lineRule="auto"/>
              <w:ind w:left="410"/>
              <w:jc w:val="both"/>
              <w:rPr>
                <w:rFonts w:ascii="Arial" w:eastAsia="Times New Roman" w:hAnsi="Arial" w:cs="Arial"/>
              </w:rPr>
            </w:pPr>
            <w:r w:rsidRPr="00983A95">
              <w:rPr>
                <w:rFonts w:ascii="Arial" w:eastAsia="Times New Roman" w:hAnsi="Arial" w:cs="Arial"/>
                <w:w w:val="102"/>
              </w:rPr>
              <w:t>25-43.75</w:t>
            </w:r>
          </w:p>
        </w:tc>
        <w:tc>
          <w:tcPr>
            <w:tcW w:w="1275" w:type="dxa"/>
            <w:tcBorders>
              <w:top w:val="single" w:sz="5" w:space="0" w:color="000000"/>
              <w:left w:val="single" w:sz="4" w:space="0" w:color="000000"/>
              <w:bottom w:val="single" w:sz="5" w:space="0" w:color="000000"/>
              <w:right w:val="single" w:sz="5" w:space="0" w:color="000000"/>
            </w:tcBorders>
            <w:vAlign w:val="center"/>
          </w:tcPr>
          <w:p w:rsidR="00D227B2" w:rsidRPr="00983A95" w:rsidP="002B2218" w14:paraId="627E1EEE" w14:textId="77777777">
            <w:pPr>
              <w:spacing w:before="2" w:after="0" w:line="480" w:lineRule="auto"/>
              <w:ind w:left="770" w:right="772"/>
              <w:jc w:val="both"/>
              <w:rPr>
                <w:rFonts w:ascii="Arial" w:eastAsia="Times New Roman" w:hAnsi="Arial" w:cs="Arial"/>
              </w:rPr>
            </w:pPr>
            <w:r w:rsidRPr="00983A95">
              <w:rPr>
                <w:rFonts w:ascii="Arial" w:eastAsia="Times New Roman" w:hAnsi="Arial" w:cs="Arial"/>
                <w:w w:val="102"/>
              </w:rPr>
              <w:t>D</w:t>
            </w:r>
          </w:p>
        </w:tc>
        <w:tc>
          <w:tcPr>
            <w:tcW w:w="2268" w:type="dxa"/>
            <w:tcBorders>
              <w:top w:val="single" w:sz="5" w:space="0" w:color="000000"/>
              <w:left w:val="single" w:sz="5" w:space="0" w:color="000000"/>
              <w:bottom w:val="single" w:sz="5" w:space="0" w:color="000000"/>
              <w:right w:val="single" w:sz="5" w:space="0" w:color="000000"/>
            </w:tcBorders>
            <w:vAlign w:val="center"/>
          </w:tcPr>
          <w:p w:rsidR="00D227B2" w:rsidRPr="00983A95" w:rsidP="002B2218" w14:paraId="1B7577A4" w14:textId="77777777">
            <w:pPr>
              <w:spacing w:before="2" w:after="0" w:line="480" w:lineRule="auto"/>
              <w:jc w:val="center"/>
              <w:rPr>
                <w:rFonts w:ascii="Arial" w:eastAsia="Times New Roman" w:hAnsi="Arial" w:cs="Arial"/>
              </w:rPr>
            </w:pPr>
            <w:r>
              <w:rPr>
                <w:rFonts w:ascii="Arial" w:eastAsia="Times New Roman" w:hAnsi="Arial" w:cs="Arial"/>
                <w:spacing w:val="-2"/>
              </w:rPr>
              <w:t>T</w:t>
            </w:r>
            <w:r w:rsidRPr="00983A95">
              <w:rPr>
                <w:rFonts w:ascii="Arial" w:eastAsia="Times New Roman" w:hAnsi="Arial" w:cs="Arial"/>
              </w:rPr>
              <w:t>i</w:t>
            </w:r>
            <w:r w:rsidRPr="00983A95">
              <w:rPr>
                <w:rFonts w:ascii="Arial" w:eastAsia="Times New Roman" w:hAnsi="Arial" w:cs="Arial"/>
                <w:spacing w:val="1"/>
              </w:rPr>
              <w:t>d</w:t>
            </w:r>
            <w:r w:rsidRPr="00983A95">
              <w:rPr>
                <w:rFonts w:ascii="Arial" w:eastAsia="Times New Roman" w:hAnsi="Arial" w:cs="Arial"/>
                <w:spacing w:val="-1"/>
              </w:rPr>
              <w:t>a</w:t>
            </w:r>
            <w:r w:rsidRPr="00983A95">
              <w:rPr>
                <w:rFonts w:ascii="Arial" w:eastAsia="Times New Roman" w:hAnsi="Arial" w:cs="Arial"/>
              </w:rPr>
              <w:t>k</w:t>
            </w:r>
            <w:r w:rsidRPr="00983A95">
              <w:rPr>
                <w:rFonts w:ascii="Arial" w:eastAsia="Times New Roman" w:hAnsi="Arial" w:cs="Arial"/>
                <w:spacing w:val="9"/>
              </w:rPr>
              <w:t xml:space="preserve"> </w:t>
            </w:r>
            <w:r>
              <w:rPr>
                <w:rFonts w:ascii="Arial" w:eastAsia="Times New Roman" w:hAnsi="Arial" w:cs="Arial"/>
                <w:w w:val="102"/>
              </w:rPr>
              <w:t>Baik</w:t>
            </w:r>
          </w:p>
        </w:tc>
      </w:tr>
      <w:tr w14:paraId="02C5E50A" w14:textId="77777777" w:rsidTr="00D227B2">
        <w:tblPrEx>
          <w:tblW w:w="7512" w:type="dxa"/>
          <w:tblInd w:w="855" w:type="dxa"/>
          <w:tblLayout w:type="fixed"/>
          <w:tblCellMar>
            <w:left w:w="0" w:type="dxa"/>
            <w:right w:w="0" w:type="dxa"/>
          </w:tblCellMar>
          <w:tblLook w:val="01E0"/>
        </w:tblPrEx>
        <w:trPr>
          <w:trHeight w:hRule="exact" w:val="557"/>
        </w:trPr>
        <w:tc>
          <w:tcPr>
            <w:tcW w:w="708" w:type="dxa"/>
            <w:tcBorders>
              <w:top w:val="single" w:sz="5" w:space="0" w:color="000000"/>
              <w:left w:val="single" w:sz="4" w:space="0" w:color="000000"/>
              <w:bottom w:val="single" w:sz="5" w:space="0" w:color="000000"/>
              <w:right w:val="single" w:sz="4" w:space="0" w:color="000000"/>
            </w:tcBorders>
            <w:vAlign w:val="center"/>
          </w:tcPr>
          <w:p w:rsidR="00D227B2" w:rsidRPr="00983A95" w:rsidP="002B2218" w14:paraId="11E87CDF" w14:textId="77777777">
            <w:pPr>
              <w:spacing w:before="2" w:after="0" w:line="480" w:lineRule="auto"/>
              <w:ind w:left="207" w:right="206"/>
              <w:jc w:val="both"/>
              <w:rPr>
                <w:rFonts w:ascii="Arial" w:eastAsia="Times New Roman" w:hAnsi="Arial" w:cs="Arial"/>
              </w:rPr>
            </w:pPr>
            <w:r w:rsidRPr="00983A95">
              <w:rPr>
                <w:rFonts w:ascii="Arial" w:eastAsia="Times New Roman" w:hAnsi="Arial" w:cs="Arial"/>
                <w:w w:val="102"/>
              </w:rPr>
              <w:t>2</w:t>
            </w:r>
          </w:p>
        </w:tc>
        <w:tc>
          <w:tcPr>
            <w:tcW w:w="1418" w:type="dxa"/>
            <w:tcBorders>
              <w:top w:val="single" w:sz="5" w:space="0" w:color="000000"/>
              <w:left w:val="single" w:sz="4" w:space="0" w:color="000000"/>
              <w:bottom w:val="single" w:sz="5" w:space="0" w:color="000000"/>
              <w:right w:val="single" w:sz="4" w:space="0" w:color="000000"/>
            </w:tcBorders>
            <w:vAlign w:val="center"/>
          </w:tcPr>
          <w:p w:rsidR="00D227B2" w:rsidRPr="00983A95" w:rsidP="002B2218" w14:paraId="1F0B3B33" w14:textId="77777777">
            <w:pPr>
              <w:spacing w:before="2" w:after="0" w:line="480" w:lineRule="auto"/>
              <w:ind w:left="323"/>
              <w:jc w:val="both"/>
              <w:rPr>
                <w:rFonts w:ascii="Arial" w:eastAsia="Times New Roman" w:hAnsi="Arial" w:cs="Arial"/>
              </w:rPr>
            </w:pPr>
            <w:r w:rsidRPr="00983A95">
              <w:rPr>
                <w:rFonts w:ascii="Arial" w:eastAsia="Times New Roman" w:hAnsi="Arial" w:cs="Arial"/>
                <w:w w:val="102"/>
              </w:rPr>
              <w:t>1,</w:t>
            </w:r>
            <w:r w:rsidRPr="00983A95">
              <w:rPr>
                <w:rFonts w:ascii="Arial" w:eastAsia="Times New Roman" w:hAnsi="Arial" w:cs="Arial"/>
                <w:spacing w:val="1"/>
                <w:w w:val="102"/>
              </w:rPr>
              <w:t>7</w:t>
            </w:r>
            <w:r w:rsidRPr="00983A95">
              <w:rPr>
                <w:rFonts w:ascii="Arial" w:eastAsia="Times New Roman" w:hAnsi="Arial" w:cs="Arial"/>
                <w:w w:val="102"/>
              </w:rPr>
              <w:t>5-2.50</w:t>
            </w:r>
          </w:p>
        </w:tc>
        <w:tc>
          <w:tcPr>
            <w:tcW w:w="1843" w:type="dxa"/>
            <w:tcBorders>
              <w:top w:val="single" w:sz="5" w:space="0" w:color="000000"/>
              <w:left w:val="single" w:sz="4" w:space="0" w:color="000000"/>
              <w:bottom w:val="single" w:sz="5" w:space="0" w:color="000000"/>
              <w:right w:val="single" w:sz="4" w:space="0" w:color="000000"/>
            </w:tcBorders>
            <w:vAlign w:val="center"/>
          </w:tcPr>
          <w:p w:rsidR="00D227B2" w:rsidRPr="00983A95" w:rsidP="002B2218" w14:paraId="0CEAD23F" w14:textId="77777777">
            <w:pPr>
              <w:spacing w:before="2" w:after="0" w:line="480" w:lineRule="auto"/>
              <w:ind w:left="241"/>
              <w:jc w:val="both"/>
              <w:rPr>
                <w:rFonts w:ascii="Arial" w:eastAsia="Times New Roman" w:hAnsi="Arial" w:cs="Arial"/>
              </w:rPr>
            </w:pPr>
            <w:r w:rsidRPr="00983A95">
              <w:rPr>
                <w:rFonts w:ascii="Arial" w:eastAsia="Times New Roman" w:hAnsi="Arial" w:cs="Arial"/>
              </w:rPr>
              <w:t>43.76-</w:t>
            </w:r>
            <w:r w:rsidRPr="00983A95">
              <w:rPr>
                <w:rFonts w:ascii="Arial" w:eastAsia="Times New Roman" w:hAnsi="Arial" w:cs="Arial"/>
                <w:spacing w:val="11"/>
              </w:rPr>
              <w:t xml:space="preserve"> </w:t>
            </w:r>
            <w:r w:rsidRPr="00983A95">
              <w:rPr>
                <w:rFonts w:ascii="Arial" w:eastAsia="Times New Roman" w:hAnsi="Arial" w:cs="Arial"/>
                <w:w w:val="102"/>
              </w:rPr>
              <w:t>62.</w:t>
            </w:r>
            <w:r w:rsidRPr="00983A95">
              <w:rPr>
                <w:rFonts w:ascii="Arial" w:eastAsia="Times New Roman" w:hAnsi="Arial" w:cs="Arial"/>
                <w:spacing w:val="1"/>
                <w:w w:val="102"/>
              </w:rPr>
              <w:t>5</w:t>
            </w:r>
            <w:r w:rsidRPr="00983A95">
              <w:rPr>
                <w:rFonts w:ascii="Arial" w:eastAsia="Times New Roman" w:hAnsi="Arial" w:cs="Arial"/>
                <w:w w:val="102"/>
              </w:rPr>
              <w:t>0</w:t>
            </w:r>
          </w:p>
        </w:tc>
        <w:tc>
          <w:tcPr>
            <w:tcW w:w="1275" w:type="dxa"/>
            <w:tcBorders>
              <w:top w:val="single" w:sz="5" w:space="0" w:color="000000"/>
              <w:left w:val="single" w:sz="4" w:space="0" w:color="000000"/>
              <w:bottom w:val="single" w:sz="5" w:space="0" w:color="000000"/>
              <w:right w:val="single" w:sz="5" w:space="0" w:color="000000"/>
            </w:tcBorders>
            <w:vAlign w:val="center"/>
          </w:tcPr>
          <w:p w:rsidR="00D227B2" w:rsidRPr="00983A95" w:rsidP="002B2218" w14:paraId="27906FA3" w14:textId="77777777">
            <w:pPr>
              <w:spacing w:before="2" w:after="0" w:line="480" w:lineRule="auto"/>
              <w:ind w:left="776" w:right="779"/>
              <w:jc w:val="both"/>
              <w:rPr>
                <w:rFonts w:ascii="Arial" w:eastAsia="Times New Roman" w:hAnsi="Arial" w:cs="Arial"/>
              </w:rPr>
            </w:pPr>
            <w:r w:rsidRPr="00983A95">
              <w:rPr>
                <w:rFonts w:ascii="Arial" w:eastAsia="Times New Roman" w:hAnsi="Arial" w:cs="Arial"/>
                <w:w w:val="102"/>
              </w:rPr>
              <w:t>C</w:t>
            </w:r>
          </w:p>
        </w:tc>
        <w:tc>
          <w:tcPr>
            <w:tcW w:w="2268" w:type="dxa"/>
            <w:tcBorders>
              <w:top w:val="single" w:sz="5" w:space="0" w:color="000000"/>
              <w:left w:val="single" w:sz="5" w:space="0" w:color="000000"/>
              <w:bottom w:val="single" w:sz="5" w:space="0" w:color="000000"/>
              <w:right w:val="single" w:sz="5" w:space="0" w:color="000000"/>
            </w:tcBorders>
            <w:vAlign w:val="center"/>
          </w:tcPr>
          <w:p w:rsidR="00D227B2" w:rsidRPr="00983A95" w:rsidP="002B2218" w14:paraId="6B179542" w14:textId="77777777">
            <w:pPr>
              <w:spacing w:before="2" w:after="0" w:line="480" w:lineRule="auto"/>
              <w:ind w:left="656"/>
              <w:jc w:val="both"/>
              <w:rPr>
                <w:rFonts w:ascii="Arial" w:eastAsia="Times New Roman" w:hAnsi="Arial" w:cs="Arial"/>
              </w:rPr>
            </w:pPr>
            <w:r>
              <w:rPr>
                <w:rFonts w:ascii="Arial" w:eastAsia="Times New Roman" w:hAnsi="Arial" w:cs="Arial"/>
              </w:rPr>
              <w:t>Cukup Baik</w:t>
            </w:r>
          </w:p>
        </w:tc>
      </w:tr>
      <w:tr w14:paraId="751BEBBD" w14:textId="77777777" w:rsidTr="00D227B2">
        <w:tblPrEx>
          <w:tblW w:w="7512" w:type="dxa"/>
          <w:tblInd w:w="855" w:type="dxa"/>
          <w:tblLayout w:type="fixed"/>
          <w:tblCellMar>
            <w:left w:w="0" w:type="dxa"/>
            <w:right w:w="0" w:type="dxa"/>
          </w:tblCellMar>
          <w:tblLook w:val="01E0"/>
        </w:tblPrEx>
        <w:trPr>
          <w:trHeight w:hRule="exact" w:val="560"/>
        </w:trPr>
        <w:tc>
          <w:tcPr>
            <w:tcW w:w="708" w:type="dxa"/>
            <w:tcBorders>
              <w:top w:val="single" w:sz="5" w:space="0" w:color="000000"/>
              <w:left w:val="single" w:sz="4" w:space="0" w:color="000000"/>
              <w:bottom w:val="single" w:sz="4" w:space="0" w:color="000000"/>
              <w:right w:val="single" w:sz="4" w:space="0" w:color="000000"/>
            </w:tcBorders>
            <w:vAlign w:val="center"/>
          </w:tcPr>
          <w:p w:rsidR="00D227B2" w:rsidRPr="00983A95" w:rsidP="002B2218" w14:paraId="7CF05F03" w14:textId="77777777">
            <w:pPr>
              <w:spacing w:before="3" w:after="0" w:line="480" w:lineRule="auto"/>
              <w:ind w:left="207" w:right="206"/>
              <w:jc w:val="both"/>
              <w:rPr>
                <w:rFonts w:ascii="Arial" w:eastAsia="Times New Roman" w:hAnsi="Arial" w:cs="Arial"/>
              </w:rPr>
            </w:pPr>
            <w:r w:rsidRPr="00983A95">
              <w:rPr>
                <w:rFonts w:ascii="Arial" w:eastAsia="Times New Roman" w:hAnsi="Arial" w:cs="Arial"/>
                <w:w w:val="102"/>
              </w:rPr>
              <w:t>3</w:t>
            </w:r>
          </w:p>
        </w:tc>
        <w:tc>
          <w:tcPr>
            <w:tcW w:w="1418" w:type="dxa"/>
            <w:tcBorders>
              <w:top w:val="single" w:sz="5" w:space="0" w:color="000000"/>
              <w:left w:val="single" w:sz="4" w:space="0" w:color="000000"/>
              <w:bottom w:val="single" w:sz="4" w:space="0" w:color="000000"/>
              <w:right w:val="single" w:sz="4" w:space="0" w:color="000000"/>
            </w:tcBorders>
            <w:vAlign w:val="center"/>
          </w:tcPr>
          <w:p w:rsidR="00D227B2" w:rsidRPr="00983A95" w:rsidP="002B2218" w14:paraId="2C79E0A4" w14:textId="77777777">
            <w:pPr>
              <w:spacing w:before="3" w:after="0" w:line="480" w:lineRule="auto"/>
              <w:ind w:left="323"/>
              <w:jc w:val="both"/>
              <w:rPr>
                <w:rFonts w:ascii="Arial" w:eastAsia="Times New Roman" w:hAnsi="Arial" w:cs="Arial"/>
              </w:rPr>
            </w:pPr>
            <w:r w:rsidRPr="00983A95">
              <w:rPr>
                <w:rFonts w:ascii="Arial" w:eastAsia="Times New Roman" w:hAnsi="Arial" w:cs="Arial"/>
                <w:w w:val="102"/>
              </w:rPr>
              <w:t>2,</w:t>
            </w:r>
            <w:r w:rsidRPr="00983A95">
              <w:rPr>
                <w:rFonts w:ascii="Arial" w:eastAsia="Times New Roman" w:hAnsi="Arial" w:cs="Arial"/>
                <w:spacing w:val="1"/>
                <w:w w:val="102"/>
              </w:rPr>
              <w:t>5</w:t>
            </w:r>
            <w:r w:rsidRPr="00983A95">
              <w:rPr>
                <w:rFonts w:ascii="Arial" w:eastAsia="Times New Roman" w:hAnsi="Arial" w:cs="Arial"/>
                <w:w w:val="102"/>
              </w:rPr>
              <w:t>0-3.25</w:t>
            </w:r>
          </w:p>
        </w:tc>
        <w:tc>
          <w:tcPr>
            <w:tcW w:w="1843" w:type="dxa"/>
            <w:tcBorders>
              <w:top w:val="single" w:sz="5" w:space="0" w:color="000000"/>
              <w:left w:val="single" w:sz="4" w:space="0" w:color="000000"/>
              <w:bottom w:val="single" w:sz="4" w:space="0" w:color="000000"/>
              <w:right w:val="single" w:sz="4" w:space="0" w:color="000000"/>
            </w:tcBorders>
            <w:vAlign w:val="center"/>
          </w:tcPr>
          <w:p w:rsidR="00D227B2" w:rsidRPr="00983A95" w:rsidP="002B2218" w14:paraId="5AABC95F" w14:textId="77777777">
            <w:pPr>
              <w:spacing w:before="3" w:after="0" w:line="480" w:lineRule="auto"/>
              <w:ind w:left="193"/>
              <w:jc w:val="both"/>
              <w:rPr>
                <w:rFonts w:ascii="Arial" w:eastAsia="Times New Roman" w:hAnsi="Arial" w:cs="Arial"/>
              </w:rPr>
            </w:pPr>
            <w:r w:rsidRPr="00983A95">
              <w:rPr>
                <w:rFonts w:ascii="Arial" w:eastAsia="Times New Roman" w:hAnsi="Arial" w:cs="Arial"/>
              </w:rPr>
              <w:t>62.</w:t>
            </w:r>
            <w:r w:rsidRPr="00983A95">
              <w:rPr>
                <w:rFonts w:ascii="Arial" w:eastAsia="Times New Roman" w:hAnsi="Arial" w:cs="Arial"/>
                <w:spacing w:val="1"/>
              </w:rPr>
              <w:t>5</w:t>
            </w:r>
            <w:r w:rsidRPr="00983A95">
              <w:rPr>
                <w:rFonts w:ascii="Arial" w:eastAsia="Times New Roman" w:hAnsi="Arial" w:cs="Arial"/>
              </w:rPr>
              <w:t>1</w:t>
            </w:r>
            <w:r w:rsidRPr="00983A95">
              <w:rPr>
                <w:rFonts w:ascii="Arial" w:eastAsia="Times New Roman" w:hAnsi="Arial" w:cs="Arial"/>
                <w:spacing w:val="9"/>
              </w:rPr>
              <w:t xml:space="preserve"> </w:t>
            </w:r>
            <w:r w:rsidRPr="00983A95">
              <w:rPr>
                <w:rFonts w:ascii="Arial" w:eastAsia="Times New Roman" w:hAnsi="Arial" w:cs="Arial"/>
              </w:rPr>
              <w:t>–</w:t>
            </w:r>
            <w:r w:rsidRPr="00983A95">
              <w:rPr>
                <w:rFonts w:ascii="Arial" w:eastAsia="Times New Roman" w:hAnsi="Arial" w:cs="Arial"/>
                <w:spacing w:val="1"/>
              </w:rPr>
              <w:t xml:space="preserve"> </w:t>
            </w:r>
            <w:r w:rsidRPr="00983A95">
              <w:rPr>
                <w:rFonts w:ascii="Arial" w:eastAsia="Times New Roman" w:hAnsi="Arial" w:cs="Arial"/>
                <w:w w:val="102"/>
              </w:rPr>
              <w:t>81.25</w:t>
            </w:r>
          </w:p>
        </w:tc>
        <w:tc>
          <w:tcPr>
            <w:tcW w:w="1275" w:type="dxa"/>
            <w:tcBorders>
              <w:top w:val="single" w:sz="5" w:space="0" w:color="000000"/>
              <w:left w:val="single" w:sz="4" w:space="0" w:color="000000"/>
              <w:bottom w:val="single" w:sz="4" w:space="0" w:color="000000"/>
              <w:right w:val="single" w:sz="5" w:space="0" w:color="000000"/>
            </w:tcBorders>
            <w:vAlign w:val="center"/>
          </w:tcPr>
          <w:p w:rsidR="00D227B2" w:rsidRPr="00983A95" w:rsidP="002B2218" w14:paraId="0B591A88" w14:textId="77777777">
            <w:pPr>
              <w:spacing w:before="3" w:after="0" w:line="480" w:lineRule="auto"/>
              <w:ind w:left="776" w:right="778"/>
              <w:jc w:val="both"/>
              <w:rPr>
                <w:rFonts w:ascii="Arial" w:eastAsia="Times New Roman" w:hAnsi="Arial" w:cs="Arial"/>
              </w:rPr>
            </w:pPr>
            <w:r w:rsidRPr="00983A95">
              <w:rPr>
                <w:rFonts w:ascii="Arial" w:eastAsia="Times New Roman" w:hAnsi="Arial" w:cs="Arial"/>
                <w:w w:val="102"/>
              </w:rPr>
              <w:t>B</w:t>
            </w:r>
          </w:p>
        </w:tc>
        <w:tc>
          <w:tcPr>
            <w:tcW w:w="2268" w:type="dxa"/>
            <w:tcBorders>
              <w:top w:val="single" w:sz="5" w:space="0" w:color="000000"/>
              <w:left w:val="single" w:sz="5" w:space="0" w:color="000000"/>
              <w:bottom w:val="single" w:sz="4" w:space="0" w:color="000000"/>
              <w:right w:val="single" w:sz="5" w:space="0" w:color="000000"/>
            </w:tcBorders>
            <w:vAlign w:val="center"/>
          </w:tcPr>
          <w:p w:rsidR="00D227B2" w:rsidRPr="00983A95" w:rsidP="002B2218" w14:paraId="745B7EC9" w14:textId="77777777">
            <w:pPr>
              <w:spacing w:before="3" w:after="0" w:line="480" w:lineRule="auto"/>
              <w:ind w:left="892" w:right="272"/>
              <w:jc w:val="both"/>
              <w:rPr>
                <w:rFonts w:ascii="Arial" w:eastAsia="Times New Roman" w:hAnsi="Arial" w:cs="Arial"/>
              </w:rPr>
            </w:pPr>
            <w:r w:rsidRPr="00983A95">
              <w:rPr>
                <w:rFonts w:ascii="Arial" w:eastAsia="Times New Roman" w:hAnsi="Arial" w:cs="Arial"/>
                <w:w w:val="102"/>
              </w:rPr>
              <w:t>Ba</w:t>
            </w:r>
            <w:r>
              <w:rPr>
                <w:rFonts w:ascii="Arial" w:eastAsia="Times New Roman" w:hAnsi="Arial" w:cs="Arial"/>
                <w:w w:val="102"/>
              </w:rPr>
              <w:t>ik</w:t>
            </w:r>
          </w:p>
        </w:tc>
      </w:tr>
      <w:tr w14:paraId="106F479A" w14:textId="77777777" w:rsidTr="00D227B2">
        <w:tblPrEx>
          <w:tblW w:w="7512" w:type="dxa"/>
          <w:tblInd w:w="855" w:type="dxa"/>
          <w:tblLayout w:type="fixed"/>
          <w:tblCellMar>
            <w:left w:w="0" w:type="dxa"/>
            <w:right w:w="0" w:type="dxa"/>
          </w:tblCellMar>
          <w:tblLook w:val="01E0"/>
        </w:tblPrEx>
        <w:trPr>
          <w:trHeight w:hRule="exact" w:val="557"/>
        </w:trPr>
        <w:tc>
          <w:tcPr>
            <w:tcW w:w="708" w:type="dxa"/>
            <w:tcBorders>
              <w:top w:val="single" w:sz="4" w:space="0" w:color="000000"/>
              <w:left w:val="single" w:sz="4" w:space="0" w:color="000000"/>
              <w:bottom w:val="single" w:sz="4" w:space="0" w:color="000000"/>
              <w:right w:val="single" w:sz="4" w:space="0" w:color="000000"/>
            </w:tcBorders>
            <w:vAlign w:val="center"/>
          </w:tcPr>
          <w:p w:rsidR="00D227B2" w:rsidRPr="00983A95" w:rsidP="002B2218" w14:paraId="4B2FA247" w14:textId="77777777">
            <w:pPr>
              <w:spacing w:before="2" w:after="0" w:line="480" w:lineRule="auto"/>
              <w:ind w:left="207" w:right="206"/>
              <w:jc w:val="both"/>
              <w:rPr>
                <w:rFonts w:ascii="Arial" w:eastAsia="Times New Roman" w:hAnsi="Arial" w:cs="Arial"/>
              </w:rPr>
            </w:pPr>
            <w:r w:rsidRPr="00983A95">
              <w:rPr>
                <w:rFonts w:ascii="Arial" w:eastAsia="Times New Roman" w:hAnsi="Arial" w:cs="Arial"/>
                <w:w w:val="102"/>
              </w:rPr>
              <w:t>4</w:t>
            </w:r>
          </w:p>
        </w:tc>
        <w:tc>
          <w:tcPr>
            <w:tcW w:w="1418" w:type="dxa"/>
            <w:tcBorders>
              <w:top w:val="single" w:sz="4" w:space="0" w:color="000000"/>
              <w:left w:val="single" w:sz="4" w:space="0" w:color="000000"/>
              <w:bottom w:val="single" w:sz="4" w:space="0" w:color="000000"/>
              <w:right w:val="single" w:sz="4" w:space="0" w:color="000000"/>
            </w:tcBorders>
            <w:vAlign w:val="center"/>
          </w:tcPr>
          <w:p w:rsidR="00D227B2" w:rsidRPr="00983A95" w:rsidP="002B2218" w14:paraId="7D7157EE" w14:textId="77777777">
            <w:pPr>
              <w:spacing w:before="2" w:after="0" w:line="480" w:lineRule="auto"/>
              <w:ind w:left="323"/>
              <w:jc w:val="both"/>
              <w:rPr>
                <w:rFonts w:ascii="Arial" w:eastAsia="Times New Roman" w:hAnsi="Arial" w:cs="Arial"/>
              </w:rPr>
            </w:pPr>
            <w:r w:rsidRPr="00983A95">
              <w:rPr>
                <w:rFonts w:ascii="Arial" w:eastAsia="Times New Roman" w:hAnsi="Arial" w:cs="Arial"/>
                <w:w w:val="102"/>
              </w:rPr>
              <w:t>3,</w:t>
            </w:r>
            <w:r w:rsidRPr="00983A95">
              <w:rPr>
                <w:rFonts w:ascii="Arial" w:eastAsia="Times New Roman" w:hAnsi="Arial" w:cs="Arial"/>
                <w:spacing w:val="1"/>
                <w:w w:val="102"/>
              </w:rPr>
              <w:t>2</w:t>
            </w:r>
            <w:r w:rsidRPr="00983A95">
              <w:rPr>
                <w:rFonts w:ascii="Arial" w:eastAsia="Times New Roman" w:hAnsi="Arial" w:cs="Arial"/>
                <w:w w:val="102"/>
              </w:rPr>
              <w:t>5-4,00</w:t>
            </w:r>
          </w:p>
        </w:tc>
        <w:tc>
          <w:tcPr>
            <w:tcW w:w="1843" w:type="dxa"/>
            <w:tcBorders>
              <w:top w:val="single" w:sz="4" w:space="0" w:color="000000"/>
              <w:left w:val="single" w:sz="4" w:space="0" w:color="000000"/>
              <w:bottom w:val="single" w:sz="4" w:space="0" w:color="000000"/>
              <w:right w:val="single" w:sz="4" w:space="0" w:color="000000"/>
            </w:tcBorders>
            <w:vAlign w:val="center"/>
          </w:tcPr>
          <w:p w:rsidR="00D227B2" w:rsidRPr="00983A95" w:rsidP="002B2218" w14:paraId="00473303" w14:textId="77777777">
            <w:pPr>
              <w:spacing w:before="2" w:after="0" w:line="480" w:lineRule="auto"/>
              <w:ind w:left="185"/>
              <w:jc w:val="both"/>
              <w:rPr>
                <w:rFonts w:ascii="Arial" w:eastAsia="Times New Roman" w:hAnsi="Arial" w:cs="Arial"/>
              </w:rPr>
            </w:pPr>
            <w:r w:rsidRPr="00983A95">
              <w:rPr>
                <w:rFonts w:ascii="Arial" w:eastAsia="Times New Roman" w:hAnsi="Arial" w:cs="Arial"/>
              </w:rPr>
              <w:t>81.26</w:t>
            </w:r>
            <w:r w:rsidRPr="00983A95">
              <w:rPr>
                <w:rFonts w:ascii="Arial" w:eastAsia="Times New Roman" w:hAnsi="Arial" w:cs="Arial"/>
                <w:spacing w:val="9"/>
              </w:rPr>
              <w:t xml:space="preserve"> </w:t>
            </w:r>
            <w:r w:rsidRPr="00983A95">
              <w:rPr>
                <w:rFonts w:ascii="Arial" w:eastAsia="Times New Roman" w:hAnsi="Arial" w:cs="Arial"/>
                <w:w w:val="102"/>
              </w:rPr>
              <w:t>-100</w:t>
            </w:r>
            <w:r w:rsidRPr="00983A95">
              <w:rPr>
                <w:rFonts w:ascii="Arial" w:eastAsia="Times New Roman" w:hAnsi="Arial" w:cs="Arial"/>
                <w:spacing w:val="1"/>
                <w:w w:val="102"/>
              </w:rPr>
              <w:t>.</w:t>
            </w:r>
            <w:r w:rsidRPr="00983A95">
              <w:rPr>
                <w:rFonts w:ascii="Arial" w:eastAsia="Times New Roman" w:hAnsi="Arial" w:cs="Arial"/>
                <w:w w:val="102"/>
              </w:rPr>
              <w:t>00</w:t>
            </w:r>
          </w:p>
        </w:tc>
        <w:tc>
          <w:tcPr>
            <w:tcW w:w="1275" w:type="dxa"/>
            <w:tcBorders>
              <w:top w:val="single" w:sz="4" w:space="0" w:color="000000"/>
              <w:left w:val="single" w:sz="4" w:space="0" w:color="000000"/>
              <w:bottom w:val="single" w:sz="4" w:space="0" w:color="000000"/>
              <w:right w:val="single" w:sz="5" w:space="0" w:color="000000"/>
            </w:tcBorders>
            <w:vAlign w:val="center"/>
          </w:tcPr>
          <w:p w:rsidR="00D227B2" w:rsidRPr="00983A95" w:rsidP="002B2218" w14:paraId="467C9CC8" w14:textId="77777777">
            <w:pPr>
              <w:spacing w:before="2" w:after="0" w:line="480" w:lineRule="auto"/>
              <w:ind w:left="772" w:right="770"/>
              <w:jc w:val="both"/>
              <w:rPr>
                <w:rFonts w:ascii="Arial" w:eastAsia="Times New Roman" w:hAnsi="Arial" w:cs="Arial"/>
              </w:rPr>
            </w:pPr>
            <w:r w:rsidRPr="00983A95">
              <w:rPr>
                <w:rFonts w:ascii="Arial" w:eastAsia="Times New Roman" w:hAnsi="Arial" w:cs="Arial"/>
                <w:w w:val="102"/>
              </w:rPr>
              <w:t>A</w:t>
            </w:r>
          </w:p>
        </w:tc>
        <w:tc>
          <w:tcPr>
            <w:tcW w:w="2268" w:type="dxa"/>
            <w:tcBorders>
              <w:top w:val="single" w:sz="4" w:space="0" w:color="000000"/>
              <w:left w:val="single" w:sz="5" w:space="0" w:color="000000"/>
              <w:bottom w:val="single" w:sz="4" w:space="0" w:color="000000"/>
              <w:right w:val="single" w:sz="5" w:space="0" w:color="000000"/>
            </w:tcBorders>
            <w:vAlign w:val="center"/>
          </w:tcPr>
          <w:p w:rsidR="00D227B2" w:rsidRPr="00983A95" w:rsidP="002B2218" w14:paraId="35978252" w14:textId="77777777">
            <w:pPr>
              <w:spacing w:before="2" w:after="0" w:line="480" w:lineRule="auto"/>
              <w:ind w:left="614"/>
              <w:jc w:val="both"/>
              <w:rPr>
                <w:rFonts w:ascii="Arial" w:eastAsia="Times New Roman" w:hAnsi="Arial" w:cs="Arial"/>
              </w:rPr>
            </w:pPr>
            <w:r w:rsidRPr="00983A95">
              <w:rPr>
                <w:rFonts w:ascii="Arial" w:eastAsia="Times New Roman" w:hAnsi="Arial" w:cs="Arial"/>
              </w:rPr>
              <w:t>Sangat</w:t>
            </w:r>
            <w:r>
              <w:rPr>
                <w:rFonts w:ascii="Arial" w:eastAsia="Times New Roman" w:hAnsi="Arial" w:cs="Arial"/>
              </w:rPr>
              <w:t xml:space="preserve"> </w:t>
            </w:r>
            <w:r>
              <w:rPr>
                <w:rFonts w:ascii="Arial" w:eastAsia="Times New Roman" w:hAnsi="Arial" w:cs="Arial"/>
                <w:spacing w:val="10"/>
              </w:rPr>
              <w:t>Baik</w:t>
            </w:r>
          </w:p>
        </w:tc>
      </w:tr>
    </w:tbl>
    <w:p w:rsidR="00AA3BEE" w:rsidP="00D227B2" w14:paraId="3623A6C0" w14:textId="77777777">
      <w:pPr>
        <w:spacing w:after="0" w:line="480" w:lineRule="auto"/>
        <w:jc w:val="both"/>
        <w:rPr>
          <w:rFonts w:ascii="Arial" w:eastAsia="Times New Roman" w:hAnsi="Arial" w:cs="Arial"/>
        </w:rPr>
      </w:pPr>
    </w:p>
    <w:p w:rsidR="00394691" w:rsidRPr="0075037A" w:rsidP="003520F7" w14:paraId="731D1427" w14:textId="1B6E06F6">
      <w:pPr>
        <w:spacing w:after="0" w:line="480" w:lineRule="auto"/>
        <w:ind w:left="720" w:firstLine="900"/>
        <w:jc w:val="both"/>
        <w:rPr>
          <w:rFonts w:ascii="Arial" w:eastAsia="Times New Roman" w:hAnsi="Arial" w:cs="Arial"/>
        </w:rPr>
      </w:pPr>
      <w:r w:rsidRPr="00446AEA">
        <w:rPr>
          <w:rFonts w:ascii="Arial" w:eastAsia="Times New Roman" w:hAnsi="Arial" w:cs="Arial"/>
        </w:rPr>
        <w:t xml:space="preserve">Mengacu pada Peraturan Menteri Pendayagunaan Aparatur Negara dan Reformasi Birokrasi Nomor 14 Tahun 2017 tentang Pedoman Penyusunan Survei Kepuasan  Masyarakat Unit Penyelenggara Pelayanan Publik, maka Adapun hasil analisis indeks Kepuasan Masyarakat terhadap Pelayanan Publik Pada Poli KIA di Puskesmas Tanjung berdasarkan 9 (Sembilan) unsur pelayanan yang meliputi unsur persyaratan, system, mekanisme dan prosedur, waktu penyelesaian, biaya/tarif, produk spesifikasi jenis pelayanan, komptensi pelaksana, perilaku pelaksana, penanganan pengaduan, saran, dan masukan, </w:t>
      </w:r>
      <w:r w:rsidRPr="00446AEA">
        <w:rPr>
          <w:rFonts w:ascii="Arial" w:eastAsia="Times New Roman" w:hAnsi="Arial" w:cs="Arial"/>
        </w:rPr>
        <w:t>sarana dan prasarana, yang berhasil dikumpulkan dapat dijabarkan sebagai berikut:</w:t>
      </w:r>
    </w:p>
    <w:p w:rsidR="00394691" w:rsidRPr="00446AEA" w:rsidP="003520F7" w14:paraId="3D9B10E8" w14:textId="77777777">
      <w:pPr>
        <w:pStyle w:val="ListParagraph"/>
        <w:numPr>
          <w:ilvl w:val="0"/>
          <w:numId w:val="65"/>
        </w:numPr>
        <w:spacing w:after="0" w:line="480" w:lineRule="auto"/>
        <w:ind w:hanging="284"/>
        <w:jc w:val="both"/>
        <w:rPr>
          <w:rFonts w:ascii="Arial" w:hAnsi="Arial" w:cs="Arial"/>
          <w:lang w:val="id-ID"/>
        </w:rPr>
      </w:pPr>
      <w:r w:rsidRPr="00446AEA">
        <w:rPr>
          <w:rFonts w:ascii="Arial" w:hAnsi="Arial" w:cs="Arial"/>
          <w:lang w:val="id-ID"/>
        </w:rPr>
        <w:t>Persyaratan Pelayanan Puskesmas Tanjung</w:t>
      </w:r>
    </w:p>
    <w:p w:rsidR="00394691" w:rsidRPr="0075037A" w:rsidP="0075037A" w14:paraId="56616CEF" w14:textId="164EEF1C">
      <w:pPr>
        <w:pStyle w:val="ListParagraph"/>
        <w:spacing w:before="240" w:line="480" w:lineRule="auto"/>
        <w:jc w:val="both"/>
        <w:rPr>
          <w:rFonts w:ascii="Arial" w:hAnsi="Arial" w:cs="Arial"/>
          <w:lang w:val="id-ID"/>
        </w:rPr>
      </w:pPr>
      <w:r w:rsidRPr="00446AEA">
        <w:rPr>
          <w:rFonts w:ascii="Arial" w:hAnsi="Arial" w:cs="Arial"/>
          <w:lang w:val="id-ID"/>
        </w:rPr>
        <w:t xml:space="preserve">Indikator persyaratan pelayanan Puskesmas Tanjung disediakan 1 butir pernyataan yaitu nomor 1.Hasil perhitungan IKM untuk unsur persyaratan pelayanan Puskesmas Tanjung sesuai dengan ketentuan dalam PERMENPANRB nomor 14 Tahun 2017 dapat </w:t>
      </w:r>
      <w:r w:rsidRPr="00446AEA">
        <w:rPr>
          <w:rFonts w:ascii="Arial" w:hAnsi="Arial" w:cs="Arial"/>
        </w:rPr>
        <w:t xml:space="preserve">dilihat </w:t>
      </w:r>
      <w:r w:rsidRPr="00446AEA">
        <w:rPr>
          <w:rFonts w:ascii="Arial" w:hAnsi="Arial" w:cs="Arial"/>
          <w:lang w:val="id-ID"/>
        </w:rPr>
        <w:t>sebagai berikut:</w:t>
      </w:r>
    </w:p>
    <w:p w:rsidR="00672D73" w:rsidP="00F63DF5" w14:paraId="5536AA1E" w14:textId="1AC656A0">
      <w:pPr>
        <w:pStyle w:val="ListParagraph"/>
        <w:spacing w:before="240" w:line="240" w:lineRule="auto"/>
        <w:ind w:left="0" w:firstLine="720"/>
        <w:jc w:val="center"/>
        <w:rPr>
          <w:rFonts w:ascii="Arial" w:hAnsi="Arial" w:cs="Arial"/>
        </w:rPr>
      </w:pPr>
      <w:r w:rsidRPr="00446AEA">
        <w:rPr>
          <w:rFonts w:ascii="Arial" w:hAnsi="Arial" w:cs="Arial"/>
        </w:rPr>
        <w:t xml:space="preserve">Tabel </w:t>
      </w:r>
      <w:r>
        <w:rPr>
          <w:rFonts w:ascii="Arial" w:hAnsi="Arial" w:cs="Arial"/>
        </w:rPr>
        <w:t>4.3</w:t>
      </w:r>
    </w:p>
    <w:p w:rsidR="00394691" w:rsidRPr="00446AEA" w:rsidP="00F63DF5" w14:paraId="729CE636" w14:textId="4990DB37">
      <w:pPr>
        <w:pStyle w:val="ListParagraph"/>
        <w:spacing w:before="240" w:line="240" w:lineRule="auto"/>
        <w:ind w:left="0" w:firstLine="720"/>
        <w:jc w:val="center"/>
        <w:rPr>
          <w:rFonts w:ascii="Arial" w:hAnsi="Arial" w:cs="Arial"/>
        </w:rPr>
      </w:pPr>
      <w:r w:rsidRPr="00446AEA">
        <w:rPr>
          <w:rFonts w:ascii="Arial" w:hAnsi="Arial" w:cs="Arial"/>
        </w:rPr>
        <w:t>Hasil Kepuasan Unsur Persyaratan Pelayanan</w:t>
      </w:r>
    </w:p>
    <w:p w:rsidR="00394691" w:rsidRPr="00446AEA" w:rsidP="00F63DF5" w14:paraId="0838A5AC" w14:textId="77777777">
      <w:pPr>
        <w:pStyle w:val="ListParagraph"/>
        <w:spacing w:before="240" w:line="240" w:lineRule="auto"/>
        <w:ind w:left="0" w:firstLine="720"/>
        <w:jc w:val="center"/>
        <w:rPr>
          <w:rFonts w:ascii="Arial" w:hAnsi="Arial" w:cs="Arial"/>
        </w:rPr>
      </w:pPr>
      <w:r w:rsidRPr="00446AEA">
        <w:rPr>
          <w:rFonts w:ascii="Arial" w:hAnsi="Arial" w:cs="Arial"/>
        </w:rPr>
        <w:t>Poli KIA pada Puskesmas Tanjung</w:t>
      </w:r>
    </w:p>
    <w:tbl>
      <w:tblPr>
        <w:tblStyle w:val="TableNormal"/>
        <w:tblpPr w:leftFromText="180" w:rightFromText="180" w:vertAnchor="text" w:horzAnchor="page" w:tblpX="3934" w:tblpY="-58"/>
        <w:tblW w:w="5176" w:type="dxa"/>
        <w:tblLook w:val="04A0"/>
      </w:tblPr>
      <w:tblGrid>
        <w:gridCol w:w="2426"/>
        <w:gridCol w:w="718"/>
        <w:gridCol w:w="1342"/>
        <w:gridCol w:w="706"/>
      </w:tblGrid>
      <w:tr w14:paraId="169E78CE" w14:textId="77777777" w:rsidTr="00C94F1E">
        <w:tblPrEx>
          <w:tblW w:w="5176" w:type="dxa"/>
          <w:tblLook w:val="04A0"/>
        </w:tblPrEx>
        <w:trPr>
          <w:trHeight w:val="173"/>
        </w:trPr>
        <w:tc>
          <w:tcPr>
            <w:tcW w:w="51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10BC8" w:rsidRPr="00F63DF5" w:rsidP="00C94F1E" w14:paraId="681F5F78" w14:textId="77777777">
            <w:pPr>
              <w:spacing w:after="0" w:line="240" w:lineRule="auto"/>
              <w:jc w:val="center"/>
              <w:rPr>
                <w:rFonts w:ascii="Arial" w:eastAsia="Times New Roman" w:hAnsi="Arial" w:cs="Arial"/>
                <w:lang w:val="id-ID" w:eastAsia="id-ID"/>
              </w:rPr>
            </w:pPr>
            <w:r w:rsidRPr="00F63DF5">
              <w:rPr>
                <w:rFonts w:ascii="Arial" w:eastAsia="Times New Roman" w:hAnsi="Arial" w:cs="Arial"/>
                <w:lang w:val="id-ID" w:eastAsia="id-ID"/>
              </w:rPr>
              <w:t>Indikator Persyaratan Pelayanan U1</w:t>
            </w:r>
          </w:p>
        </w:tc>
      </w:tr>
      <w:tr w14:paraId="0DE83F5A" w14:textId="77777777" w:rsidTr="00C94F1E">
        <w:tblPrEx>
          <w:tblW w:w="5176" w:type="dxa"/>
          <w:tblLook w:val="04A0"/>
        </w:tblPrEx>
        <w:trPr>
          <w:trHeight w:val="386"/>
        </w:trPr>
        <w:tc>
          <w:tcPr>
            <w:tcW w:w="2426" w:type="dxa"/>
            <w:tcBorders>
              <w:top w:val="nil"/>
              <w:left w:val="single" w:sz="4" w:space="0" w:color="auto"/>
              <w:bottom w:val="single" w:sz="4" w:space="0" w:color="auto"/>
              <w:right w:val="single" w:sz="4" w:space="0" w:color="auto"/>
            </w:tcBorders>
            <w:shd w:val="clear" w:color="auto" w:fill="auto"/>
            <w:noWrap/>
            <w:vAlign w:val="center"/>
          </w:tcPr>
          <w:p w:rsidR="00710BC8" w:rsidRPr="00D227B2" w:rsidP="00C94F1E" w14:paraId="588D3420" w14:textId="08AE8853">
            <w:pPr>
              <w:spacing w:after="0" w:line="240" w:lineRule="auto"/>
              <w:jc w:val="center"/>
              <w:rPr>
                <w:rFonts w:ascii="Arial" w:eastAsia="Times New Roman" w:hAnsi="Arial" w:cs="Arial"/>
                <w:lang w:eastAsia="id-ID"/>
              </w:rPr>
            </w:pPr>
            <w:r>
              <w:rPr>
                <w:rFonts w:ascii="Arial" w:eastAsia="Times New Roman" w:hAnsi="Arial" w:cs="Arial"/>
                <w:lang w:eastAsia="id-ID"/>
              </w:rPr>
              <w:t>Frekuensi</w:t>
            </w:r>
          </w:p>
        </w:tc>
        <w:tc>
          <w:tcPr>
            <w:tcW w:w="713" w:type="dxa"/>
            <w:tcBorders>
              <w:top w:val="nil"/>
              <w:left w:val="nil"/>
              <w:bottom w:val="single" w:sz="4" w:space="0" w:color="auto"/>
              <w:right w:val="single" w:sz="4" w:space="0" w:color="auto"/>
            </w:tcBorders>
            <w:shd w:val="clear" w:color="auto" w:fill="auto"/>
            <w:noWrap/>
            <w:vAlign w:val="center"/>
          </w:tcPr>
          <w:p w:rsidR="00710BC8" w:rsidRPr="00F63DF5" w:rsidP="00C94F1E" w14:paraId="3C159FCB" w14:textId="77777777">
            <w:pPr>
              <w:spacing w:after="0" w:line="240" w:lineRule="auto"/>
              <w:jc w:val="center"/>
              <w:rPr>
                <w:rFonts w:ascii="Arial" w:eastAsia="Times New Roman" w:hAnsi="Arial" w:cs="Arial"/>
                <w:lang w:val="id-ID" w:eastAsia="id-ID"/>
              </w:rPr>
            </w:pPr>
            <w:r w:rsidRPr="00F63DF5">
              <w:rPr>
                <w:rFonts w:ascii="Arial" w:eastAsia="Times New Roman" w:hAnsi="Arial" w:cs="Arial"/>
                <w:lang w:val="id-ID" w:eastAsia="id-ID"/>
              </w:rPr>
              <w:t>Point</w:t>
            </w:r>
          </w:p>
        </w:tc>
        <w:tc>
          <w:tcPr>
            <w:tcW w:w="1334" w:type="dxa"/>
            <w:tcBorders>
              <w:top w:val="nil"/>
              <w:left w:val="nil"/>
              <w:bottom w:val="single" w:sz="4" w:space="0" w:color="auto"/>
              <w:right w:val="single" w:sz="4" w:space="0" w:color="auto"/>
            </w:tcBorders>
            <w:shd w:val="clear" w:color="auto" w:fill="auto"/>
            <w:vAlign w:val="center"/>
          </w:tcPr>
          <w:p w:rsidR="00710BC8" w:rsidRPr="00F63DF5" w:rsidP="00C94F1E" w14:paraId="24A0055D" w14:textId="77777777">
            <w:pPr>
              <w:spacing w:after="0" w:line="240" w:lineRule="auto"/>
              <w:jc w:val="center"/>
              <w:rPr>
                <w:rFonts w:ascii="Arial" w:eastAsia="Times New Roman" w:hAnsi="Arial" w:cs="Arial"/>
                <w:lang w:val="id-ID" w:eastAsia="id-ID"/>
              </w:rPr>
            </w:pPr>
            <w:r w:rsidRPr="00F63DF5">
              <w:rPr>
                <w:rFonts w:ascii="Arial" w:eastAsia="Times New Roman" w:hAnsi="Arial" w:cs="Arial"/>
                <w:lang w:val="id-ID" w:eastAsia="id-ID"/>
              </w:rPr>
              <w:t>Jumlah Responden</w:t>
            </w:r>
          </w:p>
        </w:tc>
        <w:tc>
          <w:tcPr>
            <w:tcW w:w="700" w:type="dxa"/>
            <w:tcBorders>
              <w:top w:val="nil"/>
              <w:left w:val="nil"/>
              <w:bottom w:val="single" w:sz="4" w:space="0" w:color="auto"/>
              <w:right w:val="single" w:sz="4" w:space="0" w:color="auto"/>
            </w:tcBorders>
            <w:shd w:val="clear" w:color="auto" w:fill="auto"/>
            <w:noWrap/>
            <w:vAlign w:val="center"/>
          </w:tcPr>
          <w:p w:rsidR="00710BC8" w:rsidP="00C94F1E" w14:paraId="2194898B" w14:textId="77777777">
            <w:pPr>
              <w:spacing w:after="0" w:line="240" w:lineRule="auto"/>
              <w:jc w:val="center"/>
              <w:rPr>
                <w:rFonts w:ascii="Arial" w:eastAsia="Times New Roman" w:hAnsi="Arial" w:cs="Arial"/>
                <w:lang w:eastAsia="id-ID"/>
              </w:rPr>
            </w:pPr>
            <w:r>
              <w:rPr>
                <w:rFonts w:ascii="Arial" w:eastAsia="Times New Roman" w:hAnsi="Arial" w:cs="Arial"/>
                <w:lang w:eastAsia="id-ID"/>
              </w:rPr>
              <w:t>Total</w:t>
            </w:r>
          </w:p>
          <w:p w:rsidR="00D227B2" w:rsidRPr="00D227B2" w:rsidP="00C94F1E" w14:paraId="29FA99BA" w14:textId="5B97A821">
            <w:pPr>
              <w:spacing w:after="0" w:line="240" w:lineRule="auto"/>
              <w:jc w:val="center"/>
              <w:rPr>
                <w:rFonts w:ascii="Arial" w:eastAsia="Times New Roman" w:hAnsi="Arial" w:cs="Arial"/>
                <w:lang w:eastAsia="id-ID"/>
              </w:rPr>
            </w:pPr>
            <w:r>
              <w:rPr>
                <w:rFonts w:ascii="Arial" w:eastAsia="Times New Roman" w:hAnsi="Arial" w:cs="Arial"/>
                <w:lang w:eastAsia="id-ID"/>
              </w:rPr>
              <w:t>skor</w:t>
            </w:r>
          </w:p>
        </w:tc>
      </w:tr>
      <w:tr w14:paraId="73152004" w14:textId="77777777" w:rsidTr="00C94F1E">
        <w:tblPrEx>
          <w:tblW w:w="5176" w:type="dxa"/>
          <w:tblLook w:val="04A0"/>
        </w:tblPrEx>
        <w:trPr>
          <w:trHeight w:val="149"/>
        </w:trPr>
        <w:tc>
          <w:tcPr>
            <w:tcW w:w="2426" w:type="dxa"/>
            <w:tcBorders>
              <w:top w:val="nil"/>
              <w:left w:val="single" w:sz="4" w:space="0" w:color="auto"/>
              <w:bottom w:val="single" w:sz="4" w:space="0" w:color="auto"/>
              <w:right w:val="single" w:sz="4" w:space="0" w:color="auto"/>
            </w:tcBorders>
            <w:shd w:val="clear" w:color="auto" w:fill="auto"/>
            <w:noWrap/>
            <w:vAlign w:val="center"/>
          </w:tcPr>
          <w:p w:rsidR="00710BC8" w:rsidRPr="00EC6FE9" w:rsidP="00C94F1E" w14:paraId="21D31DD0" w14:textId="6384F976">
            <w:pPr>
              <w:spacing w:after="0" w:line="240" w:lineRule="auto"/>
              <w:rPr>
                <w:rFonts w:ascii="Arial" w:eastAsia="Times New Roman" w:hAnsi="Arial" w:cs="Arial"/>
                <w:lang w:eastAsia="id-ID"/>
              </w:rPr>
            </w:pPr>
            <w:r w:rsidRPr="00F63DF5">
              <w:rPr>
                <w:rFonts w:ascii="Arial" w:eastAsia="Times New Roman" w:hAnsi="Arial" w:cs="Arial"/>
                <w:lang w:val="id-ID" w:eastAsia="id-ID"/>
              </w:rPr>
              <w:t xml:space="preserve">(a) </w:t>
            </w:r>
            <w:r w:rsidR="00EC6FE9">
              <w:rPr>
                <w:rFonts w:ascii="Arial" w:eastAsia="Times New Roman" w:hAnsi="Arial" w:cs="Arial"/>
                <w:lang w:eastAsia="id-ID"/>
              </w:rPr>
              <w:t>Tidak Baik</w:t>
            </w:r>
          </w:p>
        </w:tc>
        <w:tc>
          <w:tcPr>
            <w:tcW w:w="713" w:type="dxa"/>
            <w:tcBorders>
              <w:top w:val="nil"/>
              <w:left w:val="nil"/>
              <w:bottom w:val="single" w:sz="4" w:space="0" w:color="auto"/>
              <w:right w:val="single" w:sz="4" w:space="0" w:color="auto"/>
            </w:tcBorders>
            <w:shd w:val="clear" w:color="auto" w:fill="auto"/>
            <w:noWrap/>
            <w:vAlign w:val="center"/>
          </w:tcPr>
          <w:p w:rsidR="00710BC8" w:rsidRPr="00F63DF5" w:rsidP="00C94F1E" w14:paraId="3B2B7E4B" w14:textId="77777777">
            <w:pPr>
              <w:spacing w:after="0" w:line="240" w:lineRule="auto"/>
              <w:jc w:val="center"/>
              <w:rPr>
                <w:rFonts w:ascii="Arial" w:eastAsia="Times New Roman" w:hAnsi="Arial" w:cs="Arial"/>
                <w:lang w:val="id-ID" w:eastAsia="id-ID"/>
              </w:rPr>
            </w:pPr>
            <w:r w:rsidRPr="00F63DF5">
              <w:rPr>
                <w:rFonts w:ascii="Arial" w:eastAsia="Times New Roman" w:hAnsi="Arial" w:cs="Arial"/>
                <w:lang w:val="id-ID" w:eastAsia="id-ID"/>
              </w:rPr>
              <w:t>1</w:t>
            </w:r>
          </w:p>
        </w:tc>
        <w:tc>
          <w:tcPr>
            <w:tcW w:w="1334" w:type="dxa"/>
            <w:tcBorders>
              <w:top w:val="nil"/>
              <w:left w:val="nil"/>
              <w:bottom w:val="single" w:sz="4" w:space="0" w:color="auto"/>
              <w:right w:val="single" w:sz="4" w:space="0" w:color="auto"/>
            </w:tcBorders>
            <w:shd w:val="clear" w:color="auto" w:fill="auto"/>
            <w:noWrap/>
            <w:vAlign w:val="center"/>
          </w:tcPr>
          <w:p w:rsidR="00710BC8" w:rsidRPr="00F63DF5" w:rsidP="00C94F1E" w14:paraId="0E98D2E6" w14:textId="77777777">
            <w:pPr>
              <w:spacing w:after="0" w:line="240" w:lineRule="auto"/>
              <w:jc w:val="center"/>
              <w:rPr>
                <w:rFonts w:ascii="Arial" w:eastAsia="Times New Roman" w:hAnsi="Arial" w:cs="Arial"/>
                <w:lang w:val="id-ID" w:eastAsia="id-ID"/>
              </w:rPr>
            </w:pPr>
            <w:r w:rsidRPr="00F63DF5">
              <w:rPr>
                <w:rFonts w:ascii="Arial" w:eastAsia="Times New Roman" w:hAnsi="Arial" w:cs="Arial"/>
                <w:lang w:val="id-ID" w:eastAsia="id-ID"/>
              </w:rPr>
              <w:t>0</w:t>
            </w:r>
          </w:p>
        </w:tc>
        <w:tc>
          <w:tcPr>
            <w:tcW w:w="700" w:type="dxa"/>
            <w:tcBorders>
              <w:top w:val="nil"/>
              <w:left w:val="nil"/>
              <w:bottom w:val="single" w:sz="4" w:space="0" w:color="auto"/>
              <w:right w:val="single" w:sz="4" w:space="0" w:color="auto"/>
            </w:tcBorders>
            <w:shd w:val="clear" w:color="auto" w:fill="auto"/>
            <w:noWrap/>
            <w:vAlign w:val="center"/>
          </w:tcPr>
          <w:p w:rsidR="00710BC8" w:rsidRPr="00F63DF5" w:rsidP="00C94F1E" w14:paraId="17DF7841" w14:textId="77777777">
            <w:pPr>
              <w:spacing w:after="0" w:line="240" w:lineRule="auto"/>
              <w:jc w:val="center"/>
              <w:rPr>
                <w:rFonts w:ascii="Arial" w:eastAsia="Times New Roman" w:hAnsi="Arial" w:cs="Arial"/>
                <w:lang w:val="id-ID" w:eastAsia="id-ID"/>
              </w:rPr>
            </w:pPr>
            <w:r w:rsidRPr="00F63DF5">
              <w:rPr>
                <w:rFonts w:ascii="Arial" w:eastAsia="Times New Roman" w:hAnsi="Arial" w:cs="Arial"/>
                <w:lang w:val="id-ID" w:eastAsia="id-ID"/>
              </w:rPr>
              <w:t>0</w:t>
            </w:r>
          </w:p>
        </w:tc>
      </w:tr>
      <w:tr w14:paraId="69603CAB" w14:textId="77777777" w:rsidTr="00C94F1E">
        <w:tblPrEx>
          <w:tblW w:w="5176" w:type="dxa"/>
          <w:tblLook w:val="04A0"/>
        </w:tblPrEx>
        <w:trPr>
          <w:trHeight w:val="149"/>
        </w:trPr>
        <w:tc>
          <w:tcPr>
            <w:tcW w:w="2426" w:type="dxa"/>
            <w:tcBorders>
              <w:top w:val="nil"/>
              <w:left w:val="single" w:sz="4" w:space="0" w:color="auto"/>
              <w:bottom w:val="single" w:sz="4" w:space="0" w:color="auto"/>
              <w:right w:val="single" w:sz="4" w:space="0" w:color="auto"/>
            </w:tcBorders>
            <w:shd w:val="clear" w:color="auto" w:fill="auto"/>
            <w:noWrap/>
            <w:vAlign w:val="center"/>
          </w:tcPr>
          <w:p w:rsidR="00710BC8" w:rsidRPr="00EC6FE9" w:rsidP="00C94F1E" w14:paraId="0C7A2175" w14:textId="7FA6D9FB">
            <w:pPr>
              <w:spacing w:after="0" w:line="240" w:lineRule="auto"/>
              <w:rPr>
                <w:rFonts w:ascii="Arial" w:eastAsia="Times New Roman" w:hAnsi="Arial" w:cs="Arial"/>
                <w:lang w:eastAsia="id-ID"/>
              </w:rPr>
            </w:pPr>
            <w:r w:rsidRPr="00F63DF5">
              <w:rPr>
                <w:rFonts w:ascii="Arial" w:eastAsia="Times New Roman" w:hAnsi="Arial" w:cs="Arial"/>
                <w:lang w:val="id-ID" w:eastAsia="id-ID"/>
              </w:rPr>
              <w:t xml:space="preserve">(b) </w:t>
            </w:r>
            <w:r w:rsidR="00EC6FE9">
              <w:rPr>
                <w:rFonts w:ascii="Arial" w:eastAsia="Times New Roman" w:hAnsi="Arial" w:cs="Arial"/>
                <w:lang w:eastAsia="id-ID"/>
              </w:rPr>
              <w:t>Cukup Baik</w:t>
            </w:r>
          </w:p>
        </w:tc>
        <w:tc>
          <w:tcPr>
            <w:tcW w:w="713" w:type="dxa"/>
            <w:tcBorders>
              <w:top w:val="nil"/>
              <w:left w:val="nil"/>
              <w:bottom w:val="single" w:sz="4" w:space="0" w:color="auto"/>
              <w:right w:val="single" w:sz="4" w:space="0" w:color="auto"/>
            </w:tcBorders>
            <w:shd w:val="clear" w:color="auto" w:fill="auto"/>
            <w:noWrap/>
            <w:vAlign w:val="center"/>
          </w:tcPr>
          <w:p w:rsidR="00710BC8" w:rsidRPr="00F63DF5" w:rsidP="00C94F1E" w14:paraId="44623D7A" w14:textId="77777777">
            <w:pPr>
              <w:spacing w:after="0" w:line="240" w:lineRule="auto"/>
              <w:jc w:val="center"/>
              <w:rPr>
                <w:rFonts w:ascii="Arial" w:eastAsia="Times New Roman" w:hAnsi="Arial" w:cs="Arial"/>
                <w:lang w:val="id-ID" w:eastAsia="id-ID"/>
              </w:rPr>
            </w:pPr>
            <w:r w:rsidRPr="00F63DF5">
              <w:rPr>
                <w:rFonts w:ascii="Arial" w:eastAsia="Times New Roman" w:hAnsi="Arial" w:cs="Arial"/>
                <w:lang w:val="id-ID" w:eastAsia="id-ID"/>
              </w:rPr>
              <w:t>2</w:t>
            </w:r>
          </w:p>
        </w:tc>
        <w:tc>
          <w:tcPr>
            <w:tcW w:w="1334" w:type="dxa"/>
            <w:tcBorders>
              <w:top w:val="nil"/>
              <w:left w:val="nil"/>
              <w:bottom w:val="single" w:sz="4" w:space="0" w:color="auto"/>
              <w:right w:val="single" w:sz="4" w:space="0" w:color="auto"/>
            </w:tcBorders>
            <w:shd w:val="clear" w:color="auto" w:fill="auto"/>
            <w:noWrap/>
            <w:vAlign w:val="center"/>
          </w:tcPr>
          <w:p w:rsidR="00710BC8" w:rsidRPr="00F63DF5" w:rsidP="00C94F1E" w14:paraId="07DD3F1A" w14:textId="77777777">
            <w:pPr>
              <w:spacing w:after="0" w:line="240" w:lineRule="auto"/>
              <w:jc w:val="center"/>
              <w:rPr>
                <w:rFonts w:ascii="Arial" w:eastAsia="Times New Roman" w:hAnsi="Arial" w:cs="Arial"/>
                <w:lang w:val="id-ID" w:eastAsia="id-ID"/>
              </w:rPr>
            </w:pPr>
            <w:r w:rsidRPr="00F63DF5">
              <w:rPr>
                <w:rFonts w:ascii="Arial" w:eastAsia="Times New Roman" w:hAnsi="Arial" w:cs="Arial"/>
                <w:lang w:val="id-ID" w:eastAsia="id-ID"/>
              </w:rPr>
              <w:t>0</w:t>
            </w:r>
          </w:p>
        </w:tc>
        <w:tc>
          <w:tcPr>
            <w:tcW w:w="700" w:type="dxa"/>
            <w:tcBorders>
              <w:top w:val="nil"/>
              <w:left w:val="nil"/>
              <w:bottom w:val="single" w:sz="4" w:space="0" w:color="auto"/>
              <w:right w:val="single" w:sz="4" w:space="0" w:color="auto"/>
            </w:tcBorders>
            <w:shd w:val="clear" w:color="auto" w:fill="auto"/>
            <w:noWrap/>
            <w:vAlign w:val="center"/>
          </w:tcPr>
          <w:p w:rsidR="00710BC8" w:rsidRPr="00F63DF5" w:rsidP="00C94F1E" w14:paraId="4DCA6A63" w14:textId="77777777">
            <w:pPr>
              <w:spacing w:after="0" w:line="240" w:lineRule="auto"/>
              <w:jc w:val="center"/>
              <w:rPr>
                <w:rFonts w:ascii="Arial" w:eastAsia="Times New Roman" w:hAnsi="Arial" w:cs="Arial"/>
                <w:lang w:val="id-ID" w:eastAsia="id-ID"/>
              </w:rPr>
            </w:pPr>
            <w:r w:rsidRPr="00F63DF5">
              <w:rPr>
                <w:rFonts w:ascii="Arial" w:eastAsia="Times New Roman" w:hAnsi="Arial" w:cs="Arial"/>
                <w:lang w:val="id-ID" w:eastAsia="id-ID"/>
              </w:rPr>
              <w:t>0</w:t>
            </w:r>
          </w:p>
        </w:tc>
      </w:tr>
      <w:tr w14:paraId="39ED3E26" w14:textId="77777777" w:rsidTr="00C94F1E">
        <w:tblPrEx>
          <w:tblW w:w="5176" w:type="dxa"/>
          <w:tblLook w:val="04A0"/>
        </w:tblPrEx>
        <w:trPr>
          <w:trHeight w:val="149"/>
        </w:trPr>
        <w:tc>
          <w:tcPr>
            <w:tcW w:w="2426" w:type="dxa"/>
            <w:tcBorders>
              <w:top w:val="nil"/>
              <w:left w:val="single" w:sz="4" w:space="0" w:color="auto"/>
              <w:bottom w:val="single" w:sz="4" w:space="0" w:color="auto"/>
              <w:right w:val="single" w:sz="4" w:space="0" w:color="auto"/>
            </w:tcBorders>
            <w:shd w:val="clear" w:color="auto" w:fill="auto"/>
            <w:noWrap/>
            <w:vAlign w:val="center"/>
          </w:tcPr>
          <w:p w:rsidR="00710BC8" w:rsidRPr="00EC6FE9" w:rsidP="00C94F1E" w14:paraId="2C044AC2" w14:textId="1F4A09B9">
            <w:pPr>
              <w:spacing w:after="0" w:line="240" w:lineRule="auto"/>
              <w:rPr>
                <w:rFonts w:ascii="Arial" w:eastAsia="Times New Roman" w:hAnsi="Arial" w:cs="Arial"/>
                <w:lang w:eastAsia="id-ID"/>
              </w:rPr>
            </w:pPr>
            <w:r w:rsidRPr="00F63DF5">
              <w:rPr>
                <w:rFonts w:ascii="Arial" w:eastAsia="Times New Roman" w:hAnsi="Arial" w:cs="Arial"/>
                <w:lang w:val="id-ID" w:eastAsia="id-ID"/>
              </w:rPr>
              <w:t xml:space="preserve">(c) </w:t>
            </w:r>
            <w:r w:rsidR="00EC6FE9">
              <w:rPr>
                <w:rFonts w:ascii="Arial" w:eastAsia="Times New Roman" w:hAnsi="Arial" w:cs="Arial"/>
                <w:lang w:eastAsia="id-ID"/>
              </w:rPr>
              <w:t>Baik</w:t>
            </w:r>
          </w:p>
        </w:tc>
        <w:tc>
          <w:tcPr>
            <w:tcW w:w="713" w:type="dxa"/>
            <w:tcBorders>
              <w:top w:val="nil"/>
              <w:left w:val="nil"/>
              <w:bottom w:val="single" w:sz="4" w:space="0" w:color="auto"/>
              <w:right w:val="single" w:sz="4" w:space="0" w:color="auto"/>
            </w:tcBorders>
            <w:shd w:val="clear" w:color="auto" w:fill="auto"/>
            <w:noWrap/>
            <w:vAlign w:val="center"/>
          </w:tcPr>
          <w:p w:rsidR="00710BC8" w:rsidRPr="00F63DF5" w:rsidP="00C94F1E" w14:paraId="3BB4B7C3" w14:textId="77777777">
            <w:pPr>
              <w:spacing w:after="0" w:line="240" w:lineRule="auto"/>
              <w:jc w:val="center"/>
              <w:rPr>
                <w:rFonts w:ascii="Arial" w:eastAsia="Times New Roman" w:hAnsi="Arial" w:cs="Arial"/>
                <w:lang w:val="id-ID" w:eastAsia="id-ID"/>
              </w:rPr>
            </w:pPr>
            <w:r w:rsidRPr="00F63DF5">
              <w:rPr>
                <w:rFonts w:ascii="Arial" w:eastAsia="Times New Roman" w:hAnsi="Arial" w:cs="Arial"/>
                <w:lang w:val="id-ID" w:eastAsia="id-ID"/>
              </w:rPr>
              <w:t>3</w:t>
            </w:r>
          </w:p>
        </w:tc>
        <w:tc>
          <w:tcPr>
            <w:tcW w:w="1334" w:type="dxa"/>
            <w:tcBorders>
              <w:top w:val="nil"/>
              <w:left w:val="nil"/>
              <w:bottom w:val="single" w:sz="4" w:space="0" w:color="auto"/>
              <w:right w:val="single" w:sz="4" w:space="0" w:color="auto"/>
            </w:tcBorders>
            <w:shd w:val="clear" w:color="auto" w:fill="auto"/>
            <w:noWrap/>
            <w:vAlign w:val="center"/>
          </w:tcPr>
          <w:p w:rsidR="00710BC8" w:rsidRPr="00F63DF5" w:rsidP="00C94F1E" w14:paraId="1EFA9207" w14:textId="77777777">
            <w:pPr>
              <w:spacing w:after="0" w:line="240" w:lineRule="auto"/>
              <w:jc w:val="center"/>
              <w:rPr>
                <w:rFonts w:ascii="Arial" w:eastAsia="Times New Roman" w:hAnsi="Arial" w:cs="Arial"/>
                <w:lang w:val="id-ID" w:eastAsia="id-ID"/>
              </w:rPr>
            </w:pPr>
            <w:r w:rsidRPr="00F63DF5">
              <w:rPr>
                <w:rFonts w:ascii="Arial" w:eastAsia="Times New Roman" w:hAnsi="Arial" w:cs="Arial"/>
                <w:lang w:val="id-ID" w:eastAsia="id-ID"/>
              </w:rPr>
              <w:t>14</w:t>
            </w:r>
          </w:p>
        </w:tc>
        <w:tc>
          <w:tcPr>
            <w:tcW w:w="700" w:type="dxa"/>
            <w:tcBorders>
              <w:top w:val="nil"/>
              <w:left w:val="nil"/>
              <w:bottom w:val="single" w:sz="4" w:space="0" w:color="auto"/>
              <w:right w:val="single" w:sz="4" w:space="0" w:color="auto"/>
            </w:tcBorders>
            <w:shd w:val="clear" w:color="auto" w:fill="auto"/>
            <w:noWrap/>
            <w:vAlign w:val="center"/>
          </w:tcPr>
          <w:p w:rsidR="00710BC8" w:rsidRPr="00F63DF5" w:rsidP="00C94F1E" w14:paraId="0DC0D663" w14:textId="77777777">
            <w:pPr>
              <w:spacing w:after="0" w:line="240" w:lineRule="auto"/>
              <w:jc w:val="center"/>
              <w:rPr>
                <w:rFonts w:ascii="Arial" w:eastAsia="Times New Roman" w:hAnsi="Arial" w:cs="Arial"/>
                <w:lang w:val="id-ID" w:eastAsia="id-ID"/>
              </w:rPr>
            </w:pPr>
            <w:r w:rsidRPr="00F63DF5">
              <w:rPr>
                <w:rFonts w:ascii="Arial" w:eastAsia="Times New Roman" w:hAnsi="Arial" w:cs="Arial"/>
                <w:lang w:val="id-ID" w:eastAsia="id-ID"/>
              </w:rPr>
              <w:t>42</w:t>
            </w:r>
          </w:p>
        </w:tc>
      </w:tr>
      <w:tr w14:paraId="6CC3AC4B" w14:textId="77777777" w:rsidTr="00C94F1E">
        <w:tblPrEx>
          <w:tblW w:w="5176" w:type="dxa"/>
          <w:tblLook w:val="04A0"/>
        </w:tblPrEx>
        <w:trPr>
          <w:trHeight w:val="149"/>
        </w:trPr>
        <w:tc>
          <w:tcPr>
            <w:tcW w:w="2426" w:type="dxa"/>
            <w:tcBorders>
              <w:top w:val="nil"/>
              <w:left w:val="single" w:sz="4" w:space="0" w:color="auto"/>
              <w:bottom w:val="single" w:sz="4" w:space="0" w:color="auto"/>
              <w:right w:val="single" w:sz="4" w:space="0" w:color="auto"/>
            </w:tcBorders>
            <w:shd w:val="clear" w:color="auto" w:fill="auto"/>
            <w:noWrap/>
            <w:vAlign w:val="center"/>
          </w:tcPr>
          <w:p w:rsidR="00710BC8" w:rsidRPr="00EC6FE9" w:rsidP="00C94F1E" w14:paraId="5D761BC2" w14:textId="71A6FBE0">
            <w:pPr>
              <w:spacing w:after="0" w:line="240" w:lineRule="auto"/>
              <w:rPr>
                <w:rFonts w:ascii="Arial" w:eastAsia="Times New Roman" w:hAnsi="Arial" w:cs="Arial"/>
                <w:lang w:eastAsia="id-ID"/>
              </w:rPr>
            </w:pPr>
            <w:r w:rsidRPr="00F63DF5">
              <w:rPr>
                <w:rFonts w:ascii="Arial" w:eastAsia="Times New Roman" w:hAnsi="Arial" w:cs="Arial"/>
                <w:lang w:val="id-ID" w:eastAsia="id-ID"/>
              </w:rPr>
              <w:t>(d) Sangat</w:t>
            </w:r>
            <w:r w:rsidR="00EC6FE9">
              <w:rPr>
                <w:rFonts w:ascii="Arial" w:eastAsia="Times New Roman" w:hAnsi="Arial" w:cs="Arial"/>
                <w:lang w:eastAsia="id-ID"/>
              </w:rPr>
              <w:t xml:space="preserve"> Baik</w:t>
            </w:r>
          </w:p>
        </w:tc>
        <w:tc>
          <w:tcPr>
            <w:tcW w:w="713" w:type="dxa"/>
            <w:tcBorders>
              <w:top w:val="nil"/>
              <w:left w:val="nil"/>
              <w:bottom w:val="single" w:sz="4" w:space="0" w:color="auto"/>
              <w:right w:val="single" w:sz="4" w:space="0" w:color="auto"/>
            </w:tcBorders>
            <w:shd w:val="clear" w:color="auto" w:fill="auto"/>
            <w:noWrap/>
            <w:vAlign w:val="center"/>
          </w:tcPr>
          <w:p w:rsidR="00710BC8" w:rsidRPr="00F63DF5" w:rsidP="00C94F1E" w14:paraId="1713C728" w14:textId="77777777">
            <w:pPr>
              <w:spacing w:after="0" w:line="240" w:lineRule="auto"/>
              <w:jc w:val="center"/>
              <w:rPr>
                <w:rFonts w:ascii="Arial" w:eastAsia="Times New Roman" w:hAnsi="Arial" w:cs="Arial"/>
                <w:lang w:val="id-ID" w:eastAsia="id-ID"/>
              </w:rPr>
            </w:pPr>
            <w:r w:rsidRPr="00F63DF5">
              <w:rPr>
                <w:rFonts w:ascii="Arial" w:eastAsia="Times New Roman" w:hAnsi="Arial" w:cs="Arial"/>
                <w:lang w:val="id-ID" w:eastAsia="id-ID"/>
              </w:rPr>
              <w:t>4</w:t>
            </w:r>
          </w:p>
        </w:tc>
        <w:tc>
          <w:tcPr>
            <w:tcW w:w="1334" w:type="dxa"/>
            <w:tcBorders>
              <w:top w:val="nil"/>
              <w:left w:val="nil"/>
              <w:bottom w:val="single" w:sz="4" w:space="0" w:color="auto"/>
              <w:right w:val="single" w:sz="4" w:space="0" w:color="auto"/>
            </w:tcBorders>
            <w:shd w:val="clear" w:color="auto" w:fill="auto"/>
            <w:noWrap/>
            <w:vAlign w:val="center"/>
          </w:tcPr>
          <w:p w:rsidR="00710BC8" w:rsidRPr="00F63DF5" w:rsidP="00C94F1E" w14:paraId="6CCC0FA9" w14:textId="77777777">
            <w:pPr>
              <w:spacing w:after="0" w:line="240" w:lineRule="auto"/>
              <w:jc w:val="center"/>
              <w:rPr>
                <w:rFonts w:ascii="Arial" w:eastAsia="Times New Roman" w:hAnsi="Arial" w:cs="Arial"/>
                <w:lang w:val="id-ID" w:eastAsia="id-ID"/>
              </w:rPr>
            </w:pPr>
            <w:r w:rsidRPr="00F63DF5">
              <w:rPr>
                <w:rFonts w:ascii="Arial" w:eastAsia="Times New Roman" w:hAnsi="Arial" w:cs="Arial"/>
                <w:lang w:val="id-ID" w:eastAsia="id-ID"/>
              </w:rPr>
              <w:t>8</w:t>
            </w:r>
          </w:p>
        </w:tc>
        <w:tc>
          <w:tcPr>
            <w:tcW w:w="700" w:type="dxa"/>
            <w:tcBorders>
              <w:top w:val="nil"/>
              <w:left w:val="nil"/>
              <w:bottom w:val="single" w:sz="4" w:space="0" w:color="auto"/>
              <w:right w:val="single" w:sz="4" w:space="0" w:color="auto"/>
            </w:tcBorders>
            <w:shd w:val="clear" w:color="auto" w:fill="auto"/>
            <w:noWrap/>
            <w:vAlign w:val="center"/>
          </w:tcPr>
          <w:p w:rsidR="00710BC8" w:rsidRPr="00F63DF5" w:rsidP="00C94F1E" w14:paraId="6B81C732" w14:textId="77777777">
            <w:pPr>
              <w:spacing w:after="0" w:line="240" w:lineRule="auto"/>
              <w:jc w:val="center"/>
              <w:rPr>
                <w:rFonts w:ascii="Arial" w:eastAsia="Times New Roman" w:hAnsi="Arial" w:cs="Arial"/>
                <w:lang w:val="id-ID" w:eastAsia="id-ID"/>
              </w:rPr>
            </w:pPr>
            <w:r w:rsidRPr="00F63DF5">
              <w:rPr>
                <w:rFonts w:ascii="Arial" w:eastAsia="Times New Roman" w:hAnsi="Arial" w:cs="Arial"/>
                <w:lang w:val="id-ID" w:eastAsia="id-ID"/>
              </w:rPr>
              <w:t>32</w:t>
            </w:r>
          </w:p>
        </w:tc>
      </w:tr>
      <w:tr w14:paraId="42BCD55D" w14:textId="77777777" w:rsidTr="00C94F1E">
        <w:tblPrEx>
          <w:tblW w:w="5176" w:type="dxa"/>
          <w:tblLook w:val="04A0"/>
        </w:tblPrEx>
        <w:trPr>
          <w:trHeight w:val="54"/>
        </w:trPr>
        <w:tc>
          <w:tcPr>
            <w:tcW w:w="31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10BC8" w:rsidRPr="00F63DF5" w:rsidP="00C94F1E" w14:paraId="29B59F13" w14:textId="77777777">
            <w:pPr>
              <w:spacing w:after="0" w:line="240" w:lineRule="auto"/>
              <w:jc w:val="center"/>
              <w:rPr>
                <w:rFonts w:ascii="Arial" w:eastAsia="Times New Roman" w:hAnsi="Arial" w:cs="Arial"/>
                <w:lang w:val="id-ID" w:eastAsia="id-ID"/>
              </w:rPr>
            </w:pPr>
            <w:r w:rsidRPr="00F63DF5">
              <w:rPr>
                <w:rFonts w:ascii="Arial" w:eastAsia="Times New Roman" w:hAnsi="Arial" w:cs="Arial"/>
                <w:lang w:val="id-ID" w:eastAsia="id-ID"/>
              </w:rPr>
              <w:t>Total</w:t>
            </w:r>
          </w:p>
        </w:tc>
        <w:tc>
          <w:tcPr>
            <w:tcW w:w="1334" w:type="dxa"/>
            <w:tcBorders>
              <w:top w:val="nil"/>
              <w:left w:val="nil"/>
              <w:bottom w:val="single" w:sz="4" w:space="0" w:color="auto"/>
              <w:right w:val="single" w:sz="4" w:space="0" w:color="auto"/>
            </w:tcBorders>
            <w:shd w:val="clear" w:color="auto" w:fill="auto"/>
            <w:noWrap/>
            <w:vAlign w:val="center"/>
          </w:tcPr>
          <w:p w:rsidR="00710BC8" w:rsidRPr="00F63DF5" w:rsidP="00C94F1E" w14:paraId="37A4700C" w14:textId="77777777">
            <w:pPr>
              <w:spacing w:after="0" w:line="240" w:lineRule="auto"/>
              <w:jc w:val="center"/>
              <w:rPr>
                <w:rFonts w:ascii="Arial" w:eastAsia="Times New Roman" w:hAnsi="Arial" w:cs="Arial"/>
                <w:lang w:val="id-ID" w:eastAsia="id-ID"/>
              </w:rPr>
            </w:pPr>
            <w:r w:rsidRPr="00F63DF5">
              <w:rPr>
                <w:rFonts w:ascii="Arial" w:eastAsia="Times New Roman" w:hAnsi="Arial" w:cs="Arial"/>
                <w:lang w:val="id-ID" w:eastAsia="id-ID"/>
              </w:rPr>
              <w:t>22</w:t>
            </w:r>
          </w:p>
        </w:tc>
        <w:tc>
          <w:tcPr>
            <w:tcW w:w="700" w:type="dxa"/>
            <w:tcBorders>
              <w:top w:val="nil"/>
              <w:left w:val="nil"/>
              <w:bottom w:val="single" w:sz="4" w:space="0" w:color="auto"/>
              <w:right w:val="single" w:sz="4" w:space="0" w:color="auto"/>
            </w:tcBorders>
            <w:shd w:val="clear" w:color="auto" w:fill="auto"/>
            <w:noWrap/>
            <w:vAlign w:val="center"/>
          </w:tcPr>
          <w:p w:rsidR="00710BC8" w:rsidRPr="00F63DF5" w:rsidP="00C94F1E" w14:paraId="3A6B5586" w14:textId="77777777">
            <w:pPr>
              <w:spacing w:after="0" w:line="240" w:lineRule="auto"/>
              <w:jc w:val="center"/>
              <w:rPr>
                <w:rFonts w:ascii="Arial" w:eastAsia="Times New Roman" w:hAnsi="Arial" w:cs="Arial"/>
                <w:lang w:val="id-ID" w:eastAsia="id-ID"/>
              </w:rPr>
            </w:pPr>
            <w:r w:rsidRPr="00F63DF5">
              <w:rPr>
                <w:rFonts w:ascii="Arial" w:eastAsia="Times New Roman" w:hAnsi="Arial" w:cs="Arial"/>
                <w:lang w:val="id-ID" w:eastAsia="id-ID"/>
              </w:rPr>
              <w:t>74</w:t>
            </w:r>
          </w:p>
        </w:tc>
      </w:tr>
    </w:tbl>
    <w:p w:rsidR="00394691" w:rsidRPr="00446AEA" w:rsidP="00394691" w14:paraId="7A7466CE" w14:textId="77777777">
      <w:pPr>
        <w:spacing w:before="240" w:line="480" w:lineRule="auto"/>
        <w:rPr>
          <w:rFonts w:ascii="Arial" w:hAnsi="Arial" w:cs="Arial"/>
          <w:bCs/>
          <w:lang w:val="id-ID"/>
        </w:rPr>
      </w:pPr>
    </w:p>
    <w:p w:rsidR="00394691" w:rsidRPr="00446AEA" w:rsidP="00394691" w14:paraId="5E98DE47" w14:textId="77777777">
      <w:pPr>
        <w:spacing w:before="240" w:line="480" w:lineRule="auto"/>
        <w:rPr>
          <w:rFonts w:ascii="Arial" w:hAnsi="Arial" w:cs="Arial"/>
          <w:bCs/>
          <w:lang w:val="id-ID"/>
        </w:rPr>
      </w:pPr>
    </w:p>
    <w:p w:rsidR="00394691" w:rsidP="00C94F1E" w14:paraId="659FBE93" w14:textId="77777777">
      <w:pPr>
        <w:spacing w:after="0" w:line="480" w:lineRule="auto"/>
        <w:rPr>
          <w:rFonts w:ascii="Arial" w:hAnsi="Arial" w:cs="Arial"/>
          <w:bCs/>
          <w:lang w:val="id-ID"/>
        </w:rPr>
      </w:pPr>
    </w:p>
    <w:p w:rsidR="0075037A" w:rsidRPr="00C94F1E" w:rsidP="00C94F1E" w14:paraId="5E200AEC" w14:textId="77777777">
      <w:pPr>
        <w:spacing w:after="0" w:line="480" w:lineRule="auto"/>
        <w:rPr>
          <w:rFonts w:ascii="Arial" w:hAnsi="Arial" w:cs="Arial"/>
          <w:bCs/>
          <w:sz w:val="10"/>
          <w:szCs w:val="10"/>
          <w:lang w:val="id-ID"/>
        </w:rPr>
      </w:pPr>
    </w:p>
    <w:p w:rsidR="003520F7" w:rsidRPr="003520F7" w:rsidP="00C94F1E" w14:paraId="5AE60E14" w14:textId="457E2657">
      <w:pPr>
        <w:spacing w:after="0" w:line="480" w:lineRule="auto"/>
        <w:ind w:left="720"/>
        <w:rPr>
          <w:rFonts w:ascii="Arial" w:hAnsi="Arial" w:cs="Arial"/>
          <w:bCs/>
        </w:rPr>
      </w:pPr>
      <w:r>
        <w:rPr>
          <w:rFonts w:ascii="Arial" w:hAnsi="Arial" w:cs="Arial"/>
          <w:bCs/>
        </w:rPr>
        <w:t>Dari tab</w:t>
      </w:r>
      <w:r w:rsidR="00AB76C4">
        <w:rPr>
          <w:rFonts w:ascii="Arial" w:hAnsi="Arial" w:cs="Arial"/>
          <w:bCs/>
        </w:rPr>
        <w:t>el</w:t>
      </w:r>
      <w:r>
        <w:rPr>
          <w:rFonts w:ascii="Arial" w:hAnsi="Arial" w:cs="Arial"/>
          <w:bCs/>
        </w:rPr>
        <w:t xml:space="preserve"> diatas dapat diketahui bahwa 14 orang memberi</w:t>
      </w:r>
      <w:r w:rsidR="00AB76C4">
        <w:rPr>
          <w:rFonts w:ascii="Arial" w:hAnsi="Arial" w:cs="Arial"/>
          <w:bCs/>
        </w:rPr>
        <w:t>kan</w:t>
      </w:r>
      <w:r>
        <w:rPr>
          <w:rFonts w:ascii="Arial" w:hAnsi="Arial" w:cs="Arial"/>
          <w:bCs/>
        </w:rPr>
        <w:t xml:space="preserve"> </w:t>
      </w:r>
      <w:r w:rsidR="00EC6FE9">
        <w:rPr>
          <w:rFonts w:ascii="Arial" w:hAnsi="Arial" w:cs="Arial"/>
          <w:bCs/>
        </w:rPr>
        <w:t>kreteria</w:t>
      </w:r>
      <w:r>
        <w:rPr>
          <w:rFonts w:ascii="Arial" w:hAnsi="Arial" w:cs="Arial"/>
          <w:bCs/>
        </w:rPr>
        <w:t xml:space="preserve"> bahwa persyaratan pelayanan puskesmas tanjung “</w:t>
      </w:r>
      <w:r w:rsidR="00EC6FE9">
        <w:rPr>
          <w:rFonts w:ascii="Arial" w:hAnsi="Arial" w:cs="Arial"/>
          <w:bCs/>
        </w:rPr>
        <w:t>Baik</w:t>
      </w:r>
      <w:r>
        <w:rPr>
          <w:rFonts w:ascii="Arial" w:hAnsi="Arial" w:cs="Arial"/>
          <w:bCs/>
        </w:rPr>
        <w:t>” dengan hasil point 42 dan 8 orang memberi</w:t>
      </w:r>
      <w:r w:rsidR="00AB76C4">
        <w:rPr>
          <w:rFonts w:ascii="Arial" w:hAnsi="Arial" w:cs="Arial"/>
          <w:bCs/>
        </w:rPr>
        <w:t>kan</w:t>
      </w:r>
      <w:r>
        <w:rPr>
          <w:rFonts w:ascii="Arial" w:hAnsi="Arial" w:cs="Arial"/>
          <w:bCs/>
        </w:rPr>
        <w:t xml:space="preserve"> </w:t>
      </w:r>
      <w:r w:rsidR="00EC6FE9">
        <w:rPr>
          <w:rFonts w:ascii="Arial" w:hAnsi="Arial" w:cs="Arial"/>
          <w:bCs/>
        </w:rPr>
        <w:t>kreteria</w:t>
      </w:r>
      <w:r>
        <w:rPr>
          <w:rFonts w:ascii="Arial" w:hAnsi="Arial" w:cs="Arial"/>
          <w:bCs/>
        </w:rPr>
        <w:t xml:space="preserve"> “</w:t>
      </w:r>
      <w:r w:rsidR="00EC6FE9">
        <w:rPr>
          <w:rFonts w:ascii="Arial" w:hAnsi="Arial" w:cs="Arial"/>
          <w:bCs/>
        </w:rPr>
        <w:t>Sangat Baik</w:t>
      </w:r>
      <w:r>
        <w:rPr>
          <w:rFonts w:ascii="Arial" w:hAnsi="Arial" w:cs="Arial"/>
          <w:bCs/>
        </w:rPr>
        <w:t>” dengan hasil point 32.</w:t>
      </w:r>
    </w:p>
    <w:p w:rsidR="00394691" w:rsidRPr="00446AEA" w:rsidP="00C94F1E" w14:paraId="046EE4C7" w14:textId="369DB2ED">
      <w:pPr>
        <w:spacing w:after="0" w:line="480" w:lineRule="auto"/>
        <w:ind w:left="720"/>
        <w:rPr>
          <w:rFonts w:ascii="Arial" w:hAnsi="Arial" w:cs="Arial"/>
          <w:bCs/>
        </w:rPr>
      </w:pPr>
      <w:r w:rsidRPr="00446AEA">
        <w:rPr>
          <w:rFonts w:ascii="Arial" w:hAnsi="Arial" w:cs="Arial"/>
          <w:bCs/>
          <w:lang w:val="id-ID"/>
        </w:rPr>
        <w:t xml:space="preserve">Dengan demikian </w:t>
      </w:r>
      <w:r w:rsidRPr="00446AEA">
        <w:rPr>
          <w:rFonts w:ascii="Arial" w:hAnsi="Arial" w:cs="Arial"/>
          <w:bCs/>
        </w:rPr>
        <w:t>Jumlah nilai unsur persyaratan pelayanan (U1) = 74</w:t>
      </w:r>
    </w:p>
    <w:p w:rsidR="00394691" w:rsidP="00C94F1E" w14:paraId="2D4B6AB4" w14:textId="71825924">
      <w:pPr>
        <w:spacing w:after="0" w:line="480" w:lineRule="auto"/>
        <w:ind w:left="720"/>
        <w:rPr>
          <w:rFonts w:ascii="Arial" w:hAnsi="Arial" w:cs="Arial"/>
          <w:bCs/>
        </w:rPr>
      </w:pPr>
      <w:r w:rsidRPr="00446AEA">
        <w:rPr>
          <w:rFonts w:ascii="Arial" w:hAnsi="Arial" w:cs="Arial"/>
          <w:bCs/>
        </w:rPr>
        <w:t>Bila dikonversi ke Nilai I</w:t>
      </w:r>
      <w:r>
        <w:rPr>
          <w:rFonts w:ascii="Arial" w:hAnsi="Arial" w:cs="Arial"/>
          <w:bCs/>
        </w:rPr>
        <w:t>nterval</w:t>
      </w:r>
      <w:r w:rsidRPr="00446AEA">
        <w:rPr>
          <w:rFonts w:ascii="Arial" w:hAnsi="Arial" w:cs="Arial"/>
          <w:bCs/>
        </w:rPr>
        <w:t xml:space="preserve"> unsur U1 </w:t>
      </w:r>
      <w:r w:rsidR="009276D2">
        <w:rPr>
          <w:rFonts w:ascii="Arial" w:hAnsi="Arial" w:cs="Arial"/>
          <w:bCs/>
        </w:rPr>
        <w:t>adalah :</w:t>
      </w:r>
      <w:r w:rsidRPr="00446AEA">
        <w:rPr>
          <w:rFonts w:ascii="Arial" w:hAnsi="Arial" w:cs="Arial"/>
          <w:bCs/>
        </w:rPr>
        <w:t xml:space="preserve"> </w:t>
      </w:r>
    </w:p>
    <w:p w:rsidR="009276D2" w:rsidP="00C94F1E" w14:paraId="30A2AAFF" w14:textId="2487453A">
      <w:pPr>
        <w:spacing w:after="0" w:line="480" w:lineRule="auto"/>
        <w:ind w:left="720"/>
        <w:rPr>
          <w:rFonts w:ascii="Arial" w:hAnsi="Arial" w:cs="Arial"/>
          <w:bCs/>
          <w:lang w:val="id-ID"/>
        </w:rPr>
      </w:pPr>
      <w:r w:rsidRPr="00446AEA">
        <w:rPr>
          <w:rFonts w:ascii="Arial" w:hAnsi="Arial" w:cs="Arial"/>
          <w:bCs/>
          <w:lang w:val="id-ID"/>
        </w:rPr>
        <w:t xml:space="preserve">(0 x 1) + (0 x 2) + (14 x 3) + (8 x 4) = (74 : 22) = 3,36 </w:t>
      </w:r>
    </w:p>
    <w:p w:rsidR="009276D2" w:rsidRPr="009276D2" w:rsidP="00C94F1E" w14:paraId="747790AB" w14:textId="21FC5E6C">
      <w:pPr>
        <w:spacing w:after="0" w:line="480" w:lineRule="auto"/>
        <w:ind w:left="720"/>
        <w:rPr>
          <w:rFonts w:ascii="Arial" w:hAnsi="Arial" w:cs="Arial"/>
          <w:bCs/>
        </w:rPr>
      </w:pPr>
      <w:r>
        <w:rPr>
          <w:rFonts w:ascii="Arial" w:hAnsi="Arial" w:cs="Arial"/>
          <w:bCs/>
        </w:rPr>
        <w:t>Maka nilai intervalnya adalah = 3,36</w:t>
      </w:r>
    </w:p>
    <w:p w:rsidR="00C94F1E" w:rsidP="00C94F1E" w14:paraId="4B159E1A" w14:textId="09874EB8">
      <w:pPr>
        <w:spacing w:after="0" w:line="480" w:lineRule="auto"/>
        <w:ind w:left="720" w:firstLine="900"/>
        <w:jc w:val="both"/>
        <w:rPr>
          <w:rFonts w:ascii="Arial" w:hAnsi="Arial" w:cs="Arial"/>
          <w:bCs/>
        </w:rPr>
      </w:pPr>
      <w:r w:rsidRPr="00446AEA">
        <w:rPr>
          <w:rFonts w:ascii="Arial" w:hAnsi="Arial" w:cs="Arial"/>
          <w:bCs/>
        </w:rPr>
        <w:t>Berdasarkan kategorisasi mutu pelayanan IKM sesuai dengan PERMENPANRB NOMOR 14</w:t>
      </w:r>
      <w:r w:rsidR="007A1288">
        <w:rPr>
          <w:rFonts w:ascii="Arial" w:hAnsi="Arial" w:cs="Arial"/>
          <w:bCs/>
        </w:rPr>
        <w:t xml:space="preserve"> </w:t>
      </w:r>
      <w:r w:rsidRPr="00446AEA">
        <w:rPr>
          <w:rFonts w:ascii="Arial" w:hAnsi="Arial" w:cs="Arial"/>
          <w:bCs/>
        </w:rPr>
        <w:t xml:space="preserve">TAHUN 2017 tentang Pedoman Umum Penyusunan Indeks Kepuasan Masyarakat pada persyaratan pelayanan Poli KIA pada Puskesmas Tanjung  memiliki mutu kinerja unit pelayanan pada tingkat “Sangat </w:t>
      </w:r>
      <w:r w:rsidR="00EC6FE9">
        <w:rPr>
          <w:rFonts w:ascii="Arial" w:hAnsi="Arial" w:cs="Arial"/>
          <w:bCs/>
        </w:rPr>
        <w:t>Baik</w:t>
      </w:r>
      <w:r w:rsidRPr="00446AEA">
        <w:rPr>
          <w:rFonts w:ascii="Arial" w:hAnsi="Arial" w:cs="Arial"/>
          <w:bCs/>
        </w:rPr>
        <w:t>”</w:t>
      </w:r>
      <w:r w:rsidR="0075037A">
        <w:rPr>
          <w:rFonts w:ascii="Arial" w:hAnsi="Arial" w:cs="Arial"/>
          <w:bCs/>
        </w:rPr>
        <w:t>.</w:t>
      </w:r>
    </w:p>
    <w:p w:rsidR="00394691" w:rsidRPr="00446AEA" w:rsidP="000468C1" w14:paraId="5914FCEC" w14:textId="449FD6D8">
      <w:pPr>
        <w:pStyle w:val="ListParagraph"/>
        <w:numPr>
          <w:ilvl w:val="0"/>
          <w:numId w:val="65"/>
        </w:numPr>
        <w:spacing w:before="240" w:line="480" w:lineRule="auto"/>
        <w:ind w:hanging="284"/>
        <w:jc w:val="both"/>
        <w:rPr>
          <w:rFonts w:ascii="Arial" w:hAnsi="Arial" w:cs="Arial"/>
          <w:lang w:val="id-ID"/>
        </w:rPr>
      </w:pPr>
      <w:r w:rsidRPr="00446AEA">
        <w:rPr>
          <w:rFonts w:ascii="Arial" w:hAnsi="Arial" w:cs="Arial"/>
          <w:lang w:val="id-ID"/>
        </w:rPr>
        <w:t>Sistem, Mekanisme dan Prosedur Pelayanan</w:t>
      </w:r>
    </w:p>
    <w:p w:rsidR="00394691" w:rsidRPr="0075037A" w:rsidP="0075037A" w14:paraId="18C97F65" w14:textId="61E4ED9F">
      <w:pPr>
        <w:pStyle w:val="ListParagraph"/>
        <w:spacing w:before="240" w:line="480" w:lineRule="auto"/>
        <w:jc w:val="both"/>
        <w:rPr>
          <w:rFonts w:ascii="Arial" w:hAnsi="Arial" w:cs="Arial"/>
          <w:lang w:val="id-ID"/>
        </w:rPr>
      </w:pPr>
      <w:r w:rsidRPr="00446AEA">
        <w:rPr>
          <w:rFonts w:ascii="Arial" w:hAnsi="Arial" w:cs="Arial"/>
          <w:lang w:val="id-ID"/>
        </w:rPr>
        <w:t>Indikator sistem, mekanisme dan prosedur pelayanan Poli KIA pada Puskesmas Tanjung disediakan 1 butir pernyataan. Hasil perhitungan IKM untuk unsur sistem, mekanisme dan prosedur pelayanan Poli KIA pada Puskesmas Tanjung sesuai dengan ketentuan dalam PERMENPANRB nomor 14 Tahun 2017 dapat dilihat sebagai berikut:</w:t>
      </w:r>
    </w:p>
    <w:p w:rsidR="00672D73" w:rsidP="00710BC8" w14:paraId="09C61D4E" w14:textId="3F245D99">
      <w:pPr>
        <w:pStyle w:val="ListParagraph"/>
        <w:spacing w:line="240" w:lineRule="auto"/>
        <w:ind w:left="0" w:firstLine="720"/>
        <w:jc w:val="center"/>
        <w:rPr>
          <w:rFonts w:ascii="Arial" w:hAnsi="Arial" w:cs="Arial"/>
        </w:rPr>
      </w:pPr>
      <w:r w:rsidRPr="00446AEA">
        <w:rPr>
          <w:rFonts w:ascii="Arial" w:hAnsi="Arial" w:cs="Arial"/>
        </w:rPr>
        <w:t>Tabel</w:t>
      </w:r>
      <w:r>
        <w:rPr>
          <w:rFonts w:ascii="Arial" w:hAnsi="Arial" w:cs="Arial"/>
        </w:rPr>
        <w:t>4.4</w:t>
      </w:r>
    </w:p>
    <w:p w:rsidR="00F63DF5" w:rsidP="00710BC8" w14:paraId="0CEA674F" w14:textId="45F60261">
      <w:pPr>
        <w:pStyle w:val="ListParagraph"/>
        <w:spacing w:line="240" w:lineRule="auto"/>
        <w:ind w:left="0" w:firstLine="720"/>
        <w:jc w:val="center"/>
        <w:rPr>
          <w:rFonts w:ascii="Arial" w:hAnsi="Arial" w:cs="Arial"/>
        </w:rPr>
      </w:pPr>
      <w:r w:rsidRPr="00446AEA">
        <w:rPr>
          <w:rFonts w:ascii="Arial" w:hAnsi="Arial" w:cs="Arial"/>
        </w:rPr>
        <w:t xml:space="preserve"> Hasil Kepuasan Unsur Sistem, Mekanisme dan Prosedur </w:t>
      </w:r>
    </w:p>
    <w:p w:rsidR="00394691" w:rsidP="00710BC8" w14:paraId="0528FE31" w14:textId="7C5967A7">
      <w:pPr>
        <w:pStyle w:val="ListParagraph"/>
        <w:spacing w:line="240" w:lineRule="auto"/>
        <w:ind w:left="0" w:firstLine="720"/>
        <w:jc w:val="center"/>
        <w:rPr>
          <w:rFonts w:ascii="Arial" w:hAnsi="Arial" w:cs="Arial"/>
        </w:rPr>
      </w:pPr>
      <w:r w:rsidRPr="00446AEA">
        <w:rPr>
          <w:rFonts w:ascii="Arial" w:hAnsi="Arial" w:cs="Arial"/>
        </w:rPr>
        <w:t>Pelayanan Poli KIA pada Puskesmas Tanjung</w:t>
      </w:r>
    </w:p>
    <w:tbl>
      <w:tblPr>
        <w:tblStyle w:val="TableNormal"/>
        <w:tblpPr w:leftFromText="180" w:rightFromText="180" w:vertAnchor="text" w:horzAnchor="page" w:tblpX="3734" w:tblpY="80"/>
        <w:tblW w:w="5344" w:type="dxa"/>
        <w:tblLook w:val="04A0"/>
      </w:tblPr>
      <w:tblGrid>
        <w:gridCol w:w="2579"/>
        <w:gridCol w:w="718"/>
        <w:gridCol w:w="1342"/>
        <w:gridCol w:w="706"/>
      </w:tblGrid>
      <w:tr w14:paraId="5A95B607" w14:textId="77777777" w:rsidTr="00F63DF5">
        <w:tblPrEx>
          <w:tblW w:w="5344" w:type="dxa"/>
          <w:tblLook w:val="04A0"/>
        </w:tblPrEx>
        <w:trPr>
          <w:trHeight w:val="255"/>
        </w:trPr>
        <w:tc>
          <w:tcPr>
            <w:tcW w:w="534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F63DF5" w:rsidRPr="00710BC8" w:rsidP="00C94F1E" w14:paraId="572C53BF" w14:textId="1EF1C5AE">
            <w:pPr>
              <w:spacing w:after="0" w:line="240" w:lineRule="auto"/>
              <w:jc w:val="center"/>
              <w:rPr>
                <w:rFonts w:ascii="Arial" w:eastAsia="Times New Roman" w:hAnsi="Arial" w:cs="Arial"/>
                <w:lang w:val="id-ID" w:eastAsia="id-ID"/>
              </w:rPr>
            </w:pPr>
            <w:r w:rsidRPr="00710BC8">
              <w:rPr>
                <w:rFonts w:ascii="Arial" w:eastAsia="Times New Roman" w:hAnsi="Arial" w:cs="Arial"/>
                <w:lang w:val="id-ID" w:eastAsia="id-ID"/>
              </w:rPr>
              <w:t>Indikator Sistem, Mekanisme dan Prose</w:t>
            </w:r>
            <w:r w:rsidR="009276D2">
              <w:rPr>
                <w:rFonts w:ascii="Arial" w:eastAsia="Times New Roman" w:hAnsi="Arial" w:cs="Arial"/>
                <w:lang w:eastAsia="id-ID"/>
              </w:rPr>
              <w:t>d</w:t>
            </w:r>
            <w:r w:rsidRPr="00710BC8">
              <w:rPr>
                <w:rFonts w:ascii="Arial" w:eastAsia="Times New Roman" w:hAnsi="Arial" w:cs="Arial"/>
                <w:lang w:val="id-ID" w:eastAsia="id-ID"/>
              </w:rPr>
              <w:t>ur Pelayanan  U2</w:t>
            </w:r>
          </w:p>
        </w:tc>
      </w:tr>
      <w:tr w14:paraId="0938D059" w14:textId="77777777" w:rsidTr="00F63DF5">
        <w:tblPrEx>
          <w:tblW w:w="5344" w:type="dxa"/>
          <w:tblLook w:val="04A0"/>
        </w:tblPrEx>
        <w:trPr>
          <w:trHeight w:val="510"/>
        </w:trPr>
        <w:tc>
          <w:tcPr>
            <w:tcW w:w="2579" w:type="dxa"/>
            <w:tcBorders>
              <w:top w:val="nil"/>
              <w:left w:val="single" w:sz="4" w:space="0" w:color="auto"/>
              <w:bottom w:val="single" w:sz="4" w:space="0" w:color="auto"/>
              <w:right w:val="single" w:sz="4" w:space="0" w:color="auto"/>
            </w:tcBorders>
            <w:shd w:val="clear" w:color="auto" w:fill="auto"/>
            <w:noWrap/>
            <w:vAlign w:val="center"/>
          </w:tcPr>
          <w:p w:rsidR="00EC6FE9" w:rsidRPr="00EC6FE9" w:rsidP="00EC6FE9" w14:paraId="3C751D1C" w14:textId="51F11319">
            <w:pPr>
              <w:spacing w:after="0" w:line="240" w:lineRule="auto"/>
              <w:jc w:val="center"/>
              <w:rPr>
                <w:rFonts w:ascii="Arial" w:eastAsia="Times New Roman" w:hAnsi="Arial" w:cs="Arial"/>
                <w:lang w:eastAsia="id-ID"/>
              </w:rPr>
            </w:pPr>
            <w:r>
              <w:rPr>
                <w:rFonts w:ascii="Arial" w:eastAsia="Times New Roman" w:hAnsi="Arial" w:cs="Arial"/>
                <w:lang w:eastAsia="id-ID"/>
              </w:rPr>
              <w:t>Frekuensi</w:t>
            </w:r>
          </w:p>
        </w:tc>
        <w:tc>
          <w:tcPr>
            <w:tcW w:w="718" w:type="dxa"/>
            <w:tcBorders>
              <w:top w:val="nil"/>
              <w:left w:val="nil"/>
              <w:bottom w:val="single" w:sz="4" w:space="0" w:color="auto"/>
              <w:right w:val="single" w:sz="4" w:space="0" w:color="auto"/>
            </w:tcBorders>
            <w:shd w:val="clear" w:color="auto" w:fill="auto"/>
            <w:noWrap/>
            <w:vAlign w:val="center"/>
          </w:tcPr>
          <w:p w:rsidR="00F63DF5" w:rsidRPr="00710BC8" w:rsidP="00C94F1E" w14:paraId="73EA8A98" w14:textId="77777777">
            <w:pPr>
              <w:spacing w:after="0" w:line="240" w:lineRule="auto"/>
              <w:rPr>
                <w:rFonts w:ascii="Arial" w:eastAsia="Times New Roman" w:hAnsi="Arial" w:cs="Arial"/>
                <w:lang w:val="id-ID" w:eastAsia="id-ID"/>
              </w:rPr>
            </w:pPr>
            <w:r w:rsidRPr="00710BC8">
              <w:rPr>
                <w:rFonts w:ascii="Arial" w:eastAsia="Times New Roman" w:hAnsi="Arial" w:cs="Arial"/>
                <w:lang w:val="id-ID" w:eastAsia="id-ID"/>
              </w:rPr>
              <w:t>Point</w:t>
            </w:r>
          </w:p>
        </w:tc>
        <w:tc>
          <w:tcPr>
            <w:tcW w:w="1342" w:type="dxa"/>
            <w:tcBorders>
              <w:top w:val="nil"/>
              <w:left w:val="nil"/>
              <w:bottom w:val="single" w:sz="4" w:space="0" w:color="auto"/>
              <w:right w:val="single" w:sz="4" w:space="0" w:color="auto"/>
            </w:tcBorders>
            <w:shd w:val="clear" w:color="auto" w:fill="auto"/>
            <w:vAlign w:val="center"/>
          </w:tcPr>
          <w:p w:rsidR="00F63DF5" w:rsidRPr="00710BC8" w:rsidP="00C94F1E" w14:paraId="07D3D7BE" w14:textId="77777777">
            <w:pPr>
              <w:spacing w:after="0" w:line="240" w:lineRule="auto"/>
              <w:jc w:val="center"/>
              <w:rPr>
                <w:rFonts w:ascii="Arial" w:eastAsia="Times New Roman" w:hAnsi="Arial" w:cs="Arial"/>
                <w:lang w:val="id-ID" w:eastAsia="id-ID"/>
              </w:rPr>
            </w:pPr>
            <w:r w:rsidRPr="00710BC8">
              <w:rPr>
                <w:rFonts w:ascii="Arial" w:eastAsia="Times New Roman" w:hAnsi="Arial" w:cs="Arial"/>
                <w:lang w:val="id-ID" w:eastAsia="id-ID"/>
              </w:rPr>
              <w:t>Jumlah Responden</w:t>
            </w:r>
          </w:p>
        </w:tc>
        <w:tc>
          <w:tcPr>
            <w:tcW w:w="705" w:type="dxa"/>
            <w:tcBorders>
              <w:top w:val="nil"/>
              <w:left w:val="nil"/>
              <w:bottom w:val="single" w:sz="4" w:space="0" w:color="auto"/>
              <w:right w:val="single" w:sz="4" w:space="0" w:color="auto"/>
            </w:tcBorders>
            <w:shd w:val="clear" w:color="auto" w:fill="auto"/>
            <w:noWrap/>
            <w:vAlign w:val="center"/>
          </w:tcPr>
          <w:p w:rsidR="00F63DF5" w:rsidP="00C94F1E" w14:paraId="380BF80B" w14:textId="77777777">
            <w:pPr>
              <w:spacing w:after="0" w:line="240" w:lineRule="auto"/>
              <w:rPr>
                <w:rFonts w:ascii="Arial" w:eastAsia="Times New Roman" w:hAnsi="Arial" w:cs="Arial"/>
                <w:lang w:eastAsia="id-ID"/>
              </w:rPr>
            </w:pPr>
            <w:r>
              <w:rPr>
                <w:rFonts w:ascii="Arial" w:eastAsia="Times New Roman" w:hAnsi="Arial" w:cs="Arial"/>
                <w:lang w:eastAsia="id-ID"/>
              </w:rPr>
              <w:t>Total</w:t>
            </w:r>
          </w:p>
          <w:p w:rsidR="00EC6FE9" w:rsidRPr="00EC6FE9" w:rsidP="00C94F1E" w14:paraId="65084480" w14:textId="70309AF9">
            <w:pPr>
              <w:spacing w:after="0" w:line="240" w:lineRule="auto"/>
              <w:rPr>
                <w:rFonts w:ascii="Arial" w:eastAsia="Times New Roman" w:hAnsi="Arial" w:cs="Arial"/>
                <w:lang w:eastAsia="id-ID"/>
              </w:rPr>
            </w:pPr>
            <w:r>
              <w:rPr>
                <w:rFonts w:ascii="Arial" w:eastAsia="Times New Roman" w:hAnsi="Arial" w:cs="Arial"/>
                <w:lang w:eastAsia="id-ID"/>
              </w:rPr>
              <w:t>Skor</w:t>
            </w:r>
          </w:p>
        </w:tc>
      </w:tr>
      <w:tr w14:paraId="2DFBFD92" w14:textId="77777777" w:rsidTr="00F63DF5">
        <w:tblPrEx>
          <w:tblW w:w="5344" w:type="dxa"/>
          <w:tblLook w:val="04A0"/>
        </w:tblPrEx>
        <w:trPr>
          <w:trHeight w:val="255"/>
        </w:trPr>
        <w:tc>
          <w:tcPr>
            <w:tcW w:w="2579" w:type="dxa"/>
            <w:tcBorders>
              <w:top w:val="nil"/>
              <w:left w:val="single" w:sz="4" w:space="0" w:color="auto"/>
              <w:bottom w:val="single" w:sz="4" w:space="0" w:color="auto"/>
              <w:right w:val="single" w:sz="4" w:space="0" w:color="auto"/>
            </w:tcBorders>
            <w:shd w:val="clear" w:color="auto" w:fill="auto"/>
            <w:noWrap/>
            <w:vAlign w:val="center"/>
          </w:tcPr>
          <w:p w:rsidR="00F63DF5" w:rsidRPr="00EC6FE9" w:rsidP="00C94F1E" w14:paraId="639DA4BF" w14:textId="24025D87">
            <w:pPr>
              <w:spacing w:after="0" w:line="240" w:lineRule="auto"/>
              <w:rPr>
                <w:rFonts w:ascii="Arial" w:eastAsia="Times New Roman" w:hAnsi="Arial" w:cs="Arial"/>
                <w:lang w:eastAsia="id-ID"/>
              </w:rPr>
            </w:pPr>
            <w:r w:rsidRPr="00710BC8">
              <w:rPr>
                <w:rFonts w:ascii="Arial" w:eastAsia="Times New Roman" w:hAnsi="Arial" w:cs="Arial"/>
                <w:lang w:val="id-ID" w:eastAsia="id-ID"/>
              </w:rPr>
              <w:t xml:space="preserve"> (a) </w:t>
            </w:r>
            <w:r w:rsidR="00EC6FE9">
              <w:rPr>
                <w:rFonts w:ascii="Arial" w:eastAsia="Times New Roman" w:hAnsi="Arial" w:cs="Arial"/>
                <w:lang w:eastAsia="id-ID"/>
              </w:rPr>
              <w:t>Tidak Baik</w:t>
            </w:r>
          </w:p>
        </w:tc>
        <w:tc>
          <w:tcPr>
            <w:tcW w:w="718" w:type="dxa"/>
            <w:tcBorders>
              <w:top w:val="nil"/>
              <w:left w:val="nil"/>
              <w:bottom w:val="single" w:sz="4" w:space="0" w:color="auto"/>
              <w:right w:val="single" w:sz="4" w:space="0" w:color="auto"/>
            </w:tcBorders>
            <w:shd w:val="clear" w:color="auto" w:fill="auto"/>
            <w:noWrap/>
            <w:vAlign w:val="center"/>
          </w:tcPr>
          <w:p w:rsidR="00F63DF5" w:rsidRPr="00710BC8" w:rsidP="00C94F1E" w14:paraId="31C618FE" w14:textId="77777777">
            <w:pPr>
              <w:spacing w:after="0" w:line="240" w:lineRule="auto"/>
              <w:jc w:val="center"/>
              <w:rPr>
                <w:rFonts w:ascii="Arial" w:eastAsia="Times New Roman" w:hAnsi="Arial" w:cs="Arial"/>
                <w:lang w:val="id-ID" w:eastAsia="id-ID"/>
              </w:rPr>
            </w:pPr>
            <w:r w:rsidRPr="00710BC8">
              <w:rPr>
                <w:rFonts w:ascii="Arial" w:eastAsia="Times New Roman" w:hAnsi="Arial" w:cs="Arial"/>
                <w:lang w:val="id-ID" w:eastAsia="id-ID"/>
              </w:rPr>
              <w:t>1</w:t>
            </w:r>
          </w:p>
        </w:tc>
        <w:tc>
          <w:tcPr>
            <w:tcW w:w="1342" w:type="dxa"/>
            <w:tcBorders>
              <w:top w:val="nil"/>
              <w:left w:val="nil"/>
              <w:bottom w:val="single" w:sz="4" w:space="0" w:color="auto"/>
              <w:right w:val="single" w:sz="4" w:space="0" w:color="auto"/>
            </w:tcBorders>
            <w:shd w:val="clear" w:color="auto" w:fill="auto"/>
            <w:noWrap/>
            <w:vAlign w:val="center"/>
          </w:tcPr>
          <w:p w:rsidR="00F63DF5" w:rsidRPr="00710BC8" w:rsidP="00C94F1E" w14:paraId="17B98771" w14:textId="77777777">
            <w:pPr>
              <w:spacing w:after="0" w:line="240" w:lineRule="auto"/>
              <w:jc w:val="center"/>
              <w:rPr>
                <w:rFonts w:ascii="Arial" w:eastAsia="Times New Roman" w:hAnsi="Arial" w:cs="Arial"/>
                <w:lang w:val="id-ID" w:eastAsia="id-ID"/>
              </w:rPr>
            </w:pPr>
            <w:r w:rsidRPr="00710BC8">
              <w:rPr>
                <w:rFonts w:ascii="Arial" w:eastAsia="Times New Roman" w:hAnsi="Arial" w:cs="Arial"/>
                <w:lang w:val="id-ID" w:eastAsia="id-ID"/>
              </w:rPr>
              <w:t>0</w:t>
            </w:r>
          </w:p>
        </w:tc>
        <w:tc>
          <w:tcPr>
            <w:tcW w:w="705" w:type="dxa"/>
            <w:tcBorders>
              <w:top w:val="nil"/>
              <w:left w:val="nil"/>
              <w:bottom w:val="single" w:sz="4" w:space="0" w:color="auto"/>
              <w:right w:val="single" w:sz="4" w:space="0" w:color="auto"/>
            </w:tcBorders>
            <w:shd w:val="clear" w:color="auto" w:fill="auto"/>
            <w:noWrap/>
            <w:vAlign w:val="center"/>
          </w:tcPr>
          <w:p w:rsidR="00F63DF5" w:rsidRPr="00710BC8" w:rsidP="00C94F1E" w14:paraId="438DB23F" w14:textId="77777777">
            <w:pPr>
              <w:spacing w:after="0" w:line="240" w:lineRule="auto"/>
              <w:jc w:val="center"/>
              <w:rPr>
                <w:rFonts w:ascii="Arial" w:eastAsia="Times New Roman" w:hAnsi="Arial" w:cs="Arial"/>
                <w:lang w:val="id-ID" w:eastAsia="id-ID"/>
              </w:rPr>
            </w:pPr>
            <w:r w:rsidRPr="00710BC8">
              <w:rPr>
                <w:rFonts w:ascii="Arial" w:eastAsia="Times New Roman" w:hAnsi="Arial" w:cs="Arial"/>
                <w:lang w:val="id-ID" w:eastAsia="id-ID"/>
              </w:rPr>
              <w:t>0</w:t>
            </w:r>
          </w:p>
        </w:tc>
      </w:tr>
      <w:tr w14:paraId="66E4FFA8" w14:textId="77777777" w:rsidTr="00F63DF5">
        <w:tblPrEx>
          <w:tblW w:w="5344" w:type="dxa"/>
          <w:tblLook w:val="04A0"/>
        </w:tblPrEx>
        <w:trPr>
          <w:trHeight w:val="255"/>
        </w:trPr>
        <w:tc>
          <w:tcPr>
            <w:tcW w:w="2579" w:type="dxa"/>
            <w:tcBorders>
              <w:top w:val="nil"/>
              <w:left w:val="single" w:sz="4" w:space="0" w:color="auto"/>
              <w:bottom w:val="single" w:sz="4" w:space="0" w:color="auto"/>
              <w:right w:val="single" w:sz="4" w:space="0" w:color="auto"/>
            </w:tcBorders>
            <w:shd w:val="clear" w:color="auto" w:fill="auto"/>
            <w:noWrap/>
            <w:vAlign w:val="center"/>
          </w:tcPr>
          <w:p w:rsidR="00F63DF5" w:rsidRPr="00EC6FE9" w:rsidP="00C94F1E" w14:paraId="373B85FC" w14:textId="7308D32F">
            <w:pPr>
              <w:spacing w:after="0" w:line="240" w:lineRule="auto"/>
              <w:rPr>
                <w:rFonts w:ascii="Arial" w:eastAsia="Times New Roman" w:hAnsi="Arial" w:cs="Arial"/>
                <w:lang w:eastAsia="id-ID"/>
              </w:rPr>
            </w:pPr>
            <w:r w:rsidRPr="00710BC8">
              <w:rPr>
                <w:rFonts w:ascii="Arial" w:eastAsia="Times New Roman" w:hAnsi="Arial" w:cs="Arial"/>
                <w:lang w:val="id-ID" w:eastAsia="id-ID"/>
              </w:rPr>
              <w:t xml:space="preserve"> (b) </w:t>
            </w:r>
            <w:r w:rsidR="00EC6FE9">
              <w:rPr>
                <w:rFonts w:ascii="Arial" w:eastAsia="Times New Roman" w:hAnsi="Arial" w:cs="Arial"/>
                <w:lang w:eastAsia="id-ID"/>
              </w:rPr>
              <w:t>Cukup Baik</w:t>
            </w:r>
          </w:p>
        </w:tc>
        <w:tc>
          <w:tcPr>
            <w:tcW w:w="718" w:type="dxa"/>
            <w:tcBorders>
              <w:top w:val="nil"/>
              <w:left w:val="nil"/>
              <w:bottom w:val="single" w:sz="4" w:space="0" w:color="auto"/>
              <w:right w:val="single" w:sz="4" w:space="0" w:color="auto"/>
            </w:tcBorders>
            <w:shd w:val="clear" w:color="auto" w:fill="auto"/>
            <w:noWrap/>
            <w:vAlign w:val="center"/>
          </w:tcPr>
          <w:p w:rsidR="00F63DF5" w:rsidRPr="00710BC8" w:rsidP="00C94F1E" w14:paraId="018FD404" w14:textId="77777777">
            <w:pPr>
              <w:spacing w:after="0" w:line="240" w:lineRule="auto"/>
              <w:jc w:val="center"/>
              <w:rPr>
                <w:rFonts w:ascii="Arial" w:eastAsia="Times New Roman" w:hAnsi="Arial" w:cs="Arial"/>
                <w:lang w:val="id-ID" w:eastAsia="id-ID"/>
              </w:rPr>
            </w:pPr>
            <w:r w:rsidRPr="00710BC8">
              <w:rPr>
                <w:rFonts w:ascii="Arial" w:eastAsia="Times New Roman" w:hAnsi="Arial" w:cs="Arial"/>
                <w:lang w:val="id-ID" w:eastAsia="id-ID"/>
              </w:rPr>
              <w:t>2</w:t>
            </w:r>
          </w:p>
        </w:tc>
        <w:tc>
          <w:tcPr>
            <w:tcW w:w="1342" w:type="dxa"/>
            <w:tcBorders>
              <w:top w:val="nil"/>
              <w:left w:val="nil"/>
              <w:bottom w:val="single" w:sz="4" w:space="0" w:color="auto"/>
              <w:right w:val="single" w:sz="4" w:space="0" w:color="auto"/>
            </w:tcBorders>
            <w:shd w:val="clear" w:color="auto" w:fill="auto"/>
            <w:noWrap/>
            <w:vAlign w:val="center"/>
          </w:tcPr>
          <w:p w:rsidR="00F63DF5" w:rsidRPr="00710BC8" w:rsidP="00C94F1E" w14:paraId="05C54B2A" w14:textId="77777777">
            <w:pPr>
              <w:spacing w:after="0" w:line="240" w:lineRule="auto"/>
              <w:jc w:val="center"/>
              <w:rPr>
                <w:rFonts w:ascii="Arial" w:eastAsia="Times New Roman" w:hAnsi="Arial" w:cs="Arial"/>
                <w:lang w:val="id-ID" w:eastAsia="id-ID"/>
              </w:rPr>
            </w:pPr>
            <w:r w:rsidRPr="00710BC8">
              <w:rPr>
                <w:rFonts w:ascii="Arial" w:eastAsia="Times New Roman" w:hAnsi="Arial" w:cs="Arial"/>
                <w:lang w:val="id-ID" w:eastAsia="id-ID"/>
              </w:rPr>
              <w:t>0</w:t>
            </w:r>
          </w:p>
        </w:tc>
        <w:tc>
          <w:tcPr>
            <w:tcW w:w="705" w:type="dxa"/>
            <w:tcBorders>
              <w:top w:val="nil"/>
              <w:left w:val="nil"/>
              <w:bottom w:val="single" w:sz="4" w:space="0" w:color="auto"/>
              <w:right w:val="single" w:sz="4" w:space="0" w:color="auto"/>
            </w:tcBorders>
            <w:shd w:val="clear" w:color="auto" w:fill="auto"/>
            <w:noWrap/>
            <w:vAlign w:val="center"/>
          </w:tcPr>
          <w:p w:rsidR="00F63DF5" w:rsidRPr="00710BC8" w:rsidP="00C94F1E" w14:paraId="7CE13617" w14:textId="77777777">
            <w:pPr>
              <w:spacing w:after="0" w:line="240" w:lineRule="auto"/>
              <w:jc w:val="center"/>
              <w:rPr>
                <w:rFonts w:ascii="Arial" w:eastAsia="Times New Roman" w:hAnsi="Arial" w:cs="Arial"/>
                <w:lang w:val="id-ID" w:eastAsia="id-ID"/>
              </w:rPr>
            </w:pPr>
            <w:r w:rsidRPr="00710BC8">
              <w:rPr>
                <w:rFonts w:ascii="Arial" w:eastAsia="Times New Roman" w:hAnsi="Arial" w:cs="Arial"/>
                <w:lang w:val="id-ID" w:eastAsia="id-ID"/>
              </w:rPr>
              <w:t>0</w:t>
            </w:r>
          </w:p>
        </w:tc>
      </w:tr>
      <w:tr w14:paraId="3F3F3D1C" w14:textId="77777777" w:rsidTr="00F63DF5">
        <w:tblPrEx>
          <w:tblW w:w="5344" w:type="dxa"/>
          <w:tblLook w:val="04A0"/>
        </w:tblPrEx>
        <w:trPr>
          <w:trHeight w:val="255"/>
        </w:trPr>
        <w:tc>
          <w:tcPr>
            <w:tcW w:w="2579" w:type="dxa"/>
            <w:tcBorders>
              <w:top w:val="nil"/>
              <w:left w:val="single" w:sz="4" w:space="0" w:color="auto"/>
              <w:bottom w:val="single" w:sz="4" w:space="0" w:color="auto"/>
              <w:right w:val="single" w:sz="4" w:space="0" w:color="auto"/>
            </w:tcBorders>
            <w:shd w:val="clear" w:color="auto" w:fill="auto"/>
            <w:noWrap/>
            <w:vAlign w:val="center"/>
          </w:tcPr>
          <w:p w:rsidR="00F63DF5" w:rsidRPr="00EC6FE9" w:rsidP="00C94F1E" w14:paraId="7A30AED0" w14:textId="4368B463">
            <w:pPr>
              <w:spacing w:after="0" w:line="240" w:lineRule="auto"/>
              <w:rPr>
                <w:rFonts w:ascii="Arial" w:eastAsia="Times New Roman" w:hAnsi="Arial" w:cs="Arial"/>
                <w:lang w:eastAsia="id-ID"/>
              </w:rPr>
            </w:pPr>
            <w:r w:rsidRPr="00710BC8">
              <w:rPr>
                <w:rFonts w:ascii="Arial" w:eastAsia="Times New Roman" w:hAnsi="Arial" w:cs="Arial"/>
                <w:lang w:val="id-ID" w:eastAsia="id-ID"/>
              </w:rPr>
              <w:t xml:space="preserve"> (c) </w:t>
            </w:r>
            <w:r w:rsidR="00EC6FE9">
              <w:rPr>
                <w:rFonts w:ascii="Arial" w:eastAsia="Times New Roman" w:hAnsi="Arial" w:cs="Arial"/>
                <w:lang w:eastAsia="id-ID"/>
              </w:rPr>
              <w:t>Baik</w:t>
            </w:r>
          </w:p>
        </w:tc>
        <w:tc>
          <w:tcPr>
            <w:tcW w:w="718" w:type="dxa"/>
            <w:tcBorders>
              <w:top w:val="nil"/>
              <w:left w:val="nil"/>
              <w:bottom w:val="single" w:sz="4" w:space="0" w:color="auto"/>
              <w:right w:val="single" w:sz="4" w:space="0" w:color="auto"/>
            </w:tcBorders>
            <w:shd w:val="clear" w:color="auto" w:fill="auto"/>
            <w:noWrap/>
            <w:vAlign w:val="center"/>
          </w:tcPr>
          <w:p w:rsidR="00F63DF5" w:rsidRPr="00710BC8" w:rsidP="00C94F1E" w14:paraId="38AF5926" w14:textId="77777777">
            <w:pPr>
              <w:spacing w:after="0" w:line="240" w:lineRule="auto"/>
              <w:jc w:val="center"/>
              <w:rPr>
                <w:rFonts w:ascii="Arial" w:eastAsia="Times New Roman" w:hAnsi="Arial" w:cs="Arial"/>
                <w:lang w:val="id-ID" w:eastAsia="id-ID"/>
              </w:rPr>
            </w:pPr>
            <w:r w:rsidRPr="00710BC8">
              <w:rPr>
                <w:rFonts w:ascii="Arial" w:eastAsia="Times New Roman" w:hAnsi="Arial" w:cs="Arial"/>
                <w:lang w:val="id-ID" w:eastAsia="id-ID"/>
              </w:rPr>
              <w:t>3</w:t>
            </w:r>
          </w:p>
        </w:tc>
        <w:tc>
          <w:tcPr>
            <w:tcW w:w="1342" w:type="dxa"/>
            <w:tcBorders>
              <w:top w:val="nil"/>
              <w:left w:val="nil"/>
              <w:bottom w:val="single" w:sz="4" w:space="0" w:color="auto"/>
              <w:right w:val="single" w:sz="4" w:space="0" w:color="auto"/>
            </w:tcBorders>
            <w:shd w:val="clear" w:color="auto" w:fill="auto"/>
            <w:noWrap/>
            <w:vAlign w:val="center"/>
          </w:tcPr>
          <w:p w:rsidR="00F63DF5" w:rsidRPr="00710BC8" w:rsidP="00C94F1E" w14:paraId="39FBDCC0" w14:textId="77777777">
            <w:pPr>
              <w:spacing w:after="0" w:line="240" w:lineRule="auto"/>
              <w:jc w:val="center"/>
              <w:rPr>
                <w:rFonts w:ascii="Arial" w:eastAsia="Times New Roman" w:hAnsi="Arial" w:cs="Arial"/>
                <w:lang w:val="id-ID" w:eastAsia="id-ID"/>
              </w:rPr>
            </w:pPr>
            <w:r w:rsidRPr="00710BC8">
              <w:rPr>
                <w:rFonts w:ascii="Arial" w:eastAsia="Times New Roman" w:hAnsi="Arial" w:cs="Arial"/>
                <w:lang w:val="id-ID" w:eastAsia="id-ID"/>
              </w:rPr>
              <w:t>16</w:t>
            </w:r>
          </w:p>
        </w:tc>
        <w:tc>
          <w:tcPr>
            <w:tcW w:w="705" w:type="dxa"/>
            <w:tcBorders>
              <w:top w:val="nil"/>
              <w:left w:val="nil"/>
              <w:bottom w:val="single" w:sz="4" w:space="0" w:color="auto"/>
              <w:right w:val="single" w:sz="4" w:space="0" w:color="auto"/>
            </w:tcBorders>
            <w:shd w:val="clear" w:color="auto" w:fill="auto"/>
            <w:noWrap/>
            <w:vAlign w:val="center"/>
          </w:tcPr>
          <w:p w:rsidR="00F63DF5" w:rsidRPr="00710BC8" w:rsidP="00C94F1E" w14:paraId="0E507257" w14:textId="77777777">
            <w:pPr>
              <w:spacing w:after="0" w:line="240" w:lineRule="auto"/>
              <w:jc w:val="center"/>
              <w:rPr>
                <w:rFonts w:ascii="Arial" w:eastAsia="Times New Roman" w:hAnsi="Arial" w:cs="Arial"/>
                <w:lang w:val="id-ID" w:eastAsia="id-ID"/>
              </w:rPr>
            </w:pPr>
            <w:r w:rsidRPr="00710BC8">
              <w:rPr>
                <w:rFonts w:ascii="Arial" w:eastAsia="Times New Roman" w:hAnsi="Arial" w:cs="Arial"/>
                <w:lang w:val="id-ID" w:eastAsia="id-ID"/>
              </w:rPr>
              <w:t>48</w:t>
            </w:r>
          </w:p>
        </w:tc>
      </w:tr>
      <w:tr w14:paraId="4483CFD5" w14:textId="77777777" w:rsidTr="00F63DF5">
        <w:tblPrEx>
          <w:tblW w:w="5344" w:type="dxa"/>
          <w:tblLook w:val="04A0"/>
        </w:tblPrEx>
        <w:trPr>
          <w:trHeight w:val="255"/>
        </w:trPr>
        <w:tc>
          <w:tcPr>
            <w:tcW w:w="2579" w:type="dxa"/>
            <w:tcBorders>
              <w:top w:val="nil"/>
              <w:left w:val="single" w:sz="4" w:space="0" w:color="auto"/>
              <w:bottom w:val="single" w:sz="4" w:space="0" w:color="auto"/>
              <w:right w:val="single" w:sz="4" w:space="0" w:color="auto"/>
            </w:tcBorders>
            <w:shd w:val="clear" w:color="auto" w:fill="auto"/>
            <w:noWrap/>
            <w:vAlign w:val="center"/>
          </w:tcPr>
          <w:p w:rsidR="00F63DF5" w:rsidRPr="00EC6FE9" w:rsidP="00C94F1E" w14:paraId="78183C47" w14:textId="3BCB2B6E">
            <w:pPr>
              <w:spacing w:after="0" w:line="240" w:lineRule="auto"/>
              <w:rPr>
                <w:rFonts w:ascii="Arial" w:eastAsia="Times New Roman" w:hAnsi="Arial" w:cs="Arial"/>
                <w:lang w:eastAsia="id-ID"/>
              </w:rPr>
            </w:pPr>
            <w:r w:rsidRPr="00710BC8">
              <w:rPr>
                <w:rFonts w:ascii="Arial" w:eastAsia="Times New Roman" w:hAnsi="Arial" w:cs="Arial"/>
                <w:lang w:val="id-ID" w:eastAsia="id-ID"/>
              </w:rPr>
              <w:t xml:space="preserve"> (d) Sangat </w:t>
            </w:r>
            <w:r w:rsidR="00EC6FE9">
              <w:rPr>
                <w:rFonts w:ascii="Arial" w:eastAsia="Times New Roman" w:hAnsi="Arial" w:cs="Arial"/>
                <w:lang w:eastAsia="id-ID"/>
              </w:rPr>
              <w:t>Baik</w:t>
            </w:r>
          </w:p>
        </w:tc>
        <w:tc>
          <w:tcPr>
            <w:tcW w:w="718" w:type="dxa"/>
            <w:tcBorders>
              <w:top w:val="nil"/>
              <w:left w:val="nil"/>
              <w:bottom w:val="single" w:sz="4" w:space="0" w:color="auto"/>
              <w:right w:val="single" w:sz="4" w:space="0" w:color="auto"/>
            </w:tcBorders>
            <w:shd w:val="clear" w:color="auto" w:fill="auto"/>
            <w:noWrap/>
            <w:vAlign w:val="center"/>
          </w:tcPr>
          <w:p w:rsidR="00F63DF5" w:rsidRPr="00710BC8" w:rsidP="00C94F1E" w14:paraId="54CD5937" w14:textId="77777777">
            <w:pPr>
              <w:spacing w:after="0" w:line="240" w:lineRule="auto"/>
              <w:jc w:val="center"/>
              <w:rPr>
                <w:rFonts w:ascii="Arial" w:eastAsia="Times New Roman" w:hAnsi="Arial" w:cs="Arial"/>
                <w:lang w:val="id-ID" w:eastAsia="id-ID"/>
              </w:rPr>
            </w:pPr>
            <w:r w:rsidRPr="00710BC8">
              <w:rPr>
                <w:rFonts w:ascii="Arial" w:eastAsia="Times New Roman" w:hAnsi="Arial" w:cs="Arial"/>
                <w:lang w:val="id-ID" w:eastAsia="id-ID"/>
              </w:rPr>
              <w:t>4</w:t>
            </w:r>
          </w:p>
        </w:tc>
        <w:tc>
          <w:tcPr>
            <w:tcW w:w="1342" w:type="dxa"/>
            <w:tcBorders>
              <w:top w:val="nil"/>
              <w:left w:val="nil"/>
              <w:bottom w:val="single" w:sz="4" w:space="0" w:color="auto"/>
              <w:right w:val="single" w:sz="4" w:space="0" w:color="auto"/>
            </w:tcBorders>
            <w:shd w:val="clear" w:color="auto" w:fill="auto"/>
            <w:noWrap/>
            <w:vAlign w:val="center"/>
          </w:tcPr>
          <w:p w:rsidR="00F63DF5" w:rsidRPr="00710BC8" w:rsidP="00C94F1E" w14:paraId="64E482B2" w14:textId="77777777">
            <w:pPr>
              <w:spacing w:after="0" w:line="240" w:lineRule="auto"/>
              <w:jc w:val="center"/>
              <w:rPr>
                <w:rFonts w:ascii="Arial" w:eastAsia="Times New Roman" w:hAnsi="Arial" w:cs="Arial"/>
                <w:lang w:val="id-ID" w:eastAsia="id-ID"/>
              </w:rPr>
            </w:pPr>
            <w:r w:rsidRPr="00710BC8">
              <w:rPr>
                <w:rFonts w:ascii="Arial" w:eastAsia="Times New Roman" w:hAnsi="Arial" w:cs="Arial"/>
                <w:lang w:val="id-ID" w:eastAsia="id-ID"/>
              </w:rPr>
              <w:t>6</w:t>
            </w:r>
          </w:p>
        </w:tc>
        <w:tc>
          <w:tcPr>
            <w:tcW w:w="705" w:type="dxa"/>
            <w:tcBorders>
              <w:top w:val="nil"/>
              <w:left w:val="nil"/>
              <w:bottom w:val="single" w:sz="4" w:space="0" w:color="auto"/>
              <w:right w:val="single" w:sz="4" w:space="0" w:color="auto"/>
            </w:tcBorders>
            <w:shd w:val="clear" w:color="auto" w:fill="auto"/>
            <w:noWrap/>
            <w:vAlign w:val="center"/>
          </w:tcPr>
          <w:p w:rsidR="00F63DF5" w:rsidRPr="00710BC8" w:rsidP="00C94F1E" w14:paraId="2D76E033" w14:textId="77777777">
            <w:pPr>
              <w:spacing w:after="0" w:line="240" w:lineRule="auto"/>
              <w:jc w:val="center"/>
              <w:rPr>
                <w:rFonts w:ascii="Arial" w:eastAsia="Times New Roman" w:hAnsi="Arial" w:cs="Arial"/>
                <w:lang w:val="id-ID" w:eastAsia="id-ID"/>
              </w:rPr>
            </w:pPr>
            <w:r w:rsidRPr="00710BC8">
              <w:rPr>
                <w:rFonts w:ascii="Arial" w:eastAsia="Times New Roman" w:hAnsi="Arial" w:cs="Arial"/>
                <w:lang w:val="id-ID" w:eastAsia="id-ID"/>
              </w:rPr>
              <w:t>24</w:t>
            </w:r>
          </w:p>
        </w:tc>
      </w:tr>
      <w:tr w14:paraId="635175DA" w14:textId="77777777" w:rsidTr="00F63DF5">
        <w:tblPrEx>
          <w:tblW w:w="5344" w:type="dxa"/>
          <w:tblLook w:val="04A0"/>
        </w:tblPrEx>
        <w:trPr>
          <w:trHeight w:val="255"/>
        </w:trPr>
        <w:tc>
          <w:tcPr>
            <w:tcW w:w="32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63DF5" w:rsidRPr="00710BC8" w:rsidP="00C94F1E" w14:paraId="0FC8E6EA" w14:textId="77777777">
            <w:pPr>
              <w:spacing w:after="0" w:line="240" w:lineRule="auto"/>
              <w:jc w:val="center"/>
              <w:rPr>
                <w:rFonts w:ascii="Arial" w:eastAsia="Times New Roman" w:hAnsi="Arial" w:cs="Arial"/>
                <w:lang w:val="id-ID" w:eastAsia="id-ID"/>
              </w:rPr>
            </w:pPr>
            <w:r w:rsidRPr="00710BC8">
              <w:rPr>
                <w:rFonts w:ascii="Arial" w:eastAsia="Times New Roman" w:hAnsi="Arial" w:cs="Arial"/>
                <w:lang w:val="id-ID" w:eastAsia="id-ID"/>
              </w:rPr>
              <w:t>Total</w:t>
            </w:r>
          </w:p>
        </w:tc>
        <w:tc>
          <w:tcPr>
            <w:tcW w:w="1342" w:type="dxa"/>
            <w:tcBorders>
              <w:top w:val="nil"/>
              <w:left w:val="nil"/>
              <w:bottom w:val="single" w:sz="4" w:space="0" w:color="auto"/>
              <w:right w:val="single" w:sz="4" w:space="0" w:color="auto"/>
            </w:tcBorders>
            <w:shd w:val="clear" w:color="auto" w:fill="auto"/>
            <w:noWrap/>
            <w:vAlign w:val="center"/>
          </w:tcPr>
          <w:p w:rsidR="00F63DF5" w:rsidRPr="00710BC8" w:rsidP="00C94F1E" w14:paraId="294F4BE4" w14:textId="77777777">
            <w:pPr>
              <w:spacing w:after="0" w:line="240" w:lineRule="auto"/>
              <w:jc w:val="center"/>
              <w:rPr>
                <w:rFonts w:ascii="Arial" w:eastAsia="Times New Roman" w:hAnsi="Arial" w:cs="Arial"/>
                <w:lang w:val="id-ID" w:eastAsia="id-ID"/>
              </w:rPr>
            </w:pPr>
            <w:r w:rsidRPr="00710BC8">
              <w:rPr>
                <w:rFonts w:ascii="Arial" w:eastAsia="Times New Roman" w:hAnsi="Arial" w:cs="Arial"/>
                <w:lang w:val="id-ID" w:eastAsia="id-ID"/>
              </w:rPr>
              <w:t>22</w:t>
            </w:r>
          </w:p>
        </w:tc>
        <w:tc>
          <w:tcPr>
            <w:tcW w:w="705" w:type="dxa"/>
            <w:tcBorders>
              <w:top w:val="nil"/>
              <w:left w:val="nil"/>
              <w:bottom w:val="single" w:sz="4" w:space="0" w:color="auto"/>
              <w:right w:val="single" w:sz="4" w:space="0" w:color="auto"/>
            </w:tcBorders>
            <w:shd w:val="clear" w:color="auto" w:fill="auto"/>
            <w:noWrap/>
            <w:vAlign w:val="center"/>
          </w:tcPr>
          <w:p w:rsidR="00F63DF5" w:rsidRPr="00710BC8" w:rsidP="00C94F1E" w14:paraId="621F3C19" w14:textId="77777777">
            <w:pPr>
              <w:spacing w:after="0" w:line="240" w:lineRule="auto"/>
              <w:jc w:val="center"/>
              <w:rPr>
                <w:rFonts w:ascii="Arial" w:eastAsia="Times New Roman" w:hAnsi="Arial" w:cs="Arial"/>
                <w:lang w:val="id-ID" w:eastAsia="id-ID"/>
              </w:rPr>
            </w:pPr>
            <w:r w:rsidRPr="00710BC8">
              <w:rPr>
                <w:rFonts w:ascii="Arial" w:eastAsia="Times New Roman" w:hAnsi="Arial" w:cs="Arial"/>
                <w:lang w:val="id-ID" w:eastAsia="id-ID"/>
              </w:rPr>
              <w:t>72</w:t>
            </w:r>
          </w:p>
        </w:tc>
      </w:tr>
    </w:tbl>
    <w:p w:rsidR="00394691" w:rsidRPr="00446AEA" w:rsidP="00394691" w14:paraId="7A386FB3" w14:textId="77777777">
      <w:pPr>
        <w:pStyle w:val="ListParagraph"/>
        <w:spacing w:line="480" w:lineRule="auto"/>
        <w:ind w:left="0" w:firstLine="720"/>
        <w:jc w:val="center"/>
        <w:rPr>
          <w:rFonts w:ascii="Arial" w:hAnsi="Arial" w:cs="Arial"/>
        </w:rPr>
      </w:pPr>
    </w:p>
    <w:p w:rsidR="00394691" w:rsidP="00394691" w14:paraId="6222137F" w14:textId="77777777">
      <w:pPr>
        <w:spacing w:after="0" w:line="480" w:lineRule="auto"/>
        <w:ind w:left="720"/>
        <w:rPr>
          <w:rFonts w:ascii="Arial" w:hAnsi="Arial" w:cs="Arial"/>
          <w:bCs/>
          <w:lang w:val="id-ID"/>
        </w:rPr>
      </w:pPr>
    </w:p>
    <w:p w:rsidR="00394691" w:rsidP="00394691" w14:paraId="5052D783" w14:textId="77777777">
      <w:pPr>
        <w:spacing w:after="0" w:line="480" w:lineRule="auto"/>
        <w:ind w:left="720"/>
        <w:rPr>
          <w:rFonts w:ascii="Arial" w:hAnsi="Arial" w:cs="Arial"/>
          <w:bCs/>
          <w:lang w:val="id-ID"/>
        </w:rPr>
      </w:pPr>
    </w:p>
    <w:p w:rsidR="00394691" w:rsidP="00394691" w14:paraId="15229768" w14:textId="77777777">
      <w:pPr>
        <w:spacing w:after="0" w:line="480" w:lineRule="auto"/>
        <w:ind w:left="720"/>
        <w:rPr>
          <w:rFonts w:ascii="Arial" w:hAnsi="Arial" w:cs="Arial"/>
          <w:bCs/>
          <w:lang w:val="id-ID"/>
        </w:rPr>
      </w:pPr>
    </w:p>
    <w:p w:rsidR="00394691" w:rsidP="00710BC8" w14:paraId="6C0195A4" w14:textId="77777777">
      <w:pPr>
        <w:spacing w:after="0" w:line="480" w:lineRule="auto"/>
        <w:rPr>
          <w:rFonts w:ascii="Arial" w:hAnsi="Arial" w:cs="Arial"/>
          <w:bCs/>
          <w:lang w:val="id-ID"/>
        </w:rPr>
      </w:pPr>
    </w:p>
    <w:p w:rsidR="003520F7" w:rsidRPr="00A77559" w:rsidP="00A77559" w14:paraId="7F2716D5" w14:textId="28F8AE27">
      <w:pPr>
        <w:spacing w:after="0" w:line="480" w:lineRule="auto"/>
        <w:ind w:left="720"/>
        <w:rPr>
          <w:rFonts w:ascii="Arial" w:hAnsi="Arial" w:cs="Arial"/>
          <w:bCs/>
        </w:rPr>
      </w:pPr>
      <w:r>
        <w:rPr>
          <w:rFonts w:ascii="Arial" w:hAnsi="Arial" w:cs="Arial"/>
          <w:bCs/>
        </w:rPr>
        <w:t>Dari tab</w:t>
      </w:r>
      <w:r w:rsidR="00A77559">
        <w:rPr>
          <w:rFonts w:ascii="Arial" w:hAnsi="Arial" w:cs="Arial"/>
          <w:bCs/>
        </w:rPr>
        <w:t>el</w:t>
      </w:r>
      <w:r>
        <w:rPr>
          <w:rFonts w:ascii="Arial" w:hAnsi="Arial" w:cs="Arial"/>
          <w:bCs/>
        </w:rPr>
        <w:t xml:space="preserve"> diatas dapat diketahui bahwa 16 orang memberi</w:t>
      </w:r>
      <w:r w:rsidR="00AB76C4">
        <w:rPr>
          <w:rFonts w:ascii="Arial" w:hAnsi="Arial" w:cs="Arial"/>
          <w:bCs/>
        </w:rPr>
        <w:t>kan</w:t>
      </w:r>
      <w:r>
        <w:rPr>
          <w:rFonts w:ascii="Arial" w:hAnsi="Arial" w:cs="Arial"/>
          <w:bCs/>
        </w:rPr>
        <w:t xml:space="preserve"> </w:t>
      </w:r>
      <w:r w:rsidR="00EC6FE9">
        <w:rPr>
          <w:rFonts w:ascii="Arial" w:hAnsi="Arial" w:cs="Arial"/>
          <w:bCs/>
        </w:rPr>
        <w:t>kreteria</w:t>
      </w:r>
      <w:r>
        <w:rPr>
          <w:rFonts w:ascii="Arial" w:hAnsi="Arial" w:cs="Arial"/>
          <w:bCs/>
        </w:rPr>
        <w:t xml:space="preserve"> bahwa unsur sistem, mekanisme dan prosedur pelayanan puskesmas tanjung “</w:t>
      </w:r>
      <w:r w:rsidR="00EC6FE9">
        <w:rPr>
          <w:rFonts w:ascii="Arial" w:hAnsi="Arial" w:cs="Arial"/>
          <w:bCs/>
        </w:rPr>
        <w:t>Baik</w:t>
      </w:r>
      <w:r>
        <w:rPr>
          <w:rFonts w:ascii="Arial" w:hAnsi="Arial" w:cs="Arial"/>
          <w:bCs/>
        </w:rPr>
        <w:t>” dengan hasil point 4</w:t>
      </w:r>
      <w:r w:rsidR="00A77559">
        <w:rPr>
          <w:rFonts w:ascii="Arial" w:hAnsi="Arial" w:cs="Arial"/>
          <w:bCs/>
        </w:rPr>
        <w:t>8</w:t>
      </w:r>
      <w:r>
        <w:rPr>
          <w:rFonts w:ascii="Arial" w:hAnsi="Arial" w:cs="Arial"/>
          <w:bCs/>
        </w:rPr>
        <w:t xml:space="preserve"> dan </w:t>
      </w:r>
      <w:r w:rsidR="00A77559">
        <w:rPr>
          <w:rFonts w:ascii="Arial" w:hAnsi="Arial" w:cs="Arial"/>
          <w:bCs/>
        </w:rPr>
        <w:t>6</w:t>
      </w:r>
      <w:r>
        <w:rPr>
          <w:rFonts w:ascii="Arial" w:hAnsi="Arial" w:cs="Arial"/>
          <w:bCs/>
        </w:rPr>
        <w:t xml:space="preserve"> orang memberi</w:t>
      </w:r>
      <w:r w:rsidR="00AB76C4">
        <w:rPr>
          <w:rFonts w:ascii="Arial" w:hAnsi="Arial" w:cs="Arial"/>
          <w:bCs/>
        </w:rPr>
        <w:t>kan</w:t>
      </w:r>
      <w:r>
        <w:rPr>
          <w:rFonts w:ascii="Arial" w:hAnsi="Arial" w:cs="Arial"/>
          <w:bCs/>
        </w:rPr>
        <w:t xml:space="preserve"> </w:t>
      </w:r>
      <w:r w:rsidR="00EC6FE9">
        <w:rPr>
          <w:rFonts w:ascii="Arial" w:hAnsi="Arial" w:cs="Arial"/>
          <w:bCs/>
        </w:rPr>
        <w:t>kreteria</w:t>
      </w:r>
      <w:r>
        <w:rPr>
          <w:rFonts w:ascii="Arial" w:hAnsi="Arial" w:cs="Arial"/>
          <w:bCs/>
        </w:rPr>
        <w:t xml:space="preserve"> “</w:t>
      </w:r>
      <w:r w:rsidR="00EC6FE9">
        <w:rPr>
          <w:rFonts w:ascii="Arial" w:hAnsi="Arial" w:cs="Arial"/>
          <w:bCs/>
        </w:rPr>
        <w:t>S</w:t>
      </w:r>
      <w:r>
        <w:rPr>
          <w:rFonts w:ascii="Arial" w:hAnsi="Arial" w:cs="Arial"/>
          <w:bCs/>
        </w:rPr>
        <w:t xml:space="preserve">angat </w:t>
      </w:r>
      <w:r w:rsidR="00EC6FE9">
        <w:rPr>
          <w:rFonts w:ascii="Arial" w:hAnsi="Arial" w:cs="Arial"/>
          <w:bCs/>
        </w:rPr>
        <w:t>Baik</w:t>
      </w:r>
      <w:r>
        <w:rPr>
          <w:rFonts w:ascii="Arial" w:hAnsi="Arial" w:cs="Arial"/>
          <w:bCs/>
        </w:rPr>
        <w:t xml:space="preserve">” dengan hasil point </w:t>
      </w:r>
      <w:r w:rsidR="00A77559">
        <w:rPr>
          <w:rFonts w:ascii="Arial" w:hAnsi="Arial" w:cs="Arial"/>
          <w:bCs/>
        </w:rPr>
        <w:t>24</w:t>
      </w:r>
      <w:r>
        <w:rPr>
          <w:rFonts w:ascii="Arial" w:hAnsi="Arial" w:cs="Arial"/>
          <w:bCs/>
        </w:rPr>
        <w:t>.</w:t>
      </w:r>
    </w:p>
    <w:p w:rsidR="00A77559" w:rsidP="00A77559" w14:paraId="4E5F560F" w14:textId="1DFD0249">
      <w:pPr>
        <w:spacing w:after="0" w:line="480" w:lineRule="auto"/>
        <w:ind w:left="720"/>
        <w:rPr>
          <w:rFonts w:ascii="Arial" w:hAnsi="Arial" w:cs="Arial"/>
          <w:bCs/>
        </w:rPr>
      </w:pPr>
      <w:r w:rsidRPr="00446AEA">
        <w:rPr>
          <w:rFonts w:ascii="Arial" w:hAnsi="Arial" w:cs="Arial"/>
          <w:bCs/>
          <w:lang w:val="id-ID"/>
        </w:rPr>
        <w:t>Dengan demikian j</w:t>
      </w:r>
      <w:r w:rsidRPr="00446AEA">
        <w:rPr>
          <w:rFonts w:ascii="Arial" w:hAnsi="Arial" w:cs="Arial"/>
          <w:bCs/>
        </w:rPr>
        <w:t>umlah nilai unsur sistem, mekanisme dan prosedur pelayanan (U2) = 72</w:t>
      </w:r>
      <w:r w:rsidR="005F614C">
        <w:rPr>
          <w:rFonts w:ascii="Arial" w:hAnsi="Arial" w:cs="Arial"/>
          <w:bCs/>
        </w:rPr>
        <w:t xml:space="preserve">. </w:t>
      </w:r>
    </w:p>
    <w:p w:rsidR="005F614C" w:rsidP="005F614C" w14:paraId="54D9040A" w14:textId="414E02E8">
      <w:pPr>
        <w:spacing w:after="0" w:line="480" w:lineRule="auto"/>
        <w:ind w:left="720"/>
        <w:rPr>
          <w:rFonts w:ascii="Arial" w:hAnsi="Arial" w:cs="Arial"/>
          <w:bCs/>
        </w:rPr>
      </w:pPr>
      <w:r w:rsidRPr="00446AEA">
        <w:rPr>
          <w:rFonts w:ascii="Arial" w:hAnsi="Arial" w:cs="Arial"/>
          <w:bCs/>
        </w:rPr>
        <w:t>Bila dikonversi ke Nilai I</w:t>
      </w:r>
      <w:r>
        <w:rPr>
          <w:rFonts w:ascii="Arial" w:hAnsi="Arial" w:cs="Arial"/>
          <w:bCs/>
        </w:rPr>
        <w:t>nterval</w:t>
      </w:r>
      <w:r w:rsidRPr="00446AEA">
        <w:rPr>
          <w:rFonts w:ascii="Arial" w:hAnsi="Arial" w:cs="Arial"/>
          <w:bCs/>
        </w:rPr>
        <w:t xml:space="preserve"> unsur U</w:t>
      </w:r>
      <w:r>
        <w:rPr>
          <w:rFonts w:ascii="Arial" w:hAnsi="Arial" w:cs="Arial"/>
          <w:bCs/>
        </w:rPr>
        <w:t xml:space="preserve">2 </w:t>
      </w:r>
      <w:r>
        <w:rPr>
          <w:rFonts w:ascii="Arial" w:hAnsi="Arial" w:cs="Arial"/>
          <w:bCs/>
        </w:rPr>
        <w:t>adalah :</w:t>
      </w:r>
    </w:p>
    <w:p w:rsidR="009276D2" w:rsidP="005F614C" w14:paraId="5C761284" w14:textId="419FCF32">
      <w:pPr>
        <w:spacing w:after="0" w:line="480" w:lineRule="auto"/>
        <w:ind w:firstLine="720"/>
        <w:rPr>
          <w:rFonts w:ascii="Arial" w:hAnsi="Arial" w:cs="Arial"/>
          <w:bCs/>
          <w:lang w:val="id-ID"/>
        </w:rPr>
      </w:pPr>
      <w:r w:rsidRPr="00446AEA">
        <w:rPr>
          <w:rFonts w:ascii="Arial" w:hAnsi="Arial" w:cs="Arial"/>
          <w:bCs/>
          <w:lang w:val="id-ID"/>
        </w:rPr>
        <w:t xml:space="preserve">(0 x 1) + (0 x 2) + (16 x 3) + (6 x 4) = </w:t>
      </w:r>
      <w:r w:rsidR="00A77559">
        <w:rPr>
          <w:rFonts w:ascii="Arial" w:hAnsi="Arial" w:cs="Arial"/>
          <w:bCs/>
        </w:rPr>
        <w:t>(</w:t>
      </w:r>
      <w:r w:rsidRPr="00446AEA">
        <w:rPr>
          <w:rFonts w:ascii="Arial" w:hAnsi="Arial" w:cs="Arial"/>
          <w:bCs/>
          <w:lang w:val="id-ID"/>
        </w:rPr>
        <w:t>72 : 22</w:t>
      </w:r>
      <w:r w:rsidR="00A77559">
        <w:rPr>
          <w:rFonts w:ascii="Arial" w:hAnsi="Arial" w:cs="Arial"/>
          <w:bCs/>
        </w:rPr>
        <w:t>)</w:t>
      </w:r>
      <w:r w:rsidRPr="00446AEA">
        <w:rPr>
          <w:rFonts w:ascii="Arial" w:hAnsi="Arial" w:cs="Arial"/>
          <w:bCs/>
          <w:lang w:val="id-ID"/>
        </w:rPr>
        <w:t xml:space="preserve"> = 3,27</w:t>
      </w:r>
    </w:p>
    <w:p w:rsidR="009276D2" w:rsidRPr="005F614C" w:rsidP="005F614C" w14:paraId="2D7429D8" w14:textId="46AE0B03">
      <w:pPr>
        <w:spacing w:after="0" w:line="480" w:lineRule="auto"/>
        <w:ind w:firstLine="720"/>
        <w:rPr>
          <w:rFonts w:ascii="Arial" w:hAnsi="Arial" w:cs="Arial"/>
          <w:bCs/>
          <w:lang w:val="id-ID"/>
        </w:rPr>
      </w:pPr>
      <w:r w:rsidRPr="00446AEA">
        <w:rPr>
          <w:rFonts w:ascii="Arial" w:hAnsi="Arial" w:cs="Arial"/>
          <w:bCs/>
        </w:rPr>
        <w:t xml:space="preserve">maka nilai </w:t>
      </w:r>
      <w:r>
        <w:rPr>
          <w:rFonts w:ascii="Arial" w:hAnsi="Arial" w:cs="Arial"/>
          <w:bCs/>
        </w:rPr>
        <w:t xml:space="preserve">intervalnya adalah </w:t>
      </w:r>
      <w:r w:rsidRPr="00446AEA">
        <w:rPr>
          <w:rFonts w:ascii="Arial" w:hAnsi="Arial" w:cs="Arial"/>
          <w:bCs/>
        </w:rPr>
        <w:t>3,</w:t>
      </w:r>
      <w:r>
        <w:rPr>
          <w:rFonts w:ascii="Arial" w:hAnsi="Arial" w:cs="Arial"/>
          <w:bCs/>
        </w:rPr>
        <w:t>27.</w:t>
      </w:r>
    </w:p>
    <w:p w:rsidR="00394691" w:rsidP="005F614C" w14:paraId="7D55C199" w14:textId="114DC5EC">
      <w:pPr>
        <w:spacing w:after="0" w:line="480" w:lineRule="auto"/>
        <w:ind w:left="720" w:firstLine="900"/>
        <w:jc w:val="both"/>
        <w:rPr>
          <w:rFonts w:ascii="Arial" w:hAnsi="Arial" w:cs="Arial"/>
          <w:bCs/>
        </w:rPr>
      </w:pPr>
      <w:r w:rsidRPr="00446AEA">
        <w:rPr>
          <w:rFonts w:ascii="Arial" w:hAnsi="Arial" w:cs="Arial"/>
          <w:bCs/>
        </w:rPr>
        <w:t>Berdasarkan kategorisasi mutu pelayanan IKM sesuai dengan PERMENPANRB NOMOR 14 TAHUN 2017 tentang Pedoman Umum Penyusunan Indeks Kepuasan Masyarakat pada</w:t>
      </w:r>
      <w:r>
        <w:rPr>
          <w:rFonts w:ascii="Arial" w:hAnsi="Arial" w:cs="Arial"/>
          <w:bCs/>
        </w:rPr>
        <w:t xml:space="preserve"> sistem, mekanisme dan </w:t>
      </w:r>
      <w:r>
        <w:rPr>
          <w:rFonts w:ascii="Arial" w:hAnsi="Arial" w:cs="Arial"/>
          <w:bCs/>
        </w:rPr>
        <w:t>prosedeur</w:t>
      </w:r>
      <w:r w:rsidRPr="00446AEA">
        <w:rPr>
          <w:rFonts w:ascii="Arial" w:hAnsi="Arial" w:cs="Arial"/>
          <w:bCs/>
        </w:rPr>
        <w:t xml:space="preserve"> pelayanan Poli KIA pada Puskesmas Tanjung  memiliki mutu kinerja unit pelayanan pada tingkat “Sangat </w:t>
      </w:r>
      <w:r w:rsidR="00EC6FE9">
        <w:rPr>
          <w:rFonts w:ascii="Arial" w:hAnsi="Arial" w:cs="Arial"/>
          <w:bCs/>
        </w:rPr>
        <w:t>Baik”.</w:t>
      </w:r>
    </w:p>
    <w:p w:rsidR="00394691" w:rsidRPr="00446AEA" w:rsidP="000468C1" w14:paraId="5DF0F67A" w14:textId="77777777">
      <w:pPr>
        <w:pStyle w:val="ListParagraph"/>
        <w:numPr>
          <w:ilvl w:val="0"/>
          <w:numId w:val="65"/>
        </w:numPr>
        <w:spacing w:before="240" w:line="480" w:lineRule="auto"/>
        <w:ind w:hanging="284"/>
        <w:jc w:val="both"/>
        <w:rPr>
          <w:rFonts w:ascii="Arial" w:hAnsi="Arial" w:cs="Arial"/>
          <w:lang w:val="id-ID"/>
        </w:rPr>
      </w:pPr>
      <w:r w:rsidRPr="00446AEA">
        <w:rPr>
          <w:rFonts w:ascii="Arial" w:hAnsi="Arial" w:cs="Arial"/>
          <w:lang w:val="id-ID"/>
        </w:rPr>
        <w:t>Waktu Pelayanan</w:t>
      </w:r>
    </w:p>
    <w:p w:rsidR="00394691" w:rsidRPr="00710BC8" w:rsidP="00710BC8" w14:paraId="49795152" w14:textId="70DFD017">
      <w:pPr>
        <w:pStyle w:val="ListParagraph"/>
        <w:spacing w:before="240" w:line="480" w:lineRule="auto"/>
        <w:jc w:val="both"/>
        <w:rPr>
          <w:rFonts w:ascii="Arial" w:hAnsi="Arial" w:cs="Arial"/>
          <w:lang w:val="id-ID"/>
        </w:rPr>
      </w:pPr>
      <w:r w:rsidRPr="00446AEA">
        <w:rPr>
          <w:rFonts w:ascii="Arial" w:hAnsi="Arial" w:cs="Arial"/>
          <w:lang w:val="id-ID"/>
        </w:rPr>
        <w:t>Indikator waktu pelayanan Poli KIA pada Puskesmas Tanjung disediakan 1 butir pernyataan. Hasil perhitungan IKM untuk unsur waktu pelayanan Poli KIA pada Puskesmas Tanjung sesuai dengan ketentuan dalam PERMENPANRB nomor 14 tahun 2017 dapat dilihat sebagai berikut:</w:t>
      </w:r>
    </w:p>
    <w:p w:rsidR="00672D73" w:rsidP="008456B3" w14:paraId="17EA593E" w14:textId="055D9170">
      <w:pPr>
        <w:pStyle w:val="ListParagraph"/>
        <w:spacing w:before="240" w:line="240" w:lineRule="auto"/>
        <w:ind w:left="0" w:firstLine="720"/>
        <w:jc w:val="center"/>
        <w:rPr>
          <w:rFonts w:ascii="Arial" w:hAnsi="Arial" w:cs="Arial"/>
        </w:rPr>
      </w:pPr>
      <w:r w:rsidRPr="00446AEA">
        <w:rPr>
          <w:rFonts w:ascii="Arial" w:hAnsi="Arial" w:cs="Arial"/>
        </w:rPr>
        <w:t xml:space="preserve">Tabel </w:t>
      </w:r>
      <w:r>
        <w:rPr>
          <w:rFonts w:ascii="Arial" w:hAnsi="Arial" w:cs="Arial"/>
        </w:rPr>
        <w:t>4.5</w:t>
      </w:r>
    </w:p>
    <w:p w:rsidR="00394691" w:rsidRPr="00446AEA" w:rsidP="008456B3" w14:paraId="4E319294" w14:textId="71279E21">
      <w:pPr>
        <w:pStyle w:val="ListParagraph"/>
        <w:spacing w:before="240" w:line="240" w:lineRule="auto"/>
        <w:ind w:left="0" w:firstLine="720"/>
        <w:jc w:val="center"/>
        <w:rPr>
          <w:rFonts w:ascii="Arial" w:hAnsi="Arial" w:cs="Arial"/>
        </w:rPr>
      </w:pPr>
      <w:r w:rsidRPr="00446AEA">
        <w:rPr>
          <w:rFonts w:ascii="Arial" w:hAnsi="Arial" w:cs="Arial"/>
        </w:rPr>
        <w:t xml:space="preserve">Hasil Kepuasan Unsur Waktu Pelayanan </w:t>
      </w:r>
    </w:p>
    <w:p w:rsidR="00394691" w:rsidRPr="00446AEA" w:rsidP="008456B3" w14:paraId="5ED10D2F" w14:textId="77777777">
      <w:pPr>
        <w:pStyle w:val="ListParagraph"/>
        <w:spacing w:before="240" w:line="240" w:lineRule="auto"/>
        <w:ind w:left="0" w:firstLine="720"/>
        <w:jc w:val="center"/>
        <w:rPr>
          <w:rFonts w:ascii="Arial" w:hAnsi="Arial" w:cs="Arial"/>
          <w:lang w:val="id-ID"/>
        </w:rPr>
      </w:pPr>
      <w:r w:rsidRPr="00446AEA">
        <w:rPr>
          <w:rFonts w:ascii="Arial" w:hAnsi="Arial" w:cs="Arial"/>
        </w:rPr>
        <w:t>Poli KIA pada Puskesmas Tanjung</w:t>
      </w:r>
    </w:p>
    <w:tbl>
      <w:tblPr>
        <w:tblStyle w:val="TableNormal"/>
        <w:tblpPr w:leftFromText="180" w:rightFromText="180" w:vertAnchor="text" w:horzAnchor="page" w:tblpX="3733" w:tblpY="62"/>
        <w:tblW w:w="5238" w:type="dxa"/>
        <w:tblLook w:val="04A0"/>
      </w:tblPr>
      <w:tblGrid>
        <w:gridCol w:w="2579"/>
        <w:gridCol w:w="718"/>
        <w:gridCol w:w="1342"/>
        <w:gridCol w:w="706"/>
      </w:tblGrid>
      <w:tr w14:paraId="61656706" w14:textId="77777777" w:rsidTr="00710BC8">
        <w:tblPrEx>
          <w:tblW w:w="5238" w:type="dxa"/>
          <w:tblLook w:val="04A0"/>
        </w:tblPrEx>
        <w:trPr>
          <w:trHeight w:val="255"/>
        </w:trPr>
        <w:tc>
          <w:tcPr>
            <w:tcW w:w="523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394691" w:rsidRPr="00710BC8" w:rsidP="00C94F1E" w14:paraId="14F3A09D" w14:textId="77777777">
            <w:pPr>
              <w:spacing w:after="0" w:line="240" w:lineRule="auto"/>
              <w:jc w:val="center"/>
              <w:rPr>
                <w:rFonts w:ascii="Arial" w:eastAsia="Times New Roman" w:hAnsi="Arial" w:cs="Arial"/>
                <w:lang w:val="id-ID" w:eastAsia="id-ID"/>
              </w:rPr>
            </w:pPr>
            <w:r w:rsidRPr="00710BC8">
              <w:rPr>
                <w:rFonts w:ascii="Arial" w:eastAsia="Times New Roman" w:hAnsi="Arial" w:cs="Arial"/>
                <w:lang w:val="id-ID" w:eastAsia="id-ID"/>
              </w:rPr>
              <w:t>Indikator  Waktu Pelayanan U3</w:t>
            </w:r>
          </w:p>
        </w:tc>
      </w:tr>
      <w:tr w14:paraId="796899A8" w14:textId="77777777" w:rsidTr="00710BC8">
        <w:tblPrEx>
          <w:tblW w:w="5238" w:type="dxa"/>
          <w:tblLook w:val="04A0"/>
        </w:tblPrEx>
        <w:trPr>
          <w:trHeight w:val="510"/>
        </w:trPr>
        <w:tc>
          <w:tcPr>
            <w:tcW w:w="2579" w:type="dxa"/>
            <w:tcBorders>
              <w:top w:val="nil"/>
              <w:left w:val="single" w:sz="4" w:space="0" w:color="auto"/>
              <w:bottom w:val="single" w:sz="4" w:space="0" w:color="auto"/>
              <w:right w:val="single" w:sz="4" w:space="0" w:color="auto"/>
            </w:tcBorders>
            <w:shd w:val="clear" w:color="auto" w:fill="auto"/>
            <w:noWrap/>
            <w:vAlign w:val="center"/>
          </w:tcPr>
          <w:p w:rsidR="00394691" w:rsidRPr="002B2218" w:rsidP="00C94F1E" w14:paraId="0A2E2FAB" w14:textId="7B6ECC03">
            <w:pPr>
              <w:spacing w:after="0" w:line="240" w:lineRule="auto"/>
              <w:jc w:val="center"/>
              <w:rPr>
                <w:rFonts w:ascii="Arial" w:eastAsia="Times New Roman" w:hAnsi="Arial" w:cs="Arial"/>
                <w:lang w:eastAsia="id-ID"/>
              </w:rPr>
            </w:pPr>
            <w:r>
              <w:rPr>
                <w:rFonts w:ascii="Arial" w:eastAsia="Times New Roman" w:hAnsi="Arial" w:cs="Arial"/>
                <w:lang w:eastAsia="id-ID"/>
              </w:rPr>
              <w:t>Frekuensi</w:t>
            </w:r>
          </w:p>
        </w:tc>
        <w:tc>
          <w:tcPr>
            <w:tcW w:w="672" w:type="dxa"/>
            <w:tcBorders>
              <w:top w:val="nil"/>
              <w:left w:val="nil"/>
              <w:bottom w:val="single" w:sz="4" w:space="0" w:color="auto"/>
              <w:right w:val="single" w:sz="4" w:space="0" w:color="auto"/>
            </w:tcBorders>
            <w:shd w:val="clear" w:color="auto" w:fill="auto"/>
            <w:noWrap/>
            <w:vAlign w:val="center"/>
          </w:tcPr>
          <w:p w:rsidR="00394691" w:rsidRPr="00710BC8" w:rsidP="00C94F1E" w14:paraId="28E76879" w14:textId="77777777">
            <w:pPr>
              <w:spacing w:after="0" w:line="240" w:lineRule="auto"/>
              <w:rPr>
                <w:rFonts w:ascii="Arial" w:eastAsia="Times New Roman" w:hAnsi="Arial" w:cs="Arial"/>
                <w:lang w:val="id-ID" w:eastAsia="id-ID"/>
              </w:rPr>
            </w:pPr>
            <w:r w:rsidRPr="00710BC8">
              <w:rPr>
                <w:rFonts w:ascii="Arial" w:eastAsia="Times New Roman" w:hAnsi="Arial" w:cs="Arial"/>
                <w:lang w:val="id-ID" w:eastAsia="id-ID"/>
              </w:rPr>
              <w:t>Point</w:t>
            </w:r>
          </w:p>
        </w:tc>
        <w:tc>
          <w:tcPr>
            <w:tcW w:w="1326" w:type="dxa"/>
            <w:tcBorders>
              <w:top w:val="nil"/>
              <w:left w:val="nil"/>
              <w:bottom w:val="single" w:sz="4" w:space="0" w:color="auto"/>
              <w:right w:val="single" w:sz="4" w:space="0" w:color="auto"/>
            </w:tcBorders>
            <w:shd w:val="clear" w:color="auto" w:fill="auto"/>
            <w:vAlign w:val="center"/>
          </w:tcPr>
          <w:p w:rsidR="00394691" w:rsidRPr="00710BC8" w:rsidP="00C94F1E" w14:paraId="509FAA05" w14:textId="77777777">
            <w:pPr>
              <w:spacing w:after="0" w:line="240" w:lineRule="auto"/>
              <w:jc w:val="center"/>
              <w:rPr>
                <w:rFonts w:ascii="Arial" w:eastAsia="Times New Roman" w:hAnsi="Arial" w:cs="Arial"/>
                <w:lang w:val="id-ID" w:eastAsia="id-ID"/>
              </w:rPr>
            </w:pPr>
            <w:r w:rsidRPr="00710BC8">
              <w:rPr>
                <w:rFonts w:ascii="Arial" w:eastAsia="Times New Roman" w:hAnsi="Arial" w:cs="Arial"/>
                <w:lang w:val="id-ID" w:eastAsia="id-ID"/>
              </w:rPr>
              <w:t>Jumlah Responden</w:t>
            </w:r>
          </w:p>
        </w:tc>
        <w:tc>
          <w:tcPr>
            <w:tcW w:w="661" w:type="dxa"/>
            <w:tcBorders>
              <w:top w:val="nil"/>
              <w:left w:val="nil"/>
              <w:bottom w:val="single" w:sz="4" w:space="0" w:color="auto"/>
              <w:right w:val="single" w:sz="4" w:space="0" w:color="auto"/>
            </w:tcBorders>
            <w:shd w:val="clear" w:color="auto" w:fill="auto"/>
            <w:noWrap/>
            <w:vAlign w:val="center"/>
          </w:tcPr>
          <w:p w:rsidR="00394691" w:rsidP="00C94F1E" w14:paraId="69B4402C" w14:textId="77777777">
            <w:pPr>
              <w:spacing w:after="0" w:line="240" w:lineRule="auto"/>
              <w:rPr>
                <w:rFonts w:ascii="Arial" w:eastAsia="Times New Roman" w:hAnsi="Arial" w:cs="Arial"/>
                <w:lang w:eastAsia="id-ID"/>
              </w:rPr>
            </w:pPr>
            <w:r>
              <w:rPr>
                <w:rFonts w:ascii="Arial" w:eastAsia="Times New Roman" w:hAnsi="Arial" w:cs="Arial"/>
                <w:lang w:eastAsia="id-ID"/>
              </w:rPr>
              <w:t>Total</w:t>
            </w:r>
          </w:p>
          <w:p w:rsidR="002B2218" w:rsidRPr="002B2218" w:rsidP="00C94F1E" w14:paraId="184A6746" w14:textId="103E22B7">
            <w:pPr>
              <w:spacing w:after="0" w:line="240" w:lineRule="auto"/>
              <w:rPr>
                <w:rFonts w:ascii="Arial" w:eastAsia="Times New Roman" w:hAnsi="Arial" w:cs="Arial"/>
                <w:lang w:eastAsia="id-ID"/>
              </w:rPr>
            </w:pPr>
            <w:r>
              <w:rPr>
                <w:rFonts w:ascii="Arial" w:eastAsia="Times New Roman" w:hAnsi="Arial" w:cs="Arial"/>
                <w:lang w:eastAsia="id-ID"/>
              </w:rPr>
              <w:t>skor</w:t>
            </w:r>
          </w:p>
        </w:tc>
      </w:tr>
      <w:tr w14:paraId="7966D3AA" w14:textId="77777777" w:rsidTr="00710BC8">
        <w:tblPrEx>
          <w:tblW w:w="5238" w:type="dxa"/>
          <w:tblLook w:val="04A0"/>
        </w:tblPrEx>
        <w:trPr>
          <w:trHeight w:val="255"/>
        </w:trPr>
        <w:tc>
          <w:tcPr>
            <w:tcW w:w="2579" w:type="dxa"/>
            <w:tcBorders>
              <w:top w:val="nil"/>
              <w:left w:val="single" w:sz="4" w:space="0" w:color="auto"/>
              <w:bottom w:val="single" w:sz="4" w:space="0" w:color="auto"/>
              <w:right w:val="single" w:sz="4" w:space="0" w:color="auto"/>
            </w:tcBorders>
            <w:shd w:val="clear" w:color="auto" w:fill="auto"/>
            <w:noWrap/>
            <w:vAlign w:val="center"/>
          </w:tcPr>
          <w:p w:rsidR="00394691" w:rsidRPr="002B2218" w:rsidP="00C94F1E" w14:paraId="3CDBA8D5" w14:textId="38BDF7DC">
            <w:pPr>
              <w:spacing w:after="0" w:line="240" w:lineRule="auto"/>
              <w:rPr>
                <w:rFonts w:ascii="Arial" w:eastAsia="Times New Roman" w:hAnsi="Arial" w:cs="Arial"/>
                <w:lang w:eastAsia="id-ID"/>
              </w:rPr>
            </w:pPr>
            <w:r w:rsidRPr="00710BC8">
              <w:rPr>
                <w:rFonts w:ascii="Arial" w:eastAsia="Times New Roman" w:hAnsi="Arial" w:cs="Arial"/>
                <w:lang w:val="id-ID" w:eastAsia="id-ID"/>
              </w:rPr>
              <w:t xml:space="preserve"> (a) </w:t>
            </w:r>
            <w:r w:rsidR="002B2218">
              <w:rPr>
                <w:rFonts w:ascii="Arial" w:eastAsia="Times New Roman" w:hAnsi="Arial" w:cs="Arial"/>
                <w:lang w:eastAsia="id-ID"/>
              </w:rPr>
              <w:t>Tidak Baik</w:t>
            </w:r>
          </w:p>
        </w:tc>
        <w:tc>
          <w:tcPr>
            <w:tcW w:w="672" w:type="dxa"/>
            <w:tcBorders>
              <w:top w:val="nil"/>
              <w:left w:val="nil"/>
              <w:bottom w:val="single" w:sz="4" w:space="0" w:color="auto"/>
              <w:right w:val="single" w:sz="4" w:space="0" w:color="auto"/>
            </w:tcBorders>
            <w:shd w:val="clear" w:color="auto" w:fill="auto"/>
            <w:noWrap/>
            <w:vAlign w:val="center"/>
          </w:tcPr>
          <w:p w:rsidR="00394691" w:rsidRPr="00710BC8" w:rsidP="00C94F1E" w14:paraId="51E8D54F" w14:textId="77777777">
            <w:pPr>
              <w:spacing w:after="0" w:line="240" w:lineRule="auto"/>
              <w:jc w:val="center"/>
              <w:rPr>
                <w:rFonts w:ascii="Arial" w:eastAsia="Times New Roman" w:hAnsi="Arial" w:cs="Arial"/>
                <w:lang w:val="id-ID" w:eastAsia="id-ID"/>
              </w:rPr>
            </w:pPr>
            <w:r w:rsidRPr="00710BC8">
              <w:rPr>
                <w:rFonts w:ascii="Arial" w:eastAsia="Times New Roman" w:hAnsi="Arial" w:cs="Arial"/>
                <w:lang w:val="id-ID" w:eastAsia="id-ID"/>
              </w:rPr>
              <w:t>1</w:t>
            </w:r>
          </w:p>
        </w:tc>
        <w:tc>
          <w:tcPr>
            <w:tcW w:w="1326" w:type="dxa"/>
            <w:tcBorders>
              <w:top w:val="nil"/>
              <w:left w:val="nil"/>
              <w:bottom w:val="single" w:sz="4" w:space="0" w:color="auto"/>
              <w:right w:val="single" w:sz="4" w:space="0" w:color="auto"/>
            </w:tcBorders>
            <w:shd w:val="clear" w:color="auto" w:fill="auto"/>
            <w:noWrap/>
            <w:vAlign w:val="center"/>
          </w:tcPr>
          <w:p w:rsidR="00394691" w:rsidRPr="00710BC8" w:rsidP="00C94F1E" w14:paraId="6C4C210C" w14:textId="77777777">
            <w:pPr>
              <w:spacing w:after="0" w:line="240" w:lineRule="auto"/>
              <w:jc w:val="center"/>
              <w:rPr>
                <w:rFonts w:ascii="Arial" w:eastAsia="Times New Roman" w:hAnsi="Arial" w:cs="Arial"/>
                <w:lang w:val="id-ID" w:eastAsia="id-ID"/>
              </w:rPr>
            </w:pPr>
            <w:r w:rsidRPr="00710BC8">
              <w:rPr>
                <w:rFonts w:ascii="Arial" w:eastAsia="Times New Roman" w:hAnsi="Arial" w:cs="Arial"/>
                <w:lang w:val="id-ID" w:eastAsia="id-ID"/>
              </w:rPr>
              <w:t>0</w:t>
            </w:r>
          </w:p>
        </w:tc>
        <w:tc>
          <w:tcPr>
            <w:tcW w:w="661" w:type="dxa"/>
            <w:tcBorders>
              <w:top w:val="nil"/>
              <w:left w:val="nil"/>
              <w:bottom w:val="single" w:sz="4" w:space="0" w:color="auto"/>
              <w:right w:val="single" w:sz="4" w:space="0" w:color="auto"/>
            </w:tcBorders>
            <w:shd w:val="clear" w:color="auto" w:fill="auto"/>
            <w:noWrap/>
            <w:vAlign w:val="center"/>
          </w:tcPr>
          <w:p w:rsidR="00394691" w:rsidRPr="00710BC8" w:rsidP="00C94F1E" w14:paraId="3F9CB209" w14:textId="77777777">
            <w:pPr>
              <w:spacing w:after="0" w:line="240" w:lineRule="auto"/>
              <w:jc w:val="center"/>
              <w:rPr>
                <w:rFonts w:ascii="Arial" w:eastAsia="Times New Roman" w:hAnsi="Arial" w:cs="Arial"/>
                <w:lang w:val="id-ID" w:eastAsia="id-ID"/>
              </w:rPr>
            </w:pPr>
            <w:r w:rsidRPr="00710BC8">
              <w:rPr>
                <w:rFonts w:ascii="Arial" w:eastAsia="Times New Roman" w:hAnsi="Arial" w:cs="Arial"/>
                <w:lang w:val="id-ID" w:eastAsia="id-ID"/>
              </w:rPr>
              <w:t>0</w:t>
            </w:r>
          </w:p>
        </w:tc>
      </w:tr>
      <w:tr w14:paraId="7CF0B39A" w14:textId="77777777" w:rsidTr="00710BC8">
        <w:tblPrEx>
          <w:tblW w:w="5238" w:type="dxa"/>
          <w:tblLook w:val="04A0"/>
        </w:tblPrEx>
        <w:trPr>
          <w:trHeight w:val="255"/>
        </w:trPr>
        <w:tc>
          <w:tcPr>
            <w:tcW w:w="2579" w:type="dxa"/>
            <w:tcBorders>
              <w:top w:val="nil"/>
              <w:left w:val="single" w:sz="4" w:space="0" w:color="auto"/>
              <w:bottom w:val="single" w:sz="4" w:space="0" w:color="auto"/>
              <w:right w:val="single" w:sz="4" w:space="0" w:color="auto"/>
            </w:tcBorders>
            <w:shd w:val="clear" w:color="auto" w:fill="auto"/>
            <w:noWrap/>
            <w:vAlign w:val="center"/>
          </w:tcPr>
          <w:p w:rsidR="00394691" w:rsidRPr="002B2218" w:rsidP="00C94F1E" w14:paraId="78D31D23" w14:textId="7769F645">
            <w:pPr>
              <w:spacing w:after="0" w:line="240" w:lineRule="auto"/>
              <w:rPr>
                <w:rFonts w:ascii="Arial" w:eastAsia="Times New Roman" w:hAnsi="Arial" w:cs="Arial"/>
                <w:lang w:eastAsia="id-ID"/>
              </w:rPr>
            </w:pPr>
            <w:r w:rsidRPr="00710BC8">
              <w:rPr>
                <w:rFonts w:ascii="Arial" w:eastAsia="Times New Roman" w:hAnsi="Arial" w:cs="Arial"/>
                <w:lang w:val="id-ID" w:eastAsia="id-ID"/>
              </w:rPr>
              <w:t xml:space="preserve"> (b) </w:t>
            </w:r>
            <w:r w:rsidR="002B2218">
              <w:rPr>
                <w:rFonts w:ascii="Arial" w:eastAsia="Times New Roman" w:hAnsi="Arial" w:cs="Arial"/>
                <w:lang w:eastAsia="id-ID"/>
              </w:rPr>
              <w:t>Cukup Baik</w:t>
            </w:r>
          </w:p>
        </w:tc>
        <w:tc>
          <w:tcPr>
            <w:tcW w:w="672" w:type="dxa"/>
            <w:tcBorders>
              <w:top w:val="nil"/>
              <w:left w:val="nil"/>
              <w:bottom w:val="single" w:sz="4" w:space="0" w:color="auto"/>
              <w:right w:val="single" w:sz="4" w:space="0" w:color="auto"/>
            </w:tcBorders>
            <w:shd w:val="clear" w:color="auto" w:fill="auto"/>
            <w:noWrap/>
            <w:vAlign w:val="center"/>
          </w:tcPr>
          <w:p w:rsidR="00394691" w:rsidRPr="00710BC8" w:rsidP="00C94F1E" w14:paraId="5611B5A2" w14:textId="77777777">
            <w:pPr>
              <w:spacing w:after="0" w:line="240" w:lineRule="auto"/>
              <w:jc w:val="center"/>
              <w:rPr>
                <w:rFonts w:ascii="Arial" w:eastAsia="Times New Roman" w:hAnsi="Arial" w:cs="Arial"/>
                <w:lang w:val="id-ID" w:eastAsia="id-ID"/>
              </w:rPr>
            </w:pPr>
            <w:r w:rsidRPr="00710BC8">
              <w:rPr>
                <w:rFonts w:ascii="Arial" w:eastAsia="Times New Roman" w:hAnsi="Arial" w:cs="Arial"/>
                <w:lang w:val="id-ID" w:eastAsia="id-ID"/>
              </w:rPr>
              <w:t>2</w:t>
            </w:r>
          </w:p>
        </w:tc>
        <w:tc>
          <w:tcPr>
            <w:tcW w:w="1326" w:type="dxa"/>
            <w:tcBorders>
              <w:top w:val="nil"/>
              <w:left w:val="nil"/>
              <w:bottom w:val="single" w:sz="4" w:space="0" w:color="auto"/>
              <w:right w:val="single" w:sz="4" w:space="0" w:color="auto"/>
            </w:tcBorders>
            <w:shd w:val="clear" w:color="auto" w:fill="auto"/>
            <w:noWrap/>
            <w:vAlign w:val="center"/>
          </w:tcPr>
          <w:p w:rsidR="00394691" w:rsidRPr="00710BC8" w:rsidP="00C94F1E" w14:paraId="0071F3AD" w14:textId="77777777">
            <w:pPr>
              <w:spacing w:after="0" w:line="240" w:lineRule="auto"/>
              <w:jc w:val="center"/>
              <w:rPr>
                <w:rFonts w:ascii="Arial" w:eastAsia="Times New Roman" w:hAnsi="Arial" w:cs="Arial"/>
                <w:lang w:val="id-ID" w:eastAsia="id-ID"/>
              </w:rPr>
            </w:pPr>
            <w:r w:rsidRPr="00710BC8">
              <w:rPr>
                <w:rFonts w:ascii="Arial" w:eastAsia="Times New Roman" w:hAnsi="Arial" w:cs="Arial"/>
                <w:lang w:val="id-ID" w:eastAsia="id-ID"/>
              </w:rPr>
              <w:t>0</w:t>
            </w:r>
          </w:p>
        </w:tc>
        <w:tc>
          <w:tcPr>
            <w:tcW w:w="661" w:type="dxa"/>
            <w:tcBorders>
              <w:top w:val="nil"/>
              <w:left w:val="nil"/>
              <w:bottom w:val="single" w:sz="4" w:space="0" w:color="auto"/>
              <w:right w:val="single" w:sz="4" w:space="0" w:color="auto"/>
            </w:tcBorders>
            <w:shd w:val="clear" w:color="auto" w:fill="auto"/>
            <w:noWrap/>
            <w:vAlign w:val="center"/>
          </w:tcPr>
          <w:p w:rsidR="00394691" w:rsidRPr="00710BC8" w:rsidP="00C94F1E" w14:paraId="2E9DF5F0" w14:textId="77777777">
            <w:pPr>
              <w:spacing w:after="0" w:line="240" w:lineRule="auto"/>
              <w:jc w:val="center"/>
              <w:rPr>
                <w:rFonts w:ascii="Arial" w:eastAsia="Times New Roman" w:hAnsi="Arial" w:cs="Arial"/>
                <w:lang w:val="id-ID" w:eastAsia="id-ID"/>
              </w:rPr>
            </w:pPr>
            <w:r w:rsidRPr="00710BC8">
              <w:rPr>
                <w:rFonts w:ascii="Arial" w:eastAsia="Times New Roman" w:hAnsi="Arial" w:cs="Arial"/>
                <w:lang w:val="id-ID" w:eastAsia="id-ID"/>
              </w:rPr>
              <w:t>0</w:t>
            </w:r>
          </w:p>
        </w:tc>
      </w:tr>
      <w:tr w14:paraId="5336B8B6" w14:textId="77777777" w:rsidTr="00710BC8">
        <w:tblPrEx>
          <w:tblW w:w="5238" w:type="dxa"/>
          <w:tblLook w:val="04A0"/>
        </w:tblPrEx>
        <w:trPr>
          <w:trHeight w:val="255"/>
        </w:trPr>
        <w:tc>
          <w:tcPr>
            <w:tcW w:w="2579" w:type="dxa"/>
            <w:tcBorders>
              <w:top w:val="nil"/>
              <w:left w:val="single" w:sz="4" w:space="0" w:color="auto"/>
              <w:bottom w:val="single" w:sz="4" w:space="0" w:color="auto"/>
              <w:right w:val="single" w:sz="4" w:space="0" w:color="auto"/>
            </w:tcBorders>
            <w:shd w:val="clear" w:color="auto" w:fill="auto"/>
            <w:noWrap/>
            <w:vAlign w:val="center"/>
          </w:tcPr>
          <w:p w:rsidR="00394691" w:rsidRPr="002B2218" w:rsidP="00C94F1E" w14:paraId="39272839" w14:textId="29DD9EBB">
            <w:pPr>
              <w:spacing w:after="0" w:line="240" w:lineRule="auto"/>
              <w:rPr>
                <w:rFonts w:ascii="Arial" w:eastAsia="Times New Roman" w:hAnsi="Arial" w:cs="Arial"/>
                <w:lang w:eastAsia="id-ID"/>
              </w:rPr>
            </w:pPr>
            <w:r w:rsidRPr="00710BC8">
              <w:rPr>
                <w:rFonts w:ascii="Arial" w:eastAsia="Times New Roman" w:hAnsi="Arial" w:cs="Arial"/>
                <w:lang w:val="id-ID" w:eastAsia="id-ID"/>
              </w:rPr>
              <w:t xml:space="preserve"> (c) </w:t>
            </w:r>
            <w:r w:rsidR="002B2218">
              <w:rPr>
                <w:rFonts w:ascii="Arial" w:eastAsia="Times New Roman" w:hAnsi="Arial" w:cs="Arial"/>
                <w:lang w:eastAsia="id-ID"/>
              </w:rPr>
              <w:t>Baik</w:t>
            </w:r>
          </w:p>
        </w:tc>
        <w:tc>
          <w:tcPr>
            <w:tcW w:w="672" w:type="dxa"/>
            <w:tcBorders>
              <w:top w:val="nil"/>
              <w:left w:val="nil"/>
              <w:bottom w:val="single" w:sz="4" w:space="0" w:color="auto"/>
              <w:right w:val="single" w:sz="4" w:space="0" w:color="auto"/>
            </w:tcBorders>
            <w:shd w:val="clear" w:color="auto" w:fill="auto"/>
            <w:noWrap/>
            <w:vAlign w:val="center"/>
          </w:tcPr>
          <w:p w:rsidR="00394691" w:rsidRPr="00710BC8" w:rsidP="00C94F1E" w14:paraId="2E3EEBF3" w14:textId="77777777">
            <w:pPr>
              <w:spacing w:after="0" w:line="240" w:lineRule="auto"/>
              <w:jc w:val="center"/>
              <w:rPr>
                <w:rFonts w:ascii="Arial" w:eastAsia="Times New Roman" w:hAnsi="Arial" w:cs="Arial"/>
                <w:lang w:val="id-ID" w:eastAsia="id-ID"/>
              </w:rPr>
            </w:pPr>
            <w:r w:rsidRPr="00710BC8">
              <w:rPr>
                <w:rFonts w:ascii="Arial" w:eastAsia="Times New Roman" w:hAnsi="Arial" w:cs="Arial"/>
                <w:lang w:val="id-ID" w:eastAsia="id-ID"/>
              </w:rPr>
              <w:t>3</w:t>
            </w:r>
          </w:p>
        </w:tc>
        <w:tc>
          <w:tcPr>
            <w:tcW w:w="1326" w:type="dxa"/>
            <w:tcBorders>
              <w:top w:val="nil"/>
              <w:left w:val="nil"/>
              <w:bottom w:val="single" w:sz="4" w:space="0" w:color="auto"/>
              <w:right w:val="single" w:sz="4" w:space="0" w:color="auto"/>
            </w:tcBorders>
            <w:shd w:val="clear" w:color="auto" w:fill="auto"/>
            <w:noWrap/>
            <w:vAlign w:val="center"/>
          </w:tcPr>
          <w:p w:rsidR="00394691" w:rsidRPr="00710BC8" w:rsidP="00C94F1E" w14:paraId="3EEE8991" w14:textId="77777777">
            <w:pPr>
              <w:spacing w:after="0" w:line="240" w:lineRule="auto"/>
              <w:jc w:val="center"/>
              <w:rPr>
                <w:rFonts w:ascii="Arial" w:eastAsia="Times New Roman" w:hAnsi="Arial" w:cs="Arial"/>
                <w:lang w:val="id-ID" w:eastAsia="id-ID"/>
              </w:rPr>
            </w:pPr>
            <w:r w:rsidRPr="00710BC8">
              <w:rPr>
                <w:rFonts w:ascii="Arial" w:eastAsia="Times New Roman" w:hAnsi="Arial" w:cs="Arial"/>
                <w:lang w:val="id-ID" w:eastAsia="id-ID"/>
              </w:rPr>
              <w:t>14</w:t>
            </w:r>
          </w:p>
        </w:tc>
        <w:tc>
          <w:tcPr>
            <w:tcW w:w="661" w:type="dxa"/>
            <w:tcBorders>
              <w:top w:val="nil"/>
              <w:left w:val="nil"/>
              <w:bottom w:val="single" w:sz="4" w:space="0" w:color="auto"/>
              <w:right w:val="single" w:sz="4" w:space="0" w:color="auto"/>
            </w:tcBorders>
            <w:shd w:val="clear" w:color="auto" w:fill="auto"/>
            <w:noWrap/>
            <w:vAlign w:val="center"/>
          </w:tcPr>
          <w:p w:rsidR="00394691" w:rsidRPr="00710BC8" w:rsidP="00C94F1E" w14:paraId="602053AB" w14:textId="77777777">
            <w:pPr>
              <w:spacing w:after="0" w:line="240" w:lineRule="auto"/>
              <w:jc w:val="center"/>
              <w:rPr>
                <w:rFonts w:ascii="Arial" w:eastAsia="Times New Roman" w:hAnsi="Arial" w:cs="Arial"/>
                <w:lang w:val="id-ID" w:eastAsia="id-ID"/>
              </w:rPr>
            </w:pPr>
            <w:r w:rsidRPr="00710BC8">
              <w:rPr>
                <w:rFonts w:ascii="Arial" w:eastAsia="Times New Roman" w:hAnsi="Arial" w:cs="Arial"/>
                <w:lang w:val="id-ID" w:eastAsia="id-ID"/>
              </w:rPr>
              <w:t>42</w:t>
            </w:r>
          </w:p>
        </w:tc>
      </w:tr>
      <w:tr w14:paraId="65882DD0" w14:textId="77777777" w:rsidTr="00710BC8">
        <w:tblPrEx>
          <w:tblW w:w="5238" w:type="dxa"/>
          <w:tblLook w:val="04A0"/>
        </w:tblPrEx>
        <w:trPr>
          <w:trHeight w:val="255"/>
        </w:trPr>
        <w:tc>
          <w:tcPr>
            <w:tcW w:w="2579" w:type="dxa"/>
            <w:tcBorders>
              <w:top w:val="nil"/>
              <w:left w:val="single" w:sz="4" w:space="0" w:color="auto"/>
              <w:bottom w:val="single" w:sz="4" w:space="0" w:color="auto"/>
              <w:right w:val="single" w:sz="4" w:space="0" w:color="auto"/>
            </w:tcBorders>
            <w:shd w:val="clear" w:color="auto" w:fill="auto"/>
            <w:noWrap/>
            <w:vAlign w:val="center"/>
          </w:tcPr>
          <w:p w:rsidR="00394691" w:rsidRPr="002B2218" w:rsidP="00C94F1E" w14:paraId="7559060A" w14:textId="3A5C1BC4">
            <w:pPr>
              <w:spacing w:after="0" w:line="240" w:lineRule="auto"/>
              <w:rPr>
                <w:rFonts w:ascii="Arial" w:eastAsia="Times New Roman" w:hAnsi="Arial" w:cs="Arial"/>
                <w:lang w:eastAsia="id-ID"/>
              </w:rPr>
            </w:pPr>
            <w:r w:rsidRPr="00710BC8">
              <w:rPr>
                <w:rFonts w:ascii="Arial" w:eastAsia="Times New Roman" w:hAnsi="Arial" w:cs="Arial"/>
                <w:lang w:val="id-ID" w:eastAsia="id-ID"/>
              </w:rPr>
              <w:t xml:space="preserve"> (d) Sangat </w:t>
            </w:r>
            <w:r w:rsidR="002B2218">
              <w:rPr>
                <w:rFonts w:ascii="Arial" w:eastAsia="Times New Roman" w:hAnsi="Arial" w:cs="Arial"/>
                <w:lang w:eastAsia="id-ID"/>
              </w:rPr>
              <w:t>Baik</w:t>
            </w:r>
          </w:p>
        </w:tc>
        <w:tc>
          <w:tcPr>
            <w:tcW w:w="672" w:type="dxa"/>
            <w:tcBorders>
              <w:top w:val="nil"/>
              <w:left w:val="nil"/>
              <w:bottom w:val="single" w:sz="4" w:space="0" w:color="auto"/>
              <w:right w:val="single" w:sz="4" w:space="0" w:color="auto"/>
            </w:tcBorders>
            <w:shd w:val="clear" w:color="auto" w:fill="auto"/>
            <w:noWrap/>
            <w:vAlign w:val="center"/>
          </w:tcPr>
          <w:p w:rsidR="00394691" w:rsidRPr="00710BC8" w:rsidP="00C94F1E" w14:paraId="7349AB5C" w14:textId="77777777">
            <w:pPr>
              <w:spacing w:after="0" w:line="240" w:lineRule="auto"/>
              <w:jc w:val="center"/>
              <w:rPr>
                <w:rFonts w:ascii="Arial" w:eastAsia="Times New Roman" w:hAnsi="Arial" w:cs="Arial"/>
                <w:lang w:val="id-ID" w:eastAsia="id-ID"/>
              </w:rPr>
            </w:pPr>
            <w:r w:rsidRPr="00710BC8">
              <w:rPr>
                <w:rFonts w:ascii="Arial" w:eastAsia="Times New Roman" w:hAnsi="Arial" w:cs="Arial"/>
                <w:lang w:val="id-ID" w:eastAsia="id-ID"/>
              </w:rPr>
              <w:t>4</w:t>
            </w:r>
          </w:p>
        </w:tc>
        <w:tc>
          <w:tcPr>
            <w:tcW w:w="1326" w:type="dxa"/>
            <w:tcBorders>
              <w:top w:val="nil"/>
              <w:left w:val="nil"/>
              <w:bottom w:val="single" w:sz="4" w:space="0" w:color="auto"/>
              <w:right w:val="single" w:sz="4" w:space="0" w:color="auto"/>
            </w:tcBorders>
            <w:shd w:val="clear" w:color="auto" w:fill="auto"/>
            <w:noWrap/>
            <w:vAlign w:val="center"/>
          </w:tcPr>
          <w:p w:rsidR="00394691" w:rsidRPr="00710BC8" w:rsidP="00C94F1E" w14:paraId="6C3FE0D4" w14:textId="77777777">
            <w:pPr>
              <w:spacing w:after="0" w:line="240" w:lineRule="auto"/>
              <w:jc w:val="center"/>
              <w:rPr>
                <w:rFonts w:ascii="Arial" w:eastAsia="Times New Roman" w:hAnsi="Arial" w:cs="Arial"/>
                <w:lang w:val="id-ID" w:eastAsia="id-ID"/>
              </w:rPr>
            </w:pPr>
            <w:r w:rsidRPr="00710BC8">
              <w:rPr>
                <w:rFonts w:ascii="Arial" w:eastAsia="Times New Roman" w:hAnsi="Arial" w:cs="Arial"/>
                <w:lang w:val="id-ID" w:eastAsia="id-ID"/>
              </w:rPr>
              <w:t>8</w:t>
            </w:r>
          </w:p>
        </w:tc>
        <w:tc>
          <w:tcPr>
            <w:tcW w:w="661" w:type="dxa"/>
            <w:tcBorders>
              <w:top w:val="nil"/>
              <w:left w:val="nil"/>
              <w:bottom w:val="single" w:sz="4" w:space="0" w:color="auto"/>
              <w:right w:val="single" w:sz="4" w:space="0" w:color="auto"/>
            </w:tcBorders>
            <w:shd w:val="clear" w:color="auto" w:fill="auto"/>
            <w:noWrap/>
            <w:vAlign w:val="center"/>
          </w:tcPr>
          <w:p w:rsidR="00394691" w:rsidRPr="00710BC8" w:rsidP="00C94F1E" w14:paraId="69A12152" w14:textId="77777777">
            <w:pPr>
              <w:spacing w:after="0" w:line="240" w:lineRule="auto"/>
              <w:jc w:val="center"/>
              <w:rPr>
                <w:rFonts w:ascii="Arial" w:eastAsia="Times New Roman" w:hAnsi="Arial" w:cs="Arial"/>
                <w:lang w:val="id-ID" w:eastAsia="id-ID"/>
              </w:rPr>
            </w:pPr>
            <w:r w:rsidRPr="00710BC8">
              <w:rPr>
                <w:rFonts w:ascii="Arial" w:eastAsia="Times New Roman" w:hAnsi="Arial" w:cs="Arial"/>
                <w:lang w:val="id-ID" w:eastAsia="id-ID"/>
              </w:rPr>
              <w:t>32</w:t>
            </w:r>
          </w:p>
        </w:tc>
      </w:tr>
      <w:tr w14:paraId="54CBCA15" w14:textId="77777777" w:rsidTr="00710BC8">
        <w:tblPrEx>
          <w:tblW w:w="5238" w:type="dxa"/>
          <w:tblLook w:val="04A0"/>
        </w:tblPrEx>
        <w:trPr>
          <w:trHeight w:val="255"/>
        </w:trPr>
        <w:tc>
          <w:tcPr>
            <w:tcW w:w="32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94691" w:rsidRPr="00710BC8" w:rsidP="00C94F1E" w14:paraId="34527B66" w14:textId="77777777">
            <w:pPr>
              <w:spacing w:after="0" w:line="240" w:lineRule="auto"/>
              <w:jc w:val="center"/>
              <w:rPr>
                <w:rFonts w:ascii="Arial" w:eastAsia="Times New Roman" w:hAnsi="Arial" w:cs="Arial"/>
                <w:lang w:val="id-ID" w:eastAsia="id-ID"/>
              </w:rPr>
            </w:pPr>
            <w:r w:rsidRPr="00710BC8">
              <w:rPr>
                <w:rFonts w:ascii="Arial" w:eastAsia="Times New Roman" w:hAnsi="Arial" w:cs="Arial"/>
                <w:lang w:val="id-ID" w:eastAsia="id-ID"/>
              </w:rPr>
              <w:t>Total</w:t>
            </w:r>
          </w:p>
        </w:tc>
        <w:tc>
          <w:tcPr>
            <w:tcW w:w="1326" w:type="dxa"/>
            <w:tcBorders>
              <w:top w:val="nil"/>
              <w:left w:val="nil"/>
              <w:bottom w:val="single" w:sz="4" w:space="0" w:color="auto"/>
              <w:right w:val="single" w:sz="4" w:space="0" w:color="auto"/>
            </w:tcBorders>
            <w:shd w:val="clear" w:color="auto" w:fill="auto"/>
            <w:noWrap/>
            <w:vAlign w:val="center"/>
          </w:tcPr>
          <w:p w:rsidR="00394691" w:rsidRPr="00710BC8" w:rsidP="00C94F1E" w14:paraId="5B54D50A" w14:textId="77777777">
            <w:pPr>
              <w:spacing w:after="0" w:line="240" w:lineRule="auto"/>
              <w:jc w:val="center"/>
              <w:rPr>
                <w:rFonts w:ascii="Arial" w:eastAsia="Times New Roman" w:hAnsi="Arial" w:cs="Arial"/>
                <w:lang w:val="id-ID" w:eastAsia="id-ID"/>
              </w:rPr>
            </w:pPr>
            <w:r w:rsidRPr="00710BC8">
              <w:rPr>
                <w:rFonts w:ascii="Arial" w:eastAsia="Times New Roman" w:hAnsi="Arial" w:cs="Arial"/>
                <w:lang w:val="id-ID" w:eastAsia="id-ID"/>
              </w:rPr>
              <w:t>22</w:t>
            </w:r>
          </w:p>
        </w:tc>
        <w:tc>
          <w:tcPr>
            <w:tcW w:w="661" w:type="dxa"/>
            <w:tcBorders>
              <w:top w:val="nil"/>
              <w:left w:val="nil"/>
              <w:bottom w:val="single" w:sz="4" w:space="0" w:color="auto"/>
              <w:right w:val="single" w:sz="4" w:space="0" w:color="auto"/>
            </w:tcBorders>
            <w:shd w:val="clear" w:color="auto" w:fill="auto"/>
            <w:noWrap/>
            <w:vAlign w:val="center"/>
          </w:tcPr>
          <w:p w:rsidR="00394691" w:rsidRPr="00710BC8" w:rsidP="00C94F1E" w14:paraId="607DCA6E" w14:textId="77777777">
            <w:pPr>
              <w:spacing w:after="0" w:line="240" w:lineRule="auto"/>
              <w:jc w:val="center"/>
              <w:rPr>
                <w:rFonts w:ascii="Arial" w:eastAsia="Times New Roman" w:hAnsi="Arial" w:cs="Arial"/>
                <w:lang w:val="id-ID" w:eastAsia="id-ID"/>
              </w:rPr>
            </w:pPr>
            <w:r w:rsidRPr="00710BC8">
              <w:rPr>
                <w:rFonts w:ascii="Arial" w:eastAsia="Times New Roman" w:hAnsi="Arial" w:cs="Arial"/>
                <w:lang w:val="id-ID" w:eastAsia="id-ID"/>
              </w:rPr>
              <w:t>74</w:t>
            </w:r>
          </w:p>
        </w:tc>
      </w:tr>
    </w:tbl>
    <w:p w:rsidR="00394691" w:rsidRPr="00710BC8" w:rsidP="00710BC8" w14:paraId="29146597" w14:textId="77777777">
      <w:pPr>
        <w:pStyle w:val="ListParagraph"/>
        <w:spacing w:before="240" w:after="0" w:line="240" w:lineRule="auto"/>
        <w:ind w:left="0" w:firstLine="720"/>
        <w:jc w:val="center"/>
        <w:rPr>
          <w:rFonts w:ascii="Arial" w:hAnsi="Arial" w:cs="Arial"/>
          <w:lang w:val="id-ID"/>
        </w:rPr>
      </w:pPr>
    </w:p>
    <w:p w:rsidR="00394691" w:rsidRPr="00710BC8" w:rsidP="00710BC8" w14:paraId="0E8A2328" w14:textId="77777777">
      <w:pPr>
        <w:spacing w:before="240" w:after="0" w:line="240" w:lineRule="auto"/>
        <w:ind w:left="2880" w:firstLine="720"/>
        <w:rPr>
          <w:rFonts w:ascii="Arial" w:hAnsi="Arial" w:cs="Arial"/>
          <w:bCs/>
          <w:lang w:val="id-ID"/>
        </w:rPr>
      </w:pPr>
    </w:p>
    <w:p w:rsidR="00394691" w:rsidRPr="00710BC8" w:rsidP="00710BC8" w14:paraId="64736C14" w14:textId="77777777">
      <w:pPr>
        <w:spacing w:before="240" w:after="0" w:line="240" w:lineRule="auto"/>
        <w:ind w:left="2880" w:firstLine="720"/>
        <w:rPr>
          <w:rFonts w:ascii="Arial" w:hAnsi="Arial" w:cs="Arial"/>
          <w:bCs/>
          <w:lang w:val="id-ID"/>
        </w:rPr>
      </w:pPr>
    </w:p>
    <w:p w:rsidR="00394691" w:rsidRPr="00710BC8" w:rsidP="00710BC8" w14:paraId="3B061E19" w14:textId="77777777">
      <w:pPr>
        <w:spacing w:before="240" w:after="0" w:line="240" w:lineRule="auto"/>
        <w:rPr>
          <w:rFonts w:ascii="Arial" w:hAnsi="Arial" w:cs="Arial"/>
          <w:bCs/>
        </w:rPr>
      </w:pPr>
    </w:p>
    <w:p w:rsidR="008456B3" w:rsidP="00394691" w14:paraId="231F5797" w14:textId="77777777">
      <w:pPr>
        <w:spacing w:after="0" w:line="480" w:lineRule="auto"/>
        <w:rPr>
          <w:rFonts w:ascii="Arial" w:hAnsi="Arial" w:cs="Arial"/>
          <w:bCs/>
          <w:lang w:val="id-ID"/>
        </w:rPr>
      </w:pPr>
    </w:p>
    <w:p w:rsidR="00A77559" w:rsidRPr="003520F7" w:rsidP="00A77559" w14:paraId="39AD7CF3" w14:textId="0F01D884">
      <w:pPr>
        <w:spacing w:after="0" w:line="480" w:lineRule="auto"/>
        <w:ind w:left="720"/>
        <w:rPr>
          <w:rFonts w:ascii="Arial" w:hAnsi="Arial" w:cs="Arial"/>
          <w:bCs/>
        </w:rPr>
      </w:pPr>
      <w:r>
        <w:rPr>
          <w:rFonts w:ascii="Arial" w:hAnsi="Arial" w:cs="Arial"/>
          <w:bCs/>
        </w:rPr>
        <w:t xml:space="preserve">Dari tabel diatas dapat diketahui bahwa 14 orang memberikan </w:t>
      </w:r>
      <w:r w:rsidR="002B2218">
        <w:rPr>
          <w:rFonts w:ascii="Arial" w:hAnsi="Arial" w:cs="Arial"/>
          <w:bCs/>
        </w:rPr>
        <w:t>kreteria</w:t>
      </w:r>
      <w:r>
        <w:rPr>
          <w:rFonts w:ascii="Arial" w:hAnsi="Arial" w:cs="Arial"/>
          <w:bCs/>
        </w:rPr>
        <w:t xml:space="preserve"> bahwa Indikator waktu pelayanan puskesmas tanjung “</w:t>
      </w:r>
      <w:r w:rsidR="002B2218">
        <w:rPr>
          <w:rFonts w:ascii="Arial" w:hAnsi="Arial" w:cs="Arial"/>
          <w:bCs/>
        </w:rPr>
        <w:t>Baik</w:t>
      </w:r>
      <w:r>
        <w:rPr>
          <w:rFonts w:ascii="Arial" w:hAnsi="Arial" w:cs="Arial"/>
          <w:bCs/>
        </w:rPr>
        <w:t>” dengan hasil point 42 dan 8 orang memberi</w:t>
      </w:r>
      <w:r w:rsidR="00AB76C4">
        <w:rPr>
          <w:rFonts w:ascii="Arial" w:hAnsi="Arial" w:cs="Arial"/>
          <w:bCs/>
        </w:rPr>
        <w:t>kan</w:t>
      </w:r>
      <w:r>
        <w:rPr>
          <w:rFonts w:ascii="Arial" w:hAnsi="Arial" w:cs="Arial"/>
          <w:bCs/>
        </w:rPr>
        <w:t xml:space="preserve"> </w:t>
      </w:r>
      <w:r w:rsidR="002B2218">
        <w:rPr>
          <w:rFonts w:ascii="Arial" w:hAnsi="Arial" w:cs="Arial"/>
          <w:bCs/>
        </w:rPr>
        <w:t>kreteria</w:t>
      </w:r>
      <w:r>
        <w:rPr>
          <w:rFonts w:ascii="Arial" w:hAnsi="Arial" w:cs="Arial"/>
          <w:bCs/>
        </w:rPr>
        <w:t xml:space="preserve"> “</w:t>
      </w:r>
      <w:r w:rsidR="002B2218">
        <w:rPr>
          <w:rFonts w:ascii="Arial" w:hAnsi="Arial" w:cs="Arial"/>
          <w:bCs/>
        </w:rPr>
        <w:t>Sangat Baik</w:t>
      </w:r>
      <w:r>
        <w:rPr>
          <w:rFonts w:ascii="Arial" w:hAnsi="Arial" w:cs="Arial"/>
          <w:bCs/>
        </w:rPr>
        <w:t>” dengan hasil point 32.</w:t>
      </w:r>
    </w:p>
    <w:p w:rsidR="00394691" w:rsidP="005F614C" w14:paraId="286D23C4" w14:textId="000786FA">
      <w:pPr>
        <w:spacing w:after="0" w:line="480" w:lineRule="auto"/>
        <w:ind w:left="720"/>
        <w:rPr>
          <w:rFonts w:ascii="Arial" w:hAnsi="Arial" w:cs="Arial"/>
          <w:bCs/>
        </w:rPr>
      </w:pPr>
      <w:r w:rsidRPr="00446AEA">
        <w:rPr>
          <w:rFonts w:ascii="Arial" w:hAnsi="Arial" w:cs="Arial"/>
          <w:bCs/>
          <w:lang w:val="id-ID"/>
        </w:rPr>
        <w:t>Dengan dimikian j</w:t>
      </w:r>
      <w:r w:rsidRPr="00446AEA">
        <w:rPr>
          <w:rFonts w:ascii="Arial" w:hAnsi="Arial" w:cs="Arial"/>
          <w:bCs/>
        </w:rPr>
        <w:t>umlah nilai unsur waktu pelayanan (U3) = 74</w:t>
      </w:r>
    </w:p>
    <w:p w:rsidR="005F614C" w:rsidP="005F614C" w14:paraId="799ACD5A" w14:textId="4C97A15C">
      <w:pPr>
        <w:spacing w:after="0" w:line="480" w:lineRule="auto"/>
        <w:ind w:left="720"/>
        <w:rPr>
          <w:rFonts w:ascii="Arial" w:hAnsi="Arial" w:cs="Arial"/>
          <w:bCs/>
        </w:rPr>
      </w:pPr>
      <w:r w:rsidRPr="00446AEA">
        <w:rPr>
          <w:rFonts w:ascii="Arial" w:hAnsi="Arial" w:cs="Arial"/>
          <w:bCs/>
        </w:rPr>
        <w:t>Bila dikonversi ke Nilai I</w:t>
      </w:r>
      <w:r>
        <w:rPr>
          <w:rFonts w:ascii="Arial" w:hAnsi="Arial" w:cs="Arial"/>
          <w:bCs/>
        </w:rPr>
        <w:t>nterval</w:t>
      </w:r>
      <w:r w:rsidRPr="00446AEA">
        <w:rPr>
          <w:rFonts w:ascii="Arial" w:hAnsi="Arial" w:cs="Arial"/>
          <w:bCs/>
        </w:rPr>
        <w:t xml:space="preserve"> unsur U</w:t>
      </w:r>
      <w:r>
        <w:rPr>
          <w:rFonts w:ascii="Arial" w:hAnsi="Arial" w:cs="Arial"/>
          <w:bCs/>
        </w:rPr>
        <w:t>3</w:t>
      </w:r>
      <w:r w:rsidRPr="00446AEA">
        <w:rPr>
          <w:rFonts w:ascii="Arial" w:hAnsi="Arial" w:cs="Arial"/>
          <w:bCs/>
        </w:rPr>
        <w:t xml:space="preserve"> </w:t>
      </w:r>
      <w:r>
        <w:rPr>
          <w:rFonts w:ascii="Arial" w:hAnsi="Arial" w:cs="Arial"/>
          <w:bCs/>
        </w:rPr>
        <w:t>adalah :</w:t>
      </w:r>
    </w:p>
    <w:p w:rsidR="005F614C" w:rsidP="005F614C" w14:paraId="1E0B430E" w14:textId="6A77C82D">
      <w:pPr>
        <w:spacing w:after="0" w:line="480" w:lineRule="auto"/>
        <w:ind w:left="720"/>
        <w:rPr>
          <w:rFonts w:ascii="Arial" w:hAnsi="Arial" w:cs="Arial"/>
          <w:bCs/>
          <w:lang w:val="id-ID"/>
        </w:rPr>
      </w:pPr>
      <w:r w:rsidRPr="00446AEA">
        <w:rPr>
          <w:rFonts w:ascii="Arial" w:hAnsi="Arial" w:cs="Arial"/>
          <w:bCs/>
          <w:lang w:val="id-ID"/>
        </w:rPr>
        <w:t xml:space="preserve">(0 x 1) + (0 x 2) + ( 14 x 3) + (8 x 4) = </w:t>
      </w:r>
      <w:r>
        <w:rPr>
          <w:rFonts w:ascii="Arial" w:hAnsi="Arial" w:cs="Arial"/>
          <w:bCs/>
        </w:rPr>
        <w:t>(</w:t>
      </w:r>
      <w:r w:rsidRPr="00446AEA">
        <w:rPr>
          <w:rFonts w:ascii="Arial" w:hAnsi="Arial" w:cs="Arial"/>
          <w:bCs/>
          <w:lang w:val="id-ID"/>
        </w:rPr>
        <w:t>74 : 22</w:t>
      </w:r>
      <w:r>
        <w:rPr>
          <w:rFonts w:ascii="Arial" w:hAnsi="Arial" w:cs="Arial"/>
          <w:bCs/>
        </w:rPr>
        <w:t>)</w:t>
      </w:r>
      <w:r w:rsidRPr="00446AEA">
        <w:rPr>
          <w:rFonts w:ascii="Arial" w:hAnsi="Arial" w:cs="Arial"/>
          <w:bCs/>
          <w:lang w:val="id-ID"/>
        </w:rPr>
        <w:t xml:space="preserve"> = 3,36</w:t>
      </w:r>
    </w:p>
    <w:p w:rsidR="005F614C" w:rsidRPr="005F614C" w:rsidP="005F614C" w14:paraId="104753F9" w14:textId="097F9D3E">
      <w:pPr>
        <w:spacing w:after="0" w:line="480" w:lineRule="auto"/>
        <w:ind w:left="720"/>
        <w:rPr>
          <w:rFonts w:ascii="Arial" w:hAnsi="Arial" w:cs="Arial"/>
          <w:bCs/>
        </w:rPr>
      </w:pPr>
      <w:r>
        <w:rPr>
          <w:rFonts w:ascii="Arial" w:hAnsi="Arial" w:cs="Arial"/>
          <w:bCs/>
        </w:rPr>
        <w:t>Maka nilai intervalnya adalah 3,36</w:t>
      </w:r>
    </w:p>
    <w:p w:rsidR="00C94F1E" w:rsidRPr="00446AEA" w:rsidP="002B2218" w14:paraId="6DB764AC" w14:textId="088382E0">
      <w:pPr>
        <w:spacing w:after="0" w:line="480" w:lineRule="auto"/>
        <w:ind w:left="720" w:firstLine="900"/>
        <w:jc w:val="both"/>
        <w:rPr>
          <w:rFonts w:ascii="Arial" w:hAnsi="Arial" w:cs="Arial"/>
          <w:bCs/>
        </w:rPr>
      </w:pPr>
      <w:r w:rsidRPr="00446AEA">
        <w:rPr>
          <w:rFonts w:ascii="Arial" w:hAnsi="Arial" w:cs="Arial"/>
          <w:bCs/>
        </w:rPr>
        <w:t xml:space="preserve">Berdasarkan kategorisasi mutu pelayanan IKM sesuai dengan PERMENPANRB NOMOR 14 TAHUN 2017 tentang Pedoman Umum Penyusunan Indeks Kepuasan Masyarakat pada </w:t>
      </w:r>
      <w:r>
        <w:rPr>
          <w:rFonts w:ascii="Arial" w:hAnsi="Arial" w:cs="Arial"/>
          <w:bCs/>
        </w:rPr>
        <w:t xml:space="preserve">waktu pelayanan </w:t>
      </w:r>
      <w:r w:rsidRPr="00446AEA">
        <w:rPr>
          <w:rFonts w:ascii="Arial" w:hAnsi="Arial" w:cs="Arial"/>
          <w:bCs/>
        </w:rPr>
        <w:t xml:space="preserve">Poli KIA pada Puskesmas Tanjung  memiliki mutu kinerja unit pelayanan pada tingkat “Sangat </w:t>
      </w:r>
      <w:r w:rsidR="002B2218">
        <w:rPr>
          <w:rFonts w:ascii="Arial" w:hAnsi="Arial" w:cs="Arial"/>
          <w:bCs/>
        </w:rPr>
        <w:t>Baik</w:t>
      </w:r>
      <w:r w:rsidRPr="00446AEA">
        <w:rPr>
          <w:rFonts w:ascii="Arial" w:hAnsi="Arial" w:cs="Arial"/>
          <w:bCs/>
        </w:rPr>
        <w:t>”.</w:t>
      </w:r>
    </w:p>
    <w:p w:rsidR="00394691" w:rsidRPr="00446AEA" w:rsidP="000468C1" w14:paraId="2D3B3D40" w14:textId="77777777">
      <w:pPr>
        <w:pStyle w:val="ListParagraph"/>
        <w:numPr>
          <w:ilvl w:val="0"/>
          <w:numId w:val="65"/>
        </w:numPr>
        <w:spacing w:before="240" w:line="480" w:lineRule="auto"/>
        <w:ind w:hanging="284"/>
        <w:jc w:val="both"/>
        <w:rPr>
          <w:rFonts w:ascii="Arial" w:hAnsi="Arial" w:cs="Arial"/>
          <w:lang w:val="id-ID"/>
        </w:rPr>
      </w:pPr>
      <w:r w:rsidRPr="00446AEA">
        <w:rPr>
          <w:rFonts w:ascii="Arial" w:hAnsi="Arial" w:cs="Arial"/>
          <w:lang w:val="id-ID"/>
        </w:rPr>
        <w:t>Biaya pelayanan</w:t>
      </w:r>
    </w:p>
    <w:p w:rsidR="00394691" w:rsidRPr="00710BC8" w:rsidP="00AB76C4" w14:paraId="0689B890" w14:textId="5226613D">
      <w:pPr>
        <w:pStyle w:val="ListParagraph"/>
        <w:spacing w:after="0" w:line="480" w:lineRule="auto"/>
        <w:jc w:val="both"/>
        <w:rPr>
          <w:rFonts w:ascii="Arial" w:hAnsi="Arial" w:cs="Arial"/>
          <w:lang w:val="id-ID"/>
        </w:rPr>
      </w:pPr>
      <w:r w:rsidRPr="00446AEA">
        <w:rPr>
          <w:rFonts w:ascii="Arial" w:hAnsi="Arial" w:cs="Arial"/>
          <w:lang w:val="id-ID"/>
        </w:rPr>
        <w:t>Indikator biaya pelayanan Poli KIA pada Puskesmas Tanjung disediakan 1 butir</w:t>
      </w:r>
      <w:r w:rsidR="005F614C">
        <w:rPr>
          <w:rFonts w:ascii="Arial" w:hAnsi="Arial" w:cs="Arial"/>
        </w:rPr>
        <w:t xml:space="preserve"> </w:t>
      </w:r>
      <w:r w:rsidRPr="00446AEA">
        <w:rPr>
          <w:rFonts w:ascii="Arial" w:hAnsi="Arial" w:cs="Arial"/>
          <w:lang w:val="id-ID"/>
        </w:rPr>
        <w:t>pernyataan. Hasil perhitungan IKM untuk unsur biaya pelayanan Poli KIA pada Puskesmas Tanjung sesuai dengan ketentuan dalam PERMENPANRB nomor 14 tahun 2017 dapat dilihat sebagai berikut:</w:t>
      </w:r>
    </w:p>
    <w:p w:rsidR="00672D73" w:rsidP="00AB76C4" w14:paraId="4FF41393" w14:textId="757455DC">
      <w:pPr>
        <w:pStyle w:val="ListParagraph"/>
        <w:spacing w:after="0" w:line="240" w:lineRule="auto"/>
        <w:ind w:left="0" w:firstLine="720"/>
        <w:jc w:val="center"/>
        <w:rPr>
          <w:rFonts w:ascii="Arial" w:hAnsi="Arial" w:cs="Arial"/>
        </w:rPr>
      </w:pPr>
      <w:r w:rsidRPr="00446AEA">
        <w:rPr>
          <w:rFonts w:ascii="Arial" w:hAnsi="Arial" w:cs="Arial"/>
        </w:rPr>
        <w:t xml:space="preserve">Tabel </w:t>
      </w:r>
      <w:r>
        <w:rPr>
          <w:rFonts w:ascii="Arial" w:hAnsi="Arial" w:cs="Arial"/>
        </w:rPr>
        <w:t>4.6</w:t>
      </w:r>
    </w:p>
    <w:p w:rsidR="00394691" w:rsidRPr="00446AEA" w:rsidP="00AB76C4" w14:paraId="6C7A131F" w14:textId="4A337FCC">
      <w:pPr>
        <w:pStyle w:val="ListParagraph"/>
        <w:spacing w:after="0" w:line="240" w:lineRule="auto"/>
        <w:ind w:left="0" w:firstLine="720"/>
        <w:jc w:val="center"/>
        <w:rPr>
          <w:rFonts w:ascii="Arial" w:hAnsi="Arial" w:cs="Arial"/>
        </w:rPr>
      </w:pPr>
      <w:r w:rsidRPr="00446AEA">
        <w:rPr>
          <w:rFonts w:ascii="Arial" w:hAnsi="Arial" w:cs="Arial"/>
        </w:rPr>
        <w:t>Hasil Kepuasan Unsur Biaya Pelayanan</w:t>
      </w:r>
    </w:p>
    <w:p w:rsidR="00394691" w:rsidRPr="00446AEA" w:rsidP="00AB76C4" w14:paraId="223C8FEA" w14:textId="77777777">
      <w:pPr>
        <w:pStyle w:val="ListParagraph"/>
        <w:spacing w:after="0" w:line="240" w:lineRule="auto"/>
        <w:ind w:left="0" w:firstLine="720"/>
        <w:jc w:val="center"/>
        <w:rPr>
          <w:rFonts w:ascii="Arial" w:hAnsi="Arial" w:cs="Arial"/>
        </w:rPr>
      </w:pPr>
      <w:r w:rsidRPr="00446AEA">
        <w:rPr>
          <w:rFonts w:ascii="Arial" w:hAnsi="Arial" w:cs="Arial"/>
        </w:rPr>
        <w:t>Poli KIA pada Puskesmas Tanjung</w:t>
      </w:r>
    </w:p>
    <w:tbl>
      <w:tblPr>
        <w:tblStyle w:val="TableNormal"/>
        <w:tblpPr w:leftFromText="180" w:rightFromText="180" w:vertAnchor="text" w:horzAnchor="page" w:tblpX="3808" w:tblpY="230"/>
        <w:tblOverlap w:val="never"/>
        <w:tblW w:w="5238" w:type="dxa"/>
        <w:tblLook w:val="04A0"/>
      </w:tblPr>
      <w:tblGrid>
        <w:gridCol w:w="2579"/>
        <w:gridCol w:w="718"/>
        <w:gridCol w:w="1342"/>
        <w:gridCol w:w="706"/>
      </w:tblGrid>
      <w:tr w14:paraId="5B859826" w14:textId="77777777" w:rsidTr="00710BC8">
        <w:tblPrEx>
          <w:tblW w:w="5238" w:type="dxa"/>
          <w:tblLook w:val="04A0"/>
        </w:tblPrEx>
        <w:trPr>
          <w:trHeight w:val="207"/>
        </w:trPr>
        <w:tc>
          <w:tcPr>
            <w:tcW w:w="523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394691" w:rsidRPr="00F63DF5" w:rsidP="00B35601" w14:paraId="0869BD08" w14:textId="77777777">
            <w:pPr>
              <w:spacing w:after="0" w:line="240" w:lineRule="auto"/>
              <w:jc w:val="center"/>
              <w:rPr>
                <w:rFonts w:ascii="Arial" w:eastAsia="Times New Roman" w:hAnsi="Arial" w:cs="Arial"/>
                <w:lang w:val="id-ID" w:eastAsia="id-ID"/>
              </w:rPr>
            </w:pPr>
            <w:r w:rsidRPr="00F63DF5">
              <w:rPr>
                <w:rFonts w:ascii="Arial" w:eastAsia="Times New Roman" w:hAnsi="Arial" w:cs="Arial"/>
                <w:lang w:val="id-ID" w:eastAsia="id-ID"/>
              </w:rPr>
              <w:t>Indikator Biaya pelayanan U4</w:t>
            </w:r>
          </w:p>
        </w:tc>
      </w:tr>
      <w:tr w14:paraId="1AA63ECA" w14:textId="77777777" w:rsidTr="00710BC8">
        <w:tblPrEx>
          <w:tblW w:w="5238" w:type="dxa"/>
          <w:tblLook w:val="04A0"/>
        </w:tblPrEx>
        <w:trPr>
          <w:trHeight w:val="491"/>
        </w:trPr>
        <w:tc>
          <w:tcPr>
            <w:tcW w:w="2579" w:type="dxa"/>
            <w:tcBorders>
              <w:top w:val="nil"/>
              <w:left w:val="single" w:sz="4" w:space="0" w:color="auto"/>
              <w:bottom w:val="single" w:sz="4" w:space="0" w:color="auto"/>
              <w:right w:val="single" w:sz="4" w:space="0" w:color="auto"/>
            </w:tcBorders>
            <w:shd w:val="clear" w:color="auto" w:fill="auto"/>
            <w:noWrap/>
            <w:vAlign w:val="center"/>
          </w:tcPr>
          <w:p w:rsidR="00394691" w:rsidRPr="002B2218" w:rsidP="00B35601" w14:paraId="2F2AC525" w14:textId="5B3BE1F2">
            <w:pPr>
              <w:spacing w:after="0" w:line="240" w:lineRule="auto"/>
              <w:jc w:val="center"/>
              <w:rPr>
                <w:rFonts w:ascii="Arial" w:eastAsia="Times New Roman" w:hAnsi="Arial" w:cs="Arial"/>
                <w:lang w:eastAsia="id-ID"/>
              </w:rPr>
            </w:pPr>
            <w:r>
              <w:rPr>
                <w:rFonts w:ascii="Arial" w:eastAsia="Times New Roman" w:hAnsi="Arial" w:cs="Arial"/>
                <w:lang w:eastAsia="id-ID"/>
              </w:rPr>
              <w:t>Frekuensi</w:t>
            </w:r>
          </w:p>
        </w:tc>
        <w:tc>
          <w:tcPr>
            <w:tcW w:w="672" w:type="dxa"/>
            <w:tcBorders>
              <w:top w:val="nil"/>
              <w:left w:val="nil"/>
              <w:bottom w:val="single" w:sz="4" w:space="0" w:color="auto"/>
              <w:right w:val="single" w:sz="4" w:space="0" w:color="auto"/>
            </w:tcBorders>
            <w:shd w:val="clear" w:color="auto" w:fill="auto"/>
            <w:noWrap/>
            <w:vAlign w:val="center"/>
          </w:tcPr>
          <w:p w:rsidR="00394691" w:rsidRPr="00F63DF5" w:rsidP="00B35601" w14:paraId="16D9E008" w14:textId="77777777">
            <w:pPr>
              <w:spacing w:after="0" w:line="240" w:lineRule="auto"/>
              <w:rPr>
                <w:rFonts w:ascii="Arial" w:eastAsia="Times New Roman" w:hAnsi="Arial" w:cs="Arial"/>
                <w:lang w:val="id-ID" w:eastAsia="id-ID"/>
              </w:rPr>
            </w:pPr>
            <w:r w:rsidRPr="00F63DF5">
              <w:rPr>
                <w:rFonts w:ascii="Arial" w:eastAsia="Times New Roman" w:hAnsi="Arial" w:cs="Arial"/>
                <w:lang w:val="id-ID" w:eastAsia="id-ID"/>
              </w:rPr>
              <w:t>Point</w:t>
            </w:r>
          </w:p>
        </w:tc>
        <w:tc>
          <w:tcPr>
            <w:tcW w:w="1326" w:type="dxa"/>
            <w:tcBorders>
              <w:top w:val="nil"/>
              <w:left w:val="nil"/>
              <w:bottom w:val="single" w:sz="4" w:space="0" w:color="auto"/>
              <w:right w:val="single" w:sz="4" w:space="0" w:color="auto"/>
            </w:tcBorders>
            <w:shd w:val="clear" w:color="auto" w:fill="auto"/>
            <w:vAlign w:val="center"/>
          </w:tcPr>
          <w:p w:rsidR="00394691" w:rsidRPr="00F63DF5" w:rsidP="00B35601" w14:paraId="3F74403D" w14:textId="77777777">
            <w:pPr>
              <w:spacing w:after="0" w:line="240" w:lineRule="auto"/>
              <w:jc w:val="center"/>
              <w:rPr>
                <w:rFonts w:ascii="Arial" w:eastAsia="Times New Roman" w:hAnsi="Arial" w:cs="Arial"/>
                <w:lang w:val="id-ID" w:eastAsia="id-ID"/>
              </w:rPr>
            </w:pPr>
            <w:r w:rsidRPr="00F63DF5">
              <w:rPr>
                <w:rFonts w:ascii="Arial" w:eastAsia="Times New Roman" w:hAnsi="Arial" w:cs="Arial"/>
                <w:lang w:val="id-ID" w:eastAsia="id-ID"/>
              </w:rPr>
              <w:t>Jumlah Responden</w:t>
            </w:r>
          </w:p>
        </w:tc>
        <w:tc>
          <w:tcPr>
            <w:tcW w:w="661" w:type="dxa"/>
            <w:tcBorders>
              <w:top w:val="nil"/>
              <w:left w:val="nil"/>
              <w:bottom w:val="single" w:sz="4" w:space="0" w:color="auto"/>
              <w:right w:val="single" w:sz="4" w:space="0" w:color="auto"/>
            </w:tcBorders>
            <w:shd w:val="clear" w:color="auto" w:fill="auto"/>
            <w:noWrap/>
            <w:vAlign w:val="center"/>
          </w:tcPr>
          <w:p w:rsidR="00394691" w:rsidP="00B35601" w14:paraId="513ED9A8" w14:textId="77777777">
            <w:pPr>
              <w:spacing w:after="0" w:line="240" w:lineRule="auto"/>
              <w:rPr>
                <w:rFonts w:ascii="Arial" w:eastAsia="Times New Roman" w:hAnsi="Arial" w:cs="Arial"/>
                <w:lang w:eastAsia="id-ID"/>
              </w:rPr>
            </w:pPr>
            <w:r>
              <w:rPr>
                <w:rFonts w:ascii="Arial" w:eastAsia="Times New Roman" w:hAnsi="Arial" w:cs="Arial"/>
                <w:lang w:eastAsia="id-ID"/>
              </w:rPr>
              <w:t>Total</w:t>
            </w:r>
          </w:p>
          <w:p w:rsidR="002B2218" w:rsidRPr="002B2218" w:rsidP="00B35601" w14:paraId="69D139E0" w14:textId="741970B2">
            <w:pPr>
              <w:spacing w:after="0" w:line="240" w:lineRule="auto"/>
              <w:rPr>
                <w:rFonts w:ascii="Arial" w:eastAsia="Times New Roman" w:hAnsi="Arial" w:cs="Arial"/>
                <w:lang w:eastAsia="id-ID"/>
              </w:rPr>
            </w:pPr>
            <w:r>
              <w:rPr>
                <w:rFonts w:ascii="Arial" w:eastAsia="Times New Roman" w:hAnsi="Arial" w:cs="Arial"/>
                <w:lang w:eastAsia="id-ID"/>
              </w:rPr>
              <w:t>Skor</w:t>
            </w:r>
          </w:p>
        </w:tc>
      </w:tr>
      <w:tr w14:paraId="367337A4" w14:textId="77777777" w:rsidTr="00710BC8">
        <w:tblPrEx>
          <w:tblW w:w="5238" w:type="dxa"/>
          <w:tblLook w:val="04A0"/>
        </w:tblPrEx>
        <w:trPr>
          <w:trHeight w:val="255"/>
        </w:trPr>
        <w:tc>
          <w:tcPr>
            <w:tcW w:w="2579" w:type="dxa"/>
            <w:tcBorders>
              <w:top w:val="nil"/>
              <w:left w:val="single" w:sz="4" w:space="0" w:color="auto"/>
              <w:bottom w:val="single" w:sz="4" w:space="0" w:color="auto"/>
              <w:right w:val="single" w:sz="4" w:space="0" w:color="auto"/>
            </w:tcBorders>
            <w:shd w:val="clear" w:color="auto" w:fill="auto"/>
            <w:noWrap/>
            <w:vAlign w:val="center"/>
          </w:tcPr>
          <w:p w:rsidR="00394691" w:rsidRPr="002B2218" w:rsidP="002B2218" w14:paraId="76C37AE2" w14:textId="65AACA02">
            <w:pPr>
              <w:pStyle w:val="ListParagraph"/>
              <w:numPr>
                <w:ilvl w:val="0"/>
                <w:numId w:val="66"/>
              </w:numPr>
              <w:spacing w:after="0" w:line="240" w:lineRule="auto"/>
              <w:rPr>
                <w:rFonts w:ascii="Arial" w:eastAsia="Times New Roman" w:hAnsi="Arial" w:cs="Arial"/>
                <w:lang w:eastAsia="id-ID"/>
              </w:rPr>
            </w:pPr>
            <w:r>
              <w:rPr>
                <w:rFonts w:ascii="Arial" w:eastAsia="Times New Roman" w:hAnsi="Arial" w:cs="Arial"/>
                <w:lang w:eastAsia="id-ID"/>
              </w:rPr>
              <w:t>Tidak Baik</w:t>
            </w:r>
          </w:p>
        </w:tc>
        <w:tc>
          <w:tcPr>
            <w:tcW w:w="672" w:type="dxa"/>
            <w:tcBorders>
              <w:top w:val="nil"/>
              <w:left w:val="nil"/>
              <w:bottom w:val="single" w:sz="4" w:space="0" w:color="auto"/>
              <w:right w:val="single" w:sz="4" w:space="0" w:color="auto"/>
            </w:tcBorders>
            <w:shd w:val="clear" w:color="auto" w:fill="auto"/>
            <w:noWrap/>
            <w:vAlign w:val="center"/>
          </w:tcPr>
          <w:p w:rsidR="00394691" w:rsidRPr="00F63DF5" w:rsidP="00B35601" w14:paraId="444E3673" w14:textId="77777777">
            <w:pPr>
              <w:spacing w:after="0" w:line="240" w:lineRule="auto"/>
              <w:jc w:val="center"/>
              <w:rPr>
                <w:rFonts w:ascii="Arial" w:eastAsia="Times New Roman" w:hAnsi="Arial" w:cs="Arial"/>
                <w:lang w:val="id-ID" w:eastAsia="id-ID"/>
              </w:rPr>
            </w:pPr>
            <w:r w:rsidRPr="00F63DF5">
              <w:rPr>
                <w:rFonts w:ascii="Arial" w:eastAsia="Times New Roman" w:hAnsi="Arial" w:cs="Arial"/>
                <w:lang w:val="id-ID" w:eastAsia="id-ID"/>
              </w:rPr>
              <w:t>1</w:t>
            </w:r>
          </w:p>
        </w:tc>
        <w:tc>
          <w:tcPr>
            <w:tcW w:w="1326" w:type="dxa"/>
            <w:tcBorders>
              <w:top w:val="nil"/>
              <w:left w:val="nil"/>
              <w:bottom w:val="single" w:sz="4" w:space="0" w:color="auto"/>
              <w:right w:val="single" w:sz="4" w:space="0" w:color="auto"/>
            </w:tcBorders>
            <w:shd w:val="clear" w:color="auto" w:fill="auto"/>
            <w:noWrap/>
            <w:vAlign w:val="center"/>
          </w:tcPr>
          <w:p w:rsidR="00394691" w:rsidRPr="00F63DF5" w:rsidP="00B35601" w14:paraId="078BA77B" w14:textId="77777777">
            <w:pPr>
              <w:spacing w:after="0" w:line="240" w:lineRule="auto"/>
              <w:jc w:val="center"/>
              <w:rPr>
                <w:rFonts w:ascii="Arial" w:eastAsia="Times New Roman" w:hAnsi="Arial" w:cs="Arial"/>
                <w:lang w:val="id-ID" w:eastAsia="id-ID"/>
              </w:rPr>
            </w:pPr>
            <w:r w:rsidRPr="00F63DF5">
              <w:rPr>
                <w:rFonts w:ascii="Arial" w:eastAsia="Times New Roman" w:hAnsi="Arial" w:cs="Arial"/>
                <w:lang w:val="id-ID" w:eastAsia="id-ID"/>
              </w:rPr>
              <w:t>0</w:t>
            </w:r>
          </w:p>
        </w:tc>
        <w:tc>
          <w:tcPr>
            <w:tcW w:w="661" w:type="dxa"/>
            <w:tcBorders>
              <w:top w:val="nil"/>
              <w:left w:val="nil"/>
              <w:bottom w:val="single" w:sz="4" w:space="0" w:color="auto"/>
              <w:right w:val="single" w:sz="4" w:space="0" w:color="auto"/>
            </w:tcBorders>
            <w:shd w:val="clear" w:color="auto" w:fill="auto"/>
            <w:noWrap/>
            <w:vAlign w:val="center"/>
          </w:tcPr>
          <w:p w:rsidR="00394691" w:rsidRPr="00F63DF5" w:rsidP="00B35601" w14:paraId="13A4DB06" w14:textId="77777777">
            <w:pPr>
              <w:spacing w:after="0" w:line="240" w:lineRule="auto"/>
              <w:jc w:val="center"/>
              <w:rPr>
                <w:rFonts w:ascii="Arial" w:eastAsia="Times New Roman" w:hAnsi="Arial" w:cs="Arial"/>
                <w:lang w:val="id-ID" w:eastAsia="id-ID"/>
              </w:rPr>
            </w:pPr>
            <w:r w:rsidRPr="00F63DF5">
              <w:rPr>
                <w:rFonts w:ascii="Arial" w:eastAsia="Times New Roman" w:hAnsi="Arial" w:cs="Arial"/>
                <w:lang w:val="id-ID" w:eastAsia="id-ID"/>
              </w:rPr>
              <w:t>0</w:t>
            </w:r>
          </w:p>
        </w:tc>
      </w:tr>
      <w:tr w14:paraId="202EA7B8" w14:textId="77777777" w:rsidTr="00710BC8">
        <w:tblPrEx>
          <w:tblW w:w="5238" w:type="dxa"/>
          <w:tblLook w:val="04A0"/>
        </w:tblPrEx>
        <w:trPr>
          <w:trHeight w:val="255"/>
        </w:trPr>
        <w:tc>
          <w:tcPr>
            <w:tcW w:w="2579" w:type="dxa"/>
            <w:tcBorders>
              <w:top w:val="nil"/>
              <w:left w:val="single" w:sz="4" w:space="0" w:color="auto"/>
              <w:bottom w:val="single" w:sz="4" w:space="0" w:color="auto"/>
              <w:right w:val="single" w:sz="4" w:space="0" w:color="auto"/>
            </w:tcBorders>
            <w:shd w:val="clear" w:color="auto" w:fill="auto"/>
            <w:noWrap/>
            <w:vAlign w:val="center"/>
          </w:tcPr>
          <w:p w:rsidR="00394691" w:rsidRPr="002B2218" w:rsidP="002B2218" w14:paraId="7D2A6CD6" w14:textId="6FA81E45">
            <w:pPr>
              <w:pStyle w:val="ListParagraph"/>
              <w:numPr>
                <w:ilvl w:val="0"/>
                <w:numId w:val="66"/>
              </w:numPr>
              <w:spacing w:after="0" w:line="240" w:lineRule="auto"/>
              <w:rPr>
                <w:rFonts w:ascii="Arial" w:eastAsia="Times New Roman" w:hAnsi="Arial" w:cs="Arial"/>
                <w:lang w:eastAsia="id-ID"/>
              </w:rPr>
            </w:pPr>
            <w:r>
              <w:rPr>
                <w:rFonts w:ascii="Arial" w:eastAsia="Times New Roman" w:hAnsi="Arial" w:cs="Arial"/>
                <w:lang w:eastAsia="id-ID"/>
              </w:rPr>
              <w:t>Cukup Baik</w:t>
            </w:r>
          </w:p>
        </w:tc>
        <w:tc>
          <w:tcPr>
            <w:tcW w:w="672" w:type="dxa"/>
            <w:tcBorders>
              <w:top w:val="nil"/>
              <w:left w:val="nil"/>
              <w:bottom w:val="single" w:sz="4" w:space="0" w:color="auto"/>
              <w:right w:val="single" w:sz="4" w:space="0" w:color="auto"/>
            </w:tcBorders>
            <w:shd w:val="clear" w:color="auto" w:fill="auto"/>
            <w:noWrap/>
            <w:vAlign w:val="center"/>
          </w:tcPr>
          <w:p w:rsidR="00394691" w:rsidRPr="00F63DF5" w:rsidP="00B35601" w14:paraId="5F9E3AE9" w14:textId="77777777">
            <w:pPr>
              <w:spacing w:after="0" w:line="240" w:lineRule="auto"/>
              <w:jc w:val="center"/>
              <w:rPr>
                <w:rFonts w:ascii="Arial" w:eastAsia="Times New Roman" w:hAnsi="Arial" w:cs="Arial"/>
                <w:lang w:val="id-ID" w:eastAsia="id-ID"/>
              </w:rPr>
            </w:pPr>
            <w:r w:rsidRPr="00F63DF5">
              <w:rPr>
                <w:rFonts w:ascii="Arial" w:eastAsia="Times New Roman" w:hAnsi="Arial" w:cs="Arial"/>
                <w:lang w:val="id-ID" w:eastAsia="id-ID"/>
              </w:rPr>
              <w:t>2</w:t>
            </w:r>
          </w:p>
        </w:tc>
        <w:tc>
          <w:tcPr>
            <w:tcW w:w="1326" w:type="dxa"/>
            <w:tcBorders>
              <w:top w:val="nil"/>
              <w:left w:val="nil"/>
              <w:bottom w:val="single" w:sz="4" w:space="0" w:color="auto"/>
              <w:right w:val="single" w:sz="4" w:space="0" w:color="auto"/>
            </w:tcBorders>
            <w:shd w:val="clear" w:color="auto" w:fill="auto"/>
            <w:noWrap/>
            <w:vAlign w:val="center"/>
          </w:tcPr>
          <w:p w:rsidR="00394691" w:rsidRPr="00F63DF5" w:rsidP="00B35601" w14:paraId="5446EF82" w14:textId="77777777">
            <w:pPr>
              <w:spacing w:after="0" w:line="240" w:lineRule="auto"/>
              <w:jc w:val="center"/>
              <w:rPr>
                <w:rFonts w:ascii="Arial" w:eastAsia="Times New Roman" w:hAnsi="Arial" w:cs="Arial"/>
                <w:lang w:val="id-ID" w:eastAsia="id-ID"/>
              </w:rPr>
            </w:pPr>
            <w:r w:rsidRPr="00F63DF5">
              <w:rPr>
                <w:rFonts w:ascii="Arial" w:eastAsia="Times New Roman" w:hAnsi="Arial" w:cs="Arial"/>
                <w:lang w:val="id-ID" w:eastAsia="id-ID"/>
              </w:rPr>
              <w:t>0</w:t>
            </w:r>
          </w:p>
        </w:tc>
        <w:tc>
          <w:tcPr>
            <w:tcW w:w="661" w:type="dxa"/>
            <w:tcBorders>
              <w:top w:val="nil"/>
              <w:left w:val="nil"/>
              <w:bottom w:val="single" w:sz="4" w:space="0" w:color="auto"/>
              <w:right w:val="single" w:sz="4" w:space="0" w:color="auto"/>
            </w:tcBorders>
            <w:shd w:val="clear" w:color="auto" w:fill="auto"/>
            <w:noWrap/>
            <w:vAlign w:val="center"/>
          </w:tcPr>
          <w:p w:rsidR="00394691" w:rsidRPr="00F63DF5" w:rsidP="00B35601" w14:paraId="405F3986" w14:textId="77777777">
            <w:pPr>
              <w:spacing w:after="0" w:line="240" w:lineRule="auto"/>
              <w:jc w:val="center"/>
              <w:rPr>
                <w:rFonts w:ascii="Arial" w:eastAsia="Times New Roman" w:hAnsi="Arial" w:cs="Arial"/>
                <w:lang w:val="id-ID" w:eastAsia="id-ID"/>
              </w:rPr>
            </w:pPr>
            <w:r w:rsidRPr="00F63DF5">
              <w:rPr>
                <w:rFonts w:ascii="Arial" w:eastAsia="Times New Roman" w:hAnsi="Arial" w:cs="Arial"/>
                <w:lang w:val="id-ID" w:eastAsia="id-ID"/>
              </w:rPr>
              <w:t>0</w:t>
            </w:r>
          </w:p>
        </w:tc>
      </w:tr>
      <w:tr w14:paraId="2863A5E5" w14:textId="77777777" w:rsidTr="00710BC8">
        <w:tblPrEx>
          <w:tblW w:w="5238" w:type="dxa"/>
          <w:tblLook w:val="04A0"/>
        </w:tblPrEx>
        <w:trPr>
          <w:trHeight w:val="255"/>
        </w:trPr>
        <w:tc>
          <w:tcPr>
            <w:tcW w:w="2579" w:type="dxa"/>
            <w:tcBorders>
              <w:top w:val="nil"/>
              <w:left w:val="single" w:sz="4" w:space="0" w:color="auto"/>
              <w:bottom w:val="single" w:sz="4" w:space="0" w:color="auto"/>
              <w:right w:val="single" w:sz="4" w:space="0" w:color="auto"/>
            </w:tcBorders>
            <w:shd w:val="clear" w:color="auto" w:fill="auto"/>
            <w:noWrap/>
            <w:vAlign w:val="center"/>
          </w:tcPr>
          <w:p w:rsidR="00394691" w:rsidRPr="002B2218" w:rsidP="002B2218" w14:paraId="38E4EFBF" w14:textId="2E24491B">
            <w:pPr>
              <w:pStyle w:val="ListParagraph"/>
              <w:numPr>
                <w:ilvl w:val="0"/>
                <w:numId w:val="66"/>
              </w:numPr>
              <w:spacing w:after="0" w:line="240" w:lineRule="auto"/>
              <w:rPr>
                <w:rFonts w:ascii="Arial" w:eastAsia="Times New Roman" w:hAnsi="Arial" w:cs="Arial"/>
                <w:lang w:eastAsia="id-ID"/>
              </w:rPr>
            </w:pPr>
            <w:r w:rsidRPr="002B2218">
              <w:rPr>
                <w:rFonts w:ascii="Arial" w:eastAsia="Times New Roman" w:hAnsi="Arial" w:cs="Arial"/>
                <w:lang w:val="id-ID" w:eastAsia="id-ID"/>
              </w:rPr>
              <w:t xml:space="preserve"> </w:t>
            </w:r>
            <w:r w:rsidRPr="002B2218" w:rsidR="002B2218">
              <w:rPr>
                <w:rFonts w:ascii="Arial" w:eastAsia="Times New Roman" w:hAnsi="Arial" w:cs="Arial"/>
                <w:lang w:eastAsia="id-ID"/>
              </w:rPr>
              <w:t>Baik</w:t>
            </w:r>
          </w:p>
        </w:tc>
        <w:tc>
          <w:tcPr>
            <w:tcW w:w="672" w:type="dxa"/>
            <w:tcBorders>
              <w:top w:val="nil"/>
              <w:left w:val="nil"/>
              <w:bottom w:val="single" w:sz="4" w:space="0" w:color="auto"/>
              <w:right w:val="single" w:sz="4" w:space="0" w:color="auto"/>
            </w:tcBorders>
            <w:shd w:val="clear" w:color="auto" w:fill="auto"/>
            <w:noWrap/>
            <w:vAlign w:val="center"/>
          </w:tcPr>
          <w:p w:rsidR="00394691" w:rsidRPr="00F63DF5" w:rsidP="00B35601" w14:paraId="41CE4B2D" w14:textId="77777777">
            <w:pPr>
              <w:spacing w:after="0" w:line="240" w:lineRule="auto"/>
              <w:jc w:val="center"/>
              <w:rPr>
                <w:rFonts w:ascii="Arial" w:eastAsia="Times New Roman" w:hAnsi="Arial" w:cs="Arial"/>
                <w:lang w:val="id-ID" w:eastAsia="id-ID"/>
              </w:rPr>
            </w:pPr>
            <w:r w:rsidRPr="00F63DF5">
              <w:rPr>
                <w:rFonts w:ascii="Arial" w:eastAsia="Times New Roman" w:hAnsi="Arial" w:cs="Arial"/>
                <w:lang w:val="id-ID" w:eastAsia="id-ID"/>
              </w:rPr>
              <w:t>3</w:t>
            </w:r>
          </w:p>
        </w:tc>
        <w:tc>
          <w:tcPr>
            <w:tcW w:w="1326" w:type="dxa"/>
            <w:tcBorders>
              <w:top w:val="nil"/>
              <w:left w:val="nil"/>
              <w:bottom w:val="single" w:sz="4" w:space="0" w:color="auto"/>
              <w:right w:val="single" w:sz="4" w:space="0" w:color="auto"/>
            </w:tcBorders>
            <w:shd w:val="clear" w:color="auto" w:fill="auto"/>
            <w:noWrap/>
            <w:vAlign w:val="center"/>
          </w:tcPr>
          <w:p w:rsidR="00394691" w:rsidRPr="00F63DF5" w:rsidP="00B35601" w14:paraId="2226E08E" w14:textId="77777777">
            <w:pPr>
              <w:spacing w:after="0" w:line="240" w:lineRule="auto"/>
              <w:jc w:val="center"/>
              <w:rPr>
                <w:rFonts w:ascii="Arial" w:eastAsia="Times New Roman" w:hAnsi="Arial" w:cs="Arial"/>
                <w:lang w:val="id-ID" w:eastAsia="id-ID"/>
              </w:rPr>
            </w:pPr>
            <w:r w:rsidRPr="00F63DF5">
              <w:rPr>
                <w:rFonts w:ascii="Arial" w:eastAsia="Times New Roman" w:hAnsi="Arial" w:cs="Arial"/>
                <w:lang w:val="id-ID" w:eastAsia="id-ID"/>
              </w:rPr>
              <w:t>9</w:t>
            </w:r>
          </w:p>
        </w:tc>
        <w:tc>
          <w:tcPr>
            <w:tcW w:w="661" w:type="dxa"/>
            <w:tcBorders>
              <w:top w:val="nil"/>
              <w:left w:val="nil"/>
              <w:bottom w:val="single" w:sz="4" w:space="0" w:color="auto"/>
              <w:right w:val="single" w:sz="4" w:space="0" w:color="auto"/>
            </w:tcBorders>
            <w:shd w:val="clear" w:color="auto" w:fill="auto"/>
            <w:noWrap/>
            <w:vAlign w:val="center"/>
          </w:tcPr>
          <w:p w:rsidR="00394691" w:rsidRPr="00F63DF5" w:rsidP="00B35601" w14:paraId="48816DF2" w14:textId="77777777">
            <w:pPr>
              <w:spacing w:after="0" w:line="240" w:lineRule="auto"/>
              <w:jc w:val="center"/>
              <w:rPr>
                <w:rFonts w:ascii="Arial" w:eastAsia="Times New Roman" w:hAnsi="Arial" w:cs="Arial"/>
                <w:lang w:val="id-ID" w:eastAsia="id-ID"/>
              </w:rPr>
            </w:pPr>
            <w:r w:rsidRPr="00F63DF5">
              <w:rPr>
                <w:rFonts w:ascii="Arial" w:eastAsia="Times New Roman" w:hAnsi="Arial" w:cs="Arial"/>
                <w:lang w:val="id-ID" w:eastAsia="id-ID"/>
              </w:rPr>
              <w:t>27</w:t>
            </w:r>
          </w:p>
        </w:tc>
      </w:tr>
      <w:tr w14:paraId="122F13BC" w14:textId="77777777" w:rsidTr="00710BC8">
        <w:tblPrEx>
          <w:tblW w:w="5238" w:type="dxa"/>
          <w:tblLook w:val="04A0"/>
        </w:tblPrEx>
        <w:trPr>
          <w:trHeight w:val="255"/>
        </w:trPr>
        <w:tc>
          <w:tcPr>
            <w:tcW w:w="2579" w:type="dxa"/>
            <w:tcBorders>
              <w:top w:val="nil"/>
              <w:left w:val="single" w:sz="4" w:space="0" w:color="auto"/>
              <w:bottom w:val="single" w:sz="4" w:space="0" w:color="auto"/>
              <w:right w:val="single" w:sz="4" w:space="0" w:color="auto"/>
            </w:tcBorders>
            <w:shd w:val="clear" w:color="auto" w:fill="auto"/>
            <w:noWrap/>
            <w:vAlign w:val="center"/>
          </w:tcPr>
          <w:p w:rsidR="00394691" w:rsidRPr="002B2218" w:rsidP="00B35601" w14:paraId="11E018E3" w14:textId="27CB1BE2">
            <w:pPr>
              <w:spacing w:after="0" w:line="240" w:lineRule="auto"/>
              <w:rPr>
                <w:rFonts w:ascii="Arial" w:eastAsia="Times New Roman" w:hAnsi="Arial" w:cs="Arial"/>
                <w:lang w:eastAsia="id-ID"/>
              </w:rPr>
            </w:pPr>
            <w:r w:rsidRPr="00F63DF5">
              <w:rPr>
                <w:rFonts w:ascii="Arial" w:eastAsia="Times New Roman" w:hAnsi="Arial" w:cs="Arial"/>
                <w:lang w:val="id-ID" w:eastAsia="id-ID"/>
              </w:rPr>
              <w:t xml:space="preserve"> (d) </w:t>
            </w:r>
            <w:r w:rsidR="002B2218">
              <w:rPr>
                <w:rFonts w:ascii="Arial" w:eastAsia="Times New Roman" w:hAnsi="Arial" w:cs="Arial"/>
                <w:lang w:eastAsia="id-ID"/>
              </w:rPr>
              <w:t xml:space="preserve"> </w:t>
            </w:r>
            <w:r w:rsidRPr="00F63DF5">
              <w:rPr>
                <w:rFonts w:ascii="Arial" w:eastAsia="Times New Roman" w:hAnsi="Arial" w:cs="Arial"/>
                <w:lang w:val="id-ID" w:eastAsia="id-ID"/>
              </w:rPr>
              <w:t>S</w:t>
            </w:r>
            <w:r w:rsidR="002B2218">
              <w:rPr>
                <w:rFonts w:ascii="Arial" w:eastAsia="Times New Roman" w:hAnsi="Arial" w:cs="Arial"/>
                <w:lang w:eastAsia="id-ID"/>
              </w:rPr>
              <w:t>angat Baik</w:t>
            </w:r>
          </w:p>
        </w:tc>
        <w:tc>
          <w:tcPr>
            <w:tcW w:w="672" w:type="dxa"/>
            <w:tcBorders>
              <w:top w:val="nil"/>
              <w:left w:val="nil"/>
              <w:bottom w:val="single" w:sz="4" w:space="0" w:color="auto"/>
              <w:right w:val="single" w:sz="4" w:space="0" w:color="auto"/>
            </w:tcBorders>
            <w:shd w:val="clear" w:color="auto" w:fill="auto"/>
            <w:noWrap/>
            <w:vAlign w:val="center"/>
          </w:tcPr>
          <w:p w:rsidR="00394691" w:rsidRPr="00F63DF5" w:rsidP="00B35601" w14:paraId="5D277602" w14:textId="77777777">
            <w:pPr>
              <w:spacing w:after="0" w:line="240" w:lineRule="auto"/>
              <w:jc w:val="center"/>
              <w:rPr>
                <w:rFonts w:ascii="Arial" w:eastAsia="Times New Roman" w:hAnsi="Arial" w:cs="Arial"/>
                <w:lang w:val="id-ID" w:eastAsia="id-ID"/>
              </w:rPr>
            </w:pPr>
            <w:r w:rsidRPr="00F63DF5">
              <w:rPr>
                <w:rFonts w:ascii="Arial" w:eastAsia="Times New Roman" w:hAnsi="Arial" w:cs="Arial"/>
                <w:lang w:val="id-ID" w:eastAsia="id-ID"/>
              </w:rPr>
              <w:t>4</w:t>
            </w:r>
          </w:p>
        </w:tc>
        <w:tc>
          <w:tcPr>
            <w:tcW w:w="1326" w:type="dxa"/>
            <w:tcBorders>
              <w:top w:val="nil"/>
              <w:left w:val="nil"/>
              <w:bottom w:val="single" w:sz="4" w:space="0" w:color="auto"/>
              <w:right w:val="single" w:sz="4" w:space="0" w:color="auto"/>
            </w:tcBorders>
            <w:shd w:val="clear" w:color="auto" w:fill="auto"/>
            <w:noWrap/>
            <w:vAlign w:val="center"/>
          </w:tcPr>
          <w:p w:rsidR="00394691" w:rsidRPr="00F63DF5" w:rsidP="00B35601" w14:paraId="4DE717BF" w14:textId="77777777">
            <w:pPr>
              <w:spacing w:after="0" w:line="240" w:lineRule="auto"/>
              <w:jc w:val="center"/>
              <w:rPr>
                <w:rFonts w:ascii="Arial" w:eastAsia="Times New Roman" w:hAnsi="Arial" w:cs="Arial"/>
                <w:lang w:val="id-ID" w:eastAsia="id-ID"/>
              </w:rPr>
            </w:pPr>
            <w:r w:rsidRPr="00F63DF5">
              <w:rPr>
                <w:rFonts w:ascii="Arial" w:eastAsia="Times New Roman" w:hAnsi="Arial" w:cs="Arial"/>
                <w:lang w:val="id-ID" w:eastAsia="id-ID"/>
              </w:rPr>
              <w:t>13</w:t>
            </w:r>
          </w:p>
        </w:tc>
        <w:tc>
          <w:tcPr>
            <w:tcW w:w="661" w:type="dxa"/>
            <w:tcBorders>
              <w:top w:val="nil"/>
              <w:left w:val="nil"/>
              <w:bottom w:val="single" w:sz="4" w:space="0" w:color="auto"/>
              <w:right w:val="single" w:sz="4" w:space="0" w:color="auto"/>
            </w:tcBorders>
            <w:shd w:val="clear" w:color="auto" w:fill="auto"/>
            <w:noWrap/>
            <w:vAlign w:val="center"/>
          </w:tcPr>
          <w:p w:rsidR="00394691" w:rsidRPr="00F63DF5" w:rsidP="00B35601" w14:paraId="3586DF3E" w14:textId="77777777">
            <w:pPr>
              <w:spacing w:after="0" w:line="240" w:lineRule="auto"/>
              <w:jc w:val="center"/>
              <w:rPr>
                <w:rFonts w:ascii="Arial" w:eastAsia="Times New Roman" w:hAnsi="Arial" w:cs="Arial"/>
                <w:lang w:val="id-ID" w:eastAsia="id-ID"/>
              </w:rPr>
            </w:pPr>
            <w:r w:rsidRPr="00F63DF5">
              <w:rPr>
                <w:rFonts w:ascii="Arial" w:eastAsia="Times New Roman" w:hAnsi="Arial" w:cs="Arial"/>
                <w:lang w:val="id-ID" w:eastAsia="id-ID"/>
              </w:rPr>
              <w:t>52</w:t>
            </w:r>
          </w:p>
        </w:tc>
      </w:tr>
      <w:tr w14:paraId="7B2D71F2" w14:textId="77777777" w:rsidTr="00710BC8">
        <w:tblPrEx>
          <w:tblW w:w="5238" w:type="dxa"/>
          <w:tblLook w:val="04A0"/>
        </w:tblPrEx>
        <w:trPr>
          <w:trHeight w:val="255"/>
        </w:trPr>
        <w:tc>
          <w:tcPr>
            <w:tcW w:w="32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94691" w:rsidRPr="00F63DF5" w:rsidP="00B35601" w14:paraId="3314CE57" w14:textId="77777777">
            <w:pPr>
              <w:spacing w:after="0" w:line="240" w:lineRule="auto"/>
              <w:jc w:val="center"/>
              <w:rPr>
                <w:rFonts w:ascii="Arial" w:eastAsia="Times New Roman" w:hAnsi="Arial" w:cs="Arial"/>
                <w:lang w:val="id-ID" w:eastAsia="id-ID"/>
              </w:rPr>
            </w:pPr>
            <w:r w:rsidRPr="00F63DF5">
              <w:rPr>
                <w:rFonts w:ascii="Arial" w:eastAsia="Times New Roman" w:hAnsi="Arial" w:cs="Arial"/>
                <w:lang w:val="id-ID" w:eastAsia="id-ID"/>
              </w:rPr>
              <w:t>Total</w:t>
            </w:r>
          </w:p>
        </w:tc>
        <w:tc>
          <w:tcPr>
            <w:tcW w:w="1326" w:type="dxa"/>
            <w:tcBorders>
              <w:top w:val="single" w:sz="4" w:space="0" w:color="auto"/>
              <w:left w:val="nil"/>
              <w:bottom w:val="single" w:sz="4" w:space="0" w:color="auto"/>
              <w:right w:val="single" w:sz="4" w:space="0" w:color="auto"/>
            </w:tcBorders>
            <w:shd w:val="clear" w:color="auto" w:fill="auto"/>
            <w:noWrap/>
            <w:vAlign w:val="center"/>
          </w:tcPr>
          <w:p w:rsidR="00394691" w:rsidRPr="00F63DF5" w:rsidP="00B35601" w14:paraId="403CBE8A" w14:textId="77777777">
            <w:pPr>
              <w:spacing w:after="0" w:line="240" w:lineRule="auto"/>
              <w:jc w:val="center"/>
              <w:rPr>
                <w:rFonts w:ascii="Arial" w:eastAsia="Times New Roman" w:hAnsi="Arial" w:cs="Arial"/>
                <w:lang w:val="id-ID" w:eastAsia="id-ID"/>
              </w:rPr>
            </w:pPr>
            <w:r w:rsidRPr="00F63DF5">
              <w:rPr>
                <w:rFonts w:ascii="Arial" w:eastAsia="Times New Roman" w:hAnsi="Arial" w:cs="Arial"/>
                <w:lang w:val="id-ID" w:eastAsia="id-ID"/>
              </w:rPr>
              <w:t>22</w:t>
            </w:r>
          </w:p>
        </w:tc>
        <w:tc>
          <w:tcPr>
            <w:tcW w:w="661" w:type="dxa"/>
            <w:tcBorders>
              <w:top w:val="single" w:sz="4" w:space="0" w:color="auto"/>
              <w:left w:val="nil"/>
              <w:bottom w:val="single" w:sz="4" w:space="0" w:color="auto"/>
              <w:right w:val="single" w:sz="4" w:space="0" w:color="auto"/>
            </w:tcBorders>
            <w:shd w:val="clear" w:color="auto" w:fill="auto"/>
            <w:noWrap/>
            <w:vAlign w:val="center"/>
          </w:tcPr>
          <w:p w:rsidR="00394691" w:rsidRPr="00F63DF5" w:rsidP="00B35601" w14:paraId="7566934A" w14:textId="77777777">
            <w:pPr>
              <w:spacing w:after="0" w:line="240" w:lineRule="auto"/>
              <w:jc w:val="center"/>
              <w:rPr>
                <w:rFonts w:ascii="Arial" w:eastAsia="Times New Roman" w:hAnsi="Arial" w:cs="Arial"/>
                <w:lang w:val="id-ID" w:eastAsia="id-ID"/>
              </w:rPr>
            </w:pPr>
            <w:r w:rsidRPr="00F63DF5">
              <w:rPr>
                <w:rFonts w:ascii="Arial" w:eastAsia="Times New Roman" w:hAnsi="Arial" w:cs="Arial"/>
                <w:lang w:val="id-ID" w:eastAsia="id-ID"/>
              </w:rPr>
              <w:t>79</w:t>
            </w:r>
          </w:p>
        </w:tc>
      </w:tr>
    </w:tbl>
    <w:p w:rsidR="00394691" w:rsidRPr="00446AEA" w:rsidP="00710BC8" w14:paraId="197938B1" w14:textId="77777777">
      <w:pPr>
        <w:pStyle w:val="ListParagraph"/>
        <w:spacing w:before="240" w:after="0" w:line="240" w:lineRule="auto"/>
        <w:ind w:left="284"/>
        <w:jc w:val="both"/>
        <w:rPr>
          <w:rFonts w:ascii="Arial" w:hAnsi="Arial" w:cs="Arial"/>
          <w:lang w:val="id-ID"/>
        </w:rPr>
      </w:pPr>
    </w:p>
    <w:p w:rsidR="00394691" w:rsidRPr="00446AEA" w:rsidP="00710BC8" w14:paraId="5A80A7CE" w14:textId="77777777">
      <w:pPr>
        <w:pStyle w:val="ListParagraph"/>
        <w:spacing w:before="240" w:after="0" w:line="240" w:lineRule="auto"/>
        <w:ind w:left="284"/>
        <w:jc w:val="both"/>
        <w:rPr>
          <w:rFonts w:ascii="Arial" w:hAnsi="Arial" w:cs="Arial"/>
          <w:lang w:val="id-ID"/>
        </w:rPr>
      </w:pPr>
    </w:p>
    <w:p w:rsidR="00394691" w:rsidRPr="00446AEA" w:rsidP="00710BC8" w14:paraId="14B26AF2" w14:textId="77777777">
      <w:pPr>
        <w:pStyle w:val="ListParagraph"/>
        <w:spacing w:before="240" w:after="0" w:line="240" w:lineRule="auto"/>
        <w:ind w:left="284"/>
        <w:jc w:val="both"/>
        <w:rPr>
          <w:rFonts w:ascii="Arial" w:hAnsi="Arial" w:cs="Arial"/>
          <w:lang w:val="id-ID"/>
        </w:rPr>
      </w:pPr>
    </w:p>
    <w:p w:rsidR="00394691" w:rsidRPr="00446AEA" w:rsidP="00710BC8" w14:paraId="1BBD88FA" w14:textId="77777777">
      <w:pPr>
        <w:pStyle w:val="ListParagraph"/>
        <w:spacing w:before="240" w:after="0" w:line="240" w:lineRule="auto"/>
        <w:ind w:left="284"/>
        <w:jc w:val="both"/>
        <w:rPr>
          <w:rFonts w:ascii="Arial" w:hAnsi="Arial" w:cs="Arial"/>
          <w:lang w:val="id-ID"/>
        </w:rPr>
      </w:pPr>
    </w:p>
    <w:p w:rsidR="00394691" w:rsidRPr="00446AEA" w:rsidP="00710BC8" w14:paraId="513CA819" w14:textId="77777777">
      <w:pPr>
        <w:pStyle w:val="ListParagraph"/>
        <w:spacing w:before="240" w:after="0" w:line="240" w:lineRule="auto"/>
        <w:ind w:left="284"/>
        <w:jc w:val="both"/>
        <w:rPr>
          <w:rFonts w:ascii="Arial" w:hAnsi="Arial" w:cs="Arial"/>
          <w:lang w:val="id-ID"/>
        </w:rPr>
      </w:pPr>
    </w:p>
    <w:p w:rsidR="00394691" w:rsidRPr="00446AEA" w:rsidP="00710BC8" w14:paraId="1F09B9A6" w14:textId="77777777">
      <w:pPr>
        <w:pStyle w:val="ListParagraph"/>
        <w:spacing w:before="240" w:after="0" w:line="240" w:lineRule="auto"/>
        <w:ind w:left="284"/>
        <w:jc w:val="center"/>
        <w:rPr>
          <w:rFonts w:ascii="Arial" w:hAnsi="Arial" w:cs="Arial"/>
        </w:rPr>
      </w:pPr>
    </w:p>
    <w:p w:rsidR="007A1288" w:rsidP="00B35601" w14:paraId="3577D645" w14:textId="77777777">
      <w:pPr>
        <w:spacing w:after="0" w:line="480" w:lineRule="auto"/>
        <w:jc w:val="both"/>
        <w:rPr>
          <w:rFonts w:ascii="Arial" w:hAnsi="Arial" w:cs="Arial"/>
        </w:rPr>
      </w:pPr>
    </w:p>
    <w:p w:rsidR="00B35601" w:rsidRPr="00B35601" w:rsidP="00B35601" w14:paraId="4C600ED3" w14:textId="77777777">
      <w:pPr>
        <w:spacing w:after="0" w:line="480" w:lineRule="auto"/>
        <w:jc w:val="both"/>
        <w:rPr>
          <w:rFonts w:ascii="Arial" w:hAnsi="Arial" w:cs="Arial"/>
          <w:bCs/>
        </w:rPr>
      </w:pPr>
    </w:p>
    <w:p w:rsidR="00A77559" w:rsidP="00A77559" w14:paraId="07467158" w14:textId="253D21DA">
      <w:pPr>
        <w:pStyle w:val="ListParagraph"/>
        <w:spacing w:after="0" w:line="480" w:lineRule="auto"/>
        <w:jc w:val="both"/>
        <w:rPr>
          <w:rFonts w:ascii="Arial" w:hAnsi="Arial" w:cs="Arial"/>
          <w:lang w:val="id-ID"/>
        </w:rPr>
      </w:pPr>
      <w:r>
        <w:rPr>
          <w:rFonts w:ascii="Arial" w:hAnsi="Arial" w:cs="Arial"/>
          <w:bCs/>
        </w:rPr>
        <w:t xml:space="preserve">Dari tabel diatas dapat diketahui bahwa 9 orang memberikan </w:t>
      </w:r>
      <w:r w:rsidR="002B2218">
        <w:rPr>
          <w:rFonts w:ascii="Arial" w:hAnsi="Arial" w:cs="Arial"/>
          <w:bCs/>
        </w:rPr>
        <w:t>kreteria</w:t>
      </w:r>
      <w:r>
        <w:rPr>
          <w:rFonts w:ascii="Arial" w:hAnsi="Arial" w:cs="Arial"/>
          <w:bCs/>
        </w:rPr>
        <w:t xml:space="preserve"> bahwa Indikator </w:t>
      </w:r>
      <w:r w:rsidR="00F837AA">
        <w:rPr>
          <w:rFonts w:ascii="Arial" w:hAnsi="Arial" w:cs="Arial"/>
          <w:bCs/>
        </w:rPr>
        <w:t xml:space="preserve">biaya </w:t>
      </w:r>
      <w:r>
        <w:rPr>
          <w:rFonts w:ascii="Arial" w:hAnsi="Arial" w:cs="Arial"/>
          <w:bCs/>
        </w:rPr>
        <w:t>pelayanan puskesmas tanjung “</w:t>
      </w:r>
      <w:r w:rsidR="002B2218">
        <w:rPr>
          <w:rFonts w:ascii="Arial" w:hAnsi="Arial" w:cs="Arial"/>
          <w:bCs/>
        </w:rPr>
        <w:t>Baik</w:t>
      </w:r>
      <w:r>
        <w:rPr>
          <w:rFonts w:ascii="Arial" w:hAnsi="Arial" w:cs="Arial"/>
          <w:bCs/>
        </w:rPr>
        <w:t xml:space="preserve">” dengan hasil point </w:t>
      </w:r>
      <w:r w:rsidR="00F837AA">
        <w:rPr>
          <w:rFonts w:ascii="Arial" w:hAnsi="Arial" w:cs="Arial"/>
          <w:bCs/>
        </w:rPr>
        <w:t>27</w:t>
      </w:r>
      <w:r>
        <w:rPr>
          <w:rFonts w:ascii="Arial" w:hAnsi="Arial" w:cs="Arial"/>
          <w:bCs/>
        </w:rPr>
        <w:t xml:space="preserve"> dan </w:t>
      </w:r>
      <w:r w:rsidR="00F837AA">
        <w:rPr>
          <w:rFonts w:ascii="Arial" w:hAnsi="Arial" w:cs="Arial"/>
          <w:bCs/>
        </w:rPr>
        <w:t>13</w:t>
      </w:r>
      <w:r>
        <w:rPr>
          <w:rFonts w:ascii="Arial" w:hAnsi="Arial" w:cs="Arial"/>
          <w:bCs/>
        </w:rPr>
        <w:t xml:space="preserve"> orang memberi</w:t>
      </w:r>
      <w:r w:rsidR="00AB76C4">
        <w:rPr>
          <w:rFonts w:ascii="Arial" w:hAnsi="Arial" w:cs="Arial"/>
          <w:bCs/>
        </w:rPr>
        <w:t>kan</w:t>
      </w:r>
      <w:r>
        <w:rPr>
          <w:rFonts w:ascii="Arial" w:hAnsi="Arial" w:cs="Arial"/>
          <w:bCs/>
        </w:rPr>
        <w:t xml:space="preserve"> </w:t>
      </w:r>
      <w:r w:rsidR="002B2218">
        <w:rPr>
          <w:rFonts w:ascii="Arial" w:hAnsi="Arial" w:cs="Arial"/>
          <w:bCs/>
        </w:rPr>
        <w:t>kreteria</w:t>
      </w:r>
      <w:r>
        <w:rPr>
          <w:rFonts w:ascii="Arial" w:hAnsi="Arial" w:cs="Arial"/>
          <w:bCs/>
        </w:rPr>
        <w:t xml:space="preserve"> “</w:t>
      </w:r>
      <w:r w:rsidR="002B2218">
        <w:rPr>
          <w:rFonts w:ascii="Arial" w:hAnsi="Arial" w:cs="Arial"/>
          <w:bCs/>
        </w:rPr>
        <w:t>Sangat Baik</w:t>
      </w:r>
      <w:r>
        <w:rPr>
          <w:rFonts w:ascii="Arial" w:hAnsi="Arial" w:cs="Arial"/>
          <w:bCs/>
        </w:rPr>
        <w:t xml:space="preserve">” dengan hasil point </w:t>
      </w:r>
      <w:r w:rsidR="00F837AA">
        <w:rPr>
          <w:rFonts w:ascii="Arial" w:hAnsi="Arial" w:cs="Arial"/>
          <w:bCs/>
        </w:rPr>
        <w:t>52.</w:t>
      </w:r>
    </w:p>
    <w:p w:rsidR="005F614C" w:rsidP="005F614C" w14:paraId="589FBB43" w14:textId="40DD5D05">
      <w:pPr>
        <w:pStyle w:val="ListParagraph"/>
        <w:spacing w:after="0" w:line="480" w:lineRule="auto"/>
        <w:ind w:left="0" w:firstLine="720"/>
        <w:jc w:val="both"/>
        <w:rPr>
          <w:rFonts w:ascii="Arial" w:hAnsi="Arial" w:cs="Arial"/>
          <w:lang w:val="id-ID"/>
        </w:rPr>
      </w:pPr>
      <w:r w:rsidRPr="00446AEA">
        <w:rPr>
          <w:rFonts w:ascii="Arial" w:hAnsi="Arial" w:cs="Arial"/>
          <w:lang w:val="id-ID"/>
        </w:rPr>
        <w:t>Dengan demikian jumlah nilai unsur biaya pelayanan (U4)= 79</w:t>
      </w:r>
    </w:p>
    <w:p w:rsidR="005F614C" w:rsidRPr="005F614C" w:rsidP="005F614C" w14:paraId="4895092D" w14:textId="2F43D71A">
      <w:pPr>
        <w:pStyle w:val="ListParagraph"/>
        <w:spacing w:after="0" w:line="480" w:lineRule="auto"/>
        <w:ind w:left="0" w:firstLine="720"/>
        <w:jc w:val="both"/>
        <w:rPr>
          <w:rFonts w:ascii="Arial" w:hAnsi="Arial" w:cs="Arial"/>
          <w:lang w:val="id-ID"/>
        </w:rPr>
      </w:pPr>
      <w:r w:rsidRPr="00446AEA">
        <w:rPr>
          <w:rFonts w:ascii="Arial" w:hAnsi="Arial" w:cs="Arial"/>
          <w:bCs/>
        </w:rPr>
        <w:t>Bila dikonversi ke Nilai I</w:t>
      </w:r>
      <w:r>
        <w:rPr>
          <w:rFonts w:ascii="Arial" w:hAnsi="Arial" w:cs="Arial"/>
          <w:bCs/>
        </w:rPr>
        <w:t>nterval</w:t>
      </w:r>
      <w:r w:rsidRPr="00446AEA">
        <w:rPr>
          <w:rFonts w:ascii="Arial" w:hAnsi="Arial" w:cs="Arial"/>
          <w:bCs/>
        </w:rPr>
        <w:t xml:space="preserve"> unsur U</w:t>
      </w:r>
      <w:r>
        <w:rPr>
          <w:rFonts w:ascii="Arial" w:hAnsi="Arial" w:cs="Arial"/>
          <w:bCs/>
        </w:rPr>
        <w:t>4</w:t>
      </w:r>
      <w:r w:rsidRPr="00446AEA">
        <w:rPr>
          <w:rFonts w:ascii="Arial" w:hAnsi="Arial" w:cs="Arial"/>
          <w:bCs/>
        </w:rPr>
        <w:t xml:space="preserve"> </w:t>
      </w:r>
      <w:r>
        <w:rPr>
          <w:rFonts w:ascii="Arial" w:hAnsi="Arial" w:cs="Arial"/>
          <w:bCs/>
        </w:rPr>
        <w:t>adalah :</w:t>
      </w:r>
    </w:p>
    <w:p w:rsidR="005F614C" w:rsidP="005F614C" w14:paraId="188DE97A" w14:textId="77777777">
      <w:pPr>
        <w:spacing w:after="0" w:line="480" w:lineRule="auto"/>
        <w:ind w:left="720"/>
        <w:rPr>
          <w:rFonts w:ascii="Arial" w:hAnsi="Arial" w:cs="Arial"/>
          <w:lang w:val="id-ID"/>
        </w:rPr>
      </w:pPr>
      <w:r w:rsidRPr="00446AEA">
        <w:rPr>
          <w:rFonts w:ascii="Arial" w:hAnsi="Arial" w:cs="Arial"/>
          <w:lang w:val="id-ID"/>
        </w:rPr>
        <w:t xml:space="preserve">(0 x 1) + (0 x 2) + (9 x 3) + (13 x 4) = </w:t>
      </w:r>
      <w:r>
        <w:rPr>
          <w:rFonts w:ascii="Arial" w:hAnsi="Arial" w:cs="Arial"/>
        </w:rPr>
        <w:t>(</w:t>
      </w:r>
      <w:r w:rsidRPr="00446AEA">
        <w:rPr>
          <w:rFonts w:ascii="Arial" w:hAnsi="Arial" w:cs="Arial"/>
          <w:lang w:val="id-ID"/>
        </w:rPr>
        <w:t>79 : 22</w:t>
      </w:r>
      <w:r>
        <w:rPr>
          <w:rFonts w:ascii="Arial" w:hAnsi="Arial" w:cs="Arial"/>
        </w:rPr>
        <w:t>)</w:t>
      </w:r>
      <w:r w:rsidRPr="00446AEA">
        <w:rPr>
          <w:rFonts w:ascii="Arial" w:hAnsi="Arial" w:cs="Arial"/>
          <w:lang w:val="id-ID"/>
        </w:rPr>
        <w:t xml:space="preserve"> = 3,59</w:t>
      </w:r>
    </w:p>
    <w:p w:rsidR="005F614C" w:rsidRPr="005F614C" w:rsidP="005F614C" w14:paraId="20827A28" w14:textId="5FDE068B">
      <w:pPr>
        <w:spacing w:after="0" w:line="480" w:lineRule="auto"/>
        <w:ind w:left="720"/>
        <w:rPr>
          <w:rFonts w:ascii="Arial" w:hAnsi="Arial" w:cs="Arial"/>
        </w:rPr>
      </w:pPr>
      <w:r>
        <w:rPr>
          <w:rFonts w:ascii="Arial" w:hAnsi="Arial" w:cs="Arial"/>
        </w:rPr>
        <w:t>Maka nilai intervalnya adalah 3,59</w:t>
      </w:r>
    </w:p>
    <w:p w:rsidR="008456B3" w:rsidP="00F837AA" w14:paraId="2A75A302" w14:textId="15933C1E">
      <w:pPr>
        <w:spacing w:after="0" w:line="480" w:lineRule="auto"/>
        <w:ind w:left="720" w:firstLine="900"/>
        <w:jc w:val="both"/>
        <w:rPr>
          <w:rFonts w:ascii="Arial" w:hAnsi="Arial" w:cs="Arial"/>
          <w:bCs/>
        </w:rPr>
      </w:pPr>
      <w:r w:rsidRPr="00446AEA">
        <w:rPr>
          <w:rFonts w:ascii="Arial" w:hAnsi="Arial" w:cs="Arial"/>
          <w:bCs/>
        </w:rPr>
        <w:t xml:space="preserve">Berdasarkan kategorisasi mutu pelayanan IKM sesuai dengan PERMENPANRB NOMOR 14 TAHUN 2017 tentang Pedoman Umum Penyusunan Indeks Kepuasan Masyarakat pada </w:t>
      </w:r>
      <w:r>
        <w:rPr>
          <w:rFonts w:ascii="Arial" w:hAnsi="Arial" w:cs="Arial"/>
          <w:bCs/>
        </w:rPr>
        <w:t xml:space="preserve">unsur biaya pelayanan </w:t>
      </w:r>
      <w:r w:rsidRPr="00446AEA">
        <w:rPr>
          <w:rFonts w:ascii="Arial" w:hAnsi="Arial" w:cs="Arial"/>
          <w:bCs/>
        </w:rPr>
        <w:t xml:space="preserve">Poli KIA pada Puskesmas Tanjung  memiliki mutu kinerja unit pelayanan pada tingkat “Sangat </w:t>
      </w:r>
      <w:r w:rsidR="002B2218">
        <w:rPr>
          <w:rFonts w:ascii="Arial" w:hAnsi="Arial" w:cs="Arial"/>
          <w:bCs/>
        </w:rPr>
        <w:t>Baik</w:t>
      </w:r>
      <w:r w:rsidRPr="00446AEA">
        <w:rPr>
          <w:rFonts w:ascii="Arial" w:hAnsi="Arial" w:cs="Arial"/>
          <w:bCs/>
        </w:rPr>
        <w:t>”</w:t>
      </w:r>
      <w:r w:rsidR="00F837AA">
        <w:rPr>
          <w:rFonts w:ascii="Arial" w:hAnsi="Arial" w:cs="Arial"/>
          <w:bCs/>
        </w:rPr>
        <w:t xml:space="preserve"> </w:t>
      </w:r>
      <w:r w:rsidR="00B35601">
        <w:rPr>
          <w:rFonts w:ascii="Arial" w:hAnsi="Arial" w:cs="Arial"/>
          <w:bCs/>
        </w:rPr>
        <w:t>.</w:t>
      </w:r>
    </w:p>
    <w:p w:rsidR="00B35601" w:rsidP="00F837AA" w14:paraId="1C259CF4" w14:textId="77777777">
      <w:pPr>
        <w:spacing w:after="0" w:line="480" w:lineRule="auto"/>
        <w:ind w:left="720" w:firstLine="900"/>
        <w:jc w:val="both"/>
        <w:rPr>
          <w:rFonts w:ascii="Arial" w:hAnsi="Arial" w:cs="Arial"/>
          <w:bCs/>
        </w:rPr>
      </w:pPr>
    </w:p>
    <w:p w:rsidR="00B35601" w:rsidP="00F837AA" w14:paraId="129C48B4" w14:textId="0F9CFA8D">
      <w:pPr>
        <w:spacing w:after="0" w:line="480" w:lineRule="auto"/>
        <w:ind w:left="720" w:firstLine="900"/>
        <w:jc w:val="both"/>
        <w:rPr>
          <w:rFonts w:ascii="Arial" w:hAnsi="Arial" w:cs="Arial"/>
          <w:bCs/>
        </w:rPr>
      </w:pPr>
    </w:p>
    <w:p w:rsidR="00394691" w:rsidRPr="00446AEA" w:rsidP="000468C1" w14:paraId="566C37FF" w14:textId="77777777">
      <w:pPr>
        <w:pStyle w:val="ListParagraph"/>
        <w:numPr>
          <w:ilvl w:val="0"/>
          <w:numId w:val="65"/>
        </w:numPr>
        <w:spacing w:before="240" w:line="480" w:lineRule="auto"/>
        <w:ind w:hanging="284"/>
        <w:jc w:val="both"/>
        <w:rPr>
          <w:rFonts w:ascii="Arial" w:hAnsi="Arial" w:cs="Arial"/>
          <w:lang w:val="id-ID"/>
        </w:rPr>
      </w:pPr>
      <w:r w:rsidRPr="00446AEA">
        <w:rPr>
          <w:rFonts w:ascii="Arial" w:hAnsi="Arial" w:cs="Arial"/>
          <w:lang w:val="id-ID"/>
        </w:rPr>
        <w:t xml:space="preserve">Produk Spesifikasi </w:t>
      </w:r>
    </w:p>
    <w:p w:rsidR="00394691" w:rsidRPr="00F63DF5" w:rsidP="00F63DF5" w14:paraId="5C783824" w14:textId="3FAFF5B9">
      <w:pPr>
        <w:pStyle w:val="ListParagraph"/>
        <w:spacing w:before="240" w:line="480" w:lineRule="auto"/>
        <w:jc w:val="both"/>
        <w:rPr>
          <w:rFonts w:ascii="Arial" w:hAnsi="Arial" w:cs="Arial"/>
          <w:lang w:val="id-ID"/>
        </w:rPr>
      </w:pPr>
      <w:r w:rsidRPr="00446AEA">
        <w:rPr>
          <w:rFonts w:ascii="Arial" w:hAnsi="Arial" w:cs="Arial"/>
          <w:lang w:val="id-ID"/>
        </w:rPr>
        <w:t>Indikator produk spesifikasi Poli KIA pada Puskesmas Tanjung disediakan 1 butir pernyataan. Hasil perhitungan IKM untuk unsur produk spesifikasi Poli KIA pada Puskesmas Tanjung sesuai dengan ketentuan dalam PERMENPANRB nomor 14 tahun 2017 dapat dilihat sebagai berikut:</w:t>
      </w:r>
    </w:p>
    <w:p w:rsidR="00672D73" w:rsidP="008456B3" w14:paraId="501A5B7F" w14:textId="4CE832E6">
      <w:pPr>
        <w:pStyle w:val="ListParagraph"/>
        <w:spacing w:before="240" w:line="240" w:lineRule="auto"/>
        <w:ind w:left="0" w:firstLine="720"/>
        <w:jc w:val="center"/>
        <w:rPr>
          <w:rFonts w:ascii="Arial" w:hAnsi="Arial" w:cs="Arial"/>
        </w:rPr>
      </w:pPr>
      <w:r w:rsidRPr="00446AEA">
        <w:rPr>
          <w:rFonts w:ascii="Arial" w:hAnsi="Arial" w:cs="Arial"/>
        </w:rPr>
        <w:t>Tabel</w:t>
      </w:r>
      <w:r>
        <w:rPr>
          <w:rFonts w:ascii="Arial" w:hAnsi="Arial" w:cs="Arial"/>
        </w:rPr>
        <w:t xml:space="preserve"> 4.7</w:t>
      </w:r>
    </w:p>
    <w:p w:rsidR="00394691" w:rsidRPr="00446AEA" w:rsidP="008456B3" w14:paraId="0B0EB1E5" w14:textId="0B0EC14D">
      <w:pPr>
        <w:pStyle w:val="ListParagraph"/>
        <w:spacing w:before="240" w:line="240" w:lineRule="auto"/>
        <w:ind w:left="0" w:firstLine="720"/>
        <w:jc w:val="center"/>
        <w:rPr>
          <w:rFonts w:ascii="Arial" w:hAnsi="Arial" w:cs="Arial"/>
        </w:rPr>
      </w:pPr>
      <w:r w:rsidRPr="00446AEA">
        <w:rPr>
          <w:rFonts w:ascii="Arial" w:hAnsi="Arial" w:cs="Arial"/>
        </w:rPr>
        <w:t xml:space="preserve"> Hasil Kepuasan Unsur Produk Spesifikasi Pelayanan</w:t>
      </w:r>
    </w:p>
    <w:p w:rsidR="00394691" w:rsidRPr="00446AEA" w:rsidP="008456B3" w14:paraId="4DCB587C" w14:textId="77777777">
      <w:pPr>
        <w:pStyle w:val="ListParagraph"/>
        <w:spacing w:before="240" w:line="240" w:lineRule="auto"/>
        <w:ind w:left="0" w:firstLine="720"/>
        <w:jc w:val="center"/>
        <w:rPr>
          <w:rFonts w:ascii="Arial" w:hAnsi="Arial" w:cs="Arial"/>
        </w:rPr>
      </w:pPr>
      <w:r w:rsidRPr="00446AEA">
        <w:rPr>
          <w:rFonts w:ascii="Arial" w:hAnsi="Arial" w:cs="Arial"/>
        </w:rPr>
        <w:t>Poli KIA pada Puskesmas Tanjung</w:t>
      </w:r>
    </w:p>
    <w:tbl>
      <w:tblPr>
        <w:tblStyle w:val="TableNormal"/>
        <w:tblpPr w:leftFromText="180" w:rightFromText="180" w:vertAnchor="text" w:horzAnchor="page" w:tblpX="3952" w:tblpY="-36"/>
        <w:tblOverlap w:val="never"/>
        <w:tblW w:w="5208" w:type="dxa"/>
        <w:tblLook w:val="04A0"/>
      </w:tblPr>
      <w:tblGrid>
        <w:gridCol w:w="2547"/>
        <w:gridCol w:w="718"/>
        <w:gridCol w:w="1463"/>
        <w:gridCol w:w="706"/>
      </w:tblGrid>
      <w:tr w14:paraId="303A4AA0" w14:textId="77777777" w:rsidTr="00B3582B">
        <w:tblPrEx>
          <w:tblW w:w="5208" w:type="dxa"/>
          <w:tblLook w:val="04A0"/>
        </w:tblPrEx>
        <w:trPr>
          <w:trHeight w:val="255"/>
        </w:trPr>
        <w:tc>
          <w:tcPr>
            <w:tcW w:w="5208" w:type="dxa"/>
            <w:gridSpan w:val="4"/>
            <w:tcBorders>
              <w:top w:val="single" w:sz="4" w:space="0" w:color="auto"/>
              <w:left w:val="single" w:sz="4" w:space="0" w:color="auto"/>
              <w:bottom w:val="single" w:sz="4" w:space="0" w:color="auto"/>
              <w:right w:val="single" w:sz="4" w:space="0" w:color="auto"/>
            </w:tcBorders>
            <w:shd w:val="clear" w:color="auto" w:fill="auto"/>
            <w:noWrap/>
          </w:tcPr>
          <w:p w:rsidR="00F63DF5" w:rsidRPr="00F63DF5" w:rsidP="00C94F1E" w14:paraId="765B8640" w14:textId="77777777">
            <w:pPr>
              <w:spacing w:after="0" w:line="240" w:lineRule="auto"/>
              <w:jc w:val="center"/>
              <w:rPr>
                <w:rFonts w:ascii="Arial" w:eastAsia="Times New Roman" w:hAnsi="Arial" w:cs="Arial"/>
                <w:lang w:val="id-ID" w:eastAsia="id-ID"/>
              </w:rPr>
            </w:pPr>
            <w:r w:rsidRPr="00F63DF5">
              <w:rPr>
                <w:rFonts w:ascii="Arial" w:eastAsia="Times New Roman" w:hAnsi="Arial" w:cs="Arial"/>
                <w:lang w:val="id-ID" w:eastAsia="id-ID"/>
              </w:rPr>
              <w:t>Indikator Produk Spesifikasi  U5</w:t>
            </w:r>
          </w:p>
        </w:tc>
      </w:tr>
      <w:tr w14:paraId="7AB779F0" w14:textId="77777777" w:rsidTr="00B82088">
        <w:tblPrEx>
          <w:tblW w:w="5208" w:type="dxa"/>
          <w:tblLook w:val="04A0"/>
        </w:tblPrEx>
        <w:trPr>
          <w:trHeight w:val="510"/>
        </w:trPr>
        <w:tc>
          <w:tcPr>
            <w:tcW w:w="2547" w:type="dxa"/>
            <w:tcBorders>
              <w:top w:val="nil"/>
              <w:left w:val="single" w:sz="4" w:space="0" w:color="auto"/>
              <w:bottom w:val="single" w:sz="4" w:space="0" w:color="auto"/>
              <w:right w:val="single" w:sz="4" w:space="0" w:color="auto"/>
            </w:tcBorders>
            <w:shd w:val="clear" w:color="auto" w:fill="auto"/>
            <w:noWrap/>
            <w:vAlign w:val="center"/>
          </w:tcPr>
          <w:p w:rsidR="00F63DF5" w:rsidRPr="002B2218" w:rsidP="00C94F1E" w14:paraId="474D9BE4" w14:textId="7A2A06E8">
            <w:pPr>
              <w:spacing w:after="0" w:line="240" w:lineRule="auto"/>
              <w:jc w:val="center"/>
              <w:rPr>
                <w:rFonts w:ascii="Arial" w:eastAsia="Times New Roman" w:hAnsi="Arial" w:cs="Arial"/>
                <w:lang w:eastAsia="id-ID"/>
              </w:rPr>
            </w:pPr>
            <w:r>
              <w:rPr>
                <w:rFonts w:ascii="Arial" w:eastAsia="Times New Roman" w:hAnsi="Arial" w:cs="Arial"/>
                <w:lang w:eastAsia="id-ID"/>
              </w:rPr>
              <w:t>Frekuensi</w:t>
            </w:r>
          </w:p>
        </w:tc>
        <w:tc>
          <w:tcPr>
            <w:tcW w:w="493" w:type="dxa"/>
            <w:tcBorders>
              <w:top w:val="nil"/>
              <w:left w:val="nil"/>
              <w:bottom w:val="single" w:sz="4" w:space="0" w:color="auto"/>
              <w:right w:val="single" w:sz="4" w:space="0" w:color="auto"/>
            </w:tcBorders>
            <w:shd w:val="clear" w:color="auto" w:fill="auto"/>
            <w:noWrap/>
          </w:tcPr>
          <w:p w:rsidR="00F63DF5" w:rsidRPr="00F63DF5" w:rsidP="00C94F1E" w14:paraId="07624369" w14:textId="77777777">
            <w:pPr>
              <w:spacing w:after="0" w:line="240" w:lineRule="auto"/>
              <w:jc w:val="center"/>
              <w:rPr>
                <w:rFonts w:ascii="Arial" w:eastAsia="Times New Roman" w:hAnsi="Arial" w:cs="Arial"/>
                <w:lang w:val="id-ID" w:eastAsia="id-ID"/>
              </w:rPr>
            </w:pPr>
            <w:r w:rsidRPr="00F63DF5">
              <w:rPr>
                <w:rFonts w:ascii="Arial" w:eastAsia="Times New Roman" w:hAnsi="Arial" w:cs="Arial"/>
                <w:lang w:val="id-ID" w:eastAsia="id-ID"/>
              </w:rPr>
              <w:t>Point</w:t>
            </w:r>
          </w:p>
        </w:tc>
        <w:tc>
          <w:tcPr>
            <w:tcW w:w="1463" w:type="dxa"/>
            <w:tcBorders>
              <w:top w:val="nil"/>
              <w:left w:val="nil"/>
              <w:bottom w:val="single" w:sz="4" w:space="0" w:color="auto"/>
              <w:right w:val="single" w:sz="4" w:space="0" w:color="auto"/>
            </w:tcBorders>
            <w:shd w:val="clear" w:color="auto" w:fill="auto"/>
          </w:tcPr>
          <w:p w:rsidR="00F63DF5" w:rsidRPr="00F63DF5" w:rsidP="00C94F1E" w14:paraId="5FC0D4DB" w14:textId="77777777">
            <w:pPr>
              <w:spacing w:after="0" w:line="240" w:lineRule="auto"/>
              <w:jc w:val="center"/>
              <w:rPr>
                <w:rFonts w:ascii="Arial" w:eastAsia="Times New Roman" w:hAnsi="Arial" w:cs="Arial"/>
                <w:lang w:val="id-ID" w:eastAsia="id-ID"/>
              </w:rPr>
            </w:pPr>
            <w:r w:rsidRPr="00F63DF5">
              <w:rPr>
                <w:rFonts w:ascii="Arial" w:eastAsia="Times New Roman" w:hAnsi="Arial" w:cs="Arial"/>
                <w:lang w:val="id-ID" w:eastAsia="id-ID"/>
              </w:rPr>
              <w:t>Jumlah Responden</w:t>
            </w:r>
          </w:p>
        </w:tc>
        <w:tc>
          <w:tcPr>
            <w:tcW w:w="705" w:type="dxa"/>
            <w:tcBorders>
              <w:top w:val="nil"/>
              <w:left w:val="nil"/>
              <w:bottom w:val="single" w:sz="4" w:space="0" w:color="auto"/>
              <w:right w:val="single" w:sz="4" w:space="0" w:color="auto"/>
            </w:tcBorders>
            <w:shd w:val="clear" w:color="auto" w:fill="auto"/>
            <w:noWrap/>
          </w:tcPr>
          <w:p w:rsidR="00F63DF5" w:rsidP="00C94F1E" w14:paraId="14CA1F31" w14:textId="77777777">
            <w:pPr>
              <w:spacing w:after="0" w:line="240" w:lineRule="auto"/>
              <w:jc w:val="center"/>
              <w:rPr>
                <w:rFonts w:ascii="Arial" w:eastAsia="Times New Roman" w:hAnsi="Arial" w:cs="Arial"/>
                <w:lang w:eastAsia="id-ID"/>
              </w:rPr>
            </w:pPr>
            <w:r>
              <w:rPr>
                <w:rFonts w:ascii="Arial" w:eastAsia="Times New Roman" w:hAnsi="Arial" w:cs="Arial"/>
                <w:lang w:eastAsia="id-ID"/>
              </w:rPr>
              <w:t>Total</w:t>
            </w:r>
          </w:p>
          <w:p w:rsidR="002B2218" w:rsidRPr="002B2218" w:rsidP="00C94F1E" w14:paraId="03B2BADE" w14:textId="45E9F922">
            <w:pPr>
              <w:spacing w:after="0" w:line="240" w:lineRule="auto"/>
              <w:jc w:val="center"/>
              <w:rPr>
                <w:rFonts w:ascii="Arial" w:eastAsia="Times New Roman" w:hAnsi="Arial" w:cs="Arial"/>
                <w:lang w:eastAsia="id-ID"/>
              </w:rPr>
            </w:pPr>
            <w:r>
              <w:rPr>
                <w:rFonts w:ascii="Arial" w:eastAsia="Times New Roman" w:hAnsi="Arial" w:cs="Arial"/>
                <w:lang w:eastAsia="id-ID"/>
              </w:rPr>
              <w:t>Skor</w:t>
            </w:r>
          </w:p>
        </w:tc>
      </w:tr>
      <w:tr w14:paraId="230CEB23" w14:textId="77777777" w:rsidTr="00B82088">
        <w:tblPrEx>
          <w:tblW w:w="5208" w:type="dxa"/>
          <w:tblLook w:val="04A0"/>
        </w:tblPrEx>
        <w:trPr>
          <w:trHeight w:val="255"/>
        </w:trPr>
        <w:tc>
          <w:tcPr>
            <w:tcW w:w="2547" w:type="dxa"/>
            <w:tcBorders>
              <w:top w:val="nil"/>
              <w:left w:val="single" w:sz="4" w:space="0" w:color="auto"/>
              <w:bottom w:val="single" w:sz="4" w:space="0" w:color="auto"/>
              <w:right w:val="single" w:sz="4" w:space="0" w:color="auto"/>
            </w:tcBorders>
            <w:shd w:val="clear" w:color="auto" w:fill="auto"/>
            <w:noWrap/>
            <w:vAlign w:val="center"/>
          </w:tcPr>
          <w:p w:rsidR="00F63DF5" w:rsidRPr="00B82088" w:rsidP="00C94F1E" w14:paraId="6BCDDB3B" w14:textId="688178AA">
            <w:pPr>
              <w:pStyle w:val="ListParagraph"/>
              <w:numPr>
                <w:ilvl w:val="0"/>
                <w:numId w:val="67"/>
              </w:numPr>
              <w:spacing w:after="0" w:line="240" w:lineRule="auto"/>
              <w:rPr>
                <w:rFonts w:ascii="Arial" w:eastAsia="Times New Roman" w:hAnsi="Arial" w:cs="Arial"/>
                <w:lang w:eastAsia="id-ID"/>
              </w:rPr>
            </w:pPr>
            <w:r>
              <w:rPr>
                <w:rFonts w:ascii="Arial" w:eastAsia="Times New Roman" w:hAnsi="Arial" w:cs="Arial"/>
                <w:lang w:eastAsia="id-ID"/>
              </w:rPr>
              <w:t>Tidak Baik</w:t>
            </w:r>
          </w:p>
        </w:tc>
        <w:tc>
          <w:tcPr>
            <w:tcW w:w="493" w:type="dxa"/>
            <w:tcBorders>
              <w:top w:val="nil"/>
              <w:left w:val="nil"/>
              <w:bottom w:val="single" w:sz="4" w:space="0" w:color="auto"/>
              <w:right w:val="single" w:sz="4" w:space="0" w:color="auto"/>
            </w:tcBorders>
            <w:shd w:val="clear" w:color="auto" w:fill="auto"/>
            <w:noWrap/>
            <w:vAlign w:val="center"/>
          </w:tcPr>
          <w:p w:rsidR="00F63DF5" w:rsidRPr="00F63DF5" w:rsidP="00C94F1E" w14:paraId="536047C4" w14:textId="77777777">
            <w:pPr>
              <w:spacing w:after="0" w:line="240" w:lineRule="auto"/>
              <w:jc w:val="center"/>
              <w:rPr>
                <w:rFonts w:ascii="Arial" w:eastAsia="Times New Roman" w:hAnsi="Arial" w:cs="Arial"/>
                <w:lang w:val="id-ID" w:eastAsia="id-ID"/>
              </w:rPr>
            </w:pPr>
            <w:r w:rsidRPr="00F63DF5">
              <w:rPr>
                <w:rFonts w:ascii="Arial" w:eastAsia="Times New Roman" w:hAnsi="Arial" w:cs="Arial"/>
                <w:lang w:val="id-ID" w:eastAsia="id-ID"/>
              </w:rPr>
              <w:t>1</w:t>
            </w:r>
          </w:p>
        </w:tc>
        <w:tc>
          <w:tcPr>
            <w:tcW w:w="1463" w:type="dxa"/>
            <w:tcBorders>
              <w:top w:val="nil"/>
              <w:left w:val="nil"/>
              <w:bottom w:val="single" w:sz="4" w:space="0" w:color="auto"/>
              <w:right w:val="single" w:sz="4" w:space="0" w:color="auto"/>
            </w:tcBorders>
            <w:shd w:val="clear" w:color="auto" w:fill="auto"/>
            <w:noWrap/>
            <w:vAlign w:val="center"/>
          </w:tcPr>
          <w:p w:rsidR="00F63DF5" w:rsidRPr="00F63DF5" w:rsidP="00C94F1E" w14:paraId="2FAE023F" w14:textId="77777777">
            <w:pPr>
              <w:spacing w:after="0" w:line="240" w:lineRule="auto"/>
              <w:jc w:val="center"/>
              <w:rPr>
                <w:rFonts w:ascii="Arial" w:eastAsia="Times New Roman" w:hAnsi="Arial" w:cs="Arial"/>
                <w:lang w:val="id-ID" w:eastAsia="id-ID"/>
              </w:rPr>
            </w:pPr>
            <w:r w:rsidRPr="00F63DF5">
              <w:rPr>
                <w:rFonts w:ascii="Arial" w:eastAsia="Times New Roman" w:hAnsi="Arial" w:cs="Arial"/>
                <w:lang w:val="id-ID" w:eastAsia="id-ID"/>
              </w:rPr>
              <w:t>0</w:t>
            </w:r>
          </w:p>
        </w:tc>
        <w:tc>
          <w:tcPr>
            <w:tcW w:w="705" w:type="dxa"/>
            <w:tcBorders>
              <w:top w:val="nil"/>
              <w:left w:val="nil"/>
              <w:bottom w:val="single" w:sz="4" w:space="0" w:color="auto"/>
              <w:right w:val="single" w:sz="4" w:space="0" w:color="auto"/>
            </w:tcBorders>
            <w:shd w:val="clear" w:color="auto" w:fill="auto"/>
            <w:noWrap/>
            <w:vAlign w:val="center"/>
          </w:tcPr>
          <w:p w:rsidR="00F63DF5" w:rsidRPr="00F63DF5" w:rsidP="00C94F1E" w14:paraId="4198EEC6" w14:textId="77777777">
            <w:pPr>
              <w:spacing w:after="0" w:line="240" w:lineRule="auto"/>
              <w:jc w:val="center"/>
              <w:rPr>
                <w:rFonts w:ascii="Arial" w:eastAsia="Times New Roman" w:hAnsi="Arial" w:cs="Arial"/>
                <w:lang w:val="id-ID" w:eastAsia="id-ID"/>
              </w:rPr>
            </w:pPr>
            <w:r w:rsidRPr="00F63DF5">
              <w:rPr>
                <w:rFonts w:ascii="Arial" w:eastAsia="Times New Roman" w:hAnsi="Arial" w:cs="Arial"/>
                <w:lang w:val="id-ID" w:eastAsia="id-ID"/>
              </w:rPr>
              <w:t>0</w:t>
            </w:r>
          </w:p>
        </w:tc>
      </w:tr>
      <w:tr w14:paraId="357DBCA8" w14:textId="77777777" w:rsidTr="00B82088">
        <w:tblPrEx>
          <w:tblW w:w="5208" w:type="dxa"/>
          <w:tblLook w:val="04A0"/>
        </w:tblPrEx>
        <w:trPr>
          <w:trHeight w:val="255"/>
        </w:trPr>
        <w:tc>
          <w:tcPr>
            <w:tcW w:w="2547" w:type="dxa"/>
            <w:tcBorders>
              <w:top w:val="nil"/>
              <w:left w:val="single" w:sz="4" w:space="0" w:color="auto"/>
              <w:bottom w:val="single" w:sz="4" w:space="0" w:color="auto"/>
              <w:right w:val="single" w:sz="4" w:space="0" w:color="auto"/>
            </w:tcBorders>
            <w:shd w:val="clear" w:color="auto" w:fill="auto"/>
            <w:noWrap/>
            <w:vAlign w:val="center"/>
          </w:tcPr>
          <w:p w:rsidR="00F63DF5" w:rsidRPr="002B2218" w:rsidP="00C94F1E" w14:paraId="41A562F3" w14:textId="1EB5E658">
            <w:pPr>
              <w:spacing w:after="0" w:line="240" w:lineRule="auto"/>
              <w:rPr>
                <w:rFonts w:ascii="Arial" w:eastAsia="Times New Roman" w:hAnsi="Arial" w:cs="Arial"/>
                <w:lang w:eastAsia="id-ID"/>
              </w:rPr>
            </w:pPr>
            <w:r w:rsidRPr="00F63DF5">
              <w:rPr>
                <w:rFonts w:ascii="Arial" w:eastAsia="Times New Roman" w:hAnsi="Arial" w:cs="Arial"/>
                <w:lang w:val="id-ID" w:eastAsia="id-ID"/>
              </w:rPr>
              <w:t xml:space="preserve"> (b) </w:t>
            </w:r>
            <w:r w:rsidR="002B2218">
              <w:rPr>
                <w:rFonts w:ascii="Arial" w:eastAsia="Times New Roman" w:hAnsi="Arial" w:cs="Arial"/>
                <w:lang w:eastAsia="id-ID"/>
              </w:rPr>
              <w:t>Cukup Baik</w:t>
            </w:r>
          </w:p>
        </w:tc>
        <w:tc>
          <w:tcPr>
            <w:tcW w:w="493" w:type="dxa"/>
            <w:tcBorders>
              <w:top w:val="nil"/>
              <w:left w:val="nil"/>
              <w:bottom w:val="single" w:sz="4" w:space="0" w:color="auto"/>
              <w:right w:val="single" w:sz="4" w:space="0" w:color="auto"/>
            </w:tcBorders>
            <w:shd w:val="clear" w:color="auto" w:fill="auto"/>
            <w:noWrap/>
            <w:vAlign w:val="center"/>
          </w:tcPr>
          <w:p w:rsidR="00F63DF5" w:rsidRPr="00F63DF5" w:rsidP="00C94F1E" w14:paraId="00D1D7D4" w14:textId="77777777">
            <w:pPr>
              <w:spacing w:after="0" w:line="240" w:lineRule="auto"/>
              <w:jc w:val="center"/>
              <w:rPr>
                <w:rFonts w:ascii="Arial" w:eastAsia="Times New Roman" w:hAnsi="Arial" w:cs="Arial"/>
                <w:lang w:val="id-ID" w:eastAsia="id-ID"/>
              </w:rPr>
            </w:pPr>
            <w:r w:rsidRPr="00F63DF5">
              <w:rPr>
                <w:rFonts w:ascii="Arial" w:eastAsia="Times New Roman" w:hAnsi="Arial" w:cs="Arial"/>
                <w:lang w:val="id-ID" w:eastAsia="id-ID"/>
              </w:rPr>
              <w:t>2</w:t>
            </w:r>
          </w:p>
        </w:tc>
        <w:tc>
          <w:tcPr>
            <w:tcW w:w="1463" w:type="dxa"/>
            <w:tcBorders>
              <w:top w:val="nil"/>
              <w:left w:val="nil"/>
              <w:bottom w:val="single" w:sz="4" w:space="0" w:color="auto"/>
              <w:right w:val="single" w:sz="4" w:space="0" w:color="auto"/>
            </w:tcBorders>
            <w:shd w:val="clear" w:color="auto" w:fill="auto"/>
            <w:noWrap/>
            <w:vAlign w:val="center"/>
          </w:tcPr>
          <w:p w:rsidR="00F63DF5" w:rsidRPr="00F63DF5" w:rsidP="00C94F1E" w14:paraId="0D518170" w14:textId="77777777">
            <w:pPr>
              <w:spacing w:after="0" w:line="240" w:lineRule="auto"/>
              <w:jc w:val="center"/>
              <w:rPr>
                <w:rFonts w:ascii="Arial" w:eastAsia="Times New Roman" w:hAnsi="Arial" w:cs="Arial"/>
                <w:lang w:val="id-ID" w:eastAsia="id-ID"/>
              </w:rPr>
            </w:pPr>
            <w:r w:rsidRPr="00F63DF5">
              <w:rPr>
                <w:rFonts w:ascii="Arial" w:eastAsia="Times New Roman" w:hAnsi="Arial" w:cs="Arial"/>
                <w:lang w:val="id-ID" w:eastAsia="id-ID"/>
              </w:rPr>
              <w:t>0</w:t>
            </w:r>
          </w:p>
        </w:tc>
        <w:tc>
          <w:tcPr>
            <w:tcW w:w="705" w:type="dxa"/>
            <w:tcBorders>
              <w:top w:val="nil"/>
              <w:left w:val="nil"/>
              <w:bottom w:val="single" w:sz="4" w:space="0" w:color="auto"/>
              <w:right w:val="single" w:sz="4" w:space="0" w:color="auto"/>
            </w:tcBorders>
            <w:shd w:val="clear" w:color="auto" w:fill="auto"/>
            <w:noWrap/>
            <w:vAlign w:val="center"/>
          </w:tcPr>
          <w:p w:rsidR="00F63DF5" w:rsidRPr="00F63DF5" w:rsidP="00C94F1E" w14:paraId="0ADF599E" w14:textId="77777777">
            <w:pPr>
              <w:spacing w:after="0" w:line="240" w:lineRule="auto"/>
              <w:jc w:val="center"/>
              <w:rPr>
                <w:rFonts w:ascii="Arial" w:eastAsia="Times New Roman" w:hAnsi="Arial" w:cs="Arial"/>
                <w:lang w:val="id-ID" w:eastAsia="id-ID"/>
              </w:rPr>
            </w:pPr>
            <w:r w:rsidRPr="00F63DF5">
              <w:rPr>
                <w:rFonts w:ascii="Arial" w:eastAsia="Times New Roman" w:hAnsi="Arial" w:cs="Arial"/>
                <w:lang w:val="id-ID" w:eastAsia="id-ID"/>
              </w:rPr>
              <w:t>0</w:t>
            </w:r>
          </w:p>
        </w:tc>
      </w:tr>
      <w:tr w14:paraId="0C5AA484" w14:textId="77777777" w:rsidTr="00B82088">
        <w:tblPrEx>
          <w:tblW w:w="5208" w:type="dxa"/>
          <w:tblLook w:val="04A0"/>
        </w:tblPrEx>
        <w:trPr>
          <w:trHeight w:val="255"/>
        </w:trPr>
        <w:tc>
          <w:tcPr>
            <w:tcW w:w="2547" w:type="dxa"/>
            <w:tcBorders>
              <w:top w:val="nil"/>
              <w:left w:val="single" w:sz="4" w:space="0" w:color="auto"/>
              <w:bottom w:val="single" w:sz="4" w:space="0" w:color="auto"/>
              <w:right w:val="single" w:sz="4" w:space="0" w:color="auto"/>
            </w:tcBorders>
            <w:shd w:val="clear" w:color="auto" w:fill="auto"/>
            <w:noWrap/>
            <w:vAlign w:val="center"/>
          </w:tcPr>
          <w:p w:rsidR="00F63DF5" w:rsidRPr="002B2218" w:rsidP="002B2218" w14:paraId="33BB4858" w14:textId="2C922333">
            <w:pPr>
              <w:pStyle w:val="ListParagraph"/>
              <w:numPr>
                <w:ilvl w:val="0"/>
                <w:numId w:val="67"/>
              </w:numPr>
              <w:spacing w:after="0" w:line="240" w:lineRule="auto"/>
              <w:rPr>
                <w:rFonts w:ascii="Arial" w:eastAsia="Times New Roman" w:hAnsi="Arial" w:cs="Arial"/>
                <w:lang w:eastAsia="id-ID"/>
              </w:rPr>
            </w:pPr>
            <w:r>
              <w:rPr>
                <w:rFonts w:ascii="Arial" w:eastAsia="Times New Roman" w:hAnsi="Arial" w:cs="Arial"/>
                <w:lang w:eastAsia="id-ID"/>
              </w:rPr>
              <w:t>Baik</w:t>
            </w:r>
          </w:p>
        </w:tc>
        <w:tc>
          <w:tcPr>
            <w:tcW w:w="493" w:type="dxa"/>
            <w:tcBorders>
              <w:top w:val="nil"/>
              <w:left w:val="nil"/>
              <w:bottom w:val="single" w:sz="4" w:space="0" w:color="auto"/>
              <w:right w:val="single" w:sz="4" w:space="0" w:color="auto"/>
            </w:tcBorders>
            <w:shd w:val="clear" w:color="auto" w:fill="auto"/>
            <w:noWrap/>
            <w:vAlign w:val="center"/>
          </w:tcPr>
          <w:p w:rsidR="00F63DF5" w:rsidRPr="00F63DF5" w:rsidP="00C94F1E" w14:paraId="32D328E4" w14:textId="77777777">
            <w:pPr>
              <w:spacing w:after="0" w:line="240" w:lineRule="auto"/>
              <w:jc w:val="center"/>
              <w:rPr>
                <w:rFonts w:ascii="Arial" w:eastAsia="Times New Roman" w:hAnsi="Arial" w:cs="Arial"/>
                <w:lang w:val="id-ID" w:eastAsia="id-ID"/>
              </w:rPr>
            </w:pPr>
            <w:r w:rsidRPr="00F63DF5">
              <w:rPr>
                <w:rFonts w:ascii="Arial" w:eastAsia="Times New Roman" w:hAnsi="Arial" w:cs="Arial"/>
                <w:lang w:val="id-ID" w:eastAsia="id-ID"/>
              </w:rPr>
              <w:t>3</w:t>
            </w:r>
          </w:p>
        </w:tc>
        <w:tc>
          <w:tcPr>
            <w:tcW w:w="1463" w:type="dxa"/>
            <w:tcBorders>
              <w:top w:val="nil"/>
              <w:left w:val="nil"/>
              <w:bottom w:val="single" w:sz="4" w:space="0" w:color="auto"/>
              <w:right w:val="single" w:sz="4" w:space="0" w:color="auto"/>
            </w:tcBorders>
            <w:shd w:val="clear" w:color="auto" w:fill="auto"/>
            <w:noWrap/>
            <w:vAlign w:val="center"/>
          </w:tcPr>
          <w:p w:rsidR="00F63DF5" w:rsidRPr="00003734" w:rsidP="00C94F1E" w14:paraId="69D49342" w14:textId="1549B179">
            <w:pPr>
              <w:spacing w:after="0" w:line="240" w:lineRule="auto"/>
              <w:jc w:val="center"/>
              <w:rPr>
                <w:rFonts w:ascii="Arial" w:eastAsia="Times New Roman" w:hAnsi="Arial" w:cs="Arial"/>
                <w:lang w:eastAsia="id-ID"/>
              </w:rPr>
            </w:pPr>
            <w:r w:rsidRPr="00F63DF5">
              <w:rPr>
                <w:rFonts w:ascii="Arial" w:eastAsia="Times New Roman" w:hAnsi="Arial" w:cs="Arial"/>
                <w:lang w:val="id-ID" w:eastAsia="id-ID"/>
              </w:rPr>
              <w:t>1</w:t>
            </w:r>
            <w:r w:rsidR="00003734">
              <w:rPr>
                <w:rFonts w:ascii="Arial" w:eastAsia="Times New Roman" w:hAnsi="Arial" w:cs="Arial"/>
                <w:lang w:eastAsia="id-ID"/>
              </w:rPr>
              <w:t>6</w:t>
            </w:r>
          </w:p>
        </w:tc>
        <w:tc>
          <w:tcPr>
            <w:tcW w:w="705" w:type="dxa"/>
            <w:tcBorders>
              <w:top w:val="nil"/>
              <w:left w:val="nil"/>
              <w:bottom w:val="single" w:sz="4" w:space="0" w:color="auto"/>
              <w:right w:val="single" w:sz="4" w:space="0" w:color="auto"/>
            </w:tcBorders>
            <w:shd w:val="clear" w:color="auto" w:fill="auto"/>
            <w:noWrap/>
            <w:vAlign w:val="center"/>
          </w:tcPr>
          <w:p w:rsidR="00F63DF5" w:rsidRPr="00003734" w:rsidP="00C94F1E" w14:paraId="1B22426A" w14:textId="1998AA8D">
            <w:pPr>
              <w:spacing w:after="0" w:line="240" w:lineRule="auto"/>
              <w:jc w:val="center"/>
              <w:rPr>
                <w:rFonts w:ascii="Arial" w:eastAsia="Times New Roman" w:hAnsi="Arial" w:cs="Arial"/>
                <w:lang w:eastAsia="id-ID"/>
              </w:rPr>
            </w:pPr>
            <w:r>
              <w:rPr>
                <w:rFonts w:ascii="Arial" w:eastAsia="Times New Roman" w:hAnsi="Arial" w:cs="Arial"/>
                <w:lang w:eastAsia="id-ID"/>
              </w:rPr>
              <w:t>48</w:t>
            </w:r>
          </w:p>
        </w:tc>
      </w:tr>
      <w:tr w14:paraId="25ABEDAB" w14:textId="77777777" w:rsidTr="00B82088">
        <w:tblPrEx>
          <w:tblW w:w="5208" w:type="dxa"/>
          <w:tblLook w:val="04A0"/>
        </w:tblPrEx>
        <w:trPr>
          <w:trHeight w:val="255"/>
        </w:trPr>
        <w:tc>
          <w:tcPr>
            <w:tcW w:w="2547" w:type="dxa"/>
            <w:tcBorders>
              <w:top w:val="nil"/>
              <w:left w:val="single" w:sz="4" w:space="0" w:color="auto"/>
              <w:bottom w:val="single" w:sz="4" w:space="0" w:color="auto"/>
              <w:right w:val="single" w:sz="4" w:space="0" w:color="auto"/>
            </w:tcBorders>
            <w:shd w:val="clear" w:color="auto" w:fill="auto"/>
            <w:noWrap/>
            <w:vAlign w:val="center"/>
          </w:tcPr>
          <w:p w:rsidR="00F63DF5" w:rsidRPr="002B2218" w:rsidP="00C94F1E" w14:paraId="0C6624C9" w14:textId="10C19609">
            <w:pPr>
              <w:spacing w:after="0" w:line="240" w:lineRule="auto"/>
              <w:rPr>
                <w:rFonts w:ascii="Arial" w:eastAsia="Times New Roman" w:hAnsi="Arial" w:cs="Arial"/>
                <w:lang w:eastAsia="id-ID"/>
              </w:rPr>
            </w:pPr>
            <w:r w:rsidRPr="00F63DF5">
              <w:rPr>
                <w:rFonts w:ascii="Arial" w:eastAsia="Times New Roman" w:hAnsi="Arial" w:cs="Arial"/>
                <w:lang w:val="id-ID" w:eastAsia="id-ID"/>
              </w:rPr>
              <w:t xml:space="preserve"> (d) Sangat </w:t>
            </w:r>
            <w:r w:rsidR="002B2218">
              <w:rPr>
                <w:rFonts w:ascii="Arial" w:eastAsia="Times New Roman" w:hAnsi="Arial" w:cs="Arial"/>
                <w:lang w:eastAsia="id-ID"/>
              </w:rPr>
              <w:t>Baik</w:t>
            </w:r>
          </w:p>
        </w:tc>
        <w:tc>
          <w:tcPr>
            <w:tcW w:w="493" w:type="dxa"/>
            <w:tcBorders>
              <w:top w:val="nil"/>
              <w:left w:val="nil"/>
              <w:bottom w:val="single" w:sz="4" w:space="0" w:color="auto"/>
              <w:right w:val="single" w:sz="4" w:space="0" w:color="auto"/>
            </w:tcBorders>
            <w:shd w:val="clear" w:color="auto" w:fill="auto"/>
            <w:noWrap/>
            <w:vAlign w:val="center"/>
          </w:tcPr>
          <w:p w:rsidR="00F63DF5" w:rsidRPr="00F63DF5" w:rsidP="00C94F1E" w14:paraId="459DFBC6" w14:textId="77777777">
            <w:pPr>
              <w:spacing w:after="0" w:line="240" w:lineRule="auto"/>
              <w:jc w:val="center"/>
              <w:rPr>
                <w:rFonts w:ascii="Arial" w:eastAsia="Times New Roman" w:hAnsi="Arial" w:cs="Arial"/>
                <w:lang w:val="id-ID" w:eastAsia="id-ID"/>
              </w:rPr>
            </w:pPr>
            <w:r w:rsidRPr="00F63DF5">
              <w:rPr>
                <w:rFonts w:ascii="Arial" w:eastAsia="Times New Roman" w:hAnsi="Arial" w:cs="Arial"/>
                <w:lang w:val="id-ID" w:eastAsia="id-ID"/>
              </w:rPr>
              <w:t>4</w:t>
            </w:r>
          </w:p>
        </w:tc>
        <w:tc>
          <w:tcPr>
            <w:tcW w:w="1463" w:type="dxa"/>
            <w:tcBorders>
              <w:top w:val="nil"/>
              <w:left w:val="nil"/>
              <w:bottom w:val="single" w:sz="4" w:space="0" w:color="auto"/>
              <w:right w:val="single" w:sz="4" w:space="0" w:color="auto"/>
            </w:tcBorders>
            <w:shd w:val="clear" w:color="auto" w:fill="auto"/>
            <w:noWrap/>
            <w:vAlign w:val="center"/>
          </w:tcPr>
          <w:p w:rsidR="00F63DF5" w:rsidRPr="00003734" w:rsidP="00C94F1E" w14:paraId="58D0C314" w14:textId="1E20766D">
            <w:pPr>
              <w:spacing w:after="0" w:line="240" w:lineRule="auto"/>
              <w:jc w:val="center"/>
              <w:rPr>
                <w:rFonts w:ascii="Arial" w:eastAsia="Times New Roman" w:hAnsi="Arial" w:cs="Arial"/>
                <w:lang w:val="id-ID" w:eastAsia="id-ID"/>
              </w:rPr>
            </w:pPr>
            <w:r>
              <w:rPr>
                <w:rFonts w:ascii="Arial" w:eastAsia="Times New Roman" w:hAnsi="Arial" w:cs="Arial"/>
                <w:lang w:eastAsia="id-ID"/>
              </w:rPr>
              <w:t>6</w:t>
            </w:r>
          </w:p>
        </w:tc>
        <w:tc>
          <w:tcPr>
            <w:tcW w:w="705" w:type="dxa"/>
            <w:tcBorders>
              <w:top w:val="nil"/>
              <w:left w:val="nil"/>
              <w:bottom w:val="single" w:sz="4" w:space="0" w:color="auto"/>
              <w:right w:val="single" w:sz="4" w:space="0" w:color="auto"/>
            </w:tcBorders>
            <w:shd w:val="clear" w:color="auto" w:fill="auto"/>
            <w:noWrap/>
            <w:vAlign w:val="center"/>
          </w:tcPr>
          <w:p w:rsidR="00F63DF5" w:rsidRPr="00003734" w:rsidP="00C94F1E" w14:paraId="5BD8C289" w14:textId="054B5F1B">
            <w:pPr>
              <w:spacing w:after="0" w:line="240" w:lineRule="auto"/>
              <w:jc w:val="center"/>
              <w:rPr>
                <w:rFonts w:ascii="Arial" w:eastAsia="Times New Roman" w:hAnsi="Arial" w:cs="Arial"/>
                <w:lang w:eastAsia="id-ID"/>
              </w:rPr>
            </w:pPr>
            <w:r>
              <w:rPr>
                <w:rFonts w:ascii="Arial" w:eastAsia="Times New Roman" w:hAnsi="Arial" w:cs="Arial"/>
                <w:lang w:eastAsia="id-ID"/>
              </w:rPr>
              <w:t>24</w:t>
            </w:r>
          </w:p>
        </w:tc>
      </w:tr>
      <w:tr w14:paraId="25E91CFD" w14:textId="77777777" w:rsidTr="00F63DF5">
        <w:tblPrEx>
          <w:tblW w:w="5208" w:type="dxa"/>
          <w:tblLook w:val="04A0"/>
        </w:tblPrEx>
        <w:trPr>
          <w:trHeight w:val="255"/>
        </w:trPr>
        <w:tc>
          <w:tcPr>
            <w:tcW w:w="30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63DF5" w:rsidRPr="00F63DF5" w:rsidP="00C94F1E" w14:paraId="4FC9822D" w14:textId="77777777">
            <w:pPr>
              <w:spacing w:after="0" w:line="240" w:lineRule="auto"/>
              <w:jc w:val="center"/>
              <w:rPr>
                <w:rFonts w:ascii="Arial" w:eastAsia="Times New Roman" w:hAnsi="Arial" w:cs="Arial"/>
                <w:lang w:val="id-ID" w:eastAsia="id-ID"/>
              </w:rPr>
            </w:pPr>
            <w:r w:rsidRPr="00F63DF5">
              <w:rPr>
                <w:rFonts w:ascii="Arial" w:eastAsia="Times New Roman" w:hAnsi="Arial" w:cs="Arial"/>
                <w:lang w:val="id-ID" w:eastAsia="id-ID"/>
              </w:rPr>
              <w:t>Total</w:t>
            </w:r>
          </w:p>
        </w:tc>
        <w:tc>
          <w:tcPr>
            <w:tcW w:w="1463" w:type="dxa"/>
            <w:tcBorders>
              <w:top w:val="nil"/>
              <w:left w:val="nil"/>
              <w:bottom w:val="single" w:sz="4" w:space="0" w:color="auto"/>
              <w:right w:val="single" w:sz="4" w:space="0" w:color="auto"/>
            </w:tcBorders>
            <w:shd w:val="clear" w:color="auto" w:fill="auto"/>
            <w:noWrap/>
            <w:vAlign w:val="center"/>
          </w:tcPr>
          <w:p w:rsidR="00F63DF5" w:rsidRPr="00F63DF5" w:rsidP="00C94F1E" w14:paraId="0093D603" w14:textId="77777777">
            <w:pPr>
              <w:spacing w:after="0" w:line="240" w:lineRule="auto"/>
              <w:jc w:val="center"/>
              <w:rPr>
                <w:rFonts w:ascii="Arial" w:eastAsia="Times New Roman" w:hAnsi="Arial" w:cs="Arial"/>
                <w:lang w:val="id-ID" w:eastAsia="id-ID"/>
              </w:rPr>
            </w:pPr>
            <w:r w:rsidRPr="00F63DF5">
              <w:rPr>
                <w:rFonts w:ascii="Arial" w:eastAsia="Times New Roman" w:hAnsi="Arial" w:cs="Arial"/>
                <w:lang w:val="id-ID" w:eastAsia="id-ID"/>
              </w:rPr>
              <w:t>22</w:t>
            </w:r>
          </w:p>
        </w:tc>
        <w:tc>
          <w:tcPr>
            <w:tcW w:w="705" w:type="dxa"/>
            <w:tcBorders>
              <w:top w:val="nil"/>
              <w:left w:val="nil"/>
              <w:bottom w:val="single" w:sz="4" w:space="0" w:color="auto"/>
              <w:right w:val="single" w:sz="4" w:space="0" w:color="auto"/>
            </w:tcBorders>
            <w:shd w:val="clear" w:color="auto" w:fill="auto"/>
            <w:noWrap/>
            <w:vAlign w:val="center"/>
          </w:tcPr>
          <w:p w:rsidR="00F63DF5" w:rsidRPr="00003734" w:rsidP="00C94F1E" w14:paraId="4285E684" w14:textId="1FC7C885">
            <w:pPr>
              <w:spacing w:after="0" w:line="240" w:lineRule="auto"/>
              <w:jc w:val="center"/>
              <w:rPr>
                <w:rFonts w:ascii="Arial" w:eastAsia="Times New Roman" w:hAnsi="Arial" w:cs="Arial"/>
                <w:lang w:eastAsia="id-ID"/>
              </w:rPr>
            </w:pPr>
            <w:r w:rsidRPr="00F63DF5">
              <w:rPr>
                <w:rFonts w:ascii="Arial" w:eastAsia="Times New Roman" w:hAnsi="Arial" w:cs="Arial"/>
                <w:lang w:val="id-ID" w:eastAsia="id-ID"/>
              </w:rPr>
              <w:t>7</w:t>
            </w:r>
            <w:r w:rsidR="00003734">
              <w:rPr>
                <w:rFonts w:ascii="Arial" w:eastAsia="Times New Roman" w:hAnsi="Arial" w:cs="Arial"/>
                <w:lang w:eastAsia="id-ID"/>
              </w:rPr>
              <w:t>2</w:t>
            </w:r>
          </w:p>
        </w:tc>
      </w:tr>
    </w:tbl>
    <w:p w:rsidR="00394691" w:rsidRPr="00446AEA" w:rsidP="00394691" w14:paraId="2CB99B5F" w14:textId="77777777">
      <w:pPr>
        <w:pStyle w:val="ListParagraph"/>
        <w:spacing w:before="240" w:line="480" w:lineRule="auto"/>
        <w:ind w:left="284"/>
        <w:jc w:val="center"/>
        <w:rPr>
          <w:rFonts w:ascii="Arial" w:hAnsi="Arial" w:cs="Arial"/>
          <w:lang w:val="id-ID"/>
        </w:rPr>
      </w:pPr>
    </w:p>
    <w:p w:rsidR="00394691" w:rsidRPr="00446AEA" w:rsidP="00394691" w14:paraId="678A4953" w14:textId="77777777">
      <w:pPr>
        <w:pStyle w:val="ListParagraph"/>
        <w:spacing w:before="240" w:line="480" w:lineRule="auto"/>
        <w:ind w:left="284"/>
        <w:rPr>
          <w:rFonts w:ascii="Arial" w:hAnsi="Arial" w:cs="Arial"/>
          <w:lang w:val="id-ID"/>
        </w:rPr>
      </w:pPr>
      <w:r w:rsidRPr="00446AEA">
        <w:rPr>
          <w:rFonts w:ascii="Arial" w:hAnsi="Arial" w:cs="Arial"/>
          <w:lang w:val="id-ID"/>
        </w:rPr>
        <w:t xml:space="preserve"> </w:t>
      </w:r>
    </w:p>
    <w:p w:rsidR="00394691" w:rsidRPr="00446AEA" w:rsidP="00394691" w14:paraId="3F2BEFBC" w14:textId="77777777">
      <w:pPr>
        <w:pStyle w:val="ListParagraph"/>
        <w:spacing w:before="240" w:line="480" w:lineRule="auto"/>
        <w:ind w:left="284"/>
        <w:rPr>
          <w:rFonts w:ascii="Arial" w:hAnsi="Arial" w:cs="Arial"/>
          <w:lang w:val="id-ID"/>
        </w:rPr>
      </w:pPr>
    </w:p>
    <w:p w:rsidR="00AB76C4" w:rsidRPr="00C94F1E" w:rsidP="00C94F1E" w14:paraId="4C8B8248" w14:textId="77777777">
      <w:pPr>
        <w:spacing w:after="0" w:line="480" w:lineRule="auto"/>
        <w:jc w:val="both"/>
        <w:rPr>
          <w:rFonts w:ascii="Arial" w:hAnsi="Arial" w:cs="Arial"/>
          <w:lang w:val="id-ID"/>
        </w:rPr>
      </w:pPr>
    </w:p>
    <w:p w:rsidR="00AB76C4" w:rsidRPr="00AB76C4" w:rsidP="00AB76C4" w14:paraId="0C6A06B5" w14:textId="4174BCAC">
      <w:pPr>
        <w:pStyle w:val="ListParagraph"/>
        <w:spacing w:after="0" w:line="480" w:lineRule="auto"/>
        <w:jc w:val="both"/>
        <w:rPr>
          <w:rFonts w:ascii="Arial" w:hAnsi="Arial" w:cs="Arial"/>
          <w:bCs/>
        </w:rPr>
      </w:pPr>
      <w:r>
        <w:rPr>
          <w:rFonts w:ascii="Arial" w:hAnsi="Arial" w:cs="Arial"/>
          <w:bCs/>
        </w:rPr>
        <w:t>Dari tabel diatas dapat diketahui bahwa 1</w:t>
      </w:r>
      <w:r w:rsidR="00003734">
        <w:rPr>
          <w:rFonts w:ascii="Arial" w:hAnsi="Arial" w:cs="Arial"/>
          <w:bCs/>
        </w:rPr>
        <w:t>6</w:t>
      </w:r>
      <w:r>
        <w:rPr>
          <w:rFonts w:ascii="Arial" w:hAnsi="Arial" w:cs="Arial"/>
          <w:bCs/>
        </w:rPr>
        <w:t xml:space="preserve"> orang memberikan </w:t>
      </w:r>
      <w:r w:rsidR="002B2218">
        <w:rPr>
          <w:rFonts w:ascii="Arial" w:hAnsi="Arial" w:cs="Arial"/>
          <w:bCs/>
        </w:rPr>
        <w:t>kreteria</w:t>
      </w:r>
      <w:r>
        <w:rPr>
          <w:rFonts w:ascii="Arial" w:hAnsi="Arial" w:cs="Arial"/>
          <w:bCs/>
        </w:rPr>
        <w:t xml:space="preserve"> bahwa Indikator produk spesifikasi puskesmas tanjung “</w:t>
      </w:r>
      <w:r w:rsidR="00520505">
        <w:rPr>
          <w:rFonts w:ascii="Arial" w:hAnsi="Arial" w:cs="Arial"/>
          <w:bCs/>
        </w:rPr>
        <w:t>Baik</w:t>
      </w:r>
      <w:r>
        <w:rPr>
          <w:rFonts w:ascii="Arial" w:hAnsi="Arial" w:cs="Arial"/>
          <w:bCs/>
        </w:rPr>
        <w:t xml:space="preserve">” dengan hasil point </w:t>
      </w:r>
      <w:r w:rsidR="00003734">
        <w:rPr>
          <w:rFonts w:ascii="Arial" w:hAnsi="Arial" w:cs="Arial"/>
          <w:bCs/>
        </w:rPr>
        <w:t>48</w:t>
      </w:r>
      <w:r w:rsidRPr="00AB76C4">
        <w:rPr>
          <w:rFonts w:ascii="Arial" w:hAnsi="Arial" w:cs="Arial"/>
          <w:bCs/>
        </w:rPr>
        <w:t xml:space="preserve"> dan </w:t>
      </w:r>
      <w:r w:rsidR="00003734">
        <w:rPr>
          <w:rFonts w:ascii="Arial" w:hAnsi="Arial" w:cs="Arial"/>
          <w:bCs/>
        </w:rPr>
        <w:t>6</w:t>
      </w:r>
      <w:r w:rsidRPr="00AB76C4">
        <w:rPr>
          <w:rFonts w:ascii="Arial" w:hAnsi="Arial" w:cs="Arial"/>
          <w:bCs/>
        </w:rPr>
        <w:t xml:space="preserve"> orang memberikan </w:t>
      </w:r>
      <w:r w:rsidR="00520505">
        <w:rPr>
          <w:rFonts w:ascii="Arial" w:hAnsi="Arial" w:cs="Arial"/>
          <w:bCs/>
        </w:rPr>
        <w:t>kreteria</w:t>
      </w:r>
      <w:r w:rsidRPr="00AB76C4">
        <w:rPr>
          <w:rFonts w:ascii="Arial" w:hAnsi="Arial" w:cs="Arial"/>
          <w:bCs/>
        </w:rPr>
        <w:t xml:space="preserve"> “</w:t>
      </w:r>
      <w:r w:rsidR="00520505">
        <w:rPr>
          <w:rFonts w:ascii="Arial" w:hAnsi="Arial" w:cs="Arial"/>
          <w:bCs/>
        </w:rPr>
        <w:t>Sangat Baik</w:t>
      </w:r>
      <w:r w:rsidRPr="00AB76C4">
        <w:rPr>
          <w:rFonts w:ascii="Arial" w:hAnsi="Arial" w:cs="Arial"/>
          <w:bCs/>
        </w:rPr>
        <w:t xml:space="preserve">” dengan hasil point </w:t>
      </w:r>
      <w:r w:rsidR="00003734">
        <w:rPr>
          <w:rFonts w:ascii="Arial" w:hAnsi="Arial" w:cs="Arial"/>
          <w:bCs/>
        </w:rPr>
        <w:t>24</w:t>
      </w:r>
      <w:r w:rsidRPr="00AB76C4">
        <w:rPr>
          <w:rFonts w:ascii="Arial" w:hAnsi="Arial" w:cs="Arial"/>
          <w:bCs/>
        </w:rPr>
        <w:t>.</w:t>
      </w:r>
    </w:p>
    <w:p w:rsidR="00394691" w:rsidRPr="00003734" w:rsidP="00AB76C4" w14:paraId="08303DC7" w14:textId="4BAF5D8E">
      <w:pPr>
        <w:pStyle w:val="ListParagraph"/>
        <w:spacing w:after="0" w:line="480" w:lineRule="auto"/>
        <w:ind w:left="284" w:firstLine="436"/>
        <w:jc w:val="both"/>
        <w:rPr>
          <w:rFonts w:ascii="Arial" w:hAnsi="Arial" w:cs="Arial"/>
        </w:rPr>
      </w:pPr>
      <w:r w:rsidRPr="00446AEA">
        <w:rPr>
          <w:rFonts w:ascii="Arial" w:hAnsi="Arial" w:cs="Arial"/>
          <w:lang w:val="id-ID"/>
        </w:rPr>
        <w:t xml:space="preserve">Dengan demikian jumlah nilai unsur produk spesifikasi pelayanan </w:t>
      </w:r>
      <w:r w:rsidRPr="00AB76C4">
        <w:rPr>
          <w:rFonts w:ascii="Arial" w:hAnsi="Arial" w:cs="Arial"/>
          <w:lang w:val="id-ID"/>
        </w:rPr>
        <w:t>(U5)= 7</w:t>
      </w:r>
      <w:r w:rsidR="00003734">
        <w:rPr>
          <w:rFonts w:ascii="Arial" w:hAnsi="Arial" w:cs="Arial"/>
        </w:rPr>
        <w:t>2</w:t>
      </w:r>
    </w:p>
    <w:p w:rsidR="005F614C" w:rsidP="005F614C" w14:paraId="11F6395B" w14:textId="77777777">
      <w:pPr>
        <w:spacing w:after="0" w:line="480" w:lineRule="auto"/>
        <w:ind w:left="720"/>
        <w:rPr>
          <w:rFonts w:ascii="Arial" w:hAnsi="Arial" w:cs="Arial"/>
          <w:bCs/>
        </w:rPr>
      </w:pPr>
      <w:r w:rsidRPr="00446AEA">
        <w:rPr>
          <w:rFonts w:ascii="Arial" w:hAnsi="Arial" w:cs="Arial"/>
          <w:bCs/>
        </w:rPr>
        <w:t>Bila dikonversi ke Nilai I</w:t>
      </w:r>
      <w:r>
        <w:rPr>
          <w:rFonts w:ascii="Arial" w:hAnsi="Arial" w:cs="Arial"/>
          <w:bCs/>
        </w:rPr>
        <w:t>nterval</w:t>
      </w:r>
      <w:r w:rsidRPr="00446AEA">
        <w:rPr>
          <w:rFonts w:ascii="Arial" w:hAnsi="Arial" w:cs="Arial"/>
          <w:bCs/>
        </w:rPr>
        <w:t xml:space="preserve"> unsur U</w:t>
      </w:r>
      <w:r>
        <w:rPr>
          <w:rFonts w:ascii="Arial" w:hAnsi="Arial" w:cs="Arial"/>
          <w:bCs/>
        </w:rPr>
        <w:t>5</w:t>
      </w:r>
      <w:r w:rsidRPr="00446AEA">
        <w:rPr>
          <w:rFonts w:ascii="Arial" w:hAnsi="Arial" w:cs="Arial"/>
          <w:bCs/>
        </w:rPr>
        <w:t xml:space="preserve"> </w:t>
      </w:r>
      <w:r>
        <w:rPr>
          <w:rFonts w:ascii="Arial" w:hAnsi="Arial" w:cs="Arial"/>
          <w:bCs/>
        </w:rPr>
        <w:t>adalah :</w:t>
      </w:r>
    </w:p>
    <w:p w:rsidR="005F614C" w:rsidRPr="00003734" w:rsidP="005F614C" w14:paraId="2E03131A" w14:textId="41E74F29">
      <w:pPr>
        <w:spacing w:after="0" w:line="480" w:lineRule="auto"/>
        <w:ind w:firstLine="720"/>
        <w:rPr>
          <w:rFonts w:ascii="Arial" w:hAnsi="Arial" w:cs="Arial"/>
        </w:rPr>
      </w:pPr>
      <w:r w:rsidRPr="00446AEA">
        <w:rPr>
          <w:rFonts w:ascii="Arial" w:hAnsi="Arial" w:cs="Arial"/>
          <w:lang w:val="id-ID"/>
        </w:rPr>
        <w:t>(0 x 1) + (0 x 2) + (1</w:t>
      </w:r>
      <w:r w:rsidR="00003734">
        <w:rPr>
          <w:rFonts w:ascii="Arial" w:hAnsi="Arial" w:cs="Arial"/>
        </w:rPr>
        <w:t>6</w:t>
      </w:r>
      <w:r w:rsidRPr="00446AEA">
        <w:rPr>
          <w:rFonts w:ascii="Arial" w:hAnsi="Arial" w:cs="Arial"/>
          <w:lang w:val="id-ID"/>
        </w:rPr>
        <w:t xml:space="preserve"> x 3) + (</w:t>
      </w:r>
      <w:r w:rsidR="00003734">
        <w:rPr>
          <w:rFonts w:ascii="Arial" w:hAnsi="Arial" w:cs="Arial"/>
        </w:rPr>
        <w:t>6</w:t>
      </w:r>
      <w:r w:rsidRPr="00446AEA">
        <w:rPr>
          <w:rFonts w:ascii="Arial" w:hAnsi="Arial" w:cs="Arial"/>
          <w:lang w:val="id-ID"/>
        </w:rPr>
        <w:t xml:space="preserve"> x 4) = </w:t>
      </w:r>
      <w:r>
        <w:rPr>
          <w:rFonts w:ascii="Arial" w:hAnsi="Arial" w:cs="Arial"/>
        </w:rPr>
        <w:t>(</w:t>
      </w:r>
      <w:r w:rsidRPr="00446AEA">
        <w:rPr>
          <w:rFonts w:ascii="Arial" w:hAnsi="Arial" w:cs="Arial"/>
          <w:lang w:val="id-ID"/>
        </w:rPr>
        <w:t>7</w:t>
      </w:r>
      <w:r w:rsidR="00003734">
        <w:rPr>
          <w:rFonts w:ascii="Arial" w:hAnsi="Arial" w:cs="Arial"/>
        </w:rPr>
        <w:t>2</w:t>
      </w:r>
      <w:r w:rsidRPr="00446AEA">
        <w:rPr>
          <w:rFonts w:ascii="Arial" w:hAnsi="Arial" w:cs="Arial"/>
          <w:lang w:val="id-ID"/>
        </w:rPr>
        <w:t xml:space="preserve"> : 22</w:t>
      </w:r>
      <w:r>
        <w:rPr>
          <w:rFonts w:ascii="Arial" w:hAnsi="Arial" w:cs="Arial"/>
        </w:rPr>
        <w:t>)</w:t>
      </w:r>
      <w:r w:rsidRPr="00446AEA">
        <w:rPr>
          <w:rFonts w:ascii="Arial" w:hAnsi="Arial" w:cs="Arial"/>
          <w:lang w:val="id-ID"/>
        </w:rPr>
        <w:t xml:space="preserve"> = 3,</w:t>
      </w:r>
      <w:r w:rsidR="00003734">
        <w:rPr>
          <w:rFonts w:ascii="Arial" w:hAnsi="Arial" w:cs="Arial"/>
        </w:rPr>
        <w:t>27</w:t>
      </w:r>
    </w:p>
    <w:p w:rsidR="005F614C" w:rsidP="005F614C" w14:paraId="08572369" w14:textId="0E83F175">
      <w:pPr>
        <w:pStyle w:val="ListParagraph"/>
        <w:spacing w:after="0" w:line="480" w:lineRule="auto"/>
        <w:ind w:left="284" w:firstLine="436"/>
        <w:jc w:val="both"/>
        <w:rPr>
          <w:rFonts w:ascii="Arial" w:hAnsi="Arial" w:cs="Arial"/>
          <w:lang w:val="id-ID"/>
        </w:rPr>
      </w:pPr>
      <w:r>
        <w:rPr>
          <w:rFonts w:ascii="Arial" w:hAnsi="Arial" w:cs="Arial"/>
        </w:rPr>
        <w:t>Maka nilai intervalnya adalah 3,</w:t>
      </w:r>
      <w:r w:rsidR="00003734">
        <w:rPr>
          <w:rFonts w:ascii="Arial" w:hAnsi="Arial" w:cs="Arial"/>
        </w:rPr>
        <w:t>27</w:t>
      </w:r>
    </w:p>
    <w:p w:rsidR="00F63DF5" w:rsidP="00AB76C4" w14:paraId="6F0A2180" w14:textId="1786F704">
      <w:pPr>
        <w:spacing w:after="0" w:line="480" w:lineRule="auto"/>
        <w:ind w:left="720" w:firstLine="900"/>
        <w:jc w:val="both"/>
        <w:rPr>
          <w:rFonts w:ascii="Arial" w:hAnsi="Arial" w:cs="Arial"/>
          <w:bCs/>
        </w:rPr>
      </w:pPr>
      <w:r w:rsidRPr="00446AEA">
        <w:rPr>
          <w:rFonts w:ascii="Arial" w:hAnsi="Arial" w:cs="Arial"/>
          <w:bCs/>
        </w:rPr>
        <w:t xml:space="preserve">Berdasarkan kategorisasi mutu pelayanan IKM sesuai dengan PERMENPANRB NOMOR 14 TAHUN 2017 tentang Pedoman Umum Penyusunan Indeks Kepuasan Masyarakat pada </w:t>
      </w:r>
      <w:r>
        <w:rPr>
          <w:rFonts w:ascii="Arial" w:hAnsi="Arial" w:cs="Arial"/>
          <w:bCs/>
        </w:rPr>
        <w:t xml:space="preserve">unsur produk spesifikasi jenis layanan </w:t>
      </w:r>
      <w:r w:rsidRPr="00446AEA">
        <w:rPr>
          <w:rFonts w:ascii="Arial" w:hAnsi="Arial" w:cs="Arial"/>
          <w:bCs/>
        </w:rPr>
        <w:t>Poli KIA pada Puskesmas Tanjung  memiliki mutu kinerja unit pelayanan pada tingkat “</w:t>
      </w:r>
      <w:r w:rsidR="00520505">
        <w:rPr>
          <w:rFonts w:ascii="Arial" w:hAnsi="Arial" w:cs="Arial"/>
          <w:bCs/>
        </w:rPr>
        <w:t>Sangat Baik</w:t>
      </w:r>
      <w:r w:rsidRPr="00446AEA">
        <w:rPr>
          <w:rFonts w:ascii="Arial" w:hAnsi="Arial" w:cs="Arial"/>
          <w:bCs/>
        </w:rPr>
        <w:t>”</w:t>
      </w:r>
      <w:r w:rsidR="00520505">
        <w:rPr>
          <w:rFonts w:ascii="Arial" w:hAnsi="Arial" w:cs="Arial"/>
          <w:bCs/>
        </w:rPr>
        <w:t>.</w:t>
      </w:r>
    </w:p>
    <w:p w:rsidR="00B35601" w:rsidP="00AB76C4" w14:paraId="109DEB33" w14:textId="77777777">
      <w:pPr>
        <w:spacing w:after="0" w:line="480" w:lineRule="auto"/>
        <w:ind w:left="720" w:firstLine="900"/>
        <w:jc w:val="both"/>
        <w:rPr>
          <w:rFonts w:ascii="Arial" w:hAnsi="Arial" w:cs="Arial"/>
          <w:bCs/>
        </w:rPr>
      </w:pPr>
    </w:p>
    <w:p w:rsidR="00B35601" w:rsidRPr="00B47266" w:rsidP="00AB76C4" w14:paraId="1554B3C9" w14:textId="77777777">
      <w:pPr>
        <w:spacing w:after="0" w:line="480" w:lineRule="auto"/>
        <w:ind w:left="720" w:firstLine="900"/>
        <w:jc w:val="both"/>
        <w:rPr>
          <w:rFonts w:ascii="Arial" w:hAnsi="Arial" w:cs="Arial"/>
          <w:bCs/>
        </w:rPr>
      </w:pPr>
    </w:p>
    <w:p w:rsidR="00394691" w:rsidRPr="00446AEA" w:rsidP="000468C1" w14:paraId="04C8127A" w14:textId="77777777">
      <w:pPr>
        <w:pStyle w:val="ListParagraph"/>
        <w:numPr>
          <w:ilvl w:val="0"/>
          <w:numId w:val="65"/>
        </w:numPr>
        <w:spacing w:before="240" w:line="480" w:lineRule="auto"/>
        <w:ind w:hanging="284"/>
        <w:jc w:val="both"/>
        <w:rPr>
          <w:rFonts w:ascii="Arial" w:hAnsi="Arial" w:cs="Arial"/>
          <w:lang w:val="id-ID"/>
        </w:rPr>
      </w:pPr>
      <w:r w:rsidRPr="00446AEA">
        <w:rPr>
          <w:rFonts w:ascii="Arial" w:hAnsi="Arial" w:cs="Arial"/>
          <w:lang w:val="id-ID"/>
        </w:rPr>
        <w:t>Kompetensi Petugas</w:t>
      </w:r>
    </w:p>
    <w:p w:rsidR="00394691" w:rsidRPr="008456B3" w:rsidP="008456B3" w14:paraId="72623C8A" w14:textId="4731ED43">
      <w:pPr>
        <w:pStyle w:val="ListParagraph"/>
        <w:spacing w:before="240" w:line="480" w:lineRule="auto"/>
        <w:jc w:val="both"/>
        <w:rPr>
          <w:rFonts w:ascii="Arial" w:hAnsi="Arial" w:cs="Arial"/>
          <w:lang w:val="id-ID"/>
        </w:rPr>
      </w:pPr>
      <w:r w:rsidRPr="00446AEA">
        <w:rPr>
          <w:rFonts w:ascii="Arial" w:hAnsi="Arial" w:cs="Arial"/>
          <w:lang w:val="id-ID"/>
        </w:rPr>
        <w:t>Indikator kompetensi petugas Poli KIA pada Puskesmas Tanjung disediakan 1 butir pernyataan. Hasil perhitungan IKM untuk unsur kompetensi petugas Poli KIA pada Puskesmas Tanjung sesuai dengan ketentuan dalam PERMENPANRB nomor 14 tahun 2017 dapat dilihat di sebagai berikut:</w:t>
      </w:r>
    </w:p>
    <w:p w:rsidR="00672D73" w:rsidP="008456B3" w14:paraId="4F25F398" w14:textId="77777777">
      <w:pPr>
        <w:pStyle w:val="ListParagraph"/>
        <w:spacing w:line="240" w:lineRule="auto"/>
        <w:ind w:left="0" w:firstLine="720"/>
        <w:jc w:val="center"/>
        <w:rPr>
          <w:rFonts w:ascii="Arial" w:hAnsi="Arial" w:cs="Arial"/>
        </w:rPr>
      </w:pPr>
      <w:r w:rsidRPr="00446AEA">
        <w:rPr>
          <w:rFonts w:ascii="Arial" w:hAnsi="Arial" w:cs="Arial"/>
        </w:rPr>
        <w:t xml:space="preserve">Tabel </w:t>
      </w:r>
      <w:r>
        <w:rPr>
          <w:rFonts w:ascii="Arial" w:hAnsi="Arial" w:cs="Arial"/>
        </w:rPr>
        <w:t>4.8</w:t>
      </w:r>
    </w:p>
    <w:p w:rsidR="00394691" w:rsidRPr="00446AEA" w:rsidP="008456B3" w14:paraId="3DB9649B" w14:textId="4C4005A9">
      <w:pPr>
        <w:pStyle w:val="ListParagraph"/>
        <w:spacing w:line="240" w:lineRule="auto"/>
        <w:ind w:left="0" w:firstLine="720"/>
        <w:jc w:val="center"/>
        <w:rPr>
          <w:rFonts w:ascii="Arial" w:hAnsi="Arial" w:cs="Arial"/>
        </w:rPr>
      </w:pPr>
      <w:r w:rsidRPr="00446AEA">
        <w:rPr>
          <w:rFonts w:ascii="Arial" w:hAnsi="Arial" w:cs="Arial"/>
        </w:rPr>
        <w:t>Hasil Kepuasan Unsur Kompetensi Petugas Pelayanan</w:t>
      </w:r>
    </w:p>
    <w:p w:rsidR="00394691" w:rsidRPr="00DB160F" w:rsidP="008456B3" w14:paraId="0C556C7F" w14:textId="77777777">
      <w:pPr>
        <w:pStyle w:val="ListParagraph"/>
        <w:spacing w:line="240" w:lineRule="auto"/>
        <w:ind w:left="0" w:firstLine="720"/>
        <w:jc w:val="center"/>
        <w:rPr>
          <w:rFonts w:ascii="Arial" w:hAnsi="Arial" w:cs="Arial"/>
          <w:lang w:val="id-ID"/>
        </w:rPr>
      </w:pPr>
      <w:r w:rsidRPr="00446AEA">
        <w:rPr>
          <w:rFonts w:ascii="Arial" w:hAnsi="Arial" w:cs="Arial"/>
        </w:rPr>
        <w:t>Poli KIA pada Puskesmas Tanjung</w:t>
      </w:r>
    </w:p>
    <w:tbl>
      <w:tblPr>
        <w:tblStyle w:val="TableNormal"/>
        <w:tblpPr w:leftFromText="180" w:rightFromText="180" w:vertAnchor="text" w:horzAnchor="page" w:tblpX="3849" w:tblpY="80"/>
        <w:tblOverlap w:val="never"/>
        <w:tblW w:w="5344" w:type="dxa"/>
        <w:tblLook w:val="04A0"/>
      </w:tblPr>
      <w:tblGrid>
        <w:gridCol w:w="2579"/>
        <w:gridCol w:w="718"/>
        <w:gridCol w:w="1342"/>
        <w:gridCol w:w="706"/>
      </w:tblGrid>
      <w:tr w14:paraId="3CD1C426" w14:textId="77777777" w:rsidTr="00F63DF5">
        <w:tblPrEx>
          <w:tblW w:w="5344" w:type="dxa"/>
          <w:tblLook w:val="04A0"/>
        </w:tblPrEx>
        <w:trPr>
          <w:trHeight w:val="255"/>
        </w:trPr>
        <w:tc>
          <w:tcPr>
            <w:tcW w:w="534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F63DF5" w:rsidRPr="00F63DF5" w:rsidP="00B35601" w14:paraId="18BA440F" w14:textId="77777777">
            <w:pPr>
              <w:spacing w:after="0" w:line="240" w:lineRule="auto"/>
              <w:jc w:val="center"/>
              <w:rPr>
                <w:rFonts w:ascii="Arial" w:eastAsia="Times New Roman" w:hAnsi="Arial" w:cs="Arial"/>
                <w:lang w:val="id-ID" w:eastAsia="id-ID"/>
              </w:rPr>
            </w:pPr>
            <w:r w:rsidRPr="00F63DF5">
              <w:rPr>
                <w:rFonts w:ascii="Arial" w:eastAsia="Times New Roman" w:hAnsi="Arial" w:cs="Arial"/>
                <w:lang w:val="id-ID" w:eastAsia="id-ID"/>
              </w:rPr>
              <w:t>Indikator Kompetensi Petugas  U6</w:t>
            </w:r>
          </w:p>
        </w:tc>
      </w:tr>
      <w:tr w14:paraId="0FE977EE" w14:textId="77777777" w:rsidTr="00F63DF5">
        <w:tblPrEx>
          <w:tblW w:w="5344" w:type="dxa"/>
          <w:tblLook w:val="04A0"/>
        </w:tblPrEx>
        <w:trPr>
          <w:trHeight w:val="510"/>
        </w:trPr>
        <w:tc>
          <w:tcPr>
            <w:tcW w:w="2579" w:type="dxa"/>
            <w:tcBorders>
              <w:top w:val="nil"/>
              <w:left w:val="single" w:sz="4" w:space="0" w:color="auto"/>
              <w:bottom w:val="single" w:sz="4" w:space="0" w:color="auto"/>
              <w:right w:val="single" w:sz="4" w:space="0" w:color="auto"/>
            </w:tcBorders>
            <w:shd w:val="clear" w:color="auto" w:fill="auto"/>
            <w:noWrap/>
            <w:vAlign w:val="center"/>
          </w:tcPr>
          <w:p w:rsidR="00F63DF5" w:rsidRPr="00520505" w:rsidP="00B35601" w14:paraId="565EB155" w14:textId="4421C9D4">
            <w:pPr>
              <w:spacing w:after="0" w:line="240" w:lineRule="auto"/>
              <w:jc w:val="center"/>
              <w:rPr>
                <w:rFonts w:ascii="Arial" w:eastAsia="Times New Roman" w:hAnsi="Arial" w:cs="Arial"/>
                <w:lang w:eastAsia="id-ID"/>
              </w:rPr>
            </w:pPr>
            <w:r>
              <w:rPr>
                <w:rFonts w:ascii="Arial" w:eastAsia="Times New Roman" w:hAnsi="Arial" w:cs="Arial"/>
                <w:lang w:eastAsia="id-ID"/>
              </w:rPr>
              <w:t>Frekuensi</w:t>
            </w:r>
          </w:p>
        </w:tc>
        <w:tc>
          <w:tcPr>
            <w:tcW w:w="718" w:type="dxa"/>
            <w:tcBorders>
              <w:top w:val="nil"/>
              <w:left w:val="nil"/>
              <w:bottom w:val="single" w:sz="4" w:space="0" w:color="auto"/>
              <w:right w:val="single" w:sz="4" w:space="0" w:color="auto"/>
            </w:tcBorders>
            <w:shd w:val="clear" w:color="auto" w:fill="auto"/>
            <w:noWrap/>
            <w:vAlign w:val="center"/>
          </w:tcPr>
          <w:p w:rsidR="00F63DF5" w:rsidRPr="00F63DF5" w:rsidP="00B35601" w14:paraId="09C5E751" w14:textId="77777777">
            <w:pPr>
              <w:spacing w:after="0" w:line="240" w:lineRule="auto"/>
              <w:rPr>
                <w:rFonts w:ascii="Arial" w:eastAsia="Times New Roman" w:hAnsi="Arial" w:cs="Arial"/>
                <w:lang w:val="id-ID" w:eastAsia="id-ID"/>
              </w:rPr>
            </w:pPr>
            <w:r w:rsidRPr="00F63DF5">
              <w:rPr>
                <w:rFonts w:ascii="Arial" w:eastAsia="Times New Roman" w:hAnsi="Arial" w:cs="Arial"/>
                <w:lang w:val="id-ID" w:eastAsia="id-ID"/>
              </w:rPr>
              <w:t>Point</w:t>
            </w:r>
          </w:p>
        </w:tc>
        <w:tc>
          <w:tcPr>
            <w:tcW w:w="1342" w:type="dxa"/>
            <w:tcBorders>
              <w:top w:val="nil"/>
              <w:left w:val="nil"/>
              <w:bottom w:val="single" w:sz="4" w:space="0" w:color="auto"/>
              <w:right w:val="single" w:sz="4" w:space="0" w:color="auto"/>
            </w:tcBorders>
            <w:shd w:val="clear" w:color="auto" w:fill="auto"/>
            <w:vAlign w:val="center"/>
          </w:tcPr>
          <w:p w:rsidR="00F63DF5" w:rsidRPr="00F63DF5" w:rsidP="00B35601" w14:paraId="0847D550" w14:textId="77777777">
            <w:pPr>
              <w:spacing w:after="0" w:line="240" w:lineRule="auto"/>
              <w:jc w:val="center"/>
              <w:rPr>
                <w:rFonts w:ascii="Arial" w:eastAsia="Times New Roman" w:hAnsi="Arial" w:cs="Arial"/>
                <w:lang w:val="id-ID" w:eastAsia="id-ID"/>
              </w:rPr>
            </w:pPr>
            <w:r w:rsidRPr="00F63DF5">
              <w:rPr>
                <w:rFonts w:ascii="Arial" w:eastAsia="Times New Roman" w:hAnsi="Arial" w:cs="Arial"/>
                <w:lang w:val="id-ID" w:eastAsia="id-ID"/>
              </w:rPr>
              <w:t>Jumlah Responden</w:t>
            </w:r>
          </w:p>
        </w:tc>
        <w:tc>
          <w:tcPr>
            <w:tcW w:w="705" w:type="dxa"/>
            <w:tcBorders>
              <w:top w:val="nil"/>
              <w:left w:val="nil"/>
              <w:bottom w:val="single" w:sz="4" w:space="0" w:color="auto"/>
              <w:right w:val="single" w:sz="4" w:space="0" w:color="auto"/>
            </w:tcBorders>
            <w:shd w:val="clear" w:color="auto" w:fill="auto"/>
            <w:noWrap/>
            <w:vAlign w:val="center"/>
          </w:tcPr>
          <w:p w:rsidR="00F63DF5" w:rsidP="00B35601" w14:paraId="7FBDC807" w14:textId="77777777">
            <w:pPr>
              <w:spacing w:after="0" w:line="240" w:lineRule="auto"/>
              <w:rPr>
                <w:rFonts w:ascii="Arial" w:eastAsia="Times New Roman" w:hAnsi="Arial" w:cs="Arial"/>
                <w:lang w:eastAsia="id-ID"/>
              </w:rPr>
            </w:pPr>
            <w:r>
              <w:rPr>
                <w:rFonts w:ascii="Arial" w:eastAsia="Times New Roman" w:hAnsi="Arial" w:cs="Arial"/>
                <w:lang w:eastAsia="id-ID"/>
              </w:rPr>
              <w:t>Total</w:t>
            </w:r>
          </w:p>
          <w:p w:rsidR="00520505" w:rsidRPr="00520505" w:rsidP="00B35601" w14:paraId="46CF0B18" w14:textId="77C61D3C">
            <w:pPr>
              <w:spacing w:after="0" w:line="240" w:lineRule="auto"/>
              <w:rPr>
                <w:rFonts w:ascii="Arial" w:eastAsia="Times New Roman" w:hAnsi="Arial" w:cs="Arial"/>
                <w:lang w:eastAsia="id-ID"/>
              </w:rPr>
            </w:pPr>
            <w:r>
              <w:rPr>
                <w:rFonts w:ascii="Arial" w:eastAsia="Times New Roman" w:hAnsi="Arial" w:cs="Arial"/>
                <w:lang w:eastAsia="id-ID"/>
              </w:rPr>
              <w:t>Skor</w:t>
            </w:r>
          </w:p>
        </w:tc>
      </w:tr>
      <w:tr w14:paraId="10055171" w14:textId="77777777" w:rsidTr="00F63DF5">
        <w:tblPrEx>
          <w:tblW w:w="5344" w:type="dxa"/>
          <w:tblLook w:val="04A0"/>
        </w:tblPrEx>
        <w:trPr>
          <w:trHeight w:val="255"/>
        </w:trPr>
        <w:tc>
          <w:tcPr>
            <w:tcW w:w="2579" w:type="dxa"/>
            <w:tcBorders>
              <w:top w:val="nil"/>
              <w:left w:val="single" w:sz="4" w:space="0" w:color="auto"/>
              <w:bottom w:val="single" w:sz="4" w:space="0" w:color="auto"/>
              <w:right w:val="single" w:sz="4" w:space="0" w:color="auto"/>
            </w:tcBorders>
            <w:shd w:val="clear" w:color="auto" w:fill="auto"/>
            <w:noWrap/>
            <w:vAlign w:val="center"/>
          </w:tcPr>
          <w:p w:rsidR="00F63DF5" w:rsidRPr="00520505" w:rsidP="00B35601" w14:paraId="0AAAA1A2" w14:textId="03D523DC">
            <w:pPr>
              <w:spacing w:after="0" w:line="240" w:lineRule="auto"/>
              <w:rPr>
                <w:rFonts w:ascii="Arial" w:eastAsia="Times New Roman" w:hAnsi="Arial" w:cs="Arial"/>
                <w:lang w:eastAsia="id-ID"/>
              </w:rPr>
            </w:pPr>
            <w:r w:rsidRPr="00F63DF5">
              <w:rPr>
                <w:rFonts w:ascii="Arial" w:eastAsia="Times New Roman" w:hAnsi="Arial" w:cs="Arial"/>
                <w:lang w:val="id-ID" w:eastAsia="id-ID"/>
              </w:rPr>
              <w:t xml:space="preserve"> (a) </w:t>
            </w:r>
            <w:r w:rsidR="00520505">
              <w:rPr>
                <w:rFonts w:ascii="Arial" w:eastAsia="Times New Roman" w:hAnsi="Arial" w:cs="Arial"/>
                <w:lang w:eastAsia="id-ID"/>
              </w:rPr>
              <w:t>Tidak Baik</w:t>
            </w:r>
          </w:p>
        </w:tc>
        <w:tc>
          <w:tcPr>
            <w:tcW w:w="718" w:type="dxa"/>
            <w:tcBorders>
              <w:top w:val="nil"/>
              <w:left w:val="nil"/>
              <w:bottom w:val="single" w:sz="4" w:space="0" w:color="auto"/>
              <w:right w:val="single" w:sz="4" w:space="0" w:color="auto"/>
            </w:tcBorders>
            <w:shd w:val="clear" w:color="auto" w:fill="auto"/>
            <w:noWrap/>
            <w:vAlign w:val="center"/>
          </w:tcPr>
          <w:p w:rsidR="00F63DF5" w:rsidRPr="00F63DF5" w:rsidP="00B35601" w14:paraId="4F0771DB" w14:textId="77777777">
            <w:pPr>
              <w:spacing w:after="0" w:line="240" w:lineRule="auto"/>
              <w:jc w:val="center"/>
              <w:rPr>
                <w:rFonts w:ascii="Arial" w:eastAsia="Times New Roman" w:hAnsi="Arial" w:cs="Arial"/>
                <w:lang w:val="id-ID" w:eastAsia="id-ID"/>
              </w:rPr>
            </w:pPr>
            <w:r w:rsidRPr="00F63DF5">
              <w:rPr>
                <w:rFonts w:ascii="Arial" w:eastAsia="Times New Roman" w:hAnsi="Arial" w:cs="Arial"/>
                <w:lang w:val="id-ID" w:eastAsia="id-ID"/>
              </w:rPr>
              <w:t>1</w:t>
            </w:r>
          </w:p>
        </w:tc>
        <w:tc>
          <w:tcPr>
            <w:tcW w:w="1342" w:type="dxa"/>
            <w:tcBorders>
              <w:top w:val="nil"/>
              <w:left w:val="nil"/>
              <w:bottom w:val="single" w:sz="4" w:space="0" w:color="auto"/>
              <w:right w:val="single" w:sz="4" w:space="0" w:color="auto"/>
            </w:tcBorders>
            <w:shd w:val="clear" w:color="auto" w:fill="auto"/>
            <w:noWrap/>
            <w:vAlign w:val="center"/>
          </w:tcPr>
          <w:p w:rsidR="00F63DF5" w:rsidRPr="00F63DF5" w:rsidP="00B35601" w14:paraId="6BA7CCA0" w14:textId="77777777">
            <w:pPr>
              <w:spacing w:after="0" w:line="240" w:lineRule="auto"/>
              <w:jc w:val="center"/>
              <w:rPr>
                <w:rFonts w:ascii="Arial" w:eastAsia="Times New Roman" w:hAnsi="Arial" w:cs="Arial"/>
                <w:lang w:val="id-ID" w:eastAsia="id-ID"/>
              </w:rPr>
            </w:pPr>
            <w:r w:rsidRPr="00F63DF5">
              <w:rPr>
                <w:rFonts w:ascii="Arial" w:eastAsia="Times New Roman" w:hAnsi="Arial" w:cs="Arial"/>
                <w:lang w:val="id-ID" w:eastAsia="id-ID"/>
              </w:rPr>
              <w:t>0</w:t>
            </w:r>
          </w:p>
        </w:tc>
        <w:tc>
          <w:tcPr>
            <w:tcW w:w="705" w:type="dxa"/>
            <w:tcBorders>
              <w:top w:val="nil"/>
              <w:left w:val="nil"/>
              <w:bottom w:val="single" w:sz="4" w:space="0" w:color="auto"/>
              <w:right w:val="single" w:sz="4" w:space="0" w:color="auto"/>
            </w:tcBorders>
            <w:shd w:val="clear" w:color="auto" w:fill="auto"/>
            <w:noWrap/>
            <w:vAlign w:val="center"/>
          </w:tcPr>
          <w:p w:rsidR="00F63DF5" w:rsidRPr="00F63DF5" w:rsidP="00B35601" w14:paraId="1F620FD0" w14:textId="77777777">
            <w:pPr>
              <w:spacing w:after="0" w:line="240" w:lineRule="auto"/>
              <w:jc w:val="center"/>
              <w:rPr>
                <w:rFonts w:ascii="Arial" w:eastAsia="Times New Roman" w:hAnsi="Arial" w:cs="Arial"/>
                <w:lang w:val="id-ID" w:eastAsia="id-ID"/>
              </w:rPr>
            </w:pPr>
            <w:r w:rsidRPr="00F63DF5">
              <w:rPr>
                <w:rFonts w:ascii="Arial" w:eastAsia="Times New Roman" w:hAnsi="Arial" w:cs="Arial"/>
                <w:lang w:val="id-ID" w:eastAsia="id-ID"/>
              </w:rPr>
              <w:t>0</w:t>
            </w:r>
          </w:p>
        </w:tc>
      </w:tr>
      <w:tr w14:paraId="24222903" w14:textId="77777777" w:rsidTr="00F63DF5">
        <w:tblPrEx>
          <w:tblW w:w="5344" w:type="dxa"/>
          <w:tblLook w:val="04A0"/>
        </w:tblPrEx>
        <w:trPr>
          <w:trHeight w:val="255"/>
        </w:trPr>
        <w:tc>
          <w:tcPr>
            <w:tcW w:w="2579" w:type="dxa"/>
            <w:tcBorders>
              <w:top w:val="nil"/>
              <w:left w:val="single" w:sz="4" w:space="0" w:color="auto"/>
              <w:bottom w:val="single" w:sz="4" w:space="0" w:color="auto"/>
              <w:right w:val="single" w:sz="4" w:space="0" w:color="auto"/>
            </w:tcBorders>
            <w:shd w:val="clear" w:color="auto" w:fill="auto"/>
            <w:noWrap/>
            <w:vAlign w:val="center"/>
          </w:tcPr>
          <w:p w:rsidR="00F63DF5" w:rsidRPr="00520505" w:rsidP="00B35601" w14:paraId="37121C57" w14:textId="1B168989">
            <w:pPr>
              <w:spacing w:after="0" w:line="240" w:lineRule="auto"/>
              <w:rPr>
                <w:rFonts w:ascii="Arial" w:eastAsia="Times New Roman" w:hAnsi="Arial" w:cs="Arial"/>
                <w:lang w:eastAsia="id-ID"/>
              </w:rPr>
            </w:pPr>
            <w:r w:rsidRPr="00F63DF5">
              <w:rPr>
                <w:rFonts w:ascii="Arial" w:eastAsia="Times New Roman" w:hAnsi="Arial" w:cs="Arial"/>
                <w:lang w:val="id-ID" w:eastAsia="id-ID"/>
              </w:rPr>
              <w:t xml:space="preserve"> (b) </w:t>
            </w:r>
            <w:r w:rsidR="00520505">
              <w:rPr>
                <w:rFonts w:ascii="Arial" w:eastAsia="Times New Roman" w:hAnsi="Arial" w:cs="Arial"/>
                <w:lang w:eastAsia="id-ID"/>
              </w:rPr>
              <w:t>Cukup Baik</w:t>
            </w:r>
          </w:p>
        </w:tc>
        <w:tc>
          <w:tcPr>
            <w:tcW w:w="718" w:type="dxa"/>
            <w:tcBorders>
              <w:top w:val="nil"/>
              <w:left w:val="nil"/>
              <w:bottom w:val="single" w:sz="4" w:space="0" w:color="auto"/>
              <w:right w:val="single" w:sz="4" w:space="0" w:color="auto"/>
            </w:tcBorders>
            <w:shd w:val="clear" w:color="auto" w:fill="auto"/>
            <w:noWrap/>
            <w:vAlign w:val="center"/>
          </w:tcPr>
          <w:p w:rsidR="00F63DF5" w:rsidRPr="00F63DF5" w:rsidP="00B35601" w14:paraId="4CD6099A" w14:textId="77777777">
            <w:pPr>
              <w:spacing w:after="0" w:line="240" w:lineRule="auto"/>
              <w:jc w:val="center"/>
              <w:rPr>
                <w:rFonts w:ascii="Arial" w:eastAsia="Times New Roman" w:hAnsi="Arial" w:cs="Arial"/>
                <w:lang w:val="id-ID" w:eastAsia="id-ID"/>
              </w:rPr>
            </w:pPr>
            <w:r w:rsidRPr="00F63DF5">
              <w:rPr>
                <w:rFonts w:ascii="Arial" w:eastAsia="Times New Roman" w:hAnsi="Arial" w:cs="Arial"/>
                <w:lang w:val="id-ID" w:eastAsia="id-ID"/>
              </w:rPr>
              <w:t>2</w:t>
            </w:r>
          </w:p>
        </w:tc>
        <w:tc>
          <w:tcPr>
            <w:tcW w:w="1342" w:type="dxa"/>
            <w:tcBorders>
              <w:top w:val="nil"/>
              <w:left w:val="nil"/>
              <w:bottom w:val="single" w:sz="4" w:space="0" w:color="auto"/>
              <w:right w:val="single" w:sz="4" w:space="0" w:color="auto"/>
            </w:tcBorders>
            <w:shd w:val="clear" w:color="auto" w:fill="auto"/>
            <w:noWrap/>
            <w:vAlign w:val="center"/>
          </w:tcPr>
          <w:p w:rsidR="00F63DF5" w:rsidRPr="00F63DF5" w:rsidP="00B35601" w14:paraId="4A3B242C" w14:textId="77777777">
            <w:pPr>
              <w:spacing w:after="0" w:line="240" w:lineRule="auto"/>
              <w:jc w:val="center"/>
              <w:rPr>
                <w:rFonts w:ascii="Arial" w:eastAsia="Times New Roman" w:hAnsi="Arial" w:cs="Arial"/>
                <w:lang w:val="id-ID" w:eastAsia="id-ID"/>
              </w:rPr>
            </w:pPr>
            <w:r w:rsidRPr="00F63DF5">
              <w:rPr>
                <w:rFonts w:ascii="Arial" w:eastAsia="Times New Roman" w:hAnsi="Arial" w:cs="Arial"/>
                <w:lang w:val="id-ID" w:eastAsia="id-ID"/>
              </w:rPr>
              <w:t>4</w:t>
            </w:r>
          </w:p>
        </w:tc>
        <w:tc>
          <w:tcPr>
            <w:tcW w:w="705" w:type="dxa"/>
            <w:tcBorders>
              <w:top w:val="nil"/>
              <w:left w:val="nil"/>
              <w:bottom w:val="single" w:sz="4" w:space="0" w:color="auto"/>
              <w:right w:val="single" w:sz="4" w:space="0" w:color="auto"/>
            </w:tcBorders>
            <w:shd w:val="clear" w:color="auto" w:fill="auto"/>
            <w:noWrap/>
            <w:vAlign w:val="center"/>
          </w:tcPr>
          <w:p w:rsidR="00F63DF5" w:rsidRPr="00F63DF5" w:rsidP="00B35601" w14:paraId="59E793E9" w14:textId="77777777">
            <w:pPr>
              <w:spacing w:after="0" w:line="240" w:lineRule="auto"/>
              <w:jc w:val="center"/>
              <w:rPr>
                <w:rFonts w:ascii="Arial" w:eastAsia="Times New Roman" w:hAnsi="Arial" w:cs="Arial"/>
                <w:lang w:val="id-ID" w:eastAsia="id-ID"/>
              </w:rPr>
            </w:pPr>
            <w:r w:rsidRPr="00F63DF5">
              <w:rPr>
                <w:rFonts w:ascii="Arial" w:eastAsia="Times New Roman" w:hAnsi="Arial" w:cs="Arial"/>
                <w:lang w:val="id-ID" w:eastAsia="id-ID"/>
              </w:rPr>
              <w:t>8</w:t>
            </w:r>
          </w:p>
        </w:tc>
      </w:tr>
      <w:tr w14:paraId="1E06A70B" w14:textId="77777777" w:rsidTr="00F63DF5">
        <w:tblPrEx>
          <w:tblW w:w="5344" w:type="dxa"/>
          <w:tblLook w:val="04A0"/>
        </w:tblPrEx>
        <w:trPr>
          <w:trHeight w:val="255"/>
        </w:trPr>
        <w:tc>
          <w:tcPr>
            <w:tcW w:w="2579" w:type="dxa"/>
            <w:tcBorders>
              <w:top w:val="nil"/>
              <w:left w:val="single" w:sz="4" w:space="0" w:color="auto"/>
              <w:bottom w:val="single" w:sz="4" w:space="0" w:color="auto"/>
              <w:right w:val="single" w:sz="4" w:space="0" w:color="auto"/>
            </w:tcBorders>
            <w:shd w:val="clear" w:color="auto" w:fill="auto"/>
            <w:noWrap/>
            <w:vAlign w:val="center"/>
          </w:tcPr>
          <w:p w:rsidR="00F63DF5" w:rsidRPr="00520505" w:rsidP="00B35601" w14:paraId="4D8C29FC" w14:textId="56A635C2">
            <w:pPr>
              <w:spacing w:after="0" w:line="240" w:lineRule="auto"/>
              <w:rPr>
                <w:rFonts w:ascii="Arial" w:eastAsia="Times New Roman" w:hAnsi="Arial" w:cs="Arial"/>
                <w:lang w:eastAsia="id-ID"/>
              </w:rPr>
            </w:pPr>
            <w:r w:rsidRPr="00F63DF5">
              <w:rPr>
                <w:rFonts w:ascii="Arial" w:eastAsia="Times New Roman" w:hAnsi="Arial" w:cs="Arial"/>
                <w:lang w:val="id-ID" w:eastAsia="id-ID"/>
              </w:rPr>
              <w:t xml:space="preserve"> (c) </w:t>
            </w:r>
            <w:r w:rsidR="00520505">
              <w:rPr>
                <w:rFonts w:ascii="Arial" w:eastAsia="Times New Roman" w:hAnsi="Arial" w:cs="Arial"/>
                <w:lang w:eastAsia="id-ID"/>
              </w:rPr>
              <w:t>Baik</w:t>
            </w:r>
          </w:p>
        </w:tc>
        <w:tc>
          <w:tcPr>
            <w:tcW w:w="718" w:type="dxa"/>
            <w:tcBorders>
              <w:top w:val="nil"/>
              <w:left w:val="nil"/>
              <w:bottom w:val="single" w:sz="4" w:space="0" w:color="auto"/>
              <w:right w:val="single" w:sz="4" w:space="0" w:color="auto"/>
            </w:tcBorders>
            <w:shd w:val="clear" w:color="auto" w:fill="auto"/>
            <w:noWrap/>
            <w:vAlign w:val="center"/>
          </w:tcPr>
          <w:p w:rsidR="00F63DF5" w:rsidRPr="00F63DF5" w:rsidP="00B35601" w14:paraId="153396D8" w14:textId="77777777">
            <w:pPr>
              <w:spacing w:after="0" w:line="240" w:lineRule="auto"/>
              <w:jc w:val="center"/>
              <w:rPr>
                <w:rFonts w:ascii="Arial" w:eastAsia="Times New Roman" w:hAnsi="Arial" w:cs="Arial"/>
                <w:lang w:val="id-ID" w:eastAsia="id-ID"/>
              </w:rPr>
            </w:pPr>
            <w:r w:rsidRPr="00F63DF5">
              <w:rPr>
                <w:rFonts w:ascii="Arial" w:eastAsia="Times New Roman" w:hAnsi="Arial" w:cs="Arial"/>
                <w:lang w:val="id-ID" w:eastAsia="id-ID"/>
              </w:rPr>
              <w:t>3</w:t>
            </w:r>
          </w:p>
        </w:tc>
        <w:tc>
          <w:tcPr>
            <w:tcW w:w="1342" w:type="dxa"/>
            <w:tcBorders>
              <w:top w:val="nil"/>
              <w:left w:val="nil"/>
              <w:bottom w:val="single" w:sz="4" w:space="0" w:color="auto"/>
              <w:right w:val="single" w:sz="4" w:space="0" w:color="auto"/>
            </w:tcBorders>
            <w:shd w:val="clear" w:color="auto" w:fill="auto"/>
            <w:noWrap/>
            <w:vAlign w:val="center"/>
          </w:tcPr>
          <w:p w:rsidR="00F63DF5" w:rsidRPr="00F63DF5" w:rsidP="00B35601" w14:paraId="772E9E54" w14:textId="77777777">
            <w:pPr>
              <w:spacing w:after="0" w:line="240" w:lineRule="auto"/>
              <w:jc w:val="center"/>
              <w:rPr>
                <w:rFonts w:ascii="Arial" w:eastAsia="Times New Roman" w:hAnsi="Arial" w:cs="Arial"/>
                <w:lang w:val="id-ID" w:eastAsia="id-ID"/>
              </w:rPr>
            </w:pPr>
            <w:r w:rsidRPr="00F63DF5">
              <w:rPr>
                <w:rFonts w:ascii="Arial" w:eastAsia="Times New Roman" w:hAnsi="Arial" w:cs="Arial"/>
                <w:lang w:val="id-ID" w:eastAsia="id-ID"/>
              </w:rPr>
              <w:t>11</w:t>
            </w:r>
          </w:p>
        </w:tc>
        <w:tc>
          <w:tcPr>
            <w:tcW w:w="705" w:type="dxa"/>
            <w:tcBorders>
              <w:top w:val="nil"/>
              <w:left w:val="nil"/>
              <w:bottom w:val="single" w:sz="4" w:space="0" w:color="auto"/>
              <w:right w:val="single" w:sz="4" w:space="0" w:color="auto"/>
            </w:tcBorders>
            <w:shd w:val="clear" w:color="auto" w:fill="auto"/>
            <w:noWrap/>
            <w:vAlign w:val="center"/>
          </w:tcPr>
          <w:p w:rsidR="00F63DF5" w:rsidRPr="00F63DF5" w:rsidP="00B35601" w14:paraId="527CEFC1" w14:textId="77777777">
            <w:pPr>
              <w:spacing w:after="0" w:line="240" w:lineRule="auto"/>
              <w:jc w:val="center"/>
              <w:rPr>
                <w:rFonts w:ascii="Arial" w:eastAsia="Times New Roman" w:hAnsi="Arial" w:cs="Arial"/>
                <w:lang w:val="id-ID" w:eastAsia="id-ID"/>
              </w:rPr>
            </w:pPr>
            <w:r w:rsidRPr="00F63DF5">
              <w:rPr>
                <w:rFonts w:ascii="Arial" w:eastAsia="Times New Roman" w:hAnsi="Arial" w:cs="Arial"/>
                <w:lang w:val="id-ID" w:eastAsia="id-ID"/>
              </w:rPr>
              <w:t>33</w:t>
            </w:r>
          </w:p>
        </w:tc>
      </w:tr>
      <w:tr w14:paraId="18E3C87B" w14:textId="77777777" w:rsidTr="00F63DF5">
        <w:tblPrEx>
          <w:tblW w:w="5344" w:type="dxa"/>
          <w:tblLook w:val="04A0"/>
        </w:tblPrEx>
        <w:trPr>
          <w:trHeight w:val="255"/>
        </w:trPr>
        <w:tc>
          <w:tcPr>
            <w:tcW w:w="2579" w:type="dxa"/>
            <w:tcBorders>
              <w:top w:val="nil"/>
              <w:left w:val="single" w:sz="4" w:space="0" w:color="auto"/>
              <w:bottom w:val="single" w:sz="4" w:space="0" w:color="auto"/>
              <w:right w:val="single" w:sz="4" w:space="0" w:color="auto"/>
            </w:tcBorders>
            <w:shd w:val="clear" w:color="auto" w:fill="auto"/>
            <w:noWrap/>
            <w:vAlign w:val="center"/>
          </w:tcPr>
          <w:p w:rsidR="00F63DF5" w:rsidRPr="00520505" w:rsidP="00B35601" w14:paraId="00430201" w14:textId="42534B11">
            <w:pPr>
              <w:spacing w:after="0" w:line="240" w:lineRule="auto"/>
              <w:rPr>
                <w:rFonts w:ascii="Arial" w:eastAsia="Times New Roman" w:hAnsi="Arial" w:cs="Arial"/>
                <w:lang w:eastAsia="id-ID"/>
              </w:rPr>
            </w:pPr>
            <w:r w:rsidRPr="00F63DF5">
              <w:rPr>
                <w:rFonts w:ascii="Arial" w:eastAsia="Times New Roman" w:hAnsi="Arial" w:cs="Arial"/>
                <w:lang w:val="id-ID" w:eastAsia="id-ID"/>
              </w:rPr>
              <w:t xml:space="preserve"> (d) Sangat</w:t>
            </w:r>
            <w:r w:rsidR="00520505">
              <w:rPr>
                <w:rFonts w:ascii="Arial" w:eastAsia="Times New Roman" w:hAnsi="Arial" w:cs="Arial"/>
                <w:lang w:eastAsia="id-ID"/>
              </w:rPr>
              <w:t xml:space="preserve"> Baik</w:t>
            </w:r>
          </w:p>
        </w:tc>
        <w:tc>
          <w:tcPr>
            <w:tcW w:w="718" w:type="dxa"/>
            <w:tcBorders>
              <w:top w:val="nil"/>
              <w:left w:val="nil"/>
              <w:bottom w:val="single" w:sz="4" w:space="0" w:color="auto"/>
              <w:right w:val="single" w:sz="4" w:space="0" w:color="auto"/>
            </w:tcBorders>
            <w:shd w:val="clear" w:color="auto" w:fill="auto"/>
            <w:noWrap/>
            <w:vAlign w:val="center"/>
          </w:tcPr>
          <w:p w:rsidR="00F63DF5" w:rsidRPr="00F63DF5" w:rsidP="00B35601" w14:paraId="25B08BE6" w14:textId="77777777">
            <w:pPr>
              <w:spacing w:after="0" w:line="240" w:lineRule="auto"/>
              <w:jc w:val="center"/>
              <w:rPr>
                <w:rFonts w:ascii="Arial" w:eastAsia="Times New Roman" w:hAnsi="Arial" w:cs="Arial"/>
                <w:lang w:val="id-ID" w:eastAsia="id-ID"/>
              </w:rPr>
            </w:pPr>
            <w:r w:rsidRPr="00F63DF5">
              <w:rPr>
                <w:rFonts w:ascii="Arial" w:eastAsia="Times New Roman" w:hAnsi="Arial" w:cs="Arial"/>
                <w:lang w:val="id-ID" w:eastAsia="id-ID"/>
              </w:rPr>
              <w:t>4</w:t>
            </w:r>
          </w:p>
        </w:tc>
        <w:tc>
          <w:tcPr>
            <w:tcW w:w="1342" w:type="dxa"/>
            <w:tcBorders>
              <w:top w:val="nil"/>
              <w:left w:val="nil"/>
              <w:bottom w:val="single" w:sz="4" w:space="0" w:color="auto"/>
              <w:right w:val="single" w:sz="4" w:space="0" w:color="auto"/>
            </w:tcBorders>
            <w:shd w:val="clear" w:color="auto" w:fill="auto"/>
            <w:noWrap/>
            <w:vAlign w:val="center"/>
          </w:tcPr>
          <w:p w:rsidR="00F63DF5" w:rsidRPr="00F63DF5" w:rsidP="00B35601" w14:paraId="00F3BE7E" w14:textId="77777777">
            <w:pPr>
              <w:spacing w:after="0" w:line="240" w:lineRule="auto"/>
              <w:jc w:val="center"/>
              <w:rPr>
                <w:rFonts w:ascii="Arial" w:eastAsia="Times New Roman" w:hAnsi="Arial" w:cs="Arial"/>
                <w:lang w:val="id-ID" w:eastAsia="id-ID"/>
              </w:rPr>
            </w:pPr>
            <w:r w:rsidRPr="00F63DF5">
              <w:rPr>
                <w:rFonts w:ascii="Arial" w:eastAsia="Times New Roman" w:hAnsi="Arial" w:cs="Arial"/>
                <w:lang w:val="id-ID" w:eastAsia="id-ID"/>
              </w:rPr>
              <w:t>7</w:t>
            </w:r>
          </w:p>
        </w:tc>
        <w:tc>
          <w:tcPr>
            <w:tcW w:w="705" w:type="dxa"/>
            <w:tcBorders>
              <w:top w:val="nil"/>
              <w:left w:val="nil"/>
              <w:bottom w:val="single" w:sz="4" w:space="0" w:color="auto"/>
              <w:right w:val="single" w:sz="4" w:space="0" w:color="auto"/>
            </w:tcBorders>
            <w:shd w:val="clear" w:color="auto" w:fill="auto"/>
            <w:noWrap/>
            <w:vAlign w:val="center"/>
          </w:tcPr>
          <w:p w:rsidR="00F63DF5" w:rsidRPr="00520505" w:rsidP="00B35601" w14:paraId="21DF91A9" w14:textId="77777777">
            <w:pPr>
              <w:spacing w:after="0" w:line="240" w:lineRule="auto"/>
              <w:jc w:val="center"/>
              <w:rPr>
                <w:rFonts w:ascii="Arial" w:eastAsia="Times New Roman" w:hAnsi="Arial" w:cs="Arial"/>
                <w:lang w:eastAsia="id-ID"/>
              </w:rPr>
            </w:pPr>
            <w:r w:rsidRPr="00F63DF5">
              <w:rPr>
                <w:rFonts w:ascii="Arial" w:eastAsia="Times New Roman" w:hAnsi="Arial" w:cs="Arial"/>
                <w:lang w:val="id-ID" w:eastAsia="id-ID"/>
              </w:rPr>
              <w:t>28</w:t>
            </w:r>
          </w:p>
        </w:tc>
      </w:tr>
      <w:tr w14:paraId="3C03C24B" w14:textId="77777777" w:rsidTr="00F63DF5">
        <w:tblPrEx>
          <w:tblW w:w="5344" w:type="dxa"/>
          <w:tblLook w:val="04A0"/>
        </w:tblPrEx>
        <w:trPr>
          <w:trHeight w:val="255"/>
        </w:trPr>
        <w:tc>
          <w:tcPr>
            <w:tcW w:w="32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63DF5" w:rsidRPr="00F63DF5" w:rsidP="00B35601" w14:paraId="758ECB9E" w14:textId="77777777">
            <w:pPr>
              <w:spacing w:after="0" w:line="240" w:lineRule="auto"/>
              <w:jc w:val="center"/>
              <w:rPr>
                <w:rFonts w:ascii="Arial" w:eastAsia="Times New Roman" w:hAnsi="Arial" w:cs="Arial"/>
                <w:lang w:val="id-ID" w:eastAsia="id-ID"/>
              </w:rPr>
            </w:pPr>
            <w:r w:rsidRPr="00F63DF5">
              <w:rPr>
                <w:rFonts w:ascii="Arial" w:eastAsia="Times New Roman" w:hAnsi="Arial" w:cs="Arial"/>
                <w:lang w:val="id-ID" w:eastAsia="id-ID"/>
              </w:rPr>
              <w:t>Total</w:t>
            </w:r>
          </w:p>
        </w:tc>
        <w:tc>
          <w:tcPr>
            <w:tcW w:w="1342" w:type="dxa"/>
            <w:tcBorders>
              <w:top w:val="nil"/>
              <w:left w:val="nil"/>
              <w:bottom w:val="single" w:sz="4" w:space="0" w:color="auto"/>
              <w:right w:val="single" w:sz="4" w:space="0" w:color="auto"/>
            </w:tcBorders>
            <w:shd w:val="clear" w:color="auto" w:fill="auto"/>
            <w:noWrap/>
            <w:vAlign w:val="center"/>
          </w:tcPr>
          <w:p w:rsidR="00F63DF5" w:rsidRPr="00F63DF5" w:rsidP="00B35601" w14:paraId="0226660C" w14:textId="77777777">
            <w:pPr>
              <w:spacing w:after="0" w:line="240" w:lineRule="auto"/>
              <w:jc w:val="center"/>
              <w:rPr>
                <w:rFonts w:ascii="Arial" w:eastAsia="Times New Roman" w:hAnsi="Arial" w:cs="Arial"/>
                <w:lang w:val="id-ID" w:eastAsia="id-ID"/>
              </w:rPr>
            </w:pPr>
            <w:r w:rsidRPr="00F63DF5">
              <w:rPr>
                <w:rFonts w:ascii="Arial" w:eastAsia="Times New Roman" w:hAnsi="Arial" w:cs="Arial"/>
                <w:lang w:val="id-ID" w:eastAsia="id-ID"/>
              </w:rPr>
              <w:t>22</w:t>
            </w:r>
          </w:p>
        </w:tc>
        <w:tc>
          <w:tcPr>
            <w:tcW w:w="705" w:type="dxa"/>
            <w:tcBorders>
              <w:top w:val="nil"/>
              <w:left w:val="nil"/>
              <w:bottom w:val="single" w:sz="4" w:space="0" w:color="auto"/>
              <w:right w:val="single" w:sz="4" w:space="0" w:color="auto"/>
            </w:tcBorders>
            <w:shd w:val="clear" w:color="auto" w:fill="auto"/>
            <w:noWrap/>
            <w:vAlign w:val="center"/>
          </w:tcPr>
          <w:p w:rsidR="00F63DF5" w:rsidRPr="00F63DF5" w:rsidP="00B35601" w14:paraId="16259CF9" w14:textId="77777777">
            <w:pPr>
              <w:spacing w:after="0" w:line="240" w:lineRule="auto"/>
              <w:jc w:val="center"/>
              <w:rPr>
                <w:rFonts w:ascii="Arial" w:eastAsia="Times New Roman" w:hAnsi="Arial" w:cs="Arial"/>
                <w:lang w:val="id-ID" w:eastAsia="id-ID"/>
              </w:rPr>
            </w:pPr>
            <w:r w:rsidRPr="00F63DF5">
              <w:rPr>
                <w:rFonts w:ascii="Arial" w:eastAsia="Times New Roman" w:hAnsi="Arial" w:cs="Arial"/>
                <w:lang w:val="id-ID" w:eastAsia="id-ID"/>
              </w:rPr>
              <w:t>69</w:t>
            </w:r>
          </w:p>
        </w:tc>
      </w:tr>
    </w:tbl>
    <w:p w:rsidR="00394691" w:rsidRPr="00446AEA" w:rsidP="008456B3" w14:paraId="1C70C36A" w14:textId="77777777">
      <w:pPr>
        <w:pStyle w:val="ListParagraph"/>
        <w:spacing w:before="240" w:line="240" w:lineRule="auto"/>
        <w:ind w:left="284"/>
        <w:jc w:val="both"/>
        <w:rPr>
          <w:rFonts w:ascii="Arial" w:hAnsi="Arial" w:cs="Arial"/>
          <w:lang w:val="id-ID"/>
        </w:rPr>
      </w:pPr>
    </w:p>
    <w:p w:rsidR="00394691" w:rsidRPr="00446AEA" w:rsidP="008456B3" w14:paraId="2D0583C3" w14:textId="77777777">
      <w:pPr>
        <w:pStyle w:val="ListParagraph"/>
        <w:spacing w:before="240" w:line="240" w:lineRule="auto"/>
        <w:ind w:left="284"/>
        <w:jc w:val="both"/>
        <w:rPr>
          <w:rFonts w:ascii="Arial" w:hAnsi="Arial" w:cs="Arial"/>
          <w:lang w:val="id-ID"/>
        </w:rPr>
      </w:pPr>
    </w:p>
    <w:p w:rsidR="00394691" w:rsidRPr="00446AEA" w:rsidP="008456B3" w14:paraId="479CA9E7" w14:textId="77777777">
      <w:pPr>
        <w:pStyle w:val="ListParagraph"/>
        <w:spacing w:before="240" w:line="240" w:lineRule="auto"/>
        <w:ind w:left="284"/>
        <w:jc w:val="both"/>
        <w:rPr>
          <w:rFonts w:ascii="Arial" w:hAnsi="Arial" w:cs="Arial"/>
          <w:lang w:val="id-ID"/>
        </w:rPr>
      </w:pPr>
    </w:p>
    <w:p w:rsidR="00394691" w:rsidRPr="00446AEA" w:rsidP="008456B3" w14:paraId="602EE97E" w14:textId="77777777">
      <w:pPr>
        <w:pStyle w:val="ListParagraph"/>
        <w:spacing w:before="240" w:line="240" w:lineRule="auto"/>
        <w:ind w:left="284"/>
        <w:jc w:val="both"/>
        <w:rPr>
          <w:rFonts w:ascii="Arial" w:hAnsi="Arial" w:cs="Arial"/>
        </w:rPr>
      </w:pPr>
    </w:p>
    <w:p w:rsidR="00B35601" w:rsidRPr="00B35601" w:rsidP="00B35601" w14:paraId="2A3BB3BD" w14:textId="77777777">
      <w:pPr>
        <w:spacing w:after="0" w:line="480" w:lineRule="auto"/>
        <w:jc w:val="both"/>
        <w:rPr>
          <w:rFonts w:ascii="Arial" w:hAnsi="Arial" w:cs="Arial"/>
          <w:bCs/>
        </w:rPr>
      </w:pPr>
    </w:p>
    <w:p w:rsidR="00B35601" w:rsidP="00B82088" w14:paraId="4F6B112E" w14:textId="77777777">
      <w:pPr>
        <w:pStyle w:val="ListParagraph"/>
        <w:spacing w:after="0" w:line="480" w:lineRule="auto"/>
        <w:jc w:val="both"/>
        <w:rPr>
          <w:rFonts w:ascii="Arial" w:hAnsi="Arial" w:cs="Arial"/>
          <w:bCs/>
        </w:rPr>
      </w:pPr>
    </w:p>
    <w:p w:rsidR="00B82088" w:rsidRPr="00B82088" w:rsidP="00B82088" w14:paraId="7AE0D6A1" w14:textId="2DC1DAFE">
      <w:pPr>
        <w:pStyle w:val="ListParagraph"/>
        <w:spacing w:after="0" w:line="480" w:lineRule="auto"/>
        <w:jc w:val="both"/>
        <w:rPr>
          <w:rFonts w:ascii="Arial" w:hAnsi="Arial" w:cs="Arial"/>
          <w:lang w:val="id-ID"/>
        </w:rPr>
      </w:pPr>
      <w:r>
        <w:rPr>
          <w:rFonts w:ascii="Arial" w:hAnsi="Arial" w:cs="Arial"/>
          <w:bCs/>
        </w:rPr>
        <w:t xml:space="preserve">Dari tabel diatas dapat diketahui bahwa </w:t>
      </w:r>
      <w:r w:rsidR="007A1288">
        <w:rPr>
          <w:rFonts w:ascii="Arial" w:hAnsi="Arial" w:cs="Arial"/>
          <w:bCs/>
        </w:rPr>
        <w:t xml:space="preserve">4 orang memberikan </w:t>
      </w:r>
      <w:r w:rsidR="00520505">
        <w:rPr>
          <w:rFonts w:ascii="Arial" w:hAnsi="Arial" w:cs="Arial"/>
          <w:bCs/>
        </w:rPr>
        <w:t>kreteria</w:t>
      </w:r>
      <w:r w:rsidR="007A1288">
        <w:rPr>
          <w:rFonts w:ascii="Arial" w:hAnsi="Arial" w:cs="Arial"/>
          <w:bCs/>
        </w:rPr>
        <w:t xml:space="preserve"> bahwa indikator kompetensi petugas pelayanan puskesmas tanj</w:t>
      </w:r>
      <w:r w:rsidR="00366515">
        <w:rPr>
          <w:rFonts w:ascii="Arial" w:hAnsi="Arial" w:cs="Arial"/>
          <w:bCs/>
        </w:rPr>
        <w:t>u</w:t>
      </w:r>
      <w:r w:rsidR="007A1288">
        <w:rPr>
          <w:rFonts w:ascii="Arial" w:hAnsi="Arial" w:cs="Arial"/>
          <w:bCs/>
        </w:rPr>
        <w:t>ng “</w:t>
      </w:r>
      <w:r w:rsidR="00520505">
        <w:rPr>
          <w:rFonts w:ascii="Arial" w:hAnsi="Arial" w:cs="Arial"/>
          <w:bCs/>
        </w:rPr>
        <w:t>Cukup Baik</w:t>
      </w:r>
      <w:r w:rsidR="00366515">
        <w:rPr>
          <w:rFonts w:ascii="Arial" w:hAnsi="Arial" w:cs="Arial"/>
          <w:bCs/>
        </w:rPr>
        <w:t xml:space="preserve">” dengan hasil point 8 dan </w:t>
      </w:r>
      <w:r>
        <w:rPr>
          <w:rFonts w:ascii="Arial" w:hAnsi="Arial" w:cs="Arial"/>
          <w:bCs/>
        </w:rPr>
        <w:t>11 orang memberikan</w:t>
      </w:r>
      <w:r w:rsidR="00520505">
        <w:rPr>
          <w:rFonts w:ascii="Arial" w:hAnsi="Arial" w:cs="Arial"/>
          <w:bCs/>
        </w:rPr>
        <w:t xml:space="preserve"> kreteria</w:t>
      </w:r>
      <w:r>
        <w:rPr>
          <w:rFonts w:ascii="Arial" w:hAnsi="Arial" w:cs="Arial"/>
          <w:bCs/>
        </w:rPr>
        <w:t xml:space="preserve"> “</w:t>
      </w:r>
      <w:r w:rsidR="00520505">
        <w:rPr>
          <w:rFonts w:ascii="Arial" w:hAnsi="Arial" w:cs="Arial"/>
          <w:bCs/>
        </w:rPr>
        <w:t>Baik</w:t>
      </w:r>
      <w:r>
        <w:rPr>
          <w:rFonts w:ascii="Arial" w:hAnsi="Arial" w:cs="Arial"/>
          <w:bCs/>
        </w:rPr>
        <w:t>” dengan hasil point 33 dan 7 orang</w:t>
      </w:r>
      <w:r w:rsidR="00366515">
        <w:rPr>
          <w:rFonts w:ascii="Arial" w:hAnsi="Arial" w:cs="Arial"/>
          <w:bCs/>
        </w:rPr>
        <w:t>nya lagi</w:t>
      </w:r>
      <w:r>
        <w:rPr>
          <w:rFonts w:ascii="Arial" w:hAnsi="Arial" w:cs="Arial"/>
          <w:bCs/>
        </w:rPr>
        <w:t xml:space="preserve"> memberikan </w:t>
      </w:r>
      <w:r w:rsidR="00520505">
        <w:rPr>
          <w:rFonts w:ascii="Arial" w:hAnsi="Arial" w:cs="Arial"/>
          <w:bCs/>
        </w:rPr>
        <w:t>kreteria</w:t>
      </w:r>
      <w:r>
        <w:rPr>
          <w:rFonts w:ascii="Arial" w:hAnsi="Arial" w:cs="Arial"/>
          <w:bCs/>
        </w:rPr>
        <w:t xml:space="preserve"> “</w:t>
      </w:r>
      <w:r w:rsidR="00520505">
        <w:rPr>
          <w:rFonts w:ascii="Arial" w:hAnsi="Arial" w:cs="Arial"/>
          <w:bCs/>
        </w:rPr>
        <w:t>Sangat Baik</w:t>
      </w:r>
      <w:r>
        <w:rPr>
          <w:rFonts w:ascii="Arial" w:hAnsi="Arial" w:cs="Arial"/>
          <w:bCs/>
        </w:rPr>
        <w:t>” dengan hasil point 28.</w:t>
      </w:r>
    </w:p>
    <w:p w:rsidR="00394691" w:rsidP="00E22818" w14:paraId="6CA9E0B7" w14:textId="4A0D4A1B">
      <w:pPr>
        <w:pStyle w:val="ListParagraph"/>
        <w:spacing w:after="0" w:line="480" w:lineRule="auto"/>
        <w:ind w:left="284" w:firstLine="436"/>
        <w:jc w:val="both"/>
        <w:rPr>
          <w:rFonts w:ascii="Arial" w:hAnsi="Arial" w:cs="Arial"/>
          <w:lang w:val="id-ID"/>
        </w:rPr>
      </w:pPr>
      <w:r w:rsidRPr="00446AEA">
        <w:rPr>
          <w:rFonts w:ascii="Arial" w:hAnsi="Arial" w:cs="Arial"/>
          <w:lang w:val="id-ID"/>
        </w:rPr>
        <w:t>Dengan demikian jumlah nilai unsur kompetensi petugas (U6)= 69</w:t>
      </w:r>
    </w:p>
    <w:p w:rsidR="00E22818" w:rsidP="00E22818" w14:paraId="39F68351" w14:textId="77777777">
      <w:pPr>
        <w:spacing w:after="0" w:line="480" w:lineRule="auto"/>
        <w:ind w:left="720"/>
        <w:rPr>
          <w:rFonts w:ascii="Arial" w:hAnsi="Arial" w:cs="Arial"/>
          <w:bCs/>
        </w:rPr>
      </w:pPr>
      <w:r w:rsidRPr="00446AEA">
        <w:rPr>
          <w:rFonts w:ascii="Arial" w:hAnsi="Arial" w:cs="Arial"/>
          <w:bCs/>
        </w:rPr>
        <w:t>Bila dikonversi ke Nilai I</w:t>
      </w:r>
      <w:r>
        <w:rPr>
          <w:rFonts w:ascii="Arial" w:hAnsi="Arial" w:cs="Arial"/>
          <w:bCs/>
        </w:rPr>
        <w:t>nterval</w:t>
      </w:r>
      <w:r w:rsidRPr="00446AEA">
        <w:rPr>
          <w:rFonts w:ascii="Arial" w:hAnsi="Arial" w:cs="Arial"/>
          <w:bCs/>
        </w:rPr>
        <w:t xml:space="preserve"> unsur U</w:t>
      </w:r>
      <w:r>
        <w:rPr>
          <w:rFonts w:ascii="Arial" w:hAnsi="Arial" w:cs="Arial"/>
          <w:bCs/>
        </w:rPr>
        <w:t>6</w:t>
      </w:r>
      <w:r w:rsidRPr="00446AEA">
        <w:rPr>
          <w:rFonts w:ascii="Arial" w:hAnsi="Arial" w:cs="Arial"/>
          <w:bCs/>
        </w:rPr>
        <w:t xml:space="preserve"> </w:t>
      </w:r>
      <w:r>
        <w:rPr>
          <w:rFonts w:ascii="Arial" w:hAnsi="Arial" w:cs="Arial"/>
          <w:bCs/>
        </w:rPr>
        <w:t>adalah :</w:t>
      </w:r>
    </w:p>
    <w:p w:rsidR="00E22818" w:rsidRPr="00EA6B6A" w:rsidP="00E22818" w14:paraId="411882CF" w14:textId="55C74CB9">
      <w:pPr>
        <w:spacing w:after="0" w:line="480" w:lineRule="auto"/>
        <w:ind w:left="720"/>
        <w:rPr>
          <w:rFonts w:ascii="Arial" w:hAnsi="Arial" w:cs="Arial"/>
        </w:rPr>
      </w:pPr>
      <w:r w:rsidRPr="00446AEA">
        <w:rPr>
          <w:rFonts w:ascii="Arial" w:hAnsi="Arial" w:cs="Arial"/>
          <w:lang w:val="id-ID"/>
        </w:rPr>
        <w:t xml:space="preserve">(0 x 1) + (4 x 2) + (11 x 3) + (7 x 4) = </w:t>
      </w:r>
      <w:r>
        <w:rPr>
          <w:rFonts w:ascii="Arial" w:hAnsi="Arial" w:cs="Arial"/>
        </w:rPr>
        <w:t>(</w:t>
      </w:r>
      <w:r w:rsidRPr="00446AEA">
        <w:rPr>
          <w:rFonts w:ascii="Arial" w:hAnsi="Arial" w:cs="Arial"/>
          <w:lang w:val="id-ID"/>
        </w:rPr>
        <w:t>69 : 22</w:t>
      </w:r>
      <w:r>
        <w:rPr>
          <w:rFonts w:ascii="Arial" w:hAnsi="Arial" w:cs="Arial"/>
        </w:rPr>
        <w:t>)</w:t>
      </w:r>
      <w:r w:rsidRPr="00446AEA">
        <w:rPr>
          <w:rFonts w:ascii="Arial" w:hAnsi="Arial" w:cs="Arial"/>
          <w:lang w:val="id-ID"/>
        </w:rPr>
        <w:t xml:space="preserve"> = 3,1</w:t>
      </w:r>
      <w:r w:rsidR="00EA6B6A">
        <w:rPr>
          <w:rFonts w:ascii="Arial" w:hAnsi="Arial" w:cs="Arial"/>
        </w:rPr>
        <w:t>4</w:t>
      </w:r>
    </w:p>
    <w:p w:rsidR="00E22818" w:rsidRPr="00E22818" w:rsidP="00E22818" w14:paraId="46D6D001" w14:textId="2EFB339E">
      <w:pPr>
        <w:spacing w:after="0" w:line="480" w:lineRule="auto"/>
        <w:ind w:left="720"/>
        <w:rPr>
          <w:rFonts w:ascii="Arial" w:hAnsi="Arial" w:cs="Arial"/>
        </w:rPr>
      </w:pPr>
      <w:r>
        <w:rPr>
          <w:rFonts w:ascii="Arial" w:hAnsi="Arial" w:cs="Arial"/>
        </w:rPr>
        <w:t>Maka nilai intervalnya adalah 3,1</w:t>
      </w:r>
      <w:r w:rsidR="00EA6B6A">
        <w:rPr>
          <w:rFonts w:ascii="Arial" w:hAnsi="Arial" w:cs="Arial"/>
        </w:rPr>
        <w:t>4</w:t>
      </w:r>
    </w:p>
    <w:p w:rsidR="00394691" w:rsidRPr="00B47266" w:rsidP="00E22818" w14:paraId="53A5127F" w14:textId="29CBE0B2">
      <w:pPr>
        <w:spacing w:after="0" w:line="480" w:lineRule="auto"/>
        <w:ind w:left="720" w:firstLine="900"/>
        <w:jc w:val="both"/>
        <w:rPr>
          <w:rFonts w:ascii="Arial" w:hAnsi="Arial" w:cs="Arial"/>
          <w:bCs/>
        </w:rPr>
      </w:pPr>
      <w:r w:rsidRPr="00446AEA">
        <w:rPr>
          <w:rFonts w:ascii="Arial" w:hAnsi="Arial" w:cs="Arial"/>
          <w:bCs/>
        </w:rPr>
        <w:t xml:space="preserve">Berdasarkan kategorisasi mutu pelayanan IKM sesuai dengan PERMENPANRB NOMOR 14 TAHUN 2017 tentang Pedoman Umum Penyusunan Indeks Kepuasan Masyarakat pada </w:t>
      </w:r>
      <w:r>
        <w:rPr>
          <w:rFonts w:ascii="Arial" w:hAnsi="Arial" w:cs="Arial"/>
          <w:bCs/>
        </w:rPr>
        <w:t xml:space="preserve">unsur kompetensi petugas layanan </w:t>
      </w:r>
      <w:r w:rsidRPr="00446AEA">
        <w:rPr>
          <w:rFonts w:ascii="Arial" w:hAnsi="Arial" w:cs="Arial"/>
          <w:bCs/>
        </w:rPr>
        <w:t>Poli KIA pada Puskesmas Tanjung  memiliki mutu kinerja unit pelayanan pada tingkat “</w:t>
      </w:r>
      <w:r w:rsidR="00520505">
        <w:rPr>
          <w:rFonts w:ascii="Arial" w:hAnsi="Arial" w:cs="Arial"/>
          <w:bCs/>
        </w:rPr>
        <w:t>Baik</w:t>
      </w:r>
      <w:r w:rsidRPr="00446AEA">
        <w:rPr>
          <w:rFonts w:ascii="Arial" w:hAnsi="Arial" w:cs="Arial"/>
          <w:bCs/>
        </w:rPr>
        <w:t>”</w:t>
      </w:r>
    </w:p>
    <w:p w:rsidR="00394691" w:rsidRPr="00446AEA" w:rsidP="000468C1" w14:paraId="7EC378C9" w14:textId="77777777">
      <w:pPr>
        <w:pStyle w:val="ListParagraph"/>
        <w:numPr>
          <w:ilvl w:val="0"/>
          <w:numId w:val="65"/>
        </w:numPr>
        <w:spacing w:before="240" w:line="480" w:lineRule="auto"/>
        <w:ind w:hanging="284"/>
        <w:jc w:val="both"/>
        <w:rPr>
          <w:rFonts w:ascii="Arial" w:hAnsi="Arial" w:cs="Arial"/>
          <w:lang w:val="id-ID"/>
        </w:rPr>
      </w:pPr>
      <w:r w:rsidRPr="00446AEA">
        <w:rPr>
          <w:rFonts w:ascii="Arial" w:hAnsi="Arial" w:cs="Arial"/>
          <w:lang w:val="id-ID"/>
        </w:rPr>
        <w:t>Perilaku Petugas</w:t>
      </w:r>
    </w:p>
    <w:p w:rsidR="00394691" w:rsidRPr="00446AEA" w:rsidP="00394691" w14:paraId="2BFDB161" w14:textId="77777777">
      <w:pPr>
        <w:pStyle w:val="ListParagraph"/>
        <w:spacing w:before="240" w:line="480" w:lineRule="auto"/>
        <w:jc w:val="both"/>
        <w:rPr>
          <w:rFonts w:ascii="Arial" w:hAnsi="Arial" w:cs="Arial"/>
        </w:rPr>
      </w:pPr>
      <w:r w:rsidRPr="00446AEA">
        <w:rPr>
          <w:rFonts w:ascii="Arial" w:hAnsi="Arial" w:cs="Arial"/>
          <w:lang w:val="id-ID"/>
        </w:rPr>
        <w:t>Indikator perilaku petugas Poli KIA pada Puskesmas Tanjung disediakan 1 butir pernyataan. Hasil perhitungan IKM untuk unsur perilaku petugas Poli KIA pada Puskesmas Tanjung sesuai dengan ketentuan dalam PERMENPANRB nomor 14 tahun 2017 dapat dilihat sebagai berikut:</w:t>
      </w:r>
    </w:p>
    <w:p w:rsidR="00394691" w:rsidP="00366515" w14:paraId="3E8AA18B" w14:textId="77777777">
      <w:pPr>
        <w:pStyle w:val="ListParagraph"/>
        <w:spacing w:line="240" w:lineRule="auto"/>
        <w:ind w:left="0" w:firstLine="720"/>
        <w:rPr>
          <w:rFonts w:ascii="Arial" w:hAnsi="Arial" w:cs="Arial"/>
        </w:rPr>
      </w:pPr>
    </w:p>
    <w:p w:rsidR="00672D73" w:rsidP="008456B3" w14:paraId="5891AFBA" w14:textId="77777777">
      <w:pPr>
        <w:pStyle w:val="ListParagraph"/>
        <w:spacing w:line="240" w:lineRule="auto"/>
        <w:ind w:left="0" w:firstLine="720"/>
        <w:jc w:val="center"/>
        <w:rPr>
          <w:rFonts w:ascii="Arial" w:hAnsi="Arial" w:cs="Arial"/>
        </w:rPr>
      </w:pPr>
      <w:r w:rsidRPr="00446AEA">
        <w:rPr>
          <w:rFonts w:ascii="Arial" w:hAnsi="Arial" w:cs="Arial"/>
        </w:rPr>
        <w:t xml:space="preserve">Tabel </w:t>
      </w:r>
      <w:r>
        <w:rPr>
          <w:rFonts w:ascii="Arial" w:hAnsi="Arial" w:cs="Arial"/>
        </w:rPr>
        <w:t>4.9</w:t>
      </w:r>
    </w:p>
    <w:p w:rsidR="008061A5" w:rsidP="008456B3" w14:paraId="66D98682" w14:textId="77777777">
      <w:pPr>
        <w:pStyle w:val="ListParagraph"/>
        <w:spacing w:line="240" w:lineRule="auto"/>
        <w:ind w:left="0" w:firstLine="720"/>
        <w:jc w:val="center"/>
        <w:rPr>
          <w:rFonts w:ascii="Arial" w:hAnsi="Arial" w:cs="Arial"/>
        </w:rPr>
      </w:pPr>
      <w:r w:rsidRPr="00446AEA">
        <w:rPr>
          <w:rFonts w:ascii="Arial" w:hAnsi="Arial" w:cs="Arial"/>
        </w:rPr>
        <w:t>Hasil Kepuasan Unsur Perilaku Petugas Pelayanan</w:t>
      </w:r>
    </w:p>
    <w:p w:rsidR="00394691" w:rsidRPr="007B66A1" w:rsidP="008456B3" w14:paraId="67641A06" w14:textId="55778FEE">
      <w:pPr>
        <w:pStyle w:val="ListParagraph"/>
        <w:spacing w:line="240" w:lineRule="auto"/>
        <w:ind w:left="0" w:firstLine="720"/>
        <w:jc w:val="center"/>
        <w:rPr>
          <w:rFonts w:ascii="Arial" w:hAnsi="Arial" w:cs="Arial"/>
        </w:rPr>
      </w:pPr>
      <w:r>
        <w:rPr>
          <w:rFonts w:ascii="Arial" w:hAnsi="Arial" w:cs="Arial"/>
        </w:rPr>
        <w:t xml:space="preserve"> </w:t>
      </w:r>
      <w:r w:rsidRPr="00446AEA">
        <w:rPr>
          <w:rFonts w:ascii="Arial" w:hAnsi="Arial" w:cs="Arial"/>
        </w:rPr>
        <w:t>Poli KIA pada Puskesmas Tanjung</w:t>
      </w:r>
    </w:p>
    <w:tbl>
      <w:tblPr>
        <w:tblStyle w:val="TableNormal"/>
        <w:tblpPr w:leftFromText="180" w:rightFromText="180" w:vertAnchor="text" w:horzAnchor="page" w:tblpX="3569" w:tblpY="66"/>
        <w:tblOverlap w:val="never"/>
        <w:tblW w:w="5651" w:type="dxa"/>
        <w:tblLook w:val="04A0"/>
      </w:tblPr>
      <w:tblGrid>
        <w:gridCol w:w="3114"/>
        <w:gridCol w:w="718"/>
        <w:gridCol w:w="1342"/>
        <w:gridCol w:w="706"/>
      </w:tblGrid>
      <w:tr w14:paraId="5F390D81" w14:textId="77777777" w:rsidTr="008456B3">
        <w:tblPrEx>
          <w:tblW w:w="5651" w:type="dxa"/>
          <w:tblLook w:val="04A0"/>
        </w:tblPrEx>
        <w:trPr>
          <w:trHeight w:val="255"/>
        </w:trPr>
        <w:tc>
          <w:tcPr>
            <w:tcW w:w="565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8456B3" w:rsidRPr="008456B3" w:rsidP="00B35601" w14:paraId="5AC8AA45" w14:textId="77777777">
            <w:pPr>
              <w:spacing w:after="0" w:line="240" w:lineRule="auto"/>
              <w:jc w:val="center"/>
              <w:rPr>
                <w:rFonts w:ascii="Arial" w:eastAsia="Times New Roman" w:hAnsi="Arial" w:cs="Arial"/>
                <w:lang w:val="id-ID" w:eastAsia="id-ID"/>
              </w:rPr>
            </w:pPr>
            <w:r w:rsidRPr="008456B3">
              <w:rPr>
                <w:rFonts w:ascii="Arial" w:eastAsia="Times New Roman" w:hAnsi="Arial" w:cs="Arial"/>
                <w:lang w:val="id-ID" w:eastAsia="id-ID"/>
              </w:rPr>
              <w:t>Indikator Perilaku Petugas  U7</w:t>
            </w:r>
          </w:p>
        </w:tc>
      </w:tr>
      <w:tr w14:paraId="3EF5FD93" w14:textId="77777777" w:rsidTr="00F63DF5">
        <w:tblPrEx>
          <w:tblW w:w="5651" w:type="dxa"/>
          <w:tblLook w:val="04A0"/>
        </w:tblPrEx>
        <w:trPr>
          <w:trHeight w:val="510"/>
        </w:trPr>
        <w:tc>
          <w:tcPr>
            <w:tcW w:w="3114" w:type="dxa"/>
            <w:tcBorders>
              <w:top w:val="nil"/>
              <w:left w:val="single" w:sz="4" w:space="0" w:color="auto"/>
              <w:bottom w:val="single" w:sz="4" w:space="0" w:color="auto"/>
              <w:right w:val="single" w:sz="4" w:space="0" w:color="auto"/>
            </w:tcBorders>
            <w:shd w:val="clear" w:color="auto" w:fill="auto"/>
            <w:noWrap/>
            <w:vAlign w:val="center"/>
          </w:tcPr>
          <w:p w:rsidR="008456B3" w:rsidRPr="00ED4C45" w:rsidP="00B35601" w14:paraId="2AC7F20B" w14:textId="3D7C081D">
            <w:pPr>
              <w:spacing w:after="0" w:line="240" w:lineRule="auto"/>
              <w:jc w:val="center"/>
              <w:rPr>
                <w:rFonts w:ascii="Arial" w:eastAsia="Times New Roman" w:hAnsi="Arial" w:cs="Arial"/>
                <w:lang w:eastAsia="id-ID"/>
              </w:rPr>
            </w:pPr>
            <w:r>
              <w:rPr>
                <w:rFonts w:ascii="Arial" w:eastAsia="Times New Roman" w:hAnsi="Arial" w:cs="Arial"/>
                <w:lang w:eastAsia="id-ID"/>
              </w:rPr>
              <w:t>Frekunsi</w:t>
            </w:r>
          </w:p>
        </w:tc>
        <w:tc>
          <w:tcPr>
            <w:tcW w:w="490" w:type="dxa"/>
            <w:tcBorders>
              <w:top w:val="nil"/>
              <w:left w:val="nil"/>
              <w:bottom w:val="single" w:sz="4" w:space="0" w:color="auto"/>
              <w:right w:val="single" w:sz="4" w:space="0" w:color="auto"/>
            </w:tcBorders>
            <w:shd w:val="clear" w:color="auto" w:fill="auto"/>
            <w:noWrap/>
            <w:vAlign w:val="center"/>
          </w:tcPr>
          <w:p w:rsidR="008456B3" w:rsidRPr="008456B3" w:rsidP="00B35601" w14:paraId="539D6437" w14:textId="77777777">
            <w:pPr>
              <w:spacing w:after="0" w:line="240" w:lineRule="auto"/>
              <w:rPr>
                <w:rFonts w:ascii="Arial" w:eastAsia="Times New Roman" w:hAnsi="Arial" w:cs="Arial"/>
                <w:lang w:val="id-ID" w:eastAsia="id-ID"/>
              </w:rPr>
            </w:pPr>
            <w:r w:rsidRPr="008456B3">
              <w:rPr>
                <w:rFonts w:ascii="Arial" w:eastAsia="Times New Roman" w:hAnsi="Arial" w:cs="Arial"/>
                <w:lang w:val="id-ID" w:eastAsia="id-ID"/>
              </w:rPr>
              <w:t>Point</w:t>
            </w:r>
          </w:p>
        </w:tc>
        <w:tc>
          <w:tcPr>
            <w:tcW w:w="1342" w:type="dxa"/>
            <w:tcBorders>
              <w:top w:val="nil"/>
              <w:left w:val="nil"/>
              <w:bottom w:val="single" w:sz="4" w:space="0" w:color="auto"/>
              <w:right w:val="single" w:sz="4" w:space="0" w:color="auto"/>
            </w:tcBorders>
            <w:shd w:val="clear" w:color="auto" w:fill="auto"/>
            <w:vAlign w:val="center"/>
          </w:tcPr>
          <w:p w:rsidR="008456B3" w:rsidRPr="008456B3" w:rsidP="00B35601" w14:paraId="581A721D" w14:textId="77777777">
            <w:pPr>
              <w:spacing w:after="0" w:line="240" w:lineRule="auto"/>
              <w:jc w:val="center"/>
              <w:rPr>
                <w:rFonts w:ascii="Arial" w:eastAsia="Times New Roman" w:hAnsi="Arial" w:cs="Arial"/>
                <w:lang w:val="id-ID" w:eastAsia="id-ID"/>
              </w:rPr>
            </w:pPr>
            <w:r w:rsidRPr="008456B3">
              <w:rPr>
                <w:rFonts w:ascii="Arial" w:eastAsia="Times New Roman" w:hAnsi="Arial" w:cs="Arial"/>
                <w:lang w:val="id-ID" w:eastAsia="id-ID"/>
              </w:rPr>
              <w:t>Jumlah Responden</w:t>
            </w:r>
          </w:p>
        </w:tc>
        <w:tc>
          <w:tcPr>
            <w:tcW w:w="705" w:type="dxa"/>
            <w:tcBorders>
              <w:top w:val="nil"/>
              <w:left w:val="nil"/>
              <w:bottom w:val="single" w:sz="4" w:space="0" w:color="auto"/>
              <w:right w:val="single" w:sz="4" w:space="0" w:color="auto"/>
            </w:tcBorders>
            <w:shd w:val="clear" w:color="auto" w:fill="auto"/>
            <w:noWrap/>
            <w:vAlign w:val="center"/>
          </w:tcPr>
          <w:p w:rsidR="008456B3" w:rsidP="00B35601" w14:paraId="68B95B7D" w14:textId="77777777">
            <w:pPr>
              <w:spacing w:after="0" w:line="240" w:lineRule="auto"/>
              <w:rPr>
                <w:rFonts w:ascii="Arial" w:eastAsia="Times New Roman" w:hAnsi="Arial" w:cs="Arial"/>
                <w:lang w:eastAsia="id-ID"/>
              </w:rPr>
            </w:pPr>
            <w:r>
              <w:rPr>
                <w:rFonts w:ascii="Arial" w:eastAsia="Times New Roman" w:hAnsi="Arial" w:cs="Arial"/>
                <w:lang w:eastAsia="id-ID"/>
              </w:rPr>
              <w:t>Total</w:t>
            </w:r>
          </w:p>
          <w:p w:rsidR="00ED4C45" w:rsidRPr="00ED4C45" w:rsidP="00B35601" w14:paraId="09989E1A" w14:textId="6DC08EE0">
            <w:pPr>
              <w:spacing w:after="0" w:line="240" w:lineRule="auto"/>
              <w:rPr>
                <w:rFonts w:ascii="Arial" w:eastAsia="Times New Roman" w:hAnsi="Arial" w:cs="Arial"/>
                <w:lang w:eastAsia="id-ID"/>
              </w:rPr>
            </w:pPr>
            <w:r>
              <w:rPr>
                <w:rFonts w:ascii="Arial" w:eastAsia="Times New Roman" w:hAnsi="Arial" w:cs="Arial"/>
                <w:lang w:eastAsia="id-ID"/>
              </w:rPr>
              <w:t>skor</w:t>
            </w:r>
          </w:p>
        </w:tc>
      </w:tr>
      <w:tr w14:paraId="55CEDAEF" w14:textId="77777777" w:rsidTr="00F63DF5">
        <w:tblPrEx>
          <w:tblW w:w="5651" w:type="dxa"/>
          <w:tblLook w:val="04A0"/>
        </w:tblPrEx>
        <w:trPr>
          <w:trHeight w:val="255"/>
        </w:trPr>
        <w:tc>
          <w:tcPr>
            <w:tcW w:w="3114" w:type="dxa"/>
            <w:tcBorders>
              <w:top w:val="nil"/>
              <w:left w:val="single" w:sz="4" w:space="0" w:color="auto"/>
              <w:bottom w:val="single" w:sz="4" w:space="0" w:color="auto"/>
              <w:right w:val="single" w:sz="4" w:space="0" w:color="auto"/>
            </w:tcBorders>
            <w:shd w:val="clear" w:color="auto" w:fill="auto"/>
            <w:noWrap/>
            <w:vAlign w:val="center"/>
          </w:tcPr>
          <w:p w:rsidR="008456B3" w:rsidRPr="00ED4C45" w:rsidP="00B35601" w14:paraId="7E0DB7BB" w14:textId="7323D13D">
            <w:pPr>
              <w:spacing w:after="0" w:line="240" w:lineRule="auto"/>
              <w:rPr>
                <w:rFonts w:ascii="Arial" w:eastAsia="Times New Roman" w:hAnsi="Arial" w:cs="Arial"/>
                <w:lang w:eastAsia="id-ID"/>
              </w:rPr>
            </w:pPr>
            <w:r w:rsidRPr="008456B3">
              <w:rPr>
                <w:rFonts w:ascii="Arial" w:eastAsia="Times New Roman" w:hAnsi="Arial" w:cs="Arial"/>
                <w:lang w:val="id-ID" w:eastAsia="id-ID"/>
              </w:rPr>
              <w:t xml:space="preserve"> (a) </w:t>
            </w:r>
            <w:r w:rsidR="00ED4C45">
              <w:rPr>
                <w:rFonts w:ascii="Arial" w:eastAsia="Times New Roman" w:hAnsi="Arial" w:cs="Arial"/>
                <w:lang w:eastAsia="id-ID"/>
              </w:rPr>
              <w:t>Tidak Baik</w:t>
            </w:r>
          </w:p>
        </w:tc>
        <w:tc>
          <w:tcPr>
            <w:tcW w:w="490" w:type="dxa"/>
            <w:tcBorders>
              <w:top w:val="nil"/>
              <w:left w:val="nil"/>
              <w:bottom w:val="single" w:sz="4" w:space="0" w:color="auto"/>
              <w:right w:val="single" w:sz="4" w:space="0" w:color="auto"/>
            </w:tcBorders>
            <w:shd w:val="clear" w:color="auto" w:fill="auto"/>
            <w:noWrap/>
            <w:vAlign w:val="center"/>
          </w:tcPr>
          <w:p w:rsidR="008456B3" w:rsidRPr="008456B3" w:rsidP="00B35601" w14:paraId="6F4E7E23" w14:textId="77777777">
            <w:pPr>
              <w:spacing w:after="0" w:line="240" w:lineRule="auto"/>
              <w:jc w:val="center"/>
              <w:rPr>
                <w:rFonts w:ascii="Arial" w:eastAsia="Times New Roman" w:hAnsi="Arial" w:cs="Arial"/>
                <w:lang w:val="id-ID" w:eastAsia="id-ID"/>
              </w:rPr>
            </w:pPr>
            <w:r w:rsidRPr="008456B3">
              <w:rPr>
                <w:rFonts w:ascii="Arial" w:eastAsia="Times New Roman" w:hAnsi="Arial" w:cs="Arial"/>
                <w:lang w:val="id-ID" w:eastAsia="id-ID"/>
              </w:rPr>
              <w:t>1</w:t>
            </w:r>
          </w:p>
        </w:tc>
        <w:tc>
          <w:tcPr>
            <w:tcW w:w="1342" w:type="dxa"/>
            <w:tcBorders>
              <w:top w:val="nil"/>
              <w:left w:val="nil"/>
              <w:bottom w:val="single" w:sz="4" w:space="0" w:color="auto"/>
              <w:right w:val="single" w:sz="4" w:space="0" w:color="auto"/>
            </w:tcBorders>
            <w:shd w:val="clear" w:color="auto" w:fill="auto"/>
            <w:noWrap/>
            <w:vAlign w:val="center"/>
          </w:tcPr>
          <w:p w:rsidR="008456B3" w:rsidRPr="008456B3" w:rsidP="00B35601" w14:paraId="3149F2A3" w14:textId="77777777">
            <w:pPr>
              <w:spacing w:after="0" w:line="240" w:lineRule="auto"/>
              <w:jc w:val="center"/>
              <w:rPr>
                <w:rFonts w:ascii="Arial" w:eastAsia="Times New Roman" w:hAnsi="Arial" w:cs="Arial"/>
                <w:lang w:val="id-ID" w:eastAsia="id-ID"/>
              </w:rPr>
            </w:pPr>
            <w:r w:rsidRPr="008456B3">
              <w:rPr>
                <w:rFonts w:ascii="Arial" w:eastAsia="Times New Roman" w:hAnsi="Arial" w:cs="Arial"/>
                <w:lang w:val="id-ID" w:eastAsia="id-ID"/>
              </w:rPr>
              <w:t>0</w:t>
            </w:r>
          </w:p>
        </w:tc>
        <w:tc>
          <w:tcPr>
            <w:tcW w:w="705" w:type="dxa"/>
            <w:tcBorders>
              <w:top w:val="nil"/>
              <w:left w:val="nil"/>
              <w:bottom w:val="single" w:sz="4" w:space="0" w:color="auto"/>
              <w:right w:val="single" w:sz="4" w:space="0" w:color="auto"/>
            </w:tcBorders>
            <w:shd w:val="clear" w:color="auto" w:fill="auto"/>
            <w:noWrap/>
            <w:vAlign w:val="center"/>
          </w:tcPr>
          <w:p w:rsidR="008456B3" w:rsidRPr="008456B3" w:rsidP="00B35601" w14:paraId="7CEE1CAC" w14:textId="77777777">
            <w:pPr>
              <w:spacing w:after="0" w:line="240" w:lineRule="auto"/>
              <w:jc w:val="center"/>
              <w:rPr>
                <w:rFonts w:ascii="Arial" w:eastAsia="Times New Roman" w:hAnsi="Arial" w:cs="Arial"/>
                <w:lang w:val="id-ID" w:eastAsia="id-ID"/>
              </w:rPr>
            </w:pPr>
            <w:r w:rsidRPr="008456B3">
              <w:rPr>
                <w:rFonts w:ascii="Arial" w:eastAsia="Times New Roman" w:hAnsi="Arial" w:cs="Arial"/>
                <w:lang w:val="id-ID" w:eastAsia="id-ID"/>
              </w:rPr>
              <w:t>0</w:t>
            </w:r>
          </w:p>
        </w:tc>
      </w:tr>
      <w:tr w14:paraId="2EFC6AFE" w14:textId="77777777" w:rsidTr="00F63DF5">
        <w:tblPrEx>
          <w:tblW w:w="5651" w:type="dxa"/>
          <w:tblLook w:val="04A0"/>
        </w:tblPrEx>
        <w:trPr>
          <w:trHeight w:val="255"/>
        </w:trPr>
        <w:tc>
          <w:tcPr>
            <w:tcW w:w="3114" w:type="dxa"/>
            <w:tcBorders>
              <w:top w:val="nil"/>
              <w:left w:val="single" w:sz="4" w:space="0" w:color="auto"/>
              <w:bottom w:val="single" w:sz="4" w:space="0" w:color="auto"/>
              <w:right w:val="single" w:sz="4" w:space="0" w:color="auto"/>
            </w:tcBorders>
            <w:shd w:val="clear" w:color="auto" w:fill="auto"/>
            <w:noWrap/>
            <w:vAlign w:val="center"/>
          </w:tcPr>
          <w:p w:rsidR="008456B3" w:rsidRPr="00ED4C45" w:rsidP="00B35601" w14:paraId="7BB1E4C1" w14:textId="7771A732">
            <w:pPr>
              <w:spacing w:after="0" w:line="240" w:lineRule="auto"/>
              <w:rPr>
                <w:rFonts w:ascii="Arial" w:eastAsia="Times New Roman" w:hAnsi="Arial" w:cs="Arial"/>
                <w:lang w:eastAsia="id-ID"/>
              </w:rPr>
            </w:pPr>
            <w:r w:rsidRPr="008456B3">
              <w:rPr>
                <w:rFonts w:ascii="Arial" w:eastAsia="Times New Roman" w:hAnsi="Arial" w:cs="Arial"/>
                <w:lang w:val="id-ID" w:eastAsia="id-ID"/>
              </w:rPr>
              <w:t xml:space="preserve"> (b) </w:t>
            </w:r>
            <w:r w:rsidR="00ED4C45">
              <w:rPr>
                <w:rFonts w:ascii="Arial" w:eastAsia="Times New Roman" w:hAnsi="Arial" w:cs="Arial"/>
                <w:lang w:eastAsia="id-ID"/>
              </w:rPr>
              <w:t>Cukup Baik</w:t>
            </w:r>
          </w:p>
        </w:tc>
        <w:tc>
          <w:tcPr>
            <w:tcW w:w="490" w:type="dxa"/>
            <w:tcBorders>
              <w:top w:val="nil"/>
              <w:left w:val="nil"/>
              <w:bottom w:val="single" w:sz="4" w:space="0" w:color="auto"/>
              <w:right w:val="single" w:sz="4" w:space="0" w:color="auto"/>
            </w:tcBorders>
            <w:shd w:val="clear" w:color="auto" w:fill="auto"/>
            <w:noWrap/>
            <w:vAlign w:val="center"/>
          </w:tcPr>
          <w:p w:rsidR="008456B3" w:rsidRPr="008456B3" w:rsidP="00B35601" w14:paraId="72A1A976" w14:textId="77777777">
            <w:pPr>
              <w:spacing w:after="0" w:line="240" w:lineRule="auto"/>
              <w:jc w:val="center"/>
              <w:rPr>
                <w:rFonts w:ascii="Arial" w:eastAsia="Times New Roman" w:hAnsi="Arial" w:cs="Arial"/>
                <w:lang w:val="id-ID" w:eastAsia="id-ID"/>
              </w:rPr>
            </w:pPr>
            <w:r w:rsidRPr="008456B3">
              <w:rPr>
                <w:rFonts w:ascii="Arial" w:eastAsia="Times New Roman" w:hAnsi="Arial" w:cs="Arial"/>
                <w:lang w:val="id-ID" w:eastAsia="id-ID"/>
              </w:rPr>
              <w:t>2</w:t>
            </w:r>
          </w:p>
        </w:tc>
        <w:tc>
          <w:tcPr>
            <w:tcW w:w="1342" w:type="dxa"/>
            <w:tcBorders>
              <w:top w:val="nil"/>
              <w:left w:val="nil"/>
              <w:bottom w:val="single" w:sz="4" w:space="0" w:color="auto"/>
              <w:right w:val="single" w:sz="4" w:space="0" w:color="auto"/>
            </w:tcBorders>
            <w:shd w:val="clear" w:color="auto" w:fill="auto"/>
            <w:noWrap/>
            <w:vAlign w:val="center"/>
          </w:tcPr>
          <w:p w:rsidR="008456B3" w:rsidRPr="008456B3" w:rsidP="00B35601" w14:paraId="3EEEFCB1" w14:textId="77777777">
            <w:pPr>
              <w:spacing w:after="0" w:line="240" w:lineRule="auto"/>
              <w:jc w:val="center"/>
              <w:rPr>
                <w:rFonts w:ascii="Arial" w:eastAsia="Times New Roman" w:hAnsi="Arial" w:cs="Arial"/>
                <w:lang w:val="id-ID" w:eastAsia="id-ID"/>
              </w:rPr>
            </w:pPr>
            <w:r w:rsidRPr="008456B3">
              <w:rPr>
                <w:rFonts w:ascii="Arial" w:eastAsia="Times New Roman" w:hAnsi="Arial" w:cs="Arial"/>
                <w:lang w:val="id-ID" w:eastAsia="id-ID"/>
              </w:rPr>
              <w:t>0</w:t>
            </w:r>
          </w:p>
        </w:tc>
        <w:tc>
          <w:tcPr>
            <w:tcW w:w="705" w:type="dxa"/>
            <w:tcBorders>
              <w:top w:val="nil"/>
              <w:left w:val="nil"/>
              <w:bottom w:val="single" w:sz="4" w:space="0" w:color="auto"/>
              <w:right w:val="single" w:sz="4" w:space="0" w:color="auto"/>
            </w:tcBorders>
            <w:shd w:val="clear" w:color="auto" w:fill="auto"/>
            <w:noWrap/>
            <w:vAlign w:val="center"/>
          </w:tcPr>
          <w:p w:rsidR="008456B3" w:rsidRPr="008456B3" w:rsidP="00B35601" w14:paraId="7160F0A2" w14:textId="77777777">
            <w:pPr>
              <w:spacing w:after="0" w:line="240" w:lineRule="auto"/>
              <w:jc w:val="center"/>
              <w:rPr>
                <w:rFonts w:ascii="Arial" w:eastAsia="Times New Roman" w:hAnsi="Arial" w:cs="Arial"/>
                <w:lang w:val="id-ID" w:eastAsia="id-ID"/>
              </w:rPr>
            </w:pPr>
            <w:r w:rsidRPr="008456B3">
              <w:rPr>
                <w:rFonts w:ascii="Arial" w:eastAsia="Times New Roman" w:hAnsi="Arial" w:cs="Arial"/>
                <w:lang w:val="id-ID" w:eastAsia="id-ID"/>
              </w:rPr>
              <w:t>0</w:t>
            </w:r>
          </w:p>
        </w:tc>
      </w:tr>
      <w:tr w14:paraId="42FA0FC4" w14:textId="77777777" w:rsidTr="00F63DF5">
        <w:tblPrEx>
          <w:tblW w:w="5651" w:type="dxa"/>
          <w:tblLook w:val="04A0"/>
        </w:tblPrEx>
        <w:trPr>
          <w:trHeight w:val="255"/>
        </w:trPr>
        <w:tc>
          <w:tcPr>
            <w:tcW w:w="3114" w:type="dxa"/>
            <w:tcBorders>
              <w:top w:val="nil"/>
              <w:left w:val="single" w:sz="4" w:space="0" w:color="auto"/>
              <w:bottom w:val="single" w:sz="4" w:space="0" w:color="auto"/>
              <w:right w:val="single" w:sz="4" w:space="0" w:color="auto"/>
            </w:tcBorders>
            <w:shd w:val="clear" w:color="auto" w:fill="auto"/>
            <w:noWrap/>
            <w:vAlign w:val="center"/>
          </w:tcPr>
          <w:p w:rsidR="008456B3" w:rsidRPr="00ED4C45" w:rsidP="00B35601" w14:paraId="24A15ABB" w14:textId="0D945E51">
            <w:pPr>
              <w:spacing w:after="0" w:line="240" w:lineRule="auto"/>
              <w:rPr>
                <w:rFonts w:ascii="Arial" w:eastAsia="Times New Roman" w:hAnsi="Arial" w:cs="Arial"/>
                <w:lang w:eastAsia="id-ID"/>
              </w:rPr>
            </w:pPr>
            <w:r w:rsidRPr="008456B3">
              <w:rPr>
                <w:rFonts w:ascii="Arial" w:eastAsia="Times New Roman" w:hAnsi="Arial" w:cs="Arial"/>
                <w:lang w:val="id-ID" w:eastAsia="id-ID"/>
              </w:rPr>
              <w:t xml:space="preserve"> (c) </w:t>
            </w:r>
            <w:r w:rsidR="00ED4C45">
              <w:rPr>
                <w:rFonts w:ascii="Arial" w:eastAsia="Times New Roman" w:hAnsi="Arial" w:cs="Arial"/>
                <w:lang w:eastAsia="id-ID"/>
              </w:rPr>
              <w:t>Baik</w:t>
            </w:r>
          </w:p>
        </w:tc>
        <w:tc>
          <w:tcPr>
            <w:tcW w:w="490" w:type="dxa"/>
            <w:tcBorders>
              <w:top w:val="nil"/>
              <w:left w:val="nil"/>
              <w:bottom w:val="single" w:sz="4" w:space="0" w:color="auto"/>
              <w:right w:val="single" w:sz="4" w:space="0" w:color="auto"/>
            </w:tcBorders>
            <w:shd w:val="clear" w:color="auto" w:fill="auto"/>
            <w:noWrap/>
            <w:vAlign w:val="center"/>
          </w:tcPr>
          <w:p w:rsidR="008456B3" w:rsidRPr="008456B3" w:rsidP="00B35601" w14:paraId="5D228436" w14:textId="77777777">
            <w:pPr>
              <w:spacing w:after="0" w:line="240" w:lineRule="auto"/>
              <w:jc w:val="center"/>
              <w:rPr>
                <w:rFonts w:ascii="Arial" w:eastAsia="Times New Roman" w:hAnsi="Arial" w:cs="Arial"/>
                <w:lang w:val="id-ID" w:eastAsia="id-ID"/>
              </w:rPr>
            </w:pPr>
            <w:r w:rsidRPr="008456B3">
              <w:rPr>
                <w:rFonts w:ascii="Arial" w:eastAsia="Times New Roman" w:hAnsi="Arial" w:cs="Arial"/>
                <w:lang w:val="id-ID" w:eastAsia="id-ID"/>
              </w:rPr>
              <w:t>3</w:t>
            </w:r>
          </w:p>
        </w:tc>
        <w:tc>
          <w:tcPr>
            <w:tcW w:w="1342" w:type="dxa"/>
            <w:tcBorders>
              <w:top w:val="nil"/>
              <w:left w:val="nil"/>
              <w:bottom w:val="single" w:sz="4" w:space="0" w:color="auto"/>
              <w:right w:val="single" w:sz="4" w:space="0" w:color="auto"/>
            </w:tcBorders>
            <w:shd w:val="clear" w:color="auto" w:fill="auto"/>
            <w:noWrap/>
            <w:vAlign w:val="center"/>
          </w:tcPr>
          <w:p w:rsidR="008456B3" w:rsidRPr="008456B3" w:rsidP="00B35601" w14:paraId="1036E203" w14:textId="77777777">
            <w:pPr>
              <w:spacing w:after="0" w:line="240" w:lineRule="auto"/>
              <w:jc w:val="center"/>
              <w:rPr>
                <w:rFonts w:ascii="Arial" w:eastAsia="Times New Roman" w:hAnsi="Arial" w:cs="Arial"/>
                <w:lang w:val="id-ID" w:eastAsia="id-ID"/>
              </w:rPr>
            </w:pPr>
            <w:r w:rsidRPr="008456B3">
              <w:rPr>
                <w:rFonts w:ascii="Arial" w:eastAsia="Times New Roman" w:hAnsi="Arial" w:cs="Arial"/>
                <w:lang w:val="id-ID" w:eastAsia="id-ID"/>
              </w:rPr>
              <w:t>15</w:t>
            </w:r>
          </w:p>
        </w:tc>
        <w:tc>
          <w:tcPr>
            <w:tcW w:w="705" w:type="dxa"/>
            <w:tcBorders>
              <w:top w:val="nil"/>
              <w:left w:val="nil"/>
              <w:bottom w:val="single" w:sz="4" w:space="0" w:color="auto"/>
              <w:right w:val="single" w:sz="4" w:space="0" w:color="auto"/>
            </w:tcBorders>
            <w:shd w:val="clear" w:color="auto" w:fill="auto"/>
            <w:noWrap/>
            <w:vAlign w:val="center"/>
          </w:tcPr>
          <w:p w:rsidR="008456B3" w:rsidRPr="008456B3" w:rsidP="00B35601" w14:paraId="24895120" w14:textId="77777777">
            <w:pPr>
              <w:spacing w:after="0" w:line="240" w:lineRule="auto"/>
              <w:jc w:val="center"/>
              <w:rPr>
                <w:rFonts w:ascii="Arial" w:eastAsia="Times New Roman" w:hAnsi="Arial" w:cs="Arial"/>
                <w:lang w:val="id-ID" w:eastAsia="id-ID"/>
              </w:rPr>
            </w:pPr>
            <w:r w:rsidRPr="008456B3">
              <w:rPr>
                <w:rFonts w:ascii="Arial" w:eastAsia="Times New Roman" w:hAnsi="Arial" w:cs="Arial"/>
                <w:lang w:val="id-ID" w:eastAsia="id-ID"/>
              </w:rPr>
              <w:t>45</w:t>
            </w:r>
          </w:p>
        </w:tc>
      </w:tr>
      <w:tr w14:paraId="19EF088B" w14:textId="77777777" w:rsidTr="00F63DF5">
        <w:tblPrEx>
          <w:tblW w:w="5651" w:type="dxa"/>
          <w:tblLook w:val="04A0"/>
        </w:tblPrEx>
        <w:trPr>
          <w:trHeight w:val="255"/>
        </w:trPr>
        <w:tc>
          <w:tcPr>
            <w:tcW w:w="3114" w:type="dxa"/>
            <w:tcBorders>
              <w:top w:val="nil"/>
              <w:left w:val="single" w:sz="4" w:space="0" w:color="auto"/>
              <w:bottom w:val="single" w:sz="4" w:space="0" w:color="auto"/>
              <w:right w:val="single" w:sz="4" w:space="0" w:color="auto"/>
            </w:tcBorders>
            <w:shd w:val="clear" w:color="auto" w:fill="auto"/>
            <w:noWrap/>
            <w:vAlign w:val="center"/>
          </w:tcPr>
          <w:p w:rsidR="008456B3" w:rsidRPr="00ED4C45" w:rsidP="00B35601" w14:paraId="0E3BB590" w14:textId="59B8EED6">
            <w:pPr>
              <w:spacing w:after="0" w:line="240" w:lineRule="auto"/>
              <w:rPr>
                <w:rFonts w:ascii="Arial" w:eastAsia="Times New Roman" w:hAnsi="Arial" w:cs="Arial"/>
                <w:lang w:eastAsia="id-ID"/>
              </w:rPr>
            </w:pPr>
            <w:r w:rsidRPr="008456B3">
              <w:rPr>
                <w:rFonts w:ascii="Arial" w:eastAsia="Times New Roman" w:hAnsi="Arial" w:cs="Arial"/>
                <w:lang w:val="id-ID" w:eastAsia="id-ID"/>
              </w:rPr>
              <w:t xml:space="preserve"> (d) </w:t>
            </w:r>
            <w:r w:rsidR="00ED4C45">
              <w:rPr>
                <w:rFonts w:ascii="Arial" w:eastAsia="Times New Roman" w:hAnsi="Arial" w:cs="Arial"/>
                <w:lang w:eastAsia="id-ID"/>
              </w:rPr>
              <w:t>Sangat Baik</w:t>
            </w:r>
          </w:p>
        </w:tc>
        <w:tc>
          <w:tcPr>
            <w:tcW w:w="490" w:type="dxa"/>
            <w:tcBorders>
              <w:top w:val="nil"/>
              <w:left w:val="nil"/>
              <w:bottom w:val="single" w:sz="4" w:space="0" w:color="auto"/>
              <w:right w:val="single" w:sz="4" w:space="0" w:color="auto"/>
            </w:tcBorders>
            <w:shd w:val="clear" w:color="auto" w:fill="auto"/>
            <w:noWrap/>
            <w:vAlign w:val="center"/>
          </w:tcPr>
          <w:p w:rsidR="008456B3" w:rsidRPr="008456B3" w:rsidP="00B35601" w14:paraId="23B1033F" w14:textId="77777777">
            <w:pPr>
              <w:spacing w:after="0" w:line="240" w:lineRule="auto"/>
              <w:jc w:val="center"/>
              <w:rPr>
                <w:rFonts w:ascii="Arial" w:eastAsia="Times New Roman" w:hAnsi="Arial" w:cs="Arial"/>
                <w:lang w:val="id-ID" w:eastAsia="id-ID"/>
              </w:rPr>
            </w:pPr>
            <w:r w:rsidRPr="008456B3">
              <w:rPr>
                <w:rFonts w:ascii="Arial" w:eastAsia="Times New Roman" w:hAnsi="Arial" w:cs="Arial"/>
                <w:lang w:val="id-ID" w:eastAsia="id-ID"/>
              </w:rPr>
              <w:t>4</w:t>
            </w:r>
          </w:p>
        </w:tc>
        <w:tc>
          <w:tcPr>
            <w:tcW w:w="1342" w:type="dxa"/>
            <w:tcBorders>
              <w:top w:val="nil"/>
              <w:left w:val="nil"/>
              <w:bottom w:val="single" w:sz="4" w:space="0" w:color="auto"/>
              <w:right w:val="single" w:sz="4" w:space="0" w:color="auto"/>
            </w:tcBorders>
            <w:shd w:val="clear" w:color="auto" w:fill="auto"/>
            <w:noWrap/>
            <w:vAlign w:val="center"/>
          </w:tcPr>
          <w:p w:rsidR="008456B3" w:rsidRPr="008456B3" w:rsidP="00B35601" w14:paraId="58D648A0" w14:textId="77777777">
            <w:pPr>
              <w:spacing w:after="0" w:line="240" w:lineRule="auto"/>
              <w:jc w:val="center"/>
              <w:rPr>
                <w:rFonts w:ascii="Arial" w:eastAsia="Times New Roman" w:hAnsi="Arial" w:cs="Arial"/>
                <w:lang w:val="id-ID" w:eastAsia="id-ID"/>
              </w:rPr>
            </w:pPr>
            <w:r w:rsidRPr="008456B3">
              <w:rPr>
                <w:rFonts w:ascii="Arial" w:eastAsia="Times New Roman" w:hAnsi="Arial" w:cs="Arial"/>
                <w:lang w:val="id-ID" w:eastAsia="id-ID"/>
              </w:rPr>
              <w:t>7</w:t>
            </w:r>
          </w:p>
        </w:tc>
        <w:tc>
          <w:tcPr>
            <w:tcW w:w="705" w:type="dxa"/>
            <w:tcBorders>
              <w:top w:val="nil"/>
              <w:left w:val="nil"/>
              <w:bottom w:val="single" w:sz="4" w:space="0" w:color="auto"/>
              <w:right w:val="single" w:sz="4" w:space="0" w:color="auto"/>
            </w:tcBorders>
            <w:shd w:val="clear" w:color="auto" w:fill="auto"/>
            <w:noWrap/>
            <w:vAlign w:val="center"/>
          </w:tcPr>
          <w:p w:rsidR="008456B3" w:rsidRPr="008456B3" w:rsidP="00B35601" w14:paraId="2FACF991" w14:textId="77777777">
            <w:pPr>
              <w:spacing w:after="0" w:line="240" w:lineRule="auto"/>
              <w:jc w:val="center"/>
              <w:rPr>
                <w:rFonts w:ascii="Arial" w:eastAsia="Times New Roman" w:hAnsi="Arial" w:cs="Arial"/>
                <w:lang w:val="id-ID" w:eastAsia="id-ID"/>
              </w:rPr>
            </w:pPr>
            <w:r w:rsidRPr="008456B3">
              <w:rPr>
                <w:rFonts w:ascii="Arial" w:eastAsia="Times New Roman" w:hAnsi="Arial" w:cs="Arial"/>
                <w:lang w:val="id-ID" w:eastAsia="id-ID"/>
              </w:rPr>
              <w:t>28</w:t>
            </w:r>
          </w:p>
        </w:tc>
      </w:tr>
      <w:tr w14:paraId="75A456AB" w14:textId="77777777" w:rsidTr="008456B3">
        <w:tblPrEx>
          <w:tblW w:w="5651" w:type="dxa"/>
          <w:tblLook w:val="04A0"/>
        </w:tblPrEx>
        <w:trPr>
          <w:trHeight w:val="255"/>
        </w:trPr>
        <w:tc>
          <w:tcPr>
            <w:tcW w:w="36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456B3" w:rsidRPr="008456B3" w:rsidP="00B35601" w14:paraId="0227804F" w14:textId="77777777">
            <w:pPr>
              <w:spacing w:after="0" w:line="240" w:lineRule="auto"/>
              <w:jc w:val="center"/>
              <w:rPr>
                <w:rFonts w:ascii="Arial" w:eastAsia="Times New Roman" w:hAnsi="Arial" w:cs="Arial"/>
                <w:lang w:val="id-ID" w:eastAsia="id-ID"/>
              </w:rPr>
            </w:pPr>
            <w:r w:rsidRPr="008456B3">
              <w:rPr>
                <w:rFonts w:ascii="Arial" w:eastAsia="Times New Roman" w:hAnsi="Arial" w:cs="Arial"/>
                <w:lang w:val="id-ID" w:eastAsia="id-ID"/>
              </w:rPr>
              <w:t>Total</w:t>
            </w:r>
          </w:p>
        </w:tc>
        <w:tc>
          <w:tcPr>
            <w:tcW w:w="1342" w:type="dxa"/>
            <w:tcBorders>
              <w:top w:val="nil"/>
              <w:left w:val="nil"/>
              <w:bottom w:val="single" w:sz="4" w:space="0" w:color="auto"/>
              <w:right w:val="single" w:sz="4" w:space="0" w:color="auto"/>
            </w:tcBorders>
            <w:shd w:val="clear" w:color="auto" w:fill="auto"/>
            <w:noWrap/>
            <w:vAlign w:val="center"/>
          </w:tcPr>
          <w:p w:rsidR="008456B3" w:rsidRPr="008456B3" w:rsidP="00B35601" w14:paraId="407218F0" w14:textId="77777777">
            <w:pPr>
              <w:spacing w:after="0" w:line="240" w:lineRule="auto"/>
              <w:jc w:val="center"/>
              <w:rPr>
                <w:rFonts w:ascii="Arial" w:eastAsia="Times New Roman" w:hAnsi="Arial" w:cs="Arial"/>
                <w:lang w:val="id-ID" w:eastAsia="id-ID"/>
              </w:rPr>
            </w:pPr>
            <w:r w:rsidRPr="008456B3">
              <w:rPr>
                <w:rFonts w:ascii="Arial" w:eastAsia="Times New Roman" w:hAnsi="Arial" w:cs="Arial"/>
                <w:lang w:val="id-ID" w:eastAsia="id-ID"/>
              </w:rPr>
              <w:t>22</w:t>
            </w:r>
          </w:p>
        </w:tc>
        <w:tc>
          <w:tcPr>
            <w:tcW w:w="705" w:type="dxa"/>
            <w:tcBorders>
              <w:top w:val="nil"/>
              <w:left w:val="nil"/>
              <w:bottom w:val="single" w:sz="4" w:space="0" w:color="auto"/>
              <w:right w:val="single" w:sz="4" w:space="0" w:color="auto"/>
            </w:tcBorders>
            <w:shd w:val="clear" w:color="auto" w:fill="auto"/>
            <w:noWrap/>
            <w:vAlign w:val="center"/>
          </w:tcPr>
          <w:p w:rsidR="008456B3" w:rsidRPr="008456B3" w:rsidP="00B35601" w14:paraId="7433788B" w14:textId="77777777">
            <w:pPr>
              <w:spacing w:after="0" w:line="240" w:lineRule="auto"/>
              <w:jc w:val="center"/>
              <w:rPr>
                <w:rFonts w:ascii="Arial" w:eastAsia="Times New Roman" w:hAnsi="Arial" w:cs="Arial"/>
                <w:lang w:val="id-ID" w:eastAsia="id-ID"/>
              </w:rPr>
            </w:pPr>
            <w:r w:rsidRPr="008456B3">
              <w:rPr>
                <w:rFonts w:ascii="Arial" w:eastAsia="Times New Roman" w:hAnsi="Arial" w:cs="Arial"/>
                <w:lang w:val="id-ID" w:eastAsia="id-ID"/>
              </w:rPr>
              <w:t>73</w:t>
            </w:r>
          </w:p>
        </w:tc>
      </w:tr>
    </w:tbl>
    <w:p w:rsidR="00394691" w:rsidRPr="00446AEA" w:rsidP="00394691" w14:paraId="4EB59BEB" w14:textId="77777777">
      <w:pPr>
        <w:pStyle w:val="ListParagraph"/>
        <w:spacing w:before="240" w:line="480" w:lineRule="auto"/>
        <w:ind w:left="284"/>
        <w:jc w:val="both"/>
        <w:rPr>
          <w:rFonts w:ascii="Arial" w:hAnsi="Arial" w:cs="Arial"/>
          <w:lang w:val="id-ID"/>
        </w:rPr>
      </w:pPr>
    </w:p>
    <w:p w:rsidR="00394691" w:rsidRPr="00446AEA" w:rsidP="00394691" w14:paraId="282B6A67" w14:textId="77777777">
      <w:pPr>
        <w:pStyle w:val="ListParagraph"/>
        <w:spacing w:before="240" w:line="480" w:lineRule="auto"/>
        <w:ind w:left="284"/>
        <w:jc w:val="both"/>
        <w:rPr>
          <w:rFonts w:ascii="Arial" w:hAnsi="Arial" w:cs="Arial"/>
          <w:lang w:val="id-ID"/>
        </w:rPr>
      </w:pPr>
    </w:p>
    <w:p w:rsidR="00394691" w:rsidRPr="00446AEA" w:rsidP="00394691" w14:paraId="249DB7B4" w14:textId="77777777">
      <w:pPr>
        <w:pStyle w:val="ListParagraph"/>
        <w:spacing w:before="240" w:line="480" w:lineRule="auto"/>
        <w:ind w:left="284"/>
        <w:jc w:val="both"/>
        <w:rPr>
          <w:rFonts w:ascii="Arial" w:hAnsi="Arial" w:cs="Arial"/>
          <w:lang w:val="id-ID"/>
        </w:rPr>
      </w:pPr>
    </w:p>
    <w:p w:rsidR="00366515" w:rsidRPr="00B35601" w:rsidP="00B35601" w14:paraId="5528225C" w14:textId="77777777">
      <w:pPr>
        <w:spacing w:after="0" w:line="480" w:lineRule="auto"/>
        <w:jc w:val="both"/>
        <w:rPr>
          <w:rFonts w:ascii="Arial" w:hAnsi="Arial" w:cs="Arial"/>
          <w:bCs/>
        </w:rPr>
      </w:pPr>
    </w:p>
    <w:p w:rsidR="00B82088" w:rsidP="00B82088" w14:paraId="0DA614EA" w14:textId="65C8EF7B">
      <w:pPr>
        <w:pStyle w:val="ListParagraph"/>
        <w:spacing w:after="0" w:line="480" w:lineRule="auto"/>
        <w:jc w:val="both"/>
        <w:rPr>
          <w:rFonts w:ascii="Arial" w:hAnsi="Arial" w:cs="Arial"/>
          <w:lang w:val="id-ID"/>
        </w:rPr>
      </w:pPr>
      <w:r>
        <w:rPr>
          <w:rFonts w:ascii="Arial" w:hAnsi="Arial" w:cs="Arial"/>
          <w:bCs/>
        </w:rPr>
        <w:t xml:space="preserve">Dari tabel diatas dapat diketahui bahwa 15 orang memberikan </w:t>
      </w:r>
      <w:r w:rsidR="00ED4C45">
        <w:rPr>
          <w:rFonts w:ascii="Arial" w:hAnsi="Arial" w:cs="Arial"/>
          <w:bCs/>
        </w:rPr>
        <w:t>kreteria</w:t>
      </w:r>
      <w:r>
        <w:rPr>
          <w:rFonts w:ascii="Arial" w:hAnsi="Arial" w:cs="Arial"/>
          <w:bCs/>
        </w:rPr>
        <w:t xml:space="preserve"> bahwa Indikator perilaku petugas puskesmas tanjung “</w:t>
      </w:r>
      <w:r w:rsidR="00ED4C45">
        <w:rPr>
          <w:rFonts w:ascii="Arial" w:hAnsi="Arial" w:cs="Arial"/>
          <w:bCs/>
        </w:rPr>
        <w:t>Baik</w:t>
      </w:r>
      <w:r>
        <w:rPr>
          <w:rFonts w:ascii="Arial" w:hAnsi="Arial" w:cs="Arial"/>
          <w:bCs/>
        </w:rPr>
        <w:t xml:space="preserve">” dengan hasil point 45 dan 7 orang memberikan </w:t>
      </w:r>
      <w:r w:rsidR="00ED4C45">
        <w:rPr>
          <w:rFonts w:ascii="Arial" w:hAnsi="Arial" w:cs="Arial"/>
          <w:bCs/>
        </w:rPr>
        <w:t>kreteria</w:t>
      </w:r>
      <w:r>
        <w:rPr>
          <w:rFonts w:ascii="Arial" w:hAnsi="Arial" w:cs="Arial"/>
          <w:bCs/>
        </w:rPr>
        <w:t xml:space="preserve"> “</w:t>
      </w:r>
      <w:r w:rsidR="00ED4C45">
        <w:rPr>
          <w:rFonts w:ascii="Arial" w:hAnsi="Arial" w:cs="Arial"/>
          <w:bCs/>
        </w:rPr>
        <w:t>Sangat Baik</w:t>
      </w:r>
      <w:r>
        <w:rPr>
          <w:rFonts w:ascii="Arial" w:hAnsi="Arial" w:cs="Arial"/>
          <w:bCs/>
        </w:rPr>
        <w:t>” dengan hasil point 28.</w:t>
      </w:r>
    </w:p>
    <w:p w:rsidR="00394691" w:rsidP="00E22818" w14:paraId="2C3213F0" w14:textId="7AA5E99F">
      <w:pPr>
        <w:pStyle w:val="ListParagraph"/>
        <w:spacing w:after="0" w:line="480" w:lineRule="auto"/>
        <w:ind w:left="284" w:firstLine="436"/>
        <w:jc w:val="both"/>
        <w:rPr>
          <w:rFonts w:ascii="Arial" w:hAnsi="Arial" w:cs="Arial"/>
          <w:lang w:val="id-ID"/>
        </w:rPr>
      </w:pPr>
      <w:r w:rsidRPr="00446AEA">
        <w:rPr>
          <w:rFonts w:ascii="Arial" w:hAnsi="Arial" w:cs="Arial"/>
          <w:lang w:val="id-ID"/>
        </w:rPr>
        <w:t>Dengan demikian jumlah nilai unsur prilaku petugas pelayanan (U7)= 73</w:t>
      </w:r>
    </w:p>
    <w:p w:rsidR="00E22818" w:rsidP="00E22818" w14:paraId="0CC36936" w14:textId="77777777">
      <w:pPr>
        <w:spacing w:after="0" w:line="480" w:lineRule="auto"/>
        <w:ind w:left="720"/>
        <w:rPr>
          <w:rFonts w:ascii="Arial" w:hAnsi="Arial" w:cs="Arial"/>
          <w:bCs/>
        </w:rPr>
      </w:pPr>
      <w:r w:rsidRPr="00446AEA">
        <w:rPr>
          <w:rFonts w:ascii="Arial" w:hAnsi="Arial" w:cs="Arial"/>
          <w:bCs/>
        </w:rPr>
        <w:t>Bila dikonversi ke Nilai I</w:t>
      </w:r>
      <w:r>
        <w:rPr>
          <w:rFonts w:ascii="Arial" w:hAnsi="Arial" w:cs="Arial"/>
          <w:bCs/>
        </w:rPr>
        <w:t>nterval</w:t>
      </w:r>
      <w:r w:rsidRPr="00446AEA">
        <w:rPr>
          <w:rFonts w:ascii="Arial" w:hAnsi="Arial" w:cs="Arial"/>
          <w:bCs/>
        </w:rPr>
        <w:t xml:space="preserve"> unsur U</w:t>
      </w:r>
      <w:r>
        <w:rPr>
          <w:rFonts w:ascii="Arial" w:hAnsi="Arial" w:cs="Arial"/>
          <w:bCs/>
        </w:rPr>
        <w:t>7</w:t>
      </w:r>
      <w:r w:rsidRPr="00446AEA">
        <w:rPr>
          <w:rFonts w:ascii="Arial" w:hAnsi="Arial" w:cs="Arial"/>
          <w:bCs/>
        </w:rPr>
        <w:t xml:space="preserve"> </w:t>
      </w:r>
      <w:r>
        <w:rPr>
          <w:rFonts w:ascii="Arial" w:hAnsi="Arial" w:cs="Arial"/>
          <w:bCs/>
        </w:rPr>
        <w:t>adalah :</w:t>
      </w:r>
    </w:p>
    <w:p w:rsidR="00E22818" w:rsidRPr="001B01DF" w:rsidP="00E22818" w14:paraId="3FA7F351" w14:textId="7A6DF82B">
      <w:pPr>
        <w:spacing w:after="0" w:line="480" w:lineRule="auto"/>
        <w:ind w:left="720"/>
        <w:rPr>
          <w:rFonts w:ascii="Arial" w:hAnsi="Arial" w:cs="Arial"/>
        </w:rPr>
      </w:pPr>
      <w:r w:rsidRPr="00446AEA">
        <w:rPr>
          <w:rFonts w:ascii="Arial" w:hAnsi="Arial" w:cs="Arial"/>
          <w:lang w:val="id-ID"/>
        </w:rPr>
        <w:t xml:space="preserve">(0 x 1) + (0 x 2) + (15 x 3) + (7 x 4) = </w:t>
      </w:r>
      <w:r>
        <w:rPr>
          <w:rFonts w:ascii="Arial" w:hAnsi="Arial" w:cs="Arial"/>
        </w:rPr>
        <w:t>(</w:t>
      </w:r>
      <w:r w:rsidRPr="00446AEA">
        <w:rPr>
          <w:rFonts w:ascii="Arial" w:hAnsi="Arial" w:cs="Arial"/>
          <w:lang w:val="id-ID"/>
        </w:rPr>
        <w:t>73 : 22</w:t>
      </w:r>
      <w:r>
        <w:rPr>
          <w:rFonts w:ascii="Arial" w:hAnsi="Arial" w:cs="Arial"/>
        </w:rPr>
        <w:t>)</w:t>
      </w:r>
      <w:r w:rsidRPr="00446AEA">
        <w:rPr>
          <w:rFonts w:ascii="Arial" w:hAnsi="Arial" w:cs="Arial"/>
          <w:lang w:val="id-ID"/>
        </w:rPr>
        <w:t xml:space="preserve"> = 3,3</w:t>
      </w:r>
      <w:r w:rsidR="001B01DF">
        <w:rPr>
          <w:rFonts w:ascii="Arial" w:hAnsi="Arial" w:cs="Arial"/>
        </w:rPr>
        <w:t>2</w:t>
      </w:r>
    </w:p>
    <w:p w:rsidR="00E22818" w:rsidRPr="00E22818" w:rsidP="00E22818" w14:paraId="1B67DD6A" w14:textId="2A9ACA9C">
      <w:pPr>
        <w:spacing w:after="0" w:line="480" w:lineRule="auto"/>
        <w:ind w:left="720"/>
        <w:rPr>
          <w:rFonts w:ascii="Arial" w:hAnsi="Arial" w:cs="Arial"/>
        </w:rPr>
      </w:pPr>
      <w:r>
        <w:rPr>
          <w:rFonts w:ascii="Arial" w:hAnsi="Arial" w:cs="Arial"/>
        </w:rPr>
        <w:t>Maka nilai intervalnya adalah 3,3</w:t>
      </w:r>
      <w:r w:rsidR="001B01DF">
        <w:rPr>
          <w:rFonts w:ascii="Arial" w:hAnsi="Arial" w:cs="Arial"/>
        </w:rPr>
        <w:t>2</w:t>
      </w:r>
    </w:p>
    <w:p w:rsidR="00F63DF5" w:rsidP="00B82088" w14:paraId="0C867EDD" w14:textId="29114963">
      <w:pPr>
        <w:spacing w:after="0" w:line="480" w:lineRule="auto"/>
        <w:ind w:left="720" w:firstLine="900"/>
        <w:jc w:val="both"/>
        <w:rPr>
          <w:rFonts w:ascii="Arial" w:hAnsi="Arial" w:cs="Arial"/>
          <w:bCs/>
        </w:rPr>
      </w:pPr>
      <w:r w:rsidRPr="00446AEA">
        <w:rPr>
          <w:rFonts w:ascii="Arial" w:hAnsi="Arial" w:cs="Arial"/>
          <w:bCs/>
        </w:rPr>
        <w:t xml:space="preserve">Berdasarkan kategorisasi mutu pelayanan IKM sesuai dengan PERMENPANRB NOMOR 14 TAHUN 2017 tentang Pedoman Umum Penyusunan Indeks Kepuasan Masyarakat pada </w:t>
      </w:r>
      <w:r>
        <w:rPr>
          <w:rFonts w:ascii="Arial" w:hAnsi="Arial" w:cs="Arial"/>
          <w:bCs/>
        </w:rPr>
        <w:t xml:space="preserve">unsur prilaku petugas layanan </w:t>
      </w:r>
      <w:r w:rsidRPr="00446AEA">
        <w:rPr>
          <w:rFonts w:ascii="Arial" w:hAnsi="Arial" w:cs="Arial"/>
          <w:bCs/>
        </w:rPr>
        <w:t>Poli KIA pada Puskesmas Tanjung  memiliki mutu kinerja unit pelayanan pada tingkat “</w:t>
      </w:r>
      <w:r>
        <w:rPr>
          <w:rFonts w:ascii="Arial" w:hAnsi="Arial" w:cs="Arial"/>
          <w:bCs/>
        </w:rPr>
        <w:t xml:space="preserve">Sangat </w:t>
      </w:r>
      <w:r w:rsidR="001972A1">
        <w:rPr>
          <w:rFonts w:ascii="Arial" w:hAnsi="Arial" w:cs="Arial"/>
          <w:bCs/>
        </w:rPr>
        <w:t>Baik</w:t>
      </w:r>
      <w:r w:rsidRPr="00446AEA">
        <w:rPr>
          <w:rFonts w:ascii="Arial" w:hAnsi="Arial" w:cs="Arial"/>
          <w:bCs/>
        </w:rPr>
        <w:t>”</w:t>
      </w:r>
      <w:r w:rsidR="001972A1">
        <w:rPr>
          <w:rFonts w:ascii="Arial" w:hAnsi="Arial" w:cs="Arial"/>
          <w:bCs/>
        </w:rPr>
        <w:t>.</w:t>
      </w:r>
    </w:p>
    <w:p w:rsidR="00B35601" w:rsidP="00B82088" w14:paraId="37A7CDB0" w14:textId="77777777">
      <w:pPr>
        <w:spacing w:after="0" w:line="480" w:lineRule="auto"/>
        <w:ind w:left="720" w:firstLine="900"/>
        <w:jc w:val="both"/>
        <w:rPr>
          <w:rFonts w:ascii="Arial" w:hAnsi="Arial" w:cs="Arial"/>
          <w:bCs/>
        </w:rPr>
      </w:pPr>
    </w:p>
    <w:p w:rsidR="00B35601" w:rsidP="00B82088" w14:paraId="3B8A9EFF" w14:textId="77777777">
      <w:pPr>
        <w:spacing w:after="0" w:line="480" w:lineRule="auto"/>
        <w:ind w:left="720" w:firstLine="900"/>
        <w:jc w:val="both"/>
        <w:rPr>
          <w:rFonts w:ascii="Arial" w:hAnsi="Arial" w:cs="Arial"/>
          <w:bCs/>
        </w:rPr>
      </w:pPr>
    </w:p>
    <w:p w:rsidR="00394691" w:rsidRPr="00446AEA" w:rsidP="000468C1" w14:paraId="702B6746" w14:textId="77777777">
      <w:pPr>
        <w:pStyle w:val="ListParagraph"/>
        <w:numPr>
          <w:ilvl w:val="0"/>
          <w:numId w:val="65"/>
        </w:numPr>
        <w:spacing w:before="240" w:line="480" w:lineRule="auto"/>
        <w:ind w:hanging="284"/>
        <w:jc w:val="both"/>
        <w:rPr>
          <w:rFonts w:ascii="Arial" w:hAnsi="Arial" w:cs="Arial"/>
          <w:lang w:val="id-ID"/>
        </w:rPr>
      </w:pPr>
      <w:r w:rsidRPr="00446AEA">
        <w:rPr>
          <w:rFonts w:ascii="Arial" w:hAnsi="Arial" w:cs="Arial"/>
          <w:lang w:val="id-ID"/>
        </w:rPr>
        <w:t>Sarana dan Prasarana</w:t>
      </w:r>
    </w:p>
    <w:p w:rsidR="00394691" w:rsidRPr="008456B3" w:rsidP="008456B3" w14:paraId="6360775C" w14:textId="7FFADC4C">
      <w:pPr>
        <w:pStyle w:val="ListParagraph"/>
        <w:spacing w:before="240" w:line="480" w:lineRule="auto"/>
        <w:jc w:val="both"/>
        <w:rPr>
          <w:rFonts w:ascii="Arial" w:hAnsi="Arial" w:cs="Arial"/>
          <w:lang w:val="id-ID"/>
        </w:rPr>
      </w:pPr>
      <w:r w:rsidRPr="00446AEA">
        <w:rPr>
          <w:rFonts w:ascii="Arial" w:hAnsi="Arial" w:cs="Arial"/>
          <w:lang w:val="id-ID"/>
        </w:rPr>
        <w:t>Indikator Sarana dan Prasarana untuk Poli KIA pada Puskesmas tanjung disediakan 1 butir pernyataan. Hasil perhitungan IKM  untuk unsur sarana dan prasarana Poli KIA pada Puskesmas Tanjung sesuai dengan ketentuan dalam PERMENPANRB nomor 14 tahun 2017 dapat dilihat sebagai berikut:</w:t>
      </w:r>
    </w:p>
    <w:p w:rsidR="00672D73" w:rsidP="008456B3" w14:paraId="13BBA30C" w14:textId="77777777">
      <w:pPr>
        <w:pStyle w:val="ListParagraph"/>
        <w:spacing w:before="240" w:line="240" w:lineRule="auto"/>
        <w:ind w:left="0" w:firstLine="720"/>
        <w:jc w:val="center"/>
        <w:rPr>
          <w:rFonts w:ascii="Arial" w:hAnsi="Arial" w:cs="Arial"/>
        </w:rPr>
      </w:pPr>
      <w:r w:rsidRPr="00446AEA">
        <w:rPr>
          <w:rFonts w:ascii="Arial" w:hAnsi="Arial" w:cs="Arial"/>
        </w:rPr>
        <w:t>Tabel</w:t>
      </w:r>
      <w:r>
        <w:rPr>
          <w:rFonts w:ascii="Arial" w:hAnsi="Arial" w:cs="Arial"/>
        </w:rPr>
        <w:t xml:space="preserve"> 4.10</w:t>
      </w:r>
    </w:p>
    <w:p w:rsidR="00F63DF5" w:rsidP="008456B3" w14:paraId="37D53937" w14:textId="252190C5">
      <w:pPr>
        <w:pStyle w:val="ListParagraph"/>
        <w:spacing w:before="240" w:line="240" w:lineRule="auto"/>
        <w:ind w:left="0" w:firstLine="720"/>
        <w:jc w:val="center"/>
        <w:rPr>
          <w:rFonts w:ascii="Arial" w:hAnsi="Arial" w:cs="Arial"/>
        </w:rPr>
      </w:pPr>
      <w:r w:rsidRPr="00446AEA">
        <w:rPr>
          <w:rFonts w:ascii="Arial" w:hAnsi="Arial" w:cs="Arial"/>
        </w:rPr>
        <w:t xml:space="preserve"> Hasil Kepuasan Unsur sarana dan prasarana </w:t>
      </w:r>
    </w:p>
    <w:p w:rsidR="00394691" w:rsidRPr="00446AEA" w:rsidP="008456B3" w14:paraId="06CFE130" w14:textId="31B2EA59">
      <w:pPr>
        <w:pStyle w:val="ListParagraph"/>
        <w:spacing w:before="240" w:line="240" w:lineRule="auto"/>
        <w:ind w:left="0" w:firstLine="720"/>
        <w:jc w:val="center"/>
        <w:rPr>
          <w:rFonts w:ascii="Arial" w:hAnsi="Arial" w:cs="Arial"/>
        </w:rPr>
      </w:pPr>
      <w:r w:rsidRPr="00446AEA">
        <w:rPr>
          <w:rFonts w:ascii="Arial" w:hAnsi="Arial" w:cs="Arial"/>
        </w:rPr>
        <w:t>Pelayanan Poli KIA pada Puskesmas Tanjung</w:t>
      </w:r>
    </w:p>
    <w:tbl>
      <w:tblPr>
        <w:tblStyle w:val="TableNormal"/>
        <w:tblpPr w:leftFromText="180" w:rightFromText="180" w:vertAnchor="text" w:horzAnchor="page" w:tblpX="4153" w:tblpY="52"/>
        <w:tblOverlap w:val="never"/>
        <w:tblW w:w="5259" w:type="dxa"/>
        <w:tblLook w:val="04A0"/>
      </w:tblPr>
      <w:tblGrid>
        <w:gridCol w:w="2405"/>
        <w:gridCol w:w="718"/>
        <w:gridCol w:w="1573"/>
        <w:gridCol w:w="706"/>
      </w:tblGrid>
      <w:tr w14:paraId="15D8A838" w14:textId="77777777" w:rsidTr="00225188">
        <w:tblPrEx>
          <w:tblW w:w="5259" w:type="dxa"/>
          <w:tblLook w:val="04A0"/>
        </w:tblPrEx>
        <w:trPr>
          <w:trHeight w:val="255"/>
        </w:trPr>
        <w:tc>
          <w:tcPr>
            <w:tcW w:w="525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394691" w:rsidRPr="008456B3" w:rsidP="00B35601" w14:paraId="6FFE9CF7" w14:textId="77777777">
            <w:pPr>
              <w:spacing w:after="0" w:line="240" w:lineRule="auto"/>
              <w:jc w:val="center"/>
              <w:rPr>
                <w:rFonts w:ascii="Arial" w:eastAsia="Times New Roman" w:hAnsi="Arial" w:cs="Arial"/>
                <w:lang w:val="id-ID" w:eastAsia="id-ID"/>
              </w:rPr>
            </w:pPr>
            <w:r w:rsidRPr="008456B3">
              <w:rPr>
                <w:rFonts w:ascii="Arial" w:eastAsia="Times New Roman" w:hAnsi="Arial" w:cs="Arial"/>
                <w:lang w:val="id-ID" w:eastAsia="id-ID"/>
              </w:rPr>
              <w:t>Indikator Sarana dan Prasarana  U8</w:t>
            </w:r>
          </w:p>
        </w:tc>
      </w:tr>
      <w:tr w14:paraId="5A776DE7" w14:textId="77777777" w:rsidTr="00225188">
        <w:tblPrEx>
          <w:tblW w:w="5259" w:type="dxa"/>
          <w:tblLook w:val="04A0"/>
        </w:tblPrEx>
        <w:trPr>
          <w:trHeight w:val="510"/>
        </w:trPr>
        <w:tc>
          <w:tcPr>
            <w:tcW w:w="2405" w:type="dxa"/>
            <w:tcBorders>
              <w:top w:val="nil"/>
              <w:left w:val="single" w:sz="4" w:space="0" w:color="auto"/>
              <w:bottom w:val="single" w:sz="4" w:space="0" w:color="auto"/>
              <w:right w:val="single" w:sz="4" w:space="0" w:color="auto"/>
            </w:tcBorders>
            <w:shd w:val="clear" w:color="auto" w:fill="auto"/>
            <w:noWrap/>
            <w:vAlign w:val="center"/>
          </w:tcPr>
          <w:p w:rsidR="00394691" w:rsidRPr="001972A1" w:rsidP="00B35601" w14:paraId="33BA22D1" w14:textId="241ED50C">
            <w:pPr>
              <w:spacing w:after="0" w:line="240" w:lineRule="auto"/>
              <w:jc w:val="center"/>
              <w:rPr>
                <w:rFonts w:ascii="Arial" w:eastAsia="Times New Roman" w:hAnsi="Arial" w:cs="Arial"/>
                <w:lang w:eastAsia="id-ID"/>
              </w:rPr>
            </w:pPr>
            <w:r>
              <w:rPr>
                <w:rFonts w:ascii="Arial" w:eastAsia="Times New Roman" w:hAnsi="Arial" w:cs="Arial"/>
                <w:lang w:eastAsia="id-ID"/>
              </w:rPr>
              <w:t>Frekunsi</w:t>
            </w:r>
          </w:p>
        </w:tc>
        <w:tc>
          <w:tcPr>
            <w:tcW w:w="576" w:type="dxa"/>
            <w:tcBorders>
              <w:top w:val="nil"/>
              <w:left w:val="nil"/>
              <w:bottom w:val="single" w:sz="4" w:space="0" w:color="auto"/>
              <w:right w:val="single" w:sz="4" w:space="0" w:color="auto"/>
            </w:tcBorders>
            <w:shd w:val="clear" w:color="auto" w:fill="auto"/>
            <w:noWrap/>
            <w:vAlign w:val="center"/>
          </w:tcPr>
          <w:p w:rsidR="00394691" w:rsidRPr="008456B3" w:rsidP="00B35601" w14:paraId="06D687CB" w14:textId="77777777">
            <w:pPr>
              <w:spacing w:after="0" w:line="240" w:lineRule="auto"/>
              <w:rPr>
                <w:rFonts w:ascii="Arial" w:eastAsia="Times New Roman" w:hAnsi="Arial" w:cs="Arial"/>
                <w:lang w:val="id-ID" w:eastAsia="id-ID"/>
              </w:rPr>
            </w:pPr>
            <w:r w:rsidRPr="008456B3">
              <w:rPr>
                <w:rFonts w:ascii="Arial" w:eastAsia="Times New Roman" w:hAnsi="Arial" w:cs="Arial"/>
                <w:lang w:val="id-ID" w:eastAsia="id-ID"/>
              </w:rPr>
              <w:t>Point</w:t>
            </w:r>
          </w:p>
        </w:tc>
        <w:tc>
          <w:tcPr>
            <w:tcW w:w="1573" w:type="dxa"/>
            <w:tcBorders>
              <w:top w:val="nil"/>
              <w:left w:val="nil"/>
              <w:bottom w:val="single" w:sz="4" w:space="0" w:color="auto"/>
              <w:right w:val="single" w:sz="4" w:space="0" w:color="auto"/>
            </w:tcBorders>
            <w:shd w:val="clear" w:color="auto" w:fill="auto"/>
            <w:vAlign w:val="center"/>
          </w:tcPr>
          <w:p w:rsidR="00394691" w:rsidRPr="008456B3" w:rsidP="00B35601" w14:paraId="6F241E61" w14:textId="77777777">
            <w:pPr>
              <w:spacing w:after="0" w:line="240" w:lineRule="auto"/>
              <w:jc w:val="center"/>
              <w:rPr>
                <w:rFonts w:ascii="Arial" w:eastAsia="Times New Roman" w:hAnsi="Arial" w:cs="Arial"/>
                <w:lang w:val="id-ID" w:eastAsia="id-ID"/>
              </w:rPr>
            </w:pPr>
            <w:r w:rsidRPr="008456B3">
              <w:rPr>
                <w:rFonts w:ascii="Arial" w:eastAsia="Times New Roman" w:hAnsi="Arial" w:cs="Arial"/>
                <w:lang w:val="id-ID" w:eastAsia="id-ID"/>
              </w:rPr>
              <w:t>Jumlah Responden</w:t>
            </w:r>
          </w:p>
        </w:tc>
        <w:tc>
          <w:tcPr>
            <w:tcW w:w="705" w:type="dxa"/>
            <w:tcBorders>
              <w:top w:val="nil"/>
              <w:left w:val="nil"/>
              <w:bottom w:val="single" w:sz="4" w:space="0" w:color="auto"/>
              <w:right w:val="single" w:sz="4" w:space="0" w:color="auto"/>
            </w:tcBorders>
            <w:shd w:val="clear" w:color="auto" w:fill="auto"/>
            <w:noWrap/>
            <w:vAlign w:val="center"/>
          </w:tcPr>
          <w:p w:rsidR="001972A1" w:rsidP="001972A1" w14:paraId="7363B69A" w14:textId="77777777">
            <w:pPr>
              <w:spacing w:after="0" w:line="240" w:lineRule="auto"/>
              <w:jc w:val="both"/>
              <w:rPr>
                <w:rFonts w:ascii="Arial" w:eastAsia="Times New Roman" w:hAnsi="Arial" w:cs="Arial"/>
                <w:lang w:eastAsia="id-ID"/>
              </w:rPr>
            </w:pPr>
            <w:r>
              <w:rPr>
                <w:rFonts w:ascii="Arial" w:eastAsia="Times New Roman" w:hAnsi="Arial" w:cs="Arial"/>
                <w:lang w:eastAsia="id-ID"/>
              </w:rPr>
              <w:t>Total</w:t>
            </w:r>
          </w:p>
          <w:p w:rsidR="001972A1" w:rsidRPr="001972A1" w:rsidP="001972A1" w14:paraId="57AE72D0" w14:textId="74D238CD">
            <w:pPr>
              <w:spacing w:after="0" w:line="240" w:lineRule="auto"/>
              <w:jc w:val="both"/>
              <w:rPr>
                <w:rFonts w:ascii="Arial" w:eastAsia="Times New Roman" w:hAnsi="Arial" w:cs="Arial"/>
                <w:lang w:eastAsia="id-ID"/>
              </w:rPr>
            </w:pPr>
            <w:r>
              <w:rPr>
                <w:rFonts w:ascii="Arial" w:eastAsia="Times New Roman" w:hAnsi="Arial" w:cs="Arial"/>
                <w:lang w:eastAsia="id-ID"/>
              </w:rPr>
              <w:t>skor</w:t>
            </w:r>
          </w:p>
        </w:tc>
      </w:tr>
      <w:tr w14:paraId="0AC2813C" w14:textId="77777777" w:rsidTr="00225188">
        <w:tblPrEx>
          <w:tblW w:w="5259" w:type="dxa"/>
          <w:tblLook w:val="04A0"/>
        </w:tblPrEx>
        <w:trPr>
          <w:trHeight w:val="255"/>
        </w:trPr>
        <w:tc>
          <w:tcPr>
            <w:tcW w:w="2405" w:type="dxa"/>
            <w:tcBorders>
              <w:top w:val="nil"/>
              <w:left w:val="single" w:sz="4" w:space="0" w:color="auto"/>
              <w:bottom w:val="single" w:sz="4" w:space="0" w:color="auto"/>
              <w:right w:val="single" w:sz="4" w:space="0" w:color="auto"/>
            </w:tcBorders>
            <w:shd w:val="clear" w:color="auto" w:fill="auto"/>
            <w:noWrap/>
            <w:vAlign w:val="center"/>
          </w:tcPr>
          <w:p w:rsidR="00394691" w:rsidRPr="001972A1" w:rsidP="00B35601" w14:paraId="32C016AD" w14:textId="7192BC7F">
            <w:pPr>
              <w:spacing w:after="0" w:line="240" w:lineRule="auto"/>
              <w:rPr>
                <w:rFonts w:ascii="Arial" w:eastAsia="Times New Roman" w:hAnsi="Arial" w:cs="Arial"/>
                <w:lang w:eastAsia="id-ID"/>
              </w:rPr>
            </w:pPr>
            <w:r w:rsidRPr="008456B3">
              <w:rPr>
                <w:rFonts w:ascii="Arial" w:eastAsia="Times New Roman" w:hAnsi="Arial" w:cs="Arial"/>
                <w:lang w:val="id-ID" w:eastAsia="id-ID"/>
              </w:rPr>
              <w:t xml:space="preserve"> (a) </w:t>
            </w:r>
            <w:r w:rsidR="001972A1">
              <w:rPr>
                <w:rFonts w:ascii="Arial" w:eastAsia="Times New Roman" w:hAnsi="Arial" w:cs="Arial"/>
                <w:lang w:eastAsia="id-ID"/>
              </w:rPr>
              <w:t>Tidak Baik</w:t>
            </w:r>
          </w:p>
        </w:tc>
        <w:tc>
          <w:tcPr>
            <w:tcW w:w="576" w:type="dxa"/>
            <w:tcBorders>
              <w:top w:val="nil"/>
              <w:left w:val="nil"/>
              <w:bottom w:val="single" w:sz="4" w:space="0" w:color="auto"/>
              <w:right w:val="single" w:sz="4" w:space="0" w:color="auto"/>
            </w:tcBorders>
            <w:shd w:val="clear" w:color="auto" w:fill="auto"/>
            <w:noWrap/>
            <w:vAlign w:val="center"/>
          </w:tcPr>
          <w:p w:rsidR="00394691" w:rsidRPr="008456B3" w:rsidP="00B35601" w14:paraId="0E32C9EF" w14:textId="77777777">
            <w:pPr>
              <w:spacing w:after="0" w:line="240" w:lineRule="auto"/>
              <w:jc w:val="center"/>
              <w:rPr>
                <w:rFonts w:ascii="Arial" w:eastAsia="Times New Roman" w:hAnsi="Arial" w:cs="Arial"/>
                <w:lang w:val="id-ID" w:eastAsia="id-ID"/>
              </w:rPr>
            </w:pPr>
            <w:r w:rsidRPr="008456B3">
              <w:rPr>
                <w:rFonts w:ascii="Arial" w:eastAsia="Times New Roman" w:hAnsi="Arial" w:cs="Arial"/>
                <w:lang w:val="id-ID" w:eastAsia="id-ID"/>
              </w:rPr>
              <w:t>1</w:t>
            </w:r>
          </w:p>
        </w:tc>
        <w:tc>
          <w:tcPr>
            <w:tcW w:w="1573" w:type="dxa"/>
            <w:tcBorders>
              <w:top w:val="nil"/>
              <w:left w:val="nil"/>
              <w:bottom w:val="single" w:sz="4" w:space="0" w:color="auto"/>
              <w:right w:val="single" w:sz="4" w:space="0" w:color="auto"/>
            </w:tcBorders>
            <w:shd w:val="clear" w:color="auto" w:fill="auto"/>
            <w:noWrap/>
            <w:vAlign w:val="center"/>
          </w:tcPr>
          <w:p w:rsidR="00394691" w:rsidRPr="008456B3" w:rsidP="00B35601" w14:paraId="4D799C8E" w14:textId="77777777">
            <w:pPr>
              <w:spacing w:after="0" w:line="240" w:lineRule="auto"/>
              <w:jc w:val="center"/>
              <w:rPr>
                <w:rFonts w:ascii="Arial" w:eastAsia="Times New Roman" w:hAnsi="Arial" w:cs="Arial"/>
                <w:lang w:val="id-ID" w:eastAsia="id-ID"/>
              </w:rPr>
            </w:pPr>
            <w:r w:rsidRPr="008456B3">
              <w:rPr>
                <w:rFonts w:ascii="Arial" w:eastAsia="Times New Roman" w:hAnsi="Arial" w:cs="Arial"/>
                <w:lang w:val="id-ID" w:eastAsia="id-ID"/>
              </w:rPr>
              <w:t>0</w:t>
            </w:r>
          </w:p>
        </w:tc>
        <w:tc>
          <w:tcPr>
            <w:tcW w:w="705" w:type="dxa"/>
            <w:tcBorders>
              <w:top w:val="nil"/>
              <w:left w:val="nil"/>
              <w:bottom w:val="single" w:sz="4" w:space="0" w:color="auto"/>
              <w:right w:val="single" w:sz="4" w:space="0" w:color="auto"/>
            </w:tcBorders>
            <w:shd w:val="clear" w:color="auto" w:fill="auto"/>
            <w:noWrap/>
            <w:vAlign w:val="center"/>
          </w:tcPr>
          <w:p w:rsidR="00394691" w:rsidRPr="008456B3" w:rsidP="00B35601" w14:paraId="4D77DF68" w14:textId="77777777">
            <w:pPr>
              <w:spacing w:after="0" w:line="240" w:lineRule="auto"/>
              <w:jc w:val="center"/>
              <w:rPr>
                <w:rFonts w:ascii="Arial" w:eastAsia="Times New Roman" w:hAnsi="Arial" w:cs="Arial"/>
                <w:lang w:val="id-ID" w:eastAsia="id-ID"/>
              </w:rPr>
            </w:pPr>
            <w:r w:rsidRPr="008456B3">
              <w:rPr>
                <w:rFonts w:ascii="Arial" w:eastAsia="Times New Roman" w:hAnsi="Arial" w:cs="Arial"/>
                <w:lang w:val="id-ID" w:eastAsia="id-ID"/>
              </w:rPr>
              <w:t>0</w:t>
            </w:r>
          </w:p>
        </w:tc>
      </w:tr>
      <w:tr w14:paraId="0C86ACD5" w14:textId="77777777" w:rsidTr="00225188">
        <w:tblPrEx>
          <w:tblW w:w="5259" w:type="dxa"/>
          <w:tblLook w:val="04A0"/>
        </w:tblPrEx>
        <w:trPr>
          <w:trHeight w:val="255"/>
        </w:trPr>
        <w:tc>
          <w:tcPr>
            <w:tcW w:w="2405" w:type="dxa"/>
            <w:tcBorders>
              <w:top w:val="nil"/>
              <w:left w:val="single" w:sz="4" w:space="0" w:color="auto"/>
              <w:bottom w:val="single" w:sz="4" w:space="0" w:color="auto"/>
              <w:right w:val="single" w:sz="4" w:space="0" w:color="auto"/>
            </w:tcBorders>
            <w:shd w:val="clear" w:color="auto" w:fill="auto"/>
            <w:noWrap/>
            <w:vAlign w:val="center"/>
          </w:tcPr>
          <w:p w:rsidR="00394691" w:rsidRPr="001972A1" w:rsidP="00B35601" w14:paraId="62E49637" w14:textId="587774C1">
            <w:pPr>
              <w:spacing w:after="0" w:line="240" w:lineRule="auto"/>
              <w:rPr>
                <w:rFonts w:ascii="Arial" w:eastAsia="Times New Roman" w:hAnsi="Arial" w:cs="Arial"/>
                <w:lang w:eastAsia="id-ID"/>
              </w:rPr>
            </w:pPr>
            <w:r w:rsidRPr="008456B3">
              <w:rPr>
                <w:rFonts w:ascii="Arial" w:eastAsia="Times New Roman" w:hAnsi="Arial" w:cs="Arial"/>
                <w:lang w:val="id-ID" w:eastAsia="id-ID"/>
              </w:rPr>
              <w:t xml:space="preserve"> (b) </w:t>
            </w:r>
            <w:r w:rsidR="001972A1">
              <w:rPr>
                <w:rFonts w:ascii="Arial" w:eastAsia="Times New Roman" w:hAnsi="Arial" w:cs="Arial"/>
                <w:lang w:eastAsia="id-ID"/>
              </w:rPr>
              <w:t>Cukup Baik</w:t>
            </w:r>
          </w:p>
        </w:tc>
        <w:tc>
          <w:tcPr>
            <w:tcW w:w="576" w:type="dxa"/>
            <w:tcBorders>
              <w:top w:val="nil"/>
              <w:left w:val="nil"/>
              <w:bottom w:val="single" w:sz="4" w:space="0" w:color="auto"/>
              <w:right w:val="single" w:sz="4" w:space="0" w:color="auto"/>
            </w:tcBorders>
            <w:shd w:val="clear" w:color="auto" w:fill="auto"/>
            <w:noWrap/>
            <w:vAlign w:val="center"/>
          </w:tcPr>
          <w:p w:rsidR="00394691" w:rsidRPr="008456B3" w:rsidP="00B35601" w14:paraId="76639764" w14:textId="77777777">
            <w:pPr>
              <w:spacing w:after="0" w:line="240" w:lineRule="auto"/>
              <w:jc w:val="center"/>
              <w:rPr>
                <w:rFonts w:ascii="Arial" w:eastAsia="Times New Roman" w:hAnsi="Arial" w:cs="Arial"/>
                <w:lang w:val="id-ID" w:eastAsia="id-ID"/>
              </w:rPr>
            </w:pPr>
            <w:r w:rsidRPr="008456B3">
              <w:rPr>
                <w:rFonts w:ascii="Arial" w:eastAsia="Times New Roman" w:hAnsi="Arial" w:cs="Arial"/>
                <w:lang w:val="id-ID" w:eastAsia="id-ID"/>
              </w:rPr>
              <w:t>2</w:t>
            </w:r>
          </w:p>
        </w:tc>
        <w:tc>
          <w:tcPr>
            <w:tcW w:w="1573" w:type="dxa"/>
            <w:tcBorders>
              <w:top w:val="nil"/>
              <w:left w:val="nil"/>
              <w:bottom w:val="single" w:sz="4" w:space="0" w:color="auto"/>
              <w:right w:val="single" w:sz="4" w:space="0" w:color="auto"/>
            </w:tcBorders>
            <w:shd w:val="clear" w:color="auto" w:fill="auto"/>
            <w:noWrap/>
            <w:vAlign w:val="center"/>
          </w:tcPr>
          <w:p w:rsidR="00394691" w:rsidRPr="008456B3" w:rsidP="00B35601" w14:paraId="65B3C83E" w14:textId="77777777">
            <w:pPr>
              <w:spacing w:after="0" w:line="240" w:lineRule="auto"/>
              <w:jc w:val="center"/>
              <w:rPr>
                <w:rFonts w:ascii="Arial" w:eastAsia="Times New Roman" w:hAnsi="Arial" w:cs="Arial"/>
                <w:lang w:val="id-ID" w:eastAsia="id-ID"/>
              </w:rPr>
            </w:pPr>
            <w:r w:rsidRPr="008456B3">
              <w:rPr>
                <w:rFonts w:ascii="Arial" w:eastAsia="Times New Roman" w:hAnsi="Arial" w:cs="Arial"/>
                <w:lang w:val="id-ID" w:eastAsia="id-ID"/>
              </w:rPr>
              <w:t>2</w:t>
            </w:r>
          </w:p>
        </w:tc>
        <w:tc>
          <w:tcPr>
            <w:tcW w:w="705" w:type="dxa"/>
            <w:tcBorders>
              <w:top w:val="nil"/>
              <w:left w:val="nil"/>
              <w:bottom w:val="single" w:sz="4" w:space="0" w:color="auto"/>
              <w:right w:val="single" w:sz="4" w:space="0" w:color="auto"/>
            </w:tcBorders>
            <w:shd w:val="clear" w:color="auto" w:fill="auto"/>
            <w:noWrap/>
            <w:vAlign w:val="center"/>
          </w:tcPr>
          <w:p w:rsidR="00394691" w:rsidRPr="008456B3" w:rsidP="00B35601" w14:paraId="3D15E889" w14:textId="77777777">
            <w:pPr>
              <w:spacing w:after="0" w:line="240" w:lineRule="auto"/>
              <w:jc w:val="center"/>
              <w:rPr>
                <w:rFonts w:ascii="Arial" w:eastAsia="Times New Roman" w:hAnsi="Arial" w:cs="Arial"/>
                <w:lang w:val="id-ID" w:eastAsia="id-ID"/>
              </w:rPr>
            </w:pPr>
            <w:r w:rsidRPr="008456B3">
              <w:rPr>
                <w:rFonts w:ascii="Arial" w:eastAsia="Times New Roman" w:hAnsi="Arial" w:cs="Arial"/>
                <w:lang w:val="id-ID" w:eastAsia="id-ID"/>
              </w:rPr>
              <w:t>4</w:t>
            </w:r>
          </w:p>
        </w:tc>
      </w:tr>
      <w:tr w14:paraId="67CAC78D" w14:textId="77777777" w:rsidTr="00225188">
        <w:tblPrEx>
          <w:tblW w:w="5259" w:type="dxa"/>
          <w:tblLook w:val="04A0"/>
        </w:tblPrEx>
        <w:trPr>
          <w:trHeight w:val="255"/>
        </w:trPr>
        <w:tc>
          <w:tcPr>
            <w:tcW w:w="2405" w:type="dxa"/>
            <w:tcBorders>
              <w:top w:val="nil"/>
              <w:left w:val="single" w:sz="4" w:space="0" w:color="auto"/>
              <w:bottom w:val="single" w:sz="4" w:space="0" w:color="auto"/>
              <w:right w:val="single" w:sz="4" w:space="0" w:color="auto"/>
            </w:tcBorders>
            <w:shd w:val="clear" w:color="auto" w:fill="auto"/>
            <w:noWrap/>
            <w:vAlign w:val="center"/>
          </w:tcPr>
          <w:p w:rsidR="00394691" w:rsidRPr="001972A1" w:rsidP="00B35601" w14:paraId="25A131C9" w14:textId="2D092690">
            <w:pPr>
              <w:spacing w:after="0" w:line="240" w:lineRule="auto"/>
              <w:rPr>
                <w:rFonts w:ascii="Arial" w:eastAsia="Times New Roman" w:hAnsi="Arial" w:cs="Arial"/>
                <w:lang w:eastAsia="id-ID"/>
              </w:rPr>
            </w:pPr>
            <w:r w:rsidRPr="008456B3">
              <w:rPr>
                <w:rFonts w:ascii="Arial" w:eastAsia="Times New Roman" w:hAnsi="Arial" w:cs="Arial"/>
                <w:lang w:val="id-ID" w:eastAsia="id-ID"/>
              </w:rPr>
              <w:t xml:space="preserve"> (c) </w:t>
            </w:r>
            <w:r w:rsidR="001972A1">
              <w:rPr>
                <w:rFonts w:ascii="Arial" w:eastAsia="Times New Roman" w:hAnsi="Arial" w:cs="Arial"/>
                <w:lang w:eastAsia="id-ID"/>
              </w:rPr>
              <w:t>Baik</w:t>
            </w:r>
          </w:p>
        </w:tc>
        <w:tc>
          <w:tcPr>
            <w:tcW w:w="576" w:type="dxa"/>
            <w:tcBorders>
              <w:top w:val="nil"/>
              <w:left w:val="nil"/>
              <w:bottom w:val="single" w:sz="4" w:space="0" w:color="auto"/>
              <w:right w:val="single" w:sz="4" w:space="0" w:color="auto"/>
            </w:tcBorders>
            <w:shd w:val="clear" w:color="auto" w:fill="auto"/>
            <w:noWrap/>
            <w:vAlign w:val="center"/>
          </w:tcPr>
          <w:p w:rsidR="00394691" w:rsidRPr="008456B3" w:rsidP="00B35601" w14:paraId="33FFADA8" w14:textId="77777777">
            <w:pPr>
              <w:spacing w:after="0" w:line="240" w:lineRule="auto"/>
              <w:jc w:val="center"/>
              <w:rPr>
                <w:rFonts w:ascii="Arial" w:eastAsia="Times New Roman" w:hAnsi="Arial" w:cs="Arial"/>
                <w:lang w:val="id-ID" w:eastAsia="id-ID"/>
              </w:rPr>
            </w:pPr>
            <w:r w:rsidRPr="008456B3">
              <w:rPr>
                <w:rFonts w:ascii="Arial" w:eastAsia="Times New Roman" w:hAnsi="Arial" w:cs="Arial"/>
                <w:lang w:val="id-ID" w:eastAsia="id-ID"/>
              </w:rPr>
              <w:t>3</w:t>
            </w:r>
          </w:p>
        </w:tc>
        <w:tc>
          <w:tcPr>
            <w:tcW w:w="1573" w:type="dxa"/>
            <w:tcBorders>
              <w:top w:val="nil"/>
              <w:left w:val="nil"/>
              <w:bottom w:val="single" w:sz="4" w:space="0" w:color="auto"/>
              <w:right w:val="single" w:sz="4" w:space="0" w:color="auto"/>
            </w:tcBorders>
            <w:shd w:val="clear" w:color="auto" w:fill="auto"/>
            <w:noWrap/>
            <w:vAlign w:val="center"/>
          </w:tcPr>
          <w:p w:rsidR="00394691" w:rsidRPr="008456B3" w:rsidP="00B35601" w14:paraId="72B5E45D" w14:textId="77777777">
            <w:pPr>
              <w:spacing w:after="0" w:line="240" w:lineRule="auto"/>
              <w:jc w:val="center"/>
              <w:rPr>
                <w:rFonts w:ascii="Arial" w:eastAsia="Times New Roman" w:hAnsi="Arial" w:cs="Arial"/>
                <w:lang w:val="id-ID" w:eastAsia="id-ID"/>
              </w:rPr>
            </w:pPr>
            <w:r w:rsidRPr="008456B3">
              <w:rPr>
                <w:rFonts w:ascii="Arial" w:eastAsia="Times New Roman" w:hAnsi="Arial" w:cs="Arial"/>
                <w:lang w:val="id-ID" w:eastAsia="id-ID"/>
              </w:rPr>
              <w:t>14</w:t>
            </w:r>
          </w:p>
        </w:tc>
        <w:tc>
          <w:tcPr>
            <w:tcW w:w="705" w:type="dxa"/>
            <w:tcBorders>
              <w:top w:val="nil"/>
              <w:left w:val="nil"/>
              <w:bottom w:val="single" w:sz="4" w:space="0" w:color="auto"/>
              <w:right w:val="single" w:sz="4" w:space="0" w:color="auto"/>
            </w:tcBorders>
            <w:shd w:val="clear" w:color="auto" w:fill="auto"/>
            <w:noWrap/>
            <w:vAlign w:val="center"/>
          </w:tcPr>
          <w:p w:rsidR="00394691" w:rsidRPr="008456B3" w:rsidP="00B35601" w14:paraId="4706B7ED" w14:textId="77777777">
            <w:pPr>
              <w:spacing w:after="0" w:line="240" w:lineRule="auto"/>
              <w:jc w:val="center"/>
              <w:rPr>
                <w:rFonts w:ascii="Arial" w:eastAsia="Times New Roman" w:hAnsi="Arial" w:cs="Arial"/>
                <w:lang w:val="id-ID" w:eastAsia="id-ID"/>
              </w:rPr>
            </w:pPr>
            <w:r w:rsidRPr="008456B3">
              <w:rPr>
                <w:rFonts w:ascii="Arial" w:eastAsia="Times New Roman" w:hAnsi="Arial" w:cs="Arial"/>
                <w:lang w:val="id-ID" w:eastAsia="id-ID"/>
              </w:rPr>
              <w:t>42</w:t>
            </w:r>
          </w:p>
        </w:tc>
      </w:tr>
      <w:tr w14:paraId="31EA68E6" w14:textId="77777777" w:rsidTr="00225188">
        <w:tblPrEx>
          <w:tblW w:w="5259" w:type="dxa"/>
          <w:tblLook w:val="04A0"/>
        </w:tblPrEx>
        <w:trPr>
          <w:trHeight w:val="255"/>
        </w:trPr>
        <w:tc>
          <w:tcPr>
            <w:tcW w:w="2405" w:type="dxa"/>
            <w:tcBorders>
              <w:top w:val="nil"/>
              <w:left w:val="single" w:sz="4" w:space="0" w:color="auto"/>
              <w:bottom w:val="single" w:sz="4" w:space="0" w:color="auto"/>
              <w:right w:val="single" w:sz="4" w:space="0" w:color="auto"/>
            </w:tcBorders>
            <w:shd w:val="clear" w:color="auto" w:fill="auto"/>
            <w:noWrap/>
            <w:vAlign w:val="center"/>
          </w:tcPr>
          <w:p w:rsidR="00394691" w:rsidRPr="00B82088" w:rsidP="00B35601" w14:paraId="69565EDC" w14:textId="0CDBDA82">
            <w:pPr>
              <w:spacing w:after="0" w:line="240" w:lineRule="auto"/>
              <w:rPr>
                <w:rFonts w:ascii="Arial" w:eastAsia="Times New Roman" w:hAnsi="Arial" w:cs="Arial"/>
                <w:lang w:eastAsia="id-ID"/>
              </w:rPr>
            </w:pPr>
            <w:r w:rsidRPr="008456B3">
              <w:rPr>
                <w:rFonts w:ascii="Arial" w:eastAsia="Times New Roman" w:hAnsi="Arial" w:cs="Arial"/>
                <w:lang w:val="id-ID" w:eastAsia="id-ID"/>
              </w:rPr>
              <w:t xml:space="preserve"> (d) Sa</w:t>
            </w:r>
            <w:r w:rsidR="00B82088">
              <w:rPr>
                <w:rFonts w:ascii="Arial" w:eastAsia="Times New Roman" w:hAnsi="Arial" w:cs="Arial"/>
                <w:lang w:eastAsia="id-ID"/>
              </w:rPr>
              <w:t>ng</w:t>
            </w:r>
            <w:r w:rsidR="00225188">
              <w:rPr>
                <w:rFonts w:ascii="Arial" w:eastAsia="Times New Roman" w:hAnsi="Arial" w:cs="Arial"/>
                <w:lang w:eastAsia="id-ID"/>
              </w:rPr>
              <w:t>at</w:t>
            </w:r>
            <w:r w:rsidR="001972A1">
              <w:rPr>
                <w:rFonts w:ascii="Arial" w:eastAsia="Times New Roman" w:hAnsi="Arial" w:cs="Arial"/>
                <w:lang w:eastAsia="id-ID"/>
              </w:rPr>
              <w:t xml:space="preserve"> Baik</w:t>
            </w:r>
          </w:p>
        </w:tc>
        <w:tc>
          <w:tcPr>
            <w:tcW w:w="576" w:type="dxa"/>
            <w:tcBorders>
              <w:top w:val="nil"/>
              <w:left w:val="nil"/>
              <w:bottom w:val="single" w:sz="4" w:space="0" w:color="auto"/>
              <w:right w:val="single" w:sz="4" w:space="0" w:color="auto"/>
            </w:tcBorders>
            <w:shd w:val="clear" w:color="auto" w:fill="auto"/>
            <w:noWrap/>
            <w:vAlign w:val="center"/>
          </w:tcPr>
          <w:p w:rsidR="00394691" w:rsidRPr="008456B3" w:rsidP="00B35601" w14:paraId="31821AAE" w14:textId="77777777">
            <w:pPr>
              <w:spacing w:after="0" w:line="240" w:lineRule="auto"/>
              <w:jc w:val="center"/>
              <w:rPr>
                <w:rFonts w:ascii="Arial" w:eastAsia="Times New Roman" w:hAnsi="Arial" w:cs="Arial"/>
                <w:lang w:val="id-ID" w:eastAsia="id-ID"/>
              </w:rPr>
            </w:pPr>
            <w:r w:rsidRPr="008456B3">
              <w:rPr>
                <w:rFonts w:ascii="Arial" w:eastAsia="Times New Roman" w:hAnsi="Arial" w:cs="Arial"/>
                <w:lang w:val="id-ID" w:eastAsia="id-ID"/>
              </w:rPr>
              <w:t>4</w:t>
            </w:r>
          </w:p>
        </w:tc>
        <w:tc>
          <w:tcPr>
            <w:tcW w:w="1573" w:type="dxa"/>
            <w:tcBorders>
              <w:top w:val="nil"/>
              <w:left w:val="nil"/>
              <w:bottom w:val="single" w:sz="4" w:space="0" w:color="auto"/>
              <w:right w:val="single" w:sz="4" w:space="0" w:color="auto"/>
            </w:tcBorders>
            <w:shd w:val="clear" w:color="auto" w:fill="auto"/>
            <w:noWrap/>
            <w:vAlign w:val="center"/>
          </w:tcPr>
          <w:p w:rsidR="00394691" w:rsidRPr="008456B3" w:rsidP="00B35601" w14:paraId="6746493E" w14:textId="77777777">
            <w:pPr>
              <w:spacing w:after="0" w:line="240" w:lineRule="auto"/>
              <w:jc w:val="center"/>
              <w:rPr>
                <w:rFonts w:ascii="Arial" w:eastAsia="Times New Roman" w:hAnsi="Arial" w:cs="Arial"/>
                <w:lang w:val="id-ID" w:eastAsia="id-ID"/>
              </w:rPr>
            </w:pPr>
            <w:r w:rsidRPr="008456B3">
              <w:rPr>
                <w:rFonts w:ascii="Arial" w:eastAsia="Times New Roman" w:hAnsi="Arial" w:cs="Arial"/>
                <w:lang w:val="id-ID" w:eastAsia="id-ID"/>
              </w:rPr>
              <w:t>6</w:t>
            </w:r>
          </w:p>
        </w:tc>
        <w:tc>
          <w:tcPr>
            <w:tcW w:w="705" w:type="dxa"/>
            <w:tcBorders>
              <w:top w:val="nil"/>
              <w:left w:val="nil"/>
              <w:bottom w:val="single" w:sz="4" w:space="0" w:color="auto"/>
              <w:right w:val="single" w:sz="4" w:space="0" w:color="auto"/>
            </w:tcBorders>
            <w:shd w:val="clear" w:color="auto" w:fill="auto"/>
            <w:noWrap/>
            <w:vAlign w:val="center"/>
          </w:tcPr>
          <w:p w:rsidR="00394691" w:rsidRPr="008456B3" w:rsidP="00B35601" w14:paraId="0E74CD08" w14:textId="77777777">
            <w:pPr>
              <w:spacing w:after="0" w:line="240" w:lineRule="auto"/>
              <w:jc w:val="center"/>
              <w:rPr>
                <w:rFonts w:ascii="Arial" w:eastAsia="Times New Roman" w:hAnsi="Arial" w:cs="Arial"/>
                <w:lang w:val="id-ID" w:eastAsia="id-ID"/>
              </w:rPr>
            </w:pPr>
            <w:r w:rsidRPr="008456B3">
              <w:rPr>
                <w:rFonts w:ascii="Arial" w:eastAsia="Times New Roman" w:hAnsi="Arial" w:cs="Arial"/>
                <w:lang w:val="id-ID" w:eastAsia="id-ID"/>
              </w:rPr>
              <w:t>24</w:t>
            </w:r>
          </w:p>
        </w:tc>
      </w:tr>
      <w:tr w14:paraId="44177391" w14:textId="77777777" w:rsidTr="00225188">
        <w:tblPrEx>
          <w:tblW w:w="5259" w:type="dxa"/>
          <w:tblLook w:val="04A0"/>
        </w:tblPrEx>
        <w:trPr>
          <w:trHeight w:val="255"/>
        </w:trPr>
        <w:tc>
          <w:tcPr>
            <w:tcW w:w="29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94691" w:rsidRPr="008456B3" w:rsidP="00B35601" w14:paraId="08C713DA" w14:textId="77777777">
            <w:pPr>
              <w:spacing w:after="0" w:line="240" w:lineRule="auto"/>
              <w:jc w:val="center"/>
              <w:rPr>
                <w:rFonts w:ascii="Arial" w:eastAsia="Times New Roman" w:hAnsi="Arial" w:cs="Arial"/>
                <w:lang w:val="id-ID" w:eastAsia="id-ID"/>
              </w:rPr>
            </w:pPr>
            <w:r w:rsidRPr="008456B3">
              <w:rPr>
                <w:rFonts w:ascii="Arial" w:eastAsia="Times New Roman" w:hAnsi="Arial" w:cs="Arial"/>
                <w:lang w:val="id-ID" w:eastAsia="id-ID"/>
              </w:rPr>
              <w:t>Total</w:t>
            </w:r>
          </w:p>
        </w:tc>
        <w:tc>
          <w:tcPr>
            <w:tcW w:w="1573" w:type="dxa"/>
            <w:tcBorders>
              <w:top w:val="nil"/>
              <w:left w:val="nil"/>
              <w:bottom w:val="single" w:sz="4" w:space="0" w:color="auto"/>
              <w:right w:val="single" w:sz="4" w:space="0" w:color="auto"/>
            </w:tcBorders>
            <w:shd w:val="clear" w:color="auto" w:fill="auto"/>
            <w:noWrap/>
            <w:vAlign w:val="center"/>
          </w:tcPr>
          <w:p w:rsidR="00394691" w:rsidRPr="008456B3" w:rsidP="00B35601" w14:paraId="585152EF" w14:textId="77777777">
            <w:pPr>
              <w:spacing w:after="0" w:line="240" w:lineRule="auto"/>
              <w:jc w:val="center"/>
              <w:rPr>
                <w:rFonts w:ascii="Arial" w:eastAsia="Times New Roman" w:hAnsi="Arial" w:cs="Arial"/>
                <w:lang w:val="id-ID" w:eastAsia="id-ID"/>
              </w:rPr>
            </w:pPr>
            <w:r w:rsidRPr="008456B3">
              <w:rPr>
                <w:rFonts w:ascii="Arial" w:eastAsia="Times New Roman" w:hAnsi="Arial" w:cs="Arial"/>
                <w:lang w:val="id-ID" w:eastAsia="id-ID"/>
              </w:rPr>
              <w:t>22</w:t>
            </w:r>
          </w:p>
        </w:tc>
        <w:tc>
          <w:tcPr>
            <w:tcW w:w="705" w:type="dxa"/>
            <w:tcBorders>
              <w:top w:val="nil"/>
              <w:left w:val="nil"/>
              <w:bottom w:val="single" w:sz="4" w:space="0" w:color="auto"/>
              <w:right w:val="single" w:sz="4" w:space="0" w:color="auto"/>
            </w:tcBorders>
            <w:shd w:val="clear" w:color="auto" w:fill="auto"/>
            <w:noWrap/>
            <w:vAlign w:val="center"/>
          </w:tcPr>
          <w:p w:rsidR="00394691" w:rsidRPr="008456B3" w:rsidP="00B35601" w14:paraId="42E77244" w14:textId="77777777">
            <w:pPr>
              <w:spacing w:after="0" w:line="240" w:lineRule="auto"/>
              <w:jc w:val="center"/>
              <w:rPr>
                <w:rFonts w:ascii="Arial" w:eastAsia="Times New Roman" w:hAnsi="Arial" w:cs="Arial"/>
                <w:lang w:val="id-ID" w:eastAsia="id-ID"/>
              </w:rPr>
            </w:pPr>
            <w:r w:rsidRPr="008456B3">
              <w:rPr>
                <w:rFonts w:ascii="Arial" w:eastAsia="Times New Roman" w:hAnsi="Arial" w:cs="Arial"/>
                <w:lang w:val="id-ID" w:eastAsia="id-ID"/>
              </w:rPr>
              <w:t>70</w:t>
            </w:r>
          </w:p>
        </w:tc>
      </w:tr>
    </w:tbl>
    <w:p w:rsidR="00394691" w:rsidRPr="00446AEA" w:rsidP="00394691" w14:paraId="52B96BD9" w14:textId="77777777">
      <w:pPr>
        <w:spacing w:before="240" w:line="480" w:lineRule="auto"/>
        <w:jc w:val="both"/>
        <w:rPr>
          <w:rFonts w:ascii="Arial" w:eastAsia="Times New Roman" w:hAnsi="Arial" w:cs="Arial"/>
          <w:lang w:val="id-ID"/>
        </w:rPr>
      </w:pPr>
    </w:p>
    <w:p w:rsidR="00394691" w:rsidRPr="00446AEA" w:rsidP="00394691" w14:paraId="2E6B4C6F" w14:textId="77777777">
      <w:pPr>
        <w:spacing w:before="240" w:line="480" w:lineRule="auto"/>
        <w:jc w:val="both"/>
        <w:rPr>
          <w:rFonts w:ascii="Arial" w:eastAsia="Times New Roman" w:hAnsi="Arial" w:cs="Arial"/>
          <w:lang w:val="id-ID"/>
        </w:rPr>
      </w:pPr>
    </w:p>
    <w:p w:rsidR="00E22818" w:rsidP="00E22818" w14:paraId="7F9C2E83" w14:textId="77777777">
      <w:pPr>
        <w:spacing w:after="0" w:line="480" w:lineRule="auto"/>
        <w:jc w:val="both"/>
        <w:rPr>
          <w:rFonts w:ascii="Arial" w:eastAsia="Times New Roman" w:hAnsi="Arial" w:cs="Arial"/>
          <w:lang w:val="id-ID"/>
        </w:rPr>
      </w:pPr>
    </w:p>
    <w:p w:rsidR="00B35601" w:rsidRPr="00B35601" w:rsidP="00E22818" w14:paraId="63D1ED07" w14:textId="77777777">
      <w:pPr>
        <w:spacing w:after="0" w:line="480" w:lineRule="auto"/>
        <w:jc w:val="both"/>
        <w:rPr>
          <w:rFonts w:ascii="Arial" w:eastAsia="Times New Roman" w:hAnsi="Arial" w:cs="Arial"/>
          <w:sz w:val="10"/>
          <w:szCs w:val="10"/>
          <w:lang w:val="id-ID"/>
        </w:rPr>
      </w:pPr>
    </w:p>
    <w:p w:rsidR="00225188" w:rsidP="00225188" w14:paraId="15389A24" w14:textId="52E44BEF">
      <w:pPr>
        <w:pStyle w:val="ListParagraph"/>
        <w:spacing w:after="0" w:line="480" w:lineRule="auto"/>
        <w:jc w:val="both"/>
        <w:rPr>
          <w:rFonts w:ascii="Arial" w:hAnsi="Arial" w:cs="Arial"/>
          <w:lang w:val="id-ID"/>
        </w:rPr>
      </w:pPr>
      <w:r>
        <w:rPr>
          <w:rFonts w:ascii="Arial" w:hAnsi="Arial" w:cs="Arial"/>
          <w:bCs/>
        </w:rPr>
        <w:t xml:space="preserve">Dari tabel diatas dapat diketahui bahwa 2 orang memberikan </w:t>
      </w:r>
      <w:r w:rsidR="001972A1">
        <w:rPr>
          <w:rFonts w:ascii="Arial" w:hAnsi="Arial" w:cs="Arial"/>
          <w:bCs/>
        </w:rPr>
        <w:t>kreteria</w:t>
      </w:r>
      <w:r>
        <w:rPr>
          <w:rFonts w:ascii="Arial" w:hAnsi="Arial" w:cs="Arial"/>
          <w:bCs/>
        </w:rPr>
        <w:t xml:space="preserve"> bahwa Indikator sarana dan prasarana puskesmas tanjung “</w:t>
      </w:r>
      <w:r w:rsidR="001972A1">
        <w:rPr>
          <w:rFonts w:ascii="Arial" w:hAnsi="Arial" w:cs="Arial"/>
          <w:bCs/>
        </w:rPr>
        <w:t>Cukup Baik</w:t>
      </w:r>
      <w:r>
        <w:rPr>
          <w:rFonts w:ascii="Arial" w:hAnsi="Arial" w:cs="Arial"/>
          <w:bCs/>
        </w:rPr>
        <w:t xml:space="preserve">” dengan hasil point 4 dan 14 orang memberikan </w:t>
      </w:r>
      <w:r w:rsidR="001972A1">
        <w:rPr>
          <w:rFonts w:ascii="Arial" w:hAnsi="Arial" w:cs="Arial"/>
          <w:bCs/>
        </w:rPr>
        <w:t>kreteria</w:t>
      </w:r>
      <w:r>
        <w:rPr>
          <w:rFonts w:ascii="Arial" w:hAnsi="Arial" w:cs="Arial"/>
          <w:bCs/>
        </w:rPr>
        <w:t xml:space="preserve"> “</w:t>
      </w:r>
      <w:r w:rsidR="001972A1">
        <w:rPr>
          <w:rFonts w:ascii="Arial" w:hAnsi="Arial" w:cs="Arial"/>
          <w:bCs/>
        </w:rPr>
        <w:t>Baik</w:t>
      </w:r>
      <w:r>
        <w:rPr>
          <w:rFonts w:ascii="Arial" w:hAnsi="Arial" w:cs="Arial"/>
          <w:bCs/>
        </w:rPr>
        <w:t xml:space="preserve">” dengan hasil point 42 dan 6 orang memberikan </w:t>
      </w:r>
      <w:r w:rsidR="001972A1">
        <w:rPr>
          <w:rFonts w:ascii="Arial" w:hAnsi="Arial" w:cs="Arial"/>
          <w:bCs/>
        </w:rPr>
        <w:t>kreteria</w:t>
      </w:r>
      <w:r>
        <w:rPr>
          <w:rFonts w:ascii="Arial" w:hAnsi="Arial" w:cs="Arial"/>
          <w:bCs/>
        </w:rPr>
        <w:t xml:space="preserve"> “</w:t>
      </w:r>
      <w:r w:rsidR="00833D36">
        <w:rPr>
          <w:rFonts w:ascii="Arial" w:hAnsi="Arial" w:cs="Arial"/>
          <w:bCs/>
        </w:rPr>
        <w:t>Sangat Baik</w:t>
      </w:r>
      <w:r>
        <w:rPr>
          <w:rFonts w:ascii="Arial" w:hAnsi="Arial" w:cs="Arial"/>
          <w:bCs/>
        </w:rPr>
        <w:t>” dengan hasil point 24.</w:t>
      </w:r>
    </w:p>
    <w:p w:rsidR="00394691" w:rsidRPr="00E22818" w:rsidP="00E22818" w14:paraId="53EE3B85" w14:textId="5A1C92CD">
      <w:pPr>
        <w:spacing w:after="0" w:line="480" w:lineRule="auto"/>
        <w:ind w:firstLine="720"/>
        <w:jc w:val="both"/>
        <w:rPr>
          <w:rFonts w:ascii="Arial" w:hAnsi="Arial" w:cs="Arial"/>
          <w:lang w:val="id-ID"/>
        </w:rPr>
      </w:pPr>
      <w:r w:rsidRPr="00E22818">
        <w:rPr>
          <w:rFonts w:ascii="Arial" w:hAnsi="Arial" w:cs="Arial"/>
          <w:lang w:val="id-ID"/>
        </w:rPr>
        <w:t>Dengan demikian jumlah nilai unsur sarana dan prasarana (U8)= 70</w:t>
      </w:r>
    </w:p>
    <w:p w:rsidR="00E22818" w:rsidP="00E22818" w14:paraId="4AE76CC9" w14:textId="77777777">
      <w:pPr>
        <w:spacing w:after="0" w:line="480" w:lineRule="auto"/>
        <w:ind w:left="720"/>
        <w:rPr>
          <w:rFonts w:ascii="Arial" w:hAnsi="Arial" w:cs="Arial"/>
          <w:bCs/>
        </w:rPr>
      </w:pPr>
      <w:r w:rsidRPr="00446AEA">
        <w:rPr>
          <w:rFonts w:ascii="Arial" w:hAnsi="Arial" w:cs="Arial"/>
          <w:bCs/>
        </w:rPr>
        <w:t>Bila dikonversi ke Nilai I</w:t>
      </w:r>
      <w:r>
        <w:rPr>
          <w:rFonts w:ascii="Arial" w:hAnsi="Arial" w:cs="Arial"/>
          <w:bCs/>
        </w:rPr>
        <w:t>nterval</w:t>
      </w:r>
      <w:r w:rsidRPr="00446AEA">
        <w:rPr>
          <w:rFonts w:ascii="Arial" w:hAnsi="Arial" w:cs="Arial"/>
          <w:bCs/>
        </w:rPr>
        <w:t xml:space="preserve"> unsur U</w:t>
      </w:r>
      <w:r>
        <w:rPr>
          <w:rFonts w:ascii="Arial" w:hAnsi="Arial" w:cs="Arial"/>
          <w:bCs/>
        </w:rPr>
        <w:t>8</w:t>
      </w:r>
      <w:r w:rsidRPr="00446AEA">
        <w:rPr>
          <w:rFonts w:ascii="Arial" w:hAnsi="Arial" w:cs="Arial"/>
          <w:bCs/>
        </w:rPr>
        <w:t xml:space="preserve"> </w:t>
      </w:r>
      <w:r>
        <w:rPr>
          <w:rFonts w:ascii="Arial" w:hAnsi="Arial" w:cs="Arial"/>
          <w:bCs/>
        </w:rPr>
        <w:t>adalah :</w:t>
      </w:r>
    </w:p>
    <w:p w:rsidR="00E22818" w:rsidP="00E22818" w14:paraId="2B454A37" w14:textId="77777777">
      <w:pPr>
        <w:spacing w:after="0" w:line="480" w:lineRule="auto"/>
        <w:ind w:left="720"/>
        <w:rPr>
          <w:rFonts w:ascii="Arial" w:eastAsia="Times New Roman" w:hAnsi="Arial" w:cs="Arial"/>
          <w:lang w:val="id-ID"/>
        </w:rPr>
      </w:pPr>
      <w:r w:rsidRPr="00446AEA">
        <w:rPr>
          <w:rFonts w:ascii="Arial" w:eastAsia="Times New Roman" w:hAnsi="Arial" w:cs="Arial"/>
          <w:lang w:val="id-ID"/>
        </w:rPr>
        <w:t xml:space="preserve">(0 x 1) + (2 x 2) + (14 x 3) + (6 x 4) = </w:t>
      </w:r>
      <w:r>
        <w:rPr>
          <w:rFonts w:ascii="Arial" w:eastAsia="Times New Roman" w:hAnsi="Arial" w:cs="Arial"/>
        </w:rPr>
        <w:t>(</w:t>
      </w:r>
      <w:r w:rsidRPr="00446AEA">
        <w:rPr>
          <w:rFonts w:ascii="Arial" w:eastAsia="Times New Roman" w:hAnsi="Arial" w:cs="Arial"/>
          <w:lang w:val="id-ID"/>
        </w:rPr>
        <w:t>70 : 22</w:t>
      </w:r>
      <w:r>
        <w:rPr>
          <w:rFonts w:ascii="Arial" w:eastAsia="Times New Roman" w:hAnsi="Arial" w:cs="Arial"/>
        </w:rPr>
        <w:t>)</w:t>
      </w:r>
      <w:r w:rsidRPr="00446AEA">
        <w:rPr>
          <w:rFonts w:ascii="Arial" w:eastAsia="Times New Roman" w:hAnsi="Arial" w:cs="Arial"/>
          <w:lang w:val="id-ID"/>
        </w:rPr>
        <w:t xml:space="preserve"> = 3,18</w:t>
      </w:r>
    </w:p>
    <w:p w:rsidR="00E22818" w:rsidRPr="00E22818" w:rsidP="00E22818" w14:paraId="38485B68" w14:textId="7FD41FEF">
      <w:pPr>
        <w:spacing w:after="0" w:line="480" w:lineRule="auto"/>
        <w:ind w:left="720"/>
        <w:rPr>
          <w:rFonts w:ascii="Arial" w:hAnsi="Arial" w:cs="Arial"/>
        </w:rPr>
      </w:pPr>
      <w:r>
        <w:rPr>
          <w:rFonts w:ascii="Arial" w:eastAsia="Times New Roman" w:hAnsi="Arial" w:cs="Arial"/>
        </w:rPr>
        <w:t>Maka nila intervalnya adalah 3,18</w:t>
      </w:r>
    </w:p>
    <w:p w:rsidR="00394691" w:rsidP="00225188" w14:paraId="7C86ADEC" w14:textId="77BFE8D9">
      <w:pPr>
        <w:spacing w:after="0" w:line="480" w:lineRule="auto"/>
        <w:ind w:left="720" w:firstLine="900"/>
        <w:jc w:val="both"/>
        <w:rPr>
          <w:rFonts w:ascii="Arial" w:hAnsi="Arial" w:cs="Arial"/>
          <w:bCs/>
        </w:rPr>
      </w:pPr>
      <w:r w:rsidRPr="00446AEA">
        <w:rPr>
          <w:rFonts w:ascii="Arial" w:hAnsi="Arial" w:cs="Arial"/>
          <w:bCs/>
        </w:rPr>
        <w:t xml:space="preserve">Berdasarkan kategorisasi mutu pelayanan IKM sesuai dengan PERMENPANRB NOMOR 14 TAHUN 2017 tentang Pedoman Umum Penyusunan Indeks Kepuasan Masyarakat pada </w:t>
      </w:r>
      <w:r>
        <w:rPr>
          <w:rFonts w:ascii="Arial" w:hAnsi="Arial" w:cs="Arial"/>
          <w:bCs/>
        </w:rPr>
        <w:t xml:space="preserve">unsur sarana dan prasarana layanan </w:t>
      </w:r>
      <w:r w:rsidRPr="00446AEA">
        <w:rPr>
          <w:rFonts w:ascii="Arial" w:hAnsi="Arial" w:cs="Arial"/>
          <w:bCs/>
        </w:rPr>
        <w:t>Poli KIA pada Puskesmas Tanjung  memiliki mutu kinerja unit pelayanan pada tingkat “</w:t>
      </w:r>
      <w:r w:rsidR="00833D36">
        <w:rPr>
          <w:rFonts w:ascii="Arial" w:hAnsi="Arial" w:cs="Arial"/>
          <w:bCs/>
        </w:rPr>
        <w:t>Baik</w:t>
      </w:r>
      <w:r w:rsidRPr="00446AEA">
        <w:rPr>
          <w:rFonts w:ascii="Arial" w:hAnsi="Arial" w:cs="Arial"/>
          <w:bCs/>
        </w:rPr>
        <w:t>”</w:t>
      </w:r>
    </w:p>
    <w:p w:rsidR="00366515" w:rsidRPr="00225188" w:rsidP="00225188" w14:paraId="4794F6D8" w14:textId="77777777">
      <w:pPr>
        <w:spacing w:after="0" w:line="480" w:lineRule="auto"/>
        <w:ind w:left="720" w:firstLine="900"/>
        <w:jc w:val="both"/>
        <w:rPr>
          <w:rFonts w:ascii="Arial" w:hAnsi="Arial" w:cs="Arial"/>
          <w:bCs/>
        </w:rPr>
      </w:pPr>
    </w:p>
    <w:p w:rsidR="00394691" w:rsidRPr="00446AEA" w:rsidP="000468C1" w14:paraId="55CB3BA8" w14:textId="77777777">
      <w:pPr>
        <w:pStyle w:val="ListParagraph"/>
        <w:numPr>
          <w:ilvl w:val="0"/>
          <w:numId w:val="65"/>
        </w:numPr>
        <w:spacing w:before="240" w:line="480" w:lineRule="auto"/>
        <w:ind w:hanging="284"/>
        <w:jc w:val="both"/>
        <w:rPr>
          <w:rFonts w:ascii="Arial" w:hAnsi="Arial" w:cs="Arial"/>
          <w:lang w:val="id-ID"/>
        </w:rPr>
      </w:pPr>
      <w:r>
        <w:rPr>
          <w:rFonts w:ascii="Arial" w:hAnsi="Arial" w:cs="Arial"/>
        </w:rPr>
        <w:t xml:space="preserve"> </w:t>
      </w:r>
      <w:r w:rsidRPr="00446AEA">
        <w:rPr>
          <w:rFonts w:ascii="Arial" w:hAnsi="Arial" w:cs="Arial"/>
          <w:lang w:val="id-ID"/>
        </w:rPr>
        <w:t>Pengaduan, Saran, dan Masukan</w:t>
      </w:r>
    </w:p>
    <w:p w:rsidR="00394691" w:rsidRPr="008456B3" w:rsidP="008456B3" w14:paraId="0A5BAE2B" w14:textId="7DFD3D0A">
      <w:pPr>
        <w:pStyle w:val="ListParagraph"/>
        <w:spacing w:before="240" w:line="480" w:lineRule="auto"/>
        <w:jc w:val="both"/>
        <w:rPr>
          <w:rFonts w:ascii="Arial" w:hAnsi="Arial" w:cs="Arial"/>
          <w:lang w:val="id-ID"/>
        </w:rPr>
      </w:pPr>
      <w:r w:rsidRPr="00446AEA">
        <w:rPr>
          <w:rFonts w:ascii="Arial" w:hAnsi="Arial" w:cs="Arial"/>
          <w:lang w:val="id-ID"/>
        </w:rPr>
        <w:t>Indikator pengaduan, sarana dan masukan  Poli KIA pada Puskesmas Tanjung disediakan 1 butir pernyataan. Hasil perhitungan IKM untuk unsur pengaduan, saran, dan masukan Poli KIA pada Puskesmas Tanjung sesuai dengan ketentuan dalam PERMENPANRB nomor 14 tahun 2017 dapat dilihat adalah sebagai berikut:</w:t>
      </w:r>
    </w:p>
    <w:p w:rsidR="00672D73" w:rsidP="008456B3" w14:paraId="4453CFEB" w14:textId="77777777">
      <w:pPr>
        <w:pStyle w:val="ListParagraph"/>
        <w:spacing w:line="240" w:lineRule="auto"/>
        <w:ind w:left="0" w:firstLine="720"/>
        <w:jc w:val="center"/>
        <w:rPr>
          <w:rFonts w:ascii="Arial" w:hAnsi="Arial" w:cs="Arial"/>
        </w:rPr>
      </w:pPr>
      <w:r w:rsidRPr="00446AEA">
        <w:rPr>
          <w:rFonts w:ascii="Arial" w:hAnsi="Arial" w:cs="Arial"/>
        </w:rPr>
        <w:t xml:space="preserve">Tabel </w:t>
      </w:r>
      <w:r>
        <w:rPr>
          <w:rFonts w:ascii="Arial" w:hAnsi="Arial" w:cs="Arial"/>
        </w:rPr>
        <w:t>4.11</w:t>
      </w:r>
    </w:p>
    <w:p w:rsidR="00F63DF5" w:rsidP="008456B3" w14:paraId="5AF24F24" w14:textId="6DB498B8">
      <w:pPr>
        <w:pStyle w:val="ListParagraph"/>
        <w:spacing w:line="240" w:lineRule="auto"/>
        <w:ind w:left="0" w:firstLine="720"/>
        <w:jc w:val="center"/>
        <w:rPr>
          <w:rFonts w:ascii="Arial" w:hAnsi="Arial" w:cs="Arial"/>
        </w:rPr>
      </w:pPr>
      <w:r w:rsidRPr="00446AEA">
        <w:rPr>
          <w:rFonts w:ascii="Arial" w:hAnsi="Arial" w:cs="Arial"/>
        </w:rPr>
        <w:t xml:space="preserve"> Hasil Kepuasan Unsur pengaduan, saran, dan masukan</w:t>
      </w:r>
    </w:p>
    <w:p w:rsidR="00394691" w:rsidRPr="004A0993" w:rsidP="008456B3" w14:paraId="7A355EFD" w14:textId="0A00C781">
      <w:pPr>
        <w:pStyle w:val="ListParagraph"/>
        <w:spacing w:line="240" w:lineRule="auto"/>
        <w:ind w:left="0" w:firstLine="720"/>
        <w:jc w:val="center"/>
        <w:rPr>
          <w:rFonts w:ascii="Arial" w:hAnsi="Arial" w:cs="Arial"/>
        </w:rPr>
      </w:pPr>
      <w:r>
        <w:rPr>
          <w:rFonts w:ascii="Arial" w:hAnsi="Arial" w:cs="Arial"/>
        </w:rPr>
        <w:t xml:space="preserve"> </w:t>
      </w:r>
      <w:r w:rsidRPr="00446AEA">
        <w:rPr>
          <w:rFonts w:ascii="Arial" w:hAnsi="Arial" w:cs="Arial"/>
        </w:rPr>
        <w:t>Pelayanan</w:t>
      </w:r>
      <w:r>
        <w:rPr>
          <w:rFonts w:ascii="Arial" w:hAnsi="Arial" w:cs="Arial"/>
        </w:rPr>
        <w:t xml:space="preserve"> </w:t>
      </w:r>
      <w:r w:rsidRPr="004A0993">
        <w:rPr>
          <w:rFonts w:ascii="Arial" w:hAnsi="Arial" w:cs="Arial"/>
        </w:rPr>
        <w:t>Poli KIA pada Puskesmas Tanjung</w:t>
      </w:r>
    </w:p>
    <w:tbl>
      <w:tblPr>
        <w:tblStyle w:val="TableNormal"/>
        <w:tblpPr w:leftFromText="180" w:rightFromText="180" w:vertAnchor="text" w:horzAnchor="page" w:tblpX="3601" w:tblpY="-58"/>
        <w:tblOverlap w:val="never"/>
        <w:tblW w:w="6022" w:type="dxa"/>
        <w:tblLook w:val="04A0"/>
      </w:tblPr>
      <w:tblGrid>
        <w:gridCol w:w="3256"/>
        <w:gridCol w:w="718"/>
        <w:gridCol w:w="1342"/>
        <w:gridCol w:w="706"/>
      </w:tblGrid>
      <w:tr w14:paraId="3F64B3B8" w14:textId="77777777" w:rsidTr="00577C62">
        <w:tblPrEx>
          <w:tblW w:w="6022" w:type="dxa"/>
          <w:tblLook w:val="04A0"/>
        </w:tblPrEx>
        <w:trPr>
          <w:trHeight w:val="255"/>
        </w:trPr>
        <w:tc>
          <w:tcPr>
            <w:tcW w:w="602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F63DF5" w:rsidRPr="00F63DF5" w:rsidP="00577C62" w14:paraId="76413A41" w14:textId="77777777">
            <w:pPr>
              <w:spacing w:after="0" w:line="240" w:lineRule="auto"/>
              <w:jc w:val="center"/>
              <w:rPr>
                <w:rFonts w:ascii="Arial" w:eastAsia="Times New Roman" w:hAnsi="Arial" w:cs="Arial"/>
                <w:lang w:val="id-ID" w:eastAsia="id-ID"/>
              </w:rPr>
            </w:pPr>
            <w:r w:rsidRPr="00F63DF5">
              <w:rPr>
                <w:rFonts w:ascii="Arial" w:eastAsia="Times New Roman" w:hAnsi="Arial" w:cs="Arial"/>
                <w:lang w:val="id-ID" w:eastAsia="id-ID"/>
              </w:rPr>
              <w:t>Indikator Pengaduan, Saran, dan Masukan  U9</w:t>
            </w:r>
          </w:p>
        </w:tc>
      </w:tr>
      <w:tr w14:paraId="598FD394" w14:textId="77777777" w:rsidTr="00577C62">
        <w:tblPrEx>
          <w:tblW w:w="6022" w:type="dxa"/>
          <w:tblLook w:val="04A0"/>
        </w:tblPrEx>
        <w:trPr>
          <w:trHeight w:val="510"/>
        </w:trPr>
        <w:tc>
          <w:tcPr>
            <w:tcW w:w="3256" w:type="dxa"/>
            <w:tcBorders>
              <w:top w:val="nil"/>
              <w:left w:val="single" w:sz="4" w:space="0" w:color="auto"/>
              <w:bottom w:val="single" w:sz="4" w:space="0" w:color="auto"/>
              <w:right w:val="single" w:sz="4" w:space="0" w:color="auto"/>
            </w:tcBorders>
            <w:shd w:val="clear" w:color="auto" w:fill="auto"/>
            <w:noWrap/>
            <w:vAlign w:val="center"/>
          </w:tcPr>
          <w:p w:rsidR="00F63DF5" w:rsidRPr="00833D36" w:rsidP="00577C62" w14:paraId="154F6719" w14:textId="041D17A8">
            <w:pPr>
              <w:spacing w:after="0" w:line="240" w:lineRule="auto"/>
              <w:jc w:val="center"/>
              <w:rPr>
                <w:rFonts w:ascii="Arial" w:eastAsia="Times New Roman" w:hAnsi="Arial" w:cs="Arial"/>
                <w:lang w:eastAsia="id-ID"/>
              </w:rPr>
            </w:pPr>
            <w:r>
              <w:rPr>
                <w:rFonts w:ascii="Arial" w:eastAsia="Times New Roman" w:hAnsi="Arial" w:cs="Arial"/>
                <w:lang w:eastAsia="id-ID"/>
              </w:rPr>
              <w:t>Frekunsi</w:t>
            </w:r>
          </w:p>
        </w:tc>
        <w:tc>
          <w:tcPr>
            <w:tcW w:w="718" w:type="dxa"/>
            <w:tcBorders>
              <w:top w:val="nil"/>
              <w:left w:val="nil"/>
              <w:bottom w:val="single" w:sz="4" w:space="0" w:color="auto"/>
              <w:right w:val="single" w:sz="4" w:space="0" w:color="auto"/>
            </w:tcBorders>
            <w:shd w:val="clear" w:color="auto" w:fill="auto"/>
            <w:noWrap/>
            <w:vAlign w:val="center"/>
          </w:tcPr>
          <w:p w:rsidR="00F63DF5" w:rsidRPr="00F63DF5" w:rsidP="00577C62" w14:paraId="2232E7FA" w14:textId="77777777">
            <w:pPr>
              <w:spacing w:after="0" w:line="240" w:lineRule="auto"/>
              <w:rPr>
                <w:rFonts w:ascii="Arial" w:eastAsia="Times New Roman" w:hAnsi="Arial" w:cs="Arial"/>
                <w:lang w:val="id-ID" w:eastAsia="id-ID"/>
              </w:rPr>
            </w:pPr>
            <w:r w:rsidRPr="00F63DF5">
              <w:rPr>
                <w:rFonts w:ascii="Arial" w:eastAsia="Times New Roman" w:hAnsi="Arial" w:cs="Arial"/>
                <w:lang w:val="id-ID" w:eastAsia="id-ID"/>
              </w:rPr>
              <w:t>Point</w:t>
            </w:r>
          </w:p>
        </w:tc>
        <w:tc>
          <w:tcPr>
            <w:tcW w:w="1342" w:type="dxa"/>
            <w:tcBorders>
              <w:top w:val="nil"/>
              <w:left w:val="nil"/>
              <w:bottom w:val="single" w:sz="4" w:space="0" w:color="auto"/>
              <w:right w:val="single" w:sz="4" w:space="0" w:color="auto"/>
            </w:tcBorders>
            <w:shd w:val="clear" w:color="auto" w:fill="auto"/>
            <w:vAlign w:val="center"/>
          </w:tcPr>
          <w:p w:rsidR="00F63DF5" w:rsidRPr="00F63DF5" w:rsidP="00577C62" w14:paraId="15FA16A6" w14:textId="77777777">
            <w:pPr>
              <w:spacing w:after="0" w:line="240" w:lineRule="auto"/>
              <w:jc w:val="center"/>
              <w:rPr>
                <w:rFonts w:ascii="Arial" w:eastAsia="Times New Roman" w:hAnsi="Arial" w:cs="Arial"/>
                <w:lang w:val="id-ID" w:eastAsia="id-ID"/>
              </w:rPr>
            </w:pPr>
            <w:r w:rsidRPr="00F63DF5">
              <w:rPr>
                <w:rFonts w:ascii="Arial" w:eastAsia="Times New Roman" w:hAnsi="Arial" w:cs="Arial"/>
                <w:lang w:val="id-ID" w:eastAsia="id-ID"/>
              </w:rPr>
              <w:t>Jumlah Responden</w:t>
            </w:r>
          </w:p>
        </w:tc>
        <w:tc>
          <w:tcPr>
            <w:tcW w:w="706" w:type="dxa"/>
            <w:tcBorders>
              <w:top w:val="nil"/>
              <w:left w:val="nil"/>
              <w:bottom w:val="single" w:sz="4" w:space="0" w:color="auto"/>
              <w:right w:val="single" w:sz="4" w:space="0" w:color="auto"/>
            </w:tcBorders>
            <w:shd w:val="clear" w:color="auto" w:fill="auto"/>
            <w:noWrap/>
            <w:vAlign w:val="center"/>
          </w:tcPr>
          <w:p w:rsidR="00F63DF5" w:rsidP="00577C62" w14:paraId="0B55772F" w14:textId="77777777">
            <w:pPr>
              <w:spacing w:after="0" w:line="240" w:lineRule="auto"/>
              <w:rPr>
                <w:rFonts w:ascii="Arial" w:eastAsia="Times New Roman" w:hAnsi="Arial" w:cs="Arial"/>
                <w:lang w:eastAsia="id-ID"/>
              </w:rPr>
            </w:pPr>
            <w:r>
              <w:rPr>
                <w:rFonts w:ascii="Arial" w:eastAsia="Times New Roman" w:hAnsi="Arial" w:cs="Arial"/>
                <w:lang w:eastAsia="id-ID"/>
              </w:rPr>
              <w:t>Total</w:t>
            </w:r>
          </w:p>
          <w:p w:rsidR="00833D36" w:rsidRPr="00833D36" w:rsidP="00577C62" w14:paraId="364393F4" w14:textId="40222E6E">
            <w:pPr>
              <w:spacing w:after="0" w:line="240" w:lineRule="auto"/>
              <w:rPr>
                <w:rFonts w:ascii="Arial" w:eastAsia="Times New Roman" w:hAnsi="Arial" w:cs="Arial"/>
                <w:lang w:eastAsia="id-ID"/>
              </w:rPr>
            </w:pPr>
            <w:r>
              <w:rPr>
                <w:rFonts w:ascii="Arial" w:eastAsia="Times New Roman" w:hAnsi="Arial" w:cs="Arial"/>
                <w:lang w:eastAsia="id-ID"/>
              </w:rPr>
              <w:t>skor</w:t>
            </w:r>
          </w:p>
        </w:tc>
      </w:tr>
      <w:tr w14:paraId="5B66F325" w14:textId="77777777" w:rsidTr="00577C62">
        <w:tblPrEx>
          <w:tblW w:w="6022" w:type="dxa"/>
          <w:tblLook w:val="04A0"/>
        </w:tblPrEx>
        <w:trPr>
          <w:trHeight w:val="255"/>
        </w:trPr>
        <w:tc>
          <w:tcPr>
            <w:tcW w:w="3256" w:type="dxa"/>
            <w:tcBorders>
              <w:top w:val="nil"/>
              <w:left w:val="single" w:sz="4" w:space="0" w:color="auto"/>
              <w:bottom w:val="single" w:sz="4" w:space="0" w:color="auto"/>
              <w:right w:val="single" w:sz="4" w:space="0" w:color="auto"/>
            </w:tcBorders>
            <w:shd w:val="clear" w:color="auto" w:fill="auto"/>
            <w:noWrap/>
            <w:vAlign w:val="center"/>
          </w:tcPr>
          <w:p w:rsidR="00F63DF5" w:rsidRPr="00833D36" w:rsidP="00577C62" w14:paraId="7DB4A9BB" w14:textId="0646EF8F">
            <w:pPr>
              <w:spacing w:after="0" w:line="240" w:lineRule="auto"/>
              <w:rPr>
                <w:rFonts w:ascii="Arial" w:eastAsia="Times New Roman" w:hAnsi="Arial" w:cs="Arial"/>
                <w:lang w:eastAsia="id-ID"/>
              </w:rPr>
            </w:pPr>
            <w:r w:rsidRPr="00F63DF5">
              <w:rPr>
                <w:rFonts w:ascii="Arial" w:eastAsia="Times New Roman" w:hAnsi="Arial" w:cs="Arial"/>
                <w:lang w:val="id-ID" w:eastAsia="id-ID"/>
              </w:rPr>
              <w:t xml:space="preserve"> (a) </w:t>
            </w:r>
            <w:r w:rsidR="00833D36">
              <w:rPr>
                <w:rFonts w:ascii="Arial" w:eastAsia="Times New Roman" w:hAnsi="Arial" w:cs="Arial"/>
                <w:lang w:eastAsia="id-ID"/>
              </w:rPr>
              <w:t>Tidak Baik</w:t>
            </w:r>
          </w:p>
        </w:tc>
        <w:tc>
          <w:tcPr>
            <w:tcW w:w="718" w:type="dxa"/>
            <w:tcBorders>
              <w:top w:val="nil"/>
              <w:left w:val="nil"/>
              <w:bottom w:val="single" w:sz="4" w:space="0" w:color="auto"/>
              <w:right w:val="single" w:sz="4" w:space="0" w:color="auto"/>
            </w:tcBorders>
            <w:shd w:val="clear" w:color="auto" w:fill="auto"/>
            <w:noWrap/>
            <w:vAlign w:val="center"/>
          </w:tcPr>
          <w:p w:rsidR="00F63DF5" w:rsidRPr="00F63DF5" w:rsidP="00577C62" w14:paraId="16E06A64" w14:textId="77777777">
            <w:pPr>
              <w:spacing w:after="0" w:line="240" w:lineRule="auto"/>
              <w:jc w:val="center"/>
              <w:rPr>
                <w:rFonts w:ascii="Arial" w:eastAsia="Times New Roman" w:hAnsi="Arial" w:cs="Arial"/>
                <w:lang w:val="id-ID" w:eastAsia="id-ID"/>
              </w:rPr>
            </w:pPr>
            <w:r w:rsidRPr="00F63DF5">
              <w:rPr>
                <w:rFonts w:ascii="Arial" w:eastAsia="Times New Roman" w:hAnsi="Arial" w:cs="Arial"/>
                <w:lang w:val="id-ID" w:eastAsia="id-ID"/>
              </w:rPr>
              <w:t>1</w:t>
            </w:r>
          </w:p>
        </w:tc>
        <w:tc>
          <w:tcPr>
            <w:tcW w:w="1342" w:type="dxa"/>
            <w:tcBorders>
              <w:top w:val="nil"/>
              <w:left w:val="nil"/>
              <w:bottom w:val="single" w:sz="4" w:space="0" w:color="auto"/>
              <w:right w:val="single" w:sz="4" w:space="0" w:color="auto"/>
            </w:tcBorders>
            <w:shd w:val="clear" w:color="auto" w:fill="auto"/>
            <w:noWrap/>
            <w:vAlign w:val="center"/>
          </w:tcPr>
          <w:p w:rsidR="00F63DF5" w:rsidRPr="00F63DF5" w:rsidP="00577C62" w14:paraId="3A5E30C1" w14:textId="77777777">
            <w:pPr>
              <w:spacing w:after="0" w:line="240" w:lineRule="auto"/>
              <w:jc w:val="center"/>
              <w:rPr>
                <w:rFonts w:ascii="Arial" w:eastAsia="Times New Roman" w:hAnsi="Arial" w:cs="Arial"/>
                <w:lang w:val="id-ID" w:eastAsia="id-ID"/>
              </w:rPr>
            </w:pPr>
            <w:r w:rsidRPr="00F63DF5">
              <w:rPr>
                <w:rFonts w:ascii="Arial" w:eastAsia="Times New Roman" w:hAnsi="Arial" w:cs="Arial"/>
                <w:lang w:val="id-ID" w:eastAsia="id-ID"/>
              </w:rPr>
              <w:t>1</w:t>
            </w:r>
          </w:p>
        </w:tc>
        <w:tc>
          <w:tcPr>
            <w:tcW w:w="706" w:type="dxa"/>
            <w:tcBorders>
              <w:top w:val="nil"/>
              <w:left w:val="nil"/>
              <w:bottom w:val="single" w:sz="4" w:space="0" w:color="auto"/>
              <w:right w:val="single" w:sz="4" w:space="0" w:color="auto"/>
            </w:tcBorders>
            <w:shd w:val="clear" w:color="auto" w:fill="auto"/>
            <w:noWrap/>
            <w:vAlign w:val="center"/>
          </w:tcPr>
          <w:p w:rsidR="00F63DF5" w:rsidRPr="00F63DF5" w:rsidP="00577C62" w14:paraId="4A813F51" w14:textId="77777777">
            <w:pPr>
              <w:spacing w:after="0" w:line="240" w:lineRule="auto"/>
              <w:jc w:val="center"/>
              <w:rPr>
                <w:rFonts w:ascii="Arial" w:eastAsia="Times New Roman" w:hAnsi="Arial" w:cs="Arial"/>
                <w:lang w:eastAsia="id-ID"/>
              </w:rPr>
            </w:pPr>
            <w:r w:rsidRPr="00F63DF5">
              <w:rPr>
                <w:rFonts w:ascii="Arial" w:eastAsia="Times New Roman" w:hAnsi="Arial" w:cs="Arial"/>
                <w:lang w:eastAsia="id-ID"/>
              </w:rPr>
              <w:t>1</w:t>
            </w:r>
          </w:p>
        </w:tc>
      </w:tr>
      <w:tr w14:paraId="7F2D6061" w14:textId="77777777" w:rsidTr="00577C62">
        <w:tblPrEx>
          <w:tblW w:w="6022" w:type="dxa"/>
          <w:tblLook w:val="04A0"/>
        </w:tblPrEx>
        <w:trPr>
          <w:trHeight w:val="255"/>
        </w:trPr>
        <w:tc>
          <w:tcPr>
            <w:tcW w:w="3256" w:type="dxa"/>
            <w:tcBorders>
              <w:top w:val="nil"/>
              <w:left w:val="single" w:sz="4" w:space="0" w:color="auto"/>
              <w:bottom w:val="single" w:sz="4" w:space="0" w:color="auto"/>
              <w:right w:val="single" w:sz="4" w:space="0" w:color="auto"/>
            </w:tcBorders>
            <w:shd w:val="clear" w:color="auto" w:fill="auto"/>
            <w:noWrap/>
            <w:vAlign w:val="center"/>
          </w:tcPr>
          <w:p w:rsidR="00F63DF5" w:rsidRPr="00833D36" w:rsidP="00577C62" w14:paraId="178AC1CA" w14:textId="244F46A0">
            <w:pPr>
              <w:spacing w:after="0" w:line="240" w:lineRule="auto"/>
              <w:rPr>
                <w:rFonts w:ascii="Arial" w:eastAsia="Times New Roman" w:hAnsi="Arial" w:cs="Arial"/>
                <w:lang w:eastAsia="id-ID"/>
              </w:rPr>
            </w:pPr>
            <w:r w:rsidRPr="00F63DF5">
              <w:rPr>
                <w:rFonts w:ascii="Arial" w:eastAsia="Times New Roman" w:hAnsi="Arial" w:cs="Arial"/>
                <w:lang w:val="id-ID" w:eastAsia="id-ID"/>
              </w:rPr>
              <w:t xml:space="preserve"> (b) </w:t>
            </w:r>
            <w:r w:rsidR="00833D36">
              <w:rPr>
                <w:rFonts w:ascii="Arial" w:eastAsia="Times New Roman" w:hAnsi="Arial" w:cs="Arial"/>
                <w:lang w:eastAsia="id-ID"/>
              </w:rPr>
              <w:t>Cukup Baik</w:t>
            </w:r>
          </w:p>
        </w:tc>
        <w:tc>
          <w:tcPr>
            <w:tcW w:w="718" w:type="dxa"/>
            <w:tcBorders>
              <w:top w:val="nil"/>
              <w:left w:val="nil"/>
              <w:bottom w:val="single" w:sz="4" w:space="0" w:color="auto"/>
              <w:right w:val="single" w:sz="4" w:space="0" w:color="auto"/>
            </w:tcBorders>
            <w:shd w:val="clear" w:color="auto" w:fill="auto"/>
            <w:noWrap/>
            <w:vAlign w:val="center"/>
          </w:tcPr>
          <w:p w:rsidR="00F63DF5" w:rsidRPr="00F63DF5" w:rsidP="00577C62" w14:paraId="413912B6" w14:textId="77777777">
            <w:pPr>
              <w:spacing w:after="0" w:line="240" w:lineRule="auto"/>
              <w:jc w:val="center"/>
              <w:rPr>
                <w:rFonts w:ascii="Arial" w:eastAsia="Times New Roman" w:hAnsi="Arial" w:cs="Arial"/>
                <w:lang w:val="id-ID" w:eastAsia="id-ID"/>
              </w:rPr>
            </w:pPr>
            <w:r w:rsidRPr="00F63DF5">
              <w:rPr>
                <w:rFonts w:ascii="Arial" w:eastAsia="Times New Roman" w:hAnsi="Arial" w:cs="Arial"/>
                <w:lang w:val="id-ID" w:eastAsia="id-ID"/>
              </w:rPr>
              <w:t>2</w:t>
            </w:r>
          </w:p>
        </w:tc>
        <w:tc>
          <w:tcPr>
            <w:tcW w:w="1342" w:type="dxa"/>
            <w:tcBorders>
              <w:top w:val="nil"/>
              <w:left w:val="nil"/>
              <w:bottom w:val="single" w:sz="4" w:space="0" w:color="auto"/>
              <w:right w:val="single" w:sz="4" w:space="0" w:color="auto"/>
            </w:tcBorders>
            <w:shd w:val="clear" w:color="auto" w:fill="auto"/>
            <w:noWrap/>
            <w:vAlign w:val="center"/>
          </w:tcPr>
          <w:p w:rsidR="00F63DF5" w:rsidRPr="00F63DF5" w:rsidP="00577C62" w14:paraId="458FB006" w14:textId="77777777">
            <w:pPr>
              <w:spacing w:after="0" w:line="240" w:lineRule="auto"/>
              <w:jc w:val="center"/>
              <w:rPr>
                <w:rFonts w:ascii="Arial" w:eastAsia="Times New Roman" w:hAnsi="Arial" w:cs="Arial"/>
                <w:lang w:val="id-ID" w:eastAsia="id-ID"/>
              </w:rPr>
            </w:pPr>
            <w:r w:rsidRPr="00F63DF5">
              <w:rPr>
                <w:rFonts w:ascii="Arial" w:eastAsia="Times New Roman" w:hAnsi="Arial" w:cs="Arial"/>
                <w:lang w:val="id-ID" w:eastAsia="id-ID"/>
              </w:rPr>
              <w:t>1</w:t>
            </w:r>
          </w:p>
        </w:tc>
        <w:tc>
          <w:tcPr>
            <w:tcW w:w="706" w:type="dxa"/>
            <w:tcBorders>
              <w:top w:val="nil"/>
              <w:left w:val="nil"/>
              <w:bottom w:val="single" w:sz="4" w:space="0" w:color="auto"/>
              <w:right w:val="single" w:sz="4" w:space="0" w:color="auto"/>
            </w:tcBorders>
            <w:shd w:val="clear" w:color="auto" w:fill="auto"/>
            <w:noWrap/>
            <w:vAlign w:val="center"/>
          </w:tcPr>
          <w:p w:rsidR="00F63DF5" w:rsidRPr="00F63DF5" w:rsidP="00577C62" w14:paraId="3460C334" w14:textId="77777777">
            <w:pPr>
              <w:spacing w:after="0" w:line="240" w:lineRule="auto"/>
              <w:jc w:val="center"/>
              <w:rPr>
                <w:rFonts w:ascii="Arial" w:eastAsia="Times New Roman" w:hAnsi="Arial" w:cs="Arial"/>
                <w:lang w:val="id-ID" w:eastAsia="id-ID"/>
              </w:rPr>
            </w:pPr>
            <w:r w:rsidRPr="00F63DF5">
              <w:rPr>
                <w:rFonts w:ascii="Arial" w:eastAsia="Times New Roman" w:hAnsi="Arial" w:cs="Arial"/>
                <w:lang w:val="id-ID" w:eastAsia="id-ID"/>
              </w:rPr>
              <w:t>2</w:t>
            </w:r>
          </w:p>
        </w:tc>
      </w:tr>
      <w:tr w14:paraId="5EEDD77B" w14:textId="77777777" w:rsidTr="00577C62">
        <w:tblPrEx>
          <w:tblW w:w="6022" w:type="dxa"/>
          <w:tblLook w:val="04A0"/>
        </w:tblPrEx>
        <w:trPr>
          <w:trHeight w:val="255"/>
        </w:trPr>
        <w:tc>
          <w:tcPr>
            <w:tcW w:w="3256" w:type="dxa"/>
            <w:tcBorders>
              <w:top w:val="nil"/>
              <w:left w:val="single" w:sz="4" w:space="0" w:color="auto"/>
              <w:bottom w:val="single" w:sz="4" w:space="0" w:color="auto"/>
              <w:right w:val="single" w:sz="4" w:space="0" w:color="auto"/>
            </w:tcBorders>
            <w:shd w:val="clear" w:color="auto" w:fill="auto"/>
            <w:noWrap/>
            <w:vAlign w:val="center"/>
          </w:tcPr>
          <w:p w:rsidR="00F63DF5" w:rsidRPr="00833D36" w:rsidP="00577C62" w14:paraId="0AD755D0" w14:textId="28D43221">
            <w:pPr>
              <w:spacing w:after="0" w:line="240" w:lineRule="auto"/>
              <w:rPr>
                <w:rFonts w:ascii="Arial" w:eastAsia="Times New Roman" w:hAnsi="Arial" w:cs="Arial"/>
                <w:lang w:eastAsia="id-ID"/>
              </w:rPr>
            </w:pPr>
            <w:r w:rsidRPr="00F63DF5">
              <w:rPr>
                <w:rFonts w:ascii="Arial" w:eastAsia="Times New Roman" w:hAnsi="Arial" w:cs="Arial"/>
                <w:lang w:val="id-ID" w:eastAsia="id-ID"/>
              </w:rPr>
              <w:t xml:space="preserve"> (c) </w:t>
            </w:r>
            <w:r w:rsidR="00833D36">
              <w:rPr>
                <w:rFonts w:ascii="Arial" w:eastAsia="Times New Roman" w:hAnsi="Arial" w:cs="Arial"/>
                <w:lang w:eastAsia="id-ID"/>
              </w:rPr>
              <w:t>Baik</w:t>
            </w:r>
          </w:p>
        </w:tc>
        <w:tc>
          <w:tcPr>
            <w:tcW w:w="718" w:type="dxa"/>
            <w:tcBorders>
              <w:top w:val="nil"/>
              <w:left w:val="nil"/>
              <w:bottom w:val="single" w:sz="4" w:space="0" w:color="auto"/>
              <w:right w:val="single" w:sz="4" w:space="0" w:color="auto"/>
            </w:tcBorders>
            <w:shd w:val="clear" w:color="auto" w:fill="auto"/>
            <w:noWrap/>
            <w:vAlign w:val="center"/>
          </w:tcPr>
          <w:p w:rsidR="00F63DF5" w:rsidRPr="00F63DF5" w:rsidP="00577C62" w14:paraId="0203C7AF" w14:textId="77777777">
            <w:pPr>
              <w:spacing w:after="0" w:line="240" w:lineRule="auto"/>
              <w:jc w:val="center"/>
              <w:rPr>
                <w:rFonts w:ascii="Arial" w:eastAsia="Times New Roman" w:hAnsi="Arial" w:cs="Arial"/>
                <w:lang w:val="id-ID" w:eastAsia="id-ID"/>
              </w:rPr>
            </w:pPr>
            <w:r w:rsidRPr="00F63DF5">
              <w:rPr>
                <w:rFonts w:ascii="Arial" w:eastAsia="Times New Roman" w:hAnsi="Arial" w:cs="Arial"/>
                <w:lang w:val="id-ID" w:eastAsia="id-ID"/>
              </w:rPr>
              <w:t>3</w:t>
            </w:r>
          </w:p>
        </w:tc>
        <w:tc>
          <w:tcPr>
            <w:tcW w:w="1342" w:type="dxa"/>
            <w:tcBorders>
              <w:top w:val="nil"/>
              <w:left w:val="nil"/>
              <w:bottom w:val="single" w:sz="4" w:space="0" w:color="auto"/>
              <w:right w:val="single" w:sz="4" w:space="0" w:color="auto"/>
            </w:tcBorders>
            <w:shd w:val="clear" w:color="auto" w:fill="auto"/>
            <w:noWrap/>
            <w:vAlign w:val="center"/>
          </w:tcPr>
          <w:p w:rsidR="00F63DF5" w:rsidRPr="00F63DF5" w:rsidP="00577C62" w14:paraId="6610441D" w14:textId="77777777">
            <w:pPr>
              <w:spacing w:after="0" w:line="240" w:lineRule="auto"/>
              <w:jc w:val="center"/>
              <w:rPr>
                <w:rFonts w:ascii="Arial" w:eastAsia="Times New Roman" w:hAnsi="Arial" w:cs="Arial"/>
                <w:lang w:val="id-ID" w:eastAsia="id-ID"/>
              </w:rPr>
            </w:pPr>
            <w:r w:rsidRPr="00F63DF5">
              <w:rPr>
                <w:rFonts w:ascii="Arial" w:eastAsia="Times New Roman" w:hAnsi="Arial" w:cs="Arial"/>
                <w:lang w:val="id-ID" w:eastAsia="id-ID"/>
              </w:rPr>
              <w:t>6</w:t>
            </w:r>
          </w:p>
        </w:tc>
        <w:tc>
          <w:tcPr>
            <w:tcW w:w="706" w:type="dxa"/>
            <w:tcBorders>
              <w:top w:val="nil"/>
              <w:left w:val="nil"/>
              <w:bottom w:val="single" w:sz="4" w:space="0" w:color="auto"/>
              <w:right w:val="single" w:sz="4" w:space="0" w:color="auto"/>
            </w:tcBorders>
            <w:shd w:val="clear" w:color="auto" w:fill="auto"/>
            <w:noWrap/>
            <w:vAlign w:val="center"/>
          </w:tcPr>
          <w:p w:rsidR="00F63DF5" w:rsidRPr="00F63DF5" w:rsidP="00577C62" w14:paraId="1911E794" w14:textId="77777777">
            <w:pPr>
              <w:spacing w:after="0" w:line="240" w:lineRule="auto"/>
              <w:jc w:val="center"/>
              <w:rPr>
                <w:rFonts w:ascii="Arial" w:eastAsia="Times New Roman" w:hAnsi="Arial" w:cs="Arial"/>
                <w:lang w:val="id-ID" w:eastAsia="id-ID"/>
              </w:rPr>
            </w:pPr>
            <w:r w:rsidRPr="00F63DF5">
              <w:rPr>
                <w:rFonts w:ascii="Arial" w:eastAsia="Times New Roman" w:hAnsi="Arial" w:cs="Arial"/>
                <w:lang w:val="id-ID" w:eastAsia="id-ID"/>
              </w:rPr>
              <w:t>18</w:t>
            </w:r>
          </w:p>
        </w:tc>
      </w:tr>
      <w:tr w14:paraId="5D8EC65E" w14:textId="77777777" w:rsidTr="00577C62">
        <w:tblPrEx>
          <w:tblW w:w="6022" w:type="dxa"/>
          <w:tblLook w:val="04A0"/>
        </w:tblPrEx>
        <w:trPr>
          <w:trHeight w:val="255"/>
        </w:trPr>
        <w:tc>
          <w:tcPr>
            <w:tcW w:w="3256" w:type="dxa"/>
            <w:tcBorders>
              <w:top w:val="nil"/>
              <w:left w:val="single" w:sz="4" w:space="0" w:color="auto"/>
              <w:bottom w:val="single" w:sz="4" w:space="0" w:color="auto"/>
              <w:right w:val="single" w:sz="4" w:space="0" w:color="auto"/>
            </w:tcBorders>
            <w:shd w:val="clear" w:color="auto" w:fill="auto"/>
            <w:noWrap/>
            <w:vAlign w:val="center"/>
          </w:tcPr>
          <w:p w:rsidR="00F63DF5" w:rsidRPr="00225188" w:rsidP="00577C62" w14:paraId="657064CB" w14:textId="4B58D860">
            <w:pPr>
              <w:spacing w:after="0" w:line="240" w:lineRule="auto"/>
              <w:rPr>
                <w:rFonts w:ascii="Arial" w:eastAsia="Times New Roman" w:hAnsi="Arial" w:cs="Arial"/>
                <w:lang w:eastAsia="id-ID"/>
              </w:rPr>
            </w:pPr>
            <w:r w:rsidRPr="00F63DF5">
              <w:rPr>
                <w:rFonts w:ascii="Arial" w:eastAsia="Times New Roman" w:hAnsi="Arial" w:cs="Arial"/>
                <w:lang w:val="id-ID" w:eastAsia="id-ID"/>
              </w:rPr>
              <w:t xml:space="preserve"> (d) </w:t>
            </w:r>
            <w:r w:rsidR="00225188">
              <w:rPr>
                <w:rFonts w:ascii="Arial" w:eastAsia="Times New Roman" w:hAnsi="Arial" w:cs="Arial"/>
                <w:lang w:eastAsia="id-ID"/>
              </w:rPr>
              <w:t xml:space="preserve">Sangat </w:t>
            </w:r>
            <w:r w:rsidR="00833D36">
              <w:rPr>
                <w:rFonts w:ascii="Arial" w:eastAsia="Times New Roman" w:hAnsi="Arial" w:cs="Arial"/>
                <w:lang w:eastAsia="id-ID"/>
              </w:rPr>
              <w:t>Baik</w:t>
            </w:r>
          </w:p>
        </w:tc>
        <w:tc>
          <w:tcPr>
            <w:tcW w:w="718" w:type="dxa"/>
            <w:tcBorders>
              <w:top w:val="nil"/>
              <w:left w:val="nil"/>
              <w:bottom w:val="single" w:sz="4" w:space="0" w:color="auto"/>
              <w:right w:val="single" w:sz="4" w:space="0" w:color="auto"/>
            </w:tcBorders>
            <w:shd w:val="clear" w:color="auto" w:fill="auto"/>
            <w:noWrap/>
            <w:vAlign w:val="center"/>
          </w:tcPr>
          <w:p w:rsidR="00F63DF5" w:rsidRPr="00F63DF5" w:rsidP="00577C62" w14:paraId="23D7BB28" w14:textId="77777777">
            <w:pPr>
              <w:spacing w:after="0" w:line="240" w:lineRule="auto"/>
              <w:jc w:val="center"/>
              <w:rPr>
                <w:rFonts w:ascii="Arial" w:eastAsia="Times New Roman" w:hAnsi="Arial" w:cs="Arial"/>
                <w:lang w:val="id-ID" w:eastAsia="id-ID"/>
              </w:rPr>
            </w:pPr>
            <w:r w:rsidRPr="00F63DF5">
              <w:rPr>
                <w:rFonts w:ascii="Arial" w:eastAsia="Times New Roman" w:hAnsi="Arial" w:cs="Arial"/>
                <w:lang w:val="id-ID" w:eastAsia="id-ID"/>
              </w:rPr>
              <w:t>4</w:t>
            </w:r>
          </w:p>
        </w:tc>
        <w:tc>
          <w:tcPr>
            <w:tcW w:w="1342" w:type="dxa"/>
            <w:tcBorders>
              <w:top w:val="nil"/>
              <w:left w:val="nil"/>
              <w:bottom w:val="single" w:sz="4" w:space="0" w:color="auto"/>
              <w:right w:val="single" w:sz="4" w:space="0" w:color="auto"/>
            </w:tcBorders>
            <w:shd w:val="clear" w:color="auto" w:fill="auto"/>
            <w:noWrap/>
            <w:vAlign w:val="center"/>
          </w:tcPr>
          <w:p w:rsidR="00F63DF5" w:rsidRPr="00F63DF5" w:rsidP="00577C62" w14:paraId="2633A73A" w14:textId="77777777">
            <w:pPr>
              <w:spacing w:after="0" w:line="240" w:lineRule="auto"/>
              <w:jc w:val="center"/>
              <w:rPr>
                <w:rFonts w:ascii="Arial" w:eastAsia="Times New Roman" w:hAnsi="Arial" w:cs="Arial"/>
                <w:lang w:val="id-ID" w:eastAsia="id-ID"/>
              </w:rPr>
            </w:pPr>
            <w:r w:rsidRPr="00F63DF5">
              <w:rPr>
                <w:rFonts w:ascii="Arial" w:eastAsia="Times New Roman" w:hAnsi="Arial" w:cs="Arial"/>
                <w:lang w:val="id-ID" w:eastAsia="id-ID"/>
              </w:rPr>
              <w:t>14</w:t>
            </w:r>
          </w:p>
        </w:tc>
        <w:tc>
          <w:tcPr>
            <w:tcW w:w="706" w:type="dxa"/>
            <w:tcBorders>
              <w:top w:val="nil"/>
              <w:left w:val="nil"/>
              <w:bottom w:val="single" w:sz="4" w:space="0" w:color="auto"/>
              <w:right w:val="single" w:sz="4" w:space="0" w:color="auto"/>
            </w:tcBorders>
            <w:shd w:val="clear" w:color="auto" w:fill="auto"/>
            <w:noWrap/>
            <w:vAlign w:val="center"/>
          </w:tcPr>
          <w:p w:rsidR="00F63DF5" w:rsidRPr="00F63DF5" w:rsidP="00577C62" w14:paraId="26A330AB" w14:textId="77777777">
            <w:pPr>
              <w:spacing w:after="0" w:line="240" w:lineRule="auto"/>
              <w:jc w:val="center"/>
              <w:rPr>
                <w:rFonts w:ascii="Arial" w:eastAsia="Times New Roman" w:hAnsi="Arial" w:cs="Arial"/>
                <w:lang w:val="id-ID" w:eastAsia="id-ID"/>
              </w:rPr>
            </w:pPr>
            <w:r w:rsidRPr="00F63DF5">
              <w:rPr>
                <w:rFonts w:ascii="Arial" w:eastAsia="Times New Roman" w:hAnsi="Arial" w:cs="Arial"/>
                <w:lang w:val="id-ID" w:eastAsia="id-ID"/>
              </w:rPr>
              <w:t>56</w:t>
            </w:r>
          </w:p>
        </w:tc>
      </w:tr>
      <w:tr w14:paraId="7F73AE42" w14:textId="77777777" w:rsidTr="00577C62">
        <w:tblPrEx>
          <w:tblW w:w="6022" w:type="dxa"/>
          <w:tblLook w:val="04A0"/>
        </w:tblPrEx>
        <w:trPr>
          <w:trHeight w:val="255"/>
        </w:trPr>
        <w:tc>
          <w:tcPr>
            <w:tcW w:w="397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63DF5" w:rsidRPr="00F63DF5" w:rsidP="00577C62" w14:paraId="495CF178" w14:textId="77777777">
            <w:pPr>
              <w:spacing w:after="0" w:line="240" w:lineRule="auto"/>
              <w:jc w:val="center"/>
              <w:rPr>
                <w:rFonts w:ascii="Arial" w:eastAsia="Times New Roman" w:hAnsi="Arial" w:cs="Arial"/>
                <w:lang w:val="id-ID" w:eastAsia="id-ID"/>
              </w:rPr>
            </w:pPr>
            <w:r w:rsidRPr="00F63DF5">
              <w:rPr>
                <w:rFonts w:ascii="Arial" w:eastAsia="Times New Roman" w:hAnsi="Arial" w:cs="Arial"/>
                <w:lang w:val="id-ID" w:eastAsia="id-ID"/>
              </w:rPr>
              <w:t>Total</w:t>
            </w:r>
          </w:p>
        </w:tc>
        <w:tc>
          <w:tcPr>
            <w:tcW w:w="1342" w:type="dxa"/>
            <w:tcBorders>
              <w:top w:val="nil"/>
              <w:left w:val="nil"/>
              <w:bottom w:val="single" w:sz="4" w:space="0" w:color="auto"/>
              <w:right w:val="single" w:sz="4" w:space="0" w:color="auto"/>
            </w:tcBorders>
            <w:shd w:val="clear" w:color="auto" w:fill="auto"/>
            <w:noWrap/>
            <w:vAlign w:val="center"/>
          </w:tcPr>
          <w:p w:rsidR="00F63DF5" w:rsidRPr="00F63DF5" w:rsidP="00577C62" w14:paraId="0DA862F6" w14:textId="77777777">
            <w:pPr>
              <w:spacing w:after="0" w:line="240" w:lineRule="auto"/>
              <w:jc w:val="center"/>
              <w:rPr>
                <w:rFonts w:ascii="Arial" w:eastAsia="Times New Roman" w:hAnsi="Arial" w:cs="Arial"/>
                <w:lang w:val="id-ID" w:eastAsia="id-ID"/>
              </w:rPr>
            </w:pPr>
            <w:r w:rsidRPr="00F63DF5">
              <w:rPr>
                <w:rFonts w:ascii="Arial" w:eastAsia="Times New Roman" w:hAnsi="Arial" w:cs="Arial"/>
                <w:lang w:val="id-ID" w:eastAsia="id-ID"/>
              </w:rPr>
              <w:t>22</w:t>
            </w:r>
          </w:p>
        </w:tc>
        <w:tc>
          <w:tcPr>
            <w:tcW w:w="706" w:type="dxa"/>
            <w:tcBorders>
              <w:top w:val="nil"/>
              <w:left w:val="nil"/>
              <w:bottom w:val="single" w:sz="4" w:space="0" w:color="auto"/>
              <w:right w:val="single" w:sz="4" w:space="0" w:color="auto"/>
            </w:tcBorders>
            <w:shd w:val="clear" w:color="auto" w:fill="auto"/>
            <w:noWrap/>
            <w:vAlign w:val="center"/>
          </w:tcPr>
          <w:p w:rsidR="00F63DF5" w:rsidRPr="00F63DF5" w:rsidP="00577C62" w14:paraId="0FE92D18" w14:textId="77777777">
            <w:pPr>
              <w:spacing w:after="0" w:line="240" w:lineRule="auto"/>
              <w:jc w:val="center"/>
              <w:rPr>
                <w:rFonts w:ascii="Arial" w:eastAsia="Times New Roman" w:hAnsi="Arial" w:cs="Arial"/>
                <w:lang w:eastAsia="id-ID"/>
              </w:rPr>
            </w:pPr>
            <w:r w:rsidRPr="00F63DF5">
              <w:rPr>
                <w:rFonts w:ascii="Arial" w:eastAsia="Times New Roman" w:hAnsi="Arial" w:cs="Arial"/>
                <w:lang w:val="id-ID" w:eastAsia="id-ID"/>
              </w:rPr>
              <w:t>7</w:t>
            </w:r>
            <w:r w:rsidRPr="00F63DF5">
              <w:rPr>
                <w:rFonts w:ascii="Arial" w:eastAsia="Times New Roman" w:hAnsi="Arial" w:cs="Arial"/>
                <w:lang w:eastAsia="id-ID"/>
              </w:rPr>
              <w:t>7</w:t>
            </w:r>
          </w:p>
        </w:tc>
      </w:tr>
    </w:tbl>
    <w:p w:rsidR="00394691" w:rsidRPr="00446AEA" w:rsidP="008456B3" w14:paraId="04D5410B" w14:textId="77777777">
      <w:pPr>
        <w:spacing w:before="240" w:after="0" w:line="480" w:lineRule="auto"/>
        <w:jc w:val="both"/>
        <w:rPr>
          <w:rFonts w:ascii="Arial" w:eastAsia="Times New Roman" w:hAnsi="Arial" w:cs="Arial"/>
        </w:rPr>
      </w:pPr>
    </w:p>
    <w:p w:rsidR="00394691" w:rsidRPr="00446AEA" w:rsidP="008456B3" w14:paraId="042CEC36" w14:textId="77777777">
      <w:pPr>
        <w:spacing w:before="240" w:after="0" w:line="480" w:lineRule="auto"/>
        <w:jc w:val="both"/>
        <w:rPr>
          <w:rFonts w:ascii="Arial" w:eastAsia="Times New Roman" w:hAnsi="Arial" w:cs="Arial"/>
          <w:lang w:val="id-ID"/>
        </w:rPr>
      </w:pPr>
    </w:p>
    <w:p w:rsidR="00394691" w:rsidP="00E22818" w14:paraId="4CD35C47" w14:textId="19AB0D52">
      <w:pPr>
        <w:spacing w:after="0" w:line="480" w:lineRule="auto"/>
        <w:rPr>
          <w:rFonts w:ascii="Arial" w:eastAsia="Times New Roman" w:hAnsi="Arial" w:cs="Arial"/>
          <w:lang w:val="id-ID"/>
        </w:rPr>
      </w:pPr>
    </w:p>
    <w:p w:rsidR="00B35601" w:rsidRPr="00B35601" w:rsidP="00E22818" w14:paraId="1608367D" w14:textId="77777777">
      <w:pPr>
        <w:spacing w:after="0" w:line="480" w:lineRule="auto"/>
        <w:rPr>
          <w:rFonts w:ascii="Arial" w:eastAsia="Times New Roman" w:hAnsi="Arial" w:cs="Arial"/>
          <w:sz w:val="10"/>
          <w:szCs w:val="10"/>
        </w:rPr>
      </w:pPr>
    </w:p>
    <w:p w:rsidR="00394691" w:rsidP="00B35601" w14:paraId="6388001C" w14:textId="6EF11645">
      <w:pPr>
        <w:pStyle w:val="ListParagraph"/>
        <w:spacing w:after="0" w:line="480" w:lineRule="auto"/>
        <w:jc w:val="both"/>
        <w:rPr>
          <w:rFonts w:ascii="Arial" w:hAnsi="Arial" w:cs="Arial"/>
          <w:lang w:val="id-ID"/>
        </w:rPr>
      </w:pPr>
      <w:r>
        <w:rPr>
          <w:rFonts w:ascii="Arial" w:hAnsi="Arial" w:cs="Arial"/>
          <w:bCs/>
        </w:rPr>
        <w:t xml:space="preserve">Dari tabel diatas dapat diketahui bahwa 1 orang memberikan </w:t>
      </w:r>
      <w:r w:rsidR="00833D36">
        <w:rPr>
          <w:rFonts w:ascii="Arial" w:hAnsi="Arial" w:cs="Arial"/>
          <w:bCs/>
        </w:rPr>
        <w:t>kreteria</w:t>
      </w:r>
      <w:r>
        <w:rPr>
          <w:rFonts w:ascii="Arial" w:hAnsi="Arial" w:cs="Arial"/>
          <w:bCs/>
        </w:rPr>
        <w:t xml:space="preserve"> bahwa Indikator pengaduan, saran, dan masukan puskesmas tanjung “</w:t>
      </w:r>
      <w:r w:rsidR="00833D36">
        <w:rPr>
          <w:rFonts w:ascii="Arial" w:hAnsi="Arial" w:cs="Arial"/>
          <w:bCs/>
        </w:rPr>
        <w:t>Tidak Baik</w:t>
      </w:r>
      <w:r>
        <w:rPr>
          <w:rFonts w:ascii="Arial" w:hAnsi="Arial" w:cs="Arial"/>
          <w:bCs/>
        </w:rPr>
        <w:t xml:space="preserve">” dengan hasil point 1, dan 1 orang memberikan </w:t>
      </w:r>
      <w:r w:rsidR="00833D36">
        <w:rPr>
          <w:rFonts w:ascii="Arial" w:hAnsi="Arial" w:cs="Arial"/>
          <w:bCs/>
        </w:rPr>
        <w:t>kreteria</w:t>
      </w:r>
      <w:r>
        <w:rPr>
          <w:rFonts w:ascii="Arial" w:hAnsi="Arial" w:cs="Arial"/>
          <w:bCs/>
        </w:rPr>
        <w:t xml:space="preserve"> “</w:t>
      </w:r>
      <w:r w:rsidR="00833D36">
        <w:rPr>
          <w:rFonts w:ascii="Arial" w:hAnsi="Arial" w:cs="Arial"/>
          <w:bCs/>
        </w:rPr>
        <w:t>Cukup Baik</w:t>
      </w:r>
      <w:r>
        <w:rPr>
          <w:rFonts w:ascii="Arial" w:hAnsi="Arial" w:cs="Arial"/>
          <w:bCs/>
        </w:rPr>
        <w:t xml:space="preserve">” dengan hasil point 2, </w:t>
      </w:r>
      <w:r w:rsidR="002D1F60">
        <w:rPr>
          <w:rFonts w:ascii="Arial" w:hAnsi="Arial" w:cs="Arial"/>
          <w:bCs/>
        </w:rPr>
        <w:t>6 orang lagi memberikan jawaban “</w:t>
      </w:r>
      <w:r w:rsidR="00833D36">
        <w:rPr>
          <w:rFonts w:ascii="Arial" w:hAnsi="Arial" w:cs="Arial"/>
          <w:bCs/>
        </w:rPr>
        <w:t>Baik</w:t>
      </w:r>
      <w:r w:rsidR="002D1F60">
        <w:rPr>
          <w:rFonts w:ascii="Arial" w:hAnsi="Arial" w:cs="Arial"/>
          <w:bCs/>
        </w:rPr>
        <w:t>” dengan hasil point 18, dan 14 orang memberikan</w:t>
      </w:r>
      <w:r w:rsidR="00833D36">
        <w:rPr>
          <w:rFonts w:ascii="Arial" w:hAnsi="Arial" w:cs="Arial"/>
          <w:bCs/>
        </w:rPr>
        <w:t xml:space="preserve"> kreteria </w:t>
      </w:r>
      <w:r w:rsidR="002D1F60">
        <w:rPr>
          <w:rFonts w:ascii="Arial" w:hAnsi="Arial" w:cs="Arial"/>
          <w:bCs/>
        </w:rPr>
        <w:t>“</w:t>
      </w:r>
      <w:r w:rsidR="00833D36">
        <w:rPr>
          <w:rFonts w:ascii="Arial" w:hAnsi="Arial" w:cs="Arial"/>
          <w:bCs/>
        </w:rPr>
        <w:t>Sangat Baik</w:t>
      </w:r>
      <w:r w:rsidR="002D1F60">
        <w:rPr>
          <w:rFonts w:ascii="Arial" w:hAnsi="Arial" w:cs="Arial"/>
          <w:bCs/>
        </w:rPr>
        <w:t>” dengan hasil point 56.</w:t>
      </w:r>
      <w:r w:rsidRPr="00446AEA">
        <w:rPr>
          <w:rFonts w:ascii="Arial" w:hAnsi="Arial" w:cs="Arial"/>
          <w:lang w:val="id-ID"/>
        </w:rPr>
        <w:t>Dengan demikian jumlah nilai unsur Pengaduan, saran dan masukan</w:t>
      </w:r>
    </w:p>
    <w:p w:rsidR="00E22818" w:rsidP="00B35601" w14:paraId="1C655104" w14:textId="6D200607">
      <w:pPr>
        <w:spacing w:after="0" w:line="480" w:lineRule="auto"/>
        <w:ind w:left="720"/>
        <w:jc w:val="both"/>
        <w:rPr>
          <w:rFonts w:ascii="Arial" w:hAnsi="Arial" w:cs="Arial"/>
          <w:bCs/>
        </w:rPr>
      </w:pPr>
      <w:r w:rsidRPr="00446AEA">
        <w:rPr>
          <w:rFonts w:ascii="Arial" w:hAnsi="Arial" w:cs="Arial"/>
          <w:lang w:val="id-ID"/>
        </w:rPr>
        <w:t xml:space="preserve"> (U9)= 7</w:t>
      </w:r>
      <w:r w:rsidRPr="00446AEA">
        <w:rPr>
          <w:rFonts w:ascii="Arial" w:hAnsi="Arial" w:cs="Arial"/>
        </w:rPr>
        <w:t>7</w:t>
      </w:r>
      <w:r w:rsidR="008456B3">
        <w:rPr>
          <w:rFonts w:ascii="Arial" w:hAnsi="Arial" w:cs="Arial"/>
        </w:rPr>
        <w:t xml:space="preserve"> </w:t>
      </w:r>
      <w:r w:rsidRPr="00446AEA">
        <w:rPr>
          <w:rFonts w:ascii="Arial" w:hAnsi="Arial" w:cs="Arial"/>
          <w:bCs/>
        </w:rPr>
        <w:t>Bila dikonversi ke Nilai I</w:t>
      </w:r>
      <w:r>
        <w:rPr>
          <w:rFonts w:ascii="Arial" w:hAnsi="Arial" w:cs="Arial"/>
          <w:bCs/>
        </w:rPr>
        <w:t>nterval</w:t>
      </w:r>
      <w:r w:rsidRPr="00446AEA">
        <w:rPr>
          <w:rFonts w:ascii="Arial" w:hAnsi="Arial" w:cs="Arial"/>
          <w:bCs/>
        </w:rPr>
        <w:t xml:space="preserve"> unsur U</w:t>
      </w:r>
      <w:r>
        <w:rPr>
          <w:rFonts w:ascii="Arial" w:hAnsi="Arial" w:cs="Arial"/>
          <w:bCs/>
        </w:rPr>
        <w:t>9</w:t>
      </w:r>
      <w:r w:rsidRPr="00446AEA">
        <w:rPr>
          <w:rFonts w:ascii="Arial" w:hAnsi="Arial" w:cs="Arial"/>
          <w:bCs/>
        </w:rPr>
        <w:t xml:space="preserve"> </w:t>
      </w:r>
      <w:r>
        <w:rPr>
          <w:rFonts w:ascii="Arial" w:hAnsi="Arial" w:cs="Arial"/>
          <w:bCs/>
        </w:rPr>
        <w:t>adalah :</w:t>
      </w:r>
    </w:p>
    <w:p w:rsidR="00E22818" w:rsidP="00E22818" w14:paraId="75E1B548" w14:textId="1D230B1C">
      <w:pPr>
        <w:spacing w:after="0" w:line="480" w:lineRule="auto"/>
        <w:ind w:firstLine="720"/>
        <w:rPr>
          <w:rFonts w:ascii="Arial" w:eastAsia="Times New Roman" w:hAnsi="Arial" w:cs="Arial"/>
        </w:rPr>
      </w:pPr>
      <w:r w:rsidRPr="00446AEA">
        <w:rPr>
          <w:rFonts w:ascii="Arial" w:eastAsia="Times New Roman" w:hAnsi="Arial" w:cs="Arial"/>
          <w:lang w:val="id-ID"/>
        </w:rPr>
        <w:t xml:space="preserve">(1 x 1) + (1 x 2) + (6 x 3) + (14 x 4) = </w:t>
      </w:r>
      <w:r>
        <w:rPr>
          <w:rFonts w:ascii="Arial" w:eastAsia="Times New Roman" w:hAnsi="Arial" w:cs="Arial"/>
        </w:rPr>
        <w:t>(</w:t>
      </w:r>
      <w:r w:rsidRPr="00446AEA">
        <w:rPr>
          <w:rFonts w:ascii="Arial" w:eastAsia="Times New Roman" w:hAnsi="Arial" w:cs="Arial"/>
          <w:lang w:val="id-ID"/>
        </w:rPr>
        <w:t>7</w:t>
      </w:r>
      <w:r w:rsidRPr="00446AEA">
        <w:rPr>
          <w:rFonts w:ascii="Arial" w:eastAsia="Times New Roman" w:hAnsi="Arial" w:cs="Arial"/>
        </w:rPr>
        <w:t>7</w:t>
      </w:r>
      <w:r w:rsidRPr="00446AEA">
        <w:rPr>
          <w:rFonts w:ascii="Arial" w:eastAsia="Times New Roman" w:hAnsi="Arial" w:cs="Arial"/>
          <w:lang w:val="id-ID"/>
        </w:rPr>
        <w:t xml:space="preserve"> : 22</w:t>
      </w:r>
      <w:r>
        <w:rPr>
          <w:rFonts w:ascii="Arial" w:eastAsia="Times New Roman" w:hAnsi="Arial" w:cs="Arial"/>
        </w:rPr>
        <w:t>)</w:t>
      </w:r>
      <w:r w:rsidRPr="00446AEA">
        <w:rPr>
          <w:rFonts w:ascii="Arial" w:eastAsia="Times New Roman" w:hAnsi="Arial" w:cs="Arial"/>
          <w:lang w:val="id-ID"/>
        </w:rPr>
        <w:t xml:space="preserve"> =</w:t>
      </w:r>
      <w:r w:rsidRPr="00446AEA">
        <w:rPr>
          <w:rFonts w:ascii="Arial" w:eastAsia="Times New Roman" w:hAnsi="Arial" w:cs="Arial"/>
        </w:rPr>
        <w:t xml:space="preserve"> 3,5</w:t>
      </w:r>
      <w:r w:rsidR="002D1F60">
        <w:rPr>
          <w:rFonts w:ascii="Arial" w:eastAsia="Times New Roman" w:hAnsi="Arial" w:cs="Arial"/>
        </w:rPr>
        <w:t>0</w:t>
      </w:r>
    </w:p>
    <w:p w:rsidR="00E22818" w:rsidRPr="00E22818" w:rsidP="00E22818" w14:paraId="1EEA44FD" w14:textId="646DE6E5">
      <w:pPr>
        <w:spacing w:after="0" w:line="480" w:lineRule="auto"/>
        <w:ind w:firstLine="720"/>
        <w:rPr>
          <w:rFonts w:ascii="Arial" w:eastAsia="Times New Roman" w:hAnsi="Arial" w:cs="Arial"/>
        </w:rPr>
      </w:pPr>
      <w:r>
        <w:rPr>
          <w:rFonts w:ascii="Arial" w:eastAsia="Times New Roman" w:hAnsi="Arial" w:cs="Arial"/>
        </w:rPr>
        <w:t>Maka nilai intervalnya adalah 3,5</w:t>
      </w:r>
      <w:r w:rsidR="002D1F60">
        <w:rPr>
          <w:rFonts w:ascii="Arial" w:eastAsia="Times New Roman" w:hAnsi="Arial" w:cs="Arial"/>
        </w:rPr>
        <w:t>0</w:t>
      </w:r>
    </w:p>
    <w:p w:rsidR="00394691" w:rsidP="00E22818" w14:paraId="7C4F58AA" w14:textId="3B2CBDD2">
      <w:pPr>
        <w:spacing w:after="0" w:line="480" w:lineRule="auto"/>
        <w:ind w:left="720" w:firstLine="900"/>
        <w:jc w:val="both"/>
        <w:rPr>
          <w:rFonts w:ascii="Arial" w:hAnsi="Arial" w:cs="Arial"/>
          <w:bCs/>
        </w:rPr>
      </w:pPr>
      <w:r w:rsidRPr="00446AEA">
        <w:rPr>
          <w:rFonts w:ascii="Arial" w:hAnsi="Arial" w:cs="Arial"/>
          <w:bCs/>
        </w:rPr>
        <w:t xml:space="preserve">Berdasarkan kategorisasi mutu pelayanan IKM sesuai dengan PERMENPANRB NOMOR 14 TAHUN 2017 tentang Pedoman Umum Penyusunan Indeks Kepuasan Masyarakat pada </w:t>
      </w:r>
      <w:r>
        <w:rPr>
          <w:rFonts w:ascii="Arial" w:hAnsi="Arial" w:cs="Arial"/>
          <w:bCs/>
        </w:rPr>
        <w:t xml:space="preserve">unsur pengaduan, saran dan masukan </w:t>
      </w:r>
      <w:r w:rsidRPr="00446AEA">
        <w:rPr>
          <w:rFonts w:ascii="Arial" w:hAnsi="Arial" w:cs="Arial"/>
          <w:bCs/>
        </w:rPr>
        <w:t>Poli KIA pada Puskesmas Tanjung  memiliki mutu kinerja unit pelayanan pada tingkat “</w:t>
      </w:r>
      <w:r>
        <w:rPr>
          <w:rFonts w:ascii="Arial" w:hAnsi="Arial" w:cs="Arial"/>
          <w:bCs/>
        </w:rPr>
        <w:t xml:space="preserve">Sangat </w:t>
      </w:r>
      <w:r w:rsidR="00833D36">
        <w:rPr>
          <w:rFonts w:ascii="Arial" w:hAnsi="Arial" w:cs="Arial"/>
          <w:bCs/>
        </w:rPr>
        <w:t>Baik</w:t>
      </w:r>
      <w:r w:rsidRPr="00446AEA">
        <w:rPr>
          <w:rFonts w:ascii="Arial" w:hAnsi="Arial" w:cs="Arial"/>
          <w:bCs/>
        </w:rPr>
        <w:t>”</w:t>
      </w:r>
      <w:r w:rsidR="00833D36">
        <w:rPr>
          <w:rFonts w:ascii="Arial" w:hAnsi="Arial" w:cs="Arial"/>
          <w:bCs/>
        </w:rPr>
        <w:t>.</w:t>
      </w:r>
    </w:p>
    <w:p w:rsidR="00C5372A" w:rsidP="00C5372A" w14:paraId="601A65F6" w14:textId="77777777">
      <w:pPr>
        <w:spacing w:after="0" w:line="480" w:lineRule="auto"/>
        <w:ind w:left="720" w:firstLine="900"/>
        <w:jc w:val="both"/>
        <w:rPr>
          <w:rFonts w:ascii="Arial" w:eastAsia="Times New Roman" w:hAnsi="Arial" w:cs="Arial"/>
          <w:lang w:val="id-ID"/>
        </w:rPr>
      </w:pPr>
      <w:r w:rsidRPr="00446AEA">
        <w:rPr>
          <w:rFonts w:ascii="Arial" w:eastAsia="Times New Roman" w:hAnsi="Arial" w:cs="Arial"/>
          <w:lang w:val="id-ID"/>
        </w:rPr>
        <w:t>Hasil perhitungan data responden pengguna layanan Poli KIA pada Puskesmas Tanjung Kecamatan Tanjung Kabupaten Tabalong, maka dapat dilihat secara jelas nilai masing-masing unsur pelayanan Poli KIA berdasarkan pendapat pengguna layanan Poli KIA pada Puskesmas Tanjung sebagai berikut:</w:t>
      </w:r>
    </w:p>
    <w:p w:rsidR="00C5372A" w:rsidRPr="00C02D07" w:rsidP="00C5372A" w14:paraId="6FC68041" w14:textId="3A7C6675">
      <w:pPr>
        <w:spacing w:before="240" w:line="240" w:lineRule="auto"/>
        <w:ind w:left="720" w:firstLine="900"/>
        <w:jc w:val="both"/>
        <w:rPr>
          <w:rFonts w:ascii="Arial" w:eastAsia="Times New Roman" w:hAnsi="Arial" w:cs="Arial"/>
          <w:b/>
          <w:bCs/>
        </w:rPr>
      </w:pPr>
      <w:r>
        <w:rPr>
          <w:rFonts w:ascii="Arial" w:eastAsia="Times New Roman" w:hAnsi="Arial" w:cs="Arial"/>
          <w:b/>
          <w:bCs/>
        </w:rPr>
        <w:t>4.</w:t>
      </w:r>
      <w:r>
        <w:rPr>
          <w:rFonts w:ascii="Arial" w:eastAsia="Times New Roman" w:hAnsi="Arial" w:cs="Arial"/>
          <w:b/>
          <w:bCs/>
        </w:rPr>
        <w:t>.</w:t>
      </w:r>
      <w:r>
        <w:rPr>
          <w:rFonts w:ascii="Arial" w:eastAsia="Times New Roman" w:hAnsi="Arial" w:cs="Arial"/>
          <w:b/>
          <w:bCs/>
        </w:rPr>
        <w:t>12</w:t>
      </w:r>
      <w:r>
        <w:rPr>
          <w:rFonts w:ascii="Arial" w:eastAsia="Times New Roman" w:hAnsi="Arial" w:cs="Arial"/>
          <w:b/>
          <w:bCs/>
        </w:rPr>
        <w:t xml:space="preserve"> </w:t>
      </w:r>
      <w:r w:rsidRPr="00C02D07">
        <w:rPr>
          <w:rFonts w:ascii="Arial" w:eastAsia="Times New Roman" w:hAnsi="Arial" w:cs="Arial"/>
          <w:b/>
          <w:bCs/>
        </w:rPr>
        <w:t>Table Indeks Kepuasan Msyarakat Per Unsur Pelayanan</w:t>
      </w:r>
    </w:p>
    <w:tbl>
      <w:tblPr>
        <w:tblStyle w:val="TableNormal"/>
        <w:tblW w:w="8817" w:type="dxa"/>
        <w:tblInd w:w="607" w:type="dxa"/>
        <w:tblLayout w:type="fixed"/>
        <w:tblLook w:val="04A0"/>
      </w:tblPr>
      <w:tblGrid>
        <w:gridCol w:w="694"/>
        <w:gridCol w:w="1955"/>
        <w:gridCol w:w="850"/>
        <w:gridCol w:w="709"/>
        <w:gridCol w:w="1417"/>
        <w:gridCol w:w="1418"/>
        <w:gridCol w:w="992"/>
        <w:gridCol w:w="782"/>
      </w:tblGrid>
      <w:tr w14:paraId="0C25D859" w14:textId="77777777" w:rsidTr="008061A5">
        <w:tblPrEx>
          <w:tblW w:w="8817" w:type="dxa"/>
          <w:tblInd w:w="607" w:type="dxa"/>
          <w:tblLayout w:type="fixed"/>
          <w:tblLook w:val="04A0"/>
        </w:tblPrEx>
        <w:trPr>
          <w:trHeight w:val="600"/>
        </w:trPr>
        <w:tc>
          <w:tcPr>
            <w:tcW w:w="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72A" w:rsidRPr="00446AEA" w:rsidP="00646FCF" w14:paraId="2D33416A" w14:textId="77777777">
            <w:pPr>
              <w:spacing w:after="0" w:line="240" w:lineRule="auto"/>
              <w:jc w:val="center"/>
              <w:rPr>
                <w:rFonts w:ascii="Arial" w:eastAsia="Times New Roman" w:hAnsi="Arial" w:cs="Arial"/>
                <w:lang w:val="zh-CN" w:eastAsia="zh-CN"/>
              </w:rPr>
            </w:pPr>
            <w:r w:rsidRPr="00446AEA">
              <w:rPr>
                <w:rFonts w:ascii="Arial" w:eastAsia="Times New Roman" w:hAnsi="Arial" w:cs="Arial"/>
                <w:lang w:val="zh-CN" w:eastAsia="zh-CN"/>
              </w:rPr>
              <w:t>kode</w:t>
            </w:r>
          </w:p>
        </w:tc>
        <w:tc>
          <w:tcPr>
            <w:tcW w:w="19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72A" w:rsidRPr="00446AEA" w:rsidP="00646FCF" w14:paraId="22614678" w14:textId="77777777">
            <w:pPr>
              <w:spacing w:after="0" w:line="240" w:lineRule="auto"/>
              <w:jc w:val="center"/>
              <w:rPr>
                <w:rFonts w:ascii="Arial" w:eastAsia="Times New Roman" w:hAnsi="Arial" w:cs="Arial"/>
                <w:lang w:val="zh-CN" w:eastAsia="zh-CN"/>
              </w:rPr>
            </w:pPr>
            <w:r w:rsidRPr="00446AEA">
              <w:rPr>
                <w:rFonts w:ascii="Arial" w:eastAsia="Times New Roman" w:hAnsi="Arial" w:cs="Arial"/>
                <w:lang w:val="zh-CN" w:eastAsia="zh-CN"/>
              </w:rPr>
              <w:t>Unsur Pelayanan</w:t>
            </w:r>
          </w:p>
        </w:tc>
        <w:tc>
          <w:tcPr>
            <w:tcW w:w="850" w:type="dxa"/>
            <w:tcBorders>
              <w:top w:val="single" w:sz="4" w:space="0" w:color="auto"/>
              <w:left w:val="single" w:sz="4" w:space="0" w:color="auto"/>
              <w:bottom w:val="single" w:sz="4" w:space="0" w:color="auto"/>
              <w:right w:val="single" w:sz="4" w:space="0" w:color="auto"/>
            </w:tcBorders>
          </w:tcPr>
          <w:p w:rsidR="00C5372A" w:rsidRPr="00446AEA" w:rsidP="00646FCF" w14:paraId="08D91D99" w14:textId="77777777">
            <w:pPr>
              <w:spacing w:after="0" w:line="240" w:lineRule="auto"/>
              <w:jc w:val="center"/>
              <w:rPr>
                <w:rFonts w:ascii="Arial" w:eastAsia="Times New Roman" w:hAnsi="Arial" w:cs="Arial"/>
                <w:lang w:val="id-ID" w:eastAsia="zh-CN"/>
              </w:rPr>
            </w:pPr>
            <w:r w:rsidRPr="00446AEA">
              <w:rPr>
                <w:rFonts w:ascii="Arial" w:eastAsia="Times New Roman" w:hAnsi="Arial" w:cs="Arial"/>
                <w:lang w:val="id-ID" w:eastAsia="zh-CN"/>
              </w:rPr>
              <w:t>Total  Nilai Unsur</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72A" w:rsidRPr="00446AEA" w:rsidP="00646FCF" w14:paraId="0C512C4F" w14:textId="77777777">
            <w:pPr>
              <w:spacing w:after="0" w:line="240" w:lineRule="auto"/>
              <w:jc w:val="center"/>
              <w:rPr>
                <w:rFonts w:ascii="Arial" w:eastAsia="Times New Roman" w:hAnsi="Arial" w:cs="Arial"/>
                <w:lang w:val="zh-CN" w:eastAsia="zh-CN"/>
              </w:rPr>
            </w:pPr>
            <w:r w:rsidRPr="00446AEA">
              <w:rPr>
                <w:rFonts w:ascii="Arial" w:eastAsia="Times New Roman" w:hAnsi="Arial" w:cs="Arial"/>
                <w:lang w:val="zh-CN" w:eastAsia="zh-CN"/>
              </w:rPr>
              <w:t>NRR</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5372A" w:rsidRPr="00446AEA" w:rsidP="00646FCF" w14:paraId="211D8F3E" w14:textId="77777777">
            <w:pPr>
              <w:spacing w:after="0" w:line="240" w:lineRule="auto"/>
              <w:jc w:val="center"/>
              <w:rPr>
                <w:rFonts w:ascii="Arial" w:eastAsia="Times New Roman" w:hAnsi="Arial" w:cs="Arial"/>
                <w:lang w:val="id-ID" w:eastAsia="zh-CN"/>
              </w:rPr>
            </w:pPr>
            <w:r w:rsidRPr="00446AEA">
              <w:rPr>
                <w:rFonts w:ascii="Arial" w:eastAsia="Times New Roman" w:hAnsi="Arial" w:cs="Arial"/>
                <w:lang w:val="id-ID" w:eastAsia="zh-CN"/>
              </w:rPr>
              <w:t>Bobot NRR Tertimbang</w:t>
            </w:r>
          </w:p>
        </w:tc>
        <w:tc>
          <w:tcPr>
            <w:tcW w:w="1418" w:type="dxa"/>
            <w:tcBorders>
              <w:top w:val="single" w:sz="4" w:space="0" w:color="auto"/>
              <w:left w:val="single" w:sz="4" w:space="0" w:color="auto"/>
              <w:bottom w:val="single" w:sz="4" w:space="0" w:color="auto"/>
              <w:right w:val="single" w:sz="4" w:space="0" w:color="auto"/>
            </w:tcBorders>
          </w:tcPr>
          <w:p w:rsidR="00C5372A" w:rsidRPr="00446AEA" w:rsidP="00646FCF" w14:paraId="060D0E60" w14:textId="77777777">
            <w:pPr>
              <w:spacing w:after="0" w:line="240" w:lineRule="auto"/>
              <w:jc w:val="center"/>
              <w:rPr>
                <w:rFonts w:ascii="Arial" w:eastAsia="Times New Roman" w:hAnsi="Arial" w:cs="Arial"/>
                <w:lang w:val="id-ID" w:eastAsia="zh-CN"/>
              </w:rPr>
            </w:pPr>
            <w:r w:rsidRPr="00446AEA">
              <w:rPr>
                <w:rFonts w:ascii="Arial" w:eastAsia="Times New Roman" w:hAnsi="Arial" w:cs="Arial"/>
                <w:lang w:val="id-ID" w:eastAsia="zh-CN"/>
              </w:rPr>
              <w:t xml:space="preserve">NRR </w:t>
            </w:r>
          </w:p>
          <w:p w:rsidR="00C5372A" w:rsidRPr="00446AEA" w:rsidP="00646FCF" w14:paraId="3DED2BFA" w14:textId="77777777">
            <w:pPr>
              <w:spacing w:after="0" w:line="240" w:lineRule="auto"/>
              <w:jc w:val="center"/>
              <w:rPr>
                <w:rFonts w:ascii="Arial" w:eastAsia="Times New Roman" w:hAnsi="Arial" w:cs="Arial"/>
                <w:lang w:val="id-ID" w:eastAsia="zh-CN"/>
              </w:rPr>
            </w:pPr>
            <w:r w:rsidRPr="00446AEA">
              <w:rPr>
                <w:rFonts w:ascii="Arial" w:eastAsia="Times New Roman" w:hAnsi="Arial" w:cs="Arial"/>
                <w:lang w:val="id-ID" w:eastAsia="zh-CN"/>
              </w:rPr>
              <w:t>Tertimbang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72A" w:rsidRPr="00446AEA" w:rsidP="00646FCF" w14:paraId="4EBCEB03" w14:textId="77777777">
            <w:pPr>
              <w:spacing w:after="0" w:line="240" w:lineRule="auto"/>
              <w:jc w:val="center"/>
              <w:rPr>
                <w:rFonts w:ascii="Arial" w:eastAsia="Times New Roman" w:hAnsi="Arial" w:cs="Arial"/>
                <w:lang w:val="zh-CN" w:eastAsia="zh-CN"/>
              </w:rPr>
            </w:pPr>
            <w:r w:rsidRPr="00446AEA">
              <w:rPr>
                <w:rFonts w:ascii="Arial" w:eastAsia="Times New Roman" w:hAnsi="Arial" w:cs="Arial"/>
                <w:lang w:val="zh-CN" w:eastAsia="zh-CN"/>
              </w:rPr>
              <w:t>Kinerja</w:t>
            </w:r>
          </w:p>
        </w:tc>
        <w:tc>
          <w:tcPr>
            <w:tcW w:w="782" w:type="dxa"/>
            <w:tcBorders>
              <w:top w:val="nil"/>
              <w:left w:val="nil"/>
              <w:bottom w:val="nil"/>
              <w:right w:val="nil"/>
            </w:tcBorders>
            <w:shd w:val="clear" w:color="auto" w:fill="auto"/>
            <w:noWrap/>
            <w:vAlign w:val="bottom"/>
          </w:tcPr>
          <w:p w:rsidR="00C5372A" w:rsidRPr="00446AEA" w:rsidP="00646FCF" w14:paraId="4090C016" w14:textId="77777777">
            <w:pPr>
              <w:spacing w:before="240" w:line="240" w:lineRule="auto"/>
              <w:jc w:val="center"/>
              <w:rPr>
                <w:rFonts w:ascii="Arial" w:eastAsia="Times New Roman" w:hAnsi="Arial" w:cs="Arial"/>
                <w:lang w:val="zh-CN" w:eastAsia="zh-CN"/>
              </w:rPr>
            </w:pPr>
          </w:p>
        </w:tc>
      </w:tr>
      <w:tr w14:paraId="1371401C" w14:textId="77777777" w:rsidTr="008061A5">
        <w:tblPrEx>
          <w:tblW w:w="8817" w:type="dxa"/>
          <w:tblInd w:w="607" w:type="dxa"/>
          <w:tblLayout w:type="fixed"/>
          <w:tblLook w:val="04A0"/>
        </w:tblPrEx>
        <w:trPr>
          <w:trHeight w:val="600"/>
        </w:trPr>
        <w:tc>
          <w:tcPr>
            <w:tcW w:w="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72A" w:rsidRPr="00446AEA" w:rsidP="00646FCF" w14:paraId="22E98555" w14:textId="77777777">
            <w:pPr>
              <w:spacing w:after="0" w:line="240" w:lineRule="auto"/>
              <w:jc w:val="center"/>
              <w:rPr>
                <w:rFonts w:ascii="Arial" w:eastAsia="Times New Roman" w:hAnsi="Arial" w:cs="Arial"/>
                <w:lang w:val="zh-CN" w:eastAsia="zh-CN"/>
              </w:rPr>
            </w:pPr>
            <w:r w:rsidRPr="00446AEA">
              <w:rPr>
                <w:rFonts w:ascii="Arial" w:eastAsia="Times New Roman" w:hAnsi="Arial" w:cs="Arial"/>
                <w:lang w:val="zh-CN" w:eastAsia="zh-CN"/>
              </w:rPr>
              <w:t>U1</w:t>
            </w:r>
          </w:p>
        </w:tc>
        <w:tc>
          <w:tcPr>
            <w:tcW w:w="19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72A" w:rsidRPr="00446AEA" w:rsidP="00646FCF" w14:paraId="73ACCDCA" w14:textId="77777777">
            <w:pPr>
              <w:spacing w:after="0" w:line="240" w:lineRule="auto"/>
              <w:rPr>
                <w:rFonts w:ascii="Arial" w:eastAsia="Times New Roman" w:hAnsi="Arial" w:cs="Arial"/>
                <w:lang w:val="zh-CN" w:eastAsia="zh-CN"/>
              </w:rPr>
            </w:pPr>
            <w:r w:rsidRPr="00446AEA">
              <w:rPr>
                <w:rFonts w:ascii="Arial" w:eastAsia="Times New Roman" w:hAnsi="Arial" w:cs="Arial"/>
                <w:lang w:val="zh-CN" w:eastAsia="zh-CN"/>
              </w:rPr>
              <w:t>Persyaratan Pelayanan</w:t>
            </w:r>
          </w:p>
        </w:tc>
        <w:tc>
          <w:tcPr>
            <w:tcW w:w="850" w:type="dxa"/>
            <w:tcBorders>
              <w:top w:val="single" w:sz="4" w:space="0" w:color="auto"/>
              <w:left w:val="single" w:sz="4" w:space="0" w:color="auto"/>
              <w:bottom w:val="single" w:sz="4" w:space="0" w:color="auto"/>
              <w:right w:val="single" w:sz="4" w:space="0" w:color="auto"/>
            </w:tcBorders>
          </w:tcPr>
          <w:p w:rsidR="00C5372A" w:rsidRPr="00446AEA" w:rsidP="00646FCF" w14:paraId="475FBC43" w14:textId="77777777">
            <w:pPr>
              <w:spacing w:after="0" w:line="240" w:lineRule="auto"/>
              <w:jc w:val="center"/>
              <w:rPr>
                <w:rFonts w:ascii="Arial" w:eastAsia="Times New Roman" w:hAnsi="Arial" w:cs="Arial"/>
                <w:lang w:val="id-ID" w:eastAsia="zh-CN"/>
              </w:rPr>
            </w:pPr>
            <w:r w:rsidRPr="00446AEA">
              <w:rPr>
                <w:rFonts w:ascii="Arial" w:eastAsia="Times New Roman" w:hAnsi="Arial" w:cs="Arial"/>
                <w:lang w:val="id-ID" w:eastAsia="zh-CN"/>
              </w:rPr>
              <w:t>74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72A" w:rsidRPr="00446AEA" w:rsidP="00646FCF" w14:paraId="3EC6362C" w14:textId="77777777">
            <w:pPr>
              <w:spacing w:after="0" w:line="240" w:lineRule="auto"/>
              <w:jc w:val="center"/>
              <w:rPr>
                <w:rFonts w:ascii="Arial" w:eastAsia="Times New Roman" w:hAnsi="Arial" w:cs="Arial"/>
                <w:lang w:val="zh-CN" w:eastAsia="zh-CN"/>
              </w:rPr>
            </w:pPr>
            <w:r w:rsidRPr="00446AEA">
              <w:rPr>
                <w:rFonts w:ascii="Arial" w:eastAsia="Times New Roman" w:hAnsi="Arial" w:cs="Arial"/>
                <w:lang w:val="zh-CN" w:eastAsia="zh-CN"/>
              </w:rPr>
              <w:t>3,36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72A" w:rsidRPr="00446AEA" w:rsidP="00646FCF" w14:paraId="55191C09" w14:textId="77777777">
            <w:pPr>
              <w:spacing w:after="0" w:line="240" w:lineRule="auto"/>
              <w:jc w:val="center"/>
              <w:rPr>
                <w:rFonts w:ascii="Arial" w:eastAsia="Times New Roman" w:hAnsi="Arial" w:cs="Arial"/>
                <w:lang w:val="id-ID" w:eastAsia="zh-CN"/>
              </w:rPr>
            </w:pPr>
            <w:r w:rsidRPr="00446AEA">
              <w:rPr>
                <w:rFonts w:ascii="Arial" w:eastAsia="Times New Roman" w:hAnsi="Arial" w:cs="Arial"/>
                <w:lang w:val="id-ID" w:eastAsia="zh-CN"/>
              </w:rPr>
              <w:t>0,11</w:t>
            </w:r>
          </w:p>
        </w:tc>
        <w:tc>
          <w:tcPr>
            <w:tcW w:w="1418" w:type="dxa"/>
            <w:tcBorders>
              <w:top w:val="single" w:sz="4" w:space="0" w:color="auto"/>
              <w:left w:val="single" w:sz="4" w:space="0" w:color="auto"/>
              <w:bottom w:val="single" w:sz="4" w:space="0" w:color="auto"/>
              <w:right w:val="single" w:sz="4" w:space="0" w:color="auto"/>
            </w:tcBorders>
          </w:tcPr>
          <w:p w:rsidR="00C5372A" w:rsidRPr="00446AEA" w:rsidP="00646FCF" w14:paraId="3F556E3F" w14:textId="77777777">
            <w:pPr>
              <w:spacing w:after="0" w:line="240" w:lineRule="auto"/>
              <w:jc w:val="center"/>
              <w:rPr>
                <w:rFonts w:ascii="Arial" w:eastAsia="Times New Roman" w:hAnsi="Arial" w:cs="Arial"/>
                <w:lang w:val="id-ID" w:eastAsia="zh-CN"/>
              </w:rPr>
            </w:pPr>
            <w:r w:rsidRPr="00446AEA">
              <w:rPr>
                <w:rFonts w:ascii="Arial" w:eastAsia="Times New Roman" w:hAnsi="Arial" w:cs="Arial"/>
                <w:lang w:val="id-ID" w:eastAsia="zh-CN"/>
              </w:rPr>
              <w:t>0,37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5372A" w:rsidRPr="00C02D07" w:rsidP="00646FCF" w14:paraId="4B732CB8" w14:textId="77777777">
            <w:pPr>
              <w:spacing w:after="0" w:line="240" w:lineRule="auto"/>
              <w:jc w:val="center"/>
              <w:rPr>
                <w:rFonts w:ascii="Arial" w:hAnsi="Arial" w:cs="Arial"/>
                <w:lang w:eastAsia="zh-CN"/>
              </w:rPr>
            </w:pPr>
            <w:r w:rsidRPr="00446AEA">
              <w:rPr>
                <w:rFonts w:ascii="Arial" w:eastAsia="Times New Roman" w:hAnsi="Arial" w:cs="Arial"/>
                <w:lang w:val="zh-CN" w:eastAsia="zh-CN"/>
              </w:rPr>
              <w:t xml:space="preserve">Sangat </w:t>
            </w:r>
            <w:r>
              <w:rPr>
                <w:rFonts w:ascii="Arial" w:eastAsia="Times New Roman" w:hAnsi="Arial" w:cs="Arial"/>
                <w:lang w:eastAsia="zh-CN"/>
              </w:rPr>
              <w:t>Puas</w:t>
            </w:r>
          </w:p>
        </w:tc>
        <w:tc>
          <w:tcPr>
            <w:tcW w:w="782" w:type="dxa"/>
            <w:tcBorders>
              <w:top w:val="nil"/>
              <w:left w:val="nil"/>
              <w:bottom w:val="nil"/>
              <w:right w:val="nil"/>
            </w:tcBorders>
            <w:shd w:val="clear" w:color="auto" w:fill="auto"/>
            <w:noWrap/>
            <w:vAlign w:val="bottom"/>
          </w:tcPr>
          <w:p w:rsidR="00C5372A" w:rsidRPr="00446AEA" w:rsidP="00646FCF" w14:paraId="1C8773C6" w14:textId="77777777">
            <w:pPr>
              <w:spacing w:before="240" w:line="240" w:lineRule="auto"/>
              <w:jc w:val="center"/>
              <w:rPr>
                <w:rFonts w:ascii="Arial" w:eastAsia="Times New Roman" w:hAnsi="Arial" w:cs="Arial"/>
                <w:lang w:val="zh-CN" w:eastAsia="zh-CN"/>
              </w:rPr>
            </w:pPr>
          </w:p>
        </w:tc>
      </w:tr>
      <w:tr w14:paraId="0322CC87" w14:textId="77777777" w:rsidTr="008061A5">
        <w:tblPrEx>
          <w:tblW w:w="8817" w:type="dxa"/>
          <w:tblInd w:w="607" w:type="dxa"/>
          <w:tblLayout w:type="fixed"/>
          <w:tblLook w:val="04A0"/>
        </w:tblPrEx>
        <w:trPr>
          <w:trHeight w:val="600"/>
        </w:trPr>
        <w:tc>
          <w:tcPr>
            <w:tcW w:w="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72A" w:rsidRPr="00446AEA" w:rsidP="00646FCF" w14:paraId="7AB52917" w14:textId="77777777">
            <w:pPr>
              <w:spacing w:after="0" w:line="240" w:lineRule="auto"/>
              <w:jc w:val="center"/>
              <w:rPr>
                <w:rFonts w:ascii="Arial" w:eastAsia="Times New Roman" w:hAnsi="Arial" w:cs="Arial"/>
                <w:lang w:val="zh-CN" w:eastAsia="zh-CN"/>
              </w:rPr>
            </w:pPr>
            <w:r w:rsidRPr="00446AEA">
              <w:rPr>
                <w:rFonts w:ascii="Arial" w:eastAsia="Times New Roman" w:hAnsi="Arial" w:cs="Arial"/>
                <w:lang w:val="zh-CN" w:eastAsia="zh-CN"/>
              </w:rPr>
              <w:t>U2</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C5372A" w:rsidRPr="00446AEA" w:rsidP="00646FCF" w14:paraId="12F65D08" w14:textId="77777777">
            <w:pPr>
              <w:spacing w:after="0" w:line="240" w:lineRule="auto"/>
              <w:rPr>
                <w:rFonts w:ascii="Arial" w:eastAsia="Times New Roman" w:hAnsi="Arial" w:cs="Arial"/>
                <w:lang w:val="zh-CN" w:eastAsia="zh-CN"/>
              </w:rPr>
            </w:pPr>
            <w:r w:rsidRPr="00446AEA">
              <w:rPr>
                <w:rFonts w:ascii="Arial" w:eastAsia="Times New Roman" w:hAnsi="Arial" w:cs="Arial"/>
                <w:lang w:val="zh-CN" w:eastAsia="zh-CN"/>
              </w:rPr>
              <w:t>Sistem, Mekanisme dan Prosedur Layanan</w:t>
            </w:r>
          </w:p>
        </w:tc>
        <w:tc>
          <w:tcPr>
            <w:tcW w:w="850" w:type="dxa"/>
            <w:tcBorders>
              <w:top w:val="single" w:sz="4" w:space="0" w:color="auto"/>
              <w:left w:val="single" w:sz="4" w:space="0" w:color="auto"/>
              <w:bottom w:val="single" w:sz="4" w:space="0" w:color="auto"/>
              <w:right w:val="single" w:sz="4" w:space="0" w:color="auto"/>
            </w:tcBorders>
          </w:tcPr>
          <w:p w:rsidR="00C5372A" w:rsidRPr="00446AEA" w:rsidP="00646FCF" w14:paraId="105BB12F" w14:textId="77777777">
            <w:pPr>
              <w:spacing w:after="0" w:line="240" w:lineRule="auto"/>
              <w:jc w:val="center"/>
              <w:rPr>
                <w:rFonts w:ascii="Arial" w:eastAsia="Times New Roman" w:hAnsi="Arial" w:cs="Arial"/>
                <w:lang w:val="id-ID" w:eastAsia="zh-CN"/>
              </w:rPr>
            </w:pPr>
            <w:r w:rsidRPr="00446AEA">
              <w:rPr>
                <w:rFonts w:ascii="Arial" w:eastAsia="Times New Roman" w:hAnsi="Arial" w:cs="Arial"/>
                <w:lang w:val="id-ID" w:eastAsia="zh-CN"/>
              </w:rPr>
              <w:t>72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72A" w:rsidRPr="00446AEA" w:rsidP="00646FCF" w14:paraId="28A9112C" w14:textId="77777777">
            <w:pPr>
              <w:spacing w:after="0" w:line="240" w:lineRule="auto"/>
              <w:jc w:val="center"/>
              <w:rPr>
                <w:rFonts w:ascii="Arial" w:eastAsia="Times New Roman" w:hAnsi="Arial" w:cs="Arial"/>
                <w:lang w:val="zh-CN" w:eastAsia="zh-CN"/>
              </w:rPr>
            </w:pPr>
            <w:r w:rsidRPr="00446AEA">
              <w:rPr>
                <w:rFonts w:ascii="Arial" w:eastAsia="Times New Roman" w:hAnsi="Arial" w:cs="Arial"/>
                <w:lang w:val="zh-CN" w:eastAsia="zh-CN"/>
              </w:rPr>
              <w:t>3,27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72A" w:rsidRPr="00446AEA" w:rsidP="00646FCF" w14:paraId="79048831" w14:textId="77777777">
            <w:pPr>
              <w:spacing w:after="0" w:line="240" w:lineRule="auto"/>
              <w:jc w:val="center"/>
              <w:rPr>
                <w:rFonts w:ascii="Arial" w:eastAsia="Times New Roman" w:hAnsi="Arial" w:cs="Arial"/>
                <w:lang w:val="zh-CN" w:eastAsia="zh-CN"/>
              </w:rPr>
            </w:pPr>
            <w:r w:rsidRPr="00446AEA">
              <w:rPr>
                <w:rFonts w:ascii="Arial" w:eastAsia="Times New Roman" w:hAnsi="Arial" w:cs="Arial"/>
                <w:lang w:val="id-ID" w:eastAsia="zh-CN"/>
              </w:rPr>
              <w:t>0,11</w:t>
            </w:r>
          </w:p>
        </w:tc>
        <w:tc>
          <w:tcPr>
            <w:tcW w:w="1418" w:type="dxa"/>
            <w:tcBorders>
              <w:top w:val="single" w:sz="4" w:space="0" w:color="auto"/>
              <w:left w:val="single" w:sz="4" w:space="0" w:color="auto"/>
              <w:bottom w:val="single" w:sz="4" w:space="0" w:color="auto"/>
              <w:right w:val="single" w:sz="4" w:space="0" w:color="auto"/>
            </w:tcBorders>
          </w:tcPr>
          <w:p w:rsidR="00C5372A" w:rsidRPr="00446AEA" w:rsidP="00646FCF" w14:paraId="3DE9BD62" w14:textId="77777777">
            <w:pPr>
              <w:spacing w:after="0" w:line="240" w:lineRule="auto"/>
              <w:jc w:val="center"/>
              <w:rPr>
                <w:rFonts w:ascii="Arial" w:eastAsia="Times New Roman" w:hAnsi="Arial" w:cs="Arial"/>
                <w:lang w:val="id-ID" w:eastAsia="zh-CN"/>
              </w:rPr>
            </w:pPr>
            <w:r w:rsidRPr="00446AEA">
              <w:rPr>
                <w:rFonts w:ascii="Arial" w:eastAsia="Times New Roman" w:hAnsi="Arial" w:cs="Arial"/>
                <w:lang w:val="id-ID" w:eastAsia="zh-CN"/>
              </w:rPr>
              <w:t>0,36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5372A" w:rsidRPr="00C02D07" w:rsidP="00646FCF" w14:paraId="4B131C90" w14:textId="77777777">
            <w:pPr>
              <w:spacing w:after="0" w:line="240" w:lineRule="auto"/>
              <w:jc w:val="center"/>
              <w:rPr>
                <w:rFonts w:ascii="Arial" w:hAnsi="Arial" w:cs="Arial"/>
                <w:lang w:eastAsia="zh-CN"/>
              </w:rPr>
            </w:pPr>
            <w:r w:rsidRPr="00446AEA">
              <w:rPr>
                <w:rFonts w:ascii="Arial" w:eastAsia="Times New Roman" w:hAnsi="Arial" w:cs="Arial"/>
                <w:lang w:val="zh-CN" w:eastAsia="zh-CN"/>
              </w:rPr>
              <w:t xml:space="preserve">Sangat </w:t>
            </w:r>
            <w:r>
              <w:rPr>
                <w:rFonts w:ascii="Arial" w:eastAsia="Times New Roman" w:hAnsi="Arial" w:cs="Arial"/>
                <w:lang w:eastAsia="zh-CN"/>
              </w:rPr>
              <w:t>Puas</w:t>
            </w:r>
          </w:p>
        </w:tc>
        <w:tc>
          <w:tcPr>
            <w:tcW w:w="782" w:type="dxa"/>
            <w:tcBorders>
              <w:top w:val="nil"/>
              <w:left w:val="nil"/>
              <w:bottom w:val="nil"/>
              <w:right w:val="nil"/>
            </w:tcBorders>
            <w:shd w:val="clear" w:color="auto" w:fill="auto"/>
            <w:noWrap/>
            <w:vAlign w:val="bottom"/>
          </w:tcPr>
          <w:p w:rsidR="00C5372A" w:rsidRPr="00446AEA" w:rsidP="00646FCF" w14:paraId="373B907D" w14:textId="77777777">
            <w:pPr>
              <w:spacing w:before="240" w:line="240" w:lineRule="auto"/>
              <w:jc w:val="center"/>
              <w:rPr>
                <w:rFonts w:ascii="Arial" w:eastAsia="Times New Roman" w:hAnsi="Arial" w:cs="Arial"/>
                <w:lang w:val="zh-CN" w:eastAsia="zh-CN"/>
              </w:rPr>
            </w:pPr>
          </w:p>
        </w:tc>
      </w:tr>
      <w:tr w14:paraId="5BDF6FBC" w14:textId="77777777" w:rsidTr="008061A5">
        <w:tblPrEx>
          <w:tblW w:w="8817" w:type="dxa"/>
          <w:tblInd w:w="607" w:type="dxa"/>
          <w:tblLayout w:type="fixed"/>
          <w:tblLook w:val="04A0"/>
        </w:tblPrEx>
        <w:trPr>
          <w:trHeight w:val="600"/>
        </w:trPr>
        <w:tc>
          <w:tcPr>
            <w:tcW w:w="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72A" w:rsidRPr="00446AEA" w:rsidP="00646FCF" w14:paraId="690D0499" w14:textId="77777777">
            <w:pPr>
              <w:spacing w:after="0" w:line="240" w:lineRule="auto"/>
              <w:jc w:val="center"/>
              <w:rPr>
                <w:rFonts w:ascii="Arial" w:eastAsia="Times New Roman" w:hAnsi="Arial" w:cs="Arial"/>
                <w:lang w:val="zh-CN" w:eastAsia="zh-CN"/>
              </w:rPr>
            </w:pPr>
            <w:r w:rsidRPr="00446AEA">
              <w:rPr>
                <w:rFonts w:ascii="Arial" w:eastAsia="Times New Roman" w:hAnsi="Arial" w:cs="Arial"/>
                <w:lang w:val="zh-CN" w:eastAsia="zh-CN"/>
              </w:rPr>
              <w:t>U3</w:t>
            </w:r>
          </w:p>
        </w:tc>
        <w:tc>
          <w:tcPr>
            <w:tcW w:w="19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72A" w:rsidRPr="00446AEA" w:rsidP="00646FCF" w14:paraId="33764C35" w14:textId="77777777">
            <w:pPr>
              <w:spacing w:after="0" w:line="240" w:lineRule="auto"/>
              <w:rPr>
                <w:rFonts w:ascii="Arial" w:eastAsia="Times New Roman" w:hAnsi="Arial" w:cs="Arial"/>
                <w:lang w:val="zh-CN" w:eastAsia="zh-CN"/>
              </w:rPr>
            </w:pPr>
            <w:r w:rsidRPr="00446AEA">
              <w:rPr>
                <w:rFonts w:ascii="Arial" w:eastAsia="Times New Roman" w:hAnsi="Arial" w:cs="Arial"/>
                <w:lang w:val="zh-CN" w:eastAsia="zh-CN"/>
              </w:rPr>
              <w:t>Waktu Pelayanan</w:t>
            </w:r>
          </w:p>
        </w:tc>
        <w:tc>
          <w:tcPr>
            <w:tcW w:w="850" w:type="dxa"/>
            <w:tcBorders>
              <w:top w:val="single" w:sz="4" w:space="0" w:color="auto"/>
              <w:left w:val="single" w:sz="4" w:space="0" w:color="auto"/>
              <w:bottom w:val="single" w:sz="4" w:space="0" w:color="auto"/>
              <w:right w:val="single" w:sz="4" w:space="0" w:color="auto"/>
            </w:tcBorders>
          </w:tcPr>
          <w:p w:rsidR="00C5372A" w:rsidRPr="00446AEA" w:rsidP="00646FCF" w14:paraId="5C5669F0" w14:textId="77777777">
            <w:pPr>
              <w:spacing w:after="0" w:line="240" w:lineRule="auto"/>
              <w:jc w:val="center"/>
              <w:rPr>
                <w:rFonts w:ascii="Arial" w:eastAsia="Times New Roman" w:hAnsi="Arial" w:cs="Arial"/>
                <w:lang w:val="id-ID" w:eastAsia="zh-CN"/>
              </w:rPr>
            </w:pPr>
            <w:r w:rsidRPr="00446AEA">
              <w:rPr>
                <w:rFonts w:ascii="Arial" w:eastAsia="Times New Roman" w:hAnsi="Arial" w:cs="Arial"/>
                <w:lang w:val="id-ID" w:eastAsia="zh-CN"/>
              </w:rPr>
              <w:t>74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72A" w:rsidRPr="00446AEA" w:rsidP="00646FCF" w14:paraId="7A2B1079" w14:textId="77777777">
            <w:pPr>
              <w:spacing w:after="0" w:line="240" w:lineRule="auto"/>
              <w:jc w:val="center"/>
              <w:rPr>
                <w:rFonts w:ascii="Arial" w:eastAsia="Times New Roman" w:hAnsi="Arial" w:cs="Arial"/>
                <w:lang w:val="zh-CN" w:eastAsia="zh-CN"/>
              </w:rPr>
            </w:pPr>
            <w:r w:rsidRPr="00446AEA">
              <w:rPr>
                <w:rFonts w:ascii="Arial" w:eastAsia="Times New Roman" w:hAnsi="Arial" w:cs="Arial"/>
                <w:lang w:val="zh-CN" w:eastAsia="zh-CN"/>
              </w:rPr>
              <w:t>3,36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72A" w:rsidRPr="00446AEA" w:rsidP="00646FCF" w14:paraId="6123EE90" w14:textId="77777777">
            <w:pPr>
              <w:spacing w:after="0" w:line="240" w:lineRule="auto"/>
              <w:jc w:val="center"/>
              <w:rPr>
                <w:rFonts w:ascii="Arial" w:eastAsia="Times New Roman" w:hAnsi="Arial" w:cs="Arial"/>
                <w:lang w:val="zh-CN" w:eastAsia="zh-CN"/>
              </w:rPr>
            </w:pPr>
            <w:r w:rsidRPr="00446AEA">
              <w:rPr>
                <w:rFonts w:ascii="Arial" w:eastAsia="Times New Roman" w:hAnsi="Arial" w:cs="Arial"/>
                <w:lang w:val="id-ID" w:eastAsia="zh-CN"/>
              </w:rPr>
              <w:t>0,11</w:t>
            </w:r>
          </w:p>
        </w:tc>
        <w:tc>
          <w:tcPr>
            <w:tcW w:w="1418" w:type="dxa"/>
            <w:tcBorders>
              <w:top w:val="single" w:sz="4" w:space="0" w:color="auto"/>
              <w:left w:val="single" w:sz="4" w:space="0" w:color="auto"/>
              <w:bottom w:val="single" w:sz="4" w:space="0" w:color="auto"/>
              <w:right w:val="single" w:sz="4" w:space="0" w:color="auto"/>
            </w:tcBorders>
          </w:tcPr>
          <w:p w:rsidR="00C5372A" w:rsidRPr="00446AEA" w:rsidP="00646FCF" w14:paraId="3A83E6D9" w14:textId="77777777">
            <w:pPr>
              <w:spacing w:after="0" w:line="240" w:lineRule="auto"/>
              <w:jc w:val="center"/>
              <w:rPr>
                <w:rFonts w:ascii="Arial" w:eastAsia="Times New Roman" w:hAnsi="Arial" w:cs="Arial"/>
                <w:lang w:val="id-ID" w:eastAsia="zh-CN"/>
              </w:rPr>
            </w:pPr>
            <w:r w:rsidRPr="00446AEA">
              <w:rPr>
                <w:rFonts w:ascii="Arial" w:eastAsia="Times New Roman" w:hAnsi="Arial" w:cs="Arial"/>
                <w:lang w:val="id-ID" w:eastAsia="zh-CN"/>
              </w:rPr>
              <w:t>0,37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5372A" w:rsidRPr="00C02D07" w:rsidP="00646FCF" w14:paraId="713BF92E" w14:textId="77777777">
            <w:pPr>
              <w:spacing w:after="0" w:line="240" w:lineRule="auto"/>
              <w:jc w:val="center"/>
              <w:rPr>
                <w:rFonts w:ascii="Arial" w:hAnsi="Arial" w:cs="Arial"/>
                <w:lang w:eastAsia="zh-CN"/>
              </w:rPr>
            </w:pPr>
            <w:r w:rsidRPr="00446AEA">
              <w:rPr>
                <w:rFonts w:ascii="Arial" w:eastAsia="Times New Roman" w:hAnsi="Arial" w:cs="Arial"/>
                <w:lang w:val="zh-CN" w:eastAsia="zh-CN"/>
              </w:rPr>
              <w:t xml:space="preserve">Sangat </w:t>
            </w:r>
            <w:r>
              <w:rPr>
                <w:rFonts w:ascii="Arial" w:eastAsia="Times New Roman" w:hAnsi="Arial" w:cs="Arial"/>
                <w:lang w:eastAsia="zh-CN"/>
              </w:rPr>
              <w:t>Puas</w:t>
            </w:r>
          </w:p>
        </w:tc>
        <w:tc>
          <w:tcPr>
            <w:tcW w:w="782" w:type="dxa"/>
            <w:tcBorders>
              <w:top w:val="nil"/>
              <w:left w:val="nil"/>
              <w:bottom w:val="nil"/>
              <w:right w:val="nil"/>
            </w:tcBorders>
            <w:shd w:val="clear" w:color="auto" w:fill="auto"/>
            <w:noWrap/>
            <w:vAlign w:val="bottom"/>
          </w:tcPr>
          <w:p w:rsidR="00C5372A" w:rsidRPr="00446AEA" w:rsidP="00646FCF" w14:paraId="24D35E90" w14:textId="77777777">
            <w:pPr>
              <w:spacing w:before="240" w:line="240" w:lineRule="auto"/>
              <w:jc w:val="center"/>
              <w:rPr>
                <w:rFonts w:ascii="Arial" w:eastAsia="Times New Roman" w:hAnsi="Arial" w:cs="Arial"/>
                <w:lang w:val="zh-CN" w:eastAsia="zh-CN"/>
              </w:rPr>
            </w:pPr>
          </w:p>
        </w:tc>
      </w:tr>
      <w:tr w14:paraId="785501D9" w14:textId="77777777" w:rsidTr="008061A5">
        <w:tblPrEx>
          <w:tblW w:w="8817" w:type="dxa"/>
          <w:tblInd w:w="607" w:type="dxa"/>
          <w:tblLayout w:type="fixed"/>
          <w:tblLook w:val="04A0"/>
        </w:tblPrEx>
        <w:trPr>
          <w:trHeight w:val="600"/>
        </w:trPr>
        <w:tc>
          <w:tcPr>
            <w:tcW w:w="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72A" w:rsidRPr="00446AEA" w:rsidP="00646FCF" w14:paraId="25CE6CB2" w14:textId="77777777">
            <w:pPr>
              <w:spacing w:after="0" w:line="240" w:lineRule="auto"/>
              <w:jc w:val="center"/>
              <w:rPr>
                <w:rFonts w:ascii="Arial" w:eastAsia="Times New Roman" w:hAnsi="Arial" w:cs="Arial"/>
                <w:lang w:val="zh-CN" w:eastAsia="zh-CN"/>
              </w:rPr>
            </w:pPr>
            <w:r w:rsidRPr="00446AEA">
              <w:rPr>
                <w:rFonts w:ascii="Arial" w:eastAsia="Times New Roman" w:hAnsi="Arial" w:cs="Arial"/>
                <w:lang w:val="zh-CN" w:eastAsia="zh-CN"/>
              </w:rPr>
              <w:t>U4</w:t>
            </w:r>
          </w:p>
        </w:tc>
        <w:tc>
          <w:tcPr>
            <w:tcW w:w="19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72A" w:rsidRPr="00446AEA" w:rsidP="00646FCF" w14:paraId="7B2CA3A1" w14:textId="77777777">
            <w:pPr>
              <w:spacing w:after="0" w:line="240" w:lineRule="auto"/>
              <w:rPr>
                <w:rFonts w:ascii="Arial" w:eastAsia="Times New Roman" w:hAnsi="Arial" w:cs="Arial"/>
                <w:lang w:val="zh-CN" w:eastAsia="zh-CN"/>
              </w:rPr>
            </w:pPr>
            <w:r w:rsidRPr="00446AEA">
              <w:rPr>
                <w:rFonts w:ascii="Arial" w:eastAsia="Times New Roman" w:hAnsi="Arial" w:cs="Arial"/>
                <w:lang w:val="zh-CN" w:eastAsia="zh-CN"/>
              </w:rPr>
              <w:t>Biaya Pelayanan</w:t>
            </w:r>
          </w:p>
        </w:tc>
        <w:tc>
          <w:tcPr>
            <w:tcW w:w="850" w:type="dxa"/>
            <w:tcBorders>
              <w:top w:val="single" w:sz="4" w:space="0" w:color="auto"/>
              <w:left w:val="single" w:sz="4" w:space="0" w:color="auto"/>
              <w:bottom w:val="single" w:sz="4" w:space="0" w:color="auto"/>
              <w:right w:val="single" w:sz="4" w:space="0" w:color="auto"/>
            </w:tcBorders>
          </w:tcPr>
          <w:p w:rsidR="00C5372A" w:rsidRPr="00446AEA" w:rsidP="00646FCF" w14:paraId="7A8E55D0" w14:textId="77777777">
            <w:pPr>
              <w:spacing w:after="0" w:line="240" w:lineRule="auto"/>
              <w:jc w:val="center"/>
              <w:rPr>
                <w:rFonts w:ascii="Arial" w:eastAsia="Times New Roman" w:hAnsi="Arial" w:cs="Arial"/>
                <w:lang w:val="id-ID" w:eastAsia="zh-CN"/>
              </w:rPr>
            </w:pPr>
            <w:r w:rsidRPr="00446AEA">
              <w:rPr>
                <w:rFonts w:ascii="Arial" w:eastAsia="Times New Roman" w:hAnsi="Arial" w:cs="Arial"/>
                <w:lang w:val="id-ID" w:eastAsia="zh-CN"/>
              </w:rPr>
              <w:t>79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72A" w:rsidRPr="00446AEA" w:rsidP="00646FCF" w14:paraId="417F165B" w14:textId="77777777">
            <w:pPr>
              <w:spacing w:after="0" w:line="240" w:lineRule="auto"/>
              <w:jc w:val="center"/>
              <w:rPr>
                <w:rFonts w:ascii="Arial" w:eastAsia="Times New Roman" w:hAnsi="Arial" w:cs="Arial"/>
                <w:lang w:val="zh-CN" w:eastAsia="zh-CN"/>
              </w:rPr>
            </w:pPr>
            <w:r w:rsidRPr="00446AEA">
              <w:rPr>
                <w:rFonts w:ascii="Arial" w:eastAsia="Times New Roman" w:hAnsi="Arial" w:cs="Arial"/>
                <w:lang w:val="zh-CN" w:eastAsia="zh-CN"/>
              </w:rPr>
              <w:t>3,59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72A" w:rsidRPr="00446AEA" w:rsidP="00646FCF" w14:paraId="43897C65" w14:textId="77777777">
            <w:pPr>
              <w:spacing w:after="0" w:line="240" w:lineRule="auto"/>
              <w:jc w:val="center"/>
              <w:rPr>
                <w:rFonts w:ascii="Arial" w:eastAsia="Times New Roman" w:hAnsi="Arial" w:cs="Arial"/>
                <w:lang w:val="zh-CN" w:eastAsia="zh-CN"/>
              </w:rPr>
            </w:pPr>
            <w:r w:rsidRPr="00446AEA">
              <w:rPr>
                <w:rFonts w:ascii="Arial" w:eastAsia="Times New Roman" w:hAnsi="Arial" w:cs="Arial"/>
                <w:lang w:val="id-ID" w:eastAsia="zh-CN"/>
              </w:rPr>
              <w:t>0,11</w:t>
            </w:r>
          </w:p>
        </w:tc>
        <w:tc>
          <w:tcPr>
            <w:tcW w:w="1418" w:type="dxa"/>
            <w:tcBorders>
              <w:top w:val="single" w:sz="4" w:space="0" w:color="auto"/>
              <w:left w:val="single" w:sz="4" w:space="0" w:color="auto"/>
              <w:bottom w:val="single" w:sz="4" w:space="0" w:color="auto"/>
              <w:right w:val="single" w:sz="4" w:space="0" w:color="auto"/>
            </w:tcBorders>
          </w:tcPr>
          <w:p w:rsidR="00C5372A" w:rsidRPr="001B01DF" w:rsidP="00646FCF" w14:paraId="0C7618A5" w14:textId="77777777">
            <w:pPr>
              <w:spacing w:after="0" w:line="240" w:lineRule="auto"/>
              <w:jc w:val="center"/>
              <w:rPr>
                <w:rFonts w:ascii="Arial" w:eastAsia="Times New Roman" w:hAnsi="Arial" w:cs="Arial"/>
                <w:lang w:eastAsia="zh-CN"/>
              </w:rPr>
            </w:pPr>
            <w:r w:rsidRPr="00446AEA">
              <w:rPr>
                <w:rFonts w:ascii="Arial" w:eastAsia="Times New Roman" w:hAnsi="Arial" w:cs="Arial"/>
                <w:lang w:val="id-ID" w:eastAsia="zh-CN"/>
              </w:rPr>
              <w:t>0,</w:t>
            </w:r>
            <w:r>
              <w:rPr>
                <w:rFonts w:ascii="Arial" w:eastAsia="Times New Roman" w:hAnsi="Arial" w:cs="Arial"/>
                <w:lang w:eastAsia="zh-CN"/>
              </w:rPr>
              <w:t>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5372A" w:rsidRPr="00C02D07" w:rsidP="00646FCF" w14:paraId="299C1F46" w14:textId="77777777">
            <w:pPr>
              <w:spacing w:after="0" w:line="240" w:lineRule="auto"/>
              <w:jc w:val="center"/>
              <w:rPr>
                <w:rFonts w:ascii="Arial" w:hAnsi="Arial" w:cs="Arial"/>
                <w:lang w:eastAsia="zh-CN"/>
              </w:rPr>
            </w:pPr>
            <w:r w:rsidRPr="00446AEA">
              <w:rPr>
                <w:rFonts w:ascii="Arial" w:eastAsia="Times New Roman" w:hAnsi="Arial" w:cs="Arial"/>
                <w:lang w:val="zh-CN" w:eastAsia="zh-CN"/>
              </w:rPr>
              <w:t xml:space="preserve">Sangat </w:t>
            </w:r>
            <w:r>
              <w:rPr>
                <w:rFonts w:ascii="Arial" w:eastAsia="Times New Roman" w:hAnsi="Arial" w:cs="Arial"/>
                <w:lang w:eastAsia="zh-CN"/>
              </w:rPr>
              <w:t>Puas</w:t>
            </w:r>
          </w:p>
        </w:tc>
        <w:tc>
          <w:tcPr>
            <w:tcW w:w="782" w:type="dxa"/>
            <w:tcBorders>
              <w:top w:val="nil"/>
              <w:left w:val="nil"/>
              <w:bottom w:val="nil"/>
              <w:right w:val="nil"/>
            </w:tcBorders>
            <w:shd w:val="clear" w:color="auto" w:fill="auto"/>
            <w:noWrap/>
            <w:vAlign w:val="bottom"/>
          </w:tcPr>
          <w:p w:rsidR="00C5372A" w:rsidRPr="00446AEA" w:rsidP="00646FCF" w14:paraId="65689625" w14:textId="77777777">
            <w:pPr>
              <w:spacing w:before="240" w:line="240" w:lineRule="auto"/>
              <w:jc w:val="center"/>
              <w:rPr>
                <w:rFonts w:ascii="Arial" w:eastAsia="Times New Roman" w:hAnsi="Arial" w:cs="Arial"/>
                <w:lang w:val="zh-CN" w:eastAsia="zh-CN"/>
              </w:rPr>
            </w:pPr>
          </w:p>
        </w:tc>
      </w:tr>
      <w:tr w14:paraId="5D5FB989" w14:textId="77777777" w:rsidTr="008061A5">
        <w:tblPrEx>
          <w:tblW w:w="8817" w:type="dxa"/>
          <w:tblInd w:w="607" w:type="dxa"/>
          <w:tblLayout w:type="fixed"/>
          <w:tblLook w:val="04A0"/>
        </w:tblPrEx>
        <w:trPr>
          <w:trHeight w:val="600"/>
        </w:trPr>
        <w:tc>
          <w:tcPr>
            <w:tcW w:w="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72A" w:rsidRPr="00446AEA" w:rsidP="00646FCF" w14:paraId="7034DE0F" w14:textId="77777777">
            <w:pPr>
              <w:spacing w:after="0" w:line="240" w:lineRule="auto"/>
              <w:jc w:val="center"/>
              <w:rPr>
                <w:rFonts w:ascii="Arial" w:eastAsia="Times New Roman" w:hAnsi="Arial" w:cs="Arial"/>
                <w:lang w:val="zh-CN" w:eastAsia="zh-CN"/>
              </w:rPr>
            </w:pPr>
            <w:r w:rsidRPr="00446AEA">
              <w:rPr>
                <w:rFonts w:ascii="Arial" w:eastAsia="Times New Roman" w:hAnsi="Arial" w:cs="Arial"/>
                <w:lang w:val="zh-CN" w:eastAsia="zh-CN"/>
              </w:rPr>
              <w:t>U5</w:t>
            </w:r>
          </w:p>
        </w:tc>
        <w:tc>
          <w:tcPr>
            <w:tcW w:w="19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72A" w:rsidRPr="00446AEA" w:rsidP="00646FCF" w14:paraId="3737EBF2" w14:textId="77777777">
            <w:pPr>
              <w:spacing w:after="0" w:line="240" w:lineRule="auto"/>
              <w:rPr>
                <w:rFonts w:ascii="Arial" w:eastAsia="Times New Roman" w:hAnsi="Arial" w:cs="Arial"/>
                <w:lang w:val="zh-CN" w:eastAsia="zh-CN"/>
              </w:rPr>
            </w:pPr>
            <w:r w:rsidRPr="00446AEA">
              <w:rPr>
                <w:rFonts w:ascii="Arial" w:eastAsia="Times New Roman" w:hAnsi="Arial" w:cs="Arial"/>
                <w:lang w:val="zh-CN" w:eastAsia="zh-CN"/>
              </w:rPr>
              <w:t>Produk Spesifikasi</w:t>
            </w:r>
          </w:p>
        </w:tc>
        <w:tc>
          <w:tcPr>
            <w:tcW w:w="850" w:type="dxa"/>
            <w:tcBorders>
              <w:top w:val="single" w:sz="4" w:space="0" w:color="auto"/>
              <w:left w:val="single" w:sz="4" w:space="0" w:color="auto"/>
              <w:bottom w:val="single" w:sz="4" w:space="0" w:color="auto"/>
              <w:right w:val="single" w:sz="4" w:space="0" w:color="auto"/>
            </w:tcBorders>
          </w:tcPr>
          <w:p w:rsidR="00C5372A" w:rsidRPr="00003734" w:rsidP="00646FCF" w14:paraId="77637E8C" w14:textId="77777777">
            <w:pPr>
              <w:spacing w:after="0" w:line="240" w:lineRule="auto"/>
              <w:jc w:val="center"/>
              <w:rPr>
                <w:rFonts w:ascii="Arial" w:eastAsia="Times New Roman" w:hAnsi="Arial" w:cs="Arial"/>
                <w:lang w:eastAsia="zh-CN"/>
              </w:rPr>
            </w:pPr>
            <w:r w:rsidRPr="00446AEA">
              <w:rPr>
                <w:rFonts w:ascii="Arial" w:eastAsia="Times New Roman" w:hAnsi="Arial" w:cs="Arial"/>
                <w:lang w:val="id-ID" w:eastAsia="zh-CN"/>
              </w:rPr>
              <w:t>7</w:t>
            </w:r>
            <w:r>
              <w:rPr>
                <w:rFonts w:ascii="Arial" w:eastAsia="Times New Roman" w:hAnsi="Arial" w:cs="Arial"/>
                <w:lang w:eastAsia="zh-CN"/>
              </w:rPr>
              <w:t>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72A" w:rsidRPr="00003734" w:rsidP="00646FCF" w14:paraId="3EFAC6AF" w14:textId="77777777">
            <w:pPr>
              <w:spacing w:after="0" w:line="240" w:lineRule="auto"/>
              <w:jc w:val="center"/>
              <w:rPr>
                <w:rFonts w:ascii="Arial" w:hAnsi="Arial" w:cs="Arial"/>
                <w:lang w:eastAsia="zh-CN"/>
              </w:rPr>
            </w:pPr>
            <w:r w:rsidRPr="00446AEA">
              <w:rPr>
                <w:rFonts w:ascii="Arial" w:eastAsia="Times New Roman" w:hAnsi="Arial" w:cs="Arial"/>
                <w:lang w:val="zh-CN" w:eastAsia="zh-CN"/>
              </w:rPr>
              <w:t>3,</w:t>
            </w:r>
            <w:r>
              <w:rPr>
                <w:rFonts w:ascii="Arial" w:eastAsia="Times New Roman" w:hAnsi="Arial" w:cs="Arial"/>
                <w:lang w:eastAsia="zh-CN"/>
              </w:rPr>
              <w:t>27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72A" w:rsidRPr="00446AEA" w:rsidP="00646FCF" w14:paraId="35A4EAF0" w14:textId="77777777">
            <w:pPr>
              <w:spacing w:after="0" w:line="240" w:lineRule="auto"/>
              <w:jc w:val="center"/>
              <w:rPr>
                <w:rFonts w:ascii="Arial" w:eastAsia="Times New Roman" w:hAnsi="Arial" w:cs="Arial"/>
                <w:lang w:val="zh-CN" w:eastAsia="zh-CN"/>
              </w:rPr>
            </w:pPr>
            <w:r w:rsidRPr="00446AEA">
              <w:rPr>
                <w:rFonts w:ascii="Arial" w:eastAsia="Times New Roman" w:hAnsi="Arial" w:cs="Arial"/>
                <w:lang w:val="id-ID" w:eastAsia="zh-CN"/>
              </w:rPr>
              <w:t>0,11</w:t>
            </w:r>
          </w:p>
        </w:tc>
        <w:tc>
          <w:tcPr>
            <w:tcW w:w="1418" w:type="dxa"/>
            <w:tcBorders>
              <w:top w:val="single" w:sz="4" w:space="0" w:color="auto"/>
              <w:left w:val="single" w:sz="4" w:space="0" w:color="auto"/>
              <w:bottom w:val="single" w:sz="4" w:space="0" w:color="auto"/>
              <w:right w:val="single" w:sz="4" w:space="0" w:color="auto"/>
            </w:tcBorders>
          </w:tcPr>
          <w:p w:rsidR="00C5372A" w:rsidRPr="00003734" w:rsidP="00646FCF" w14:paraId="12D5B7FB" w14:textId="77777777">
            <w:pPr>
              <w:spacing w:after="0" w:line="240" w:lineRule="auto"/>
              <w:jc w:val="center"/>
              <w:rPr>
                <w:rFonts w:ascii="Arial" w:eastAsia="Times New Roman" w:hAnsi="Arial" w:cs="Arial"/>
                <w:lang w:eastAsia="zh-CN"/>
              </w:rPr>
            </w:pPr>
            <w:r w:rsidRPr="00446AEA">
              <w:rPr>
                <w:rFonts w:ascii="Arial" w:eastAsia="Times New Roman" w:hAnsi="Arial" w:cs="Arial"/>
                <w:lang w:val="id-ID" w:eastAsia="zh-CN"/>
              </w:rPr>
              <w:t>0,3</w:t>
            </w:r>
            <w:r>
              <w:rPr>
                <w:rFonts w:ascii="Arial" w:eastAsia="Times New Roman" w:hAnsi="Arial" w:cs="Arial"/>
                <w:lang w:eastAsia="zh-CN"/>
              </w:rPr>
              <w:t>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72A" w:rsidRPr="00C02D07" w:rsidP="00646FCF" w14:paraId="2BFFD3E7" w14:textId="77777777">
            <w:pPr>
              <w:spacing w:after="0" w:line="240" w:lineRule="auto"/>
              <w:jc w:val="center"/>
              <w:rPr>
                <w:rFonts w:ascii="Arial" w:hAnsi="Arial" w:cs="Arial"/>
                <w:lang w:eastAsia="zh-CN"/>
              </w:rPr>
            </w:pPr>
            <w:r>
              <w:rPr>
                <w:rFonts w:ascii="Arial" w:eastAsia="Times New Roman" w:hAnsi="Arial" w:cs="Arial"/>
                <w:lang w:eastAsia="zh-CN"/>
              </w:rPr>
              <w:t>Sangat Puas</w:t>
            </w:r>
          </w:p>
        </w:tc>
        <w:tc>
          <w:tcPr>
            <w:tcW w:w="782" w:type="dxa"/>
            <w:tcBorders>
              <w:top w:val="nil"/>
              <w:left w:val="nil"/>
              <w:bottom w:val="nil"/>
              <w:right w:val="nil"/>
            </w:tcBorders>
            <w:shd w:val="clear" w:color="auto" w:fill="auto"/>
            <w:noWrap/>
            <w:vAlign w:val="bottom"/>
          </w:tcPr>
          <w:p w:rsidR="00C5372A" w:rsidRPr="00446AEA" w:rsidP="00646FCF" w14:paraId="107115D8" w14:textId="77777777">
            <w:pPr>
              <w:spacing w:before="240" w:line="240" w:lineRule="auto"/>
              <w:jc w:val="center"/>
              <w:rPr>
                <w:rFonts w:ascii="Arial" w:eastAsia="Times New Roman" w:hAnsi="Arial" w:cs="Arial"/>
                <w:lang w:val="zh-CN" w:eastAsia="zh-CN"/>
              </w:rPr>
            </w:pPr>
          </w:p>
        </w:tc>
      </w:tr>
      <w:tr w14:paraId="338CAEAD" w14:textId="77777777" w:rsidTr="008061A5">
        <w:tblPrEx>
          <w:tblW w:w="8817" w:type="dxa"/>
          <w:tblInd w:w="607" w:type="dxa"/>
          <w:tblLayout w:type="fixed"/>
          <w:tblLook w:val="04A0"/>
        </w:tblPrEx>
        <w:trPr>
          <w:trHeight w:val="600"/>
        </w:trPr>
        <w:tc>
          <w:tcPr>
            <w:tcW w:w="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72A" w:rsidRPr="00446AEA" w:rsidP="00646FCF" w14:paraId="3C5DB435" w14:textId="77777777">
            <w:pPr>
              <w:spacing w:after="0" w:line="240" w:lineRule="auto"/>
              <w:jc w:val="center"/>
              <w:rPr>
                <w:rFonts w:ascii="Arial" w:eastAsia="Times New Roman" w:hAnsi="Arial" w:cs="Arial"/>
                <w:lang w:val="zh-CN" w:eastAsia="zh-CN"/>
              </w:rPr>
            </w:pPr>
            <w:r w:rsidRPr="00446AEA">
              <w:rPr>
                <w:rFonts w:ascii="Arial" w:eastAsia="Times New Roman" w:hAnsi="Arial" w:cs="Arial"/>
                <w:lang w:val="zh-CN" w:eastAsia="zh-CN"/>
              </w:rPr>
              <w:t>U6</w:t>
            </w:r>
          </w:p>
        </w:tc>
        <w:tc>
          <w:tcPr>
            <w:tcW w:w="19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72A" w:rsidRPr="00446AEA" w:rsidP="00646FCF" w14:paraId="71D71D42" w14:textId="77777777">
            <w:pPr>
              <w:spacing w:after="0" w:line="240" w:lineRule="auto"/>
              <w:rPr>
                <w:rFonts w:ascii="Arial" w:eastAsia="Times New Roman" w:hAnsi="Arial" w:cs="Arial"/>
                <w:lang w:val="zh-CN" w:eastAsia="zh-CN"/>
              </w:rPr>
            </w:pPr>
            <w:r w:rsidRPr="00446AEA">
              <w:rPr>
                <w:rFonts w:ascii="Arial" w:eastAsia="Times New Roman" w:hAnsi="Arial" w:cs="Arial"/>
                <w:lang w:val="zh-CN" w:eastAsia="zh-CN"/>
              </w:rPr>
              <w:t>Kompetensi Petugas</w:t>
            </w:r>
          </w:p>
        </w:tc>
        <w:tc>
          <w:tcPr>
            <w:tcW w:w="850" w:type="dxa"/>
            <w:tcBorders>
              <w:top w:val="single" w:sz="4" w:space="0" w:color="auto"/>
              <w:left w:val="single" w:sz="4" w:space="0" w:color="auto"/>
              <w:bottom w:val="single" w:sz="4" w:space="0" w:color="auto"/>
              <w:right w:val="single" w:sz="4" w:space="0" w:color="auto"/>
            </w:tcBorders>
          </w:tcPr>
          <w:p w:rsidR="00C5372A" w:rsidRPr="00446AEA" w:rsidP="00646FCF" w14:paraId="648A5C2B" w14:textId="77777777">
            <w:pPr>
              <w:spacing w:after="0" w:line="240" w:lineRule="auto"/>
              <w:jc w:val="center"/>
              <w:rPr>
                <w:rFonts w:ascii="Arial" w:eastAsia="Times New Roman" w:hAnsi="Arial" w:cs="Arial"/>
                <w:lang w:val="id-ID" w:eastAsia="zh-CN"/>
              </w:rPr>
            </w:pPr>
            <w:r w:rsidRPr="00446AEA">
              <w:rPr>
                <w:rFonts w:ascii="Arial" w:eastAsia="Times New Roman" w:hAnsi="Arial" w:cs="Arial"/>
                <w:lang w:val="id-ID" w:eastAsia="zh-CN"/>
              </w:rPr>
              <w:t>69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72A" w:rsidRPr="00E76175" w:rsidP="00646FCF" w14:paraId="2AFECCBE" w14:textId="77777777">
            <w:pPr>
              <w:spacing w:after="0" w:line="240" w:lineRule="auto"/>
              <w:jc w:val="center"/>
              <w:rPr>
                <w:rFonts w:ascii="Arial" w:hAnsi="Arial" w:cs="Arial"/>
                <w:lang w:eastAsia="zh-CN"/>
              </w:rPr>
            </w:pPr>
            <w:r w:rsidRPr="00446AEA">
              <w:rPr>
                <w:rFonts w:ascii="Arial" w:eastAsia="Times New Roman" w:hAnsi="Arial" w:cs="Arial"/>
                <w:lang w:val="zh-CN" w:eastAsia="zh-CN"/>
              </w:rPr>
              <w:t>3,1</w:t>
            </w:r>
            <w:r>
              <w:rPr>
                <w:rFonts w:ascii="Arial" w:eastAsia="Times New Roman" w:hAnsi="Arial" w:cs="Arial"/>
                <w:lang w:eastAsia="zh-CN"/>
              </w:rPr>
              <w:t>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72A" w:rsidRPr="00446AEA" w:rsidP="00646FCF" w14:paraId="0C0156D0" w14:textId="77777777">
            <w:pPr>
              <w:spacing w:after="0" w:line="240" w:lineRule="auto"/>
              <w:jc w:val="center"/>
              <w:rPr>
                <w:rFonts w:ascii="Arial" w:eastAsia="Times New Roman" w:hAnsi="Arial" w:cs="Arial"/>
                <w:lang w:val="zh-CN" w:eastAsia="zh-CN"/>
              </w:rPr>
            </w:pPr>
            <w:r w:rsidRPr="00446AEA">
              <w:rPr>
                <w:rFonts w:ascii="Arial" w:eastAsia="Times New Roman" w:hAnsi="Arial" w:cs="Arial"/>
                <w:lang w:val="id-ID" w:eastAsia="zh-CN"/>
              </w:rPr>
              <w:t>0,11</w:t>
            </w:r>
          </w:p>
        </w:tc>
        <w:tc>
          <w:tcPr>
            <w:tcW w:w="1418" w:type="dxa"/>
            <w:tcBorders>
              <w:top w:val="single" w:sz="4" w:space="0" w:color="auto"/>
              <w:left w:val="single" w:sz="4" w:space="0" w:color="auto"/>
              <w:bottom w:val="single" w:sz="4" w:space="0" w:color="auto"/>
              <w:right w:val="single" w:sz="4" w:space="0" w:color="auto"/>
            </w:tcBorders>
          </w:tcPr>
          <w:p w:rsidR="00C5372A" w:rsidRPr="001B01DF" w:rsidP="00646FCF" w14:paraId="2A6C2F79" w14:textId="77777777">
            <w:pPr>
              <w:spacing w:after="0" w:line="240" w:lineRule="auto"/>
              <w:jc w:val="center"/>
              <w:rPr>
                <w:rFonts w:ascii="Arial" w:eastAsia="Times New Roman" w:hAnsi="Arial" w:cs="Arial"/>
                <w:lang w:eastAsia="zh-CN"/>
              </w:rPr>
            </w:pPr>
            <w:r w:rsidRPr="00446AEA">
              <w:rPr>
                <w:rFonts w:ascii="Arial" w:eastAsia="Times New Roman" w:hAnsi="Arial" w:cs="Arial"/>
                <w:lang w:val="id-ID" w:eastAsia="zh-CN"/>
              </w:rPr>
              <w:t>0,3</w:t>
            </w:r>
            <w:r>
              <w:rPr>
                <w:rFonts w:ascii="Arial" w:eastAsia="Times New Roman" w:hAnsi="Arial" w:cs="Arial"/>
                <w:lang w:eastAsia="zh-CN"/>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72A" w:rsidRPr="00C02D07" w:rsidP="00646FCF" w14:paraId="1365FA7E" w14:textId="77777777">
            <w:pPr>
              <w:spacing w:after="0" w:line="240" w:lineRule="auto"/>
              <w:jc w:val="center"/>
              <w:rPr>
                <w:rFonts w:ascii="Arial" w:hAnsi="Arial" w:cs="Arial"/>
                <w:lang w:eastAsia="zh-CN"/>
              </w:rPr>
            </w:pPr>
            <w:r>
              <w:rPr>
                <w:rFonts w:ascii="Arial" w:eastAsia="Times New Roman" w:hAnsi="Arial" w:cs="Arial"/>
                <w:lang w:eastAsia="zh-CN"/>
              </w:rPr>
              <w:t>Puas</w:t>
            </w:r>
          </w:p>
        </w:tc>
        <w:tc>
          <w:tcPr>
            <w:tcW w:w="782" w:type="dxa"/>
            <w:tcBorders>
              <w:top w:val="nil"/>
              <w:left w:val="nil"/>
              <w:bottom w:val="nil"/>
              <w:right w:val="nil"/>
            </w:tcBorders>
            <w:shd w:val="clear" w:color="auto" w:fill="auto"/>
            <w:noWrap/>
            <w:vAlign w:val="bottom"/>
          </w:tcPr>
          <w:p w:rsidR="00C5372A" w:rsidRPr="00446AEA" w:rsidP="00646FCF" w14:paraId="4A477CD4" w14:textId="77777777">
            <w:pPr>
              <w:spacing w:before="240" w:line="240" w:lineRule="auto"/>
              <w:jc w:val="center"/>
              <w:rPr>
                <w:rFonts w:ascii="Arial" w:eastAsia="Times New Roman" w:hAnsi="Arial" w:cs="Arial"/>
                <w:lang w:val="zh-CN" w:eastAsia="zh-CN"/>
              </w:rPr>
            </w:pPr>
          </w:p>
        </w:tc>
      </w:tr>
      <w:tr w14:paraId="534084CC" w14:textId="77777777" w:rsidTr="008061A5">
        <w:tblPrEx>
          <w:tblW w:w="8817" w:type="dxa"/>
          <w:tblInd w:w="607" w:type="dxa"/>
          <w:tblLayout w:type="fixed"/>
          <w:tblLook w:val="04A0"/>
        </w:tblPrEx>
        <w:trPr>
          <w:trHeight w:val="600"/>
        </w:trPr>
        <w:tc>
          <w:tcPr>
            <w:tcW w:w="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72A" w:rsidRPr="00446AEA" w:rsidP="00646FCF" w14:paraId="3715FEA3" w14:textId="77777777">
            <w:pPr>
              <w:spacing w:after="0" w:line="240" w:lineRule="auto"/>
              <w:jc w:val="center"/>
              <w:rPr>
                <w:rFonts w:ascii="Arial" w:eastAsia="Times New Roman" w:hAnsi="Arial" w:cs="Arial"/>
                <w:lang w:val="zh-CN" w:eastAsia="zh-CN"/>
              </w:rPr>
            </w:pPr>
            <w:r w:rsidRPr="00446AEA">
              <w:rPr>
                <w:rFonts w:ascii="Arial" w:eastAsia="Times New Roman" w:hAnsi="Arial" w:cs="Arial"/>
                <w:lang w:val="zh-CN" w:eastAsia="zh-CN"/>
              </w:rPr>
              <w:t>U7</w:t>
            </w:r>
          </w:p>
        </w:tc>
        <w:tc>
          <w:tcPr>
            <w:tcW w:w="19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72A" w:rsidRPr="00446AEA" w:rsidP="00646FCF" w14:paraId="61D67A3F" w14:textId="77777777">
            <w:pPr>
              <w:spacing w:after="0" w:line="240" w:lineRule="auto"/>
              <w:rPr>
                <w:rFonts w:ascii="Arial" w:eastAsia="Times New Roman" w:hAnsi="Arial" w:cs="Arial"/>
                <w:lang w:val="zh-CN" w:eastAsia="zh-CN"/>
              </w:rPr>
            </w:pPr>
            <w:r w:rsidRPr="00446AEA">
              <w:rPr>
                <w:rFonts w:ascii="Arial" w:eastAsia="Times New Roman" w:hAnsi="Arial" w:cs="Arial"/>
                <w:lang w:val="zh-CN" w:eastAsia="zh-CN"/>
              </w:rPr>
              <w:t>Perilaku Petugas</w:t>
            </w:r>
          </w:p>
        </w:tc>
        <w:tc>
          <w:tcPr>
            <w:tcW w:w="850" w:type="dxa"/>
            <w:tcBorders>
              <w:top w:val="single" w:sz="4" w:space="0" w:color="auto"/>
              <w:left w:val="single" w:sz="4" w:space="0" w:color="auto"/>
              <w:bottom w:val="single" w:sz="4" w:space="0" w:color="auto"/>
              <w:right w:val="single" w:sz="4" w:space="0" w:color="auto"/>
            </w:tcBorders>
          </w:tcPr>
          <w:p w:rsidR="00C5372A" w:rsidRPr="00446AEA" w:rsidP="00646FCF" w14:paraId="7C1CA437" w14:textId="77777777">
            <w:pPr>
              <w:spacing w:after="0" w:line="240" w:lineRule="auto"/>
              <w:jc w:val="center"/>
              <w:rPr>
                <w:rFonts w:ascii="Arial" w:eastAsia="Times New Roman" w:hAnsi="Arial" w:cs="Arial"/>
                <w:lang w:val="id-ID" w:eastAsia="zh-CN"/>
              </w:rPr>
            </w:pPr>
            <w:r w:rsidRPr="00446AEA">
              <w:rPr>
                <w:rFonts w:ascii="Arial" w:eastAsia="Times New Roman" w:hAnsi="Arial" w:cs="Arial"/>
                <w:lang w:val="id-ID" w:eastAsia="zh-CN"/>
              </w:rPr>
              <w:t>73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72A" w:rsidRPr="001B01DF" w:rsidP="00646FCF" w14:paraId="71D4D04F" w14:textId="77777777">
            <w:pPr>
              <w:spacing w:after="0" w:line="240" w:lineRule="auto"/>
              <w:jc w:val="center"/>
              <w:rPr>
                <w:rFonts w:ascii="Arial" w:hAnsi="Arial" w:cs="Arial"/>
                <w:lang w:eastAsia="zh-CN"/>
              </w:rPr>
            </w:pPr>
            <w:r w:rsidRPr="00446AEA">
              <w:rPr>
                <w:rFonts w:ascii="Arial" w:eastAsia="Times New Roman" w:hAnsi="Arial" w:cs="Arial"/>
                <w:lang w:val="zh-CN" w:eastAsia="zh-CN"/>
              </w:rPr>
              <w:t>3,3</w:t>
            </w:r>
            <w:r>
              <w:rPr>
                <w:rFonts w:ascii="Arial" w:eastAsia="Times New Roman" w:hAnsi="Arial" w:cs="Arial"/>
                <w:lang w:eastAsia="zh-CN"/>
              </w:rPr>
              <w:t>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72A" w:rsidRPr="00E22818" w:rsidP="00646FCF" w14:paraId="0C484A22" w14:textId="77777777">
            <w:pPr>
              <w:spacing w:after="0" w:line="240" w:lineRule="auto"/>
              <w:jc w:val="center"/>
              <w:rPr>
                <w:rFonts w:ascii="Arial" w:eastAsia="Times New Roman" w:hAnsi="Arial" w:cs="Arial"/>
                <w:lang w:val="id-ID" w:eastAsia="zh-CN"/>
              </w:rPr>
            </w:pPr>
            <w:r w:rsidRPr="00446AEA">
              <w:rPr>
                <w:rFonts w:ascii="Arial" w:eastAsia="Times New Roman" w:hAnsi="Arial" w:cs="Arial"/>
                <w:lang w:val="id-ID" w:eastAsia="zh-CN"/>
              </w:rPr>
              <w:t>0,11</w:t>
            </w:r>
          </w:p>
        </w:tc>
        <w:tc>
          <w:tcPr>
            <w:tcW w:w="1418" w:type="dxa"/>
            <w:tcBorders>
              <w:top w:val="single" w:sz="4" w:space="0" w:color="auto"/>
              <w:left w:val="single" w:sz="4" w:space="0" w:color="auto"/>
              <w:bottom w:val="single" w:sz="4" w:space="0" w:color="auto"/>
              <w:right w:val="single" w:sz="4" w:space="0" w:color="auto"/>
            </w:tcBorders>
          </w:tcPr>
          <w:p w:rsidR="00C5372A" w:rsidRPr="00E76175" w:rsidP="00646FCF" w14:paraId="4C50AF53" w14:textId="77777777">
            <w:pPr>
              <w:spacing w:after="0" w:line="240" w:lineRule="auto"/>
              <w:jc w:val="center"/>
              <w:rPr>
                <w:rFonts w:ascii="Arial" w:eastAsia="Times New Roman" w:hAnsi="Arial" w:cs="Arial"/>
                <w:lang w:eastAsia="zh-CN"/>
              </w:rPr>
            </w:pPr>
            <w:r w:rsidRPr="00446AEA">
              <w:rPr>
                <w:rFonts w:ascii="Arial" w:eastAsia="Times New Roman" w:hAnsi="Arial" w:cs="Arial"/>
                <w:lang w:val="id-ID" w:eastAsia="zh-CN"/>
              </w:rPr>
              <w:t>0,3</w:t>
            </w:r>
            <w:r>
              <w:rPr>
                <w:rFonts w:ascii="Arial" w:eastAsia="Times New Roman" w:hAnsi="Arial" w:cs="Arial"/>
                <w:lang w:eastAsia="zh-CN"/>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5372A" w:rsidRPr="00C02D07" w:rsidP="00646FCF" w14:paraId="4E62ED1A" w14:textId="77777777">
            <w:pPr>
              <w:spacing w:after="0" w:line="240" w:lineRule="auto"/>
              <w:jc w:val="center"/>
              <w:rPr>
                <w:rFonts w:ascii="Arial" w:hAnsi="Arial" w:cs="Arial"/>
                <w:lang w:eastAsia="zh-CN"/>
              </w:rPr>
            </w:pPr>
            <w:r w:rsidRPr="00446AEA">
              <w:rPr>
                <w:rFonts w:ascii="Arial" w:eastAsia="Times New Roman" w:hAnsi="Arial" w:cs="Arial"/>
                <w:lang w:val="zh-CN" w:eastAsia="zh-CN"/>
              </w:rPr>
              <w:t>Sangat</w:t>
            </w:r>
            <w:r>
              <w:rPr>
                <w:rFonts w:ascii="Arial" w:eastAsia="Times New Roman" w:hAnsi="Arial" w:cs="Arial"/>
                <w:lang w:eastAsia="zh-CN"/>
              </w:rPr>
              <w:t xml:space="preserve"> Puas</w:t>
            </w:r>
          </w:p>
        </w:tc>
        <w:tc>
          <w:tcPr>
            <w:tcW w:w="782" w:type="dxa"/>
            <w:tcBorders>
              <w:top w:val="nil"/>
              <w:left w:val="nil"/>
              <w:bottom w:val="nil"/>
              <w:right w:val="nil"/>
            </w:tcBorders>
            <w:shd w:val="clear" w:color="auto" w:fill="auto"/>
            <w:noWrap/>
            <w:vAlign w:val="bottom"/>
          </w:tcPr>
          <w:p w:rsidR="00C5372A" w:rsidRPr="00446AEA" w:rsidP="00646FCF" w14:paraId="442ED224" w14:textId="77777777">
            <w:pPr>
              <w:spacing w:before="240" w:line="240" w:lineRule="auto"/>
              <w:jc w:val="center"/>
              <w:rPr>
                <w:rFonts w:ascii="Arial" w:eastAsia="Times New Roman" w:hAnsi="Arial" w:cs="Arial"/>
                <w:lang w:val="zh-CN" w:eastAsia="zh-CN"/>
              </w:rPr>
            </w:pPr>
          </w:p>
        </w:tc>
      </w:tr>
      <w:tr w14:paraId="4D364995" w14:textId="77777777" w:rsidTr="008061A5">
        <w:tblPrEx>
          <w:tblW w:w="8817" w:type="dxa"/>
          <w:tblInd w:w="607" w:type="dxa"/>
          <w:tblLayout w:type="fixed"/>
          <w:tblLook w:val="04A0"/>
        </w:tblPrEx>
        <w:trPr>
          <w:trHeight w:val="600"/>
        </w:trPr>
        <w:tc>
          <w:tcPr>
            <w:tcW w:w="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72A" w:rsidRPr="00446AEA" w:rsidP="00646FCF" w14:paraId="6D335827" w14:textId="77777777">
            <w:pPr>
              <w:spacing w:after="0" w:line="240" w:lineRule="auto"/>
              <w:jc w:val="center"/>
              <w:rPr>
                <w:rFonts w:ascii="Arial" w:eastAsia="Times New Roman" w:hAnsi="Arial" w:cs="Arial"/>
                <w:lang w:val="zh-CN" w:eastAsia="zh-CN"/>
              </w:rPr>
            </w:pPr>
            <w:r w:rsidRPr="00446AEA">
              <w:rPr>
                <w:rFonts w:ascii="Arial" w:eastAsia="Times New Roman" w:hAnsi="Arial" w:cs="Arial"/>
                <w:lang w:val="zh-CN" w:eastAsia="zh-CN"/>
              </w:rPr>
              <w:t>U8</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C5372A" w:rsidRPr="00446AEA" w:rsidP="00646FCF" w14:paraId="65C9CC66" w14:textId="77777777">
            <w:pPr>
              <w:spacing w:after="0" w:line="240" w:lineRule="auto"/>
              <w:rPr>
                <w:rFonts w:ascii="Arial" w:eastAsia="Times New Roman" w:hAnsi="Arial" w:cs="Arial"/>
                <w:lang w:val="zh-CN" w:eastAsia="zh-CN"/>
              </w:rPr>
            </w:pPr>
            <w:r w:rsidRPr="00446AEA">
              <w:rPr>
                <w:rFonts w:ascii="Arial" w:eastAsia="Times New Roman" w:hAnsi="Arial" w:cs="Arial"/>
                <w:lang w:val="zh-CN" w:eastAsia="zh-CN"/>
              </w:rPr>
              <w:t>Sarana dan Prasarana</w:t>
            </w:r>
          </w:p>
        </w:tc>
        <w:tc>
          <w:tcPr>
            <w:tcW w:w="850" w:type="dxa"/>
            <w:tcBorders>
              <w:top w:val="single" w:sz="4" w:space="0" w:color="auto"/>
              <w:left w:val="single" w:sz="4" w:space="0" w:color="auto"/>
              <w:bottom w:val="single" w:sz="4" w:space="0" w:color="auto"/>
              <w:right w:val="single" w:sz="4" w:space="0" w:color="auto"/>
            </w:tcBorders>
          </w:tcPr>
          <w:p w:rsidR="00C5372A" w:rsidRPr="00446AEA" w:rsidP="00646FCF" w14:paraId="09B34531" w14:textId="77777777">
            <w:pPr>
              <w:spacing w:after="0" w:line="240" w:lineRule="auto"/>
              <w:jc w:val="center"/>
              <w:rPr>
                <w:rFonts w:ascii="Arial" w:eastAsia="Times New Roman" w:hAnsi="Arial" w:cs="Arial"/>
                <w:lang w:val="id-ID" w:eastAsia="zh-CN"/>
              </w:rPr>
            </w:pPr>
            <w:r w:rsidRPr="00446AEA">
              <w:rPr>
                <w:rFonts w:ascii="Arial" w:eastAsia="Times New Roman" w:hAnsi="Arial" w:cs="Arial"/>
                <w:lang w:val="id-ID" w:eastAsia="zh-CN"/>
              </w:rPr>
              <w:t>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72A" w:rsidRPr="00446AEA" w:rsidP="00646FCF" w14:paraId="3D721E00" w14:textId="77777777">
            <w:pPr>
              <w:spacing w:after="0" w:line="240" w:lineRule="auto"/>
              <w:jc w:val="center"/>
              <w:rPr>
                <w:rFonts w:ascii="Arial" w:eastAsia="Times New Roman" w:hAnsi="Arial" w:cs="Arial"/>
                <w:lang w:val="zh-CN" w:eastAsia="zh-CN"/>
              </w:rPr>
            </w:pPr>
            <w:r w:rsidRPr="00446AEA">
              <w:rPr>
                <w:rFonts w:ascii="Arial" w:eastAsia="Times New Roman" w:hAnsi="Arial" w:cs="Arial"/>
                <w:lang w:val="zh-CN" w:eastAsia="zh-CN"/>
              </w:rPr>
              <w:t>3,18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72A" w:rsidRPr="00446AEA" w:rsidP="00646FCF" w14:paraId="5DF5BE7D" w14:textId="77777777">
            <w:pPr>
              <w:spacing w:after="0" w:line="240" w:lineRule="auto"/>
              <w:jc w:val="center"/>
              <w:rPr>
                <w:rFonts w:ascii="Arial" w:eastAsia="Times New Roman" w:hAnsi="Arial" w:cs="Arial"/>
                <w:lang w:val="zh-CN" w:eastAsia="zh-CN"/>
              </w:rPr>
            </w:pPr>
            <w:r w:rsidRPr="00446AEA">
              <w:rPr>
                <w:rFonts w:ascii="Arial" w:eastAsia="Times New Roman" w:hAnsi="Arial" w:cs="Arial"/>
                <w:lang w:val="id-ID" w:eastAsia="zh-CN"/>
              </w:rPr>
              <w:t>0,11</w:t>
            </w:r>
          </w:p>
        </w:tc>
        <w:tc>
          <w:tcPr>
            <w:tcW w:w="1418" w:type="dxa"/>
            <w:tcBorders>
              <w:top w:val="single" w:sz="4" w:space="0" w:color="auto"/>
              <w:left w:val="single" w:sz="4" w:space="0" w:color="auto"/>
              <w:bottom w:val="single" w:sz="4" w:space="0" w:color="auto"/>
              <w:right w:val="single" w:sz="4" w:space="0" w:color="auto"/>
            </w:tcBorders>
          </w:tcPr>
          <w:p w:rsidR="00C5372A" w:rsidRPr="00446AEA" w:rsidP="00646FCF" w14:paraId="3799AF1B" w14:textId="77777777">
            <w:pPr>
              <w:spacing w:after="0" w:line="240" w:lineRule="auto"/>
              <w:jc w:val="center"/>
              <w:rPr>
                <w:rFonts w:ascii="Arial" w:eastAsia="Times New Roman" w:hAnsi="Arial" w:cs="Arial"/>
                <w:lang w:val="id-ID" w:eastAsia="zh-CN"/>
              </w:rPr>
            </w:pPr>
            <w:r w:rsidRPr="00446AEA">
              <w:rPr>
                <w:rFonts w:ascii="Arial" w:eastAsia="Times New Roman" w:hAnsi="Arial" w:cs="Arial"/>
                <w:lang w:val="id-ID" w:eastAsia="zh-CN"/>
              </w:rPr>
              <w:t>0,35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72A" w:rsidRPr="00C02D07" w:rsidP="00646FCF" w14:paraId="1DDF75A7" w14:textId="77777777">
            <w:pPr>
              <w:spacing w:after="0" w:line="240" w:lineRule="auto"/>
              <w:jc w:val="center"/>
              <w:rPr>
                <w:rFonts w:ascii="Arial" w:hAnsi="Arial" w:cs="Arial"/>
                <w:lang w:eastAsia="zh-CN"/>
              </w:rPr>
            </w:pPr>
            <w:r>
              <w:rPr>
                <w:rFonts w:ascii="Arial" w:eastAsia="Times New Roman" w:hAnsi="Arial" w:cs="Arial"/>
                <w:lang w:eastAsia="zh-CN"/>
              </w:rPr>
              <w:t>Puas</w:t>
            </w:r>
          </w:p>
        </w:tc>
        <w:tc>
          <w:tcPr>
            <w:tcW w:w="782" w:type="dxa"/>
            <w:tcBorders>
              <w:top w:val="nil"/>
              <w:left w:val="nil"/>
              <w:bottom w:val="nil"/>
              <w:right w:val="nil"/>
            </w:tcBorders>
            <w:shd w:val="clear" w:color="auto" w:fill="auto"/>
            <w:noWrap/>
            <w:vAlign w:val="bottom"/>
          </w:tcPr>
          <w:p w:rsidR="00C5372A" w:rsidRPr="00446AEA" w:rsidP="00646FCF" w14:paraId="20B14F27" w14:textId="77777777">
            <w:pPr>
              <w:spacing w:before="240" w:line="240" w:lineRule="auto"/>
              <w:jc w:val="center"/>
              <w:rPr>
                <w:rFonts w:ascii="Arial" w:eastAsia="Times New Roman" w:hAnsi="Arial" w:cs="Arial"/>
                <w:lang w:val="zh-CN" w:eastAsia="zh-CN"/>
              </w:rPr>
            </w:pPr>
          </w:p>
        </w:tc>
      </w:tr>
      <w:tr w14:paraId="7A9F6F05" w14:textId="77777777" w:rsidTr="008061A5">
        <w:tblPrEx>
          <w:tblW w:w="8817" w:type="dxa"/>
          <w:tblInd w:w="607" w:type="dxa"/>
          <w:tblLayout w:type="fixed"/>
          <w:tblLook w:val="04A0"/>
        </w:tblPrEx>
        <w:trPr>
          <w:trHeight w:val="600"/>
        </w:trPr>
        <w:tc>
          <w:tcPr>
            <w:tcW w:w="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72A" w:rsidRPr="00446AEA" w:rsidP="00646FCF" w14:paraId="36B1BEBC" w14:textId="77777777">
            <w:pPr>
              <w:spacing w:after="0" w:line="240" w:lineRule="auto"/>
              <w:jc w:val="center"/>
              <w:rPr>
                <w:rFonts w:ascii="Arial" w:eastAsia="Times New Roman" w:hAnsi="Arial" w:cs="Arial"/>
                <w:lang w:val="zh-CN" w:eastAsia="zh-CN"/>
              </w:rPr>
            </w:pPr>
            <w:r w:rsidRPr="00446AEA">
              <w:rPr>
                <w:rFonts w:ascii="Arial" w:eastAsia="Times New Roman" w:hAnsi="Arial" w:cs="Arial"/>
                <w:lang w:val="zh-CN" w:eastAsia="zh-CN"/>
              </w:rPr>
              <w:t>U9</w:t>
            </w:r>
          </w:p>
        </w:tc>
        <w:tc>
          <w:tcPr>
            <w:tcW w:w="19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72A" w:rsidRPr="00446AEA" w:rsidP="00646FCF" w14:paraId="5BEEF176" w14:textId="77777777">
            <w:pPr>
              <w:spacing w:after="0" w:line="240" w:lineRule="auto"/>
              <w:rPr>
                <w:rFonts w:ascii="Arial" w:eastAsia="Times New Roman" w:hAnsi="Arial" w:cs="Arial"/>
                <w:lang w:val="zh-CN" w:eastAsia="zh-CN"/>
              </w:rPr>
            </w:pPr>
            <w:r w:rsidRPr="00446AEA">
              <w:rPr>
                <w:rFonts w:ascii="Arial" w:eastAsia="Times New Roman" w:hAnsi="Arial" w:cs="Arial"/>
                <w:lang w:val="zh-CN" w:eastAsia="zh-CN"/>
              </w:rPr>
              <w:t>Penanganan Pengaduan, Saran dan Masukan</w:t>
            </w:r>
          </w:p>
        </w:tc>
        <w:tc>
          <w:tcPr>
            <w:tcW w:w="850" w:type="dxa"/>
            <w:tcBorders>
              <w:top w:val="single" w:sz="4" w:space="0" w:color="auto"/>
              <w:left w:val="single" w:sz="4" w:space="0" w:color="auto"/>
              <w:bottom w:val="single" w:sz="4" w:space="0" w:color="auto"/>
              <w:right w:val="single" w:sz="4" w:space="0" w:color="auto"/>
            </w:tcBorders>
          </w:tcPr>
          <w:p w:rsidR="00C5372A" w:rsidRPr="00446AEA" w:rsidP="00646FCF" w14:paraId="78B21A6C" w14:textId="77777777">
            <w:pPr>
              <w:spacing w:after="0" w:line="240" w:lineRule="auto"/>
              <w:jc w:val="center"/>
              <w:rPr>
                <w:rFonts w:ascii="Arial" w:eastAsia="Times New Roman" w:hAnsi="Arial" w:cs="Arial"/>
                <w:lang w:eastAsia="zh-CN"/>
              </w:rPr>
            </w:pPr>
            <w:r w:rsidRPr="00446AEA">
              <w:rPr>
                <w:rFonts w:ascii="Arial" w:eastAsia="Times New Roman" w:hAnsi="Arial" w:cs="Arial"/>
                <w:lang w:val="id-ID" w:eastAsia="zh-CN"/>
              </w:rPr>
              <w:t>7</w:t>
            </w:r>
            <w:r w:rsidRPr="00446AEA">
              <w:rPr>
                <w:rFonts w:ascii="Arial" w:eastAsia="Times New Roman" w:hAnsi="Arial" w:cs="Arial"/>
                <w:lang w:eastAsia="zh-CN"/>
              </w:rPr>
              <w:t>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72A" w:rsidRPr="00446AEA" w:rsidP="00646FCF" w14:paraId="63ACAA47" w14:textId="77777777">
            <w:pPr>
              <w:spacing w:after="0" w:line="240" w:lineRule="auto"/>
              <w:jc w:val="center"/>
              <w:rPr>
                <w:rFonts w:ascii="Arial" w:eastAsia="Times New Roman" w:hAnsi="Arial" w:cs="Arial"/>
                <w:lang w:eastAsia="zh-CN"/>
              </w:rPr>
            </w:pPr>
            <w:r w:rsidRPr="00446AEA">
              <w:rPr>
                <w:rFonts w:ascii="Arial" w:eastAsia="Times New Roman" w:hAnsi="Arial" w:cs="Arial"/>
                <w:lang w:eastAsia="zh-CN"/>
              </w:rPr>
              <w:t>3,5</w:t>
            </w:r>
            <w:r>
              <w:rPr>
                <w:rFonts w:ascii="Arial" w:eastAsia="Times New Roman" w:hAnsi="Arial" w:cs="Arial"/>
                <w:lang w:eastAsia="zh-CN"/>
              </w:rPr>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72A" w:rsidRPr="00446AEA" w:rsidP="00646FCF" w14:paraId="720D482C" w14:textId="77777777">
            <w:pPr>
              <w:spacing w:after="0" w:line="240" w:lineRule="auto"/>
              <w:jc w:val="center"/>
              <w:rPr>
                <w:rFonts w:ascii="Arial" w:eastAsia="Times New Roman" w:hAnsi="Arial" w:cs="Arial"/>
                <w:lang w:val="zh-CN" w:eastAsia="zh-CN"/>
              </w:rPr>
            </w:pPr>
            <w:r w:rsidRPr="00446AEA">
              <w:rPr>
                <w:rFonts w:ascii="Arial" w:eastAsia="Times New Roman" w:hAnsi="Arial" w:cs="Arial"/>
                <w:lang w:val="id-ID" w:eastAsia="zh-CN"/>
              </w:rPr>
              <w:t>0,11</w:t>
            </w:r>
          </w:p>
        </w:tc>
        <w:tc>
          <w:tcPr>
            <w:tcW w:w="1418" w:type="dxa"/>
            <w:tcBorders>
              <w:top w:val="single" w:sz="4" w:space="0" w:color="auto"/>
              <w:left w:val="single" w:sz="4" w:space="0" w:color="auto"/>
              <w:bottom w:val="single" w:sz="4" w:space="0" w:color="auto"/>
              <w:right w:val="single" w:sz="4" w:space="0" w:color="auto"/>
            </w:tcBorders>
          </w:tcPr>
          <w:p w:rsidR="00C5372A" w:rsidRPr="00446AEA" w:rsidP="00646FCF" w14:paraId="0296ACC9" w14:textId="77777777">
            <w:pPr>
              <w:spacing w:after="0" w:line="240" w:lineRule="auto"/>
              <w:jc w:val="center"/>
              <w:rPr>
                <w:rFonts w:ascii="Arial" w:eastAsia="Times New Roman" w:hAnsi="Arial" w:cs="Arial"/>
                <w:lang w:eastAsia="zh-CN"/>
              </w:rPr>
            </w:pPr>
            <w:r w:rsidRPr="00446AEA">
              <w:rPr>
                <w:rFonts w:ascii="Arial" w:eastAsia="Times New Roman" w:hAnsi="Arial" w:cs="Arial"/>
                <w:lang w:eastAsia="zh-CN"/>
              </w:rPr>
              <w:t>0,3</w:t>
            </w:r>
            <w:r>
              <w:rPr>
                <w:rFonts w:ascii="Arial" w:eastAsia="Times New Roman" w:hAnsi="Arial" w:cs="Arial"/>
                <w:lang w:eastAsia="zh-CN"/>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5372A" w:rsidRPr="00C02D07" w:rsidP="00646FCF" w14:paraId="696F449A" w14:textId="77777777">
            <w:pPr>
              <w:spacing w:after="0" w:line="240" w:lineRule="auto"/>
              <w:jc w:val="center"/>
              <w:rPr>
                <w:rFonts w:ascii="Arial" w:hAnsi="Arial" w:cs="Arial"/>
                <w:lang w:eastAsia="zh-CN"/>
              </w:rPr>
            </w:pPr>
            <w:r w:rsidRPr="00446AEA">
              <w:rPr>
                <w:rFonts w:ascii="Arial" w:eastAsia="Times New Roman" w:hAnsi="Arial" w:cs="Arial"/>
                <w:lang w:val="zh-CN" w:eastAsia="zh-CN"/>
              </w:rPr>
              <w:t xml:space="preserve">Sangat </w:t>
            </w:r>
            <w:r>
              <w:rPr>
                <w:rFonts w:ascii="Arial" w:eastAsia="Times New Roman" w:hAnsi="Arial" w:cs="Arial"/>
                <w:lang w:eastAsia="zh-CN"/>
              </w:rPr>
              <w:t>Puas</w:t>
            </w:r>
          </w:p>
        </w:tc>
        <w:tc>
          <w:tcPr>
            <w:tcW w:w="782" w:type="dxa"/>
            <w:tcBorders>
              <w:top w:val="nil"/>
              <w:left w:val="nil"/>
              <w:bottom w:val="nil"/>
              <w:right w:val="nil"/>
            </w:tcBorders>
            <w:shd w:val="clear" w:color="auto" w:fill="auto"/>
            <w:noWrap/>
            <w:vAlign w:val="bottom"/>
          </w:tcPr>
          <w:p w:rsidR="00C5372A" w:rsidRPr="00446AEA" w:rsidP="00646FCF" w14:paraId="6CA7C0E1" w14:textId="77777777">
            <w:pPr>
              <w:spacing w:before="240" w:line="240" w:lineRule="auto"/>
              <w:jc w:val="center"/>
              <w:rPr>
                <w:rFonts w:ascii="Arial" w:eastAsia="Times New Roman" w:hAnsi="Arial" w:cs="Arial"/>
                <w:lang w:val="zh-CN" w:eastAsia="zh-CN"/>
              </w:rPr>
            </w:pPr>
          </w:p>
        </w:tc>
      </w:tr>
      <w:tr w14:paraId="02EBAE21" w14:textId="77777777" w:rsidTr="008061A5">
        <w:tblPrEx>
          <w:tblW w:w="8817" w:type="dxa"/>
          <w:tblInd w:w="607" w:type="dxa"/>
          <w:tblLayout w:type="fixed"/>
          <w:tblLook w:val="04A0"/>
        </w:tblPrEx>
        <w:trPr>
          <w:trHeight w:val="600"/>
        </w:trPr>
        <w:tc>
          <w:tcPr>
            <w:tcW w:w="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72A" w:rsidRPr="00446AEA" w:rsidP="00646FCF" w14:paraId="5173199D" w14:textId="77777777">
            <w:pPr>
              <w:spacing w:after="0" w:line="240" w:lineRule="auto"/>
              <w:jc w:val="center"/>
              <w:rPr>
                <w:rFonts w:ascii="Arial" w:eastAsia="Times New Roman" w:hAnsi="Arial" w:cs="Arial"/>
                <w:lang w:val="zh-CN" w:eastAsia="zh-CN"/>
              </w:rPr>
            </w:pPr>
          </w:p>
        </w:tc>
        <w:tc>
          <w:tcPr>
            <w:tcW w:w="19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72A" w:rsidRPr="00446AEA" w:rsidP="00646FCF" w14:paraId="47AA6D2F" w14:textId="77777777">
            <w:pPr>
              <w:spacing w:after="0" w:line="240" w:lineRule="auto"/>
              <w:rPr>
                <w:rFonts w:ascii="Arial" w:eastAsia="Times New Roman" w:hAnsi="Arial" w:cs="Arial"/>
                <w:lang w:val="id-ID" w:eastAsia="zh-CN"/>
              </w:rPr>
            </w:pPr>
            <w:r w:rsidRPr="00446AEA">
              <w:rPr>
                <w:rFonts w:ascii="Arial" w:eastAsia="Times New Roman" w:hAnsi="Arial" w:cs="Arial"/>
                <w:lang w:val="id-ID" w:eastAsia="zh-CN"/>
              </w:rPr>
              <w:t>Total Nilai Tertimbang</w:t>
            </w:r>
          </w:p>
        </w:tc>
        <w:tc>
          <w:tcPr>
            <w:tcW w:w="2976" w:type="dxa"/>
            <w:gridSpan w:val="3"/>
            <w:tcBorders>
              <w:top w:val="single" w:sz="4" w:space="0" w:color="auto"/>
              <w:left w:val="single" w:sz="4" w:space="0" w:color="auto"/>
              <w:bottom w:val="single" w:sz="4" w:space="0" w:color="auto"/>
              <w:right w:val="single" w:sz="4" w:space="0" w:color="auto"/>
            </w:tcBorders>
          </w:tcPr>
          <w:p w:rsidR="00C5372A" w:rsidRPr="00446AEA" w:rsidP="00646FCF" w14:paraId="702B730C" w14:textId="77777777">
            <w:pPr>
              <w:spacing w:after="0" w:line="240" w:lineRule="auto"/>
              <w:jc w:val="center"/>
              <w:rPr>
                <w:rFonts w:ascii="Arial" w:eastAsia="Times New Roman" w:hAnsi="Arial" w:cs="Arial"/>
                <w:lang w:val="id-ID" w:eastAsia="zh-CN"/>
              </w:rPr>
            </w:pPr>
            <w:r w:rsidRPr="00446AEA">
              <w:rPr>
                <w:rFonts w:ascii="Arial" w:eastAsia="Times New Roman" w:hAnsi="Arial" w:cs="Arial"/>
                <w:lang w:val="id-ID" w:eastAsia="zh-CN"/>
              </w:rPr>
              <w:t>Total Nilai Tertimbang</w:t>
            </w:r>
          </w:p>
        </w:tc>
        <w:tc>
          <w:tcPr>
            <w:tcW w:w="1418" w:type="dxa"/>
            <w:tcBorders>
              <w:top w:val="single" w:sz="4" w:space="0" w:color="auto"/>
              <w:left w:val="single" w:sz="4" w:space="0" w:color="auto"/>
              <w:bottom w:val="single" w:sz="4" w:space="0" w:color="auto"/>
              <w:right w:val="single" w:sz="4" w:space="0" w:color="auto"/>
            </w:tcBorders>
          </w:tcPr>
          <w:p w:rsidR="00C5372A" w:rsidRPr="001B01DF" w:rsidP="00646FCF" w14:paraId="4DE97E6E" w14:textId="77777777">
            <w:pPr>
              <w:spacing w:after="0" w:line="240" w:lineRule="auto"/>
              <w:jc w:val="center"/>
              <w:rPr>
                <w:rFonts w:ascii="Arial" w:eastAsia="Times New Roman" w:hAnsi="Arial" w:cs="Arial"/>
                <w:lang w:eastAsia="zh-CN"/>
              </w:rPr>
            </w:pPr>
            <w:r w:rsidRPr="00446AEA">
              <w:rPr>
                <w:rFonts w:ascii="Arial" w:eastAsia="Times New Roman" w:hAnsi="Arial" w:cs="Arial"/>
                <w:lang w:val="id-ID" w:eastAsia="zh-CN"/>
              </w:rPr>
              <w:t>3,</w:t>
            </w:r>
            <w:r>
              <w:rPr>
                <w:rFonts w:ascii="Arial" w:eastAsia="Times New Roman" w:hAnsi="Arial" w:cs="Arial"/>
                <w:lang w:eastAsia="zh-CN"/>
              </w:rPr>
              <w:t>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5372A" w:rsidRPr="00C02D07" w:rsidP="00646FCF" w14:paraId="11A43188" w14:textId="77777777">
            <w:pPr>
              <w:spacing w:after="0" w:line="240" w:lineRule="auto"/>
              <w:jc w:val="center"/>
              <w:rPr>
                <w:rFonts w:ascii="Arial" w:eastAsia="Times New Roman" w:hAnsi="Arial" w:cs="Arial"/>
                <w:lang w:eastAsia="zh-CN"/>
              </w:rPr>
            </w:pPr>
            <w:r w:rsidRPr="00446AEA">
              <w:rPr>
                <w:rFonts w:ascii="Arial" w:eastAsia="Times New Roman" w:hAnsi="Arial" w:cs="Arial"/>
                <w:lang w:val="id-ID" w:eastAsia="zh-CN"/>
              </w:rPr>
              <w:t>Sangat</w:t>
            </w:r>
            <w:r>
              <w:rPr>
                <w:rFonts w:ascii="Arial" w:eastAsia="Times New Roman" w:hAnsi="Arial" w:cs="Arial"/>
                <w:lang w:eastAsia="zh-CN"/>
              </w:rPr>
              <w:t xml:space="preserve"> Puas</w:t>
            </w:r>
          </w:p>
        </w:tc>
        <w:tc>
          <w:tcPr>
            <w:tcW w:w="782" w:type="dxa"/>
            <w:tcBorders>
              <w:top w:val="nil"/>
              <w:left w:val="nil"/>
              <w:bottom w:val="nil"/>
              <w:right w:val="nil"/>
            </w:tcBorders>
            <w:shd w:val="clear" w:color="auto" w:fill="auto"/>
            <w:noWrap/>
            <w:vAlign w:val="bottom"/>
          </w:tcPr>
          <w:p w:rsidR="00C5372A" w:rsidRPr="00446AEA" w:rsidP="00646FCF" w14:paraId="630CF3A3" w14:textId="77777777">
            <w:pPr>
              <w:spacing w:before="240" w:line="240" w:lineRule="auto"/>
              <w:jc w:val="center"/>
              <w:rPr>
                <w:rFonts w:ascii="Arial" w:eastAsia="Times New Roman" w:hAnsi="Arial" w:cs="Arial"/>
                <w:lang w:val="zh-CN" w:eastAsia="zh-CN"/>
              </w:rPr>
            </w:pPr>
          </w:p>
        </w:tc>
      </w:tr>
      <w:tr w14:paraId="7E3367DE" w14:textId="77777777" w:rsidTr="008061A5">
        <w:tblPrEx>
          <w:tblW w:w="8817" w:type="dxa"/>
          <w:tblInd w:w="607" w:type="dxa"/>
          <w:tblLayout w:type="fixed"/>
          <w:tblLook w:val="04A0"/>
        </w:tblPrEx>
        <w:trPr>
          <w:trHeight w:val="600"/>
        </w:trPr>
        <w:tc>
          <w:tcPr>
            <w:tcW w:w="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72A" w:rsidRPr="00446AEA" w:rsidP="00646FCF" w14:paraId="2683C968" w14:textId="77777777">
            <w:pPr>
              <w:spacing w:after="0" w:line="240" w:lineRule="auto"/>
              <w:jc w:val="center"/>
              <w:rPr>
                <w:rFonts w:ascii="Arial" w:eastAsia="Times New Roman" w:hAnsi="Arial" w:cs="Arial"/>
                <w:lang w:val="zh-CN" w:eastAsia="zh-CN"/>
              </w:rPr>
            </w:pPr>
          </w:p>
        </w:tc>
        <w:tc>
          <w:tcPr>
            <w:tcW w:w="19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72A" w:rsidRPr="00446AEA" w:rsidP="00646FCF" w14:paraId="28D27513" w14:textId="77777777">
            <w:pPr>
              <w:spacing w:after="0" w:line="240" w:lineRule="auto"/>
              <w:rPr>
                <w:rFonts w:ascii="Arial" w:eastAsia="Times New Roman" w:hAnsi="Arial" w:cs="Arial"/>
                <w:lang w:val="id-ID" w:eastAsia="zh-CN"/>
              </w:rPr>
            </w:pPr>
            <w:r w:rsidRPr="00446AEA">
              <w:rPr>
                <w:rFonts w:ascii="Arial" w:eastAsia="Times New Roman" w:hAnsi="Arial" w:cs="Arial"/>
                <w:lang w:val="id-ID" w:eastAsia="zh-CN"/>
              </w:rPr>
              <w:t>IKM Unit Pelayanan</w:t>
            </w:r>
          </w:p>
        </w:tc>
        <w:tc>
          <w:tcPr>
            <w:tcW w:w="2976" w:type="dxa"/>
            <w:gridSpan w:val="3"/>
            <w:tcBorders>
              <w:top w:val="single" w:sz="4" w:space="0" w:color="auto"/>
              <w:left w:val="single" w:sz="4" w:space="0" w:color="auto"/>
              <w:bottom w:val="single" w:sz="4" w:space="0" w:color="auto"/>
              <w:right w:val="single" w:sz="4" w:space="0" w:color="auto"/>
            </w:tcBorders>
          </w:tcPr>
          <w:p w:rsidR="00C5372A" w:rsidRPr="00446AEA" w:rsidP="00646FCF" w14:paraId="2CE21FA9" w14:textId="77777777">
            <w:pPr>
              <w:spacing w:after="0" w:line="240" w:lineRule="auto"/>
              <w:jc w:val="center"/>
              <w:rPr>
                <w:rFonts w:ascii="Arial" w:eastAsia="Times New Roman" w:hAnsi="Arial" w:cs="Arial"/>
                <w:lang w:val="id-ID" w:eastAsia="zh-CN"/>
              </w:rPr>
            </w:pPr>
            <w:r w:rsidRPr="00446AEA">
              <w:rPr>
                <w:rFonts w:ascii="Arial" w:eastAsia="Times New Roman" w:hAnsi="Arial" w:cs="Arial"/>
                <w:lang w:val="id-ID" w:eastAsia="zh-CN"/>
              </w:rPr>
              <w:t>IKM Unit Pelayanan</w:t>
            </w:r>
          </w:p>
        </w:tc>
        <w:tc>
          <w:tcPr>
            <w:tcW w:w="1418" w:type="dxa"/>
            <w:tcBorders>
              <w:top w:val="single" w:sz="4" w:space="0" w:color="auto"/>
              <w:left w:val="single" w:sz="4" w:space="0" w:color="auto"/>
              <w:bottom w:val="single" w:sz="4" w:space="0" w:color="auto"/>
              <w:right w:val="single" w:sz="4" w:space="0" w:color="auto"/>
            </w:tcBorders>
          </w:tcPr>
          <w:p w:rsidR="00C5372A" w:rsidRPr="001B01DF" w:rsidP="00646FCF" w14:paraId="79E5745A" w14:textId="77777777">
            <w:pPr>
              <w:spacing w:after="0" w:line="240" w:lineRule="auto"/>
              <w:jc w:val="center"/>
              <w:rPr>
                <w:rFonts w:ascii="Arial" w:eastAsia="Times New Roman" w:hAnsi="Arial" w:cs="Arial"/>
                <w:lang w:eastAsia="zh-CN"/>
              </w:rPr>
            </w:pPr>
            <w:r w:rsidRPr="00446AEA">
              <w:rPr>
                <w:rFonts w:ascii="Arial" w:eastAsia="Times New Roman" w:hAnsi="Arial" w:cs="Arial"/>
                <w:lang w:val="id-ID" w:eastAsia="zh-CN"/>
              </w:rPr>
              <w:t>82,</w:t>
            </w:r>
            <w:r>
              <w:rPr>
                <w:rFonts w:ascii="Arial" w:eastAsia="Times New Roman" w:hAnsi="Arial" w:cs="Arial"/>
                <w:lang w:eastAsia="zh-CN"/>
              </w:rPr>
              <w:t>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5372A" w:rsidRPr="00C02D07" w:rsidP="00646FCF" w14:paraId="72AD985A" w14:textId="77777777">
            <w:pPr>
              <w:spacing w:after="0" w:line="240" w:lineRule="auto"/>
              <w:jc w:val="center"/>
              <w:rPr>
                <w:rFonts w:ascii="Arial" w:eastAsia="Times New Roman" w:hAnsi="Arial" w:cs="Arial"/>
                <w:lang w:eastAsia="zh-CN"/>
              </w:rPr>
            </w:pPr>
            <w:r>
              <w:rPr>
                <w:rFonts w:ascii="Arial" w:eastAsia="Times New Roman" w:hAnsi="Arial" w:cs="Arial"/>
                <w:lang w:eastAsia="zh-CN"/>
              </w:rPr>
              <w:t>Sangat Puas</w:t>
            </w:r>
          </w:p>
        </w:tc>
        <w:tc>
          <w:tcPr>
            <w:tcW w:w="782" w:type="dxa"/>
            <w:tcBorders>
              <w:top w:val="nil"/>
              <w:left w:val="nil"/>
              <w:bottom w:val="nil"/>
              <w:right w:val="nil"/>
            </w:tcBorders>
            <w:shd w:val="clear" w:color="auto" w:fill="auto"/>
            <w:noWrap/>
            <w:vAlign w:val="bottom"/>
          </w:tcPr>
          <w:p w:rsidR="00C5372A" w:rsidRPr="00446AEA" w:rsidP="00646FCF" w14:paraId="08BAB80C" w14:textId="77777777">
            <w:pPr>
              <w:spacing w:before="240" w:line="240" w:lineRule="auto"/>
              <w:jc w:val="center"/>
              <w:rPr>
                <w:rFonts w:ascii="Arial" w:eastAsia="Times New Roman" w:hAnsi="Arial" w:cs="Arial"/>
                <w:lang w:val="zh-CN" w:eastAsia="zh-CN"/>
              </w:rPr>
            </w:pPr>
          </w:p>
        </w:tc>
      </w:tr>
    </w:tbl>
    <w:p w:rsidR="00C5372A" w:rsidRPr="00366515" w:rsidP="00C5372A" w14:paraId="1524A2BE" w14:textId="77777777">
      <w:pPr>
        <w:pStyle w:val="ListParagraph"/>
        <w:shd w:val="clear" w:color="auto" w:fill="FFFFFF"/>
        <w:spacing w:after="0" w:line="480" w:lineRule="auto"/>
        <w:jc w:val="both"/>
        <w:rPr>
          <w:rFonts w:ascii="Arial" w:eastAsia="Times New Roman" w:hAnsi="Arial" w:cs="Arial"/>
          <w:color w:val="000000" w:themeColor="text1"/>
        </w:rPr>
      </w:pPr>
      <w:r w:rsidRPr="00B0390F">
        <w:rPr>
          <w:rFonts w:ascii="Arial" w:eastAsia="Times New Roman" w:hAnsi="Arial" w:cs="Arial"/>
          <w:color w:val="000000" w:themeColor="text1"/>
        </w:rPr>
        <w:t>Berdasarkan hasil rekapitulasi di atas, dapat diketahui bahwa nilai IKM Unit Pelayanan mencapai 82,</w:t>
      </w:r>
      <w:r>
        <w:rPr>
          <w:rFonts w:ascii="Arial" w:eastAsia="Times New Roman" w:hAnsi="Arial" w:cs="Arial"/>
          <w:color w:val="000000" w:themeColor="text1"/>
        </w:rPr>
        <w:t>50</w:t>
      </w:r>
      <w:r w:rsidRPr="00B0390F">
        <w:rPr>
          <w:rFonts w:ascii="Arial" w:eastAsia="Times New Roman" w:hAnsi="Arial" w:cs="Arial"/>
          <w:color w:val="000000" w:themeColor="text1"/>
        </w:rPr>
        <w:t xml:space="preserve"> yang menunjukkan respoden </w:t>
      </w:r>
      <w:r>
        <w:rPr>
          <w:rFonts w:ascii="Arial" w:eastAsia="Times New Roman" w:hAnsi="Arial" w:cs="Arial"/>
          <w:color w:val="000000" w:themeColor="text1"/>
        </w:rPr>
        <w:t>“</w:t>
      </w:r>
      <w:r w:rsidRPr="00B0390F">
        <w:rPr>
          <w:rFonts w:ascii="Arial" w:eastAsia="Times New Roman" w:hAnsi="Arial" w:cs="Arial"/>
          <w:color w:val="000000" w:themeColor="text1"/>
        </w:rPr>
        <w:t>Sangat Puas</w:t>
      </w:r>
      <w:r>
        <w:rPr>
          <w:rFonts w:ascii="Arial" w:eastAsia="Times New Roman" w:hAnsi="Arial" w:cs="Arial"/>
          <w:color w:val="000000" w:themeColor="text1"/>
        </w:rPr>
        <w:t>”.</w:t>
      </w:r>
    </w:p>
    <w:p w:rsidR="00C5372A" w:rsidRPr="00446AEA" w:rsidP="00C5372A" w14:paraId="39840680" w14:textId="77777777">
      <w:pPr>
        <w:pStyle w:val="ListParagraph"/>
        <w:numPr>
          <w:ilvl w:val="0"/>
          <w:numId w:val="68"/>
        </w:numPr>
        <w:spacing w:before="240" w:after="0" w:line="480" w:lineRule="auto"/>
        <w:jc w:val="both"/>
        <w:rPr>
          <w:rFonts w:ascii="Arial" w:hAnsi="Arial" w:cs="Arial"/>
        </w:rPr>
      </w:pPr>
      <w:r w:rsidRPr="00446AEA">
        <w:rPr>
          <w:rFonts w:ascii="Arial" w:hAnsi="Arial" w:cs="Arial"/>
        </w:rPr>
        <w:t>Menghitung Nilai Indeks Kepuasan Masyarakat</w:t>
      </w:r>
    </w:p>
    <w:p w:rsidR="00C5372A" w:rsidRPr="00446AEA" w:rsidP="00C5372A" w14:paraId="18FA2E2D" w14:textId="77777777">
      <w:pPr>
        <w:pStyle w:val="ListParagraph"/>
        <w:spacing w:before="240" w:line="480" w:lineRule="auto"/>
        <w:ind w:left="284" w:firstLine="886"/>
        <w:jc w:val="both"/>
        <w:rPr>
          <w:rFonts w:ascii="Arial" w:hAnsi="Arial" w:cs="Arial"/>
        </w:rPr>
      </w:pPr>
      <w:r w:rsidRPr="00446AEA">
        <w:rPr>
          <w:rFonts w:ascii="Arial" w:hAnsi="Arial" w:cs="Arial"/>
          <w:noProof/>
        </w:rPr>
        <mc:AlternateContent>
          <mc:Choice Requires="wps">
            <w:drawing>
              <wp:anchor distT="0" distB="0" distL="114300" distR="114300" simplePos="0" relativeHeight="251712512" behindDoc="1" locked="0" layoutInCell="1" allowOverlap="1">
                <wp:simplePos x="0" y="0"/>
                <wp:positionH relativeFrom="margin">
                  <wp:posOffset>885825</wp:posOffset>
                </wp:positionH>
                <wp:positionV relativeFrom="paragraph">
                  <wp:posOffset>965835</wp:posOffset>
                </wp:positionV>
                <wp:extent cx="3119120" cy="295910"/>
                <wp:effectExtent l="4445" t="4445" r="19685" b="23495"/>
                <wp:wrapNone/>
                <wp:docPr id="48" name="Freeform 1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119120" cy="295910"/>
                        </a:xfrm>
                        <a:custGeom>
                          <a:avLst/>
                          <a:gdLst>
                            <a:gd name="T0" fmla="+- 0 9145 4234"/>
                            <a:gd name="T1" fmla="*/ T0 w 4912"/>
                            <a:gd name="T2" fmla="+- 0 -44 -44"/>
                            <a:gd name="T3" fmla="*/ -44 h 451"/>
                            <a:gd name="T4" fmla="+- 0 4234 4234"/>
                            <a:gd name="T5" fmla="*/ T4 w 4912"/>
                            <a:gd name="T6" fmla="+- 0 -44 -44"/>
                            <a:gd name="T7" fmla="*/ -44 h 451"/>
                            <a:gd name="T8" fmla="+- 0 4234 4234"/>
                            <a:gd name="T9" fmla="*/ T8 w 4912"/>
                            <a:gd name="T10" fmla="+- 0 407 -44"/>
                            <a:gd name="T11" fmla="*/ 407 h 451"/>
                            <a:gd name="T12" fmla="+- 0 9145 4234"/>
                            <a:gd name="T13" fmla="*/ T12 w 4912"/>
                            <a:gd name="T14" fmla="+- 0 407 -44"/>
                            <a:gd name="T15" fmla="*/ 407 h 451"/>
                            <a:gd name="T16" fmla="+- 0 9145 4234"/>
                            <a:gd name="T17" fmla="*/ T16 w 4912"/>
                            <a:gd name="T18" fmla="+- 0 -44 -44"/>
                            <a:gd name="T19" fmla="*/ -44 h 451"/>
                          </a:gdLst>
                          <a:cxnLst>
                            <a:cxn ang="0">
                              <a:pos x="T1" y="T3"/>
                            </a:cxn>
                            <a:cxn ang="0">
                              <a:pos x="T5" y="T7"/>
                            </a:cxn>
                            <a:cxn ang="0">
                              <a:pos x="T9" y="T11"/>
                            </a:cxn>
                            <a:cxn ang="0">
                              <a:pos x="T13" y="T15"/>
                            </a:cxn>
                            <a:cxn ang="0">
                              <a:pos x="T17" y="T19"/>
                            </a:cxn>
                          </a:cxnLst>
                          <a:rect l="0" t="0" r="r" b="b"/>
                          <a:pathLst>
                            <a:path fill="norm" h="451" w="4912" stroke="1">
                              <a:moveTo>
                                <a:pt x="4911" y="0"/>
                              </a:moveTo>
                              <a:lnTo>
                                <a:pt x="0" y="0"/>
                              </a:lnTo>
                              <a:lnTo>
                                <a:pt x="0" y="451"/>
                              </a:lnTo>
                              <a:lnTo>
                                <a:pt x="4911" y="451"/>
                              </a:lnTo>
                              <a:lnTo>
                                <a:pt x="4911" y="0"/>
                              </a:lnTo>
                              <a:close/>
                            </a:path>
                          </a:pathLst>
                        </a:custGeom>
                        <a:noFill/>
                        <a:ln w="8966">
                          <a:solidFill>
                            <a:srgbClr val="000000"/>
                          </a:solidFill>
                          <a:round/>
                        </a:ln>
                        <a:effectLst/>
                      </wps:spPr>
                      <wps:txbx>
                        <w:txbxContent>
                          <w:p w:rsidR="00D22EAB" w:rsidP="00C5372A" w14:textId="77777777">
                            <w:pPr>
                              <w:jc w:val="center"/>
                            </w:pPr>
                            <w:r>
                              <w:rPr>
                                <w:rFonts w:ascii="Arial" w:eastAsia="Times New Roman" w:hAnsi="Arial" w:cs="Arial"/>
                                <w:spacing w:val="1"/>
                                <w:position w:val="-1"/>
                              </w:rPr>
                              <w:t>Nilai Konveersi IKM = ∑ NRR tertimbang x 25</w:t>
                            </w:r>
                          </w:p>
                        </w:txbxContent>
                      </wps:txbx>
                      <wps:bodyPr rot="0" vert="horz" wrap="square" lIns="91440" tIns="45720" rIns="91440" bIns="45720" anchor="t" anchorCtr="0" upright="1"/>
                    </wps:wsp>
                  </a:graphicData>
                </a:graphic>
              </wp:anchor>
            </w:drawing>
          </mc:Choice>
          <mc:Fallback>
            <w:pict>
              <v:shape id="Freeform 16" o:spid="_x0000_s1111" style="width:245.6pt;height:23.3pt;margin-top:76.05pt;margin-left:69.75pt;mso-position-horizontal-relative:margin;mso-wrap-distance-bottom:0;mso-wrap-distance-left:9pt;mso-wrap-distance-right:9pt;mso-wrap-distance-top:0;position:absolute;v-text-anchor:top;z-index:-251604992" coordsize="21600,21600" path="m21596,l,l,l,21600l,21600l21596,21600l21596,21600l21596,xe" filled="f" fillcolor="this" stroked="t" strokecolor="black" strokeweight="0.71pt">
                <v:stroke joinstyle="round"/>
                <v:textbox>
                  <w:txbxContent>
                    <w:p w:rsidR="00D22EAB" w:rsidP="00C5372A" w14:paraId="0C9F8E15" w14:textId="77777777">
                      <w:pPr>
                        <w:jc w:val="center"/>
                      </w:pPr>
                      <w:r>
                        <w:rPr>
                          <w:rFonts w:ascii="Arial" w:eastAsia="Times New Roman" w:hAnsi="Arial" w:cs="Arial"/>
                          <w:spacing w:val="1"/>
                          <w:position w:val="-1"/>
                        </w:rPr>
                        <w:t>Nilai Konveersi IKM = ∑ NRR tertimbang x 25</w:t>
                      </w:r>
                    </w:p>
                  </w:txbxContent>
                </v:textbox>
                <w10:wrap anchorx="margin"/>
              </v:shape>
            </w:pict>
          </mc:Fallback>
        </mc:AlternateContent>
      </w:r>
      <w:r w:rsidRPr="00446AEA">
        <w:rPr>
          <w:rFonts w:ascii="Arial" w:hAnsi="Arial" w:cs="Arial"/>
        </w:rPr>
        <w:t>Guna memudahkan interpretasi terhadap penilaian IKM antara rentang nilai 25-100, maka hasil penilaian nilai rata-rata tertimbang (∑ NRR tertimbang) sebagai berikut:</w:t>
      </w:r>
    </w:p>
    <w:p w:rsidR="00C5372A" w:rsidRPr="00446AEA" w:rsidP="00C5372A" w14:paraId="50CA2760" w14:textId="77777777">
      <w:pPr>
        <w:pStyle w:val="ListParagraph"/>
        <w:tabs>
          <w:tab w:val="left" w:pos="2805"/>
          <w:tab w:val="left" w:pos="2835"/>
          <w:tab w:val="left" w:pos="6480"/>
        </w:tabs>
        <w:spacing w:before="240" w:line="480" w:lineRule="auto"/>
        <w:ind w:left="284"/>
        <w:jc w:val="both"/>
        <w:rPr>
          <w:rFonts w:ascii="Arial" w:hAnsi="Arial" w:cs="Arial"/>
        </w:rPr>
      </w:pPr>
      <w:r>
        <w:rPr>
          <w:rFonts w:ascii="Arial" w:hAnsi="Arial" w:cs="Arial"/>
        </w:rPr>
        <w:tab/>
      </w:r>
    </w:p>
    <w:p w:rsidR="00C5372A" w:rsidRPr="008456B3" w:rsidP="00C5372A" w14:paraId="76555C19" w14:textId="77777777">
      <w:pPr>
        <w:tabs>
          <w:tab w:val="left" w:pos="1418"/>
        </w:tabs>
        <w:spacing w:before="240" w:line="480" w:lineRule="auto"/>
        <w:jc w:val="both"/>
        <w:rPr>
          <w:rFonts w:ascii="Arial" w:hAnsi="Arial" w:cs="Arial"/>
        </w:rPr>
      </w:pPr>
      <w:r>
        <w:rPr>
          <w:rFonts w:ascii="Arial" w:hAnsi="Arial" w:cs="Arial"/>
        </w:rPr>
        <w:tab/>
      </w:r>
      <w:r w:rsidRPr="008456B3">
        <w:rPr>
          <w:rFonts w:ascii="Arial" w:hAnsi="Arial" w:cs="Arial"/>
        </w:rPr>
        <w:t>Nilai Konversi IKM = 3,</w:t>
      </w:r>
      <w:r>
        <w:rPr>
          <w:rFonts w:ascii="Arial" w:hAnsi="Arial" w:cs="Arial"/>
        </w:rPr>
        <w:t>30</w:t>
      </w:r>
      <w:r w:rsidRPr="008456B3">
        <w:rPr>
          <w:rFonts w:ascii="Arial" w:hAnsi="Arial" w:cs="Arial"/>
        </w:rPr>
        <w:t xml:space="preserve"> x 25 = 82,</w:t>
      </w:r>
      <w:r>
        <w:rPr>
          <w:rFonts w:ascii="Arial" w:hAnsi="Arial" w:cs="Arial"/>
        </w:rPr>
        <w:t>50</w:t>
      </w:r>
    </w:p>
    <w:p w:rsidR="00C5372A" w:rsidRPr="00446AEA" w:rsidP="00C5372A" w14:paraId="43BB1D33" w14:textId="77777777">
      <w:pPr>
        <w:pStyle w:val="ListParagraph"/>
        <w:tabs>
          <w:tab w:val="left" w:pos="6480"/>
        </w:tabs>
        <w:spacing w:before="240" w:line="480" w:lineRule="auto"/>
        <w:ind w:left="284" w:firstLine="886"/>
        <w:jc w:val="both"/>
        <w:rPr>
          <w:rFonts w:ascii="Arial" w:hAnsi="Arial" w:cs="Arial"/>
          <w:b/>
        </w:rPr>
      </w:pPr>
      <w:r w:rsidRPr="00446AEA">
        <w:rPr>
          <w:rFonts w:ascii="Arial" w:hAnsi="Arial" w:cs="Arial"/>
        </w:rPr>
        <w:t xml:space="preserve">Berdasarkan kategori mutu pelayanan pada data diatas, maka </w:t>
      </w:r>
      <w:r w:rsidRPr="00446AEA">
        <w:rPr>
          <w:rFonts w:ascii="Arial" w:hAnsi="Arial" w:cs="Arial"/>
          <w:bCs/>
          <w:lang w:val="id-ID"/>
        </w:rPr>
        <w:t xml:space="preserve">Analisis Indeks Kepuasan Masyarakat </w:t>
      </w:r>
      <w:r w:rsidRPr="00446AEA">
        <w:rPr>
          <w:rFonts w:ascii="Arial" w:hAnsi="Arial" w:cs="Arial"/>
          <w:bCs/>
        </w:rPr>
        <w:t xml:space="preserve">Terhadap </w:t>
      </w:r>
      <w:r w:rsidRPr="00446AEA">
        <w:rPr>
          <w:rFonts w:ascii="Arial" w:hAnsi="Arial" w:cs="Arial"/>
          <w:bCs/>
          <w:lang w:val="id-ID"/>
        </w:rPr>
        <w:t xml:space="preserve">Pelayanan Publik Pada Poli KIA di </w:t>
      </w:r>
      <w:r w:rsidRPr="00446AEA">
        <w:rPr>
          <w:rFonts w:ascii="Arial" w:hAnsi="Arial" w:cs="Arial"/>
          <w:bCs/>
        </w:rPr>
        <w:t>UPT.PuskesmasTanjung KabupatenTabalong memperoleh hasil Konversi IKM sebesar 82,</w:t>
      </w:r>
      <w:r>
        <w:rPr>
          <w:rFonts w:ascii="Arial" w:hAnsi="Arial" w:cs="Arial"/>
          <w:bCs/>
        </w:rPr>
        <w:t>50</w:t>
      </w:r>
      <w:r w:rsidRPr="00446AEA">
        <w:rPr>
          <w:rFonts w:ascii="Arial" w:hAnsi="Arial" w:cs="Arial"/>
          <w:bCs/>
        </w:rPr>
        <w:t xml:space="preserve">. Kinerja unit pelayanan Publik Pada Poli KIA di UPT.Puskesmas Tanjung berada dalam mutu pelayanan dengan kategori “Sangat </w:t>
      </w:r>
      <w:r>
        <w:rPr>
          <w:rFonts w:ascii="Arial" w:hAnsi="Arial" w:cs="Arial"/>
          <w:bCs/>
        </w:rPr>
        <w:t>Puas</w:t>
      </w:r>
      <w:r w:rsidRPr="00446AEA">
        <w:rPr>
          <w:rFonts w:ascii="Arial" w:hAnsi="Arial" w:cs="Arial"/>
          <w:bCs/>
        </w:rPr>
        <w:t>”.</w:t>
      </w:r>
      <w:r w:rsidRPr="00446AEA">
        <w:rPr>
          <w:rFonts w:ascii="Arial" w:hAnsi="Arial" w:cs="Arial"/>
          <w:b/>
        </w:rPr>
        <w:tab/>
      </w:r>
    </w:p>
    <w:p w:rsidR="00C5372A" w:rsidP="00C5372A" w14:paraId="4DE190C2" w14:textId="77777777">
      <w:pPr>
        <w:shd w:val="clear" w:color="auto" w:fill="FFFFFF"/>
        <w:spacing w:after="0" w:line="480" w:lineRule="auto"/>
        <w:jc w:val="both"/>
        <w:textAlignment w:val="baseline"/>
        <w:rPr>
          <w:rFonts w:ascii="Arial" w:hAnsi="Arial" w:cs="Arial"/>
          <w:b/>
        </w:rPr>
      </w:pPr>
    </w:p>
    <w:p w:rsidR="00394691" w:rsidRPr="00C5372A" w:rsidP="00C5372A" w14:paraId="05FB09CF" w14:textId="52292D0A">
      <w:pPr>
        <w:pStyle w:val="ListParagraph"/>
        <w:numPr>
          <w:ilvl w:val="1"/>
          <w:numId w:val="41"/>
        </w:numPr>
        <w:shd w:val="clear" w:color="auto" w:fill="FFFFFF"/>
        <w:spacing w:after="0" w:line="480" w:lineRule="auto"/>
        <w:jc w:val="both"/>
        <w:textAlignment w:val="baseline"/>
        <w:rPr>
          <w:rFonts w:ascii="Arial" w:hAnsi="Arial" w:cs="Arial"/>
          <w:b/>
        </w:rPr>
      </w:pPr>
      <w:r w:rsidRPr="00C5372A">
        <w:rPr>
          <w:rFonts w:ascii="Arial" w:hAnsi="Arial" w:cs="Arial"/>
          <w:b/>
        </w:rPr>
        <w:t>PEMBAHASAN</w:t>
      </w:r>
    </w:p>
    <w:p w:rsidR="00394691" w:rsidRPr="008456B3" w:rsidP="008456B3" w14:paraId="2CB7558D" w14:textId="38200DFA">
      <w:pPr>
        <w:pStyle w:val="ListParagraph"/>
        <w:tabs>
          <w:tab w:val="left" w:pos="6480"/>
        </w:tabs>
        <w:spacing w:before="240" w:line="480" w:lineRule="auto"/>
        <w:ind w:left="284" w:firstLine="886"/>
        <w:jc w:val="both"/>
        <w:rPr>
          <w:rFonts w:ascii="Arial" w:hAnsi="Arial" w:cs="Arial"/>
          <w:bCs/>
        </w:rPr>
      </w:pPr>
      <w:r w:rsidRPr="00446AEA">
        <w:rPr>
          <w:rFonts w:ascii="Arial" w:hAnsi="Arial" w:cs="Arial"/>
          <w:bCs/>
        </w:rPr>
        <w:t>Berdasarkan data penelitian yang telah dianalisis, maka pada bagian ini akan dibahas hasil penelitian yang meliputi masing-masing indikator Indeks Kepuasan Masyarakat (IKM) yaitu: (a) persyaratan pelayanan (b) system, mekanis</w:t>
      </w:r>
      <w:r w:rsidR="00107380">
        <w:rPr>
          <w:rFonts w:ascii="Arial" w:hAnsi="Arial" w:cs="Arial"/>
          <w:bCs/>
        </w:rPr>
        <w:t xml:space="preserve">me </w:t>
      </w:r>
      <w:r w:rsidRPr="00446AEA">
        <w:rPr>
          <w:rFonts w:ascii="Arial" w:hAnsi="Arial" w:cs="Arial"/>
          <w:bCs/>
        </w:rPr>
        <w:t>dan prosedur pelayanan (c) waktu pelayanan (d) biaya pelayanan (e) produk spesifikasi (f) kompetensi petugas (g) perila</w:t>
      </w:r>
      <w:r w:rsidR="00C8757E">
        <w:rPr>
          <w:rFonts w:ascii="Arial" w:hAnsi="Arial" w:cs="Arial"/>
          <w:bCs/>
        </w:rPr>
        <w:t xml:space="preserve"> </w:t>
      </w:r>
      <w:r w:rsidRPr="00446AEA">
        <w:rPr>
          <w:rFonts w:ascii="Arial" w:hAnsi="Arial" w:cs="Arial"/>
          <w:bCs/>
        </w:rPr>
        <w:t>ku petugas (h) sarana dan prasarana (i) penanganan pengaduan, sa</w:t>
      </w:r>
      <w:r w:rsidR="00107380">
        <w:rPr>
          <w:rFonts w:ascii="Arial" w:hAnsi="Arial" w:cs="Arial"/>
          <w:bCs/>
        </w:rPr>
        <w:t>ra</w:t>
      </w:r>
      <w:r w:rsidRPr="00446AEA">
        <w:rPr>
          <w:rFonts w:ascii="Arial" w:hAnsi="Arial" w:cs="Arial"/>
          <w:bCs/>
        </w:rPr>
        <w:t xml:space="preserve">n dan masukan. Pembahasan lebih rinci dari masing-masing indikator adalah sebagi </w:t>
      </w:r>
      <w:r w:rsidRPr="00446AEA">
        <w:rPr>
          <w:rFonts w:ascii="Arial" w:hAnsi="Arial" w:cs="Arial"/>
          <w:bCs/>
        </w:rPr>
        <w:t>berikut :</w:t>
      </w:r>
    </w:p>
    <w:p w:rsidR="00394691" w:rsidRPr="00446AEA" w:rsidP="007203D3" w14:paraId="1059D5FF" w14:textId="77777777">
      <w:pPr>
        <w:pStyle w:val="ListParagraph"/>
        <w:numPr>
          <w:ilvl w:val="0"/>
          <w:numId w:val="69"/>
        </w:numPr>
        <w:tabs>
          <w:tab w:val="left" w:pos="6480"/>
        </w:tabs>
        <w:spacing w:before="240" w:line="480" w:lineRule="auto"/>
        <w:ind w:left="540"/>
        <w:jc w:val="both"/>
        <w:rPr>
          <w:rFonts w:ascii="Arial" w:hAnsi="Arial" w:cs="Arial"/>
          <w:bCs/>
        </w:rPr>
      </w:pPr>
      <w:r w:rsidRPr="00446AEA">
        <w:rPr>
          <w:rFonts w:ascii="Arial" w:hAnsi="Arial" w:cs="Arial"/>
          <w:bCs/>
        </w:rPr>
        <w:t xml:space="preserve">Persyaratan </w:t>
      </w:r>
      <w:r w:rsidRPr="00446AEA">
        <w:rPr>
          <w:rFonts w:ascii="Arial" w:hAnsi="Arial" w:cs="Arial"/>
          <w:bCs/>
          <w:lang w:val="id-ID"/>
        </w:rPr>
        <w:t xml:space="preserve">Pelayanan Publik Pada Poli KIA di </w:t>
      </w:r>
      <w:r w:rsidRPr="00446AEA">
        <w:rPr>
          <w:rFonts w:ascii="Arial" w:hAnsi="Arial" w:cs="Arial"/>
          <w:bCs/>
        </w:rPr>
        <w:t>UPT.PuskesmasTanjung</w:t>
      </w:r>
    </w:p>
    <w:p w:rsidR="00394691" w:rsidRPr="00446AEA" w:rsidP="00394691" w14:paraId="61734DF5" w14:textId="41423DBA">
      <w:pPr>
        <w:pStyle w:val="ListParagraph"/>
        <w:tabs>
          <w:tab w:val="left" w:pos="6480"/>
        </w:tabs>
        <w:spacing w:before="240" w:line="480" w:lineRule="auto"/>
        <w:ind w:left="567" w:firstLine="783"/>
        <w:jc w:val="both"/>
        <w:rPr>
          <w:rFonts w:ascii="Arial" w:hAnsi="Arial" w:cs="Arial"/>
          <w:bCs/>
        </w:rPr>
      </w:pPr>
      <w:r w:rsidRPr="00446AEA">
        <w:rPr>
          <w:rFonts w:ascii="Arial" w:hAnsi="Arial" w:cs="Arial"/>
          <w:bCs/>
        </w:rPr>
        <w:t xml:space="preserve">Persyaratan </w:t>
      </w:r>
      <w:r w:rsidRPr="00446AEA">
        <w:rPr>
          <w:rFonts w:ascii="Arial" w:hAnsi="Arial" w:cs="Arial"/>
          <w:bCs/>
          <w:lang w:val="id-ID"/>
        </w:rPr>
        <w:t xml:space="preserve">Pelayanan Publik Pada Poli KIA di </w:t>
      </w:r>
      <w:r w:rsidRPr="00446AEA">
        <w:rPr>
          <w:rFonts w:ascii="Arial" w:hAnsi="Arial" w:cs="Arial"/>
          <w:bCs/>
        </w:rPr>
        <w:t xml:space="preserve">UPT.PuskesmasTanjung dijabarkan sesuai atau tidaknya syarat yang dibutuhkan dengan pelayanan yang masyarakat inginkan. Hasil penelitian menunjukan bahwa persyaratan pelayanan </w:t>
      </w:r>
      <w:r w:rsidRPr="00446AEA">
        <w:rPr>
          <w:rFonts w:ascii="Arial" w:hAnsi="Arial" w:cs="Arial"/>
          <w:bCs/>
          <w:lang w:val="id-ID"/>
        </w:rPr>
        <w:t xml:space="preserve">Publik Pada Poli KIA di </w:t>
      </w:r>
      <w:r w:rsidRPr="00446AEA">
        <w:rPr>
          <w:rFonts w:ascii="Arial" w:hAnsi="Arial" w:cs="Arial"/>
          <w:bCs/>
        </w:rPr>
        <w:t xml:space="preserve">UPT.PuskesmasTanjung talah sesuai dengan jenis </w:t>
      </w:r>
      <w:r w:rsidRPr="00446AEA">
        <w:rPr>
          <w:rFonts w:ascii="Arial" w:hAnsi="Arial" w:cs="Arial"/>
          <w:bCs/>
        </w:rPr>
        <w:t xml:space="preserve">pelayanan yang diinginkan masyarakat. Hal tersebut dapat dilihat dari </w:t>
      </w:r>
      <w:r w:rsidR="008243D3">
        <w:rPr>
          <w:rFonts w:ascii="Arial" w:hAnsi="Arial" w:cs="Arial"/>
          <w:bCs/>
        </w:rPr>
        <w:t>jumlah skor penilaian sebesar 74 dengan nilai inter</w:t>
      </w:r>
      <w:r w:rsidR="00044866">
        <w:rPr>
          <w:rFonts w:ascii="Arial" w:hAnsi="Arial" w:cs="Arial"/>
          <w:bCs/>
        </w:rPr>
        <w:t>v</w:t>
      </w:r>
      <w:r w:rsidR="008243D3">
        <w:rPr>
          <w:rFonts w:ascii="Arial" w:hAnsi="Arial" w:cs="Arial"/>
          <w:bCs/>
        </w:rPr>
        <w:t xml:space="preserve">al </w:t>
      </w:r>
      <w:r w:rsidRPr="00446AEA">
        <w:rPr>
          <w:rFonts w:ascii="Arial" w:hAnsi="Arial" w:cs="Arial"/>
          <w:bCs/>
        </w:rPr>
        <w:t xml:space="preserve">sebesar </w:t>
      </w:r>
      <w:r w:rsidR="00ED16D9">
        <w:rPr>
          <w:rFonts w:ascii="Arial" w:hAnsi="Arial" w:cs="Arial"/>
          <w:bCs/>
        </w:rPr>
        <w:t>3,36.</w:t>
      </w:r>
    </w:p>
    <w:p w:rsidR="00394691" w:rsidRPr="00CE789F" w:rsidP="00CE789F" w14:paraId="71E5A77C" w14:textId="6E3C8116">
      <w:pPr>
        <w:pStyle w:val="ListParagraph"/>
        <w:tabs>
          <w:tab w:val="left" w:pos="6480"/>
        </w:tabs>
        <w:spacing w:before="240" w:line="480" w:lineRule="auto"/>
        <w:ind w:left="567" w:firstLine="783"/>
        <w:jc w:val="both"/>
        <w:rPr>
          <w:rFonts w:ascii="Arial" w:hAnsi="Arial" w:cs="Arial"/>
          <w:bCs/>
        </w:rPr>
      </w:pPr>
      <w:r w:rsidRPr="00446AEA">
        <w:rPr>
          <w:rFonts w:ascii="Arial" w:hAnsi="Arial" w:cs="Arial"/>
          <w:bCs/>
        </w:rPr>
        <w:t xml:space="preserve">Berdasarkan penelitian diatas menunjukan bahwa persyaratan pelayanan </w:t>
      </w:r>
      <w:r w:rsidRPr="00446AEA">
        <w:rPr>
          <w:rFonts w:ascii="Arial" w:hAnsi="Arial" w:cs="Arial"/>
          <w:bCs/>
          <w:lang w:val="id-ID"/>
        </w:rPr>
        <w:t xml:space="preserve">Publik Pada Poli KIA di </w:t>
      </w:r>
      <w:r w:rsidRPr="00446AEA">
        <w:rPr>
          <w:rFonts w:ascii="Arial" w:hAnsi="Arial" w:cs="Arial"/>
          <w:bCs/>
        </w:rPr>
        <w:t xml:space="preserve">UPT. Puskesmas Tanjung “Sangat </w:t>
      </w:r>
      <w:r w:rsidR="00CB69D0">
        <w:rPr>
          <w:rFonts w:ascii="Arial" w:hAnsi="Arial" w:cs="Arial"/>
          <w:bCs/>
        </w:rPr>
        <w:t>Puas</w:t>
      </w:r>
      <w:r w:rsidRPr="00446AEA">
        <w:rPr>
          <w:rFonts w:ascii="Arial" w:hAnsi="Arial" w:cs="Arial"/>
          <w:bCs/>
        </w:rPr>
        <w:t xml:space="preserve">”. Berdasarkan urain tersebut, kemudahan persyaratan pelayanan </w:t>
      </w:r>
      <w:r w:rsidRPr="00446AEA">
        <w:rPr>
          <w:rFonts w:ascii="Arial" w:hAnsi="Arial" w:cs="Arial"/>
          <w:bCs/>
          <w:lang w:val="id-ID"/>
        </w:rPr>
        <w:t xml:space="preserve">Publik Pada Poli KIA di </w:t>
      </w:r>
      <w:r w:rsidRPr="00446AEA">
        <w:rPr>
          <w:rFonts w:ascii="Arial" w:hAnsi="Arial" w:cs="Arial"/>
          <w:bCs/>
        </w:rPr>
        <w:t>UPT.PuskesmasTanjung harus dipertahankan.</w:t>
      </w:r>
    </w:p>
    <w:p w:rsidR="00394691" w:rsidRPr="00446AEA" w:rsidP="007203D3" w14:paraId="125742E0" w14:textId="77777777">
      <w:pPr>
        <w:pStyle w:val="ListParagraph"/>
        <w:numPr>
          <w:ilvl w:val="0"/>
          <w:numId w:val="69"/>
        </w:numPr>
        <w:tabs>
          <w:tab w:val="left" w:pos="6480"/>
        </w:tabs>
        <w:spacing w:after="0" w:line="480" w:lineRule="auto"/>
        <w:ind w:left="539"/>
        <w:jc w:val="both"/>
        <w:rPr>
          <w:rFonts w:ascii="Arial" w:hAnsi="Arial" w:cs="Arial"/>
          <w:bCs/>
        </w:rPr>
      </w:pPr>
      <w:r w:rsidRPr="00446AEA">
        <w:rPr>
          <w:rFonts w:ascii="Arial" w:hAnsi="Arial" w:cs="Arial"/>
          <w:bCs/>
        </w:rPr>
        <w:t xml:space="preserve">Sistem, mekanisme dan Prosedur Pelayanan </w:t>
      </w:r>
    </w:p>
    <w:p w:rsidR="00CE789F" w:rsidP="00CE789F" w14:paraId="09351B23" w14:textId="26BD6F2A">
      <w:pPr>
        <w:tabs>
          <w:tab w:val="left" w:pos="6480"/>
        </w:tabs>
        <w:spacing w:after="0" w:line="480" w:lineRule="auto"/>
        <w:ind w:left="539" w:firstLine="641"/>
        <w:jc w:val="both"/>
        <w:rPr>
          <w:rFonts w:ascii="Arial" w:hAnsi="Arial" w:cs="Arial"/>
          <w:bCs/>
        </w:rPr>
      </w:pPr>
      <w:r w:rsidRPr="00446AEA">
        <w:rPr>
          <w:rFonts w:ascii="Arial" w:hAnsi="Arial" w:cs="Arial"/>
          <w:bCs/>
        </w:rPr>
        <w:t xml:space="preserve">Sistem, mekanisme dan </w:t>
      </w:r>
      <w:r w:rsidRPr="00446AEA">
        <w:rPr>
          <w:rFonts w:ascii="Arial" w:hAnsi="Arial" w:cs="Arial"/>
          <w:bCs/>
        </w:rPr>
        <w:t xml:space="preserve">prosedur </w:t>
      </w:r>
      <w:r w:rsidR="002B6D53">
        <w:rPr>
          <w:rFonts w:ascii="Arial" w:hAnsi="Arial" w:cs="Arial"/>
          <w:bCs/>
        </w:rPr>
        <w:t xml:space="preserve"> </w:t>
      </w:r>
      <w:r w:rsidRPr="00446AEA">
        <w:rPr>
          <w:rFonts w:ascii="Arial" w:hAnsi="Arial" w:cs="Arial"/>
          <w:bCs/>
        </w:rPr>
        <w:t>pelayanan</w:t>
      </w:r>
      <w:r w:rsidRPr="00446AEA">
        <w:rPr>
          <w:rFonts w:ascii="Arial" w:hAnsi="Arial" w:cs="Arial"/>
          <w:bCs/>
        </w:rPr>
        <w:t xml:space="preserve"> </w:t>
      </w:r>
      <w:r w:rsidRPr="00446AEA">
        <w:rPr>
          <w:rFonts w:ascii="Arial" w:hAnsi="Arial" w:cs="Arial"/>
          <w:bCs/>
          <w:lang w:val="id-ID"/>
        </w:rPr>
        <w:t xml:space="preserve">Publik Pada Poli KIA di </w:t>
      </w:r>
      <w:r w:rsidRPr="00446AEA">
        <w:rPr>
          <w:rFonts w:ascii="Arial" w:hAnsi="Arial" w:cs="Arial"/>
          <w:bCs/>
        </w:rPr>
        <w:t xml:space="preserve">UPT. Puskesmas Tanjung kesesuaian dan kecepatan dalam mendapatkan informasi mengenai prosedur pelayanan dan prosedur/tahapan alur pelayanan di Poli KIA di UPT. Puskesmas Tanjung. Hasil penelitian menunjukan bahwa system, mekanisme dan prosedur pelayanan Poli KIA di UPT. Puskesmas Tanjung mudah dan cepat. </w:t>
      </w:r>
      <w:r w:rsidRPr="00446AEA" w:rsidR="00044866">
        <w:rPr>
          <w:rFonts w:ascii="Arial" w:hAnsi="Arial" w:cs="Arial"/>
          <w:bCs/>
        </w:rPr>
        <w:t xml:space="preserve">Hal tersebut dapat dilihat dari </w:t>
      </w:r>
      <w:r w:rsidR="00044866">
        <w:rPr>
          <w:rFonts w:ascii="Arial" w:hAnsi="Arial" w:cs="Arial"/>
          <w:bCs/>
        </w:rPr>
        <w:t xml:space="preserve">jumlah skor penilaian </w:t>
      </w:r>
      <w:r w:rsidRPr="00446AEA">
        <w:rPr>
          <w:rFonts w:ascii="Arial" w:hAnsi="Arial" w:cs="Arial"/>
          <w:bCs/>
        </w:rPr>
        <w:t xml:space="preserve">untuk sistem, mekanisme dan prosedur pelayanan sebesar </w:t>
      </w:r>
      <w:r w:rsidR="00ED16D9">
        <w:rPr>
          <w:rFonts w:ascii="Arial" w:hAnsi="Arial" w:cs="Arial"/>
          <w:bCs/>
        </w:rPr>
        <w:t>72</w:t>
      </w:r>
      <w:r w:rsidRPr="00446AEA">
        <w:rPr>
          <w:rFonts w:ascii="Arial" w:hAnsi="Arial" w:cs="Arial"/>
          <w:bCs/>
        </w:rPr>
        <w:t xml:space="preserve"> dengan nilai </w:t>
      </w:r>
      <w:r w:rsidR="00044866">
        <w:rPr>
          <w:rFonts w:ascii="Arial" w:hAnsi="Arial" w:cs="Arial"/>
          <w:bCs/>
        </w:rPr>
        <w:t>interval</w:t>
      </w:r>
      <w:r w:rsidRPr="00446AEA">
        <w:rPr>
          <w:rFonts w:ascii="Arial" w:hAnsi="Arial" w:cs="Arial"/>
          <w:bCs/>
        </w:rPr>
        <w:t xml:space="preserve"> sebesa</w:t>
      </w:r>
      <w:r w:rsidR="00107380">
        <w:rPr>
          <w:rFonts w:ascii="Arial" w:hAnsi="Arial" w:cs="Arial"/>
          <w:bCs/>
        </w:rPr>
        <w:t>r</w:t>
      </w:r>
      <w:r w:rsidRPr="00446AEA">
        <w:rPr>
          <w:rFonts w:ascii="Arial" w:hAnsi="Arial" w:cs="Arial"/>
          <w:bCs/>
        </w:rPr>
        <w:t xml:space="preserve"> </w:t>
      </w:r>
      <w:r w:rsidR="00ED16D9">
        <w:rPr>
          <w:rFonts w:ascii="Arial" w:hAnsi="Arial" w:cs="Arial"/>
          <w:bCs/>
        </w:rPr>
        <w:t>3,27</w:t>
      </w:r>
      <w:r w:rsidRPr="00446AEA">
        <w:rPr>
          <w:rFonts w:ascii="Arial" w:hAnsi="Arial" w:cs="Arial"/>
          <w:bCs/>
        </w:rPr>
        <w:t>.</w:t>
      </w:r>
    </w:p>
    <w:p w:rsidR="00394691" w:rsidRPr="00CE789F" w:rsidP="00CE789F" w14:paraId="6A2B7909" w14:textId="647B1BB0">
      <w:pPr>
        <w:tabs>
          <w:tab w:val="left" w:pos="6480"/>
        </w:tabs>
        <w:spacing w:after="0" w:line="480" w:lineRule="auto"/>
        <w:ind w:left="539" w:firstLine="641"/>
        <w:jc w:val="both"/>
        <w:rPr>
          <w:rFonts w:ascii="Arial" w:hAnsi="Arial" w:cs="Arial"/>
          <w:bCs/>
        </w:rPr>
      </w:pPr>
      <w:r w:rsidRPr="00CE789F">
        <w:rPr>
          <w:rFonts w:ascii="Arial" w:hAnsi="Arial" w:cs="Arial"/>
          <w:bCs/>
        </w:rPr>
        <w:t xml:space="preserve">Berdasrkan hasil penelitian di atas menunjukan bahwa sistem, mekanisme dan prosedur pelayanan </w:t>
      </w:r>
      <w:r w:rsidRPr="00CE789F">
        <w:rPr>
          <w:rFonts w:ascii="Arial" w:hAnsi="Arial" w:cs="Arial"/>
          <w:bCs/>
          <w:lang w:val="id-ID"/>
        </w:rPr>
        <w:t xml:space="preserve">Publik Pada Poli KIA di </w:t>
      </w:r>
      <w:r w:rsidRPr="00CE789F">
        <w:rPr>
          <w:rFonts w:ascii="Arial" w:hAnsi="Arial" w:cs="Arial"/>
          <w:bCs/>
        </w:rPr>
        <w:t xml:space="preserve">UPT. Puskesmas Tanjung “Sangat </w:t>
      </w:r>
      <w:r w:rsidR="00CB69D0">
        <w:rPr>
          <w:rFonts w:ascii="Arial" w:hAnsi="Arial" w:cs="Arial"/>
          <w:bCs/>
        </w:rPr>
        <w:t>Puas</w:t>
      </w:r>
      <w:r w:rsidRPr="00CE789F">
        <w:rPr>
          <w:rFonts w:ascii="Arial" w:hAnsi="Arial" w:cs="Arial"/>
          <w:bCs/>
        </w:rPr>
        <w:t xml:space="preserve">” kemudahan persyaratan pelayanan </w:t>
      </w:r>
      <w:r w:rsidRPr="00CE789F">
        <w:rPr>
          <w:rFonts w:ascii="Arial" w:hAnsi="Arial" w:cs="Arial"/>
          <w:bCs/>
          <w:lang w:val="id-ID"/>
        </w:rPr>
        <w:t xml:space="preserve">Publik Pada Poli KIA di </w:t>
      </w:r>
      <w:r w:rsidRPr="00CE789F">
        <w:rPr>
          <w:rFonts w:ascii="Arial" w:hAnsi="Arial" w:cs="Arial"/>
          <w:bCs/>
        </w:rPr>
        <w:t xml:space="preserve">UPT.PuskesmasTanjung harus dipertahankan. Masyarakat mudah mendapatkan informasi mengenai prosedur pelayanan dan mudah memahami prosedur atau tahapan alur pelayanan </w:t>
      </w:r>
      <w:r w:rsidRPr="00CE789F">
        <w:rPr>
          <w:rFonts w:ascii="Arial" w:hAnsi="Arial" w:cs="Arial"/>
          <w:bCs/>
          <w:lang w:val="id-ID"/>
        </w:rPr>
        <w:t xml:space="preserve">Publik Pada Poli KIA di </w:t>
      </w:r>
      <w:r w:rsidRPr="00CE789F">
        <w:rPr>
          <w:rFonts w:ascii="Arial" w:hAnsi="Arial" w:cs="Arial"/>
          <w:bCs/>
        </w:rPr>
        <w:t xml:space="preserve">UPT.PuskesmasTanjung. </w:t>
      </w:r>
    </w:p>
    <w:p w:rsidR="00394691" w:rsidRPr="00446AEA" w:rsidP="007203D3" w14:paraId="20CF47BB" w14:textId="77777777">
      <w:pPr>
        <w:pStyle w:val="ListParagraph"/>
        <w:numPr>
          <w:ilvl w:val="0"/>
          <w:numId w:val="69"/>
        </w:numPr>
        <w:tabs>
          <w:tab w:val="left" w:pos="6480"/>
        </w:tabs>
        <w:spacing w:after="0" w:line="480" w:lineRule="auto"/>
        <w:jc w:val="both"/>
        <w:rPr>
          <w:rFonts w:ascii="Arial" w:hAnsi="Arial" w:cs="Arial"/>
          <w:bCs/>
        </w:rPr>
      </w:pPr>
      <w:r w:rsidRPr="00446AEA">
        <w:rPr>
          <w:rFonts w:ascii="Arial" w:hAnsi="Arial" w:cs="Arial"/>
          <w:bCs/>
        </w:rPr>
        <w:t>Waktu Pelayanan</w:t>
      </w:r>
    </w:p>
    <w:p w:rsidR="00394691" w:rsidRPr="00044866" w:rsidP="00044866" w14:paraId="4A0E44B8" w14:textId="2AB211A4">
      <w:pPr>
        <w:pStyle w:val="ListParagraph"/>
        <w:tabs>
          <w:tab w:val="left" w:pos="6480"/>
        </w:tabs>
        <w:spacing w:before="240" w:line="480" w:lineRule="auto"/>
        <w:ind w:left="567" w:firstLine="783"/>
        <w:jc w:val="both"/>
        <w:rPr>
          <w:rFonts w:ascii="Arial" w:hAnsi="Arial" w:cs="Arial"/>
          <w:bCs/>
        </w:rPr>
      </w:pPr>
      <w:r w:rsidRPr="00446AEA">
        <w:rPr>
          <w:rFonts w:ascii="Arial" w:hAnsi="Arial" w:cs="Arial"/>
          <w:bCs/>
        </w:rPr>
        <w:t xml:space="preserve">Waktu pelayanan </w:t>
      </w:r>
      <w:r w:rsidRPr="00446AEA">
        <w:rPr>
          <w:rFonts w:ascii="Arial" w:hAnsi="Arial" w:cs="Arial"/>
          <w:bCs/>
          <w:lang w:val="id-ID"/>
        </w:rPr>
        <w:t xml:space="preserve">Poli KIA di </w:t>
      </w:r>
      <w:r w:rsidRPr="00446AEA">
        <w:rPr>
          <w:rFonts w:ascii="Arial" w:hAnsi="Arial" w:cs="Arial"/>
          <w:bCs/>
        </w:rPr>
        <w:t xml:space="preserve">UPT.PuskesmasTanjung dijabarkan dalam pernyataan mengenai kecepatan pelayanan dalam memberikan pelayanan. Hasil penelitian menunjukan kecepatan pelayanan Poli KIA di Puskesmas Tanjung “Sangat </w:t>
      </w:r>
      <w:r w:rsidR="00CB69D0">
        <w:rPr>
          <w:rFonts w:ascii="Arial" w:hAnsi="Arial" w:cs="Arial"/>
          <w:bCs/>
        </w:rPr>
        <w:t>P</w:t>
      </w:r>
      <w:r w:rsidRPr="00446AEA">
        <w:rPr>
          <w:rFonts w:ascii="Arial" w:hAnsi="Arial" w:cs="Arial"/>
          <w:bCs/>
        </w:rPr>
        <w:t>u</w:t>
      </w:r>
      <w:r w:rsidR="00CB69D0">
        <w:rPr>
          <w:rFonts w:ascii="Arial" w:hAnsi="Arial" w:cs="Arial"/>
          <w:bCs/>
        </w:rPr>
        <w:t>a</w:t>
      </w:r>
      <w:r w:rsidRPr="00446AEA">
        <w:rPr>
          <w:rFonts w:ascii="Arial" w:hAnsi="Arial" w:cs="Arial"/>
          <w:bCs/>
        </w:rPr>
        <w:t xml:space="preserve">s”. </w:t>
      </w:r>
      <w:r w:rsidRPr="00446AEA" w:rsidR="00044866">
        <w:rPr>
          <w:rFonts w:ascii="Arial" w:hAnsi="Arial" w:cs="Arial"/>
          <w:bCs/>
        </w:rPr>
        <w:t xml:space="preserve">Hal tersebut dapat dilihat dari </w:t>
      </w:r>
      <w:r w:rsidR="00044866">
        <w:rPr>
          <w:rFonts w:ascii="Arial" w:hAnsi="Arial" w:cs="Arial"/>
          <w:bCs/>
        </w:rPr>
        <w:t xml:space="preserve">jumlah skor penilaian sebesar </w:t>
      </w:r>
      <w:r w:rsidRPr="00044866" w:rsidR="00ED16D9">
        <w:rPr>
          <w:rFonts w:ascii="Arial" w:hAnsi="Arial" w:cs="Arial"/>
          <w:bCs/>
        </w:rPr>
        <w:t>74</w:t>
      </w:r>
      <w:r w:rsidRPr="00044866">
        <w:rPr>
          <w:rFonts w:ascii="Arial" w:hAnsi="Arial" w:cs="Arial"/>
          <w:bCs/>
        </w:rPr>
        <w:t xml:space="preserve"> </w:t>
      </w:r>
      <w:r w:rsidRPr="00044866">
        <w:rPr>
          <w:rFonts w:ascii="Arial" w:hAnsi="Arial" w:cs="Arial"/>
          <w:bCs/>
        </w:rPr>
        <w:t>dengan nilai</w:t>
      </w:r>
      <w:r w:rsidR="00F90040">
        <w:rPr>
          <w:rFonts w:ascii="Arial" w:hAnsi="Arial" w:cs="Arial"/>
          <w:bCs/>
        </w:rPr>
        <w:t xml:space="preserve"> </w:t>
      </w:r>
      <w:r w:rsidR="00044866">
        <w:rPr>
          <w:rFonts w:ascii="Arial" w:hAnsi="Arial" w:cs="Arial"/>
          <w:bCs/>
        </w:rPr>
        <w:t>Interval</w:t>
      </w:r>
      <w:r w:rsidRPr="00044866">
        <w:rPr>
          <w:rFonts w:ascii="Arial" w:hAnsi="Arial" w:cs="Arial"/>
          <w:bCs/>
        </w:rPr>
        <w:t xml:space="preserve"> sebesar </w:t>
      </w:r>
      <w:r w:rsidRPr="00044866" w:rsidR="00ED16D9">
        <w:rPr>
          <w:rFonts w:ascii="Arial" w:hAnsi="Arial" w:cs="Arial"/>
          <w:bCs/>
        </w:rPr>
        <w:t>3,36</w:t>
      </w:r>
      <w:r w:rsidRPr="00044866">
        <w:rPr>
          <w:rFonts w:ascii="Arial" w:hAnsi="Arial" w:cs="Arial"/>
          <w:bCs/>
        </w:rPr>
        <w:t>. Berdasarkan uraian tersebut, kecepatan pelayanan Poli KIA di Puskesmas Tanjung harus dipertahankan.</w:t>
      </w:r>
    </w:p>
    <w:p w:rsidR="00394691" w:rsidRPr="00415C30" w:rsidP="007203D3" w14:paraId="206F19B7" w14:textId="77777777">
      <w:pPr>
        <w:pStyle w:val="ListParagraph"/>
        <w:numPr>
          <w:ilvl w:val="0"/>
          <w:numId w:val="69"/>
        </w:numPr>
        <w:tabs>
          <w:tab w:val="left" w:pos="6480"/>
        </w:tabs>
        <w:spacing w:after="0" w:line="480" w:lineRule="auto"/>
        <w:jc w:val="both"/>
        <w:rPr>
          <w:rFonts w:ascii="Arial" w:hAnsi="Arial" w:cs="Arial"/>
          <w:bCs/>
        </w:rPr>
      </w:pPr>
      <w:r w:rsidRPr="00415C30">
        <w:rPr>
          <w:rFonts w:ascii="Arial" w:hAnsi="Arial" w:cs="Arial"/>
          <w:bCs/>
        </w:rPr>
        <w:t>Biaya Pelayanan</w:t>
      </w:r>
    </w:p>
    <w:p w:rsidR="00394691" w:rsidRPr="00446AEA" w:rsidP="00CA0284" w14:paraId="613A5746" w14:textId="710937F3">
      <w:pPr>
        <w:pStyle w:val="ListParagraph"/>
        <w:tabs>
          <w:tab w:val="left" w:pos="6480"/>
        </w:tabs>
        <w:spacing w:before="240" w:line="480" w:lineRule="auto"/>
        <w:ind w:left="567" w:firstLine="783"/>
        <w:jc w:val="both"/>
        <w:rPr>
          <w:rFonts w:ascii="Arial" w:hAnsi="Arial" w:cs="Arial"/>
          <w:bCs/>
        </w:rPr>
      </w:pPr>
      <w:r w:rsidRPr="00446AEA">
        <w:rPr>
          <w:rFonts w:ascii="Arial" w:hAnsi="Arial" w:cs="Arial"/>
          <w:bCs/>
        </w:rPr>
        <w:t>Biaya pelayanan Poli KIA di Puskesmas Tanjung dijabarkan dalam pernyataan mengenai kesesuain biaya pelayanan dengan biaya pelayanan yang telah ditentukan. Hasil penelitian menunjukan bahwa biaya pelayanan Poli KIA di Puskesmas Tanjung “</w:t>
      </w:r>
      <w:r w:rsidR="00CB69D0">
        <w:rPr>
          <w:rFonts w:ascii="Arial" w:hAnsi="Arial" w:cs="Arial"/>
          <w:bCs/>
        </w:rPr>
        <w:t>Sangat Puas</w:t>
      </w:r>
      <w:r w:rsidRPr="00446AEA">
        <w:rPr>
          <w:rFonts w:ascii="Arial" w:hAnsi="Arial" w:cs="Arial"/>
          <w:bCs/>
        </w:rPr>
        <w:t xml:space="preserve">”. </w:t>
      </w:r>
      <w:r w:rsidRPr="00446AEA" w:rsidR="00044866">
        <w:rPr>
          <w:rFonts w:ascii="Arial" w:hAnsi="Arial" w:cs="Arial"/>
          <w:bCs/>
        </w:rPr>
        <w:t xml:space="preserve">Hal tersebut dapat dilihat dari </w:t>
      </w:r>
      <w:r w:rsidR="00044866">
        <w:rPr>
          <w:rFonts w:ascii="Arial" w:hAnsi="Arial" w:cs="Arial"/>
          <w:bCs/>
        </w:rPr>
        <w:t>jumlah skor penilaian sebesa</w:t>
      </w:r>
      <w:r w:rsidRPr="00446AEA">
        <w:rPr>
          <w:rFonts w:ascii="Arial" w:hAnsi="Arial" w:cs="Arial"/>
          <w:bCs/>
        </w:rPr>
        <w:t xml:space="preserve">r </w:t>
      </w:r>
      <w:r w:rsidR="00ED16D9">
        <w:rPr>
          <w:rFonts w:ascii="Arial" w:hAnsi="Arial" w:cs="Arial"/>
          <w:bCs/>
        </w:rPr>
        <w:t>79</w:t>
      </w:r>
      <w:r w:rsidRPr="00446AEA">
        <w:rPr>
          <w:rFonts w:ascii="Arial" w:hAnsi="Arial" w:cs="Arial"/>
          <w:bCs/>
        </w:rPr>
        <w:t xml:space="preserve"> dengan nilai </w:t>
      </w:r>
      <w:r w:rsidR="00044866">
        <w:rPr>
          <w:rFonts w:ascii="Arial" w:hAnsi="Arial" w:cs="Arial"/>
          <w:bCs/>
        </w:rPr>
        <w:t>Interval</w:t>
      </w:r>
      <w:r w:rsidRPr="00446AEA">
        <w:rPr>
          <w:rFonts w:ascii="Arial" w:hAnsi="Arial" w:cs="Arial"/>
          <w:bCs/>
        </w:rPr>
        <w:t xml:space="preserve"> sebesa</w:t>
      </w:r>
      <w:r w:rsidR="00ED16D9">
        <w:rPr>
          <w:rFonts w:ascii="Arial" w:hAnsi="Arial" w:cs="Arial"/>
          <w:bCs/>
        </w:rPr>
        <w:t>r 3,59</w:t>
      </w:r>
      <w:r w:rsidRPr="00446AEA">
        <w:rPr>
          <w:rFonts w:ascii="Arial" w:hAnsi="Arial" w:cs="Arial"/>
          <w:bCs/>
        </w:rPr>
        <w:t>.</w:t>
      </w:r>
    </w:p>
    <w:p w:rsidR="00394691" w:rsidRPr="00446AEA" w:rsidP="00CA0284" w14:paraId="1632F173" w14:textId="1CFF97AE">
      <w:pPr>
        <w:pStyle w:val="ListParagraph"/>
        <w:tabs>
          <w:tab w:val="left" w:pos="6480"/>
        </w:tabs>
        <w:spacing w:before="240" w:line="480" w:lineRule="auto"/>
        <w:ind w:left="567" w:firstLine="783"/>
        <w:jc w:val="both"/>
        <w:rPr>
          <w:rFonts w:ascii="Arial" w:hAnsi="Arial" w:cs="Arial"/>
          <w:bCs/>
        </w:rPr>
      </w:pPr>
      <w:r w:rsidRPr="00446AEA">
        <w:rPr>
          <w:rFonts w:ascii="Arial" w:hAnsi="Arial" w:cs="Arial"/>
          <w:bCs/>
        </w:rPr>
        <w:t xml:space="preserve">Berdasrkan hasil penelitian diatas menunjukan bahwa bialaya pelayanan </w:t>
      </w:r>
      <w:r w:rsidRPr="00446AEA">
        <w:rPr>
          <w:rFonts w:ascii="Arial" w:hAnsi="Arial" w:cs="Arial"/>
          <w:bCs/>
          <w:lang w:val="id-ID"/>
        </w:rPr>
        <w:t xml:space="preserve">Publik Pada Poli KIA di </w:t>
      </w:r>
      <w:r w:rsidRPr="00446AEA">
        <w:rPr>
          <w:rFonts w:ascii="Arial" w:hAnsi="Arial" w:cs="Arial"/>
          <w:bCs/>
        </w:rPr>
        <w:t xml:space="preserve">UPT .Puskesmas Tanjung merupakan indikator pelayanan yang paling baik dibandingkan dengan indikator yang lainnya. Oleh karena itu, nilai kepastian biaya pelayanan Poli KIA di Puskesmas Tanjung </w:t>
      </w:r>
      <w:r w:rsidR="00445D51">
        <w:rPr>
          <w:rFonts w:ascii="Arial" w:hAnsi="Arial" w:cs="Arial"/>
          <w:bCs/>
        </w:rPr>
        <w:t>harus</w:t>
      </w:r>
      <w:r w:rsidRPr="00446AEA">
        <w:rPr>
          <w:rFonts w:ascii="Arial" w:hAnsi="Arial" w:cs="Arial"/>
          <w:bCs/>
        </w:rPr>
        <w:t xml:space="preserve"> dipertahankan.</w:t>
      </w:r>
    </w:p>
    <w:p w:rsidR="00394691" w:rsidRPr="00446AEA" w:rsidP="007203D3" w14:paraId="3B657429" w14:textId="77777777">
      <w:pPr>
        <w:pStyle w:val="ListParagraph"/>
        <w:numPr>
          <w:ilvl w:val="0"/>
          <w:numId w:val="69"/>
        </w:numPr>
        <w:tabs>
          <w:tab w:val="left" w:pos="6480"/>
        </w:tabs>
        <w:spacing w:before="240" w:line="480" w:lineRule="auto"/>
        <w:jc w:val="both"/>
        <w:rPr>
          <w:rFonts w:ascii="Arial" w:hAnsi="Arial" w:cs="Arial"/>
          <w:bCs/>
        </w:rPr>
      </w:pPr>
      <w:r w:rsidRPr="00446AEA">
        <w:rPr>
          <w:rFonts w:ascii="Arial" w:hAnsi="Arial" w:cs="Arial"/>
          <w:bCs/>
        </w:rPr>
        <w:t>Produk Spesifikasi</w:t>
      </w:r>
    </w:p>
    <w:p w:rsidR="00394691" w:rsidRPr="00446AEA" w:rsidP="00CA0284" w14:paraId="3E262941" w14:textId="57CBB27C">
      <w:pPr>
        <w:pStyle w:val="ListParagraph"/>
        <w:tabs>
          <w:tab w:val="left" w:pos="6480"/>
        </w:tabs>
        <w:spacing w:before="240" w:line="480" w:lineRule="auto"/>
        <w:ind w:left="567" w:firstLine="783"/>
        <w:jc w:val="both"/>
        <w:rPr>
          <w:rFonts w:ascii="Arial" w:hAnsi="Arial" w:cs="Arial"/>
          <w:bCs/>
        </w:rPr>
      </w:pPr>
      <w:r w:rsidRPr="00446AEA">
        <w:rPr>
          <w:rFonts w:ascii="Arial" w:hAnsi="Arial" w:cs="Arial"/>
          <w:bCs/>
        </w:rPr>
        <w:t>Produk spesifikasi terkait dengan kesesuaian pelayanan yang dilakukan dengan SOP yang ada dalam memberikan pelayanan.</w:t>
      </w:r>
      <w:r w:rsidR="00044866">
        <w:rPr>
          <w:rFonts w:ascii="Arial" w:hAnsi="Arial" w:cs="Arial"/>
          <w:bCs/>
        </w:rPr>
        <w:t xml:space="preserve"> </w:t>
      </w:r>
      <w:r w:rsidRPr="00446AEA" w:rsidR="00044866">
        <w:rPr>
          <w:rFonts w:ascii="Arial" w:hAnsi="Arial" w:cs="Arial"/>
          <w:bCs/>
        </w:rPr>
        <w:t xml:space="preserve">Hal tersebut dapat dilihat dari </w:t>
      </w:r>
      <w:r w:rsidR="00044866">
        <w:rPr>
          <w:rFonts w:ascii="Arial" w:hAnsi="Arial" w:cs="Arial"/>
          <w:bCs/>
        </w:rPr>
        <w:t xml:space="preserve">jumlah skor penilaian sebesar </w:t>
      </w:r>
      <w:r w:rsidR="00ED16D9">
        <w:rPr>
          <w:rFonts w:ascii="Arial" w:hAnsi="Arial" w:cs="Arial"/>
          <w:bCs/>
        </w:rPr>
        <w:t>7</w:t>
      </w:r>
      <w:r w:rsidR="00EB231B">
        <w:rPr>
          <w:rFonts w:ascii="Arial" w:hAnsi="Arial" w:cs="Arial"/>
          <w:bCs/>
        </w:rPr>
        <w:t>2</w:t>
      </w:r>
      <w:r w:rsidRPr="00446AEA">
        <w:rPr>
          <w:rFonts w:ascii="Arial" w:hAnsi="Arial" w:cs="Arial"/>
          <w:bCs/>
        </w:rPr>
        <w:t xml:space="preserve"> dengan nilai </w:t>
      </w:r>
      <w:r w:rsidR="00044866">
        <w:rPr>
          <w:rFonts w:ascii="Arial" w:hAnsi="Arial" w:cs="Arial"/>
          <w:bCs/>
        </w:rPr>
        <w:t>Interval</w:t>
      </w:r>
      <w:r w:rsidRPr="00446AEA">
        <w:rPr>
          <w:rFonts w:ascii="Arial" w:hAnsi="Arial" w:cs="Arial"/>
          <w:bCs/>
        </w:rPr>
        <w:t xml:space="preserve"> </w:t>
      </w:r>
      <w:r w:rsidR="002D5886">
        <w:rPr>
          <w:rFonts w:ascii="Arial" w:hAnsi="Arial" w:cs="Arial"/>
          <w:bCs/>
        </w:rPr>
        <w:t>3,</w:t>
      </w:r>
      <w:r w:rsidR="00EB231B">
        <w:rPr>
          <w:rFonts w:ascii="Arial" w:hAnsi="Arial" w:cs="Arial"/>
          <w:bCs/>
        </w:rPr>
        <w:t>27</w:t>
      </w:r>
      <w:r w:rsidRPr="00446AEA">
        <w:rPr>
          <w:rFonts w:ascii="Arial" w:hAnsi="Arial" w:cs="Arial"/>
          <w:bCs/>
        </w:rPr>
        <w:t xml:space="preserve">. </w:t>
      </w:r>
    </w:p>
    <w:p w:rsidR="00394691" w:rsidRPr="00044866" w:rsidP="00044866" w14:paraId="599C9AF8" w14:textId="1FE6A0FD">
      <w:pPr>
        <w:pStyle w:val="ListParagraph"/>
        <w:tabs>
          <w:tab w:val="left" w:pos="6480"/>
        </w:tabs>
        <w:spacing w:before="240" w:line="480" w:lineRule="auto"/>
        <w:ind w:left="567" w:firstLine="783"/>
        <w:jc w:val="both"/>
        <w:rPr>
          <w:rFonts w:ascii="Arial" w:hAnsi="Arial" w:cs="Arial"/>
          <w:bCs/>
        </w:rPr>
      </w:pPr>
      <w:r w:rsidRPr="00446AEA">
        <w:rPr>
          <w:rFonts w:ascii="Arial" w:hAnsi="Arial" w:cs="Arial"/>
          <w:bCs/>
        </w:rPr>
        <w:t xml:space="preserve">Berdasarkan hasil penelitian diatas menunjukan bahwa produk spesifikasi pelayanan Poli KIA di Puskesmas Tanjung </w:t>
      </w:r>
      <w:r w:rsidR="0036764D">
        <w:rPr>
          <w:rFonts w:ascii="Arial" w:hAnsi="Arial" w:cs="Arial"/>
          <w:bCs/>
        </w:rPr>
        <w:t>“</w:t>
      </w:r>
      <w:r w:rsidR="00CB69D0">
        <w:rPr>
          <w:rFonts w:ascii="Arial" w:hAnsi="Arial" w:cs="Arial"/>
          <w:bCs/>
        </w:rPr>
        <w:t>S</w:t>
      </w:r>
      <w:r w:rsidR="00EB231B">
        <w:rPr>
          <w:rFonts w:ascii="Arial" w:hAnsi="Arial" w:cs="Arial"/>
          <w:bCs/>
        </w:rPr>
        <w:t xml:space="preserve">angat </w:t>
      </w:r>
      <w:r w:rsidR="00CB69D0">
        <w:rPr>
          <w:rFonts w:ascii="Arial" w:hAnsi="Arial" w:cs="Arial"/>
          <w:bCs/>
        </w:rPr>
        <w:t>P</w:t>
      </w:r>
      <w:r w:rsidR="0036764D">
        <w:rPr>
          <w:rFonts w:ascii="Arial" w:hAnsi="Arial" w:cs="Arial"/>
          <w:bCs/>
        </w:rPr>
        <w:t>uas</w:t>
      </w:r>
      <w:r w:rsidRPr="00446AEA">
        <w:rPr>
          <w:rFonts w:ascii="Arial" w:hAnsi="Arial" w:cs="Arial"/>
          <w:bCs/>
        </w:rPr>
        <w:t>”. Oleh karena itu, nilai</w:t>
      </w:r>
      <w:r w:rsidR="00044866">
        <w:rPr>
          <w:rFonts w:ascii="Arial" w:hAnsi="Arial" w:cs="Arial"/>
          <w:bCs/>
        </w:rPr>
        <w:t xml:space="preserve"> </w:t>
      </w:r>
      <w:r w:rsidRPr="00044866">
        <w:rPr>
          <w:rFonts w:ascii="Arial" w:hAnsi="Arial" w:cs="Arial"/>
          <w:bCs/>
        </w:rPr>
        <w:t xml:space="preserve">produk spesifikasi pelayanan Poli KIA di Puskesmas Tanjung </w:t>
      </w:r>
      <w:r w:rsidRPr="00044866" w:rsidR="00EB231B">
        <w:rPr>
          <w:rFonts w:ascii="Arial" w:hAnsi="Arial" w:cs="Arial"/>
          <w:bCs/>
        </w:rPr>
        <w:t>harus</w:t>
      </w:r>
      <w:r w:rsidRPr="00044866">
        <w:rPr>
          <w:rFonts w:ascii="Arial" w:hAnsi="Arial" w:cs="Arial"/>
          <w:bCs/>
        </w:rPr>
        <w:t xml:space="preserve"> </w:t>
      </w:r>
      <w:r w:rsidRPr="00044866" w:rsidR="00EB231B">
        <w:rPr>
          <w:rFonts w:ascii="Arial" w:hAnsi="Arial" w:cs="Arial"/>
          <w:bCs/>
        </w:rPr>
        <w:t>dipertahankan</w:t>
      </w:r>
      <w:r w:rsidRPr="00044866">
        <w:rPr>
          <w:rFonts w:ascii="Arial" w:hAnsi="Arial" w:cs="Arial"/>
          <w:bCs/>
        </w:rPr>
        <w:t>.</w:t>
      </w:r>
    </w:p>
    <w:p w:rsidR="00394691" w:rsidRPr="00446AEA" w:rsidP="007203D3" w14:paraId="67F20AE9" w14:textId="77777777">
      <w:pPr>
        <w:pStyle w:val="ListParagraph"/>
        <w:numPr>
          <w:ilvl w:val="0"/>
          <w:numId w:val="69"/>
        </w:numPr>
        <w:tabs>
          <w:tab w:val="left" w:pos="6480"/>
        </w:tabs>
        <w:spacing w:before="240" w:line="480" w:lineRule="auto"/>
        <w:jc w:val="both"/>
        <w:rPr>
          <w:rFonts w:ascii="Arial" w:hAnsi="Arial" w:cs="Arial"/>
          <w:bCs/>
        </w:rPr>
      </w:pPr>
      <w:r w:rsidRPr="00446AEA">
        <w:rPr>
          <w:rFonts w:ascii="Arial" w:hAnsi="Arial" w:cs="Arial"/>
          <w:bCs/>
        </w:rPr>
        <w:t>Kompetensi Petugas</w:t>
      </w:r>
    </w:p>
    <w:p w:rsidR="00394691" w:rsidRPr="00446AEA" w:rsidP="00CA0284" w14:paraId="4B997F49" w14:textId="716200F5">
      <w:pPr>
        <w:pStyle w:val="ListParagraph"/>
        <w:tabs>
          <w:tab w:val="left" w:pos="6480"/>
        </w:tabs>
        <w:spacing w:before="240" w:line="480" w:lineRule="auto"/>
        <w:ind w:left="567" w:firstLine="783"/>
        <w:jc w:val="both"/>
        <w:rPr>
          <w:rFonts w:ascii="Arial" w:hAnsi="Arial" w:cs="Arial"/>
          <w:bCs/>
        </w:rPr>
      </w:pPr>
      <w:r w:rsidRPr="00446AEA">
        <w:rPr>
          <w:rFonts w:ascii="Arial" w:hAnsi="Arial" w:cs="Arial"/>
          <w:bCs/>
        </w:rPr>
        <w:t xml:space="preserve">Kompetensi petugas Poli KIA di Puskesmas Tanjung dijabarkan dalam pernyataan mengenai keahlian petugas pelayanan dalam memberikan pelayanan kepada masyarakat. Hasil penelitian menunjukan bahwa kemampuan petugas pelayanan Poli KIA di Puskesmas Tanjung sudah baik. </w:t>
      </w:r>
      <w:r w:rsidRPr="00446AEA" w:rsidR="00044866">
        <w:rPr>
          <w:rFonts w:ascii="Arial" w:hAnsi="Arial" w:cs="Arial"/>
          <w:bCs/>
        </w:rPr>
        <w:t xml:space="preserve">Hal tersebut </w:t>
      </w:r>
      <w:r w:rsidRPr="00446AEA" w:rsidR="00044866">
        <w:rPr>
          <w:rFonts w:ascii="Arial" w:hAnsi="Arial" w:cs="Arial"/>
          <w:bCs/>
        </w:rPr>
        <w:t xml:space="preserve">dapat dilihat dari </w:t>
      </w:r>
      <w:r w:rsidR="00044866">
        <w:rPr>
          <w:rFonts w:ascii="Arial" w:hAnsi="Arial" w:cs="Arial"/>
          <w:bCs/>
        </w:rPr>
        <w:t>jumlah skor penilaian</w:t>
      </w:r>
      <w:r w:rsidRPr="00446AEA">
        <w:rPr>
          <w:rFonts w:ascii="Arial" w:hAnsi="Arial" w:cs="Arial"/>
          <w:bCs/>
        </w:rPr>
        <w:t xml:space="preserve"> sebesar </w:t>
      </w:r>
      <w:r w:rsidR="002D5886">
        <w:rPr>
          <w:rFonts w:ascii="Arial" w:hAnsi="Arial" w:cs="Arial"/>
          <w:bCs/>
        </w:rPr>
        <w:t>69</w:t>
      </w:r>
      <w:r w:rsidRPr="00446AEA">
        <w:rPr>
          <w:rFonts w:ascii="Arial" w:hAnsi="Arial" w:cs="Arial"/>
          <w:bCs/>
        </w:rPr>
        <w:t xml:space="preserve"> dengan nilai </w:t>
      </w:r>
      <w:r w:rsidR="00044866">
        <w:rPr>
          <w:rFonts w:ascii="Arial" w:hAnsi="Arial" w:cs="Arial"/>
          <w:bCs/>
        </w:rPr>
        <w:t>Interval</w:t>
      </w:r>
      <w:r w:rsidRPr="00446AEA">
        <w:rPr>
          <w:rFonts w:ascii="Arial" w:hAnsi="Arial" w:cs="Arial"/>
          <w:bCs/>
        </w:rPr>
        <w:t xml:space="preserve"> sebesar </w:t>
      </w:r>
      <w:r w:rsidR="002D5886">
        <w:rPr>
          <w:rFonts w:ascii="Arial" w:hAnsi="Arial" w:cs="Arial"/>
          <w:bCs/>
        </w:rPr>
        <w:t>3,1</w:t>
      </w:r>
      <w:r w:rsidR="00445D51">
        <w:rPr>
          <w:rFonts w:ascii="Arial" w:hAnsi="Arial" w:cs="Arial"/>
          <w:bCs/>
        </w:rPr>
        <w:t>4</w:t>
      </w:r>
      <w:r w:rsidRPr="00446AEA">
        <w:rPr>
          <w:rFonts w:ascii="Arial" w:hAnsi="Arial" w:cs="Arial"/>
          <w:bCs/>
        </w:rPr>
        <w:t>.</w:t>
      </w:r>
    </w:p>
    <w:p w:rsidR="00CB69D0" w:rsidRPr="00044866" w:rsidP="00044866" w14:paraId="36388E04" w14:textId="139E4154">
      <w:pPr>
        <w:pStyle w:val="ListParagraph"/>
        <w:tabs>
          <w:tab w:val="left" w:pos="6480"/>
        </w:tabs>
        <w:spacing w:before="240" w:line="480" w:lineRule="auto"/>
        <w:ind w:left="567" w:firstLine="783"/>
        <w:jc w:val="both"/>
        <w:rPr>
          <w:rFonts w:ascii="Arial" w:hAnsi="Arial" w:cs="Arial"/>
          <w:bCs/>
        </w:rPr>
      </w:pPr>
      <w:r w:rsidRPr="00446AEA">
        <w:rPr>
          <w:rFonts w:ascii="Arial" w:hAnsi="Arial" w:cs="Arial"/>
          <w:bCs/>
        </w:rPr>
        <w:t>Berdasarkan hasil penelitian di atas menunjukan bahwa</w:t>
      </w:r>
      <w:r>
        <w:rPr>
          <w:rFonts w:ascii="Arial" w:hAnsi="Arial" w:cs="Arial"/>
          <w:bCs/>
        </w:rPr>
        <w:t xml:space="preserve"> </w:t>
      </w:r>
      <w:r w:rsidRPr="00446AEA">
        <w:rPr>
          <w:rFonts w:ascii="Arial" w:hAnsi="Arial" w:cs="Arial"/>
          <w:bCs/>
        </w:rPr>
        <w:t>kemampuan petugas pelayanan Poli KIA di Puskesmas Ta</w:t>
      </w:r>
      <w:r>
        <w:rPr>
          <w:rFonts w:ascii="Arial" w:hAnsi="Arial" w:cs="Arial"/>
          <w:bCs/>
        </w:rPr>
        <w:t>njuang “Puas”</w:t>
      </w:r>
      <w:r w:rsidRPr="00446AEA">
        <w:rPr>
          <w:rFonts w:ascii="Arial" w:hAnsi="Arial" w:cs="Arial"/>
          <w:bCs/>
        </w:rPr>
        <w:t>. Akan tetapi beberapa masyarakat menganggap kemampuan petugas kurang dalam proses pelayanan. Berdasarkan uraian tersebut, perlu dilakukan upaya untuk terus meningkatkan kemampuan petugas pelayanan di Poli KIA pada Puskesmas Tanjung.</w:t>
      </w:r>
    </w:p>
    <w:p w:rsidR="00394691" w:rsidRPr="00446AEA" w:rsidP="007203D3" w14:paraId="341CCF24" w14:textId="77777777">
      <w:pPr>
        <w:pStyle w:val="ListParagraph"/>
        <w:numPr>
          <w:ilvl w:val="0"/>
          <w:numId w:val="69"/>
        </w:numPr>
        <w:tabs>
          <w:tab w:val="left" w:pos="6480"/>
        </w:tabs>
        <w:spacing w:before="240" w:line="480" w:lineRule="auto"/>
        <w:jc w:val="both"/>
        <w:rPr>
          <w:rFonts w:ascii="Arial" w:hAnsi="Arial" w:cs="Arial"/>
          <w:bCs/>
        </w:rPr>
      </w:pPr>
      <w:r w:rsidRPr="00446AEA">
        <w:rPr>
          <w:rFonts w:ascii="Arial" w:hAnsi="Arial" w:cs="Arial"/>
          <w:bCs/>
        </w:rPr>
        <w:t>Prilaku Petugas</w:t>
      </w:r>
    </w:p>
    <w:p w:rsidR="00394691" w:rsidRPr="00446AEA" w:rsidP="00394691" w14:paraId="50435512" w14:textId="39652A06">
      <w:pPr>
        <w:pStyle w:val="ListParagraph"/>
        <w:tabs>
          <w:tab w:val="left" w:pos="6480"/>
        </w:tabs>
        <w:spacing w:before="240" w:line="480" w:lineRule="auto"/>
        <w:ind w:firstLine="900"/>
        <w:jc w:val="both"/>
        <w:rPr>
          <w:rFonts w:ascii="Arial" w:hAnsi="Arial" w:cs="Arial"/>
          <w:bCs/>
        </w:rPr>
      </w:pPr>
      <w:r w:rsidRPr="00446AEA">
        <w:rPr>
          <w:rFonts w:ascii="Arial" w:hAnsi="Arial" w:cs="Arial"/>
          <w:bCs/>
        </w:rPr>
        <w:t>Prilaku petugas terkait dengan kesopanan dan keramahan petugas yang memberikan pelayanan. Kesopanan dan keramahan petugas pelayanan Poli KIA di Puskesmas Tanjung dijabarkan dalam pernyataan mengenai sikap dan perilaku petugas dalam memberikan pelayanan kepada masyarakat. Hasil penelitian menunjukan bahwa perilaku petugas pelayanan Poli KIA di Puskesmas Tanjung Sangat Bagus.</w:t>
      </w:r>
      <w:r w:rsidRPr="00207296" w:rsidR="00207296">
        <w:rPr>
          <w:rFonts w:ascii="Arial" w:hAnsi="Arial" w:cs="Arial"/>
          <w:bCs/>
        </w:rPr>
        <w:t xml:space="preserve"> </w:t>
      </w:r>
      <w:r w:rsidRPr="00446AEA" w:rsidR="00207296">
        <w:rPr>
          <w:rFonts w:ascii="Arial" w:hAnsi="Arial" w:cs="Arial"/>
          <w:bCs/>
        </w:rPr>
        <w:t xml:space="preserve">Hal tersebut dapat dilihat dari </w:t>
      </w:r>
      <w:r w:rsidR="00207296">
        <w:rPr>
          <w:rFonts w:ascii="Arial" w:hAnsi="Arial" w:cs="Arial"/>
          <w:bCs/>
        </w:rPr>
        <w:t xml:space="preserve">jumlah skor penilaian sebesar </w:t>
      </w:r>
      <w:r w:rsidR="002D5886">
        <w:rPr>
          <w:rFonts w:ascii="Arial" w:hAnsi="Arial" w:cs="Arial"/>
          <w:bCs/>
        </w:rPr>
        <w:t>73</w:t>
      </w:r>
      <w:r w:rsidRPr="00446AEA">
        <w:rPr>
          <w:rFonts w:ascii="Arial" w:hAnsi="Arial" w:cs="Arial"/>
          <w:bCs/>
        </w:rPr>
        <w:t xml:space="preserve"> dengan nilai </w:t>
      </w:r>
      <w:r w:rsidR="00F90040">
        <w:rPr>
          <w:rFonts w:ascii="Arial" w:hAnsi="Arial" w:cs="Arial"/>
          <w:bCs/>
        </w:rPr>
        <w:t>I</w:t>
      </w:r>
      <w:r w:rsidR="00207296">
        <w:rPr>
          <w:rFonts w:ascii="Arial" w:hAnsi="Arial" w:cs="Arial"/>
          <w:bCs/>
        </w:rPr>
        <w:t>nterval</w:t>
      </w:r>
      <w:r w:rsidRPr="00446AEA">
        <w:rPr>
          <w:rFonts w:ascii="Arial" w:hAnsi="Arial" w:cs="Arial"/>
          <w:bCs/>
        </w:rPr>
        <w:t xml:space="preserve"> sebesar </w:t>
      </w:r>
      <w:r w:rsidR="002D5886">
        <w:rPr>
          <w:rFonts w:ascii="Arial" w:hAnsi="Arial" w:cs="Arial"/>
          <w:bCs/>
        </w:rPr>
        <w:t>3,3</w:t>
      </w:r>
      <w:r w:rsidR="00445D51">
        <w:rPr>
          <w:rFonts w:ascii="Arial" w:hAnsi="Arial" w:cs="Arial"/>
          <w:bCs/>
        </w:rPr>
        <w:t>2</w:t>
      </w:r>
      <w:r w:rsidRPr="00446AEA">
        <w:rPr>
          <w:rFonts w:ascii="Arial" w:hAnsi="Arial" w:cs="Arial"/>
          <w:bCs/>
        </w:rPr>
        <w:t>.</w:t>
      </w:r>
    </w:p>
    <w:p w:rsidR="00394691" w:rsidRPr="00446AEA" w:rsidP="00CA0284" w14:paraId="422367D5" w14:textId="0506BE24">
      <w:pPr>
        <w:pStyle w:val="ListParagraph"/>
        <w:tabs>
          <w:tab w:val="left" w:pos="6480"/>
        </w:tabs>
        <w:spacing w:before="240" w:line="480" w:lineRule="auto"/>
        <w:ind w:left="567" w:firstLine="783"/>
        <w:jc w:val="both"/>
        <w:rPr>
          <w:rFonts w:ascii="Arial" w:hAnsi="Arial" w:cs="Arial"/>
          <w:bCs/>
        </w:rPr>
      </w:pPr>
      <w:r w:rsidRPr="00446AEA">
        <w:rPr>
          <w:rFonts w:ascii="Arial" w:hAnsi="Arial" w:cs="Arial"/>
          <w:bCs/>
        </w:rPr>
        <w:t xml:space="preserve">Berdasarkan hasil penelitian diatas menunjukan bahwa perilaku petugas pelayanan Poli KIA di Puskesmas Tanjung </w:t>
      </w:r>
      <w:r w:rsidR="00CB69D0">
        <w:rPr>
          <w:rFonts w:ascii="Arial" w:hAnsi="Arial" w:cs="Arial"/>
          <w:bCs/>
        </w:rPr>
        <w:t>“S</w:t>
      </w:r>
      <w:r w:rsidRPr="00446AEA">
        <w:rPr>
          <w:rFonts w:ascii="Arial" w:hAnsi="Arial" w:cs="Arial"/>
          <w:bCs/>
        </w:rPr>
        <w:t>angat</w:t>
      </w:r>
      <w:r w:rsidR="00CB69D0">
        <w:rPr>
          <w:rFonts w:ascii="Arial" w:hAnsi="Arial" w:cs="Arial"/>
          <w:bCs/>
        </w:rPr>
        <w:t xml:space="preserve"> Puas</w:t>
      </w:r>
      <w:r w:rsidR="00CB69D0">
        <w:rPr>
          <w:rFonts w:ascii="Arial" w:hAnsi="Arial" w:cs="Arial"/>
          <w:bCs/>
        </w:rPr>
        <w:t>”</w:t>
      </w:r>
      <w:r w:rsidRPr="00446AEA">
        <w:rPr>
          <w:rFonts w:ascii="Arial" w:hAnsi="Arial" w:cs="Arial"/>
          <w:bCs/>
        </w:rPr>
        <w:t xml:space="preserve"> .</w:t>
      </w:r>
      <w:r w:rsidRPr="00446AEA">
        <w:rPr>
          <w:rFonts w:ascii="Arial" w:hAnsi="Arial" w:cs="Arial"/>
          <w:bCs/>
        </w:rPr>
        <w:t xml:space="preserve"> Oleh karna itu, </w:t>
      </w:r>
      <w:r w:rsidRPr="00446AEA">
        <w:rPr>
          <w:rFonts w:ascii="Arial" w:hAnsi="Arial" w:cs="Arial"/>
          <w:bCs/>
        </w:rPr>
        <w:t>nilai  dari</w:t>
      </w:r>
      <w:r w:rsidRPr="00446AEA">
        <w:rPr>
          <w:rFonts w:ascii="Arial" w:hAnsi="Arial" w:cs="Arial"/>
          <w:bCs/>
        </w:rPr>
        <w:t xml:space="preserve"> indikator Prilaku Petugas Pelayanan Poli KIA pada Puskesmas Tanjung </w:t>
      </w:r>
      <w:r w:rsidR="00445D51">
        <w:rPr>
          <w:rFonts w:ascii="Arial" w:hAnsi="Arial" w:cs="Arial"/>
          <w:bCs/>
        </w:rPr>
        <w:t>harus</w:t>
      </w:r>
      <w:r w:rsidRPr="00446AEA">
        <w:rPr>
          <w:rFonts w:ascii="Arial" w:hAnsi="Arial" w:cs="Arial"/>
          <w:bCs/>
        </w:rPr>
        <w:t xml:space="preserve"> dipertahankan.</w:t>
      </w:r>
    </w:p>
    <w:p w:rsidR="00394691" w:rsidRPr="00446AEA" w:rsidP="007203D3" w14:paraId="63533D7A" w14:textId="77777777">
      <w:pPr>
        <w:pStyle w:val="ListParagraph"/>
        <w:numPr>
          <w:ilvl w:val="0"/>
          <w:numId w:val="69"/>
        </w:numPr>
        <w:tabs>
          <w:tab w:val="left" w:pos="6480"/>
        </w:tabs>
        <w:spacing w:before="240" w:line="480" w:lineRule="auto"/>
        <w:jc w:val="both"/>
        <w:rPr>
          <w:rFonts w:ascii="Arial" w:hAnsi="Arial" w:cs="Arial"/>
          <w:bCs/>
        </w:rPr>
      </w:pPr>
      <w:r w:rsidRPr="00446AEA">
        <w:rPr>
          <w:rFonts w:ascii="Arial" w:hAnsi="Arial" w:cs="Arial"/>
          <w:bCs/>
        </w:rPr>
        <w:t>Sarana dan Prasarana</w:t>
      </w:r>
    </w:p>
    <w:p w:rsidR="00394691" w:rsidRPr="00446AEA" w:rsidP="00394691" w14:paraId="0B6A6F21" w14:textId="18C4BA21">
      <w:pPr>
        <w:pStyle w:val="ListParagraph"/>
        <w:tabs>
          <w:tab w:val="left" w:pos="6480"/>
        </w:tabs>
        <w:spacing w:before="240" w:line="480" w:lineRule="auto"/>
        <w:ind w:firstLine="900"/>
        <w:jc w:val="both"/>
        <w:rPr>
          <w:rFonts w:ascii="Arial" w:hAnsi="Arial" w:cs="Arial"/>
          <w:bCs/>
        </w:rPr>
      </w:pPr>
      <w:r w:rsidRPr="00446AEA">
        <w:rPr>
          <w:rFonts w:ascii="Arial" w:hAnsi="Arial" w:cs="Arial"/>
          <w:bCs/>
        </w:rPr>
        <w:t xml:space="preserve">Sarana adalah segala sesuatu yang dapat dipakai sebagai alat dalam mencapai maksud dan tujuan. Sarana prasarana pelayanan publik dapat didefenisikan sebagai proses Kerjasama pendayagunaan semua sarana dan prasarana secara efektif dan efisien untuk memberikan layanan secara professional dibidang sarana dan prasarana dalam proses pelayanan publik </w:t>
      </w:r>
      <w:r w:rsidRPr="00446AEA">
        <w:rPr>
          <w:rFonts w:ascii="Arial" w:hAnsi="Arial" w:cs="Arial"/>
          <w:bCs/>
        </w:rPr>
        <w:t xml:space="preserve">yang efektif dan efisien. Kelengkapan sarana prasarana yang baik merupakan hal yang sangat penting dalam menciptakan kepuasan pelanggan. </w:t>
      </w:r>
    </w:p>
    <w:p w:rsidR="00207296" w:rsidRPr="00B35601" w:rsidP="00B35601" w14:paraId="07FCC5F6" w14:textId="3D96E4D8">
      <w:pPr>
        <w:pStyle w:val="ListParagraph"/>
        <w:tabs>
          <w:tab w:val="left" w:pos="6480"/>
        </w:tabs>
        <w:spacing w:before="240" w:line="480" w:lineRule="auto"/>
        <w:ind w:firstLine="900"/>
        <w:jc w:val="both"/>
        <w:rPr>
          <w:rFonts w:ascii="Arial" w:hAnsi="Arial" w:cs="Arial"/>
          <w:bCs/>
        </w:rPr>
      </w:pPr>
      <w:r w:rsidRPr="00446AEA">
        <w:rPr>
          <w:rFonts w:ascii="Arial" w:hAnsi="Arial" w:cs="Arial"/>
          <w:bCs/>
        </w:rPr>
        <w:t xml:space="preserve">Hal tersebut dapat dilihat dari </w:t>
      </w:r>
      <w:r>
        <w:rPr>
          <w:rFonts w:ascii="Arial" w:hAnsi="Arial" w:cs="Arial"/>
          <w:bCs/>
        </w:rPr>
        <w:t>jumlah skor penilaian sebesa</w:t>
      </w:r>
      <w:r w:rsidRPr="00446AEA" w:rsidR="00394691">
        <w:rPr>
          <w:rFonts w:ascii="Arial" w:hAnsi="Arial" w:cs="Arial"/>
          <w:bCs/>
        </w:rPr>
        <w:t xml:space="preserve">r </w:t>
      </w:r>
      <w:r w:rsidR="002D5886">
        <w:rPr>
          <w:rFonts w:ascii="Arial" w:hAnsi="Arial" w:cs="Arial"/>
          <w:bCs/>
        </w:rPr>
        <w:t>70</w:t>
      </w:r>
      <w:r w:rsidRPr="00446AEA" w:rsidR="00394691">
        <w:rPr>
          <w:rFonts w:ascii="Arial" w:hAnsi="Arial" w:cs="Arial"/>
          <w:bCs/>
        </w:rPr>
        <w:t xml:space="preserve"> pada nilai </w:t>
      </w:r>
      <w:r w:rsidR="006F0F82">
        <w:rPr>
          <w:rFonts w:ascii="Arial" w:hAnsi="Arial" w:cs="Arial"/>
          <w:bCs/>
        </w:rPr>
        <w:t xml:space="preserve">Interval </w:t>
      </w:r>
      <w:r w:rsidRPr="00446AEA" w:rsidR="00394691">
        <w:rPr>
          <w:rFonts w:ascii="Arial" w:hAnsi="Arial" w:cs="Arial"/>
          <w:bCs/>
        </w:rPr>
        <w:t xml:space="preserve">sebesar </w:t>
      </w:r>
      <w:r w:rsidR="002D5886">
        <w:rPr>
          <w:rFonts w:ascii="Arial" w:hAnsi="Arial" w:cs="Arial"/>
          <w:bCs/>
        </w:rPr>
        <w:t>3,18</w:t>
      </w:r>
      <w:r w:rsidRPr="00446AEA" w:rsidR="00394691">
        <w:rPr>
          <w:rFonts w:ascii="Arial" w:hAnsi="Arial" w:cs="Arial"/>
          <w:bCs/>
        </w:rPr>
        <w:t xml:space="preserve"> yang terindikasi bahwa Sarana dan Prasarana dalam kegiatan pelayanan publik pada Poli KIA di Puskesmas Tanjung adalah </w:t>
      </w:r>
      <w:r w:rsidR="00CB69D0">
        <w:rPr>
          <w:rFonts w:ascii="Arial" w:hAnsi="Arial" w:cs="Arial"/>
          <w:bCs/>
        </w:rPr>
        <w:t>“</w:t>
      </w:r>
      <w:r w:rsidR="00074BEE">
        <w:rPr>
          <w:rFonts w:ascii="Arial" w:hAnsi="Arial" w:cs="Arial"/>
          <w:bCs/>
        </w:rPr>
        <w:t>Puas</w:t>
      </w:r>
      <w:r w:rsidR="00CB69D0">
        <w:rPr>
          <w:rFonts w:ascii="Arial" w:hAnsi="Arial" w:cs="Arial"/>
          <w:bCs/>
        </w:rPr>
        <w:t>”</w:t>
      </w:r>
      <w:r w:rsidR="00074BEE">
        <w:rPr>
          <w:rFonts w:ascii="Arial" w:hAnsi="Arial" w:cs="Arial"/>
          <w:bCs/>
        </w:rPr>
        <w:t>.</w:t>
      </w:r>
      <w:r w:rsidRPr="002A02F9" w:rsidR="002A02F9">
        <w:rPr>
          <w:rFonts w:ascii="Arial" w:hAnsi="Arial" w:cs="Arial"/>
          <w:bCs/>
        </w:rPr>
        <w:t xml:space="preserve"> </w:t>
      </w:r>
      <w:r w:rsidRPr="00446AEA" w:rsidR="002A02F9">
        <w:rPr>
          <w:rFonts w:ascii="Arial" w:hAnsi="Arial" w:cs="Arial"/>
          <w:bCs/>
        </w:rPr>
        <w:t xml:space="preserve">Adapun </w:t>
      </w:r>
      <w:r w:rsidR="002A02F9">
        <w:rPr>
          <w:rFonts w:ascii="Arial" w:hAnsi="Arial" w:cs="Arial"/>
          <w:bCs/>
        </w:rPr>
        <w:t>sarana dan prasaran yang ada dipuskesmas tanjung masih ditemukanya keluhan pasien tentang kurang nya fasilitas tempat duduk atau kursi untuk pasien disabilitas dan pasien khusus ibu hamil dimana kursi nya menyesuaikan dengan kebutuhan pasien ibu hamil dan disabilitas untuk itu perlu ditingkatkan untuk sarana dan prasarana puskesmas tanjung.</w:t>
      </w:r>
    </w:p>
    <w:p w:rsidR="00394691" w:rsidRPr="00446AEA" w:rsidP="007203D3" w14:paraId="27DA1CBB" w14:textId="77777777">
      <w:pPr>
        <w:pStyle w:val="ListParagraph"/>
        <w:numPr>
          <w:ilvl w:val="0"/>
          <w:numId w:val="69"/>
        </w:numPr>
        <w:tabs>
          <w:tab w:val="left" w:pos="6480"/>
        </w:tabs>
        <w:spacing w:before="240" w:line="480" w:lineRule="auto"/>
        <w:jc w:val="both"/>
        <w:rPr>
          <w:rFonts w:ascii="Arial" w:hAnsi="Arial" w:cs="Arial"/>
          <w:bCs/>
        </w:rPr>
      </w:pPr>
      <w:r w:rsidRPr="00446AEA">
        <w:rPr>
          <w:rFonts w:ascii="Arial" w:hAnsi="Arial" w:cs="Arial"/>
          <w:bCs/>
        </w:rPr>
        <w:t>Penanganan Pengaduan, Saran dan Masukan</w:t>
      </w:r>
    </w:p>
    <w:p w:rsidR="00394691" w:rsidRPr="00446AEA" w:rsidP="00394691" w14:paraId="758CFB49" w14:textId="0C785CD4">
      <w:pPr>
        <w:pStyle w:val="ListParagraph"/>
        <w:tabs>
          <w:tab w:val="left" w:pos="6480"/>
        </w:tabs>
        <w:spacing w:before="240" w:line="480" w:lineRule="auto"/>
        <w:ind w:firstLine="900"/>
        <w:jc w:val="both"/>
        <w:rPr>
          <w:rFonts w:ascii="Arial" w:hAnsi="Arial" w:cs="Arial"/>
          <w:bCs/>
        </w:rPr>
      </w:pPr>
      <w:r w:rsidRPr="00446AEA">
        <w:rPr>
          <w:rFonts w:ascii="Arial" w:hAnsi="Arial" w:cs="Arial"/>
          <w:bCs/>
        </w:rPr>
        <w:t>Penanganan pengaduan, saran dan masukan, adalah tata cara pelaksanaan penanganan dan tindak lanjut. Pelayanan publik pada masyarakat merupakan pelayanan yang dapat dipertanggungjawabkan dan berimbang. Dalam konteks ini, pelayanan publik hendaknya secara transparan menjelaskan alur pelayanan dan standart apa yang akan dilakukan oleh pemberi pelayanan, sehingga publik mengetahui pada Batasan apa dirinya mendapat pelayanan. Dengan demikian semua permasalahan yang menyangkut tentang pengaduan dapat diminimalkan.</w:t>
      </w:r>
    </w:p>
    <w:p w:rsidR="00394691" w:rsidRPr="00311F63" w:rsidP="00311F63" w14:paraId="257AF98A" w14:textId="773BE4EE">
      <w:pPr>
        <w:pStyle w:val="ListParagraph"/>
        <w:tabs>
          <w:tab w:val="left" w:pos="6480"/>
        </w:tabs>
        <w:spacing w:before="240" w:line="480" w:lineRule="auto"/>
        <w:jc w:val="both"/>
        <w:rPr>
          <w:rFonts w:ascii="Arial" w:hAnsi="Arial" w:cs="Arial"/>
          <w:bCs/>
        </w:rPr>
      </w:pPr>
      <w:r w:rsidRPr="00446AEA">
        <w:rPr>
          <w:rFonts w:ascii="Arial" w:hAnsi="Arial" w:cs="Arial"/>
          <w:bCs/>
        </w:rPr>
        <w:t xml:space="preserve">Hasil penelitian terhadap penanganan pengaduan, saran dan masukan berada di angka </w:t>
      </w:r>
      <w:r w:rsidR="002D5886">
        <w:rPr>
          <w:rFonts w:ascii="Arial" w:hAnsi="Arial" w:cs="Arial"/>
          <w:bCs/>
        </w:rPr>
        <w:t>77</w:t>
      </w:r>
      <w:r w:rsidRPr="00446AEA">
        <w:rPr>
          <w:rFonts w:ascii="Arial" w:hAnsi="Arial" w:cs="Arial"/>
          <w:bCs/>
        </w:rPr>
        <w:t xml:space="preserve"> dengan </w:t>
      </w:r>
      <w:r w:rsidR="006F0F82">
        <w:rPr>
          <w:rFonts w:ascii="Arial" w:hAnsi="Arial" w:cs="Arial"/>
          <w:bCs/>
        </w:rPr>
        <w:t xml:space="preserve">interval </w:t>
      </w:r>
      <w:r w:rsidRPr="00446AEA">
        <w:rPr>
          <w:rFonts w:ascii="Arial" w:hAnsi="Arial" w:cs="Arial"/>
          <w:bCs/>
        </w:rPr>
        <w:t xml:space="preserve">sebesar </w:t>
      </w:r>
      <w:r w:rsidR="002D5886">
        <w:rPr>
          <w:rFonts w:ascii="Arial" w:hAnsi="Arial" w:cs="Arial"/>
          <w:bCs/>
        </w:rPr>
        <w:t>3,5</w:t>
      </w:r>
      <w:r w:rsidR="00445D51">
        <w:rPr>
          <w:rFonts w:ascii="Arial" w:hAnsi="Arial" w:cs="Arial"/>
          <w:bCs/>
        </w:rPr>
        <w:t>0</w:t>
      </w:r>
      <w:r w:rsidRPr="00446AEA">
        <w:rPr>
          <w:rFonts w:ascii="Arial" w:hAnsi="Arial" w:cs="Arial"/>
          <w:bCs/>
        </w:rPr>
        <w:t xml:space="preserve"> yang menunjukan bahwa penanganan pengaduan, saran dan masukan dalam kegiatan pelayanan publik adalah </w:t>
      </w:r>
      <w:r w:rsidR="00CB69D0">
        <w:rPr>
          <w:rFonts w:ascii="Arial" w:hAnsi="Arial" w:cs="Arial"/>
          <w:bCs/>
        </w:rPr>
        <w:t>“</w:t>
      </w:r>
      <w:r w:rsidRPr="00446AEA">
        <w:rPr>
          <w:rFonts w:ascii="Arial" w:hAnsi="Arial" w:cs="Arial"/>
          <w:bCs/>
        </w:rPr>
        <w:t xml:space="preserve">Sangat </w:t>
      </w:r>
      <w:r w:rsidR="00CB69D0">
        <w:rPr>
          <w:rFonts w:ascii="Arial" w:hAnsi="Arial" w:cs="Arial"/>
          <w:bCs/>
        </w:rPr>
        <w:t>P</w:t>
      </w:r>
      <w:r w:rsidRPr="00446AEA">
        <w:rPr>
          <w:rFonts w:ascii="Arial" w:hAnsi="Arial" w:cs="Arial"/>
          <w:bCs/>
        </w:rPr>
        <w:t>u</w:t>
      </w:r>
      <w:r w:rsidR="00CB69D0">
        <w:rPr>
          <w:rFonts w:ascii="Arial" w:hAnsi="Arial" w:cs="Arial"/>
          <w:bCs/>
        </w:rPr>
        <w:t>a</w:t>
      </w:r>
      <w:r w:rsidRPr="00446AEA">
        <w:rPr>
          <w:rFonts w:ascii="Arial" w:hAnsi="Arial" w:cs="Arial"/>
          <w:bCs/>
        </w:rPr>
        <w:t>s</w:t>
      </w:r>
      <w:r w:rsidR="00CB69D0">
        <w:rPr>
          <w:rFonts w:ascii="Arial" w:hAnsi="Arial" w:cs="Arial"/>
          <w:bCs/>
        </w:rPr>
        <w:t>”</w:t>
      </w:r>
      <w:r w:rsidRPr="00446AEA">
        <w:rPr>
          <w:rFonts w:ascii="Arial" w:hAnsi="Arial" w:cs="Arial"/>
          <w:bCs/>
        </w:rPr>
        <w:t>. kualitas pelayanan dalam pengaduan dan saran harus tetap dipertahan untuk kedepannya.</w:t>
      </w:r>
    </w:p>
    <w:p w:rsidR="00980153" w:rsidP="00394691" w14:paraId="5D2FDA23" w14:textId="77777777">
      <w:pPr>
        <w:pStyle w:val="ListParagraph"/>
        <w:tabs>
          <w:tab w:val="left" w:pos="6480"/>
        </w:tabs>
        <w:spacing w:before="240" w:line="480" w:lineRule="auto"/>
        <w:ind w:left="709" w:firstLine="911"/>
        <w:jc w:val="both"/>
        <w:rPr>
          <w:rFonts w:ascii="Arial" w:hAnsi="Arial" w:cs="Arial"/>
          <w:bCs/>
        </w:rPr>
      </w:pPr>
      <w:r w:rsidRPr="00446AEA">
        <w:rPr>
          <w:rFonts w:ascii="Arial" w:hAnsi="Arial" w:cs="Arial"/>
          <w:bCs/>
        </w:rPr>
        <w:t xml:space="preserve">Penelitian ini bertujuan untuk mengetahui pelayanan Poli KIA pada Puskesmas Tanjung Kabupaten Tabalong Kalimantan Selatan berdasarkan </w:t>
      </w:r>
      <w:r w:rsidRPr="00446AEA">
        <w:rPr>
          <w:rFonts w:ascii="Arial" w:hAnsi="Arial" w:cs="Arial"/>
          <w:bCs/>
        </w:rPr>
        <w:t xml:space="preserve">kepuasan masyarakat yang diukur menggunakan analisis indeks kepuasan masyarakat (IKM). Hasil penelitian menunjukan bahwa pelayanan Poli KIA pada Puskesmas Tanjung Kabupaten Tabalong berada pada tingkat yang </w:t>
      </w:r>
      <w:r w:rsidR="00CB69D0">
        <w:rPr>
          <w:rFonts w:ascii="Arial" w:hAnsi="Arial" w:cs="Arial"/>
          <w:bCs/>
        </w:rPr>
        <w:t>“S</w:t>
      </w:r>
      <w:r w:rsidRPr="00446AEA">
        <w:rPr>
          <w:rFonts w:ascii="Arial" w:hAnsi="Arial" w:cs="Arial"/>
          <w:bCs/>
        </w:rPr>
        <w:t xml:space="preserve">angat </w:t>
      </w:r>
      <w:r w:rsidR="00CB69D0">
        <w:rPr>
          <w:rFonts w:ascii="Arial" w:hAnsi="Arial" w:cs="Arial"/>
          <w:bCs/>
        </w:rPr>
        <w:t>Puas”</w:t>
      </w:r>
      <w:r w:rsidRPr="00446AEA">
        <w:rPr>
          <w:rFonts w:ascii="Arial" w:hAnsi="Arial" w:cs="Arial"/>
          <w:bCs/>
        </w:rPr>
        <w:t xml:space="preserve">. Hal ini ditunjukan dengan nilai Indeks Kepuasan </w:t>
      </w:r>
      <w:r w:rsidRPr="00446AEA">
        <w:rPr>
          <w:rFonts w:ascii="Arial" w:hAnsi="Arial" w:cs="Arial"/>
          <w:bCs/>
        </w:rPr>
        <w:t>Masyarakat  (</w:t>
      </w:r>
      <w:r w:rsidRPr="00446AEA">
        <w:rPr>
          <w:rFonts w:ascii="Arial" w:hAnsi="Arial" w:cs="Arial"/>
          <w:bCs/>
        </w:rPr>
        <w:t>IKM) dari 9 (Sembilan) unsur IKM sebesar 3,</w:t>
      </w:r>
      <w:r w:rsidR="00CB69D0">
        <w:rPr>
          <w:rFonts w:ascii="Arial" w:hAnsi="Arial" w:cs="Arial"/>
          <w:bCs/>
        </w:rPr>
        <w:t>30</w:t>
      </w:r>
      <w:r w:rsidRPr="00446AEA">
        <w:rPr>
          <w:rFonts w:ascii="Arial" w:hAnsi="Arial" w:cs="Arial"/>
          <w:bCs/>
        </w:rPr>
        <w:t xml:space="preserve"> dan dengan nilai konversi IKM sebesar 82,</w:t>
      </w:r>
      <w:r w:rsidR="00445D51">
        <w:rPr>
          <w:rFonts w:ascii="Arial" w:hAnsi="Arial" w:cs="Arial"/>
          <w:bCs/>
        </w:rPr>
        <w:t>5</w:t>
      </w:r>
      <w:r w:rsidR="00CB69D0">
        <w:rPr>
          <w:rFonts w:ascii="Arial" w:hAnsi="Arial" w:cs="Arial"/>
          <w:bCs/>
        </w:rPr>
        <w:t>0</w:t>
      </w:r>
      <w:r w:rsidRPr="00446AEA">
        <w:rPr>
          <w:rFonts w:ascii="Arial" w:hAnsi="Arial" w:cs="Arial"/>
          <w:bCs/>
        </w:rPr>
        <w:t>.</w:t>
      </w:r>
    </w:p>
    <w:p w:rsidR="00394691" w:rsidP="00980153" w14:paraId="79C3F999" w14:textId="44787EE1">
      <w:pPr>
        <w:pStyle w:val="ListParagraph"/>
        <w:spacing w:after="0" w:line="480" w:lineRule="auto"/>
        <w:ind w:firstLine="720"/>
        <w:jc w:val="both"/>
        <w:rPr>
          <w:rFonts w:ascii="Arial" w:hAnsi="Arial" w:cs="Arial"/>
          <w:bCs/>
        </w:rPr>
      </w:pPr>
      <w:r w:rsidRPr="00446AEA">
        <w:rPr>
          <w:rFonts w:ascii="Arial" w:hAnsi="Arial" w:cs="Arial"/>
          <w:bCs/>
        </w:rPr>
        <w:t>Indikator yang memiliki nilai IKM tertinggi adalah biaya pelayanan</w:t>
      </w:r>
      <w:r w:rsidR="00445D51">
        <w:rPr>
          <w:rFonts w:ascii="Arial" w:hAnsi="Arial" w:cs="Arial"/>
          <w:bCs/>
        </w:rPr>
        <w:t xml:space="preserve">, </w:t>
      </w:r>
      <w:r w:rsidR="00EB231B">
        <w:rPr>
          <w:rFonts w:ascii="Arial" w:hAnsi="Arial" w:cs="Arial"/>
          <w:bCs/>
        </w:rPr>
        <w:t xml:space="preserve">produk spesifikasi jenis layanan, </w:t>
      </w:r>
      <w:r w:rsidR="00445D51">
        <w:rPr>
          <w:rFonts w:ascii="Arial" w:hAnsi="Arial" w:cs="Arial"/>
          <w:bCs/>
        </w:rPr>
        <w:t>pengaduan saran dan masukan, prilaku petugas, waktu penyelesaian, persayaratan pelayanan, sistem mekanisme dan prosedur pelayanan</w:t>
      </w:r>
      <w:r w:rsidRPr="00446AEA">
        <w:rPr>
          <w:rFonts w:ascii="Arial" w:hAnsi="Arial" w:cs="Arial"/>
          <w:bCs/>
        </w:rPr>
        <w:t xml:space="preserve">. </w:t>
      </w:r>
      <w:r w:rsidR="00445D51">
        <w:rPr>
          <w:rFonts w:ascii="Arial" w:hAnsi="Arial" w:cs="Arial"/>
          <w:bCs/>
        </w:rPr>
        <w:t>Sedangkan Indikator yang memiliki nilai IKM terend</w:t>
      </w:r>
      <w:r w:rsidR="00B35601">
        <w:rPr>
          <w:rFonts w:ascii="Arial" w:hAnsi="Arial" w:cs="Arial"/>
          <w:bCs/>
        </w:rPr>
        <w:t xml:space="preserve">ah adalah kompetensi petugas, dan </w:t>
      </w:r>
      <w:r w:rsidR="00445D51">
        <w:rPr>
          <w:rFonts w:ascii="Arial" w:hAnsi="Arial" w:cs="Arial"/>
          <w:bCs/>
        </w:rPr>
        <w:t>sarana dan prasarana.</w:t>
      </w:r>
    </w:p>
    <w:p w:rsidR="00980153" w:rsidP="008061A5" w14:paraId="59C36F99" w14:textId="77777777">
      <w:pPr>
        <w:pStyle w:val="ListParagraph"/>
        <w:spacing w:after="0" w:line="480" w:lineRule="auto"/>
        <w:ind w:firstLine="720"/>
        <w:jc w:val="both"/>
        <w:rPr>
          <w:rFonts w:ascii="Arial" w:hAnsi="Arial" w:cs="Arial"/>
        </w:rPr>
      </w:pPr>
      <w:r>
        <w:rPr>
          <w:rFonts w:ascii="Arial" w:hAnsi="Arial" w:cs="Arial"/>
          <w:bCs/>
        </w:rPr>
        <w:t xml:space="preserve">Maka hal ini mendukung beberapa hasil penelitian terdahulu </w:t>
      </w:r>
      <w:r w:rsidRPr="001208C7">
        <w:rPr>
          <w:rFonts w:ascii="Arial" w:hAnsi="Arial" w:cs="Arial"/>
        </w:rPr>
        <w:t>Sri Sukamti &amp; Hardi Utomo</w:t>
      </w:r>
      <w:r>
        <w:rPr>
          <w:rFonts w:ascii="Arial" w:hAnsi="Arial" w:cs="Arial"/>
        </w:rPr>
        <w:t xml:space="preserve"> (2020)</w:t>
      </w:r>
      <w:r w:rsidRPr="001208C7">
        <w:rPr>
          <w:rFonts w:ascii="Arial" w:hAnsi="Arial" w:cs="Arial"/>
        </w:rPr>
        <w:t>,</w:t>
      </w:r>
      <w:r>
        <w:rPr>
          <w:rFonts w:ascii="Arial" w:hAnsi="Arial" w:cs="Arial"/>
          <w:bCs/>
          <w:iCs/>
        </w:rPr>
        <w:t xml:space="preserve"> </w:t>
      </w:r>
      <w:r w:rsidRPr="00D51A31">
        <w:rPr>
          <w:rFonts w:ascii="Arial" w:hAnsi="Arial" w:cs="Arial"/>
          <w:bCs/>
          <w:iCs/>
        </w:rPr>
        <w:t>Analisis Indeks Kepuasan Masyarakat (Ikm) Pada Pelayanan Publik Di Puskesmas Kalicacing Kota Salatiga</w:t>
      </w:r>
      <w:r>
        <w:rPr>
          <w:rFonts w:ascii="Arial" w:hAnsi="Arial" w:cs="Arial"/>
          <w:bCs/>
          <w:iCs/>
        </w:rPr>
        <w:t>.</w:t>
      </w:r>
      <w:r>
        <w:rPr>
          <w:rFonts w:ascii="Arial" w:hAnsi="Arial" w:cs="Arial"/>
        </w:rPr>
        <w:t xml:space="preserve"> H</w:t>
      </w:r>
      <w:r w:rsidRPr="001208C7">
        <w:rPr>
          <w:rFonts w:ascii="Arial" w:hAnsi="Arial" w:cs="Arial"/>
        </w:rPr>
        <w:t>asil analisis Indeks Kepuasan Masyarakat Nilai Indeks yang diperoleh sebesar 3.27 dan Nilai IKM sebesar 81.74. Hal ini berarti bahwa mutu pelayanan yang dilakukan oleh Puskesmas Kalicacing termasuk dalam kategori A, sehingga kinerja pelayanannya dapat dikatakan sangat baik. Tingkat kesesuaian antara tingkat kinerja dengan tingkat kepentingan dengan nilai rata-rata tingkat kinerja (X) adalah 3,29</w:t>
      </w:r>
      <w:r>
        <w:rPr>
          <w:rFonts w:ascii="Arial" w:hAnsi="Arial" w:cs="Arial"/>
        </w:rPr>
        <w:t xml:space="preserve">. </w:t>
      </w:r>
    </w:p>
    <w:p w:rsidR="00882FB0" w:rsidP="008061A5" w14:paraId="7A8524EA" w14:textId="77777777">
      <w:pPr>
        <w:pStyle w:val="ListParagraph"/>
        <w:spacing w:after="0" w:line="480" w:lineRule="auto"/>
        <w:ind w:firstLine="720"/>
        <w:jc w:val="both"/>
        <w:rPr>
          <w:rFonts w:ascii="Arial" w:hAnsi="Arial" w:cs="Arial"/>
        </w:rPr>
      </w:pPr>
      <w:r>
        <w:rPr>
          <w:rFonts w:ascii="Arial" w:hAnsi="Arial" w:cs="Arial"/>
        </w:rPr>
        <w:t xml:space="preserve">Selanjutnya, Penelitian </w:t>
      </w:r>
      <w:r w:rsidRPr="008061A5">
        <w:rPr>
          <w:rFonts w:ascii="Arial" w:hAnsi="Arial" w:cs="Arial"/>
        </w:rPr>
        <w:t xml:space="preserve">Dedie Fahamsyah, C Isnur Hatta Mahyuliansyah (2018) </w:t>
      </w:r>
      <w:r w:rsidR="00577C62">
        <w:rPr>
          <w:rFonts w:ascii="Arial" w:hAnsi="Arial" w:cs="Arial"/>
        </w:rPr>
        <w:t xml:space="preserve">Pengukuran Indeks Kepuasan Masyarakat </w:t>
      </w:r>
      <w:r w:rsidRPr="008061A5">
        <w:rPr>
          <w:rFonts w:ascii="Arial" w:hAnsi="Arial" w:cs="Arial"/>
        </w:rPr>
        <w:t xml:space="preserve">(IKM) </w:t>
      </w:r>
      <w:r w:rsidR="00577C62">
        <w:rPr>
          <w:rFonts w:ascii="Arial" w:hAnsi="Arial" w:cs="Arial"/>
        </w:rPr>
        <w:t>Pelayanan Kesehatan di Puskesmas Kabupaten Hulu Sungai Utara</w:t>
      </w:r>
      <w:r w:rsidRPr="008061A5">
        <w:rPr>
          <w:rFonts w:ascii="Arial" w:hAnsi="Arial" w:cs="Arial"/>
        </w:rPr>
        <w:t xml:space="preserve">. Hasil penelitian ini adalah dengan berdasarkan Permenpan nomor 16 tahun 2014 bahwa seluruh Puskesmas di Kabupaten Hulu Sungai Utara mempunyai nilai IKM dengan kategori baik. Dan dengan menggunakan CSI seluruh puskesmas mempunyai nilai kepuasan </w:t>
      </w:r>
      <w:r w:rsidRPr="008061A5">
        <w:rPr>
          <w:rFonts w:ascii="Arial" w:hAnsi="Arial" w:cs="Arial"/>
        </w:rPr>
        <w:t>dengan kategori cukup puas.</w:t>
      </w:r>
      <w:r w:rsidR="00980153">
        <w:rPr>
          <w:rFonts w:ascii="Arial" w:hAnsi="Arial" w:cs="Arial"/>
        </w:rPr>
        <w:t xml:space="preserve"> </w:t>
      </w:r>
      <w:r w:rsidRPr="008061A5">
        <w:rPr>
          <w:rFonts w:ascii="Arial" w:hAnsi="Arial" w:cs="Arial"/>
        </w:rPr>
        <w:t>Dapat disimpulkan nilai Indeks Kepuasan Masyarakat pada seluruh puskesmas masuk dalam kategori cukup puas. Perbaikan pada fasilitas pendukung seperti toilet yang bersih, ruang tunggu yang nyaman dan bersih, informasi pelayanan, alur pelayanan, peningkatan managemen, dan pemasaran produk harus dilakukan.</w:t>
      </w:r>
    </w:p>
    <w:p w:rsidR="00B83345" w:rsidRPr="00A44BA0" w:rsidP="008061A5" w14:paraId="4202D67F" w14:textId="392FD181">
      <w:pPr>
        <w:pStyle w:val="ListParagraph"/>
        <w:spacing w:after="0" w:line="480" w:lineRule="auto"/>
        <w:ind w:firstLine="720"/>
        <w:jc w:val="both"/>
        <w:rPr>
          <w:rFonts w:ascii="Arial" w:hAnsi="Arial" w:cs="Arial"/>
        </w:rPr>
      </w:pPr>
      <w:r>
        <w:t xml:space="preserve"> </w:t>
      </w:r>
      <w:r w:rsidRPr="008061A5">
        <w:rPr>
          <w:rFonts w:ascii="Arial" w:hAnsi="Arial" w:cs="Arial"/>
        </w:rPr>
        <w:t xml:space="preserve">Kemudian </w:t>
      </w:r>
      <w:r w:rsidRPr="00A44BA0">
        <w:rPr>
          <w:rFonts w:ascii="Arial" w:hAnsi="Arial" w:cs="Arial"/>
          <w:w w:val="105"/>
        </w:rPr>
        <w:t>Elwindra1, Edi Junaidi2 (2018)</w:t>
      </w:r>
      <w:r>
        <w:rPr>
          <w:rFonts w:ascii="Arial" w:hAnsi="Arial" w:cs="Arial"/>
          <w:w w:val="105"/>
        </w:rPr>
        <w:t xml:space="preserve"> </w:t>
      </w:r>
      <w:r w:rsidRPr="00D51A31">
        <w:rPr>
          <w:rFonts w:ascii="Arial" w:hAnsi="Arial" w:cs="Arial"/>
          <w:iCs/>
          <w:w w:val="105"/>
        </w:rPr>
        <w:t>Analisis Indeks Kepuasan Masyarakat terhadap Pelayanan Publik di Puskesmas Camat Pasar Rebo”</w:t>
      </w:r>
      <w:r w:rsidRPr="00A44BA0">
        <w:rPr>
          <w:rFonts w:ascii="Arial" w:hAnsi="Arial" w:cs="Arial"/>
          <w:i/>
          <w:w w:val="105"/>
        </w:rPr>
        <w:t xml:space="preserve"> </w:t>
      </w:r>
      <w:r w:rsidRPr="00A44BA0">
        <w:rPr>
          <w:rFonts w:ascii="Arial" w:hAnsi="Arial" w:cs="Arial"/>
          <w:w w:val="105"/>
        </w:rPr>
        <w:t>Lokasi Pasar Rebo Jakarta   Hasil Penelitian Penelitian ini menemukan bahwa Nilai Indeks secara keseluruhan di Puskesmas Camat Pasar Rebo diperoleh angka indeks 2,95, dikonversi menjadi nilai IKM: 73,70 yang termasuk dalam kategori nilai interval antara 62,51-81,25. Ini menunjukkan bahwa Mutu Pelayanannya adalah B, berarti Kinerja Puskesmas Camat Pasar Rebo adalah Baik. Nilai rata-rata Tingkat Kesesuaian (TKi) adalah sebesar 77,76%, yang dapat disimpulkan bahwa Puskesmas telah memberikan pelayanan yang memenuhi harapan pasien</w:t>
      </w:r>
      <w:r>
        <w:rPr>
          <w:rFonts w:ascii="Arial" w:hAnsi="Arial" w:cs="Arial"/>
          <w:w w:val="105"/>
        </w:rPr>
        <w:t>.</w:t>
      </w:r>
    </w:p>
    <w:p w:rsidR="004C4F11" w:rsidP="00672D73" w14:paraId="316C01AF" w14:textId="77777777">
      <w:pPr>
        <w:pStyle w:val="ListParagraph"/>
        <w:spacing w:after="0" w:line="480" w:lineRule="auto"/>
        <w:ind w:firstLine="720"/>
        <w:jc w:val="both"/>
        <w:rPr>
          <w:rFonts w:ascii="Arial" w:hAnsi="Arial" w:cs="Arial"/>
          <w:lang w:val="id-ID"/>
        </w:rPr>
      </w:pPr>
      <w:r>
        <w:rPr>
          <w:rFonts w:ascii="Arial" w:hAnsi="Arial" w:cs="Arial"/>
        </w:rPr>
        <w:t xml:space="preserve">Tetapi hai ini bertolak belakang dengan penelitian terdahulu oleh </w:t>
      </w:r>
      <w:r w:rsidRPr="00A44BA0">
        <w:rPr>
          <w:rFonts w:ascii="Arial" w:hAnsi="Arial" w:cs="Arial"/>
          <w:lang w:val="id-ID"/>
        </w:rPr>
        <w:t>Dian</w:t>
      </w:r>
      <w:r>
        <w:rPr>
          <w:rFonts w:ascii="Arial" w:hAnsi="Arial" w:cs="Arial"/>
        </w:rPr>
        <w:t xml:space="preserve"> </w:t>
      </w:r>
      <w:r w:rsidRPr="00A44BA0">
        <w:rPr>
          <w:rFonts w:ascii="Arial" w:hAnsi="Arial" w:cs="Arial"/>
          <w:lang w:val="id-ID"/>
        </w:rPr>
        <w:t>Romadani pada tahun 2018</w:t>
      </w:r>
      <w:r w:rsidRPr="00B83345">
        <w:rPr>
          <w:rFonts w:ascii="Arial" w:hAnsi="Arial" w:cs="Arial"/>
          <w:bCs/>
          <w:lang w:val="id-ID"/>
        </w:rPr>
        <w:t xml:space="preserve"> </w:t>
      </w:r>
      <w:r w:rsidRPr="00D51A31">
        <w:rPr>
          <w:rFonts w:ascii="Arial" w:hAnsi="Arial" w:cs="Arial"/>
          <w:bCs/>
          <w:lang w:val="id-ID"/>
        </w:rPr>
        <w:t>Analisis Indeks Kepuasan Masyarakat Dari Pelayanan Puskesmas Lubuk Landai Kabupaten Bungo</w:t>
      </w:r>
      <w:r w:rsidR="00882FB0">
        <w:rPr>
          <w:rFonts w:ascii="Arial" w:hAnsi="Arial" w:cs="Arial"/>
          <w:bCs/>
        </w:rPr>
        <w:t xml:space="preserve"> </w:t>
      </w:r>
      <w:r w:rsidRPr="00A44BA0">
        <w:rPr>
          <w:rFonts w:ascii="Arial" w:hAnsi="Arial" w:cs="Arial"/>
          <w:lang w:val="id-ID"/>
        </w:rPr>
        <w:t>Survei Kepuasan Masyarakat Unit Penyelenggara Pelayanan Publik</w:t>
      </w:r>
      <w:r w:rsidRPr="00A44BA0">
        <w:rPr>
          <w:rFonts w:ascii="Arial" w:hAnsi="Arial" w:cs="Arial"/>
        </w:rPr>
        <w:t xml:space="preserve"> diperoleh Nilai Komulatif Indeks Kepuasan masyarakat sebesar 74 atau dapat dikatakan kurang baik dengan Mutu Pelayanan C, dengan faktor dominan adalah indikator sarana dan prasarana agar lebih ditingkatkan</w:t>
      </w:r>
      <w:r w:rsidR="006F72E0">
        <w:rPr>
          <w:rFonts w:ascii="Arial" w:hAnsi="Arial" w:cs="Arial"/>
        </w:rPr>
        <w:t xml:space="preserve"> selanjutnya </w:t>
      </w:r>
      <w:r w:rsidRPr="00A44BA0">
        <w:rPr>
          <w:rFonts w:ascii="Arial" w:hAnsi="Arial" w:cs="Arial"/>
          <w:lang w:val="id-ID"/>
        </w:rPr>
        <w:t>Vivi Nesimnasi, Petrus Romeo dan Enjelita M. Ndoen</w:t>
      </w:r>
      <w:r w:rsidR="006F72E0">
        <w:rPr>
          <w:rFonts w:ascii="Arial" w:hAnsi="Arial" w:cs="Arial"/>
        </w:rPr>
        <w:t xml:space="preserve"> melakukan penelitian </w:t>
      </w:r>
      <w:r w:rsidRPr="00A44BA0">
        <w:rPr>
          <w:rFonts w:ascii="Arial" w:hAnsi="Arial" w:cs="Arial"/>
          <w:lang w:val="id-ID"/>
        </w:rPr>
        <w:t>tahun 2019</w:t>
      </w:r>
      <w:r w:rsidRPr="00B83345">
        <w:rPr>
          <w:rFonts w:ascii="Arial" w:hAnsi="Arial" w:cs="Arial"/>
          <w:bCs/>
          <w:lang w:val="id-ID"/>
        </w:rPr>
        <w:t xml:space="preserve"> </w:t>
      </w:r>
      <w:r w:rsidRPr="00D51A31">
        <w:rPr>
          <w:rFonts w:ascii="Arial" w:hAnsi="Arial" w:cs="Arial"/>
          <w:bCs/>
          <w:lang w:val="id-ID"/>
        </w:rPr>
        <w:t>Indeks Kepuasan Masyarakat (IKM) terha</w:t>
      </w:r>
      <w:r w:rsidR="006F72E0">
        <w:rPr>
          <w:rFonts w:ascii="Arial" w:hAnsi="Arial" w:cs="Arial"/>
          <w:bCs/>
        </w:rPr>
        <w:t>dap</w:t>
      </w:r>
      <w:r w:rsidRPr="00D51A31">
        <w:rPr>
          <w:rFonts w:ascii="Arial" w:hAnsi="Arial" w:cs="Arial"/>
          <w:bCs/>
          <w:lang w:val="id-ID"/>
        </w:rPr>
        <w:t xml:space="preserve"> Kualitas Pelayanan Publik di Puskesmas Oepoi Kota Kupang</w:t>
      </w:r>
      <w:r w:rsidRPr="00A44BA0">
        <w:rPr>
          <w:rFonts w:ascii="Arial" w:hAnsi="Arial" w:cs="Arial"/>
          <w:lang w:val="id-ID"/>
        </w:rPr>
        <w:t xml:space="preserve">hasil observasi awal, dimana terdapat beberapa kesenjangan, diantaranya kurangnya ketersediaan sarana dan prasarana, waktu pelayanan </w:t>
      </w:r>
      <w:r w:rsidRPr="00A44BA0">
        <w:rPr>
          <w:rFonts w:ascii="Arial" w:hAnsi="Arial" w:cs="Arial"/>
          <w:lang w:val="id-ID"/>
        </w:rPr>
        <w:t>yang belum optimal, SDM yang kurang memadai, juga penanganan pengaduan dan saran yang belum ditangani dengan baik.</w:t>
      </w:r>
      <w:r>
        <w:rPr>
          <w:rFonts w:ascii="Arial" w:hAnsi="Arial" w:cs="Arial"/>
          <w:lang w:val="id-ID"/>
        </w:rPr>
        <w:t xml:space="preserve"> </w:t>
      </w:r>
    </w:p>
    <w:p w:rsidR="0055628E" w:rsidRPr="00B83345" w:rsidP="004C4F11" w14:paraId="0B0F7178" w14:textId="01FF1241">
      <w:pPr>
        <w:pStyle w:val="ListParagraph"/>
        <w:spacing w:after="0" w:line="480" w:lineRule="auto"/>
        <w:ind w:firstLine="720"/>
        <w:jc w:val="both"/>
        <w:rPr>
          <w:rFonts w:ascii="Arial" w:hAnsi="Arial" w:cs="Arial"/>
        </w:rPr>
      </w:pPr>
      <w:r w:rsidRPr="004754A0">
        <w:rPr>
          <w:rFonts w:ascii="Arial" w:hAnsi="Arial" w:cs="Arial"/>
          <w:lang w:val="id-ID"/>
        </w:rPr>
        <w:t>Penelitian ini bertujuan untuk mengetahui IKM terhadap kualitas pelayanan publik di Puskesmas Oepoi Kota Kupang</w:t>
      </w:r>
      <w:r>
        <w:rPr>
          <w:rFonts w:ascii="Arial" w:hAnsi="Arial" w:cs="Arial"/>
        </w:rPr>
        <w:t>.</w:t>
      </w:r>
    </w:p>
    <w:p w:rsidR="0055628E" w:rsidP="00672D73" w14:paraId="3C48D0ED" w14:textId="6A80BA92">
      <w:pPr>
        <w:pStyle w:val="ListParagraph"/>
        <w:tabs>
          <w:tab w:val="left" w:pos="6480"/>
        </w:tabs>
        <w:spacing w:before="240" w:line="480" w:lineRule="auto"/>
        <w:ind w:left="709" w:firstLine="911"/>
        <w:jc w:val="both"/>
        <w:rPr>
          <w:rFonts w:ascii="Arial" w:hAnsi="Arial" w:cs="Arial"/>
          <w:bCs/>
        </w:rPr>
      </w:pPr>
    </w:p>
    <w:p w:rsidR="0055628E" w:rsidRPr="00446AEA" w:rsidP="00672D73" w14:paraId="1B7359BF" w14:textId="77777777">
      <w:pPr>
        <w:pStyle w:val="ListParagraph"/>
        <w:tabs>
          <w:tab w:val="left" w:pos="6480"/>
        </w:tabs>
        <w:spacing w:before="240" w:line="480" w:lineRule="auto"/>
        <w:ind w:left="709" w:firstLine="911"/>
        <w:jc w:val="both"/>
        <w:rPr>
          <w:rFonts w:ascii="Arial" w:hAnsi="Arial" w:cs="Arial"/>
          <w:bCs/>
        </w:rPr>
      </w:pPr>
    </w:p>
    <w:p w:rsidR="00B35601" w:rsidP="00672D73" w14:paraId="60D605B6" w14:textId="77777777">
      <w:pPr>
        <w:pStyle w:val="Heading1"/>
        <w:numPr>
          <w:ilvl w:val="0"/>
          <w:numId w:val="0"/>
        </w:numPr>
        <w:tabs>
          <w:tab w:val="left" w:pos="4320"/>
        </w:tabs>
        <w:spacing w:after="160"/>
        <w:ind w:left="709"/>
        <w:jc w:val="center"/>
        <w:rPr>
          <w:rFonts w:ascii="Arial" w:hAnsi="Arial" w:cs="Arial"/>
          <w:sz w:val="22"/>
          <w:szCs w:val="22"/>
        </w:rPr>
      </w:pPr>
    </w:p>
    <w:p w:rsidR="00B35601" w:rsidP="00672D73" w14:paraId="0DA60FC1" w14:textId="77777777">
      <w:pPr>
        <w:pStyle w:val="Heading1"/>
        <w:numPr>
          <w:ilvl w:val="0"/>
          <w:numId w:val="0"/>
        </w:numPr>
        <w:tabs>
          <w:tab w:val="left" w:pos="4320"/>
        </w:tabs>
        <w:spacing w:after="160"/>
        <w:ind w:left="709"/>
        <w:jc w:val="center"/>
        <w:rPr>
          <w:rFonts w:ascii="Arial" w:hAnsi="Arial" w:cs="Arial"/>
          <w:sz w:val="22"/>
          <w:szCs w:val="22"/>
        </w:rPr>
      </w:pPr>
    </w:p>
    <w:p w:rsidR="00B35601" w:rsidP="00672D73" w14:paraId="36B72386" w14:textId="77777777">
      <w:pPr>
        <w:pStyle w:val="Heading1"/>
        <w:numPr>
          <w:ilvl w:val="0"/>
          <w:numId w:val="0"/>
        </w:numPr>
        <w:tabs>
          <w:tab w:val="left" w:pos="4320"/>
        </w:tabs>
        <w:spacing w:after="160"/>
        <w:ind w:left="709"/>
        <w:jc w:val="center"/>
        <w:rPr>
          <w:rFonts w:ascii="Arial" w:hAnsi="Arial" w:cs="Arial"/>
          <w:sz w:val="22"/>
          <w:szCs w:val="22"/>
        </w:rPr>
      </w:pPr>
    </w:p>
    <w:p w:rsidR="00B35601" w:rsidP="00672D73" w14:paraId="2ADA9F4D" w14:textId="77777777">
      <w:pPr>
        <w:pStyle w:val="Heading1"/>
        <w:numPr>
          <w:ilvl w:val="0"/>
          <w:numId w:val="0"/>
        </w:numPr>
        <w:tabs>
          <w:tab w:val="left" w:pos="4320"/>
        </w:tabs>
        <w:spacing w:after="160"/>
        <w:ind w:left="709"/>
        <w:jc w:val="center"/>
        <w:rPr>
          <w:rFonts w:ascii="Arial" w:hAnsi="Arial" w:cs="Arial"/>
          <w:sz w:val="22"/>
          <w:szCs w:val="22"/>
        </w:rPr>
      </w:pPr>
    </w:p>
    <w:p w:rsidR="00B35601" w:rsidP="00672D73" w14:paraId="201E1BB9" w14:textId="77777777">
      <w:pPr>
        <w:pStyle w:val="Heading1"/>
        <w:numPr>
          <w:ilvl w:val="0"/>
          <w:numId w:val="0"/>
        </w:numPr>
        <w:tabs>
          <w:tab w:val="left" w:pos="4320"/>
        </w:tabs>
        <w:spacing w:after="160"/>
        <w:ind w:left="709"/>
        <w:jc w:val="center"/>
        <w:rPr>
          <w:rFonts w:ascii="Arial" w:hAnsi="Arial" w:cs="Arial"/>
          <w:sz w:val="22"/>
          <w:szCs w:val="22"/>
        </w:rPr>
      </w:pPr>
    </w:p>
    <w:p w:rsidR="00B35601" w:rsidP="00672D73" w14:paraId="3E1A5E60" w14:textId="77777777">
      <w:pPr>
        <w:pStyle w:val="Heading1"/>
        <w:numPr>
          <w:ilvl w:val="0"/>
          <w:numId w:val="0"/>
        </w:numPr>
        <w:tabs>
          <w:tab w:val="left" w:pos="4320"/>
        </w:tabs>
        <w:spacing w:after="160"/>
        <w:ind w:left="709"/>
        <w:jc w:val="center"/>
        <w:rPr>
          <w:rFonts w:ascii="Arial" w:hAnsi="Arial" w:cs="Arial"/>
          <w:sz w:val="22"/>
          <w:szCs w:val="22"/>
        </w:rPr>
      </w:pPr>
    </w:p>
    <w:p w:rsidR="00B35601" w:rsidP="00672D73" w14:paraId="14A35E5F" w14:textId="77777777">
      <w:pPr>
        <w:pStyle w:val="Heading1"/>
        <w:numPr>
          <w:ilvl w:val="0"/>
          <w:numId w:val="0"/>
        </w:numPr>
        <w:tabs>
          <w:tab w:val="left" w:pos="4320"/>
        </w:tabs>
        <w:spacing w:after="160"/>
        <w:ind w:left="709"/>
        <w:jc w:val="center"/>
        <w:rPr>
          <w:rFonts w:ascii="Arial" w:hAnsi="Arial" w:cs="Arial"/>
          <w:sz w:val="22"/>
          <w:szCs w:val="22"/>
        </w:rPr>
      </w:pPr>
    </w:p>
    <w:p w:rsidR="00B35601" w:rsidP="00672D73" w14:paraId="5A681FA7" w14:textId="77777777">
      <w:pPr>
        <w:pStyle w:val="Heading1"/>
        <w:numPr>
          <w:ilvl w:val="0"/>
          <w:numId w:val="0"/>
        </w:numPr>
        <w:tabs>
          <w:tab w:val="left" w:pos="4320"/>
        </w:tabs>
        <w:spacing w:after="160"/>
        <w:ind w:left="709"/>
        <w:jc w:val="center"/>
        <w:rPr>
          <w:rFonts w:ascii="Arial" w:hAnsi="Arial" w:cs="Arial"/>
          <w:sz w:val="22"/>
          <w:szCs w:val="22"/>
        </w:rPr>
      </w:pPr>
    </w:p>
    <w:p w:rsidR="00B35601" w:rsidP="00672D73" w14:paraId="67932BE6" w14:textId="77777777">
      <w:pPr>
        <w:pStyle w:val="Heading1"/>
        <w:numPr>
          <w:ilvl w:val="0"/>
          <w:numId w:val="0"/>
        </w:numPr>
        <w:tabs>
          <w:tab w:val="left" w:pos="4320"/>
        </w:tabs>
        <w:spacing w:after="160"/>
        <w:ind w:left="709"/>
        <w:jc w:val="center"/>
        <w:rPr>
          <w:rFonts w:ascii="Arial" w:hAnsi="Arial" w:cs="Arial"/>
          <w:sz w:val="22"/>
          <w:szCs w:val="22"/>
        </w:rPr>
      </w:pPr>
    </w:p>
    <w:p w:rsidR="00B35601" w:rsidP="00672D73" w14:paraId="1D5393DA" w14:textId="77777777">
      <w:pPr>
        <w:pStyle w:val="Heading1"/>
        <w:numPr>
          <w:ilvl w:val="0"/>
          <w:numId w:val="0"/>
        </w:numPr>
        <w:tabs>
          <w:tab w:val="left" w:pos="4320"/>
        </w:tabs>
        <w:spacing w:after="160"/>
        <w:ind w:left="709"/>
        <w:jc w:val="center"/>
        <w:rPr>
          <w:rFonts w:ascii="Arial" w:hAnsi="Arial" w:cs="Arial"/>
          <w:sz w:val="22"/>
          <w:szCs w:val="22"/>
        </w:rPr>
      </w:pPr>
    </w:p>
    <w:p w:rsidR="00B35601" w:rsidP="00672D73" w14:paraId="39A9313E" w14:textId="77777777">
      <w:pPr>
        <w:ind w:left="709"/>
      </w:pPr>
    </w:p>
    <w:p w:rsidR="00B35601" w:rsidP="00672D73" w14:paraId="2A5BD329" w14:textId="313A9EFF">
      <w:pPr>
        <w:pStyle w:val="Heading1"/>
        <w:numPr>
          <w:ilvl w:val="0"/>
          <w:numId w:val="0"/>
        </w:numPr>
        <w:tabs>
          <w:tab w:val="left" w:pos="4320"/>
        </w:tabs>
        <w:spacing w:after="160"/>
        <w:ind w:left="709"/>
        <w:jc w:val="center"/>
        <w:rPr>
          <w:rFonts w:eastAsia="SimSun" w:asciiTheme="minorHAnsi" w:hAnsiTheme="minorHAnsi" w:cstheme="minorBidi"/>
          <w:b w:val="0"/>
          <w:bCs w:val="0"/>
          <w:kern w:val="0"/>
          <w:sz w:val="22"/>
          <w:szCs w:val="22"/>
        </w:rPr>
      </w:pPr>
    </w:p>
    <w:p w:rsidR="008061A5" w:rsidP="008061A5" w14:paraId="30F25FB3" w14:textId="5D4E1F4E"/>
    <w:p w:rsidR="008061A5" w:rsidP="008061A5" w14:paraId="1913E5E7" w14:textId="2B679E58"/>
    <w:p w:rsidR="008061A5" w:rsidP="008061A5" w14:paraId="41325E20" w14:textId="4451C864"/>
    <w:p w:rsidR="008061A5" w:rsidP="008061A5" w14:paraId="10818B35" w14:textId="54C632CA"/>
    <w:p w:rsidR="008061A5" w:rsidP="008061A5" w14:paraId="5297549C" w14:textId="1295CDB9"/>
    <w:p w:rsidR="008061A5" w:rsidRPr="008061A5" w:rsidP="008061A5" w14:paraId="776CE551" w14:textId="77777777"/>
    <w:p w:rsidR="00B35601" w:rsidP="00CA0284" w14:paraId="1FC091E1" w14:textId="77777777">
      <w:pPr>
        <w:pStyle w:val="Heading1"/>
        <w:numPr>
          <w:ilvl w:val="0"/>
          <w:numId w:val="0"/>
        </w:numPr>
        <w:tabs>
          <w:tab w:val="left" w:pos="4320"/>
        </w:tabs>
        <w:spacing w:after="160"/>
        <w:jc w:val="center"/>
        <w:rPr>
          <w:rFonts w:eastAsia="SimSun" w:asciiTheme="minorHAnsi" w:hAnsiTheme="minorHAnsi" w:cstheme="minorBidi"/>
          <w:b w:val="0"/>
          <w:bCs w:val="0"/>
          <w:kern w:val="0"/>
          <w:sz w:val="22"/>
          <w:szCs w:val="22"/>
        </w:rPr>
      </w:pPr>
    </w:p>
    <w:p w:rsidR="00CC3D71" w:rsidP="00CC3D71" w14:paraId="652F2B82" w14:textId="0D48C759"/>
    <w:p w:rsidR="00577C62" w:rsidRPr="00CC3D71" w:rsidP="00CC3D71" w14:paraId="3C144A2B" w14:textId="77777777"/>
    <w:p w:rsidR="00394691" w:rsidRPr="00CA0284" w:rsidP="00CA0284" w14:paraId="01699D71" w14:textId="52F515D7">
      <w:pPr>
        <w:pStyle w:val="Heading1"/>
        <w:numPr>
          <w:ilvl w:val="0"/>
          <w:numId w:val="0"/>
        </w:numPr>
        <w:tabs>
          <w:tab w:val="left" w:pos="4320"/>
        </w:tabs>
        <w:spacing w:after="160"/>
        <w:jc w:val="center"/>
        <w:rPr>
          <w:rFonts w:ascii="Arial" w:hAnsi="Arial" w:cs="Arial"/>
          <w:sz w:val="22"/>
          <w:szCs w:val="22"/>
        </w:rPr>
      </w:pPr>
      <w:r w:rsidRPr="00CA0284">
        <w:rPr>
          <w:rFonts w:ascii="Arial" w:hAnsi="Arial" w:cs="Arial"/>
          <w:sz w:val="22"/>
          <w:szCs w:val="22"/>
        </w:rPr>
        <w:t>BAB V</w:t>
      </w:r>
    </w:p>
    <w:p w:rsidR="00394691" w:rsidRPr="00CA0284" w:rsidP="00CA0284" w14:paraId="4BC9AFB9" w14:textId="77777777">
      <w:pPr>
        <w:pStyle w:val="Heading1"/>
        <w:numPr>
          <w:ilvl w:val="0"/>
          <w:numId w:val="0"/>
        </w:numPr>
        <w:tabs>
          <w:tab w:val="left" w:pos="4320"/>
        </w:tabs>
        <w:spacing w:after="160"/>
        <w:ind w:left="720" w:hanging="720"/>
        <w:jc w:val="center"/>
        <w:rPr>
          <w:rFonts w:ascii="Arial" w:hAnsi="Arial" w:cs="Arial"/>
          <w:sz w:val="22"/>
          <w:szCs w:val="22"/>
        </w:rPr>
      </w:pPr>
      <w:r w:rsidRPr="00CA0284">
        <w:rPr>
          <w:rFonts w:ascii="Arial" w:hAnsi="Arial" w:cs="Arial"/>
          <w:sz w:val="22"/>
          <w:szCs w:val="22"/>
        </w:rPr>
        <w:t>PENUTUP</w:t>
      </w:r>
    </w:p>
    <w:p w:rsidR="00394691" w:rsidRPr="00446AEA" w:rsidP="00394691" w14:paraId="1367247A" w14:textId="77777777">
      <w:pPr>
        <w:spacing w:before="240" w:line="480" w:lineRule="auto"/>
        <w:rPr>
          <w:rFonts w:ascii="Arial" w:hAnsi="Arial" w:cs="Arial"/>
        </w:rPr>
      </w:pPr>
    </w:p>
    <w:p w:rsidR="00394691" w:rsidRPr="00446AEA" w:rsidP="00CA0284" w14:paraId="76EF1A35" w14:textId="77777777">
      <w:pPr>
        <w:spacing w:line="480" w:lineRule="auto"/>
        <w:ind w:left="540" w:hanging="540"/>
        <w:rPr>
          <w:rFonts w:ascii="Arial" w:hAnsi="Arial" w:cs="Arial"/>
          <w:b/>
        </w:rPr>
      </w:pPr>
      <w:r w:rsidRPr="00446AEA">
        <w:rPr>
          <w:rFonts w:ascii="Arial" w:hAnsi="Arial" w:cs="Arial"/>
          <w:b/>
        </w:rPr>
        <w:t>A.</w:t>
      </w:r>
      <w:r w:rsidRPr="00446AEA">
        <w:rPr>
          <w:rFonts w:ascii="Arial" w:hAnsi="Arial" w:cs="Arial"/>
          <w:b/>
        </w:rPr>
        <w:tab/>
        <w:t>Kesimpulan</w:t>
      </w:r>
    </w:p>
    <w:p w:rsidR="00394691" w:rsidRPr="00446AEA" w:rsidP="00CA0284" w14:paraId="4DCD64CE" w14:textId="61D30F86">
      <w:pPr>
        <w:spacing w:line="480" w:lineRule="auto"/>
        <w:ind w:left="540" w:firstLine="900"/>
        <w:jc w:val="both"/>
        <w:rPr>
          <w:rFonts w:ascii="Arial" w:hAnsi="Arial" w:cs="Arial"/>
        </w:rPr>
      </w:pPr>
      <w:r w:rsidRPr="00446AEA">
        <w:rPr>
          <w:rFonts w:ascii="Arial" w:hAnsi="Arial" w:cs="Arial"/>
        </w:rPr>
        <w:t xml:space="preserve">Berdasarkan hasil penelitian dan pembahasan yang telah dilakukan, maka dapat ditarik kesimpulan sebagai berikut bahwa kepuasan masyarakat terhadap Pelayanan Publik pada Poli KIA di UPT.Puskesmas Tanjung Kabupaten Tabalong dapat dikategorikan Sangat </w:t>
      </w:r>
      <w:r w:rsidR="002A02F9">
        <w:rPr>
          <w:rFonts w:ascii="Arial" w:hAnsi="Arial" w:cs="Arial"/>
        </w:rPr>
        <w:t>Puas</w:t>
      </w:r>
      <w:r w:rsidRPr="00446AEA">
        <w:rPr>
          <w:rFonts w:ascii="Arial" w:hAnsi="Arial" w:cs="Arial"/>
        </w:rPr>
        <w:t>.</w:t>
      </w:r>
    </w:p>
    <w:p w:rsidR="00394691" w:rsidRPr="00446AEA" w:rsidP="00CA0284" w14:paraId="5BA10EEC" w14:textId="77777777">
      <w:pPr>
        <w:spacing w:line="480" w:lineRule="auto"/>
        <w:ind w:left="540" w:hanging="540"/>
        <w:rPr>
          <w:rFonts w:ascii="Arial" w:hAnsi="Arial" w:cs="Arial"/>
          <w:b/>
        </w:rPr>
      </w:pPr>
      <w:r w:rsidRPr="00446AEA">
        <w:rPr>
          <w:rFonts w:ascii="Arial" w:hAnsi="Arial" w:cs="Arial"/>
          <w:b/>
        </w:rPr>
        <w:t>B.</w:t>
      </w:r>
      <w:r w:rsidRPr="00446AEA">
        <w:rPr>
          <w:rFonts w:ascii="Arial" w:hAnsi="Arial" w:cs="Arial"/>
          <w:b/>
        </w:rPr>
        <w:tab/>
        <w:t>Saran</w:t>
      </w:r>
    </w:p>
    <w:p w:rsidR="00394691" w:rsidRPr="00446AEA" w:rsidP="00CA0284" w14:paraId="4CC656A4" w14:textId="77777777">
      <w:pPr>
        <w:spacing w:line="480" w:lineRule="auto"/>
        <w:ind w:left="540" w:firstLine="900"/>
        <w:jc w:val="both"/>
        <w:rPr>
          <w:rFonts w:ascii="Arial" w:hAnsi="Arial" w:cs="Arial"/>
        </w:rPr>
      </w:pPr>
      <w:r w:rsidRPr="00446AEA">
        <w:rPr>
          <w:rFonts w:ascii="Arial" w:hAnsi="Arial" w:cs="Arial"/>
        </w:rPr>
        <w:t xml:space="preserve">Berdasarkan hasil temuan penelitian diatas, saran yang ingin penulis berikan sebagai </w:t>
      </w:r>
      <w:r w:rsidRPr="00446AEA">
        <w:rPr>
          <w:rFonts w:ascii="Arial" w:hAnsi="Arial" w:cs="Arial"/>
        </w:rPr>
        <w:t>berikut :</w:t>
      </w:r>
    </w:p>
    <w:p w:rsidR="00394691" w:rsidRPr="00415C30" w:rsidP="007203D3" w14:paraId="6FF6A26C" w14:textId="39488068">
      <w:pPr>
        <w:pStyle w:val="ListParagraph"/>
        <w:numPr>
          <w:ilvl w:val="0"/>
          <w:numId w:val="70"/>
        </w:numPr>
        <w:spacing w:line="480" w:lineRule="auto"/>
        <w:ind w:left="851" w:hanging="284"/>
        <w:jc w:val="both"/>
        <w:rPr>
          <w:rFonts w:ascii="Arial" w:hAnsi="Arial" w:cs="Arial"/>
          <w:bCs/>
        </w:rPr>
      </w:pPr>
      <w:r w:rsidRPr="00415C30">
        <w:rPr>
          <w:rFonts w:ascii="Arial" w:hAnsi="Arial" w:cs="Arial"/>
        </w:rPr>
        <w:t>UPT. Puskesmas Tanjung mempertahankan pelayanan pada poli KIA dari aspek persyaratan pelayanan,</w:t>
      </w:r>
      <w:r>
        <w:rPr>
          <w:rFonts w:ascii="Arial" w:hAnsi="Arial" w:cs="Arial"/>
        </w:rPr>
        <w:t xml:space="preserve"> system mekanisme</w:t>
      </w:r>
      <w:r w:rsidR="009F0003">
        <w:rPr>
          <w:rFonts w:ascii="Arial" w:hAnsi="Arial" w:cs="Arial"/>
        </w:rPr>
        <w:t xml:space="preserve"> </w:t>
      </w:r>
      <w:r>
        <w:rPr>
          <w:rFonts w:ascii="Arial" w:hAnsi="Arial" w:cs="Arial"/>
        </w:rPr>
        <w:t>dan prosedur pelayanan,</w:t>
      </w:r>
      <w:r w:rsidRPr="00415C30">
        <w:rPr>
          <w:rFonts w:ascii="Arial" w:hAnsi="Arial" w:cs="Arial"/>
        </w:rPr>
        <w:t xml:space="preserve"> waktu penyelesaian, biaya pelayanan, </w:t>
      </w:r>
      <w:r w:rsidR="009F0003">
        <w:rPr>
          <w:rFonts w:ascii="Arial" w:hAnsi="Arial" w:cs="Arial"/>
        </w:rPr>
        <w:t xml:space="preserve">produk spesifikasi jenis layanan, </w:t>
      </w:r>
      <w:r w:rsidRPr="00415C30">
        <w:rPr>
          <w:rFonts w:ascii="Arial" w:hAnsi="Arial" w:cs="Arial"/>
        </w:rPr>
        <w:t>perilaku petugas, dan pengaduan saran dan masukan.</w:t>
      </w:r>
    </w:p>
    <w:p w:rsidR="00394691" w:rsidRPr="00415C30" w:rsidP="007203D3" w14:paraId="63C2090F" w14:textId="388C01D6">
      <w:pPr>
        <w:pStyle w:val="ListParagraph"/>
        <w:numPr>
          <w:ilvl w:val="0"/>
          <w:numId w:val="70"/>
        </w:numPr>
        <w:spacing w:line="480" w:lineRule="auto"/>
        <w:ind w:left="900" w:hanging="283"/>
        <w:jc w:val="both"/>
        <w:rPr>
          <w:rFonts w:ascii="Arial" w:hAnsi="Arial" w:cs="Arial"/>
          <w:bCs/>
        </w:rPr>
      </w:pPr>
      <w:r w:rsidRPr="00415C30">
        <w:rPr>
          <w:rFonts w:ascii="Arial" w:hAnsi="Arial" w:cs="Arial"/>
        </w:rPr>
        <w:t xml:space="preserve">Meningkatkan Sarana dan prasarana Puskesmas Tanjung terutama berkaitan dengan </w:t>
      </w:r>
      <w:r w:rsidR="002A02F9">
        <w:rPr>
          <w:rFonts w:ascii="Arial" w:hAnsi="Arial" w:cs="Arial"/>
          <w:bCs/>
        </w:rPr>
        <w:t>fasilitas tempat duduk atau kursi tunggu untuk pasien disabilitas dan pasien khusus ibu hamil dimana kursi nya menyesuaikan dengan kebutuhan pasien ibu hamil dan disabilitas untuk itu perlu ditingkatkan untuk sarana dan prasarana.</w:t>
      </w:r>
    </w:p>
    <w:p w:rsidR="009D0A61" w:rsidP="007203D3" w14:paraId="501A0AA0" w14:textId="4F3B9C3E">
      <w:pPr>
        <w:pStyle w:val="ListParagraph"/>
        <w:numPr>
          <w:ilvl w:val="0"/>
          <w:numId w:val="70"/>
        </w:numPr>
        <w:spacing w:line="480" w:lineRule="auto"/>
        <w:ind w:left="900" w:hanging="283"/>
        <w:jc w:val="both"/>
        <w:rPr>
          <w:rFonts w:ascii="Arial" w:hAnsi="Arial" w:cs="Arial"/>
        </w:rPr>
      </w:pPr>
      <w:r w:rsidRPr="00415C30">
        <w:rPr>
          <w:rFonts w:ascii="Arial" w:hAnsi="Arial" w:cs="Arial"/>
        </w:rPr>
        <w:t xml:space="preserve">Puskesmas </w:t>
      </w:r>
      <w:r w:rsidRPr="00415C30">
        <w:rPr>
          <w:rFonts w:ascii="Arial" w:hAnsi="Arial" w:cs="Arial"/>
        </w:rPr>
        <w:t>Tanjung  perlu</w:t>
      </w:r>
      <w:r w:rsidRPr="00415C30">
        <w:rPr>
          <w:rFonts w:ascii="Arial" w:hAnsi="Arial" w:cs="Arial"/>
        </w:rPr>
        <w:t xml:space="preserve"> untuk meningkatakan keahlian petugas pelayanan Poli KIA dengan melakukan training atau workshop agar proses pelayanan semakin baik.</w:t>
      </w:r>
      <w:r>
        <w:rPr>
          <w:rFonts w:ascii="Arial" w:hAnsi="Arial" w:cs="Arial"/>
        </w:rPr>
        <w:br w:type="page"/>
      </w:r>
    </w:p>
    <w:p w:rsidR="0002460D" w:rsidRPr="00983A95" w:rsidP="00394691" w14:paraId="49914761" w14:textId="76244500">
      <w:pPr>
        <w:pStyle w:val="Heading1"/>
        <w:numPr>
          <w:ilvl w:val="0"/>
          <w:numId w:val="0"/>
        </w:numPr>
        <w:spacing w:line="480" w:lineRule="auto"/>
        <w:jc w:val="center"/>
        <w:rPr>
          <w:rFonts w:ascii="Arial" w:hAnsi="Arial" w:cs="Arial"/>
          <w:sz w:val="22"/>
          <w:szCs w:val="22"/>
        </w:rPr>
      </w:pPr>
      <w:r w:rsidRPr="00983A95">
        <w:rPr>
          <w:rFonts w:ascii="Arial" w:hAnsi="Arial" w:cs="Arial"/>
          <w:sz w:val="22"/>
          <w:szCs w:val="22"/>
        </w:rPr>
        <w:t>DAFTAR PUSTAKA</w:t>
      </w:r>
      <w:bookmarkEnd w:id="36"/>
    </w:p>
    <w:p w:rsidR="0002460D" w:rsidRPr="00983A95" w:rsidP="00394691" w14:paraId="656C23F6" w14:textId="37AB842D">
      <w:pPr>
        <w:tabs>
          <w:tab w:val="left" w:pos="426"/>
        </w:tabs>
        <w:spacing w:after="0" w:line="480" w:lineRule="auto"/>
        <w:rPr>
          <w:rFonts w:ascii="Arial" w:hAnsi="Arial" w:cs="Arial"/>
        </w:rPr>
      </w:pPr>
      <w:r w:rsidRPr="00983A95">
        <w:rPr>
          <w:rFonts w:ascii="Arial" w:hAnsi="Arial" w:cs="Arial"/>
        </w:rPr>
        <w:t xml:space="preserve">       </w:t>
      </w:r>
    </w:p>
    <w:p w:rsidR="0002460D" w:rsidRPr="00983A95" w:rsidP="00394691" w14:paraId="00AC7867" w14:textId="77777777">
      <w:pPr>
        <w:spacing w:after="0" w:line="480" w:lineRule="auto"/>
        <w:ind w:left="426" w:hanging="426"/>
        <w:jc w:val="both"/>
        <w:rPr>
          <w:rFonts w:ascii="Arial" w:hAnsi="Arial" w:cs="Arial"/>
          <w:spacing w:val="-1"/>
          <w:w w:val="102"/>
        </w:rPr>
      </w:pPr>
      <w:r w:rsidRPr="00983A95">
        <w:rPr>
          <w:rFonts w:ascii="Arial" w:hAnsi="Arial" w:cs="Arial"/>
        </w:rPr>
        <w:t>Ba</w:t>
      </w:r>
      <w:r w:rsidRPr="00983A95">
        <w:rPr>
          <w:rFonts w:ascii="Arial" w:hAnsi="Arial" w:cs="Arial"/>
          <w:spacing w:val="2"/>
        </w:rPr>
        <w:t>r</w:t>
      </w:r>
      <w:r w:rsidRPr="00983A95">
        <w:rPr>
          <w:rFonts w:ascii="Arial" w:hAnsi="Arial" w:cs="Arial"/>
          <w:spacing w:val="-1"/>
        </w:rPr>
        <w:t>a</w:t>
      </w:r>
      <w:r w:rsidRPr="00983A95">
        <w:rPr>
          <w:rFonts w:ascii="Arial" w:hAnsi="Arial" w:cs="Arial"/>
        </w:rPr>
        <w:t>t</w:t>
      </w:r>
      <w:r w:rsidRPr="00983A95">
        <w:rPr>
          <w:rFonts w:ascii="Arial" w:hAnsi="Arial" w:cs="Arial"/>
          <w:spacing w:val="-2"/>
        </w:rPr>
        <w:t>a</w:t>
      </w:r>
      <w:r w:rsidRPr="00983A95">
        <w:rPr>
          <w:rFonts w:ascii="Arial" w:hAnsi="Arial" w:cs="Arial"/>
        </w:rPr>
        <w:t>, Atep A</w:t>
      </w:r>
      <w:r w:rsidRPr="00983A95">
        <w:rPr>
          <w:rFonts w:ascii="Arial" w:hAnsi="Arial" w:cs="Arial"/>
          <w:spacing w:val="-2"/>
        </w:rPr>
        <w:t>d</w:t>
      </w:r>
      <w:r w:rsidRPr="00983A95">
        <w:rPr>
          <w:rFonts w:ascii="Arial" w:hAnsi="Arial" w:cs="Arial"/>
          <w:spacing w:val="2"/>
        </w:rPr>
        <w:t>y</w:t>
      </w:r>
      <w:r w:rsidRPr="00983A95">
        <w:rPr>
          <w:rFonts w:ascii="Arial" w:hAnsi="Arial" w:cs="Arial"/>
          <w:spacing w:val="-1"/>
        </w:rPr>
        <w:t>a</w:t>
      </w:r>
      <w:r w:rsidRPr="00983A95">
        <w:rPr>
          <w:rFonts w:ascii="Arial" w:hAnsi="Arial" w:cs="Arial"/>
        </w:rPr>
        <w:t xml:space="preserve">, 2003, </w:t>
      </w:r>
      <w:r w:rsidRPr="00983A95">
        <w:rPr>
          <w:rFonts w:ascii="Arial" w:hAnsi="Arial" w:cs="Arial"/>
          <w:i/>
          <w:spacing w:val="1"/>
        </w:rPr>
        <w:t>D</w:t>
      </w:r>
      <w:r w:rsidRPr="00983A95">
        <w:rPr>
          <w:rFonts w:ascii="Arial" w:hAnsi="Arial" w:cs="Arial"/>
          <w:i/>
        </w:rPr>
        <w:t>asar-dasar Pel</w:t>
      </w:r>
      <w:r w:rsidRPr="00983A95">
        <w:rPr>
          <w:rFonts w:ascii="Arial" w:hAnsi="Arial" w:cs="Arial"/>
          <w:i/>
          <w:spacing w:val="1"/>
        </w:rPr>
        <w:t>a</w:t>
      </w:r>
      <w:r w:rsidRPr="00983A95">
        <w:rPr>
          <w:rFonts w:ascii="Arial" w:hAnsi="Arial" w:cs="Arial"/>
          <w:i/>
        </w:rPr>
        <w:t>yanan Pr</w:t>
      </w:r>
      <w:r w:rsidRPr="00983A95">
        <w:rPr>
          <w:rFonts w:ascii="Arial" w:hAnsi="Arial" w:cs="Arial"/>
          <w:i/>
          <w:spacing w:val="-2"/>
        </w:rPr>
        <w:t>i</w:t>
      </w:r>
      <w:r w:rsidRPr="00983A95">
        <w:rPr>
          <w:rFonts w:ascii="Arial" w:hAnsi="Arial" w:cs="Arial"/>
          <w:i/>
          <w:spacing w:val="2"/>
        </w:rPr>
        <w:t>m</w:t>
      </w:r>
      <w:r w:rsidRPr="00983A95">
        <w:rPr>
          <w:rFonts w:ascii="Arial" w:hAnsi="Arial" w:cs="Arial"/>
          <w:i/>
        </w:rPr>
        <w:t xml:space="preserve">a, </w:t>
      </w:r>
      <w:r w:rsidRPr="00983A95">
        <w:rPr>
          <w:rFonts w:ascii="Arial" w:hAnsi="Arial" w:cs="Arial"/>
          <w:spacing w:val="1"/>
        </w:rPr>
        <w:t>P</w:t>
      </w:r>
      <w:r w:rsidRPr="00983A95">
        <w:rPr>
          <w:rFonts w:ascii="Arial" w:hAnsi="Arial" w:cs="Arial"/>
          <w:spacing w:val="-1"/>
        </w:rPr>
        <w:t>T</w:t>
      </w:r>
      <w:r w:rsidRPr="00983A95">
        <w:rPr>
          <w:rFonts w:ascii="Arial" w:hAnsi="Arial" w:cs="Arial"/>
        </w:rPr>
        <w:t xml:space="preserve">. </w:t>
      </w:r>
      <w:r w:rsidRPr="00983A95">
        <w:rPr>
          <w:rFonts w:ascii="Arial" w:hAnsi="Arial" w:cs="Arial"/>
          <w:spacing w:val="-1"/>
          <w:w w:val="102"/>
        </w:rPr>
        <w:t>Ele</w:t>
      </w:r>
      <w:r w:rsidRPr="00983A95">
        <w:rPr>
          <w:rFonts w:ascii="Arial" w:hAnsi="Arial" w:cs="Arial"/>
          <w:w w:val="102"/>
        </w:rPr>
        <w:t>x</w:t>
      </w:r>
      <w:r w:rsidRPr="00983A95">
        <w:rPr>
          <w:rFonts w:ascii="Arial" w:hAnsi="Arial" w:cs="Arial"/>
        </w:rPr>
        <w:t xml:space="preserve"> </w:t>
      </w:r>
      <w:r w:rsidRPr="00983A95">
        <w:rPr>
          <w:rFonts w:ascii="Arial" w:hAnsi="Arial" w:cs="Arial"/>
          <w:spacing w:val="-1"/>
          <w:w w:val="102"/>
        </w:rPr>
        <w:t>Med</w:t>
      </w:r>
      <w:r w:rsidRPr="00983A95">
        <w:rPr>
          <w:rFonts w:ascii="Arial" w:hAnsi="Arial" w:cs="Arial"/>
          <w:spacing w:val="1"/>
          <w:w w:val="102"/>
        </w:rPr>
        <w:t>i</w:t>
      </w:r>
      <w:r w:rsidRPr="00983A95">
        <w:rPr>
          <w:rFonts w:ascii="Arial" w:hAnsi="Arial" w:cs="Arial"/>
          <w:w w:val="102"/>
        </w:rPr>
        <w:t>a</w:t>
      </w:r>
      <w:r w:rsidRPr="00983A95">
        <w:rPr>
          <w:rFonts w:ascii="Arial" w:hAnsi="Arial" w:cs="Arial"/>
        </w:rPr>
        <w:t xml:space="preserve"> K</w:t>
      </w:r>
      <w:r w:rsidRPr="00983A95">
        <w:rPr>
          <w:rFonts w:ascii="Arial" w:hAnsi="Arial" w:cs="Arial"/>
          <w:spacing w:val="1"/>
        </w:rPr>
        <w:t>o</w:t>
      </w:r>
      <w:r w:rsidRPr="00983A95">
        <w:rPr>
          <w:rFonts w:ascii="Arial" w:hAnsi="Arial" w:cs="Arial"/>
          <w:spacing w:val="-3"/>
        </w:rPr>
        <w:t>m</w:t>
      </w:r>
      <w:r w:rsidRPr="00983A95">
        <w:rPr>
          <w:rFonts w:ascii="Arial" w:hAnsi="Arial" w:cs="Arial"/>
        </w:rPr>
        <w:t>p</w:t>
      </w:r>
      <w:r w:rsidRPr="00983A95">
        <w:rPr>
          <w:rFonts w:ascii="Arial" w:hAnsi="Arial" w:cs="Arial"/>
          <w:spacing w:val="1"/>
        </w:rPr>
        <w:t>u</w:t>
      </w:r>
      <w:r w:rsidRPr="00983A95">
        <w:rPr>
          <w:rFonts w:ascii="Arial" w:hAnsi="Arial" w:cs="Arial"/>
        </w:rPr>
        <w:t>tind</w:t>
      </w:r>
      <w:r w:rsidRPr="00983A95">
        <w:rPr>
          <w:rFonts w:ascii="Arial" w:hAnsi="Arial" w:cs="Arial"/>
          <w:spacing w:val="1"/>
        </w:rPr>
        <w:t>o</w:t>
      </w:r>
      <w:r w:rsidRPr="00983A95">
        <w:rPr>
          <w:rFonts w:ascii="Arial" w:hAnsi="Arial" w:cs="Arial"/>
        </w:rPr>
        <w:t>,</w:t>
      </w:r>
      <w:r w:rsidRPr="00983A95">
        <w:rPr>
          <w:rFonts w:ascii="Arial" w:hAnsi="Arial" w:cs="Arial"/>
          <w:spacing w:val="22"/>
        </w:rPr>
        <w:t xml:space="preserve"> </w:t>
      </w:r>
      <w:r w:rsidRPr="00983A95">
        <w:rPr>
          <w:rFonts w:ascii="Arial" w:hAnsi="Arial" w:cs="Arial"/>
          <w:spacing w:val="-1"/>
          <w:w w:val="102"/>
        </w:rPr>
        <w:t>Jaka</w:t>
      </w:r>
      <w:r w:rsidRPr="00983A95">
        <w:rPr>
          <w:rFonts w:ascii="Arial" w:hAnsi="Arial" w:cs="Arial"/>
          <w:spacing w:val="2"/>
          <w:w w:val="102"/>
        </w:rPr>
        <w:t>r</w:t>
      </w:r>
      <w:r w:rsidRPr="00983A95">
        <w:rPr>
          <w:rFonts w:ascii="Arial" w:hAnsi="Arial" w:cs="Arial"/>
          <w:w w:val="103"/>
        </w:rPr>
        <w:t>t</w:t>
      </w:r>
      <w:r w:rsidRPr="00983A95">
        <w:rPr>
          <w:rFonts w:ascii="Arial" w:hAnsi="Arial" w:cs="Arial"/>
          <w:spacing w:val="-1"/>
          <w:w w:val="102"/>
        </w:rPr>
        <w:t>a.</w:t>
      </w:r>
    </w:p>
    <w:p w:rsidR="0002460D" w:rsidRPr="00983A95" w:rsidP="00394691" w14:paraId="7393A756" w14:textId="77777777">
      <w:pPr>
        <w:spacing w:after="0" w:line="480" w:lineRule="auto"/>
        <w:ind w:left="426" w:hanging="426"/>
        <w:jc w:val="both"/>
        <w:rPr>
          <w:rFonts w:ascii="Arial" w:hAnsi="Arial" w:cs="Arial"/>
        </w:rPr>
      </w:pPr>
      <w:r w:rsidRPr="00983A95">
        <w:rPr>
          <w:rFonts w:ascii="Arial" w:hAnsi="Arial" w:cs="Arial"/>
          <w:spacing w:val="1"/>
        </w:rPr>
        <w:t>D</w:t>
      </w:r>
      <w:r w:rsidRPr="00983A95">
        <w:rPr>
          <w:rFonts w:ascii="Arial" w:hAnsi="Arial" w:cs="Arial"/>
        </w:rPr>
        <w:t>w</w:t>
      </w:r>
      <w:r w:rsidRPr="00983A95">
        <w:rPr>
          <w:rFonts w:ascii="Arial" w:hAnsi="Arial" w:cs="Arial"/>
          <w:spacing w:val="-2"/>
        </w:rPr>
        <w:t>i</w:t>
      </w:r>
      <w:r w:rsidRPr="00983A95">
        <w:rPr>
          <w:rFonts w:ascii="Arial" w:hAnsi="Arial" w:cs="Arial"/>
          <w:spacing w:val="2"/>
        </w:rPr>
        <w:t>y</w:t>
      </w:r>
      <w:r w:rsidRPr="00983A95">
        <w:rPr>
          <w:rFonts w:ascii="Arial" w:hAnsi="Arial" w:cs="Arial"/>
        </w:rPr>
        <w:t>an</w:t>
      </w:r>
      <w:r w:rsidRPr="00983A95">
        <w:rPr>
          <w:rFonts w:ascii="Arial" w:hAnsi="Arial" w:cs="Arial"/>
          <w:spacing w:val="-2"/>
        </w:rPr>
        <w:t>t</w:t>
      </w:r>
      <w:r w:rsidRPr="00983A95">
        <w:rPr>
          <w:rFonts w:ascii="Arial" w:hAnsi="Arial" w:cs="Arial"/>
          <w:spacing w:val="1"/>
        </w:rPr>
        <w:t>o</w:t>
      </w:r>
      <w:r w:rsidRPr="00983A95">
        <w:rPr>
          <w:rFonts w:ascii="Arial" w:hAnsi="Arial" w:cs="Arial"/>
        </w:rPr>
        <w:t>, Agus, 1995,</w:t>
      </w:r>
      <w:r w:rsidRPr="00983A95">
        <w:rPr>
          <w:rFonts w:ascii="Arial" w:hAnsi="Arial" w:cs="Arial"/>
          <w:spacing w:val="51"/>
        </w:rPr>
        <w:t xml:space="preserve"> </w:t>
      </w:r>
      <w:r w:rsidRPr="00983A95">
        <w:rPr>
          <w:rFonts w:ascii="Arial" w:hAnsi="Arial" w:cs="Arial"/>
          <w:i/>
        </w:rPr>
        <w:t>P</w:t>
      </w:r>
      <w:r w:rsidRPr="00983A95">
        <w:rPr>
          <w:rFonts w:ascii="Arial" w:hAnsi="Arial" w:cs="Arial"/>
          <w:i/>
          <w:spacing w:val="-2"/>
        </w:rPr>
        <w:t>e</w:t>
      </w:r>
      <w:r w:rsidRPr="00983A95">
        <w:rPr>
          <w:rFonts w:ascii="Arial" w:hAnsi="Arial" w:cs="Arial"/>
          <w:i/>
        </w:rPr>
        <w:t>nil</w:t>
      </w:r>
      <w:r w:rsidRPr="00983A95">
        <w:rPr>
          <w:rFonts w:ascii="Arial" w:hAnsi="Arial" w:cs="Arial"/>
          <w:i/>
          <w:spacing w:val="1"/>
        </w:rPr>
        <w:t>a</w:t>
      </w:r>
      <w:r w:rsidRPr="00983A95">
        <w:rPr>
          <w:rFonts w:ascii="Arial" w:hAnsi="Arial" w:cs="Arial"/>
          <w:i/>
        </w:rPr>
        <w:t>ian Kerja</w:t>
      </w:r>
      <w:r w:rsidRPr="00983A95">
        <w:rPr>
          <w:rFonts w:ascii="Arial" w:hAnsi="Arial" w:cs="Arial"/>
          <w:i/>
          <w:spacing w:val="56"/>
        </w:rPr>
        <w:t xml:space="preserve"> </w:t>
      </w:r>
      <w:r w:rsidRPr="00983A95">
        <w:rPr>
          <w:rFonts w:ascii="Arial" w:hAnsi="Arial" w:cs="Arial"/>
          <w:i/>
        </w:rPr>
        <w:t>Or</w:t>
      </w:r>
      <w:r w:rsidRPr="00983A95">
        <w:rPr>
          <w:rFonts w:ascii="Arial" w:hAnsi="Arial" w:cs="Arial"/>
          <w:i/>
          <w:spacing w:val="1"/>
        </w:rPr>
        <w:t>g</w:t>
      </w:r>
      <w:r w:rsidRPr="00983A95">
        <w:rPr>
          <w:rFonts w:ascii="Arial" w:hAnsi="Arial" w:cs="Arial"/>
          <w:i/>
        </w:rPr>
        <w:t>an</w:t>
      </w:r>
      <w:r w:rsidRPr="00983A95">
        <w:rPr>
          <w:rFonts w:ascii="Arial" w:hAnsi="Arial" w:cs="Arial"/>
          <w:i/>
          <w:spacing w:val="-2"/>
        </w:rPr>
        <w:t>i</w:t>
      </w:r>
      <w:r w:rsidRPr="00983A95">
        <w:rPr>
          <w:rFonts w:ascii="Arial" w:hAnsi="Arial" w:cs="Arial"/>
          <w:i/>
        </w:rPr>
        <w:t xml:space="preserve">sasi </w:t>
      </w:r>
      <w:r w:rsidRPr="00983A95">
        <w:rPr>
          <w:rFonts w:ascii="Arial" w:hAnsi="Arial" w:cs="Arial"/>
          <w:i/>
          <w:spacing w:val="1"/>
        </w:rPr>
        <w:t>P</w:t>
      </w:r>
      <w:r w:rsidRPr="00983A95">
        <w:rPr>
          <w:rFonts w:ascii="Arial" w:hAnsi="Arial" w:cs="Arial"/>
          <w:i/>
          <w:spacing w:val="-2"/>
        </w:rPr>
        <w:t>e</w:t>
      </w:r>
      <w:r w:rsidRPr="00983A95">
        <w:rPr>
          <w:rFonts w:ascii="Arial" w:hAnsi="Arial" w:cs="Arial"/>
          <w:i/>
        </w:rPr>
        <w:t>l</w:t>
      </w:r>
      <w:r w:rsidRPr="00983A95">
        <w:rPr>
          <w:rFonts w:ascii="Arial" w:hAnsi="Arial" w:cs="Arial"/>
          <w:i/>
          <w:spacing w:val="1"/>
        </w:rPr>
        <w:t>a</w:t>
      </w:r>
      <w:r w:rsidRPr="00983A95">
        <w:rPr>
          <w:rFonts w:ascii="Arial" w:hAnsi="Arial" w:cs="Arial"/>
          <w:i/>
        </w:rPr>
        <w:t>y</w:t>
      </w:r>
      <w:r w:rsidRPr="00983A95">
        <w:rPr>
          <w:rFonts w:ascii="Arial" w:hAnsi="Arial" w:cs="Arial"/>
          <w:i/>
          <w:spacing w:val="1"/>
        </w:rPr>
        <w:t>a</w:t>
      </w:r>
      <w:r w:rsidRPr="00983A95">
        <w:rPr>
          <w:rFonts w:ascii="Arial" w:hAnsi="Arial" w:cs="Arial"/>
          <w:i/>
        </w:rPr>
        <w:t xml:space="preserve">nan </w:t>
      </w:r>
      <w:r w:rsidRPr="00983A95">
        <w:rPr>
          <w:rFonts w:ascii="Arial" w:hAnsi="Arial" w:cs="Arial"/>
          <w:i/>
          <w:w w:val="103"/>
        </w:rPr>
        <w:t>Publi</w:t>
      </w:r>
      <w:r w:rsidRPr="00983A95">
        <w:rPr>
          <w:rFonts w:ascii="Arial" w:hAnsi="Arial" w:cs="Arial"/>
          <w:i/>
          <w:spacing w:val="-2"/>
          <w:w w:val="103"/>
        </w:rPr>
        <w:t>k</w:t>
      </w:r>
      <w:r w:rsidRPr="00983A95">
        <w:rPr>
          <w:rFonts w:ascii="Arial" w:hAnsi="Arial" w:cs="Arial"/>
          <w:i/>
          <w:w w:val="102"/>
        </w:rPr>
        <w:t>,</w:t>
      </w:r>
      <w:r w:rsidRPr="00983A95">
        <w:rPr>
          <w:rFonts w:ascii="Arial" w:hAnsi="Arial" w:cs="Arial"/>
          <w:i/>
          <w:spacing w:val="-16"/>
        </w:rPr>
        <w:t xml:space="preserve"> </w:t>
      </w:r>
      <w:r w:rsidRPr="00983A95">
        <w:rPr>
          <w:rFonts w:ascii="Arial" w:hAnsi="Arial" w:cs="Arial"/>
          <w:spacing w:val="1"/>
        </w:rPr>
        <w:t>M</w:t>
      </w:r>
      <w:r w:rsidRPr="00983A95">
        <w:rPr>
          <w:rFonts w:ascii="Arial" w:hAnsi="Arial" w:cs="Arial"/>
          <w:spacing w:val="-1"/>
        </w:rPr>
        <w:t>a</w:t>
      </w:r>
      <w:r w:rsidRPr="00983A95">
        <w:rPr>
          <w:rFonts w:ascii="Arial" w:hAnsi="Arial" w:cs="Arial"/>
          <w:spacing w:val="1"/>
        </w:rPr>
        <w:t>k</w:t>
      </w:r>
      <w:r w:rsidRPr="00983A95">
        <w:rPr>
          <w:rFonts w:ascii="Arial" w:hAnsi="Arial" w:cs="Arial"/>
          <w:spacing w:val="-2"/>
        </w:rPr>
        <w:t>a</w:t>
      </w:r>
      <w:r w:rsidRPr="00983A95">
        <w:rPr>
          <w:rFonts w:ascii="Arial" w:hAnsi="Arial" w:cs="Arial"/>
          <w:spacing w:val="1"/>
        </w:rPr>
        <w:t>lah</w:t>
      </w:r>
      <w:r w:rsidRPr="00983A95">
        <w:rPr>
          <w:rFonts w:ascii="Arial" w:hAnsi="Arial" w:cs="Arial"/>
          <w:spacing w:val="18"/>
        </w:rPr>
        <w:t xml:space="preserve"> </w:t>
      </w:r>
      <w:r w:rsidRPr="00983A95">
        <w:rPr>
          <w:rFonts w:ascii="Arial" w:hAnsi="Arial" w:cs="Arial"/>
        </w:rPr>
        <w:t>dis</w:t>
      </w:r>
      <w:r w:rsidRPr="00983A95">
        <w:rPr>
          <w:rFonts w:ascii="Arial" w:hAnsi="Arial" w:cs="Arial"/>
          <w:spacing w:val="2"/>
        </w:rPr>
        <w:t>a</w:t>
      </w:r>
      <w:r w:rsidRPr="00983A95">
        <w:rPr>
          <w:rFonts w:ascii="Arial" w:hAnsi="Arial" w:cs="Arial"/>
          <w:spacing w:val="-3"/>
        </w:rPr>
        <w:t>m</w:t>
      </w:r>
      <w:r w:rsidRPr="00983A95">
        <w:rPr>
          <w:rFonts w:ascii="Arial" w:hAnsi="Arial" w:cs="Arial"/>
          <w:spacing w:val="1"/>
        </w:rPr>
        <w:t>p</w:t>
      </w:r>
      <w:r w:rsidRPr="00983A95">
        <w:rPr>
          <w:rFonts w:ascii="Arial" w:hAnsi="Arial" w:cs="Arial"/>
        </w:rPr>
        <w:t>ai</w:t>
      </w:r>
      <w:r w:rsidRPr="00983A95">
        <w:rPr>
          <w:rFonts w:ascii="Arial" w:hAnsi="Arial" w:cs="Arial"/>
          <w:spacing w:val="1"/>
        </w:rPr>
        <w:t>k</w:t>
      </w:r>
      <w:r w:rsidRPr="00983A95">
        <w:rPr>
          <w:rFonts w:ascii="Arial" w:hAnsi="Arial" w:cs="Arial"/>
          <w:spacing w:val="-1"/>
        </w:rPr>
        <w:t>a</w:t>
      </w:r>
      <w:r w:rsidRPr="00983A95">
        <w:rPr>
          <w:rFonts w:ascii="Arial" w:hAnsi="Arial" w:cs="Arial"/>
        </w:rPr>
        <w:t>n pada S</w:t>
      </w:r>
      <w:r w:rsidRPr="00983A95">
        <w:rPr>
          <w:rFonts w:ascii="Arial" w:hAnsi="Arial" w:cs="Arial"/>
          <w:spacing w:val="2"/>
        </w:rPr>
        <w:t>e</w:t>
      </w:r>
      <w:r w:rsidRPr="00983A95">
        <w:rPr>
          <w:rFonts w:ascii="Arial" w:hAnsi="Arial" w:cs="Arial"/>
        </w:rPr>
        <w:t xml:space="preserve">minar </w:t>
      </w:r>
      <w:r w:rsidRPr="00983A95">
        <w:rPr>
          <w:rFonts w:ascii="Arial" w:hAnsi="Arial" w:cs="Arial"/>
          <w:spacing w:val="1"/>
        </w:rPr>
        <w:t>K</w:t>
      </w:r>
      <w:r w:rsidRPr="00983A95">
        <w:rPr>
          <w:rFonts w:ascii="Arial" w:hAnsi="Arial" w:cs="Arial"/>
        </w:rPr>
        <w:t>i</w:t>
      </w:r>
      <w:r w:rsidRPr="00983A95">
        <w:rPr>
          <w:rFonts w:ascii="Arial" w:hAnsi="Arial" w:cs="Arial"/>
          <w:spacing w:val="1"/>
        </w:rPr>
        <w:t>n</w:t>
      </w:r>
      <w:r w:rsidRPr="00983A95">
        <w:rPr>
          <w:rFonts w:ascii="Arial" w:hAnsi="Arial" w:cs="Arial"/>
          <w:spacing w:val="-2"/>
        </w:rPr>
        <w:t>e</w:t>
      </w:r>
      <w:r w:rsidRPr="00983A95">
        <w:rPr>
          <w:rFonts w:ascii="Arial" w:hAnsi="Arial" w:cs="Arial"/>
        </w:rPr>
        <w:t>rja</w:t>
      </w:r>
      <w:r w:rsidRPr="00983A95">
        <w:rPr>
          <w:rFonts w:ascii="Arial" w:hAnsi="Arial" w:cs="Arial"/>
          <w:spacing w:val="38"/>
        </w:rPr>
        <w:t xml:space="preserve"> </w:t>
      </w:r>
      <w:r w:rsidRPr="00983A95">
        <w:rPr>
          <w:rFonts w:ascii="Arial" w:hAnsi="Arial" w:cs="Arial"/>
        </w:rPr>
        <w:t xml:space="preserve">Organisasi </w:t>
      </w:r>
      <w:r w:rsidRPr="00983A95">
        <w:rPr>
          <w:rFonts w:ascii="Arial" w:hAnsi="Arial" w:cs="Arial"/>
          <w:w w:val="102"/>
        </w:rPr>
        <w:t>Publik,</w:t>
      </w:r>
      <w:r w:rsidRPr="00983A95">
        <w:rPr>
          <w:rFonts w:ascii="Arial" w:hAnsi="Arial" w:cs="Arial"/>
        </w:rPr>
        <w:t xml:space="preserve"> Fisip</w:t>
      </w:r>
      <w:r w:rsidRPr="00983A95">
        <w:rPr>
          <w:rFonts w:ascii="Arial" w:hAnsi="Arial" w:cs="Arial"/>
          <w:spacing w:val="1"/>
        </w:rPr>
        <w:t>o</w:t>
      </w:r>
      <w:r w:rsidRPr="00983A95">
        <w:rPr>
          <w:rFonts w:ascii="Arial" w:hAnsi="Arial" w:cs="Arial"/>
        </w:rPr>
        <w:t>l</w:t>
      </w:r>
      <w:r w:rsidRPr="00983A95">
        <w:rPr>
          <w:rFonts w:ascii="Arial" w:hAnsi="Arial" w:cs="Arial"/>
          <w:spacing w:val="36"/>
        </w:rPr>
        <w:t xml:space="preserve"> </w:t>
      </w:r>
      <w:r w:rsidRPr="00983A95">
        <w:rPr>
          <w:rFonts w:ascii="Arial" w:hAnsi="Arial" w:cs="Arial"/>
          <w:spacing w:val="1"/>
        </w:rPr>
        <w:t>U</w:t>
      </w:r>
      <w:r w:rsidRPr="00983A95">
        <w:rPr>
          <w:rFonts w:ascii="Arial" w:hAnsi="Arial" w:cs="Arial"/>
          <w:spacing w:val="-1"/>
        </w:rPr>
        <w:t>G</w:t>
      </w:r>
      <w:r w:rsidRPr="00983A95">
        <w:rPr>
          <w:rFonts w:ascii="Arial" w:hAnsi="Arial" w:cs="Arial"/>
        </w:rPr>
        <w:t>M,</w:t>
      </w:r>
      <w:r w:rsidRPr="00983A95">
        <w:rPr>
          <w:rFonts w:ascii="Arial" w:hAnsi="Arial" w:cs="Arial"/>
          <w:spacing w:val="13"/>
        </w:rPr>
        <w:t xml:space="preserve"> </w:t>
      </w:r>
      <w:r w:rsidRPr="00983A95">
        <w:rPr>
          <w:rFonts w:ascii="Arial" w:hAnsi="Arial" w:cs="Arial"/>
          <w:spacing w:val="-1"/>
        </w:rPr>
        <w:t>Yog</w:t>
      </w:r>
      <w:r w:rsidRPr="00983A95">
        <w:rPr>
          <w:rFonts w:ascii="Arial" w:hAnsi="Arial" w:cs="Arial"/>
          <w:spacing w:val="2"/>
        </w:rPr>
        <w:t>y</w:t>
      </w:r>
      <w:r w:rsidRPr="00983A95">
        <w:rPr>
          <w:rFonts w:ascii="Arial" w:hAnsi="Arial" w:cs="Arial"/>
          <w:spacing w:val="-1"/>
        </w:rPr>
        <w:t>akarta.</w:t>
      </w:r>
    </w:p>
    <w:p w:rsidR="0002460D" w:rsidRPr="00983A95" w:rsidP="00394691" w14:paraId="0287769F" w14:textId="77777777">
      <w:pPr>
        <w:spacing w:after="0" w:line="480" w:lineRule="auto"/>
        <w:ind w:left="426" w:hanging="426"/>
        <w:jc w:val="both"/>
        <w:rPr>
          <w:rFonts w:ascii="Arial" w:hAnsi="Arial" w:cs="Arial"/>
        </w:rPr>
      </w:pPr>
      <w:r w:rsidRPr="00983A95">
        <w:rPr>
          <w:rFonts w:ascii="Arial" w:hAnsi="Arial" w:cs="Arial"/>
          <w:spacing w:val="1"/>
        </w:rPr>
        <w:t>D</w:t>
      </w:r>
      <w:r w:rsidRPr="00983A95">
        <w:rPr>
          <w:rFonts w:ascii="Arial" w:hAnsi="Arial" w:cs="Arial"/>
        </w:rPr>
        <w:t>w</w:t>
      </w:r>
      <w:r w:rsidRPr="00983A95">
        <w:rPr>
          <w:rFonts w:ascii="Arial" w:hAnsi="Arial" w:cs="Arial"/>
          <w:spacing w:val="-2"/>
        </w:rPr>
        <w:t>i</w:t>
      </w:r>
      <w:r w:rsidRPr="00983A95">
        <w:rPr>
          <w:rFonts w:ascii="Arial" w:hAnsi="Arial" w:cs="Arial"/>
          <w:spacing w:val="2"/>
        </w:rPr>
        <w:t>y</w:t>
      </w:r>
      <w:r w:rsidRPr="00983A95">
        <w:rPr>
          <w:rFonts w:ascii="Arial" w:hAnsi="Arial" w:cs="Arial"/>
        </w:rPr>
        <w:t>an</w:t>
      </w:r>
      <w:r w:rsidRPr="00983A95">
        <w:rPr>
          <w:rFonts w:ascii="Arial" w:hAnsi="Arial" w:cs="Arial"/>
          <w:spacing w:val="-2"/>
        </w:rPr>
        <w:t>t</w:t>
      </w:r>
      <w:r w:rsidRPr="00983A95">
        <w:rPr>
          <w:rFonts w:ascii="Arial" w:hAnsi="Arial" w:cs="Arial"/>
          <w:spacing w:val="1"/>
        </w:rPr>
        <w:t>o</w:t>
      </w:r>
      <w:r w:rsidRPr="00983A95">
        <w:rPr>
          <w:rFonts w:ascii="Arial" w:hAnsi="Arial" w:cs="Arial"/>
        </w:rPr>
        <w:t>,</w:t>
      </w:r>
      <w:r w:rsidRPr="00983A95">
        <w:rPr>
          <w:rFonts w:ascii="Arial" w:hAnsi="Arial" w:cs="Arial"/>
          <w:spacing w:val="20"/>
        </w:rPr>
        <w:t xml:space="preserve"> </w:t>
      </w:r>
      <w:r w:rsidRPr="00983A95">
        <w:rPr>
          <w:rFonts w:ascii="Arial" w:hAnsi="Arial" w:cs="Arial"/>
        </w:rPr>
        <w:t xml:space="preserve">Agus, </w:t>
      </w:r>
      <w:r w:rsidRPr="00983A95">
        <w:rPr>
          <w:rFonts w:ascii="Arial" w:hAnsi="Arial" w:cs="Arial"/>
          <w:spacing w:val="1"/>
        </w:rPr>
        <w:t>P</w:t>
      </w:r>
      <w:r w:rsidRPr="00983A95">
        <w:rPr>
          <w:rFonts w:ascii="Arial" w:hAnsi="Arial" w:cs="Arial"/>
          <w:spacing w:val="-1"/>
        </w:rPr>
        <w:t>a</w:t>
      </w:r>
      <w:r w:rsidRPr="00983A95">
        <w:rPr>
          <w:rFonts w:ascii="Arial" w:hAnsi="Arial" w:cs="Arial"/>
        </w:rPr>
        <w:t>r</w:t>
      </w:r>
      <w:r w:rsidRPr="00983A95">
        <w:rPr>
          <w:rFonts w:ascii="Arial" w:hAnsi="Arial" w:cs="Arial"/>
          <w:spacing w:val="-2"/>
        </w:rPr>
        <w:t>t</w:t>
      </w:r>
      <w:r w:rsidRPr="00983A95">
        <w:rPr>
          <w:rFonts w:ascii="Arial" w:hAnsi="Arial" w:cs="Arial"/>
        </w:rPr>
        <w:t>ini, Rat</w:t>
      </w:r>
      <w:r w:rsidRPr="00983A95">
        <w:rPr>
          <w:rFonts w:ascii="Arial" w:hAnsi="Arial" w:cs="Arial"/>
          <w:spacing w:val="-3"/>
        </w:rPr>
        <w:t>m</w:t>
      </w:r>
      <w:r w:rsidRPr="00983A95">
        <w:rPr>
          <w:rFonts w:ascii="Arial" w:hAnsi="Arial" w:cs="Arial"/>
        </w:rPr>
        <w:t>it</w:t>
      </w:r>
      <w:r w:rsidRPr="00983A95">
        <w:rPr>
          <w:rFonts w:ascii="Arial" w:hAnsi="Arial" w:cs="Arial"/>
          <w:spacing w:val="1"/>
        </w:rPr>
        <w:t>o</w:t>
      </w:r>
      <w:r w:rsidRPr="00983A95">
        <w:rPr>
          <w:rFonts w:ascii="Arial" w:hAnsi="Arial" w:cs="Arial"/>
        </w:rPr>
        <w:t>, W</w:t>
      </w:r>
      <w:r w:rsidRPr="00983A95">
        <w:rPr>
          <w:rFonts w:ascii="Arial" w:hAnsi="Arial" w:cs="Arial"/>
          <w:spacing w:val="-2"/>
        </w:rPr>
        <w:t>i</w:t>
      </w:r>
      <w:r w:rsidRPr="00983A95">
        <w:rPr>
          <w:rFonts w:ascii="Arial" w:hAnsi="Arial" w:cs="Arial"/>
        </w:rPr>
        <w:t>cakso</w:t>
      </w:r>
      <w:r w:rsidRPr="00983A95">
        <w:rPr>
          <w:rFonts w:ascii="Arial" w:hAnsi="Arial" w:cs="Arial"/>
          <w:spacing w:val="1"/>
        </w:rPr>
        <w:t>no</w:t>
      </w:r>
      <w:r w:rsidRPr="00983A95">
        <w:rPr>
          <w:rFonts w:ascii="Arial" w:hAnsi="Arial" w:cs="Arial"/>
        </w:rPr>
        <w:t>, Ba</w:t>
      </w:r>
      <w:r w:rsidRPr="00983A95">
        <w:rPr>
          <w:rFonts w:ascii="Arial" w:hAnsi="Arial" w:cs="Arial"/>
          <w:spacing w:val="-3"/>
        </w:rPr>
        <w:t>m</w:t>
      </w:r>
      <w:r w:rsidRPr="00983A95">
        <w:rPr>
          <w:rFonts w:ascii="Arial" w:hAnsi="Arial" w:cs="Arial"/>
          <w:spacing w:val="1"/>
        </w:rPr>
        <w:t>b</w:t>
      </w:r>
      <w:r w:rsidRPr="00983A95">
        <w:rPr>
          <w:rFonts w:ascii="Arial" w:hAnsi="Arial" w:cs="Arial"/>
        </w:rPr>
        <w:t>a</w:t>
      </w:r>
      <w:r w:rsidRPr="00983A95">
        <w:rPr>
          <w:rFonts w:ascii="Arial" w:hAnsi="Arial" w:cs="Arial"/>
          <w:spacing w:val="1"/>
        </w:rPr>
        <w:t>n</w:t>
      </w:r>
      <w:r w:rsidRPr="00983A95">
        <w:rPr>
          <w:rFonts w:ascii="Arial" w:hAnsi="Arial" w:cs="Arial"/>
        </w:rPr>
        <w:t xml:space="preserve">g, </w:t>
      </w:r>
      <w:r w:rsidRPr="00983A95">
        <w:rPr>
          <w:rFonts w:ascii="Arial" w:hAnsi="Arial" w:cs="Arial"/>
          <w:w w:val="102"/>
        </w:rPr>
        <w:t>T</w:t>
      </w:r>
      <w:r w:rsidRPr="00983A95">
        <w:rPr>
          <w:rFonts w:ascii="Arial" w:hAnsi="Arial" w:cs="Arial"/>
          <w:spacing w:val="2"/>
          <w:w w:val="102"/>
        </w:rPr>
        <w:t>a</w:t>
      </w:r>
      <w:r w:rsidRPr="00983A95">
        <w:rPr>
          <w:rFonts w:ascii="Arial" w:hAnsi="Arial" w:cs="Arial"/>
          <w:spacing w:val="-3"/>
          <w:w w:val="102"/>
        </w:rPr>
        <w:t>m</w:t>
      </w:r>
      <w:r w:rsidRPr="00983A95">
        <w:rPr>
          <w:rFonts w:ascii="Arial" w:hAnsi="Arial" w:cs="Arial"/>
          <w:w w:val="103"/>
        </w:rPr>
        <w:t>t</w:t>
      </w:r>
      <w:r w:rsidRPr="00983A95">
        <w:rPr>
          <w:rFonts w:ascii="Arial" w:hAnsi="Arial" w:cs="Arial"/>
          <w:w w:val="102"/>
        </w:rPr>
        <w:t>ia</w:t>
      </w:r>
      <w:r w:rsidRPr="00983A95">
        <w:rPr>
          <w:rFonts w:ascii="Arial" w:hAnsi="Arial" w:cs="Arial"/>
          <w:spacing w:val="2"/>
          <w:w w:val="102"/>
        </w:rPr>
        <w:t>r</w:t>
      </w:r>
      <w:r w:rsidRPr="00983A95">
        <w:rPr>
          <w:rFonts w:ascii="Arial" w:hAnsi="Arial" w:cs="Arial"/>
          <w:w w:val="103"/>
        </w:rPr>
        <w:t>i</w:t>
      </w:r>
      <w:r w:rsidRPr="00983A95">
        <w:rPr>
          <w:rFonts w:ascii="Arial" w:hAnsi="Arial" w:cs="Arial"/>
          <w:w w:val="102"/>
        </w:rPr>
        <w:t>,</w:t>
      </w:r>
      <w:r w:rsidRPr="00983A95">
        <w:rPr>
          <w:rFonts w:ascii="Arial" w:hAnsi="Arial" w:cs="Arial"/>
        </w:rPr>
        <w:t xml:space="preserve"> Wini,</w:t>
      </w:r>
      <w:r w:rsidRPr="00983A95">
        <w:rPr>
          <w:rFonts w:ascii="Arial" w:hAnsi="Arial" w:cs="Arial"/>
          <w:spacing w:val="11"/>
        </w:rPr>
        <w:t xml:space="preserve"> </w:t>
      </w:r>
      <w:r w:rsidRPr="00983A95">
        <w:rPr>
          <w:rFonts w:ascii="Arial" w:hAnsi="Arial" w:cs="Arial"/>
        </w:rPr>
        <w:t>Kus</w:t>
      </w:r>
      <w:r w:rsidRPr="00983A95">
        <w:rPr>
          <w:rFonts w:ascii="Arial" w:hAnsi="Arial" w:cs="Arial"/>
          <w:spacing w:val="1"/>
        </w:rPr>
        <w:t>u</w:t>
      </w:r>
      <w:r w:rsidRPr="00983A95">
        <w:rPr>
          <w:rFonts w:ascii="Arial" w:hAnsi="Arial" w:cs="Arial"/>
          <w:spacing w:val="-3"/>
        </w:rPr>
        <w:t>m</w:t>
      </w:r>
      <w:r w:rsidRPr="00983A95">
        <w:rPr>
          <w:rFonts w:ascii="Arial" w:hAnsi="Arial" w:cs="Arial"/>
          <w:spacing w:val="-2"/>
        </w:rPr>
        <w:t>a</w:t>
      </w:r>
      <w:r w:rsidRPr="00983A95">
        <w:rPr>
          <w:rFonts w:ascii="Arial" w:hAnsi="Arial" w:cs="Arial"/>
          <w:spacing w:val="2"/>
        </w:rPr>
        <w:t>s</w:t>
      </w:r>
      <w:r w:rsidRPr="00983A95">
        <w:rPr>
          <w:rFonts w:ascii="Arial" w:hAnsi="Arial" w:cs="Arial"/>
          <w:spacing w:val="-2"/>
        </w:rPr>
        <w:t>a</w:t>
      </w:r>
      <w:r w:rsidRPr="00983A95">
        <w:rPr>
          <w:rFonts w:ascii="Arial" w:hAnsi="Arial" w:cs="Arial"/>
          <w:spacing w:val="1"/>
        </w:rPr>
        <w:t>r</w:t>
      </w:r>
      <w:r w:rsidRPr="00983A95">
        <w:rPr>
          <w:rFonts w:ascii="Arial" w:hAnsi="Arial" w:cs="Arial"/>
          <w:spacing w:val="-2"/>
        </w:rPr>
        <w:t>i</w:t>
      </w:r>
      <w:r w:rsidRPr="00983A95">
        <w:rPr>
          <w:rFonts w:ascii="Arial" w:hAnsi="Arial" w:cs="Arial"/>
        </w:rPr>
        <w:t>,</w:t>
      </w:r>
      <w:r w:rsidRPr="00983A95">
        <w:rPr>
          <w:rFonts w:ascii="Arial" w:hAnsi="Arial" w:cs="Arial"/>
          <w:spacing w:val="30"/>
        </w:rPr>
        <w:t xml:space="preserve"> </w:t>
      </w:r>
      <w:r w:rsidRPr="00983A95">
        <w:rPr>
          <w:rFonts w:ascii="Arial" w:hAnsi="Arial" w:cs="Arial"/>
        </w:rPr>
        <w:t>Beve</w:t>
      </w:r>
      <w:r w:rsidRPr="00983A95">
        <w:rPr>
          <w:rFonts w:ascii="Arial" w:hAnsi="Arial" w:cs="Arial"/>
          <w:spacing w:val="1"/>
        </w:rPr>
        <w:t>o</w:t>
      </w:r>
      <w:r w:rsidRPr="00983A95">
        <w:rPr>
          <w:rFonts w:ascii="Arial" w:hAnsi="Arial" w:cs="Arial"/>
        </w:rPr>
        <w:t>la,</w:t>
      </w:r>
      <w:r w:rsidRPr="00983A95">
        <w:rPr>
          <w:rFonts w:ascii="Arial" w:hAnsi="Arial" w:cs="Arial"/>
          <w:spacing w:val="22"/>
        </w:rPr>
        <w:t xml:space="preserve"> </w:t>
      </w:r>
      <w:r w:rsidRPr="00983A95">
        <w:rPr>
          <w:rFonts w:ascii="Arial" w:hAnsi="Arial" w:cs="Arial"/>
        </w:rPr>
        <w:t>n</w:t>
      </w:r>
      <w:r w:rsidRPr="00983A95">
        <w:rPr>
          <w:rFonts w:ascii="Arial" w:hAnsi="Arial" w:cs="Arial"/>
          <w:spacing w:val="1"/>
        </w:rPr>
        <w:t>u</w:t>
      </w:r>
      <w:r w:rsidRPr="00983A95">
        <w:rPr>
          <w:rFonts w:ascii="Arial" w:hAnsi="Arial" w:cs="Arial"/>
        </w:rPr>
        <w:t>h,</w:t>
      </w:r>
      <w:r w:rsidRPr="00983A95">
        <w:rPr>
          <w:rFonts w:ascii="Arial" w:hAnsi="Arial" w:cs="Arial"/>
          <w:spacing w:val="13"/>
        </w:rPr>
        <w:t xml:space="preserve"> </w:t>
      </w:r>
      <w:r w:rsidRPr="00983A95">
        <w:rPr>
          <w:rFonts w:ascii="Arial" w:hAnsi="Arial" w:cs="Arial"/>
        </w:rPr>
        <w:t>M</w:t>
      </w:r>
      <w:r w:rsidRPr="00983A95">
        <w:rPr>
          <w:rFonts w:ascii="Arial" w:hAnsi="Arial" w:cs="Arial"/>
          <w:spacing w:val="1"/>
        </w:rPr>
        <w:t>u</w:t>
      </w:r>
      <w:r w:rsidRPr="00983A95">
        <w:rPr>
          <w:rFonts w:ascii="Arial" w:hAnsi="Arial" w:cs="Arial"/>
        </w:rPr>
        <w:t>hammad,</w:t>
      </w:r>
      <w:r w:rsidRPr="00983A95">
        <w:rPr>
          <w:rFonts w:ascii="Arial" w:hAnsi="Arial" w:cs="Arial"/>
          <w:spacing w:val="28"/>
        </w:rPr>
        <w:t xml:space="preserve"> </w:t>
      </w:r>
      <w:r w:rsidRPr="00983A95">
        <w:rPr>
          <w:rFonts w:ascii="Arial" w:hAnsi="Arial" w:cs="Arial"/>
        </w:rPr>
        <w:t>2002,</w:t>
      </w:r>
      <w:r w:rsidRPr="00983A95">
        <w:rPr>
          <w:rFonts w:ascii="Arial" w:hAnsi="Arial" w:cs="Arial"/>
          <w:spacing w:val="15"/>
        </w:rPr>
        <w:t xml:space="preserve"> </w:t>
      </w:r>
      <w:r w:rsidRPr="00983A95">
        <w:rPr>
          <w:rFonts w:ascii="Arial" w:hAnsi="Arial" w:cs="Arial"/>
          <w:i/>
          <w:w w:val="103"/>
        </w:rPr>
        <w:t>Refor</w:t>
      </w:r>
      <w:r w:rsidRPr="00983A95">
        <w:rPr>
          <w:rFonts w:ascii="Arial" w:hAnsi="Arial" w:cs="Arial"/>
          <w:i/>
          <w:spacing w:val="1"/>
          <w:w w:val="103"/>
        </w:rPr>
        <w:t>m</w:t>
      </w:r>
      <w:r w:rsidRPr="00983A95">
        <w:rPr>
          <w:rFonts w:ascii="Arial" w:hAnsi="Arial" w:cs="Arial"/>
          <w:i/>
          <w:w w:val="102"/>
        </w:rPr>
        <w:t>asi</w:t>
      </w:r>
      <w:r w:rsidRPr="00983A95">
        <w:rPr>
          <w:rFonts w:ascii="Arial" w:hAnsi="Arial" w:cs="Arial"/>
          <w:i/>
          <w:spacing w:val="4"/>
        </w:rPr>
        <w:t xml:space="preserve"> </w:t>
      </w:r>
      <w:r w:rsidRPr="00983A95">
        <w:rPr>
          <w:rFonts w:ascii="Arial" w:hAnsi="Arial" w:cs="Arial"/>
          <w:i/>
        </w:rPr>
        <w:t>B</w:t>
      </w:r>
      <w:r w:rsidRPr="00983A95">
        <w:rPr>
          <w:rFonts w:ascii="Arial" w:hAnsi="Arial" w:cs="Arial"/>
          <w:i/>
          <w:spacing w:val="-2"/>
        </w:rPr>
        <w:t>i</w:t>
      </w:r>
      <w:r w:rsidRPr="00983A95">
        <w:rPr>
          <w:rFonts w:ascii="Arial" w:hAnsi="Arial" w:cs="Arial"/>
          <w:i/>
          <w:spacing w:val="1"/>
        </w:rPr>
        <w:t>ro</w:t>
      </w:r>
      <w:r w:rsidRPr="00983A95">
        <w:rPr>
          <w:rFonts w:ascii="Arial" w:hAnsi="Arial" w:cs="Arial"/>
          <w:i/>
        </w:rPr>
        <w:t>krasi</w:t>
      </w:r>
      <w:r w:rsidRPr="00983A95">
        <w:rPr>
          <w:rFonts w:ascii="Arial" w:hAnsi="Arial" w:cs="Arial"/>
          <w:i/>
          <w:spacing w:val="30"/>
        </w:rPr>
        <w:t xml:space="preserve"> </w:t>
      </w:r>
      <w:r w:rsidRPr="00983A95">
        <w:rPr>
          <w:rFonts w:ascii="Arial" w:hAnsi="Arial" w:cs="Arial"/>
          <w:i/>
        </w:rPr>
        <w:t>Publik</w:t>
      </w:r>
      <w:r w:rsidRPr="00983A95">
        <w:rPr>
          <w:rFonts w:ascii="Arial" w:hAnsi="Arial" w:cs="Arial"/>
          <w:i/>
          <w:spacing w:val="20"/>
        </w:rPr>
        <w:t xml:space="preserve"> </w:t>
      </w:r>
      <w:r w:rsidRPr="00983A95">
        <w:rPr>
          <w:rFonts w:ascii="Arial" w:hAnsi="Arial" w:cs="Arial"/>
          <w:i/>
        </w:rPr>
        <w:t>di</w:t>
      </w:r>
      <w:r w:rsidRPr="00983A95">
        <w:rPr>
          <w:rFonts w:ascii="Arial" w:hAnsi="Arial" w:cs="Arial"/>
          <w:i/>
          <w:spacing w:val="12"/>
        </w:rPr>
        <w:t xml:space="preserve"> </w:t>
      </w:r>
      <w:r w:rsidRPr="00983A95">
        <w:rPr>
          <w:rFonts w:ascii="Arial" w:hAnsi="Arial" w:cs="Arial"/>
          <w:i/>
        </w:rPr>
        <w:t>Indones</w:t>
      </w:r>
      <w:r w:rsidRPr="00983A95">
        <w:rPr>
          <w:rFonts w:ascii="Arial" w:hAnsi="Arial" w:cs="Arial"/>
          <w:i/>
          <w:spacing w:val="-2"/>
        </w:rPr>
        <w:t>i</w:t>
      </w:r>
      <w:r w:rsidRPr="00983A95">
        <w:rPr>
          <w:rFonts w:ascii="Arial" w:hAnsi="Arial" w:cs="Arial"/>
          <w:i/>
          <w:spacing w:val="1"/>
        </w:rPr>
        <w:t>a</w:t>
      </w:r>
      <w:r w:rsidRPr="00983A95">
        <w:rPr>
          <w:rFonts w:ascii="Arial" w:hAnsi="Arial" w:cs="Arial"/>
          <w:i/>
        </w:rPr>
        <w:t>,</w:t>
      </w:r>
      <w:r w:rsidRPr="00983A95">
        <w:rPr>
          <w:rFonts w:ascii="Arial" w:hAnsi="Arial" w:cs="Arial"/>
          <w:i/>
          <w:spacing w:val="26"/>
        </w:rPr>
        <w:t xml:space="preserve"> </w:t>
      </w:r>
      <w:r w:rsidRPr="00983A95">
        <w:rPr>
          <w:rFonts w:ascii="Arial" w:hAnsi="Arial" w:cs="Arial"/>
        </w:rPr>
        <w:t>dit</w:t>
      </w:r>
      <w:r w:rsidRPr="00983A95">
        <w:rPr>
          <w:rFonts w:ascii="Arial" w:hAnsi="Arial" w:cs="Arial"/>
          <w:spacing w:val="-2"/>
        </w:rPr>
        <w:t>e</w:t>
      </w:r>
      <w:r w:rsidRPr="00983A95">
        <w:rPr>
          <w:rFonts w:ascii="Arial" w:hAnsi="Arial" w:cs="Arial"/>
        </w:rPr>
        <w:t>r</w:t>
      </w:r>
      <w:r w:rsidRPr="00983A95">
        <w:rPr>
          <w:rFonts w:ascii="Arial" w:hAnsi="Arial" w:cs="Arial"/>
          <w:spacing w:val="1"/>
        </w:rPr>
        <w:t>b</w:t>
      </w:r>
      <w:r w:rsidRPr="00983A95">
        <w:rPr>
          <w:rFonts w:ascii="Arial" w:hAnsi="Arial" w:cs="Arial"/>
        </w:rPr>
        <w:t>it</w:t>
      </w:r>
      <w:r w:rsidRPr="00983A95">
        <w:rPr>
          <w:rFonts w:ascii="Arial" w:hAnsi="Arial" w:cs="Arial"/>
          <w:spacing w:val="1"/>
        </w:rPr>
        <w:t>k</w:t>
      </w:r>
      <w:r w:rsidRPr="00983A95">
        <w:rPr>
          <w:rFonts w:ascii="Arial" w:hAnsi="Arial" w:cs="Arial"/>
        </w:rPr>
        <w:t>an</w:t>
      </w:r>
      <w:r w:rsidRPr="00983A95">
        <w:rPr>
          <w:rFonts w:ascii="Arial" w:hAnsi="Arial" w:cs="Arial"/>
          <w:spacing w:val="28"/>
        </w:rPr>
        <w:t xml:space="preserve"> </w:t>
      </w:r>
      <w:r w:rsidRPr="00983A95">
        <w:rPr>
          <w:rFonts w:ascii="Arial" w:hAnsi="Arial" w:cs="Arial"/>
          <w:spacing w:val="1"/>
        </w:rPr>
        <w:t>P</w:t>
      </w:r>
      <w:r w:rsidRPr="00983A95">
        <w:rPr>
          <w:rFonts w:ascii="Arial" w:hAnsi="Arial" w:cs="Arial"/>
        </w:rPr>
        <w:t>usat</w:t>
      </w:r>
      <w:r w:rsidRPr="00983A95">
        <w:rPr>
          <w:rFonts w:ascii="Arial" w:hAnsi="Arial" w:cs="Arial"/>
          <w:spacing w:val="17"/>
        </w:rPr>
        <w:t xml:space="preserve"> </w:t>
      </w:r>
      <w:r w:rsidRPr="00983A95">
        <w:rPr>
          <w:rFonts w:ascii="Arial" w:hAnsi="Arial" w:cs="Arial"/>
          <w:spacing w:val="1"/>
        </w:rPr>
        <w:t>S</w:t>
      </w:r>
      <w:r w:rsidRPr="00983A95">
        <w:rPr>
          <w:rFonts w:ascii="Arial" w:hAnsi="Arial" w:cs="Arial"/>
          <w:spacing w:val="-2"/>
        </w:rPr>
        <w:t>t</w:t>
      </w:r>
      <w:r w:rsidRPr="00983A95">
        <w:rPr>
          <w:rFonts w:ascii="Arial" w:hAnsi="Arial" w:cs="Arial"/>
          <w:spacing w:val="1"/>
        </w:rPr>
        <w:t>u</w:t>
      </w:r>
      <w:r w:rsidRPr="00983A95">
        <w:rPr>
          <w:rFonts w:ascii="Arial" w:hAnsi="Arial" w:cs="Arial"/>
        </w:rPr>
        <w:t>di</w:t>
      </w:r>
      <w:r w:rsidRPr="00983A95">
        <w:rPr>
          <w:rFonts w:ascii="Arial" w:hAnsi="Arial" w:cs="Arial"/>
          <w:spacing w:val="18"/>
        </w:rPr>
        <w:t xml:space="preserve"> </w:t>
      </w:r>
      <w:r w:rsidRPr="00983A95">
        <w:rPr>
          <w:rFonts w:ascii="Arial" w:hAnsi="Arial" w:cs="Arial"/>
          <w:w w:val="102"/>
        </w:rPr>
        <w:t>Kependudu</w:t>
      </w:r>
      <w:r w:rsidRPr="00983A95">
        <w:rPr>
          <w:rFonts w:ascii="Arial" w:hAnsi="Arial" w:cs="Arial"/>
          <w:spacing w:val="1"/>
          <w:w w:val="102"/>
        </w:rPr>
        <w:t>k</w:t>
      </w:r>
      <w:r w:rsidRPr="00983A95">
        <w:rPr>
          <w:rFonts w:ascii="Arial" w:hAnsi="Arial" w:cs="Arial"/>
          <w:spacing w:val="-2"/>
          <w:w w:val="102"/>
        </w:rPr>
        <w:t>a</w:t>
      </w:r>
      <w:r w:rsidRPr="00983A95">
        <w:rPr>
          <w:rFonts w:ascii="Arial" w:hAnsi="Arial" w:cs="Arial"/>
          <w:w w:val="102"/>
        </w:rPr>
        <w:t>n</w:t>
      </w:r>
      <w:r w:rsidRPr="00983A95">
        <w:rPr>
          <w:rFonts w:ascii="Arial" w:hAnsi="Arial" w:cs="Arial"/>
          <w:spacing w:val="8"/>
        </w:rPr>
        <w:t xml:space="preserve"> </w:t>
      </w:r>
      <w:r w:rsidRPr="00983A95">
        <w:rPr>
          <w:rFonts w:ascii="Arial" w:hAnsi="Arial" w:cs="Arial"/>
        </w:rPr>
        <w:t>dan</w:t>
      </w:r>
      <w:r w:rsidRPr="00983A95">
        <w:rPr>
          <w:rFonts w:ascii="Arial" w:hAnsi="Arial" w:cs="Arial"/>
          <w:spacing w:val="14"/>
        </w:rPr>
        <w:t xml:space="preserve"> </w:t>
      </w:r>
      <w:r w:rsidRPr="00983A95">
        <w:rPr>
          <w:rFonts w:ascii="Arial" w:hAnsi="Arial" w:cs="Arial"/>
          <w:spacing w:val="1"/>
        </w:rPr>
        <w:t>K</w:t>
      </w:r>
      <w:r w:rsidRPr="00983A95">
        <w:rPr>
          <w:rFonts w:ascii="Arial" w:hAnsi="Arial" w:cs="Arial"/>
        </w:rPr>
        <w:t>eb</w:t>
      </w:r>
      <w:r w:rsidRPr="00983A95">
        <w:rPr>
          <w:rFonts w:ascii="Arial" w:hAnsi="Arial" w:cs="Arial"/>
          <w:spacing w:val="-2"/>
        </w:rPr>
        <w:t>i</w:t>
      </w:r>
      <w:r w:rsidRPr="00983A95">
        <w:rPr>
          <w:rFonts w:ascii="Arial" w:hAnsi="Arial" w:cs="Arial"/>
        </w:rPr>
        <w:t>ja</w:t>
      </w:r>
      <w:r w:rsidRPr="00983A95">
        <w:rPr>
          <w:rFonts w:ascii="Arial" w:hAnsi="Arial" w:cs="Arial"/>
          <w:spacing w:val="1"/>
        </w:rPr>
        <w:t>k</w:t>
      </w:r>
      <w:r w:rsidRPr="00983A95">
        <w:rPr>
          <w:rFonts w:ascii="Arial" w:hAnsi="Arial" w:cs="Arial"/>
          <w:spacing w:val="-1"/>
        </w:rPr>
        <w:t>a</w:t>
      </w:r>
      <w:r w:rsidRPr="00983A95">
        <w:rPr>
          <w:rFonts w:ascii="Arial" w:hAnsi="Arial" w:cs="Arial"/>
        </w:rPr>
        <w:t>n</w:t>
      </w:r>
      <w:r w:rsidRPr="00983A95">
        <w:rPr>
          <w:rFonts w:ascii="Arial" w:hAnsi="Arial" w:cs="Arial"/>
          <w:spacing w:val="26"/>
        </w:rPr>
        <w:t xml:space="preserve"> </w:t>
      </w:r>
      <w:r w:rsidRPr="00983A95">
        <w:rPr>
          <w:rFonts w:ascii="Arial" w:hAnsi="Arial" w:cs="Arial"/>
          <w:spacing w:val="1"/>
        </w:rPr>
        <w:t>U</w:t>
      </w:r>
      <w:r w:rsidRPr="00983A95">
        <w:rPr>
          <w:rFonts w:ascii="Arial" w:hAnsi="Arial" w:cs="Arial"/>
          <w:spacing w:val="-1"/>
        </w:rPr>
        <w:t>G</w:t>
      </w:r>
      <w:r w:rsidRPr="00983A95">
        <w:rPr>
          <w:rFonts w:ascii="Arial" w:hAnsi="Arial" w:cs="Arial"/>
        </w:rPr>
        <w:t>M,</w:t>
      </w:r>
      <w:r w:rsidRPr="00983A95">
        <w:rPr>
          <w:rFonts w:ascii="Arial" w:hAnsi="Arial" w:cs="Arial"/>
          <w:spacing w:val="13"/>
        </w:rPr>
        <w:t xml:space="preserve"> </w:t>
      </w:r>
      <w:r w:rsidRPr="00983A95">
        <w:rPr>
          <w:rFonts w:ascii="Arial" w:hAnsi="Arial" w:cs="Arial"/>
        </w:rPr>
        <w:t>Gal</w:t>
      </w:r>
      <w:r w:rsidRPr="00983A95">
        <w:rPr>
          <w:rFonts w:ascii="Arial" w:hAnsi="Arial" w:cs="Arial"/>
          <w:spacing w:val="-2"/>
        </w:rPr>
        <w:t>a</w:t>
      </w:r>
      <w:r w:rsidRPr="00983A95">
        <w:rPr>
          <w:rFonts w:ascii="Arial" w:hAnsi="Arial" w:cs="Arial"/>
        </w:rPr>
        <w:t>ng</w:t>
      </w:r>
      <w:r w:rsidRPr="00983A95">
        <w:rPr>
          <w:rFonts w:ascii="Arial" w:hAnsi="Arial" w:cs="Arial"/>
          <w:spacing w:val="13"/>
        </w:rPr>
        <w:t xml:space="preserve"> </w:t>
      </w:r>
      <w:r w:rsidRPr="00983A95">
        <w:rPr>
          <w:rFonts w:ascii="Arial" w:hAnsi="Arial" w:cs="Arial"/>
        </w:rPr>
        <w:t>Print</w:t>
      </w:r>
      <w:r w:rsidRPr="00983A95">
        <w:rPr>
          <w:rFonts w:ascii="Arial" w:hAnsi="Arial" w:cs="Arial"/>
          <w:spacing w:val="-2"/>
        </w:rPr>
        <w:t>i</w:t>
      </w:r>
      <w:r w:rsidRPr="00983A95">
        <w:rPr>
          <w:rFonts w:ascii="Arial" w:hAnsi="Arial" w:cs="Arial"/>
        </w:rPr>
        <w:t>ka,</w:t>
      </w:r>
      <w:r w:rsidRPr="00983A95">
        <w:rPr>
          <w:rFonts w:ascii="Arial" w:hAnsi="Arial" w:cs="Arial"/>
          <w:spacing w:val="15"/>
        </w:rPr>
        <w:t xml:space="preserve"> </w:t>
      </w:r>
      <w:r w:rsidRPr="00983A95">
        <w:rPr>
          <w:rFonts w:ascii="Arial" w:hAnsi="Arial" w:cs="Arial"/>
          <w:spacing w:val="1"/>
          <w:w w:val="102"/>
        </w:rPr>
        <w:t>Y</w:t>
      </w:r>
      <w:r w:rsidRPr="00983A95">
        <w:rPr>
          <w:rFonts w:ascii="Arial" w:hAnsi="Arial" w:cs="Arial"/>
          <w:w w:val="102"/>
        </w:rPr>
        <w:t>og</w:t>
      </w:r>
      <w:r w:rsidRPr="00983A95">
        <w:rPr>
          <w:rFonts w:ascii="Arial" w:hAnsi="Arial" w:cs="Arial"/>
          <w:spacing w:val="2"/>
          <w:w w:val="102"/>
        </w:rPr>
        <w:t>y</w:t>
      </w:r>
      <w:r w:rsidRPr="00983A95">
        <w:rPr>
          <w:rFonts w:ascii="Arial" w:hAnsi="Arial" w:cs="Arial"/>
          <w:w w:val="102"/>
        </w:rPr>
        <w:t>akarta.</w:t>
      </w:r>
    </w:p>
    <w:p w:rsidR="0002460D" w:rsidRPr="00983A95" w:rsidP="00394691" w14:paraId="21DE71D4" w14:textId="77777777">
      <w:pPr>
        <w:spacing w:after="0" w:line="480" w:lineRule="auto"/>
        <w:ind w:left="426" w:hanging="426"/>
        <w:jc w:val="both"/>
        <w:rPr>
          <w:rFonts w:ascii="Arial" w:hAnsi="Arial" w:cs="Arial"/>
        </w:rPr>
      </w:pPr>
      <w:r w:rsidRPr="00983A95">
        <w:rPr>
          <w:rFonts w:ascii="Arial" w:hAnsi="Arial" w:cs="Arial"/>
          <w:spacing w:val="1"/>
        </w:rPr>
        <w:t>D</w:t>
      </w:r>
      <w:r w:rsidRPr="00983A95">
        <w:rPr>
          <w:rFonts w:ascii="Arial" w:hAnsi="Arial" w:cs="Arial"/>
        </w:rPr>
        <w:t>w</w:t>
      </w:r>
      <w:r w:rsidRPr="00983A95">
        <w:rPr>
          <w:rFonts w:ascii="Arial" w:hAnsi="Arial" w:cs="Arial"/>
          <w:spacing w:val="-2"/>
        </w:rPr>
        <w:t>i</w:t>
      </w:r>
      <w:r w:rsidRPr="00983A95">
        <w:rPr>
          <w:rFonts w:ascii="Arial" w:hAnsi="Arial" w:cs="Arial"/>
          <w:spacing w:val="2"/>
        </w:rPr>
        <w:t>y</w:t>
      </w:r>
      <w:r w:rsidRPr="00983A95">
        <w:rPr>
          <w:rFonts w:ascii="Arial" w:hAnsi="Arial" w:cs="Arial"/>
        </w:rPr>
        <w:t>an</w:t>
      </w:r>
      <w:r w:rsidRPr="00983A95">
        <w:rPr>
          <w:rFonts w:ascii="Arial" w:hAnsi="Arial" w:cs="Arial"/>
          <w:spacing w:val="-2"/>
        </w:rPr>
        <w:t>t</w:t>
      </w:r>
      <w:r w:rsidRPr="00983A95">
        <w:rPr>
          <w:rFonts w:ascii="Arial" w:hAnsi="Arial" w:cs="Arial"/>
          <w:spacing w:val="1"/>
        </w:rPr>
        <w:t>o</w:t>
      </w:r>
      <w:r w:rsidRPr="00983A95">
        <w:rPr>
          <w:rFonts w:ascii="Arial" w:hAnsi="Arial" w:cs="Arial"/>
        </w:rPr>
        <w:t>,</w:t>
      </w:r>
      <w:r w:rsidRPr="00983A95">
        <w:rPr>
          <w:rFonts w:ascii="Arial" w:hAnsi="Arial" w:cs="Arial"/>
          <w:spacing w:val="39"/>
        </w:rPr>
        <w:t xml:space="preserve"> </w:t>
      </w:r>
      <w:r w:rsidRPr="00983A95">
        <w:rPr>
          <w:rFonts w:ascii="Arial" w:hAnsi="Arial" w:cs="Arial"/>
        </w:rPr>
        <w:t>Agus,</w:t>
      </w:r>
      <w:r w:rsidRPr="00983A95">
        <w:rPr>
          <w:rFonts w:ascii="Arial" w:hAnsi="Arial" w:cs="Arial"/>
          <w:spacing w:val="30"/>
        </w:rPr>
        <w:t xml:space="preserve"> </w:t>
      </w:r>
      <w:r w:rsidRPr="00983A95">
        <w:rPr>
          <w:rFonts w:ascii="Arial" w:hAnsi="Arial" w:cs="Arial"/>
        </w:rPr>
        <w:t>dkk.</w:t>
      </w:r>
      <w:r w:rsidRPr="00983A95">
        <w:rPr>
          <w:rFonts w:ascii="Arial" w:hAnsi="Arial" w:cs="Arial"/>
          <w:spacing w:val="-1"/>
        </w:rPr>
        <w:t>2</w:t>
      </w:r>
      <w:r w:rsidRPr="00983A95">
        <w:rPr>
          <w:rFonts w:ascii="Arial" w:hAnsi="Arial" w:cs="Arial"/>
        </w:rPr>
        <w:t>003,</w:t>
      </w:r>
      <w:r w:rsidRPr="00983A95">
        <w:rPr>
          <w:rFonts w:ascii="Arial" w:hAnsi="Arial" w:cs="Arial"/>
          <w:spacing w:val="37"/>
        </w:rPr>
        <w:t xml:space="preserve"> </w:t>
      </w:r>
      <w:r w:rsidRPr="00983A95">
        <w:rPr>
          <w:rFonts w:ascii="Arial" w:hAnsi="Arial" w:cs="Arial"/>
          <w:i/>
        </w:rPr>
        <w:t>Refor</w:t>
      </w:r>
      <w:r w:rsidRPr="00983A95">
        <w:rPr>
          <w:rFonts w:ascii="Arial" w:hAnsi="Arial" w:cs="Arial"/>
          <w:i/>
          <w:spacing w:val="1"/>
        </w:rPr>
        <w:t>m</w:t>
      </w:r>
      <w:r w:rsidRPr="00983A95">
        <w:rPr>
          <w:rFonts w:ascii="Arial" w:hAnsi="Arial" w:cs="Arial"/>
          <w:i/>
        </w:rPr>
        <w:t>asi</w:t>
      </w:r>
      <w:r w:rsidRPr="00983A95">
        <w:rPr>
          <w:rFonts w:ascii="Arial" w:hAnsi="Arial" w:cs="Arial"/>
          <w:i/>
          <w:spacing w:val="45"/>
        </w:rPr>
        <w:t xml:space="preserve"> </w:t>
      </w:r>
      <w:r w:rsidRPr="00983A95">
        <w:rPr>
          <w:rFonts w:ascii="Arial" w:hAnsi="Arial" w:cs="Arial"/>
          <w:i/>
        </w:rPr>
        <w:t>Tata</w:t>
      </w:r>
      <w:r w:rsidRPr="00983A95">
        <w:rPr>
          <w:rFonts w:ascii="Arial" w:hAnsi="Arial" w:cs="Arial"/>
          <w:i/>
          <w:spacing w:val="27"/>
        </w:rPr>
        <w:t xml:space="preserve"> </w:t>
      </w:r>
      <w:r w:rsidRPr="00983A95">
        <w:rPr>
          <w:rFonts w:ascii="Arial" w:hAnsi="Arial" w:cs="Arial"/>
          <w:i/>
        </w:rPr>
        <w:t>pemerintahan</w:t>
      </w:r>
      <w:r w:rsidRPr="00983A95">
        <w:rPr>
          <w:rFonts w:ascii="Arial" w:hAnsi="Arial" w:cs="Arial"/>
          <w:i/>
          <w:spacing w:val="46"/>
        </w:rPr>
        <w:t xml:space="preserve"> </w:t>
      </w:r>
      <w:r w:rsidRPr="00983A95">
        <w:rPr>
          <w:rFonts w:ascii="Arial" w:hAnsi="Arial" w:cs="Arial"/>
          <w:i/>
        </w:rPr>
        <w:t>dan</w:t>
      </w:r>
      <w:r w:rsidRPr="00983A95">
        <w:rPr>
          <w:rFonts w:ascii="Arial" w:hAnsi="Arial" w:cs="Arial"/>
          <w:i/>
          <w:spacing w:val="26"/>
        </w:rPr>
        <w:t xml:space="preserve"> </w:t>
      </w:r>
      <w:r w:rsidRPr="00983A95">
        <w:rPr>
          <w:rFonts w:ascii="Arial" w:hAnsi="Arial" w:cs="Arial"/>
          <w:i/>
          <w:spacing w:val="1"/>
          <w:w w:val="102"/>
        </w:rPr>
        <w:t>O</w:t>
      </w:r>
      <w:r w:rsidRPr="00983A95">
        <w:rPr>
          <w:rFonts w:ascii="Arial" w:hAnsi="Arial" w:cs="Arial"/>
          <w:i/>
          <w:spacing w:val="-2"/>
          <w:w w:val="103"/>
        </w:rPr>
        <w:t>t</w:t>
      </w:r>
      <w:r w:rsidRPr="00983A95">
        <w:rPr>
          <w:rFonts w:ascii="Arial" w:hAnsi="Arial" w:cs="Arial"/>
          <w:i/>
          <w:spacing w:val="1"/>
          <w:w w:val="102"/>
        </w:rPr>
        <w:t>o</w:t>
      </w:r>
      <w:r w:rsidRPr="00983A95">
        <w:rPr>
          <w:rFonts w:ascii="Arial" w:hAnsi="Arial" w:cs="Arial"/>
          <w:i/>
          <w:w w:val="102"/>
        </w:rPr>
        <w:t>nomi</w:t>
      </w:r>
      <w:r w:rsidRPr="00983A95">
        <w:rPr>
          <w:rFonts w:ascii="Arial" w:hAnsi="Arial" w:cs="Arial"/>
          <w:i/>
          <w:spacing w:val="19"/>
        </w:rPr>
        <w:t xml:space="preserve"> </w:t>
      </w:r>
      <w:r w:rsidRPr="00983A95">
        <w:rPr>
          <w:rFonts w:ascii="Arial" w:hAnsi="Arial" w:cs="Arial"/>
          <w:i/>
        </w:rPr>
        <w:t>Daerah</w:t>
      </w:r>
      <w:r w:rsidRPr="00983A95">
        <w:rPr>
          <w:rFonts w:ascii="Arial" w:hAnsi="Arial" w:cs="Arial"/>
        </w:rPr>
        <w:t>,</w:t>
      </w:r>
      <w:r w:rsidRPr="00983A95">
        <w:rPr>
          <w:rFonts w:ascii="Arial" w:hAnsi="Arial" w:cs="Arial"/>
          <w:spacing w:val="16"/>
        </w:rPr>
        <w:t xml:space="preserve"> </w:t>
      </w:r>
      <w:r w:rsidRPr="00983A95">
        <w:rPr>
          <w:rFonts w:ascii="Arial" w:hAnsi="Arial" w:cs="Arial"/>
        </w:rPr>
        <w:t>Pus</w:t>
      </w:r>
      <w:r w:rsidRPr="00983A95">
        <w:rPr>
          <w:rFonts w:ascii="Arial" w:hAnsi="Arial" w:cs="Arial"/>
          <w:spacing w:val="-2"/>
        </w:rPr>
        <w:t>a</w:t>
      </w:r>
      <w:r w:rsidRPr="00983A95">
        <w:rPr>
          <w:rFonts w:ascii="Arial" w:hAnsi="Arial" w:cs="Arial"/>
        </w:rPr>
        <w:t>t studi Kepedud</w:t>
      </w:r>
      <w:r w:rsidRPr="00983A95">
        <w:rPr>
          <w:rFonts w:ascii="Arial" w:hAnsi="Arial" w:cs="Arial"/>
          <w:spacing w:val="1"/>
        </w:rPr>
        <w:t>u</w:t>
      </w:r>
      <w:r w:rsidRPr="00983A95">
        <w:rPr>
          <w:rFonts w:ascii="Arial" w:hAnsi="Arial" w:cs="Arial"/>
        </w:rPr>
        <w:t>kan dan Keb</w:t>
      </w:r>
      <w:r w:rsidRPr="00983A95">
        <w:rPr>
          <w:rFonts w:ascii="Arial" w:hAnsi="Arial" w:cs="Arial"/>
          <w:spacing w:val="-1"/>
        </w:rPr>
        <w:t>i</w:t>
      </w:r>
      <w:r w:rsidRPr="00983A95">
        <w:rPr>
          <w:rFonts w:ascii="Arial" w:hAnsi="Arial" w:cs="Arial"/>
        </w:rPr>
        <w:t>j</w:t>
      </w:r>
      <w:r w:rsidRPr="00983A95">
        <w:rPr>
          <w:rFonts w:ascii="Arial" w:hAnsi="Arial" w:cs="Arial"/>
          <w:spacing w:val="-2"/>
        </w:rPr>
        <w:t>a</w:t>
      </w:r>
      <w:r w:rsidRPr="00983A95">
        <w:rPr>
          <w:rFonts w:ascii="Arial" w:hAnsi="Arial" w:cs="Arial"/>
          <w:spacing w:val="1"/>
        </w:rPr>
        <w:t>k</w:t>
      </w:r>
      <w:r w:rsidRPr="00983A95">
        <w:rPr>
          <w:rFonts w:ascii="Arial" w:hAnsi="Arial" w:cs="Arial"/>
          <w:spacing w:val="-1"/>
        </w:rPr>
        <w:t>a</w:t>
      </w:r>
      <w:r w:rsidRPr="00983A95">
        <w:rPr>
          <w:rFonts w:ascii="Arial" w:hAnsi="Arial" w:cs="Arial"/>
        </w:rPr>
        <w:t xml:space="preserve">n </w:t>
      </w:r>
      <w:r w:rsidRPr="00983A95">
        <w:rPr>
          <w:rFonts w:ascii="Arial" w:hAnsi="Arial" w:cs="Arial"/>
          <w:spacing w:val="1"/>
          <w:w w:val="102"/>
        </w:rPr>
        <w:t>U</w:t>
      </w:r>
      <w:r w:rsidRPr="00983A95">
        <w:rPr>
          <w:rFonts w:ascii="Arial" w:hAnsi="Arial" w:cs="Arial"/>
          <w:w w:val="102"/>
        </w:rPr>
        <w:t>n</w:t>
      </w:r>
      <w:r w:rsidRPr="00983A95">
        <w:rPr>
          <w:rFonts w:ascii="Arial" w:hAnsi="Arial" w:cs="Arial"/>
          <w:spacing w:val="-2"/>
          <w:w w:val="103"/>
        </w:rPr>
        <w:t>i</w:t>
      </w:r>
      <w:r w:rsidRPr="00983A95">
        <w:rPr>
          <w:rFonts w:ascii="Arial" w:hAnsi="Arial" w:cs="Arial"/>
          <w:w w:val="102"/>
        </w:rPr>
        <w:t>vers</w:t>
      </w:r>
      <w:r w:rsidRPr="00983A95">
        <w:rPr>
          <w:rFonts w:ascii="Arial" w:hAnsi="Arial" w:cs="Arial"/>
          <w:spacing w:val="-2"/>
          <w:w w:val="102"/>
        </w:rPr>
        <w:t>i</w:t>
      </w:r>
      <w:r w:rsidRPr="00983A95">
        <w:rPr>
          <w:rFonts w:ascii="Arial" w:hAnsi="Arial" w:cs="Arial"/>
          <w:w w:val="102"/>
        </w:rPr>
        <w:t>tas</w:t>
      </w:r>
      <w:r w:rsidRPr="00983A95">
        <w:rPr>
          <w:rFonts w:ascii="Arial" w:hAnsi="Arial" w:cs="Arial"/>
        </w:rPr>
        <w:t xml:space="preserve"> </w:t>
      </w:r>
      <w:r w:rsidRPr="00983A95">
        <w:rPr>
          <w:rFonts w:ascii="Arial" w:hAnsi="Arial" w:cs="Arial"/>
          <w:spacing w:val="1"/>
        </w:rPr>
        <w:t>G</w:t>
      </w:r>
      <w:r w:rsidRPr="00983A95">
        <w:rPr>
          <w:rFonts w:ascii="Arial" w:hAnsi="Arial" w:cs="Arial"/>
          <w:spacing w:val="-2"/>
        </w:rPr>
        <w:t>a</w:t>
      </w:r>
      <w:r w:rsidRPr="00983A95">
        <w:rPr>
          <w:rFonts w:ascii="Arial" w:hAnsi="Arial" w:cs="Arial"/>
        </w:rPr>
        <w:t>jah Ma</w:t>
      </w:r>
      <w:r w:rsidRPr="00983A95">
        <w:rPr>
          <w:rFonts w:ascii="Arial" w:hAnsi="Arial" w:cs="Arial"/>
          <w:spacing w:val="1"/>
        </w:rPr>
        <w:t>d</w:t>
      </w:r>
      <w:r w:rsidRPr="00983A95">
        <w:rPr>
          <w:rFonts w:ascii="Arial" w:hAnsi="Arial" w:cs="Arial"/>
          <w:spacing w:val="-1"/>
        </w:rPr>
        <w:t>a</w:t>
      </w:r>
      <w:r w:rsidRPr="00983A95">
        <w:rPr>
          <w:rFonts w:ascii="Arial" w:hAnsi="Arial" w:cs="Arial"/>
        </w:rPr>
        <w:t>,</w:t>
      </w:r>
      <w:r w:rsidRPr="00983A95">
        <w:rPr>
          <w:rFonts w:ascii="Arial" w:hAnsi="Arial" w:cs="Arial"/>
          <w:spacing w:val="13"/>
        </w:rPr>
        <w:t xml:space="preserve"> </w:t>
      </w:r>
      <w:r w:rsidRPr="00983A95">
        <w:rPr>
          <w:rFonts w:ascii="Arial" w:hAnsi="Arial" w:cs="Arial"/>
          <w:spacing w:val="-1"/>
        </w:rPr>
        <w:t>Yog</w:t>
      </w:r>
      <w:r w:rsidRPr="00983A95">
        <w:rPr>
          <w:rFonts w:ascii="Arial" w:hAnsi="Arial" w:cs="Arial"/>
          <w:spacing w:val="2"/>
        </w:rPr>
        <w:t>y</w:t>
      </w:r>
      <w:r w:rsidRPr="00983A95">
        <w:rPr>
          <w:rFonts w:ascii="Arial" w:hAnsi="Arial" w:cs="Arial"/>
          <w:spacing w:val="-1"/>
        </w:rPr>
        <w:t>akarta.</w:t>
      </w:r>
    </w:p>
    <w:p w:rsidR="0002460D" w:rsidRPr="00983A95" w:rsidP="00394691" w14:paraId="6DC1911B" w14:textId="77777777">
      <w:pPr>
        <w:spacing w:after="0" w:line="480" w:lineRule="auto"/>
        <w:ind w:left="426" w:hanging="426"/>
        <w:jc w:val="both"/>
        <w:rPr>
          <w:rFonts w:ascii="Arial" w:hAnsi="Arial" w:cs="Arial"/>
        </w:rPr>
      </w:pPr>
      <w:r w:rsidRPr="00983A95">
        <w:rPr>
          <w:rFonts w:ascii="Arial" w:hAnsi="Arial" w:cs="Arial"/>
          <w:spacing w:val="1"/>
        </w:rPr>
        <w:t>G</w:t>
      </w:r>
      <w:r w:rsidRPr="00983A95">
        <w:rPr>
          <w:rFonts w:ascii="Arial" w:hAnsi="Arial" w:cs="Arial"/>
          <w:spacing w:val="-2"/>
        </w:rPr>
        <w:t>a</w:t>
      </w:r>
      <w:r w:rsidRPr="00983A95">
        <w:rPr>
          <w:rFonts w:ascii="Arial" w:hAnsi="Arial" w:cs="Arial"/>
        </w:rPr>
        <w:t>sperz,</w:t>
      </w:r>
      <w:r w:rsidRPr="00983A95">
        <w:rPr>
          <w:rFonts w:ascii="Arial" w:hAnsi="Arial" w:cs="Arial"/>
          <w:spacing w:val="18"/>
        </w:rPr>
        <w:t xml:space="preserve"> </w:t>
      </w:r>
      <w:r w:rsidRPr="00983A95">
        <w:rPr>
          <w:rFonts w:ascii="Arial" w:hAnsi="Arial" w:cs="Arial"/>
          <w:spacing w:val="1"/>
        </w:rPr>
        <w:t>V</w:t>
      </w:r>
      <w:r w:rsidRPr="00983A95">
        <w:rPr>
          <w:rFonts w:ascii="Arial" w:hAnsi="Arial" w:cs="Arial"/>
        </w:rPr>
        <w:t>i</w:t>
      </w:r>
      <w:r w:rsidRPr="00983A95">
        <w:rPr>
          <w:rFonts w:ascii="Arial" w:hAnsi="Arial" w:cs="Arial"/>
          <w:spacing w:val="1"/>
        </w:rPr>
        <w:t>n</w:t>
      </w:r>
      <w:r w:rsidRPr="00983A95">
        <w:rPr>
          <w:rFonts w:ascii="Arial" w:hAnsi="Arial" w:cs="Arial"/>
        </w:rPr>
        <w:t>cent,</w:t>
      </w:r>
      <w:r w:rsidRPr="00983A95">
        <w:rPr>
          <w:rFonts w:ascii="Arial" w:hAnsi="Arial" w:cs="Arial"/>
          <w:spacing w:val="20"/>
        </w:rPr>
        <w:t xml:space="preserve"> </w:t>
      </w:r>
      <w:r w:rsidRPr="00983A95">
        <w:rPr>
          <w:rFonts w:ascii="Arial" w:hAnsi="Arial" w:cs="Arial"/>
        </w:rPr>
        <w:t>1997.</w:t>
      </w:r>
      <w:r w:rsidRPr="00983A95">
        <w:rPr>
          <w:rFonts w:ascii="Arial" w:hAnsi="Arial" w:cs="Arial"/>
          <w:spacing w:val="15"/>
        </w:rPr>
        <w:t xml:space="preserve"> </w:t>
      </w:r>
      <w:r w:rsidRPr="00983A95">
        <w:rPr>
          <w:rFonts w:ascii="Arial" w:hAnsi="Arial" w:cs="Arial"/>
          <w:i/>
        </w:rPr>
        <w:t>Manajemen</w:t>
      </w:r>
      <w:r w:rsidRPr="00983A95">
        <w:rPr>
          <w:rFonts w:ascii="Arial" w:hAnsi="Arial" w:cs="Arial"/>
          <w:i/>
          <w:spacing w:val="26"/>
        </w:rPr>
        <w:t xml:space="preserve"> </w:t>
      </w:r>
      <w:r w:rsidRPr="00983A95">
        <w:rPr>
          <w:rFonts w:ascii="Arial" w:hAnsi="Arial" w:cs="Arial"/>
          <w:i/>
        </w:rPr>
        <w:t>Kuali</w:t>
      </w:r>
      <w:r w:rsidRPr="00983A95">
        <w:rPr>
          <w:rFonts w:ascii="Arial" w:hAnsi="Arial" w:cs="Arial"/>
          <w:i/>
          <w:spacing w:val="-2"/>
        </w:rPr>
        <w:t>t</w:t>
      </w:r>
      <w:r w:rsidRPr="00983A95">
        <w:rPr>
          <w:rFonts w:ascii="Arial" w:hAnsi="Arial" w:cs="Arial"/>
          <w:i/>
        </w:rPr>
        <w:t>as</w:t>
      </w:r>
      <w:r w:rsidRPr="00983A95">
        <w:rPr>
          <w:rFonts w:ascii="Arial" w:hAnsi="Arial" w:cs="Arial"/>
          <w:i/>
          <w:spacing w:val="24"/>
        </w:rPr>
        <w:t xml:space="preserve"> </w:t>
      </w:r>
      <w:r w:rsidRPr="00983A95">
        <w:rPr>
          <w:rFonts w:ascii="Arial" w:hAnsi="Arial" w:cs="Arial"/>
          <w:i/>
          <w:spacing w:val="1"/>
        </w:rPr>
        <w:t>D</w:t>
      </w:r>
      <w:r w:rsidRPr="00983A95">
        <w:rPr>
          <w:rFonts w:ascii="Arial" w:hAnsi="Arial" w:cs="Arial"/>
          <w:i/>
        </w:rPr>
        <w:t>alam</w:t>
      </w:r>
      <w:r w:rsidRPr="00983A95">
        <w:rPr>
          <w:rFonts w:ascii="Arial" w:hAnsi="Arial" w:cs="Arial"/>
          <w:i/>
          <w:spacing w:val="15"/>
        </w:rPr>
        <w:t xml:space="preserve"> </w:t>
      </w:r>
      <w:r w:rsidRPr="00983A95">
        <w:rPr>
          <w:rFonts w:ascii="Arial" w:hAnsi="Arial" w:cs="Arial"/>
          <w:i/>
        </w:rPr>
        <w:t>Indus</w:t>
      </w:r>
      <w:r w:rsidRPr="00983A95">
        <w:rPr>
          <w:rFonts w:ascii="Arial" w:hAnsi="Arial" w:cs="Arial"/>
          <w:i/>
          <w:spacing w:val="-2"/>
        </w:rPr>
        <w:t>t</w:t>
      </w:r>
      <w:r w:rsidRPr="00983A95">
        <w:rPr>
          <w:rFonts w:ascii="Arial" w:hAnsi="Arial" w:cs="Arial"/>
          <w:i/>
          <w:spacing w:val="1"/>
        </w:rPr>
        <w:t>r</w:t>
      </w:r>
      <w:r w:rsidRPr="00983A95">
        <w:rPr>
          <w:rFonts w:ascii="Arial" w:hAnsi="Arial" w:cs="Arial"/>
          <w:i/>
        </w:rPr>
        <w:t>i</w:t>
      </w:r>
      <w:r w:rsidRPr="00983A95">
        <w:rPr>
          <w:rFonts w:ascii="Arial" w:hAnsi="Arial" w:cs="Arial"/>
          <w:i/>
          <w:spacing w:val="17"/>
        </w:rPr>
        <w:t xml:space="preserve"> </w:t>
      </w:r>
      <w:r w:rsidRPr="00983A95">
        <w:rPr>
          <w:rFonts w:ascii="Arial" w:hAnsi="Arial" w:cs="Arial"/>
          <w:i/>
        </w:rPr>
        <w:t>Jasa</w:t>
      </w:r>
      <w:r w:rsidRPr="00983A95">
        <w:rPr>
          <w:rFonts w:ascii="Arial" w:hAnsi="Arial" w:cs="Arial"/>
        </w:rPr>
        <w:t>,</w:t>
      </w:r>
      <w:r w:rsidRPr="00983A95">
        <w:rPr>
          <w:rFonts w:ascii="Arial" w:hAnsi="Arial" w:cs="Arial"/>
          <w:spacing w:val="14"/>
        </w:rPr>
        <w:t xml:space="preserve"> </w:t>
      </w:r>
      <w:r w:rsidRPr="00983A95">
        <w:rPr>
          <w:rFonts w:ascii="Arial" w:hAnsi="Arial" w:cs="Arial"/>
          <w:w w:val="102"/>
        </w:rPr>
        <w:t>PT.</w:t>
      </w:r>
      <w:r w:rsidRPr="00983A95">
        <w:rPr>
          <w:rFonts w:ascii="Arial" w:hAnsi="Arial" w:cs="Arial"/>
          <w:spacing w:val="5"/>
        </w:rPr>
        <w:t xml:space="preserve"> </w:t>
      </w:r>
      <w:r w:rsidRPr="00983A95">
        <w:rPr>
          <w:rFonts w:ascii="Arial" w:hAnsi="Arial" w:cs="Arial"/>
          <w:w w:val="102"/>
        </w:rPr>
        <w:t>Gra</w:t>
      </w:r>
      <w:r w:rsidRPr="00983A95">
        <w:rPr>
          <w:rFonts w:ascii="Arial" w:hAnsi="Arial" w:cs="Arial"/>
          <w:spacing w:val="-3"/>
          <w:w w:val="102"/>
        </w:rPr>
        <w:t>m</w:t>
      </w:r>
      <w:r w:rsidRPr="00983A95">
        <w:rPr>
          <w:rFonts w:ascii="Arial" w:hAnsi="Arial" w:cs="Arial"/>
          <w:w w:val="102"/>
        </w:rPr>
        <w:t>e</w:t>
      </w:r>
      <w:r w:rsidRPr="00983A95">
        <w:rPr>
          <w:rFonts w:ascii="Arial" w:hAnsi="Arial" w:cs="Arial"/>
          <w:spacing w:val="2"/>
          <w:w w:val="102"/>
        </w:rPr>
        <w:t>d</w:t>
      </w:r>
      <w:r w:rsidRPr="00983A95">
        <w:rPr>
          <w:rFonts w:ascii="Arial" w:hAnsi="Arial" w:cs="Arial"/>
          <w:w w:val="103"/>
        </w:rPr>
        <w:t>ia</w:t>
      </w:r>
      <w:r w:rsidRPr="00983A95">
        <w:rPr>
          <w:rFonts w:ascii="Arial" w:hAnsi="Arial" w:cs="Arial"/>
        </w:rPr>
        <w:t xml:space="preserve"> </w:t>
      </w:r>
      <w:r w:rsidRPr="00983A95">
        <w:rPr>
          <w:rFonts w:ascii="Arial" w:hAnsi="Arial" w:cs="Arial"/>
          <w:position w:val="-1"/>
        </w:rPr>
        <w:t>Pu</w:t>
      </w:r>
      <w:r w:rsidRPr="00983A95">
        <w:rPr>
          <w:rFonts w:ascii="Arial" w:hAnsi="Arial" w:cs="Arial"/>
          <w:spacing w:val="1"/>
          <w:position w:val="-1"/>
        </w:rPr>
        <w:t>s</w:t>
      </w:r>
      <w:r w:rsidRPr="00983A95">
        <w:rPr>
          <w:rFonts w:ascii="Arial" w:hAnsi="Arial" w:cs="Arial"/>
          <w:spacing w:val="-2"/>
          <w:position w:val="-1"/>
        </w:rPr>
        <w:t>t</w:t>
      </w:r>
      <w:r w:rsidRPr="00983A95">
        <w:rPr>
          <w:rFonts w:ascii="Arial" w:hAnsi="Arial" w:cs="Arial"/>
          <w:position w:val="-1"/>
        </w:rPr>
        <w:t>aka,</w:t>
      </w:r>
      <w:r w:rsidRPr="00983A95">
        <w:rPr>
          <w:rFonts w:ascii="Arial" w:hAnsi="Arial" w:cs="Arial"/>
          <w:spacing w:val="15"/>
          <w:position w:val="-1"/>
        </w:rPr>
        <w:t xml:space="preserve"> </w:t>
      </w:r>
      <w:r w:rsidRPr="00983A95">
        <w:rPr>
          <w:rFonts w:ascii="Arial" w:hAnsi="Arial" w:cs="Arial"/>
          <w:spacing w:val="2"/>
          <w:w w:val="102"/>
          <w:position w:val="-1"/>
        </w:rPr>
        <w:t>J</w:t>
      </w:r>
      <w:r w:rsidRPr="00983A95">
        <w:rPr>
          <w:rFonts w:ascii="Arial" w:hAnsi="Arial" w:cs="Arial"/>
          <w:spacing w:val="-2"/>
          <w:w w:val="102"/>
          <w:position w:val="-1"/>
        </w:rPr>
        <w:t>a</w:t>
      </w:r>
      <w:r w:rsidRPr="00983A95">
        <w:rPr>
          <w:rFonts w:ascii="Arial" w:hAnsi="Arial" w:cs="Arial"/>
          <w:spacing w:val="1"/>
          <w:w w:val="102"/>
          <w:position w:val="-1"/>
        </w:rPr>
        <w:t>k</w:t>
      </w:r>
      <w:r w:rsidRPr="00983A95">
        <w:rPr>
          <w:rFonts w:ascii="Arial" w:hAnsi="Arial" w:cs="Arial"/>
          <w:spacing w:val="-1"/>
          <w:w w:val="102"/>
          <w:position w:val="-1"/>
        </w:rPr>
        <w:t>a</w:t>
      </w:r>
      <w:r w:rsidRPr="00983A95">
        <w:rPr>
          <w:rFonts w:ascii="Arial" w:hAnsi="Arial" w:cs="Arial"/>
          <w:w w:val="102"/>
          <w:position w:val="-1"/>
        </w:rPr>
        <w:t>r</w:t>
      </w:r>
      <w:r w:rsidRPr="00983A95">
        <w:rPr>
          <w:rFonts w:ascii="Arial" w:hAnsi="Arial" w:cs="Arial"/>
          <w:spacing w:val="1"/>
          <w:w w:val="102"/>
          <w:position w:val="-1"/>
        </w:rPr>
        <w:t>t</w:t>
      </w:r>
      <w:r w:rsidRPr="00983A95">
        <w:rPr>
          <w:rFonts w:ascii="Arial" w:hAnsi="Arial" w:cs="Arial"/>
          <w:w w:val="102"/>
          <w:position w:val="-1"/>
        </w:rPr>
        <w:t>a</w:t>
      </w:r>
    </w:p>
    <w:p w:rsidR="0002460D" w:rsidRPr="00983A95" w:rsidP="00394691" w14:paraId="35E8A767" w14:textId="77777777">
      <w:pPr>
        <w:spacing w:after="0" w:line="480" w:lineRule="auto"/>
        <w:ind w:left="426" w:hanging="426"/>
        <w:jc w:val="both"/>
        <w:rPr>
          <w:rFonts w:ascii="Arial" w:hAnsi="Arial" w:cs="Arial"/>
        </w:rPr>
      </w:pPr>
      <w:r w:rsidRPr="00983A95">
        <w:rPr>
          <w:rFonts w:ascii="Arial" w:hAnsi="Arial" w:cs="Arial"/>
          <w:spacing w:val="1"/>
        </w:rPr>
        <w:t>G</w:t>
      </w:r>
      <w:r w:rsidRPr="00983A95">
        <w:rPr>
          <w:rFonts w:ascii="Arial" w:hAnsi="Arial" w:cs="Arial"/>
          <w:spacing w:val="-2"/>
        </w:rPr>
        <w:t>e</w:t>
      </w:r>
      <w:r w:rsidRPr="00983A95">
        <w:rPr>
          <w:rFonts w:ascii="Arial" w:hAnsi="Arial" w:cs="Arial"/>
        </w:rPr>
        <w:t>rson,</w:t>
      </w:r>
      <w:r w:rsidRPr="00983A95">
        <w:rPr>
          <w:rFonts w:ascii="Arial" w:hAnsi="Arial" w:cs="Arial"/>
          <w:spacing w:val="55"/>
        </w:rPr>
        <w:t xml:space="preserve"> </w:t>
      </w:r>
      <w:r w:rsidRPr="00983A95">
        <w:rPr>
          <w:rFonts w:ascii="Arial" w:hAnsi="Arial" w:cs="Arial"/>
        </w:rPr>
        <w:t>Ric</w:t>
      </w:r>
      <w:r w:rsidRPr="00983A95">
        <w:rPr>
          <w:rFonts w:ascii="Arial" w:hAnsi="Arial" w:cs="Arial"/>
          <w:spacing w:val="1"/>
        </w:rPr>
        <w:t>h</w:t>
      </w:r>
      <w:r w:rsidRPr="00983A95">
        <w:rPr>
          <w:rFonts w:ascii="Arial" w:hAnsi="Arial" w:cs="Arial"/>
          <w:spacing w:val="-2"/>
        </w:rPr>
        <w:t>a</w:t>
      </w:r>
      <w:r w:rsidRPr="00983A95">
        <w:rPr>
          <w:rFonts w:ascii="Arial" w:hAnsi="Arial" w:cs="Arial"/>
        </w:rPr>
        <w:t>rd</w:t>
      </w:r>
      <w:r w:rsidRPr="00983A95">
        <w:rPr>
          <w:rFonts w:ascii="Arial" w:hAnsi="Arial" w:cs="Arial"/>
          <w:spacing w:val="55"/>
        </w:rPr>
        <w:t xml:space="preserve"> </w:t>
      </w:r>
      <w:r w:rsidRPr="00983A95">
        <w:rPr>
          <w:rFonts w:ascii="Arial" w:hAnsi="Arial" w:cs="Arial"/>
          <w:spacing w:val="1"/>
        </w:rPr>
        <w:t>F</w:t>
      </w:r>
      <w:r w:rsidRPr="00983A95">
        <w:rPr>
          <w:rFonts w:ascii="Arial" w:hAnsi="Arial" w:cs="Arial"/>
        </w:rPr>
        <w:t>.,</w:t>
      </w:r>
      <w:r w:rsidRPr="00983A95">
        <w:rPr>
          <w:rFonts w:ascii="Arial" w:hAnsi="Arial" w:cs="Arial"/>
          <w:spacing w:val="45"/>
        </w:rPr>
        <w:t xml:space="preserve"> </w:t>
      </w:r>
      <w:r w:rsidRPr="00983A95">
        <w:rPr>
          <w:rFonts w:ascii="Arial" w:hAnsi="Arial" w:cs="Arial"/>
        </w:rPr>
        <w:t>2002,</w:t>
      </w:r>
      <w:r w:rsidRPr="00983A95">
        <w:rPr>
          <w:rFonts w:ascii="Arial" w:hAnsi="Arial" w:cs="Arial"/>
          <w:spacing w:val="52"/>
        </w:rPr>
        <w:t xml:space="preserve"> </w:t>
      </w:r>
      <w:r w:rsidRPr="00983A95">
        <w:rPr>
          <w:rFonts w:ascii="Arial" w:hAnsi="Arial" w:cs="Arial"/>
          <w:i/>
        </w:rPr>
        <w:t>Meng</w:t>
      </w:r>
      <w:r w:rsidRPr="00983A95">
        <w:rPr>
          <w:rFonts w:ascii="Arial" w:hAnsi="Arial" w:cs="Arial"/>
          <w:i/>
          <w:spacing w:val="1"/>
        </w:rPr>
        <w:t>u</w:t>
      </w:r>
      <w:r w:rsidRPr="00983A95">
        <w:rPr>
          <w:rFonts w:ascii="Arial" w:hAnsi="Arial" w:cs="Arial"/>
          <w:i/>
        </w:rPr>
        <w:t>kur Kepuas</w:t>
      </w:r>
      <w:r w:rsidRPr="00983A95">
        <w:rPr>
          <w:rFonts w:ascii="Arial" w:hAnsi="Arial" w:cs="Arial"/>
          <w:i/>
          <w:spacing w:val="1"/>
        </w:rPr>
        <w:t>a</w:t>
      </w:r>
      <w:r w:rsidRPr="00983A95">
        <w:rPr>
          <w:rFonts w:ascii="Arial" w:hAnsi="Arial" w:cs="Arial"/>
          <w:i/>
        </w:rPr>
        <w:t>n Pelangg</w:t>
      </w:r>
      <w:r w:rsidRPr="00983A95">
        <w:rPr>
          <w:rFonts w:ascii="Arial" w:hAnsi="Arial" w:cs="Arial"/>
          <w:i/>
          <w:spacing w:val="1"/>
        </w:rPr>
        <w:t>a</w:t>
      </w:r>
      <w:r w:rsidRPr="00983A95">
        <w:rPr>
          <w:rFonts w:ascii="Arial" w:hAnsi="Arial" w:cs="Arial"/>
          <w:i/>
        </w:rPr>
        <w:t>n,</w:t>
      </w:r>
      <w:r w:rsidRPr="00983A95">
        <w:rPr>
          <w:rFonts w:ascii="Arial" w:hAnsi="Arial" w:cs="Arial"/>
          <w:i/>
          <w:spacing w:val="4"/>
        </w:rPr>
        <w:t xml:space="preserve"> </w:t>
      </w:r>
      <w:r w:rsidRPr="00983A95">
        <w:rPr>
          <w:rFonts w:ascii="Arial" w:hAnsi="Arial" w:cs="Arial"/>
          <w:w w:val="102"/>
        </w:rPr>
        <w:t>Terj</w:t>
      </w:r>
      <w:r w:rsidRPr="00983A95">
        <w:rPr>
          <w:rFonts w:ascii="Arial" w:hAnsi="Arial" w:cs="Arial"/>
          <w:spacing w:val="2"/>
          <w:w w:val="102"/>
        </w:rPr>
        <w:t>e</w:t>
      </w:r>
      <w:r w:rsidRPr="00983A95">
        <w:rPr>
          <w:rFonts w:ascii="Arial" w:hAnsi="Arial" w:cs="Arial"/>
          <w:spacing w:val="-2"/>
          <w:w w:val="102"/>
        </w:rPr>
        <w:t>m</w:t>
      </w:r>
      <w:r w:rsidRPr="00983A95">
        <w:rPr>
          <w:rFonts w:ascii="Arial" w:hAnsi="Arial" w:cs="Arial"/>
          <w:w w:val="102"/>
        </w:rPr>
        <w:t>ahan,</w:t>
      </w:r>
      <w:r w:rsidRPr="00983A95">
        <w:rPr>
          <w:rFonts w:ascii="Arial" w:hAnsi="Arial" w:cs="Arial"/>
          <w:spacing w:val="-18"/>
        </w:rPr>
        <w:t xml:space="preserve"> </w:t>
      </w:r>
      <w:r w:rsidRPr="00983A95">
        <w:rPr>
          <w:rFonts w:ascii="Arial" w:hAnsi="Arial" w:cs="Arial"/>
          <w:spacing w:val="1"/>
        </w:rPr>
        <w:t>P</w:t>
      </w:r>
      <w:r w:rsidRPr="00983A95">
        <w:rPr>
          <w:rFonts w:ascii="Arial" w:hAnsi="Arial" w:cs="Arial"/>
        </w:rPr>
        <w:t>PM,</w:t>
      </w:r>
      <w:r w:rsidRPr="00983A95">
        <w:rPr>
          <w:rFonts w:ascii="Arial" w:hAnsi="Arial" w:cs="Arial"/>
          <w:spacing w:val="12"/>
        </w:rPr>
        <w:t xml:space="preserve"> </w:t>
      </w:r>
      <w:r w:rsidRPr="00983A95">
        <w:rPr>
          <w:rFonts w:ascii="Arial" w:hAnsi="Arial" w:cs="Arial"/>
          <w:spacing w:val="-1"/>
        </w:rPr>
        <w:t>Jaka</w:t>
      </w:r>
      <w:r w:rsidRPr="00983A95">
        <w:rPr>
          <w:rFonts w:ascii="Arial" w:hAnsi="Arial" w:cs="Arial"/>
          <w:spacing w:val="2"/>
        </w:rPr>
        <w:t>r</w:t>
      </w:r>
      <w:r w:rsidRPr="00983A95">
        <w:rPr>
          <w:rFonts w:ascii="Arial" w:hAnsi="Arial" w:cs="Arial"/>
          <w:spacing w:val="-2"/>
          <w:w w:val="103"/>
        </w:rPr>
        <w:t>t</w:t>
      </w:r>
      <w:r w:rsidRPr="00983A95">
        <w:rPr>
          <w:rFonts w:ascii="Arial" w:hAnsi="Arial" w:cs="Arial"/>
          <w:spacing w:val="-1"/>
          <w:w w:val="102"/>
        </w:rPr>
        <w:t>a.</w:t>
      </w:r>
    </w:p>
    <w:p w:rsidR="0002460D" w:rsidRPr="00983A95" w:rsidP="00394691" w14:paraId="396AF827" w14:textId="77777777">
      <w:pPr>
        <w:spacing w:after="0" w:line="480" w:lineRule="auto"/>
        <w:ind w:left="426" w:hanging="426"/>
        <w:jc w:val="both"/>
        <w:rPr>
          <w:rFonts w:ascii="Arial" w:hAnsi="Arial" w:cs="Arial"/>
        </w:rPr>
      </w:pPr>
      <w:r w:rsidRPr="00983A95">
        <w:rPr>
          <w:rFonts w:ascii="Arial" w:hAnsi="Arial" w:cs="Arial"/>
          <w:spacing w:val="1"/>
        </w:rPr>
        <w:t>G</w:t>
      </w:r>
      <w:r w:rsidRPr="00983A95">
        <w:rPr>
          <w:rFonts w:ascii="Arial" w:hAnsi="Arial" w:cs="Arial"/>
          <w:spacing w:val="-2"/>
        </w:rPr>
        <w:t>i</w:t>
      </w:r>
      <w:r w:rsidRPr="00983A95">
        <w:rPr>
          <w:rFonts w:ascii="Arial" w:hAnsi="Arial" w:cs="Arial"/>
        </w:rPr>
        <w:t>bson,</w:t>
      </w:r>
      <w:r w:rsidRPr="00983A95">
        <w:rPr>
          <w:rFonts w:ascii="Arial" w:hAnsi="Arial" w:cs="Arial"/>
          <w:spacing w:val="10"/>
        </w:rPr>
        <w:t xml:space="preserve"> </w:t>
      </w:r>
      <w:r w:rsidRPr="00983A95">
        <w:rPr>
          <w:rFonts w:ascii="Arial" w:hAnsi="Arial" w:cs="Arial"/>
        </w:rPr>
        <w:t>J</w:t>
      </w:r>
      <w:r w:rsidRPr="00983A95">
        <w:rPr>
          <w:rFonts w:ascii="Arial" w:hAnsi="Arial" w:cs="Arial"/>
          <w:spacing w:val="2"/>
        </w:rPr>
        <w:t>a</w:t>
      </w:r>
      <w:r w:rsidRPr="00983A95">
        <w:rPr>
          <w:rFonts w:ascii="Arial" w:hAnsi="Arial" w:cs="Arial"/>
          <w:spacing w:val="-2"/>
        </w:rPr>
        <w:t>m</w:t>
      </w:r>
      <w:r w:rsidRPr="00983A95">
        <w:rPr>
          <w:rFonts w:ascii="Arial" w:hAnsi="Arial" w:cs="Arial"/>
          <w:spacing w:val="-1"/>
        </w:rPr>
        <w:t>e</w:t>
      </w:r>
      <w:r w:rsidRPr="00983A95">
        <w:rPr>
          <w:rFonts w:ascii="Arial" w:hAnsi="Arial" w:cs="Arial"/>
        </w:rPr>
        <w:t>s</w:t>
      </w:r>
      <w:r w:rsidRPr="00983A95">
        <w:rPr>
          <w:rFonts w:ascii="Arial" w:hAnsi="Arial" w:cs="Arial"/>
          <w:spacing w:val="6"/>
        </w:rPr>
        <w:t xml:space="preserve"> </w:t>
      </w:r>
      <w:r w:rsidRPr="00983A95">
        <w:rPr>
          <w:rFonts w:ascii="Arial" w:hAnsi="Arial" w:cs="Arial"/>
        </w:rPr>
        <w:t>L., Ivancevich,</w:t>
      </w:r>
      <w:r w:rsidRPr="00983A95">
        <w:rPr>
          <w:rFonts w:ascii="Arial" w:hAnsi="Arial" w:cs="Arial"/>
          <w:spacing w:val="16"/>
        </w:rPr>
        <w:t xml:space="preserve"> </w:t>
      </w:r>
      <w:r w:rsidRPr="00983A95">
        <w:rPr>
          <w:rFonts w:ascii="Arial" w:hAnsi="Arial" w:cs="Arial"/>
        </w:rPr>
        <w:t>John</w:t>
      </w:r>
      <w:r w:rsidRPr="00983A95">
        <w:rPr>
          <w:rFonts w:ascii="Arial" w:hAnsi="Arial" w:cs="Arial"/>
          <w:spacing w:val="4"/>
        </w:rPr>
        <w:t xml:space="preserve"> </w:t>
      </w:r>
      <w:r w:rsidRPr="00983A95">
        <w:rPr>
          <w:rFonts w:ascii="Arial" w:hAnsi="Arial" w:cs="Arial"/>
        </w:rPr>
        <w:t>M.,</w:t>
      </w:r>
      <w:r w:rsidRPr="00983A95">
        <w:rPr>
          <w:rFonts w:ascii="Arial" w:hAnsi="Arial" w:cs="Arial"/>
          <w:spacing w:val="1"/>
        </w:rPr>
        <w:t xml:space="preserve"> </w:t>
      </w:r>
      <w:r w:rsidRPr="00983A95">
        <w:rPr>
          <w:rFonts w:ascii="Arial" w:hAnsi="Arial" w:cs="Arial"/>
        </w:rPr>
        <w:t>Donn</w:t>
      </w:r>
      <w:r w:rsidRPr="00983A95">
        <w:rPr>
          <w:rFonts w:ascii="Arial" w:hAnsi="Arial" w:cs="Arial"/>
          <w:spacing w:val="-2"/>
        </w:rPr>
        <w:t>el</w:t>
      </w:r>
      <w:r w:rsidRPr="00983A95">
        <w:rPr>
          <w:rFonts w:ascii="Arial" w:hAnsi="Arial" w:cs="Arial"/>
        </w:rPr>
        <w:t>y</w:t>
      </w:r>
      <w:r w:rsidRPr="00983A95">
        <w:rPr>
          <w:rFonts w:ascii="Arial" w:hAnsi="Arial" w:cs="Arial"/>
          <w:spacing w:val="11"/>
        </w:rPr>
        <w:t xml:space="preserve"> </w:t>
      </w:r>
      <w:r w:rsidRPr="00983A95">
        <w:rPr>
          <w:rFonts w:ascii="Arial" w:hAnsi="Arial" w:cs="Arial"/>
        </w:rPr>
        <w:t>JR.,</w:t>
      </w:r>
      <w:r w:rsidRPr="00983A95">
        <w:rPr>
          <w:rFonts w:ascii="Arial" w:hAnsi="Arial" w:cs="Arial"/>
          <w:spacing w:val="2"/>
        </w:rPr>
        <w:t xml:space="preserve"> </w:t>
      </w:r>
      <w:r w:rsidRPr="00983A95">
        <w:rPr>
          <w:rFonts w:ascii="Arial" w:hAnsi="Arial" w:cs="Arial"/>
        </w:rPr>
        <w:t>J</w:t>
      </w:r>
      <w:r w:rsidRPr="00983A95">
        <w:rPr>
          <w:rFonts w:ascii="Arial" w:hAnsi="Arial" w:cs="Arial"/>
          <w:spacing w:val="2"/>
        </w:rPr>
        <w:t>a</w:t>
      </w:r>
      <w:r w:rsidRPr="00983A95">
        <w:rPr>
          <w:rFonts w:ascii="Arial" w:hAnsi="Arial" w:cs="Arial"/>
          <w:spacing w:val="-3"/>
        </w:rPr>
        <w:t>m</w:t>
      </w:r>
      <w:r w:rsidRPr="00983A95">
        <w:rPr>
          <w:rFonts w:ascii="Arial" w:hAnsi="Arial" w:cs="Arial"/>
          <w:spacing w:val="-1"/>
        </w:rPr>
        <w:t>e</w:t>
      </w:r>
      <w:r w:rsidRPr="00983A95">
        <w:rPr>
          <w:rFonts w:ascii="Arial" w:hAnsi="Arial" w:cs="Arial"/>
        </w:rPr>
        <w:t>s</w:t>
      </w:r>
      <w:r w:rsidRPr="00983A95">
        <w:rPr>
          <w:rFonts w:ascii="Arial" w:hAnsi="Arial" w:cs="Arial"/>
          <w:spacing w:val="8"/>
        </w:rPr>
        <w:t xml:space="preserve"> </w:t>
      </w:r>
      <w:r w:rsidRPr="00983A95">
        <w:rPr>
          <w:rFonts w:ascii="Arial" w:hAnsi="Arial" w:cs="Arial"/>
        </w:rPr>
        <w:t>H.,</w:t>
      </w:r>
      <w:r w:rsidRPr="00983A95">
        <w:rPr>
          <w:rFonts w:ascii="Arial" w:hAnsi="Arial" w:cs="Arial"/>
          <w:spacing w:val="1"/>
        </w:rPr>
        <w:t xml:space="preserve"> </w:t>
      </w:r>
      <w:r w:rsidRPr="00983A95">
        <w:rPr>
          <w:rFonts w:ascii="Arial" w:hAnsi="Arial" w:cs="Arial"/>
          <w:w w:val="102"/>
        </w:rPr>
        <w:t>1996,</w:t>
      </w:r>
      <w:r w:rsidRPr="00983A95">
        <w:rPr>
          <w:rFonts w:ascii="Arial" w:hAnsi="Arial" w:cs="Arial"/>
        </w:rPr>
        <w:t xml:space="preserve"> </w:t>
      </w:r>
      <w:r w:rsidRPr="00983A95">
        <w:rPr>
          <w:rFonts w:ascii="Arial" w:hAnsi="Arial" w:cs="Arial"/>
          <w:i/>
        </w:rPr>
        <w:t>O</w:t>
      </w:r>
      <w:r w:rsidRPr="00983A95">
        <w:rPr>
          <w:rFonts w:ascii="Arial" w:hAnsi="Arial" w:cs="Arial"/>
          <w:i/>
          <w:spacing w:val="-2"/>
        </w:rPr>
        <w:t>r</w:t>
      </w:r>
      <w:r w:rsidRPr="00983A95">
        <w:rPr>
          <w:rFonts w:ascii="Arial" w:hAnsi="Arial" w:cs="Arial"/>
          <w:i/>
        </w:rPr>
        <w:t>ga</w:t>
      </w:r>
      <w:r w:rsidRPr="00983A95">
        <w:rPr>
          <w:rFonts w:ascii="Arial" w:hAnsi="Arial" w:cs="Arial"/>
          <w:i/>
          <w:spacing w:val="1"/>
        </w:rPr>
        <w:t>n</w:t>
      </w:r>
      <w:r w:rsidRPr="00983A95">
        <w:rPr>
          <w:rFonts w:ascii="Arial" w:hAnsi="Arial" w:cs="Arial"/>
          <w:i/>
          <w:spacing w:val="-2"/>
        </w:rPr>
        <w:t>i</w:t>
      </w:r>
      <w:r w:rsidRPr="00983A95">
        <w:rPr>
          <w:rFonts w:ascii="Arial" w:hAnsi="Arial" w:cs="Arial"/>
          <w:i/>
          <w:spacing w:val="1"/>
        </w:rPr>
        <w:t>s</w:t>
      </w:r>
      <w:r w:rsidRPr="00983A95">
        <w:rPr>
          <w:rFonts w:ascii="Arial" w:hAnsi="Arial" w:cs="Arial"/>
          <w:i/>
        </w:rPr>
        <w:t>asi, P</w:t>
      </w:r>
      <w:r w:rsidRPr="00983A95">
        <w:rPr>
          <w:rFonts w:ascii="Arial" w:hAnsi="Arial" w:cs="Arial"/>
          <w:i/>
          <w:spacing w:val="-2"/>
        </w:rPr>
        <w:t>e</w:t>
      </w:r>
      <w:r w:rsidRPr="00983A95">
        <w:rPr>
          <w:rFonts w:ascii="Arial" w:hAnsi="Arial" w:cs="Arial"/>
          <w:i/>
        </w:rPr>
        <w:t>ril</w:t>
      </w:r>
      <w:r w:rsidRPr="00983A95">
        <w:rPr>
          <w:rFonts w:ascii="Arial" w:hAnsi="Arial" w:cs="Arial"/>
          <w:i/>
          <w:spacing w:val="1"/>
        </w:rPr>
        <w:t>a</w:t>
      </w:r>
      <w:r w:rsidRPr="00983A95">
        <w:rPr>
          <w:rFonts w:ascii="Arial" w:hAnsi="Arial" w:cs="Arial"/>
          <w:i/>
        </w:rPr>
        <w:t>ku,</w:t>
      </w:r>
      <w:r w:rsidRPr="00983A95">
        <w:rPr>
          <w:rFonts w:ascii="Arial" w:hAnsi="Arial" w:cs="Arial"/>
          <w:i/>
          <w:spacing w:val="21"/>
        </w:rPr>
        <w:t xml:space="preserve"> </w:t>
      </w:r>
      <w:r w:rsidRPr="00983A95">
        <w:rPr>
          <w:rFonts w:ascii="Arial" w:hAnsi="Arial" w:cs="Arial"/>
          <w:i/>
        </w:rPr>
        <w:t>Struktur,</w:t>
      </w:r>
      <w:r w:rsidRPr="00983A95">
        <w:rPr>
          <w:rFonts w:ascii="Arial" w:hAnsi="Arial" w:cs="Arial"/>
          <w:i/>
          <w:spacing w:val="14"/>
        </w:rPr>
        <w:t xml:space="preserve"> </w:t>
      </w:r>
      <w:r w:rsidRPr="00983A95">
        <w:rPr>
          <w:rFonts w:ascii="Arial" w:hAnsi="Arial" w:cs="Arial"/>
          <w:i/>
        </w:rPr>
        <w:t>Proses,</w:t>
      </w:r>
      <w:r w:rsidRPr="00983A95">
        <w:rPr>
          <w:rFonts w:ascii="Arial" w:hAnsi="Arial" w:cs="Arial"/>
          <w:i/>
          <w:spacing w:val="12"/>
        </w:rPr>
        <w:t xml:space="preserve"> </w:t>
      </w:r>
      <w:r w:rsidRPr="00983A95">
        <w:rPr>
          <w:rFonts w:ascii="Arial" w:hAnsi="Arial" w:cs="Arial"/>
        </w:rPr>
        <w:t>Edisi</w:t>
      </w:r>
      <w:r w:rsidRPr="00983A95">
        <w:rPr>
          <w:rFonts w:ascii="Arial" w:hAnsi="Arial" w:cs="Arial"/>
          <w:spacing w:val="7"/>
        </w:rPr>
        <w:t xml:space="preserve"> </w:t>
      </w:r>
      <w:r w:rsidRPr="00983A95">
        <w:rPr>
          <w:rFonts w:ascii="Arial" w:hAnsi="Arial" w:cs="Arial"/>
        </w:rPr>
        <w:t>Ke</w:t>
      </w:r>
      <w:r w:rsidRPr="00983A95">
        <w:rPr>
          <w:rFonts w:ascii="Arial" w:hAnsi="Arial" w:cs="Arial"/>
          <w:spacing w:val="1"/>
        </w:rPr>
        <w:t>d</w:t>
      </w:r>
      <w:r w:rsidRPr="00983A95">
        <w:rPr>
          <w:rFonts w:ascii="Arial" w:hAnsi="Arial" w:cs="Arial"/>
          <w:spacing w:val="-1"/>
        </w:rPr>
        <w:t>e</w:t>
      </w:r>
      <w:r w:rsidRPr="00983A95">
        <w:rPr>
          <w:rFonts w:ascii="Arial" w:hAnsi="Arial" w:cs="Arial"/>
        </w:rPr>
        <w:t>la</w:t>
      </w:r>
      <w:r w:rsidRPr="00983A95">
        <w:rPr>
          <w:rFonts w:ascii="Arial" w:hAnsi="Arial" w:cs="Arial"/>
          <w:spacing w:val="1"/>
        </w:rPr>
        <w:t>p</w:t>
      </w:r>
      <w:r w:rsidRPr="00983A95">
        <w:rPr>
          <w:rFonts w:ascii="Arial" w:hAnsi="Arial" w:cs="Arial"/>
          <w:spacing w:val="-2"/>
        </w:rPr>
        <w:t>a</w:t>
      </w:r>
      <w:r w:rsidRPr="00983A95">
        <w:rPr>
          <w:rFonts w:ascii="Arial" w:hAnsi="Arial" w:cs="Arial"/>
        </w:rPr>
        <w:t>n,</w:t>
      </w:r>
      <w:r w:rsidRPr="00983A95">
        <w:rPr>
          <w:rFonts w:ascii="Arial" w:hAnsi="Arial" w:cs="Arial"/>
          <w:spacing w:val="19"/>
        </w:rPr>
        <w:t xml:space="preserve"> </w:t>
      </w:r>
      <w:r w:rsidRPr="00983A95">
        <w:rPr>
          <w:rFonts w:ascii="Arial" w:hAnsi="Arial" w:cs="Arial"/>
          <w:spacing w:val="2"/>
          <w:w w:val="102"/>
        </w:rPr>
        <w:t>B</w:t>
      </w:r>
      <w:r w:rsidRPr="00983A95">
        <w:rPr>
          <w:rFonts w:ascii="Arial" w:hAnsi="Arial" w:cs="Arial"/>
          <w:spacing w:val="-2"/>
          <w:w w:val="103"/>
        </w:rPr>
        <w:t>i</w:t>
      </w:r>
      <w:r w:rsidRPr="00983A95">
        <w:rPr>
          <w:rFonts w:ascii="Arial" w:hAnsi="Arial" w:cs="Arial"/>
          <w:spacing w:val="1"/>
          <w:w w:val="102"/>
        </w:rPr>
        <w:t>n</w:t>
      </w:r>
      <w:r w:rsidRPr="00983A95">
        <w:rPr>
          <w:rFonts w:ascii="Arial" w:hAnsi="Arial" w:cs="Arial"/>
          <w:w w:val="102"/>
        </w:rPr>
        <w:t>arupa</w:t>
      </w:r>
      <w:r w:rsidRPr="00983A95">
        <w:rPr>
          <w:rFonts w:ascii="Arial" w:hAnsi="Arial" w:cs="Arial"/>
          <w:spacing w:val="-1"/>
        </w:rPr>
        <w:t xml:space="preserve"> </w:t>
      </w:r>
      <w:r w:rsidRPr="00983A95">
        <w:rPr>
          <w:rFonts w:ascii="Arial" w:hAnsi="Arial" w:cs="Arial"/>
          <w:spacing w:val="1"/>
        </w:rPr>
        <w:t>A</w:t>
      </w:r>
      <w:r w:rsidRPr="00983A95">
        <w:rPr>
          <w:rFonts w:ascii="Arial" w:hAnsi="Arial" w:cs="Arial"/>
        </w:rPr>
        <w:t>ksara,</w:t>
      </w:r>
      <w:r w:rsidRPr="00983A95">
        <w:rPr>
          <w:rFonts w:ascii="Arial" w:hAnsi="Arial" w:cs="Arial"/>
          <w:spacing w:val="14"/>
        </w:rPr>
        <w:t xml:space="preserve"> </w:t>
      </w:r>
      <w:r w:rsidRPr="00983A95">
        <w:rPr>
          <w:rFonts w:ascii="Arial" w:hAnsi="Arial" w:cs="Arial"/>
          <w:w w:val="102"/>
        </w:rPr>
        <w:t>Jaka</w:t>
      </w:r>
      <w:r w:rsidRPr="00983A95">
        <w:rPr>
          <w:rFonts w:ascii="Arial" w:hAnsi="Arial" w:cs="Arial"/>
          <w:spacing w:val="2"/>
          <w:w w:val="102"/>
        </w:rPr>
        <w:t>r</w:t>
      </w:r>
      <w:r w:rsidRPr="00983A95">
        <w:rPr>
          <w:rFonts w:ascii="Arial" w:hAnsi="Arial" w:cs="Arial"/>
          <w:spacing w:val="-2"/>
          <w:w w:val="103"/>
        </w:rPr>
        <w:t>t</w:t>
      </w:r>
      <w:r w:rsidRPr="00983A95">
        <w:rPr>
          <w:rFonts w:ascii="Arial" w:hAnsi="Arial" w:cs="Arial"/>
          <w:w w:val="102"/>
        </w:rPr>
        <w:t>a.</w:t>
      </w:r>
    </w:p>
    <w:p w:rsidR="0002460D" w:rsidRPr="00983A95" w:rsidP="00394691" w14:paraId="57BED2EC" w14:textId="77777777">
      <w:pPr>
        <w:spacing w:after="0" w:line="480" w:lineRule="auto"/>
        <w:jc w:val="both"/>
        <w:rPr>
          <w:rFonts w:ascii="Arial" w:hAnsi="Arial" w:cs="Arial"/>
        </w:rPr>
      </w:pPr>
      <w:r w:rsidRPr="00983A95">
        <w:rPr>
          <w:rFonts w:ascii="Arial" w:hAnsi="Arial" w:cs="Arial"/>
          <w:spacing w:val="1"/>
        </w:rPr>
        <w:t>H</w:t>
      </w:r>
      <w:r w:rsidRPr="00983A95">
        <w:rPr>
          <w:rFonts w:ascii="Arial" w:hAnsi="Arial" w:cs="Arial"/>
          <w:spacing w:val="-2"/>
        </w:rPr>
        <w:t>a</w:t>
      </w:r>
      <w:r w:rsidRPr="00983A95">
        <w:rPr>
          <w:rFonts w:ascii="Arial" w:hAnsi="Arial" w:cs="Arial"/>
          <w:spacing w:val="1"/>
        </w:rPr>
        <w:t>n</w:t>
      </w:r>
      <w:r w:rsidRPr="00983A95">
        <w:rPr>
          <w:rFonts w:ascii="Arial" w:hAnsi="Arial" w:cs="Arial"/>
        </w:rPr>
        <w:t>doko,</w:t>
      </w:r>
      <w:r w:rsidRPr="00983A95">
        <w:rPr>
          <w:rFonts w:ascii="Arial" w:hAnsi="Arial" w:cs="Arial"/>
          <w:spacing w:val="17"/>
        </w:rPr>
        <w:t xml:space="preserve"> </w:t>
      </w:r>
      <w:r w:rsidRPr="00983A95">
        <w:rPr>
          <w:rFonts w:ascii="Arial" w:hAnsi="Arial" w:cs="Arial"/>
        </w:rPr>
        <w:t>1988,</w:t>
      </w:r>
      <w:r w:rsidRPr="00983A95">
        <w:rPr>
          <w:rFonts w:ascii="Arial" w:hAnsi="Arial" w:cs="Arial"/>
          <w:spacing w:val="8"/>
        </w:rPr>
        <w:t xml:space="preserve"> </w:t>
      </w:r>
      <w:r w:rsidRPr="00983A95">
        <w:rPr>
          <w:rFonts w:ascii="Arial" w:hAnsi="Arial" w:cs="Arial"/>
          <w:i/>
        </w:rPr>
        <w:t>Ki</w:t>
      </w:r>
      <w:r w:rsidRPr="00983A95">
        <w:rPr>
          <w:rFonts w:ascii="Arial" w:hAnsi="Arial" w:cs="Arial"/>
          <w:i/>
          <w:spacing w:val="1"/>
        </w:rPr>
        <w:t>n</w:t>
      </w:r>
      <w:r w:rsidRPr="00983A95">
        <w:rPr>
          <w:rFonts w:ascii="Arial" w:hAnsi="Arial" w:cs="Arial"/>
          <w:i/>
          <w:spacing w:val="-1"/>
        </w:rPr>
        <w:t>e</w:t>
      </w:r>
      <w:r w:rsidRPr="00983A95">
        <w:rPr>
          <w:rFonts w:ascii="Arial" w:hAnsi="Arial" w:cs="Arial"/>
          <w:i/>
        </w:rPr>
        <w:t>rja</w:t>
      </w:r>
      <w:r w:rsidRPr="00983A95">
        <w:rPr>
          <w:rFonts w:ascii="Arial" w:hAnsi="Arial" w:cs="Arial"/>
          <w:i/>
          <w:spacing w:val="18"/>
        </w:rPr>
        <w:t xml:space="preserve"> </w:t>
      </w:r>
      <w:r w:rsidRPr="00983A95">
        <w:rPr>
          <w:rFonts w:ascii="Arial" w:hAnsi="Arial" w:cs="Arial"/>
          <w:i/>
        </w:rPr>
        <w:t>dan</w:t>
      </w:r>
      <w:r w:rsidRPr="00983A95">
        <w:rPr>
          <w:rFonts w:ascii="Arial" w:hAnsi="Arial" w:cs="Arial"/>
          <w:i/>
          <w:spacing w:val="7"/>
        </w:rPr>
        <w:t xml:space="preserve"> </w:t>
      </w:r>
      <w:r w:rsidRPr="00983A95">
        <w:rPr>
          <w:rFonts w:ascii="Arial" w:hAnsi="Arial" w:cs="Arial"/>
          <w:i/>
        </w:rPr>
        <w:t>Tingkat</w:t>
      </w:r>
      <w:r w:rsidRPr="00983A95">
        <w:rPr>
          <w:rFonts w:ascii="Arial" w:hAnsi="Arial" w:cs="Arial"/>
          <w:i/>
          <w:spacing w:val="19"/>
        </w:rPr>
        <w:t xml:space="preserve"> </w:t>
      </w:r>
      <w:r w:rsidRPr="00983A95">
        <w:rPr>
          <w:rFonts w:ascii="Arial" w:hAnsi="Arial" w:cs="Arial"/>
          <w:i/>
        </w:rPr>
        <w:t>E</w:t>
      </w:r>
      <w:r w:rsidRPr="00983A95">
        <w:rPr>
          <w:rFonts w:ascii="Arial" w:hAnsi="Arial" w:cs="Arial"/>
          <w:i/>
          <w:spacing w:val="1"/>
        </w:rPr>
        <w:t>m</w:t>
      </w:r>
      <w:r w:rsidRPr="00983A95">
        <w:rPr>
          <w:rFonts w:ascii="Arial" w:hAnsi="Arial" w:cs="Arial"/>
          <w:i/>
        </w:rPr>
        <w:t>osional,</w:t>
      </w:r>
      <w:r w:rsidRPr="00983A95">
        <w:rPr>
          <w:rFonts w:ascii="Arial" w:hAnsi="Arial" w:cs="Arial"/>
          <w:i/>
          <w:spacing w:val="20"/>
        </w:rPr>
        <w:t xml:space="preserve"> </w:t>
      </w:r>
      <w:r w:rsidRPr="00983A95">
        <w:rPr>
          <w:rFonts w:ascii="Arial" w:hAnsi="Arial" w:cs="Arial"/>
        </w:rPr>
        <w:t>Pr</w:t>
      </w:r>
      <w:r w:rsidRPr="00983A95">
        <w:rPr>
          <w:rFonts w:ascii="Arial" w:hAnsi="Arial" w:cs="Arial"/>
          <w:spacing w:val="-1"/>
        </w:rPr>
        <w:t>a</w:t>
      </w:r>
      <w:r w:rsidRPr="00983A95">
        <w:rPr>
          <w:rFonts w:ascii="Arial" w:hAnsi="Arial" w:cs="Arial"/>
        </w:rPr>
        <w:t>ta</w:t>
      </w:r>
      <w:r w:rsidRPr="00983A95">
        <w:rPr>
          <w:rFonts w:ascii="Arial" w:hAnsi="Arial" w:cs="Arial"/>
          <w:spacing w:val="-3"/>
        </w:rPr>
        <w:t>m</w:t>
      </w:r>
      <w:r w:rsidRPr="00983A95">
        <w:rPr>
          <w:rFonts w:ascii="Arial" w:hAnsi="Arial" w:cs="Arial"/>
        </w:rPr>
        <w:t>a,</w:t>
      </w:r>
      <w:r w:rsidRPr="00983A95">
        <w:rPr>
          <w:rFonts w:ascii="Arial" w:hAnsi="Arial" w:cs="Arial"/>
          <w:spacing w:val="16"/>
        </w:rPr>
        <w:t xml:space="preserve"> </w:t>
      </w:r>
      <w:r w:rsidRPr="00983A95">
        <w:rPr>
          <w:rFonts w:ascii="Arial" w:hAnsi="Arial" w:cs="Arial"/>
          <w:w w:val="102"/>
        </w:rPr>
        <w:t>Sur</w:t>
      </w:r>
      <w:r w:rsidRPr="00983A95">
        <w:rPr>
          <w:rFonts w:ascii="Arial" w:hAnsi="Arial" w:cs="Arial"/>
          <w:spacing w:val="-1"/>
          <w:w w:val="102"/>
        </w:rPr>
        <w:t>a</w:t>
      </w:r>
      <w:r w:rsidRPr="00983A95">
        <w:rPr>
          <w:rFonts w:ascii="Arial" w:hAnsi="Arial" w:cs="Arial"/>
          <w:w w:val="102"/>
        </w:rPr>
        <w:t>b</w:t>
      </w:r>
      <w:r w:rsidRPr="00983A95">
        <w:rPr>
          <w:rFonts w:ascii="Arial" w:hAnsi="Arial" w:cs="Arial"/>
          <w:spacing w:val="-2"/>
          <w:w w:val="102"/>
        </w:rPr>
        <w:t>a</w:t>
      </w:r>
      <w:r w:rsidRPr="00983A95">
        <w:rPr>
          <w:rFonts w:ascii="Arial" w:hAnsi="Arial" w:cs="Arial"/>
          <w:spacing w:val="2"/>
          <w:w w:val="102"/>
        </w:rPr>
        <w:t>y</w:t>
      </w:r>
      <w:r w:rsidRPr="00983A95">
        <w:rPr>
          <w:rFonts w:ascii="Arial" w:hAnsi="Arial" w:cs="Arial"/>
          <w:spacing w:val="-1"/>
          <w:w w:val="102"/>
        </w:rPr>
        <w:t>a</w:t>
      </w:r>
      <w:r w:rsidRPr="00983A95">
        <w:rPr>
          <w:rFonts w:ascii="Arial" w:hAnsi="Arial" w:cs="Arial"/>
          <w:w w:val="102"/>
        </w:rPr>
        <w:t>.</w:t>
      </w:r>
    </w:p>
    <w:p w:rsidR="0002460D" w:rsidRPr="00983A95" w:rsidP="00394691" w14:paraId="4EAE9102" w14:textId="77777777">
      <w:pPr>
        <w:spacing w:after="0" w:line="480" w:lineRule="auto"/>
        <w:ind w:left="426" w:hanging="426"/>
        <w:jc w:val="both"/>
        <w:rPr>
          <w:rFonts w:ascii="Arial" w:hAnsi="Arial" w:cs="Arial"/>
        </w:rPr>
      </w:pPr>
      <w:r w:rsidRPr="00983A95">
        <w:rPr>
          <w:rFonts w:ascii="Arial" w:hAnsi="Arial" w:cs="Arial"/>
          <w:spacing w:val="1"/>
        </w:rPr>
        <w:t>K</w:t>
      </w:r>
      <w:r w:rsidRPr="00983A95">
        <w:rPr>
          <w:rFonts w:ascii="Arial" w:hAnsi="Arial" w:cs="Arial"/>
          <w:spacing w:val="-2"/>
        </w:rPr>
        <w:t>e</w:t>
      </w:r>
      <w:r w:rsidRPr="00983A95">
        <w:rPr>
          <w:rFonts w:ascii="Arial" w:hAnsi="Arial" w:cs="Arial"/>
        </w:rPr>
        <w:t>b</w:t>
      </w:r>
      <w:r w:rsidRPr="00983A95">
        <w:rPr>
          <w:rFonts w:ascii="Arial" w:hAnsi="Arial" w:cs="Arial"/>
          <w:spacing w:val="-2"/>
        </w:rPr>
        <w:t>a</w:t>
      </w:r>
      <w:r w:rsidRPr="00983A95">
        <w:rPr>
          <w:rFonts w:ascii="Arial" w:hAnsi="Arial" w:cs="Arial"/>
        </w:rPr>
        <w:t>n,</w:t>
      </w:r>
      <w:r w:rsidRPr="00983A95">
        <w:rPr>
          <w:rFonts w:ascii="Arial" w:hAnsi="Arial" w:cs="Arial"/>
          <w:spacing w:val="44"/>
        </w:rPr>
        <w:t xml:space="preserve"> </w:t>
      </w:r>
      <w:r w:rsidRPr="00983A95">
        <w:rPr>
          <w:rFonts w:ascii="Arial" w:hAnsi="Arial" w:cs="Arial"/>
        </w:rPr>
        <w:t>Ye</w:t>
      </w:r>
      <w:r w:rsidRPr="00983A95">
        <w:rPr>
          <w:rFonts w:ascii="Arial" w:hAnsi="Arial" w:cs="Arial"/>
          <w:spacing w:val="1"/>
        </w:rPr>
        <w:t>r</w:t>
      </w:r>
      <w:r w:rsidRPr="00983A95">
        <w:rPr>
          <w:rFonts w:ascii="Arial" w:hAnsi="Arial" w:cs="Arial"/>
          <w:spacing w:val="2"/>
        </w:rPr>
        <w:t>e</w:t>
      </w:r>
      <w:r w:rsidRPr="00983A95">
        <w:rPr>
          <w:rFonts w:ascii="Arial" w:hAnsi="Arial" w:cs="Arial"/>
          <w:spacing w:val="-3"/>
        </w:rPr>
        <w:t>m</w:t>
      </w:r>
      <w:r w:rsidRPr="00983A95">
        <w:rPr>
          <w:rFonts w:ascii="Arial" w:hAnsi="Arial" w:cs="Arial"/>
        </w:rPr>
        <w:t>ias</w:t>
      </w:r>
      <w:r w:rsidRPr="00983A95">
        <w:rPr>
          <w:rFonts w:ascii="Arial" w:hAnsi="Arial" w:cs="Arial"/>
          <w:spacing w:val="49"/>
        </w:rPr>
        <w:t xml:space="preserve"> </w:t>
      </w:r>
      <w:r w:rsidRPr="00983A95">
        <w:rPr>
          <w:rFonts w:ascii="Arial" w:hAnsi="Arial" w:cs="Arial"/>
        </w:rPr>
        <w:t>T.,</w:t>
      </w:r>
      <w:r w:rsidRPr="00983A95">
        <w:rPr>
          <w:rFonts w:ascii="Arial" w:hAnsi="Arial" w:cs="Arial"/>
          <w:spacing w:val="34"/>
        </w:rPr>
        <w:t xml:space="preserve"> </w:t>
      </w:r>
      <w:r w:rsidRPr="00983A95">
        <w:rPr>
          <w:rFonts w:ascii="Arial" w:hAnsi="Arial" w:cs="Arial"/>
        </w:rPr>
        <w:t>1995,</w:t>
      </w:r>
      <w:r w:rsidRPr="00983A95">
        <w:rPr>
          <w:rFonts w:ascii="Arial" w:hAnsi="Arial" w:cs="Arial"/>
          <w:spacing w:val="38"/>
        </w:rPr>
        <w:t xml:space="preserve"> </w:t>
      </w:r>
      <w:r w:rsidRPr="00983A95">
        <w:rPr>
          <w:rFonts w:ascii="Arial" w:hAnsi="Arial" w:cs="Arial"/>
          <w:i/>
          <w:spacing w:val="-1"/>
        </w:rPr>
        <w:t>Indik</w:t>
      </w:r>
      <w:r w:rsidRPr="00983A95">
        <w:rPr>
          <w:rFonts w:ascii="Arial" w:hAnsi="Arial" w:cs="Arial"/>
          <w:i/>
          <w:spacing w:val="1"/>
        </w:rPr>
        <w:t>a</w:t>
      </w:r>
      <w:r w:rsidRPr="00983A95">
        <w:rPr>
          <w:rFonts w:ascii="Arial" w:hAnsi="Arial" w:cs="Arial"/>
          <w:i/>
          <w:spacing w:val="-1"/>
        </w:rPr>
        <w:t>t</w:t>
      </w:r>
      <w:r w:rsidRPr="00983A95">
        <w:rPr>
          <w:rFonts w:ascii="Arial" w:hAnsi="Arial" w:cs="Arial"/>
          <w:i/>
          <w:spacing w:val="1"/>
        </w:rPr>
        <w:t>o</w:t>
      </w:r>
      <w:r w:rsidRPr="00983A95">
        <w:rPr>
          <w:rFonts w:ascii="Arial" w:hAnsi="Arial" w:cs="Arial"/>
          <w:i/>
        </w:rPr>
        <w:t>r</w:t>
      </w:r>
      <w:r w:rsidRPr="00983A95">
        <w:rPr>
          <w:rFonts w:ascii="Arial" w:hAnsi="Arial" w:cs="Arial"/>
          <w:i/>
          <w:spacing w:val="47"/>
        </w:rPr>
        <w:t xml:space="preserve"> </w:t>
      </w:r>
      <w:r w:rsidRPr="00983A95">
        <w:rPr>
          <w:rFonts w:ascii="Arial" w:hAnsi="Arial" w:cs="Arial"/>
          <w:i/>
          <w:spacing w:val="-1"/>
        </w:rPr>
        <w:t>Ki</w:t>
      </w:r>
      <w:r w:rsidRPr="00983A95">
        <w:rPr>
          <w:rFonts w:ascii="Arial" w:hAnsi="Arial" w:cs="Arial"/>
          <w:i/>
          <w:spacing w:val="1"/>
        </w:rPr>
        <w:t>n</w:t>
      </w:r>
      <w:r w:rsidRPr="00983A95">
        <w:rPr>
          <w:rFonts w:ascii="Arial" w:hAnsi="Arial" w:cs="Arial"/>
          <w:i/>
          <w:spacing w:val="-1"/>
        </w:rPr>
        <w:t>erj</w:t>
      </w:r>
      <w:r w:rsidRPr="00983A95">
        <w:rPr>
          <w:rFonts w:ascii="Arial" w:hAnsi="Arial" w:cs="Arial"/>
          <w:i/>
        </w:rPr>
        <w:t>a</w:t>
      </w:r>
      <w:r w:rsidRPr="00983A95">
        <w:rPr>
          <w:rFonts w:ascii="Arial" w:hAnsi="Arial" w:cs="Arial"/>
          <w:i/>
          <w:spacing w:val="49"/>
        </w:rPr>
        <w:t xml:space="preserve"> </w:t>
      </w:r>
      <w:r w:rsidRPr="00983A95">
        <w:rPr>
          <w:rFonts w:ascii="Arial" w:hAnsi="Arial" w:cs="Arial"/>
          <w:i/>
          <w:spacing w:val="-1"/>
        </w:rPr>
        <w:t>Pe</w:t>
      </w:r>
      <w:r w:rsidRPr="00983A95">
        <w:rPr>
          <w:rFonts w:ascii="Arial" w:hAnsi="Arial" w:cs="Arial"/>
          <w:i/>
          <w:spacing w:val="1"/>
        </w:rPr>
        <w:t>m</w:t>
      </w:r>
      <w:r w:rsidRPr="00983A95">
        <w:rPr>
          <w:rFonts w:ascii="Arial" w:hAnsi="Arial" w:cs="Arial"/>
          <w:i/>
          <w:spacing w:val="-2"/>
        </w:rPr>
        <w:t>e</w:t>
      </w:r>
      <w:r w:rsidRPr="00983A95">
        <w:rPr>
          <w:rFonts w:ascii="Arial" w:hAnsi="Arial" w:cs="Arial"/>
          <w:i/>
          <w:spacing w:val="2"/>
        </w:rPr>
        <w:t>r</w:t>
      </w:r>
      <w:r w:rsidRPr="00983A95">
        <w:rPr>
          <w:rFonts w:ascii="Arial" w:hAnsi="Arial" w:cs="Arial"/>
          <w:i/>
          <w:spacing w:val="-2"/>
        </w:rPr>
        <w:t>i</w:t>
      </w:r>
      <w:r w:rsidRPr="00983A95">
        <w:rPr>
          <w:rFonts w:ascii="Arial" w:hAnsi="Arial" w:cs="Arial"/>
          <w:i/>
          <w:spacing w:val="1"/>
        </w:rPr>
        <w:t>n</w:t>
      </w:r>
      <w:r w:rsidRPr="00983A95">
        <w:rPr>
          <w:rFonts w:ascii="Arial" w:hAnsi="Arial" w:cs="Arial"/>
          <w:i/>
          <w:spacing w:val="-2"/>
        </w:rPr>
        <w:t>t</w:t>
      </w:r>
      <w:r w:rsidRPr="00983A95">
        <w:rPr>
          <w:rFonts w:ascii="Arial" w:hAnsi="Arial" w:cs="Arial"/>
          <w:i/>
          <w:spacing w:val="-1"/>
        </w:rPr>
        <w:t>a</w:t>
      </w:r>
      <w:r w:rsidRPr="00983A95">
        <w:rPr>
          <w:rFonts w:ascii="Arial" w:hAnsi="Arial" w:cs="Arial"/>
          <w:i/>
        </w:rPr>
        <w:t>h</w:t>
      </w:r>
      <w:r w:rsidRPr="00983A95">
        <w:rPr>
          <w:rFonts w:ascii="Arial" w:hAnsi="Arial" w:cs="Arial"/>
          <w:i/>
          <w:spacing w:val="1"/>
        </w:rPr>
        <w:t xml:space="preserve"> </w:t>
      </w:r>
      <w:r w:rsidRPr="00983A95">
        <w:rPr>
          <w:rFonts w:ascii="Arial" w:hAnsi="Arial" w:cs="Arial"/>
          <w:i/>
          <w:spacing w:val="-1"/>
        </w:rPr>
        <w:t>Daera</w:t>
      </w:r>
      <w:r w:rsidRPr="00983A95">
        <w:rPr>
          <w:rFonts w:ascii="Arial" w:hAnsi="Arial" w:cs="Arial"/>
          <w:i/>
        </w:rPr>
        <w:t>h</w:t>
      </w:r>
      <w:r w:rsidRPr="00983A95">
        <w:rPr>
          <w:rFonts w:ascii="Arial" w:hAnsi="Arial" w:cs="Arial"/>
          <w:i/>
          <w:spacing w:val="42"/>
        </w:rPr>
        <w:t xml:space="preserve"> </w:t>
      </w:r>
      <w:r w:rsidRPr="00983A95">
        <w:rPr>
          <w:rFonts w:ascii="Arial" w:hAnsi="Arial" w:cs="Arial"/>
          <w:i/>
          <w:spacing w:val="-28"/>
        </w:rPr>
        <w:t xml:space="preserve"> </w:t>
      </w:r>
      <w:r w:rsidRPr="00983A95">
        <w:rPr>
          <w:rFonts w:ascii="Arial" w:hAnsi="Arial" w:cs="Arial"/>
          <w:i/>
          <w:spacing w:val="-1"/>
        </w:rPr>
        <w:t>Pen</w:t>
      </w:r>
      <w:r w:rsidRPr="00983A95">
        <w:rPr>
          <w:rFonts w:ascii="Arial" w:hAnsi="Arial" w:cs="Arial"/>
          <w:i/>
          <w:spacing w:val="1"/>
        </w:rPr>
        <w:t>d</w:t>
      </w:r>
      <w:r w:rsidRPr="00983A95">
        <w:rPr>
          <w:rFonts w:ascii="Arial" w:hAnsi="Arial" w:cs="Arial"/>
          <w:i/>
          <w:spacing w:val="-1"/>
        </w:rPr>
        <w:t>ek</w:t>
      </w:r>
      <w:r w:rsidRPr="00983A95">
        <w:rPr>
          <w:rFonts w:ascii="Arial" w:hAnsi="Arial" w:cs="Arial"/>
          <w:i/>
          <w:spacing w:val="1"/>
        </w:rPr>
        <w:t>a</w:t>
      </w:r>
      <w:r w:rsidRPr="00983A95">
        <w:rPr>
          <w:rFonts w:ascii="Arial" w:hAnsi="Arial" w:cs="Arial"/>
          <w:i/>
          <w:spacing w:val="-1"/>
        </w:rPr>
        <w:t>tan</w:t>
      </w:r>
      <w:r w:rsidRPr="00983A95">
        <w:rPr>
          <w:rFonts w:ascii="Arial" w:hAnsi="Arial" w:cs="Arial"/>
          <w:i/>
        </w:rPr>
        <w:t xml:space="preserve"> Manajemen</w:t>
      </w:r>
      <w:r w:rsidRPr="00983A95">
        <w:rPr>
          <w:rFonts w:ascii="Arial" w:hAnsi="Arial" w:cs="Arial"/>
          <w:i/>
          <w:spacing w:val="10"/>
        </w:rPr>
        <w:t xml:space="preserve"> </w:t>
      </w:r>
      <w:r w:rsidRPr="00983A95">
        <w:rPr>
          <w:rFonts w:ascii="Arial" w:hAnsi="Arial" w:cs="Arial"/>
          <w:i/>
        </w:rPr>
        <w:t xml:space="preserve">dan </w:t>
      </w:r>
      <w:r w:rsidRPr="00983A95">
        <w:rPr>
          <w:rFonts w:ascii="Arial" w:hAnsi="Arial" w:cs="Arial"/>
          <w:i/>
          <w:spacing w:val="1"/>
        </w:rPr>
        <w:t>K</w:t>
      </w:r>
      <w:r w:rsidRPr="00983A95">
        <w:rPr>
          <w:rFonts w:ascii="Arial" w:hAnsi="Arial" w:cs="Arial"/>
          <w:i/>
          <w:spacing w:val="-2"/>
        </w:rPr>
        <w:t>e</w:t>
      </w:r>
      <w:r w:rsidRPr="00983A95">
        <w:rPr>
          <w:rFonts w:ascii="Arial" w:hAnsi="Arial" w:cs="Arial"/>
          <w:i/>
        </w:rPr>
        <w:t xml:space="preserve">bijakan, </w:t>
      </w:r>
      <w:r w:rsidRPr="00983A95">
        <w:rPr>
          <w:rFonts w:ascii="Arial" w:hAnsi="Arial" w:cs="Arial"/>
          <w:spacing w:val="1"/>
        </w:rPr>
        <w:t>M</w:t>
      </w:r>
      <w:r w:rsidRPr="00983A95">
        <w:rPr>
          <w:rFonts w:ascii="Arial" w:hAnsi="Arial" w:cs="Arial"/>
          <w:spacing w:val="-1"/>
        </w:rPr>
        <w:t>a</w:t>
      </w:r>
      <w:r w:rsidRPr="00983A95">
        <w:rPr>
          <w:rFonts w:ascii="Arial" w:hAnsi="Arial" w:cs="Arial"/>
          <w:spacing w:val="1"/>
        </w:rPr>
        <w:t>k</w:t>
      </w:r>
      <w:r w:rsidRPr="00983A95">
        <w:rPr>
          <w:rFonts w:ascii="Arial" w:hAnsi="Arial" w:cs="Arial"/>
          <w:spacing w:val="-2"/>
        </w:rPr>
        <w:t>a</w:t>
      </w:r>
      <w:r w:rsidRPr="00983A95">
        <w:rPr>
          <w:rFonts w:ascii="Arial" w:hAnsi="Arial" w:cs="Arial"/>
          <w:spacing w:val="1"/>
        </w:rPr>
        <w:t>l</w:t>
      </w:r>
      <w:r w:rsidRPr="00983A95">
        <w:rPr>
          <w:rFonts w:ascii="Arial" w:hAnsi="Arial" w:cs="Arial"/>
          <w:spacing w:val="-1"/>
        </w:rPr>
        <w:t>a</w:t>
      </w:r>
      <w:r w:rsidRPr="00983A95">
        <w:rPr>
          <w:rFonts w:ascii="Arial" w:hAnsi="Arial" w:cs="Arial"/>
        </w:rPr>
        <w:t xml:space="preserve">h </w:t>
      </w:r>
      <w:r w:rsidRPr="00983A95">
        <w:rPr>
          <w:rFonts w:ascii="Arial" w:hAnsi="Arial" w:cs="Arial"/>
          <w:spacing w:val="1"/>
        </w:rPr>
        <w:t>d</w:t>
      </w:r>
      <w:r w:rsidRPr="00983A95">
        <w:rPr>
          <w:rFonts w:ascii="Arial" w:hAnsi="Arial" w:cs="Arial"/>
          <w:spacing w:val="-2"/>
        </w:rPr>
        <w:t>i</w:t>
      </w:r>
      <w:r w:rsidRPr="00983A95">
        <w:rPr>
          <w:rFonts w:ascii="Arial" w:hAnsi="Arial" w:cs="Arial"/>
          <w:spacing w:val="1"/>
        </w:rPr>
        <w:t>s</w:t>
      </w:r>
      <w:r w:rsidRPr="00983A95">
        <w:rPr>
          <w:rFonts w:ascii="Arial" w:hAnsi="Arial" w:cs="Arial"/>
          <w:spacing w:val="-1"/>
        </w:rPr>
        <w:t>a</w:t>
      </w:r>
      <w:r w:rsidRPr="00983A95">
        <w:rPr>
          <w:rFonts w:ascii="Arial" w:hAnsi="Arial" w:cs="Arial"/>
        </w:rPr>
        <w:t>ji</w:t>
      </w:r>
      <w:r w:rsidRPr="00983A95">
        <w:rPr>
          <w:rFonts w:ascii="Arial" w:hAnsi="Arial" w:cs="Arial"/>
          <w:spacing w:val="1"/>
        </w:rPr>
        <w:t>k</w:t>
      </w:r>
      <w:r w:rsidRPr="00983A95">
        <w:rPr>
          <w:rFonts w:ascii="Arial" w:hAnsi="Arial" w:cs="Arial"/>
          <w:spacing w:val="-1"/>
        </w:rPr>
        <w:t>a</w:t>
      </w:r>
      <w:r w:rsidRPr="00983A95">
        <w:rPr>
          <w:rFonts w:ascii="Arial" w:hAnsi="Arial" w:cs="Arial"/>
        </w:rPr>
        <w:t xml:space="preserve">n </w:t>
      </w:r>
      <w:r w:rsidRPr="00983A95">
        <w:rPr>
          <w:rFonts w:ascii="Arial" w:hAnsi="Arial" w:cs="Arial"/>
          <w:spacing w:val="1"/>
          <w:w w:val="102"/>
        </w:rPr>
        <w:t>p</w:t>
      </w:r>
      <w:r w:rsidRPr="00983A95">
        <w:rPr>
          <w:rFonts w:ascii="Arial" w:hAnsi="Arial" w:cs="Arial"/>
          <w:spacing w:val="-2"/>
          <w:w w:val="102"/>
        </w:rPr>
        <w:t>a</w:t>
      </w:r>
      <w:r w:rsidRPr="00983A95">
        <w:rPr>
          <w:rFonts w:ascii="Arial" w:hAnsi="Arial" w:cs="Arial"/>
          <w:spacing w:val="1"/>
          <w:w w:val="102"/>
        </w:rPr>
        <w:t>d</w:t>
      </w:r>
      <w:r w:rsidRPr="00983A95">
        <w:rPr>
          <w:rFonts w:ascii="Arial" w:hAnsi="Arial" w:cs="Arial"/>
          <w:w w:val="102"/>
        </w:rPr>
        <w:t>a</w:t>
      </w:r>
      <w:r w:rsidRPr="00983A95">
        <w:rPr>
          <w:rFonts w:ascii="Arial" w:hAnsi="Arial" w:cs="Arial"/>
          <w:spacing w:val="-14"/>
        </w:rPr>
        <w:t xml:space="preserve"> </w:t>
      </w:r>
      <w:r w:rsidRPr="00983A95">
        <w:rPr>
          <w:rFonts w:ascii="Arial" w:hAnsi="Arial" w:cs="Arial"/>
        </w:rPr>
        <w:t>se</w:t>
      </w:r>
      <w:r w:rsidRPr="00983A95">
        <w:rPr>
          <w:rFonts w:ascii="Arial" w:hAnsi="Arial" w:cs="Arial"/>
          <w:spacing w:val="-2"/>
        </w:rPr>
        <w:t>m</w:t>
      </w:r>
      <w:r w:rsidRPr="00983A95">
        <w:rPr>
          <w:rFonts w:ascii="Arial" w:hAnsi="Arial" w:cs="Arial"/>
          <w:spacing w:val="1"/>
        </w:rPr>
        <w:t>in</w:t>
      </w:r>
      <w:r w:rsidRPr="00983A95">
        <w:rPr>
          <w:rFonts w:ascii="Arial" w:hAnsi="Arial" w:cs="Arial"/>
          <w:spacing w:val="-2"/>
        </w:rPr>
        <w:t>a</w:t>
      </w:r>
      <w:r w:rsidRPr="00983A95">
        <w:rPr>
          <w:rFonts w:ascii="Arial" w:hAnsi="Arial" w:cs="Arial"/>
        </w:rPr>
        <w:t>r</w:t>
      </w:r>
      <w:r w:rsidRPr="00983A95">
        <w:rPr>
          <w:rFonts w:ascii="Arial" w:hAnsi="Arial" w:cs="Arial"/>
          <w:spacing w:val="3"/>
        </w:rPr>
        <w:t xml:space="preserve"> </w:t>
      </w:r>
      <w:r w:rsidRPr="00983A95">
        <w:rPr>
          <w:rFonts w:ascii="Arial" w:hAnsi="Arial" w:cs="Arial"/>
        </w:rPr>
        <w:t>s</w:t>
      </w:r>
      <w:r w:rsidRPr="00983A95">
        <w:rPr>
          <w:rFonts w:ascii="Arial" w:hAnsi="Arial" w:cs="Arial"/>
          <w:spacing w:val="-1"/>
        </w:rPr>
        <w:t>e</w:t>
      </w:r>
      <w:r w:rsidRPr="00983A95">
        <w:rPr>
          <w:rFonts w:ascii="Arial" w:hAnsi="Arial" w:cs="Arial"/>
          <w:spacing w:val="1"/>
        </w:rPr>
        <w:t>hari</w:t>
      </w:r>
      <w:r w:rsidRPr="00983A95">
        <w:rPr>
          <w:rFonts w:ascii="Arial" w:hAnsi="Arial" w:cs="Arial"/>
          <w:spacing w:val="13"/>
        </w:rPr>
        <w:t xml:space="preserve"> </w:t>
      </w:r>
      <w:r w:rsidRPr="00983A95">
        <w:rPr>
          <w:rFonts w:ascii="Arial" w:hAnsi="Arial" w:cs="Arial"/>
        </w:rPr>
        <w:t>Kinerja</w:t>
      </w:r>
      <w:r w:rsidRPr="00983A95">
        <w:rPr>
          <w:rFonts w:ascii="Arial" w:hAnsi="Arial" w:cs="Arial"/>
          <w:spacing w:val="13"/>
        </w:rPr>
        <w:t xml:space="preserve"> </w:t>
      </w:r>
      <w:r w:rsidRPr="00983A95">
        <w:rPr>
          <w:rFonts w:ascii="Arial" w:hAnsi="Arial" w:cs="Arial"/>
          <w:spacing w:val="1"/>
        </w:rPr>
        <w:t>O</w:t>
      </w:r>
      <w:r w:rsidRPr="00983A95">
        <w:rPr>
          <w:rFonts w:ascii="Arial" w:hAnsi="Arial" w:cs="Arial"/>
        </w:rPr>
        <w:t>rgan</w:t>
      </w:r>
      <w:r w:rsidRPr="00983A95">
        <w:rPr>
          <w:rFonts w:ascii="Arial" w:hAnsi="Arial" w:cs="Arial"/>
          <w:spacing w:val="-2"/>
        </w:rPr>
        <w:t>i</w:t>
      </w:r>
      <w:r w:rsidRPr="00983A95">
        <w:rPr>
          <w:rFonts w:ascii="Arial" w:hAnsi="Arial" w:cs="Arial"/>
          <w:spacing w:val="2"/>
        </w:rPr>
        <w:t>s</w:t>
      </w:r>
      <w:r w:rsidRPr="00983A95">
        <w:rPr>
          <w:rFonts w:ascii="Arial" w:hAnsi="Arial" w:cs="Arial"/>
          <w:spacing w:val="-1"/>
        </w:rPr>
        <w:t>a</w:t>
      </w:r>
      <w:r w:rsidRPr="00983A95">
        <w:rPr>
          <w:rFonts w:ascii="Arial" w:hAnsi="Arial" w:cs="Arial"/>
        </w:rPr>
        <w:t>si</w:t>
      </w:r>
      <w:r w:rsidRPr="00983A95">
        <w:rPr>
          <w:rFonts w:ascii="Arial" w:hAnsi="Arial" w:cs="Arial"/>
          <w:spacing w:val="19"/>
        </w:rPr>
        <w:t xml:space="preserve"> </w:t>
      </w:r>
      <w:r w:rsidRPr="00983A95">
        <w:rPr>
          <w:rFonts w:ascii="Arial" w:hAnsi="Arial" w:cs="Arial"/>
        </w:rPr>
        <w:t>Publik,</w:t>
      </w:r>
      <w:r w:rsidRPr="00983A95">
        <w:rPr>
          <w:rFonts w:ascii="Arial" w:hAnsi="Arial" w:cs="Arial"/>
          <w:spacing w:val="12"/>
        </w:rPr>
        <w:t xml:space="preserve"> </w:t>
      </w:r>
      <w:r w:rsidRPr="00983A95">
        <w:rPr>
          <w:rFonts w:ascii="Arial" w:hAnsi="Arial" w:cs="Arial"/>
        </w:rPr>
        <w:t>Fisipol</w:t>
      </w:r>
      <w:r w:rsidRPr="00983A95">
        <w:rPr>
          <w:rFonts w:ascii="Arial" w:hAnsi="Arial" w:cs="Arial"/>
          <w:spacing w:val="12"/>
        </w:rPr>
        <w:t xml:space="preserve"> </w:t>
      </w:r>
      <w:r w:rsidRPr="00983A95">
        <w:rPr>
          <w:rFonts w:ascii="Arial" w:hAnsi="Arial" w:cs="Arial"/>
        </w:rPr>
        <w:t>U</w:t>
      </w:r>
      <w:r w:rsidRPr="00983A95">
        <w:rPr>
          <w:rFonts w:ascii="Arial" w:hAnsi="Arial" w:cs="Arial"/>
          <w:spacing w:val="1"/>
        </w:rPr>
        <w:t>G</w:t>
      </w:r>
      <w:r w:rsidRPr="00983A95">
        <w:rPr>
          <w:rFonts w:ascii="Arial" w:hAnsi="Arial" w:cs="Arial"/>
        </w:rPr>
        <w:t>M,</w:t>
      </w:r>
      <w:r w:rsidRPr="00983A95">
        <w:rPr>
          <w:rFonts w:ascii="Arial" w:hAnsi="Arial" w:cs="Arial"/>
          <w:spacing w:val="11"/>
        </w:rPr>
        <w:t xml:space="preserve"> </w:t>
      </w:r>
      <w:r w:rsidRPr="00983A95">
        <w:rPr>
          <w:rFonts w:ascii="Arial" w:hAnsi="Arial" w:cs="Arial"/>
          <w:spacing w:val="1"/>
          <w:w w:val="102"/>
        </w:rPr>
        <w:t>Y</w:t>
      </w:r>
      <w:r w:rsidRPr="00983A95">
        <w:rPr>
          <w:rFonts w:ascii="Arial" w:hAnsi="Arial" w:cs="Arial"/>
          <w:w w:val="102"/>
        </w:rPr>
        <w:t>o</w:t>
      </w:r>
      <w:r w:rsidRPr="00983A95">
        <w:rPr>
          <w:rFonts w:ascii="Arial" w:hAnsi="Arial" w:cs="Arial"/>
          <w:spacing w:val="-1"/>
          <w:w w:val="102"/>
        </w:rPr>
        <w:t>g</w:t>
      </w:r>
      <w:r w:rsidRPr="00983A95">
        <w:rPr>
          <w:rFonts w:ascii="Arial" w:hAnsi="Arial" w:cs="Arial"/>
          <w:spacing w:val="1"/>
          <w:w w:val="102"/>
        </w:rPr>
        <w:t>y</w:t>
      </w:r>
      <w:r w:rsidRPr="00983A95">
        <w:rPr>
          <w:rFonts w:ascii="Arial" w:hAnsi="Arial" w:cs="Arial"/>
          <w:spacing w:val="-2"/>
          <w:w w:val="102"/>
        </w:rPr>
        <w:t>a</w:t>
      </w:r>
      <w:r w:rsidRPr="00983A95">
        <w:rPr>
          <w:rFonts w:ascii="Arial" w:hAnsi="Arial" w:cs="Arial"/>
          <w:w w:val="102"/>
        </w:rPr>
        <w:t>kart</w:t>
      </w:r>
      <w:r w:rsidRPr="00983A95">
        <w:rPr>
          <w:rFonts w:ascii="Arial" w:hAnsi="Arial" w:cs="Arial"/>
          <w:spacing w:val="-2"/>
          <w:w w:val="102"/>
        </w:rPr>
        <w:t>a</w:t>
      </w:r>
      <w:r w:rsidRPr="00983A95">
        <w:rPr>
          <w:rFonts w:ascii="Arial" w:hAnsi="Arial" w:cs="Arial"/>
          <w:w w:val="102"/>
        </w:rPr>
        <w:t>.</w:t>
      </w:r>
    </w:p>
    <w:p w:rsidR="0002460D" w:rsidRPr="00983A95" w:rsidP="00394691" w14:paraId="19FDDB70" w14:textId="09EE0AA0">
      <w:pPr>
        <w:spacing w:after="0" w:line="480" w:lineRule="auto"/>
        <w:ind w:left="426" w:hanging="426"/>
        <w:jc w:val="both"/>
        <w:rPr>
          <w:rFonts w:ascii="Arial" w:hAnsi="Arial" w:cs="Arial"/>
        </w:rPr>
      </w:pPr>
      <w:r w:rsidRPr="00983A95">
        <w:rPr>
          <w:rFonts w:ascii="Arial" w:hAnsi="Arial" w:cs="Arial"/>
          <w:spacing w:val="1"/>
        </w:rPr>
        <w:t>K</w:t>
      </w:r>
      <w:r w:rsidRPr="00983A95">
        <w:rPr>
          <w:rFonts w:ascii="Arial" w:hAnsi="Arial" w:cs="Arial"/>
          <w:spacing w:val="-2"/>
        </w:rPr>
        <w:t>e</w:t>
      </w:r>
      <w:r w:rsidRPr="00983A95">
        <w:rPr>
          <w:rFonts w:ascii="Arial" w:hAnsi="Arial" w:cs="Arial"/>
          <w:spacing w:val="2"/>
        </w:rPr>
        <w:t>p</w:t>
      </w:r>
      <w:r w:rsidRPr="00983A95">
        <w:rPr>
          <w:rFonts w:ascii="Arial" w:hAnsi="Arial" w:cs="Arial"/>
          <w:spacing w:val="-3"/>
        </w:rPr>
        <w:t>m</w:t>
      </w:r>
      <w:r w:rsidRPr="00983A95">
        <w:rPr>
          <w:rFonts w:ascii="Arial" w:hAnsi="Arial" w:cs="Arial"/>
        </w:rPr>
        <w:t xml:space="preserve">en PAN </w:t>
      </w:r>
      <w:r w:rsidRPr="00983A95">
        <w:rPr>
          <w:rFonts w:ascii="Arial" w:hAnsi="Arial" w:cs="Arial"/>
          <w:spacing w:val="1"/>
        </w:rPr>
        <w:t>N</w:t>
      </w:r>
      <w:r w:rsidRPr="00983A95">
        <w:rPr>
          <w:rFonts w:ascii="Arial" w:hAnsi="Arial" w:cs="Arial"/>
        </w:rPr>
        <w:t>o. 25</w:t>
      </w:r>
      <w:r w:rsidRPr="00983A95">
        <w:rPr>
          <w:rFonts w:ascii="Arial" w:hAnsi="Arial" w:cs="Arial"/>
          <w:spacing w:val="-2"/>
        </w:rPr>
        <w:t>/</w:t>
      </w:r>
      <w:r w:rsidRPr="00983A95">
        <w:rPr>
          <w:rFonts w:ascii="Arial" w:hAnsi="Arial" w:cs="Arial"/>
        </w:rPr>
        <w:t>M.PAN/2/2004 tent</w:t>
      </w:r>
      <w:r w:rsidRPr="00983A95">
        <w:rPr>
          <w:rFonts w:ascii="Arial" w:hAnsi="Arial" w:cs="Arial"/>
          <w:spacing w:val="-2"/>
        </w:rPr>
        <w:t>a</w:t>
      </w:r>
      <w:r w:rsidRPr="00983A95">
        <w:rPr>
          <w:rFonts w:ascii="Arial" w:hAnsi="Arial" w:cs="Arial"/>
          <w:spacing w:val="2"/>
        </w:rPr>
        <w:t>n</w:t>
      </w:r>
      <w:r w:rsidRPr="00983A95">
        <w:rPr>
          <w:rFonts w:ascii="Arial" w:hAnsi="Arial" w:cs="Arial"/>
        </w:rPr>
        <w:t>g Ped</w:t>
      </w:r>
      <w:r w:rsidRPr="00983A95">
        <w:rPr>
          <w:rFonts w:ascii="Arial" w:hAnsi="Arial" w:cs="Arial"/>
          <w:spacing w:val="1"/>
        </w:rPr>
        <w:t>o</w:t>
      </w:r>
      <w:r w:rsidRPr="00983A95">
        <w:rPr>
          <w:rFonts w:ascii="Arial" w:hAnsi="Arial" w:cs="Arial"/>
          <w:spacing w:val="-3"/>
        </w:rPr>
        <w:t>m</w:t>
      </w:r>
      <w:r w:rsidRPr="00983A95">
        <w:rPr>
          <w:rFonts w:ascii="Arial" w:hAnsi="Arial" w:cs="Arial"/>
        </w:rPr>
        <w:t xml:space="preserve">an </w:t>
      </w:r>
      <w:r w:rsidRPr="00983A95">
        <w:rPr>
          <w:rFonts w:ascii="Arial" w:hAnsi="Arial" w:cs="Arial"/>
          <w:spacing w:val="2"/>
        </w:rPr>
        <w:t>U</w:t>
      </w:r>
      <w:r w:rsidRPr="00983A95">
        <w:rPr>
          <w:rFonts w:ascii="Arial" w:hAnsi="Arial" w:cs="Arial"/>
          <w:spacing w:val="-3"/>
        </w:rPr>
        <w:t>m</w:t>
      </w:r>
      <w:r w:rsidRPr="00983A95">
        <w:rPr>
          <w:rFonts w:ascii="Arial" w:hAnsi="Arial" w:cs="Arial"/>
          <w:spacing w:val="2"/>
        </w:rPr>
        <w:t>u</w:t>
      </w:r>
      <w:r w:rsidRPr="00983A95">
        <w:rPr>
          <w:rFonts w:ascii="Arial" w:hAnsi="Arial" w:cs="Arial"/>
        </w:rPr>
        <w:t xml:space="preserve">m </w:t>
      </w:r>
      <w:r w:rsidRPr="00983A95">
        <w:rPr>
          <w:rFonts w:ascii="Arial" w:hAnsi="Arial" w:cs="Arial"/>
          <w:w w:val="102"/>
        </w:rPr>
        <w:t>Pe</w:t>
      </w:r>
      <w:r w:rsidRPr="00983A95">
        <w:rPr>
          <w:rFonts w:ascii="Arial" w:hAnsi="Arial" w:cs="Arial"/>
          <w:spacing w:val="-1"/>
          <w:w w:val="102"/>
        </w:rPr>
        <w:t>n</w:t>
      </w:r>
      <w:r w:rsidRPr="00983A95">
        <w:rPr>
          <w:rFonts w:ascii="Arial" w:hAnsi="Arial" w:cs="Arial"/>
          <w:spacing w:val="2"/>
          <w:w w:val="102"/>
        </w:rPr>
        <w:t>y</w:t>
      </w:r>
      <w:r w:rsidRPr="00983A95">
        <w:rPr>
          <w:rFonts w:ascii="Arial" w:hAnsi="Arial" w:cs="Arial"/>
          <w:w w:val="102"/>
        </w:rPr>
        <w:t>usunan</w:t>
      </w:r>
      <w:r w:rsidRPr="00983A95">
        <w:rPr>
          <w:rFonts w:ascii="Arial" w:hAnsi="Arial" w:cs="Arial"/>
        </w:rPr>
        <w:t xml:space="preserve"> Indeks</w:t>
      </w:r>
      <w:r w:rsidRPr="00983A95">
        <w:rPr>
          <w:rFonts w:ascii="Arial" w:hAnsi="Arial" w:cs="Arial"/>
          <w:spacing w:val="10"/>
        </w:rPr>
        <w:t xml:space="preserve"> </w:t>
      </w:r>
      <w:r w:rsidRPr="00983A95">
        <w:rPr>
          <w:rFonts w:ascii="Arial" w:hAnsi="Arial" w:cs="Arial"/>
          <w:spacing w:val="10"/>
        </w:rPr>
        <w:tab/>
      </w:r>
      <w:r w:rsidRPr="00983A95">
        <w:rPr>
          <w:rFonts w:ascii="Arial" w:hAnsi="Arial" w:cs="Arial"/>
          <w:spacing w:val="1"/>
        </w:rPr>
        <w:t>K</w:t>
      </w:r>
      <w:r w:rsidRPr="00983A95">
        <w:rPr>
          <w:rFonts w:ascii="Arial" w:hAnsi="Arial" w:cs="Arial"/>
          <w:spacing w:val="-2"/>
        </w:rPr>
        <w:t>e</w:t>
      </w:r>
      <w:r w:rsidRPr="00983A95">
        <w:rPr>
          <w:rFonts w:ascii="Arial" w:hAnsi="Arial" w:cs="Arial"/>
          <w:spacing w:val="1"/>
        </w:rPr>
        <w:t>p</w:t>
      </w:r>
      <w:r w:rsidRPr="00983A95">
        <w:rPr>
          <w:rFonts w:ascii="Arial" w:hAnsi="Arial" w:cs="Arial"/>
        </w:rPr>
        <w:t>u</w:t>
      </w:r>
      <w:r w:rsidRPr="00983A95">
        <w:rPr>
          <w:rFonts w:ascii="Arial" w:hAnsi="Arial" w:cs="Arial"/>
          <w:spacing w:val="-2"/>
        </w:rPr>
        <w:t>a</w:t>
      </w:r>
      <w:r w:rsidRPr="00983A95">
        <w:rPr>
          <w:rFonts w:ascii="Arial" w:hAnsi="Arial" w:cs="Arial"/>
          <w:spacing w:val="1"/>
        </w:rPr>
        <w:t>s</w:t>
      </w:r>
      <w:r w:rsidRPr="00983A95">
        <w:rPr>
          <w:rFonts w:ascii="Arial" w:hAnsi="Arial" w:cs="Arial"/>
        </w:rPr>
        <w:t>an</w:t>
      </w:r>
      <w:r w:rsidRPr="00983A95">
        <w:rPr>
          <w:rFonts w:ascii="Arial" w:hAnsi="Arial" w:cs="Arial"/>
          <w:spacing w:val="16"/>
        </w:rPr>
        <w:t xml:space="preserve"> </w:t>
      </w:r>
      <w:r w:rsidRPr="00983A95">
        <w:rPr>
          <w:rFonts w:ascii="Arial" w:hAnsi="Arial" w:cs="Arial"/>
        </w:rPr>
        <w:t>M</w:t>
      </w:r>
      <w:r w:rsidRPr="00983A95">
        <w:rPr>
          <w:rFonts w:ascii="Arial" w:hAnsi="Arial" w:cs="Arial"/>
          <w:spacing w:val="-1"/>
        </w:rPr>
        <w:t>a</w:t>
      </w:r>
      <w:r w:rsidRPr="00983A95">
        <w:rPr>
          <w:rFonts w:ascii="Arial" w:hAnsi="Arial" w:cs="Arial"/>
        </w:rPr>
        <w:t>s</w:t>
      </w:r>
      <w:r w:rsidRPr="00983A95">
        <w:rPr>
          <w:rFonts w:ascii="Arial" w:hAnsi="Arial" w:cs="Arial"/>
          <w:spacing w:val="2"/>
        </w:rPr>
        <w:t>y</w:t>
      </w:r>
      <w:r w:rsidRPr="00983A95">
        <w:rPr>
          <w:rFonts w:ascii="Arial" w:hAnsi="Arial" w:cs="Arial"/>
        </w:rPr>
        <w:t>ara</w:t>
      </w:r>
      <w:r w:rsidRPr="00983A95">
        <w:rPr>
          <w:rFonts w:ascii="Arial" w:hAnsi="Arial" w:cs="Arial"/>
          <w:spacing w:val="1"/>
        </w:rPr>
        <w:t>k</w:t>
      </w:r>
      <w:r w:rsidRPr="00983A95">
        <w:rPr>
          <w:rFonts w:ascii="Arial" w:hAnsi="Arial" w:cs="Arial"/>
        </w:rPr>
        <w:t>at</w:t>
      </w:r>
      <w:r w:rsidRPr="00983A95">
        <w:rPr>
          <w:rFonts w:ascii="Arial" w:hAnsi="Arial" w:cs="Arial"/>
          <w:spacing w:val="23"/>
        </w:rPr>
        <w:t xml:space="preserve"> </w:t>
      </w:r>
      <w:r w:rsidRPr="00983A95">
        <w:rPr>
          <w:rFonts w:ascii="Arial" w:hAnsi="Arial" w:cs="Arial"/>
        </w:rPr>
        <w:t>Un</w:t>
      </w:r>
      <w:r w:rsidRPr="00983A95">
        <w:rPr>
          <w:rFonts w:ascii="Arial" w:hAnsi="Arial" w:cs="Arial"/>
          <w:spacing w:val="1"/>
        </w:rPr>
        <w:t>i</w:t>
      </w:r>
      <w:r w:rsidRPr="00983A95">
        <w:rPr>
          <w:rFonts w:ascii="Arial" w:hAnsi="Arial" w:cs="Arial"/>
        </w:rPr>
        <w:t>t</w:t>
      </w:r>
      <w:r w:rsidRPr="00983A95">
        <w:rPr>
          <w:rFonts w:ascii="Arial" w:hAnsi="Arial" w:cs="Arial"/>
          <w:spacing w:val="8"/>
        </w:rPr>
        <w:t xml:space="preserve"> </w:t>
      </w:r>
      <w:r w:rsidRPr="00983A95">
        <w:rPr>
          <w:rFonts w:ascii="Arial" w:hAnsi="Arial" w:cs="Arial"/>
        </w:rPr>
        <w:t>Pela</w:t>
      </w:r>
      <w:r w:rsidRPr="00983A95">
        <w:rPr>
          <w:rFonts w:ascii="Arial" w:hAnsi="Arial" w:cs="Arial"/>
          <w:spacing w:val="2"/>
        </w:rPr>
        <w:t>y</w:t>
      </w:r>
      <w:r w:rsidRPr="00983A95">
        <w:rPr>
          <w:rFonts w:ascii="Arial" w:hAnsi="Arial" w:cs="Arial"/>
          <w:spacing w:val="-1"/>
        </w:rPr>
        <w:t>a</w:t>
      </w:r>
      <w:r w:rsidRPr="00983A95">
        <w:rPr>
          <w:rFonts w:ascii="Arial" w:hAnsi="Arial" w:cs="Arial"/>
        </w:rPr>
        <w:t>nan</w:t>
      </w:r>
      <w:r w:rsidRPr="00983A95">
        <w:rPr>
          <w:rFonts w:ascii="Arial" w:hAnsi="Arial" w:cs="Arial"/>
          <w:spacing w:val="17"/>
        </w:rPr>
        <w:t xml:space="preserve"> </w:t>
      </w:r>
      <w:r w:rsidRPr="00983A95">
        <w:rPr>
          <w:rFonts w:ascii="Arial" w:hAnsi="Arial" w:cs="Arial"/>
          <w:w w:val="102"/>
        </w:rPr>
        <w:t>Ins</w:t>
      </w:r>
      <w:r w:rsidRPr="00983A95">
        <w:rPr>
          <w:rFonts w:ascii="Arial" w:hAnsi="Arial" w:cs="Arial"/>
          <w:spacing w:val="1"/>
          <w:w w:val="102"/>
        </w:rPr>
        <w:t>t</w:t>
      </w:r>
      <w:r w:rsidRPr="00983A95">
        <w:rPr>
          <w:rFonts w:ascii="Arial" w:hAnsi="Arial" w:cs="Arial"/>
          <w:w w:val="102"/>
        </w:rPr>
        <w:t>ansi</w:t>
      </w:r>
      <w:r w:rsidRPr="00983A95">
        <w:rPr>
          <w:rFonts w:ascii="Arial" w:hAnsi="Arial" w:cs="Arial"/>
          <w:spacing w:val="-2"/>
        </w:rPr>
        <w:t xml:space="preserve"> </w:t>
      </w:r>
      <w:r w:rsidRPr="00983A95">
        <w:rPr>
          <w:rFonts w:ascii="Arial" w:hAnsi="Arial" w:cs="Arial"/>
          <w:spacing w:val="1"/>
          <w:w w:val="102"/>
        </w:rPr>
        <w:t>P</w:t>
      </w:r>
      <w:r w:rsidRPr="00983A95">
        <w:rPr>
          <w:rFonts w:ascii="Arial" w:hAnsi="Arial" w:cs="Arial"/>
          <w:w w:val="102"/>
        </w:rPr>
        <w:t>e</w:t>
      </w:r>
      <w:r w:rsidRPr="00983A95">
        <w:rPr>
          <w:rFonts w:ascii="Arial" w:hAnsi="Arial" w:cs="Arial"/>
          <w:spacing w:val="-3"/>
          <w:w w:val="102"/>
        </w:rPr>
        <w:t>m</w:t>
      </w:r>
      <w:r w:rsidRPr="00983A95">
        <w:rPr>
          <w:rFonts w:ascii="Arial" w:hAnsi="Arial" w:cs="Arial"/>
          <w:w w:val="102"/>
        </w:rPr>
        <w:t>e</w:t>
      </w:r>
      <w:r w:rsidRPr="00983A95">
        <w:rPr>
          <w:rFonts w:ascii="Arial" w:hAnsi="Arial" w:cs="Arial"/>
          <w:spacing w:val="1"/>
          <w:w w:val="102"/>
        </w:rPr>
        <w:t>r</w:t>
      </w:r>
      <w:r w:rsidRPr="00983A95">
        <w:rPr>
          <w:rFonts w:ascii="Arial" w:hAnsi="Arial" w:cs="Arial"/>
          <w:spacing w:val="1"/>
          <w:w w:val="103"/>
        </w:rPr>
        <w:t>i</w:t>
      </w:r>
      <w:r w:rsidRPr="00983A95">
        <w:rPr>
          <w:rFonts w:ascii="Arial" w:hAnsi="Arial" w:cs="Arial"/>
          <w:w w:val="102"/>
        </w:rPr>
        <w:t>ntah.</w:t>
      </w:r>
    </w:p>
    <w:p w:rsidR="0002460D" w:rsidRPr="00983A95" w:rsidP="00394691" w14:paraId="3AD805C5" w14:textId="3C5F2CE6">
      <w:pPr>
        <w:spacing w:after="0" w:line="480" w:lineRule="auto"/>
        <w:ind w:left="426" w:hanging="426"/>
        <w:jc w:val="both"/>
        <w:rPr>
          <w:rFonts w:ascii="Arial" w:hAnsi="Arial" w:cs="Arial"/>
        </w:rPr>
      </w:pPr>
      <w:r w:rsidRPr="00983A95">
        <w:rPr>
          <w:rFonts w:ascii="Arial" w:hAnsi="Arial" w:cs="Arial"/>
          <w:spacing w:val="1"/>
        </w:rPr>
        <w:t>K</w:t>
      </w:r>
      <w:r w:rsidRPr="00983A95">
        <w:rPr>
          <w:rFonts w:ascii="Arial" w:hAnsi="Arial" w:cs="Arial"/>
          <w:spacing w:val="-2"/>
        </w:rPr>
        <w:t>e</w:t>
      </w:r>
      <w:r w:rsidRPr="00983A95">
        <w:rPr>
          <w:rFonts w:ascii="Arial" w:hAnsi="Arial" w:cs="Arial"/>
          <w:spacing w:val="2"/>
        </w:rPr>
        <w:t>p</w:t>
      </w:r>
      <w:r w:rsidRPr="00983A95">
        <w:rPr>
          <w:rFonts w:ascii="Arial" w:hAnsi="Arial" w:cs="Arial"/>
          <w:spacing w:val="-3"/>
        </w:rPr>
        <w:t>m</w:t>
      </w:r>
      <w:r w:rsidRPr="00983A95">
        <w:rPr>
          <w:rFonts w:ascii="Arial" w:hAnsi="Arial" w:cs="Arial"/>
        </w:rPr>
        <w:t xml:space="preserve">en PAN </w:t>
      </w:r>
      <w:r w:rsidRPr="00983A95">
        <w:rPr>
          <w:rFonts w:ascii="Arial" w:hAnsi="Arial" w:cs="Arial"/>
          <w:spacing w:val="1"/>
        </w:rPr>
        <w:t>N</w:t>
      </w:r>
      <w:r w:rsidRPr="00983A95">
        <w:rPr>
          <w:rFonts w:ascii="Arial" w:hAnsi="Arial" w:cs="Arial"/>
        </w:rPr>
        <w:t>o. 63</w:t>
      </w:r>
      <w:r w:rsidRPr="00983A95">
        <w:rPr>
          <w:rFonts w:ascii="Arial" w:hAnsi="Arial" w:cs="Arial"/>
          <w:spacing w:val="-2"/>
        </w:rPr>
        <w:t>/</w:t>
      </w:r>
      <w:r w:rsidRPr="00983A95">
        <w:rPr>
          <w:rFonts w:ascii="Arial" w:hAnsi="Arial" w:cs="Arial"/>
        </w:rPr>
        <w:t>M.PAN/7/2003</w:t>
      </w:r>
      <w:r w:rsidRPr="00983A95">
        <w:rPr>
          <w:rFonts w:ascii="Arial" w:hAnsi="Arial" w:cs="Arial"/>
          <w:spacing w:val="6"/>
        </w:rPr>
        <w:t xml:space="preserve"> </w:t>
      </w:r>
      <w:r w:rsidRPr="00983A95">
        <w:rPr>
          <w:rFonts w:ascii="Arial" w:hAnsi="Arial" w:cs="Arial"/>
        </w:rPr>
        <w:t>tenta</w:t>
      </w:r>
      <w:r w:rsidRPr="00983A95">
        <w:rPr>
          <w:rFonts w:ascii="Arial" w:hAnsi="Arial" w:cs="Arial"/>
          <w:spacing w:val="1"/>
        </w:rPr>
        <w:t>n</w:t>
      </w:r>
      <w:r w:rsidRPr="00983A95">
        <w:rPr>
          <w:rFonts w:ascii="Arial" w:hAnsi="Arial" w:cs="Arial"/>
        </w:rPr>
        <w:t>g Ped</w:t>
      </w:r>
      <w:r w:rsidRPr="00983A95">
        <w:rPr>
          <w:rFonts w:ascii="Arial" w:hAnsi="Arial" w:cs="Arial"/>
          <w:spacing w:val="1"/>
        </w:rPr>
        <w:t>o</w:t>
      </w:r>
      <w:r w:rsidRPr="00983A95">
        <w:rPr>
          <w:rFonts w:ascii="Arial" w:hAnsi="Arial" w:cs="Arial"/>
          <w:spacing w:val="-3"/>
        </w:rPr>
        <w:t>m</w:t>
      </w:r>
      <w:r w:rsidRPr="00983A95">
        <w:rPr>
          <w:rFonts w:ascii="Arial" w:hAnsi="Arial" w:cs="Arial"/>
        </w:rPr>
        <w:t xml:space="preserve">an </w:t>
      </w:r>
      <w:r w:rsidRPr="00983A95">
        <w:rPr>
          <w:rFonts w:ascii="Arial" w:hAnsi="Arial" w:cs="Arial"/>
          <w:spacing w:val="2"/>
        </w:rPr>
        <w:t>U</w:t>
      </w:r>
      <w:r w:rsidRPr="00983A95">
        <w:rPr>
          <w:rFonts w:ascii="Arial" w:hAnsi="Arial" w:cs="Arial"/>
          <w:spacing w:val="-3"/>
        </w:rPr>
        <w:t>m</w:t>
      </w:r>
      <w:r w:rsidRPr="00983A95">
        <w:rPr>
          <w:rFonts w:ascii="Arial" w:hAnsi="Arial" w:cs="Arial"/>
          <w:spacing w:val="2"/>
        </w:rPr>
        <w:t>u</w:t>
      </w:r>
      <w:r w:rsidRPr="00983A95">
        <w:rPr>
          <w:rFonts w:ascii="Arial" w:hAnsi="Arial" w:cs="Arial"/>
        </w:rPr>
        <w:t xml:space="preserve">m </w:t>
      </w:r>
      <w:r w:rsidRPr="00983A95">
        <w:rPr>
          <w:rFonts w:ascii="Arial" w:hAnsi="Arial" w:cs="Arial"/>
          <w:w w:val="102"/>
        </w:rPr>
        <w:t>Pe</w:t>
      </w:r>
      <w:r w:rsidRPr="00983A95">
        <w:rPr>
          <w:rFonts w:ascii="Arial" w:hAnsi="Arial" w:cs="Arial"/>
          <w:spacing w:val="-1"/>
          <w:w w:val="102"/>
        </w:rPr>
        <w:t>n</w:t>
      </w:r>
      <w:r w:rsidRPr="00983A95">
        <w:rPr>
          <w:rFonts w:ascii="Arial" w:hAnsi="Arial" w:cs="Arial"/>
          <w:spacing w:val="2"/>
          <w:w w:val="102"/>
        </w:rPr>
        <w:t>y</w:t>
      </w:r>
      <w:r w:rsidRPr="00983A95">
        <w:rPr>
          <w:rFonts w:ascii="Arial" w:hAnsi="Arial" w:cs="Arial"/>
          <w:w w:val="102"/>
        </w:rPr>
        <w:t>usunan</w:t>
      </w:r>
      <w:r w:rsidRPr="00983A95">
        <w:rPr>
          <w:rFonts w:ascii="Arial" w:hAnsi="Arial" w:cs="Arial"/>
        </w:rPr>
        <w:t xml:space="preserve"> Indeks</w:t>
      </w:r>
      <w:r w:rsidRPr="00983A95">
        <w:rPr>
          <w:rFonts w:ascii="Arial" w:hAnsi="Arial" w:cs="Arial"/>
          <w:spacing w:val="11"/>
        </w:rPr>
        <w:t xml:space="preserve"> </w:t>
      </w:r>
      <w:r w:rsidRPr="00983A95">
        <w:rPr>
          <w:rFonts w:ascii="Arial" w:hAnsi="Arial" w:cs="Arial"/>
          <w:spacing w:val="1"/>
        </w:rPr>
        <w:t>K</w:t>
      </w:r>
      <w:r w:rsidRPr="00983A95">
        <w:rPr>
          <w:rFonts w:ascii="Arial" w:hAnsi="Arial" w:cs="Arial"/>
          <w:spacing w:val="-1"/>
        </w:rPr>
        <w:t>e</w:t>
      </w:r>
      <w:r w:rsidRPr="00983A95">
        <w:rPr>
          <w:rFonts w:ascii="Arial" w:hAnsi="Arial" w:cs="Arial"/>
        </w:rPr>
        <w:t>puasan</w:t>
      </w:r>
      <w:r w:rsidRPr="00983A95">
        <w:rPr>
          <w:rFonts w:ascii="Arial" w:hAnsi="Arial" w:cs="Arial"/>
          <w:spacing w:val="17"/>
        </w:rPr>
        <w:t xml:space="preserve"> </w:t>
      </w:r>
      <w:r w:rsidRPr="00983A95">
        <w:rPr>
          <w:rFonts w:ascii="Arial" w:hAnsi="Arial" w:cs="Arial"/>
        </w:rPr>
        <w:t>Mas</w:t>
      </w:r>
      <w:r w:rsidRPr="00983A95">
        <w:rPr>
          <w:rFonts w:ascii="Arial" w:hAnsi="Arial" w:cs="Arial"/>
          <w:spacing w:val="2"/>
        </w:rPr>
        <w:t>y</w:t>
      </w:r>
      <w:r w:rsidRPr="00983A95">
        <w:rPr>
          <w:rFonts w:ascii="Arial" w:hAnsi="Arial" w:cs="Arial"/>
        </w:rPr>
        <w:t>ara</w:t>
      </w:r>
      <w:r w:rsidRPr="00983A95">
        <w:rPr>
          <w:rFonts w:ascii="Arial" w:hAnsi="Arial" w:cs="Arial"/>
          <w:spacing w:val="1"/>
        </w:rPr>
        <w:t>k</w:t>
      </w:r>
      <w:r w:rsidRPr="00983A95">
        <w:rPr>
          <w:rFonts w:ascii="Arial" w:hAnsi="Arial" w:cs="Arial"/>
        </w:rPr>
        <w:t>at</w:t>
      </w:r>
      <w:r w:rsidRPr="00983A95">
        <w:rPr>
          <w:rFonts w:ascii="Arial" w:hAnsi="Arial" w:cs="Arial"/>
          <w:spacing w:val="22"/>
        </w:rPr>
        <w:t xml:space="preserve"> </w:t>
      </w:r>
      <w:r w:rsidRPr="00983A95">
        <w:rPr>
          <w:rFonts w:ascii="Arial" w:hAnsi="Arial" w:cs="Arial"/>
        </w:rPr>
        <w:t>Unit</w:t>
      </w:r>
      <w:r w:rsidRPr="00983A95">
        <w:rPr>
          <w:rFonts w:ascii="Arial" w:hAnsi="Arial" w:cs="Arial"/>
          <w:spacing w:val="7"/>
        </w:rPr>
        <w:t xml:space="preserve"> </w:t>
      </w:r>
      <w:r w:rsidRPr="00983A95">
        <w:rPr>
          <w:rFonts w:ascii="Arial" w:hAnsi="Arial" w:cs="Arial"/>
        </w:rPr>
        <w:t>Pe</w:t>
      </w:r>
      <w:r w:rsidRPr="00983A95">
        <w:rPr>
          <w:rFonts w:ascii="Arial" w:hAnsi="Arial" w:cs="Arial"/>
          <w:spacing w:val="-2"/>
        </w:rPr>
        <w:t>l</w:t>
      </w:r>
      <w:r w:rsidRPr="00983A95">
        <w:rPr>
          <w:rFonts w:ascii="Arial" w:hAnsi="Arial" w:cs="Arial"/>
          <w:spacing w:val="-1"/>
        </w:rPr>
        <w:t>a</w:t>
      </w:r>
      <w:r w:rsidRPr="00983A95">
        <w:rPr>
          <w:rFonts w:ascii="Arial" w:hAnsi="Arial" w:cs="Arial"/>
          <w:spacing w:val="2"/>
        </w:rPr>
        <w:t>y</w:t>
      </w:r>
      <w:r w:rsidRPr="00983A95">
        <w:rPr>
          <w:rFonts w:ascii="Arial" w:hAnsi="Arial" w:cs="Arial"/>
          <w:spacing w:val="-1"/>
        </w:rPr>
        <w:t>a</w:t>
      </w:r>
      <w:r w:rsidRPr="00983A95">
        <w:rPr>
          <w:rFonts w:ascii="Arial" w:hAnsi="Arial" w:cs="Arial"/>
        </w:rPr>
        <w:t>nan</w:t>
      </w:r>
      <w:r w:rsidRPr="00983A95">
        <w:rPr>
          <w:rFonts w:ascii="Arial" w:hAnsi="Arial" w:cs="Arial"/>
          <w:spacing w:val="18"/>
        </w:rPr>
        <w:t xml:space="preserve"> </w:t>
      </w:r>
      <w:r w:rsidRPr="00983A95">
        <w:rPr>
          <w:rFonts w:ascii="Arial" w:hAnsi="Arial" w:cs="Arial"/>
        </w:rPr>
        <w:t>Instansi</w:t>
      </w:r>
      <w:r w:rsidRPr="00983A95">
        <w:rPr>
          <w:rFonts w:ascii="Arial" w:hAnsi="Arial" w:cs="Arial"/>
          <w:spacing w:val="11"/>
        </w:rPr>
        <w:t xml:space="preserve"> </w:t>
      </w:r>
      <w:r w:rsidRPr="00983A95">
        <w:rPr>
          <w:rFonts w:ascii="Arial" w:hAnsi="Arial" w:cs="Arial"/>
          <w:spacing w:val="1"/>
          <w:w w:val="102"/>
        </w:rPr>
        <w:t>P</w:t>
      </w:r>
      <w:r w:rsidRPr="00983A95">
        <w:rPr>
          <w:rFonts w:ascii="Arial" w:hAnsi="Arial" w:cs="Arial"/>
          <w:w w:val="102"/>
        </w:rPr>
        <w:t>e</w:t>
      </w:r>
      <w:r w:rsidRPr="00983A95">
        <w:rPr>
          <w:rFonts w:ascii="Arial" w:hAnsi="Arial" w:cs="Arial"/>
          <w:spacing w:val="-3"/>
          <w:w w:val="102"/>
        </w:rPr>
        <w:t>m</w:t>
      </w:r>
      <w:r w:rsidRPr="00983A95">
        <w:rPr>
          <w:rFonts w:ascii="Arial" w:hAnsi="Arial" w:cs="Arial"/>
          <w:w w:val="102"/>
        </w:rPr>
        <w:t>e</w:t>
      </w:r>
      <w:r w:rsidRPr="00983A95">
        <w:rPr>
          <w:rFonts w:ascii="Arial" w:hAnsi="Arial" w:cs="Arial"/>
          <w:spacing w:val="2"/>
          <w:w w:val="102"/>
        </w:rPr>
        <w:t>r</w:t>
      </w:r>
      <w:r w:rsidRPr="00983A95">
        <w:rPr>
          <w:rFonts w:ascii="Arial" w:hAnsi="Arial" w:cs="Arial"/>
          <w:spacing w:val="1"/>
          <w:w w:val="103"/>
        </w:rPr>
        <w:t>i</w:t>
      </w:r>
      <w:r w:rsidRPr="00983A95">
        <w:rPr>
          <w:rFonts w:ascii="Arial" w:hAnsi="Arial" w:cs="Arial"/>
          <w:w w:val="102"/>
        </w:rPr>
        <w:t>nt</w:t>
      </w:r>
      <w:r w:rsidRPr="00983A95">
        <w:rPr>
          <w:rFonts w:ascii="Arial" w:hAnsi="Arial" w:cs="Arial"/>
          <w:spacing w:val="-2"/>
          <w:w w:val="102"/>
        </w:rPr>
        <w:t>a</w:t>
      </w:r>
      <w:r w:rsidRPr="00983A95">
        <w:rPr>
          <w:rFonts w:ascii="Arial" w:hAnsi="Arial" w:cs="Arial"/>
          <w:w w:val="102"/>
        </w:rPr>
        <w:t>h.</w:t>
      </w:r>
    </w:p>
    <w:p w:rsidR="0002460D" w:rsidRPr="00983A95" w:rsidP="00394691" w14:paraId="0C62253F" w14:textId="77777777">
      <w:pPr>
        <w:spacing w:after="0" w:line="480" w:lineRule="auto"/>
        <w:ind w:left="426" w:hanging="426"/>
        <w:jc w:val="both"/>
        <w:rPr>
          <w:rFonts w:ascii="Arial" w:hAnsi="Arial" w:cs="Arial"/>
        </w:rPr>
      </w:pPr>
      <w:r w:rsidRPr="00983A95">
        <w:rPr>
          <w:rFonts w:ascii="Arial" w:hAnsi="Arial" w:cs="Arial"/>
          <w:spacing w:val="1"/>
        </w:rPr>
        <w:t>K</w:t>
      </w:r>
      <w:r w:rsidRPr="00983A95">
        <w:rPr>
          <w:rFonts w:ascii="Arial" w:hAnsi="Arial" w:cs="Arial"/>
          <w:spacing w:val="-2"/>
        </w:rPr>
        <w:t>e</w:t>
      </w:r>
      <w:r w:rsidRPr="00983A95">
        <w:rPr>
          <w:rFonts w:ascii="Arial" w:hAnsi="Arial" w:cs="Arial"/>
          <w:spacing w:val="1"/>
        </w:rPr>
        <w:t>p</w:t>
      </w:r>
      <w:r w:rsidRPr="00983A95">
        <w:rPr>
          <w:rFonts w:ascii="Arial" w:hAnsi="Arial" w:cs="Arial"/>
        </w:rPr>
        <w:t>u</w:t>
      </w:r>
      <w:r w:rsidRPr="00983A95">
        <w:rPr>
          <w:rFonts w:ascii="Arial" w:hAnsi="Arial" w:cs="Arial"/>
          <w:spacing w:val="-2"/>
        </w:rPr>
        <w:t>t</w:t>
      </w:r>
      <w:r w:rsidRPr="00983A95">
        <w:rPr>
          <w:rFonts w:ascii="Arial" w:hAnsi="Arial" w:cs="Arial"/>
        </w:rPr>
        <w:t>usan</w:t>
      </w:r>
      <w:r w:rsidRPr="00983A95">
        <w:rPr>
          <w:rFonts w:ascii="Arial" w:hAnsi="Arial" w:cs="Arial"/>
          <w:spacing w:val="34"/>
        </w:rPr>
        <w:t xml:space="preserve"> </w:t>
      </w:r>
      <w:r w:rsidRPr="00983A95">
        <w:rPr>
          <w:rFonts w:ascii="Arial" w:hAnsi="Arial" w:cs="Arial"/>
        </w:rPr>
        <w:t>Menteri</w:t>
      </w:r>
      <w:r w:rsidRPr="00983A95">
        <w:rPr>
          <w:rFonts w:ascii="Arial" w:hAnsi="Arial" w:cs="Arial"/>
          <w:spacing w:val="27"/>
        </w:rPr>
        <w:t xml:space="preserve"> </w:t>
      </w:r>
      <w:r w:rsidRPr="00983A95">
        <w:rPr>
          <w:rFonts w:ascii="Arial" w:hAnsi="Arial" w:cs="Arial"/>
        </w:rPr>
        <w:t>Penda</w:t>
      </w:r>
      <w:r w:rsidRPr="00983A95">
        <w:rPr>
          <w:rFonts w:ascii="Arial" w:hAnsi="Arial" w:cs="Arial"/>
          <w:spacing w:val="2"/>
        </w:rPr>
        <w:t>y</w:t>
      </w:r>
      <w:r w:rsidRPr="00983A95">
        <w:rPr>
          <w:rFonts w:ascii="Arial" w:hAnsi="Arial" w:cs="Arial"/>
          <w:spacing w:val="-1"/>
        </w:rPr>
        <w:t>a</w:t>
      </w:r>
      <w:r w:rsidRPr="00983A95">
        <w:rPr>
          <w:rFonts w:ascii="Arial" w:hAnsi="Arial" w:cs="Arial"/>
        </w:rPr>
        <w:t>gunaan</w:t>
      </w:r>
      <w:r w:rsidRPr="00983A95">
        <w:rPr>
          <w:rFonts w:ascii="Arial" w:hAnsi="Arial" w:cs="Arial"/>
          <w:spacing w:val="42"/>
        </w:rPr>
        <w:t xml:space="preserve"> </w:t>
      </w:r>
      <w:r w:rsidRPr="00983A95">
        <w:rPr>
          <w:rFonts w:ascii="Arial" w:hAnsi="Arial" w:cs="Arial"/>
        </w:rPr>
        <w:t>Aparatur</w:t>
      </w:r>
      <w:r w:rsidRPr="00983A95">
        <w:rPr>
          <w:rFonts w:ascii="Arial" w:hAnsi="Arial" w:cs="Arial"/>
          <w:spacing w:val="30"/>
        </w:rPr>
        <w:t xml:space="preserve"> </w:t>
      </w:r>
      <w:r w:rsidRPr="00983A95">
        <w:rPr>
          <w:rFonts w:ascii="Arial" w:hAnsi="Arial" w:cs="Arial"/>
        </w:rPr>
        <w:t>Nega</w:t>
      </w:r>
      <w:r w:rsidRPr="00983A95">
        <w:rPr>
          <w:rFonts w:ascii="Arial" w:hAnsi="Arial" w:cs="Arial"/>
          <w:spacing w:val="2"/>
        </w:rPr>
        <w:t>r</w:t>
      </w:r>
      <w:r w:rsidRPr="00983A95">
        <w:rPr>
          <w:rFonts w:ascii="Arial" w:hAnsi="Arial" w:cs="Arial"/>
        </w:rPr>
        <w:t>a</w:t>
      </w:r>
      <w:r w:rsidRPr="00983A95">
        <w:rPr>
          <w:rFonts w:ascii="Arial" w:hAnsi="Arial" w:cs="Arial"/>
          <w:spacing w:val="24"/>
        </w:rPr>
        <w:t xml:space="preserve"> </w:t>
      </w:r>
      <w:r w:rsidRPr="00983A95">
        <w:rPr>
          <w:rFonts w:ascii="Arial" w:hAnsi="Arial" w:cs="Arial"/>
          <w:spacing w:val="1"/>
        </w:rPr>
        <w:t>N</w:t>
      </w:r>
      <w:r w:rsidRPr="00983A95">
        <w:rPr>
          <w:rFonts w:ascii="Arial" w:hAnsi="Arial" w:cs="Arial"/>
          <w:spacing w:val="2"/>
        </w:rPr>
        <w:t>o</w:t>
      </w:r>
      <w:r w:rsidRPr="00983A95">
        <w:rPr>
          <w:rFonts w:ascii="Arial" w:hAnsi="Arial" w:cs="Arial"/>
          <w:spacing w:val="-3"/>
        </w:rPr>
        <w:t>m</w:t>
      </w:r>
      <w:r w:rsidRPr="00983A95">
        <w:rPr>
          <w:rFonts w:ascii="Arial" w:hAnsi="Arial" w:cs="Arial"/>
        </w:rPr>
        <w:t>or</w:t>
      </w:r>
      <w:r w:rsidRPr="00983A95">
        <w:rPr>
          <w:rFonts w:ascii="Arial" w:hAnsi="Arial" w:cs="Arial"/>
          <w:spacing w:val="25"/>
        </w:rPr>
        <w:t xml:space="preserve"> </w:t>
      </w:r>
      <w:r w:rsidRPr="00983A95">
        <w:rPr>
          <w:rFonts w:ascii="Arial" w:hAnsi="Arial" w:cs="Arial"/>
        </w:rPr>
        <w:t xml:space="preserve">81 </w:t>
      </w:r>
      <w:r w:rsidRPr="00983A95">
        <w:rPr>
          <w:rFonts w:ascii="Arial" w:hAnsi="Arial" w:cs="Arial"/>
          <w:spacing w:val="1"/>
        </w:rPr>
        <w:t>T</w:t>
      </w:r>
      <w:r w:rsidRPr="00983A95">
        <w:rPr>
          <w:rFonts w:ascii="Arial" w:hAnsi="Arial" w:cs="Arial"/>
          <w:spacing w:val="-1"/>
        </w:rPr>
        <w:t>a</w:t>
      </w:r>
      <w:r w:rsidRPr="00983A95">
        <w:rPr>
          <w:rFonts w:ascii="Arial" w:hAnsi="Arial" w:cs="Arial"/>
        </w:rPr>
        <w:t xml:space="preserve">hun </w:t>
      </w:r>
      <w:r w:rsidRPr="00983A95">
        <w:rPr>
          <w:rFonts w:ascii="Arial" w:hAnsi="Arial" w:cs="Arial"/>
          <w:w w:val="102"/>
        </w:rPr>
        <w:t xml:space="preserve">1993 </w:t>
      </w:r>
      <w:r w:rsidRPr="00983A95">
        <w:rPr>
          <w:rFonts w:ascii="Arial" w:hAnsi="Arial" w:cs="Arial"/>
          <w:w w:val="102"/>
        </w:rPr>
        <w:tab/>
      </w:r>
      <w:r w:rsidRPr="00983A95">
        <w:rPr>
          <w:rFonts w:ascii="Arial" w:hAnsi="Arial" w:cs="Arial"/>
        </w:rPr>
        <w:t>T</w:t>
      </w:r>
      <w:r w:rsidRPr="00983A95">
        <w:rPr>
          <w:rFonts w:ascii="Arial" w:hAnsi="Arial" w:cs="Arial"/>
          <w:spacing w:val="-2"/>
        </w:rPr>
        <w:t>e</w:t>
      </w:r>
      <w:r w:rsidRPr="00983A95">
        <w:rPr>
          <w:rFonts w:ascii="Arial" w:hAnsi="Arial" w:cs="Arial"/>
          <w:spacing w:val="1"/>
        </w:rPr>
        <w:t>n</w:t>
      </w:r>
      <w:r w:rsidRPr="00983A95">
        <w:rPr>
          <w:rFonts w:ascii="Arial" w:hAnsi="Arial" w:cs="Arial"/>
        </w:rPr>
        <w:t>tang</w:t>
      </w:r>
      <w:r w:rsidRPr="00983A95">
        <w:rPr>
          <w:rFonts w:ascii="Arial" w:hAnsi="Arial" w:cs="Arial"/>
          <w:spacing w:val="15"/>
        </w:rPr>
        <w:t xml:space="preserve"> </w:t>
      </w:r>
      <w:r w:rsidRPr="00983A95">
        <w:rPr>
          <w:rFonts w:ascii="Arial" w:hAnsi="Arial" w:cs="Arial"/>
          <w:spacing w:val="1"/>
        </w:rPr>
        <w:t>P</w:t>
      </w:r>
      <w:r w:rsidRPr="00983A95">
        <w:rPr>
          <w:rFonts w:ascii="Arial" w:hAnsi="Arial" w:cs="Arial"/>
          <w:spacing w:val="-2"/>
        </w:rPr>
        <w:t>e</w:t>
      </w:r>
      <w:r w:rsidRPr="00983A95">
        <w:rPr>
          <w:rFonts w:ascii="Arial" w:hAnsi="Arial" w:cs="Arial"/>
          <w:spacing w:val="1"/>
        </w:rPr>
        <w:t>d</w:t>
      </w:r>
      <w:r w:rsidRPr="00983A95">
        <w:rPr>
          <w:rFonts w:ascii="Arial" w:hAnsi="Arial" w:cs="Arial"/>
          <w:spacing w:val="2"/>
        </w:rPr>
        <w:t>o</w:t>
      </w:r>
      <w:r w:rsidRPr="00983A95">
        <w:rPr>
          <w:rFonts w:ascii="Arial" w:hAnsi="Arial" w:cs="Arial"/>
          <w:spacing w:val="-3"/>
        </w:rPr>
        <w:t>m</w:t>
      </w:r>
      <w:r w:rsidRPr="00983A95">
        <w:rPr>
          <w:rFonts w:ascii="Arial" w:hAnsi="Arial" w:cs="Arial"/>
          <w:spacing w:val="-1"/>
        </w:rPr>
        <w:t>a</w:t>
      </w:r>
      <w:r w:rsidRPr="00983A95">
        <w:rPr>
          <w:rFonts w:ascii="Arial" w:hAnsi="Arial" w:cs="Arial"/>
        </w:rPr>
        <w:t>n</w:t>
      </w:r>
      <w:r w:rsidRPr="00983A95">
        <w:rPr>
          <w:rFonts w:ascii="Arial" w:hAnsi="Arial" w:cs="Arial"/>
          <w:spacing w:val="16"/>
        </w:rPr>
        <w:t xml:space="preserve"> </w:t>
      </w:r>
      <w:r w:rsidRPr="00983A95">
        <w:rPr>
          <w:rFonts w:ascii="Arial" w:hAnsi="Arial" w:cs="Arial"/>
          <w:spacing w:val="1"/>
        </w:rPr>
        <w:t>T</w:t>
      </w:r>
      <w:r w:rsidRPr="00983A95">
        <w:rPr>
          <w:rFonts w:ascii="Arial" w:hAnsi="Arial" w:cs="Arial"/>
        </w:rPr>
        <w:t>atalaksana</w:t>
      </w:r>
      <w:r w:rsidRPr="00983A95">
        <w:rPr>
          <w:rFonts w:ascii="Arial" w:hAnsi="Arial" w:cs="Arial"/>
          <w:spacing w:val="21"/>
        </w:rPr>
        <w:t xml:space="preserve"> </w:t>
      </w:r>
      <w:r w:rsidRPr="00983A95">
        <w:rPr>
          <w:rFonts w:ascii="Arial" w:hAnsi="Arial" w:cs="Arial"/>
        </w:rPr>
        <w:t>Pel</w:t>
      </w:r>
      <w:r w:rsidRPr="00983A95">
        <w:rPr>
          <w:rFonts w:ascii="Arial" w:hAnsi="Arial" w:cs="Arial"/>
          <w:spacing w:val="-2"/>
        </w:rPr>
        <w:t>a</w:t>
      </w:r>
      <w:r w:rsidRPr="00983A95">
        <w:rPr>
          <w:rFonts w:ascii="Arial" w:hAnsi="Arial" w:cs="Arial"/>
          <w:spacing w:val="1"/>
        </w:rPr>
        <w:t>y</w:t>
      </w:r>
      <w:r w:rsidRPr="00983A95">
        <w:rPr>
          <w:rFonts w:ascii="Arial" w:hAnsi="Arial" w:cs="Arial"/>
          <w:spacing w:val="-1"/>
        </w:rPr>
        <w:t>a</w:t>
      </w:r>
      <w:r w:rsidRPr="00983A95">
        <w:rPr>
          <w:rFonts w:ascii="Arial" w:hAnsi="Arial" w:cs="Arial"/>
          <w:spacing w:val="1"/>
        </w:rPr>
        <w:t>n</w:t>
      </w:r>
      <w:r w:rsidRPr="00983A95">
        <w:rPr>
          <w:rFonts w:ascii="Arial" w:hAnsi="Arial" w:cs="Arial"/>
          <w:spacing w:val="-1"/>
        </w:rPr>
        <w:t>a</w:t>
      </w:r>
      <w:r w:rsidRPr="00983A95">
        <w:rPr>
          <w:rFonts w:ascii="Arial" w:hAnsi="Arial" w:cs="Arial"/>
        </w:rPr>
        <w:t>n</w:t>
      </w:r>
      <w:r w:rsidRPr="00983A95">
        <w:rPr>
          <w:rFonts w:ascii="Arial" w:hAnsi="Arial" w:cs="Arial"/>
          <w:spacing w:val="18"/>
        </w:rPr>
        <w:t xml:space="preserve"> </w:t>
      </w:r>
      <w:r w:rsidRPr="00983A95">
        <w:rPr>
          <w:rFonts w:ascii="Arial" w:hAnsi="Arial" w:cs="Arial"/>
          <w:spacing w:val="2"/>
          <w:w w:val="102"/>
        </w:rPr>
        <w:t>U</w:t>
      </w:r>
      <w:r w:rsidRPr="00983A95">
        <w:rPr>
          <w:rFonts w:ascii="Arial" w:hAnsi="Arial" w:cs="Arial"/>
          <w:spacing w:val="-3"/>
          <w:w w:val="102"/>
        </w:rPr>
        <w:t>m</w:t>
      </w:r>
      <w:r w:rsidRPr="00983A95">
        <w:rPr>
          <w:rFonts w:ascii="Arial" w:hAnsi="Arial" w:cs="Arial"/>
          <w:spacing w:val="2"/>
          <w:w w:val="102"/>
        </w:rPr>
        <w:t>u</w:t>
      </w:r>
      <w:r w:rsidRPr="00983A95">
        <w:rPr>
          <w:rFonts w:ascii="Arial" w:hAnsi="Arial" w:cs="Arial"/>
          <w:w w:val="102"/>
        </w:rPr>
        <w:t>m</w:t>
      </w:r>
    </w:p>
    <w:p w:rsidR="0002460D" w:rsidRPr="00983A95" w:rsidP="00394691" w14:paraId="2C3B8AB9" w14:textId="77777777">
      <w:pPr>
        <w:spacing w:after="0" w:line="480" w:lineRule="auto"/>
        <w:ind w:left="426" w:hanging="426"/>
        <w:jc w:val="both"/>
        <w:rPr>
          <w:rFonts w:ascii="Arial" w:hAnsi="Arial" w:cs="Arial"/>
        </w:rPr>
      </w:pPr>
      <w:r w:rsidRPr="00983A95">
        <w:rPr>
          <w:rFonts w:ascii="Arial" w:hAnsi="Arial" w:cs="Arial"/>
        </w:rPr>
        <w:t>M</w:t>
      </w:r>
      <w:r w:rsidRPr="00983A95">
        <w:rPr>
          <w:rFonts w:ascii="Arial" w:hAnsi="Arial" w:cs="Arial"/>
          <w:spacing w:val="-2"/>
        </w:rPr>
        <w:t>i</w:t>
      </w:r>
      <w:r w:rsidRPr="00983A95">
        <w:rPr>
          <w:rFonts w:ascii="Arial" w:hAnsi="Arial" w:cs="Arial"/>
        </w:rPr>
        <w:t>ftah Th</w:t>
      </w:r>
      <w:r w:rsidRPr="00983A95">
        <w:rPr>
          <w:rFonts w:ascii="Arial" w:hAnsi="Arial" w:cs="Arial"/>
          <w:spacing w:val="1"/>
        </w:rPr>
        <w:t>o</w:t>
      </w:r>
      <w:r w:rsidRPr="00983A95">
        <w:rPr>
          <w:rFonts w:ascii="Arial" w:hAnsi="Arial" w:cs="Arial"/>
        </w:rPr>
        <w:t xml:space="preserve">ha, 1995, </w:t>
      </w:r>
      <w:r w:rsidRPr="00983A95">
        <w:rPr>
          <w:rFonts w:ascii="Arial" w:hAnsi="Arial" w:cs="Arial"/>
          <w:i/>
        </w:rPr>
        <w:t>Ke</w:t>
      </w:r>
      <w:r w:rsidRPr="00983A95">
        <w:rPr>
          <w:rFonts w:ascii="Arial" w:hAnsi="Arial" w:cs="Arial"/>
          <w:i/>
          <w:spacing w:val="1"/>
        </w:rPr>
        <w:t>p</w:t>
      </w:r>
      <w:r w:rsidRPr="00983A95">
        <w:rPr>
          <w:rFonts w:ascii="Arial" w:hAnsi="Arial" w:cs="Arial"/>
          <w:i/>
          <w:spacing w:val="-1"/>
        </w:rPr>
        <w:t>e</w:t>
      </w:r>
      <w:r w:rsidRPr="00983A95">
        <w:rPr>
          <w:rFonts w:ascii="Arial" w:hAnsi="Arial" w:cs="Arial"/>
          <w:i/>
        </w:rPr>
        <w:t>mimpi</w:t>
      </w:r>
      <w:r w:rsidRPr="00983A95">
        <w:rPr>
          <w:rFonts w:ascii="Arial" w:hAnsi="Arial" w:cs="Arial"/>
          <w:i/>
          <w:spacing w:val="1"/>
        </w:rPr>
        <w:t>n</w:t>
      </w:r>
      <w:r w:rsidRPr="00983A95">
        <w:rPr>
          <w:rFonts w:ascii="Arial" w:hAnsi="Arial" w:cs="Arial"/>
          <w:i/>
        </w:rPr>
        <w:t xml:space="preserve">an </w:t>
      </w:r>
      <w:r w:rsidRPr="00983A95">
        <w:rPr>
          <w:rFonts w:ascii="Arial" w:hAnsi="Arial" w:cs="Arial"/>
          <w:i/>
          <w:spacing w:val="1"/>
        </w:rPr>
        <w:t>D</w:t>
      </w:r>
      <w:r w:rsidRPr="00983A95">
        <w:rPr>
          <w:rFonts w:ascii="Arial" w:hAnsi="Arial" w:cs="Arial"/>
          <w:i/>
        </w:rPr>
        <w:t>a</w:t>
      </w:r>
      <w:r w:rsidRPr="00983A95">
        <w:rPr>
          <w:rFonts w:ascii="Arial" w:hAnsi="Arial" w:cs="Arial"/>
          <w:i/>
          <w:spacing w:val="-2"/>
        </w:rPr>
        <w:t>l</w:t>
      </w:r>
      <w:r w:rsidRPr="00983A95">
        <w:rPr>
          <w:rFonts w:ascii="Arial" w:hAnsi="Arial" w:cs="Arial"/>
          <w:i/>
        </w:rPr>
        <w:t xml:space="preserve">am Manajemen Suatu </w:t>
      </w:r>
      <w:r w:rsidRPr="00983A95">
        <w:rPr>
          <w:rFonts w:ascii="Arial" w:hAnsi="Arial" w:cs="Arial"/>
          <w:i/>
          <w:w w:val="103"/>
        </w:rPr>
        <w:t>Pendekatan</w:t>
      </w:r>
      <w:r w:rsidRPr="00983A95">
        <w:rPr>
          <w:rFonts w:ascii="Arial" w:hAnsi="Arial" w:cs="Arial"/>
        </w:rPr>
        <w:t xml:space="preserve"> </w:t>
      </w:r>
      <w:r w:rsidRPr="00983A95">
        <w:rPr>
          <w:rFonts w:ascii="Arial" w:hAnsi="Arial" w:cs="Arial"/>
        </w:rPr>
        <w:tab/>
      </w:r>
      <w:r w:rsidRPr="00983A95">
        <w:rPr>
          <w:rFonts w:ascii="Arial" w:hAnsi="Arial" w:cs="Arial"/>
          <w:i/>
          <w:spacing w:val="-1"/>
        </w:rPr>
        <w:t>P</w:t>
      </w:r>
      <w:r w:rsidRPr="00983A95">
        <w:rPr>
          <w:rFonts w:ascii="Arial" w:hAnsi="Arial" w:cs="Arial"/>
          <w:i/>
          <w:spacing w:val="-2"/>
        </w:rPr>
        <w:t>e</w:t>
      </w:r>
      <w:r w:rsidRPr="00983A95">
        <w:rPr>
          <w:rFonts w:ascii="Arial" w:hAnsi="Arial" w:cs="Arial"/>
          <w:i/>
          <w:spacing w:val="1"/>
        </w:rPr>
        <w:t>r</w:t>
      </w:r>
      <w:r w:rsidRPr="00983A95">
        <w:rPr>
          <w:rFonts w:ascii="Arial" w:hAnsi="Arial" w:cs="Arial"/>
          <w:i/>
          <w:spacing w:val="-1"/>
        </w:rPr>
        <w:t>il</w:t>
      </w:r>
      <w:r w:rsidRPr="00983A95">
        <w:rPr>
          <w:rFonts w:ascii="Arial" w:hAnsi="Arial" w:cs="Arial"/>
          <w:i/>
          <w:spacing w:val="1"/>
        </w:rPr>
        <w:t>a</w:t>
      </w:r>
      <w:r w:rsidRPr="00983A95">
        <w:rPr>
          <w:rFonts w:ascii="Arial" w:hAnsi="Arial" w:cs="Arial"/>
          <w:i/>
          <w:spacing w:val="-1"/>
        </w:rPr>
        <w:t>ku</w:t>
      </w:r>
      <w:r w:rsidRPr="00983A95">
        <w:rPr>
          <w:rFonts w:ascii="Arial" w:hAnsi="Arial" w:cs="Arial"/>
        </w:rPr>
        <w:t>,</w:t>
      </w:r>
      <w:r w:rsidRPr="00983A95">
        <w:rPr>
          <w:rFonts w:ascii="Arial" w:hAnsi="Arial" w:cs="Arial"/>
          <w:spacing w:val="23"/>
        </w:rPr>
        <w:t xml:space="preserve"> </w:t>
      </w:r>
      <w:r w:rsidRPr="00983A95">
        <w:rPr>
          <w:rFonts w:ascii="Arial" w:hAnsi="Arial" w:cs="Arial"/>
          <w:spacing w:val="1"/>
        </w:rPr>
        <w:t>P</w:t>
      </w:r>
      <w:r w:rsidRPr="00983A95">
        <w:rPr>
          <w:rFonts w:ascii="Arial" w:hAnsi="Arial" w:cs="Arial"/>
          <w:spacing w:val="-1"/>
        </w:rPr>
        <w:t>T</w:t>
      </w:r>
      <w:r w:rsidRPr="00983A95">
        <w:rPr>
          <w:rFonts w:ascii="Arial" w:hAnsi="Arial" w:cs="Arial"/>
        </w:rPr>
        <w:t>.</w:t>
      </w:r>
      <w:r w:rsidRPr="00983A95">
        <w:rPr>
          <w:rFonts w:ascii="Arial" w:hAnsi="Arial" w:cs="Arial"/>
          <w:spacing w:val="6"/>
        </w:rPr>
        <w:t xml:space="preserve"> </w:t>
      </w:r>
      <w:r w:rsidRPr="00983A95">
        <w:rPr>
          <w:rFonts w:ascii="Arial" w:hAnsi="Arial" w:cs="Arial"/>
          <w:spacing w:val="1"/>
        </w:rPr>
        <w:t>G</w:t>
      </w:r>
      <w:r w:rsidRPr="00983A95">
        <w:rPr>
          <w:rFonts w:ascii="Arial" w:hAnsi="Arial" w:cs="Arial"/>
        </w:rPr>
        <w:t>rafindo</w:t>
      </w:r>
      <w:r w:rsidRPr="00983A95">
        <w:rPr>
          <w:rFonts w:ascii="Arial" w:hAnsi="Arial" w:cs="Arial"/>
          <w:spacing w:val="16"/>
        </w:rPr>
        <w:t xml:space="preserve"> </w:t>
      </w:r>
      <w:r w:rsidRPr="00983A95">
        <w:rPr>
          <w:rFonts w:ascii="Arial" w:hAnsi="Arial" w:cs="Arial"/>
        </w:rPr>
        <w:t>Persa</w:t>
      </w:r>
      <w:r w:rsidRPr="00983A95">
        <w:rPr>
          <w:rFonts w:ascii="Arial" w:hAnsi="Arial" w:cs="Arial"/>
          <w:spacing w:val="1"/>
        </w:rPr>
        <w:t>d</w:t>
      </w:r>
      <w:r w:rsidRPr="00983A95">
        <w:rPr>
          <w:rFonts w:ascii="Arial" w:hAnsi="Arial" w:cs="Arial"/>
        </w:rPr>
        <w:t>a,</w:t>
      </w:r>
      <w:r w:rsidRPr="00983A95">
        <w:rPr>
          <w:rFonts w:ascii="Arial" w:hAnsi="Arial" w:cs="Arial"/>
          <w:spacing w:val="14"/>
        </w:rPr>
        <w:t xml:space="preserve"> </w:t>
      </w:r>
      <w:r w:rsidRPr="00983A95">
        <w:rPr>
          <w:rFonts w:ascii="Arial" w:hAnsi="Arial" w:cs="Arial"/>
          <w:w w:val="102"/>
        </w:rPr>
        <w:t>J</w:t>
      </w:r>
      <w:r w:rsidRPr="00983A95">
        <w:rPr>
          <w:rFonts w:ascii="Arial" w:hAnsi="Arial" w:cs="Arial"/>
          <w:spacing w:val="-2"/>
          <w:w w:val="102"/>
        </w:rPr>
        <w:t>a</w:t>
      </w:r>
      <w:r w:rsidRPr="00983A95">
        <w:rPr>
          <w:rFonts w:ascii="Arial" w:hAnsi="Arial" w:cs="Arial"/>
          <w:spacing w:val="1"/>
          <w:w w:val="102"/>
        </w:rPr>
        <w:t>k</w:t>
      </w:r>
      <w:r w:rsidRPr="00983A95">
        <w:rPr>
          <w:rFonts w:ascii="Arial" w:hAnsi="Arial" w:cs="Arial"/>
          <w:w w:val="102"/>
        </w:rPr>
        <w:t>arta.</w:t>
      </w:r>
    </w:p>
    <w:p w:rsidR="0002460D" w:rsidRPr="00983A95" w:rsidP="00394691" w14:paraId="0345B4D3" w14:textId="77777777">
      <w:pPr>
        <w:spacing w:after="0" w:line="480" w:lineRule="auto"/>
        <w:ind w:left="426" w:hanging="426"/>
        <w:jc w:val="both"/>
        <w:rPr>
          <w:rFonts w:ascii="Arial" w:hAnsi="Arial" w:cs="Arial"/>
        </w:rPr>
      </w:pPr>
      <w:r w:rsidRPr="00983A95">
        <w:rPr>
          <w:rFonts w:ascii="Arial" w:hAnsi="Arial" w:cs="Arial"/>
        </w:rPr>
        <w:t>M</w:t>
      </w:r>
      <w:r w:rsidRPr="00983A95">
        <w:rPr>
          <w:rFonts w:ascii="Arial" w:hAnsi="Arial" w:cs="Arial"/>
          <w:spacing w:val="-2"/>
        </w:rPr>
        <w:t>i</w:t>
      </w:r>
      <w:r w:rsidRPr="00983A95">
        <w:rPr>
          <w:rFonts w:ascii="Arial" w:hAnsi="Arial" w:cs="Arial"/>
        </w:rPr>
        <w:t xml:space="preserve">lles, Mattew B. &amp; </w:t>
      </w:r>
      <w:r w:rsidRPr="00983A95">
        <w:rPr>
          <w:rFonts w:ascii="Arial" w:hAnsi="Arial" w:cs="Arial"/>
          <w:spacing w:val="1"/>
        </w:rPr>
        <w:t>H</w:t>
      </w:r>
      <w:r w:rsidRPr="00983A95">
        <w:rPr>
          <w:rFonts w:ascii="Arial" w:hAnsi="Arial" w:cs="Arial"/>
        </w:rPr>
        <w:t>ube</w:t>
      </w:r>
      <w:r w:rsidRPr="00983A95">
        <w:rPr>
          <w:rFonts w:ascii="Arial" w:hAnsi="Arial" w:cs="Arial"/>
          <w:spacing w:val="2"/>
        </w:rPr>
        <w:t>r</w:t>
      </w:r>
      <w:r w:rsidRPr="00983A95">
        <w:rPr>
          <w:rFonts w:ascii="Arial" w:hAnsi="Arial" w:cs="Arial"/>
          <w:spacing w:val="-3"/>
        </w:rPr>
        <w:t>m</w:t>
      </w:r>
      <w:r w:rsidRPr="00983A95">
        <w:rPr>
          <w:rFonts w:ascii="Arial" w:hAnsi="Arial" w:cs="Arial"/>
        </w:rPr>
        <w:t>a</w:t>
      </w:r>
      <w:r w:rsidRPr="00983A95">
        <w:rPr>
          <w:rFonts w:ascii="Arial" w:hAnsi="Arial" w:cs="Arial"/>
          <w:spacing w:val="1"/>
        </w:rPr>
        <w:t>n</w:t>
      </w:r>
      <w:r w:rsidRPr="00983A95">
        <w:rPr>
          <w:rFonts w:ascii="Arial" w:hAnsi="Arial" w:cs="Arial"/>
        </w:rPr>
        <w:t xml:space="preserve">, 1992, </w:t>
      </w:r>
      <w:r w:rsidRPr="00983A95">
        <w:rPr>
          <w:rFonts w:ascii="Arial" w:hAnsi="Arial" w:cs="Arial"/>
          <w:i/>
        </w:rPr>
        <w:t>A</w:t>
      </w:r>
      <w:r w:rsidRPr="00983A95">
        <w:rPr>
          <w:rFonts w:ascii="Arial" w:hAnsi="Arial" w:cs="Arial"/>
          <w:i/>
          <w:spacing w:val="1"/>
        </w:rPr>
        <w:t>n</w:t>
      </w:r>
      <w:r w:rsidRPr="00983A95">
        <w:rPr>
          <w:rFonts w:ascii="Arial" w:hAnsi="Arial" w:cs="Arial"/>
          <w:i/>
        </w:rPr>
        <w:t>a</w:t>
      </w:r>
      <w:r w:rsidRPr="00983A95">
        <w:rPr>
          <w:rFonts w:ascii="Arial" w:hAnsi="Arial" w:cs="Arial"/>
          <w:i/>
          <w:spacing w:val="-2"/>
        </w:rPr>
        <w:t>l</w:t>
      </w:r>
      <w:r w:rsidRPr="00983A95">
        <w:rPr>
          <w:rFonts w:ascii="Arial" w:hAnsi="Arial" w:cs="Arial"/>
          <w:i/>
        </w:rPr>
        <w:t>i</w:t>
      </w:r>
      <w:r w:rsidRPr="00983A95">
        <w:rPr>
          <w:rFonts w:ascii="Arial" w:hAnsi="Arial" w:cs="Arial"/>
          <w:i/>
          <w:spacing w:val="1"/>
        </w:rPr>
        <w:t>s</w:t>
      </w:r>
      <w:r w:rsidRPr="00983A95">
        <w:rPr>
          <w:rFonts w:ascii="Arial" w:hAnsi="Arial" w:cs="Arial"/>
          <w:i/>
        </w:rPr>
        <w:t xml:space="preserve">is </w:t>
      </w:r>
      <w:r w:rsidRPr="00983A95">
        <w:rPr>
          <w:rFonts w:ascii="Arial" w:hAnsi="Arial" w:cs="Arial"/>
          <w:i/>
          <w:spacing w:val="1"/>
        </w:rPr>
        <w:t>D</w:t>
      </w:r>
      <w:r w:rsidRPr="00983A95">
        <w:rPr>
          <w:rFonts w:ascii="Arial" w:hAnsi="Arial" w:cs="Arial"/>
          <w:i/>
        </w:rPr>
        <w:t>a</w:t>
      </w:r>
      <w:r w:rsidRPr="00983A95">
        <w:rPr>
          <w:rFonts w:ascii="Arial" w:hAnsi="Arial" w:cs="Arial"/>
          <w:i/>
          <w:spacing w:val="-2"/>
        </w:rPr>
        <w:t>t</w:t>
      </w:r>
      <w:r w:rsidRPr="00983A95">
        <w:rPr>
          <w:rFonts w:ascii="Arial" w:hAnsi="Arial" w:cs="Arial"/>
          <w:i/>
        </w:rPr>
        <w:t xml:space="preserve">a </w:t>
      </w:r>
      <w:r w:rsidRPr="00983A95">
        <w:rPr>
          <w:rFonts w:ascii="Arial" w:hAnsi="Arial" w:cs="Arial"/>
          <w:i/>
          <w:w w:val="103"/>
        </w:rPr>
        <w:t>Kua</w:t>
      </w:r>
      <w:r w:rsidRPr="00983A95">
        <w:rPr>
          <w:rFonts w:ascii="Arial" w:hAnsi="Arial" w:cs="Arial"/>
          <w:i/>
          <w:spacing w:val="1"/>
          <w:w w:val="103"/>
        </w:rPr>
        <w:t>li</w:t>
      </w:r>
      <w:r w:rsidRPr="00983A95">
        <w:rPr>
          <w:rFonts w:ascii="Arial" w:hAnsi="Arial" w:cs="Arial"/>
          <w:i/>
          <w:w w:val="103"/>
        </w:rPr>
        <w:t>tati</w:t>
      </w:r>
      <w:r w:rsidRPr="00983A95">
        <w:rPr>
          <w:rFonts w:ascii="Arial" w:hAnsi="Arial" w:cs="Arial"/>
          <w:i/>
          <w:spacing w:val="-1"/>
          <w:w w:val="103"/>
        </w:rPr>
        <w:t>f</w:t>
      </w:r>
      <w:r w:rsidRPr="00983A95">
        <w:rPr>
          <w:rFonts w:ascii="Arial" w:hAnsi="Arial" w:cs="Arial"/>
          <w:w w:val="102"/>
        </w:rPr>
        <w:t>,</w:t>
      </w:r>
      <w:r w:rsidRPr="00983A95">
        <w:rPr>
          <w:rFonts w:ascii="Arial" w:hAnsi="Arial" w:cs="Arial"/>
        </w:rPr>
        <w:t xml:space="preserve"> </w:t>
      </w:r>
      <w:r w:rsidRPr="00983A95">
        <w:rPr>
          <w:rFonts w:ascii="Arial" w:hAnsi="Arial" w:cs="Arial"/>
          <w:spacing w:val="1"/>
        </w:rPr>
        <w:t>J</w:t>
      </w:r>
      <w:r w:rsidRPr="00983A95">
        <w:rPr>
          <w:rFonts w:ascii="Arial" w:hAnsi="Arial" w:cs="Arial"/>
          <w:spacing w:val="-2"/>
        </w:rPr>
        <w:t>a</w:t>
      </w:r>
      <w:r w:rsidRPr="00983A95">
        <w:rPr>
          <w:rFonts w:ascii="Arial" w:hAnsi="Arial" w:cs="Arial"/>
          <w:spacing w:val="1"/>
        </w:rPr>
        <w:t>k</w:t>
      </w:r>
      <w:r w:rsidRPr="00983A95">
        <w:rPr>
          <w:rFonts w:ascii="Arial" w:hAnsi="Arial" w:cs="Arial"/>
          <w:spacing w:val="-2"/>
        </w:rPr>
        <w:t>a</w:t>
      </w:r>
      <w:r w:rsidRPr="00983A95">
        <w:rPr>
          <w:rFonts w:ascii="Arial" w:hAnsi="Arial" w:cs="Arial"/>
          <w:spacing w:val="1"/>
        </w:rPr>
        <w:t>rt</w:t>
      </w:r>
      <w:r w:rsidRPr="00983A95">
        <w:rPr>
          <w:rFonts w:ascii="Arial" w:hAnsi="Arial" w:cs="Arial"/>
          <w:spacing w:val="-1"/>
        </w:rPr>
        <w:t>a</w:t>
      </w:r>
      <w:r w:rsidRPr="00983A95">
        <w:rPr>
          <w:rFonts w:ascii="Arial" w:hAnsi="Arial" w:cs="Arial"/>
        </w:rPr>
        <w:t>,</w:t>
      </w:r>
      <w:r w:rsidRPr="00983A95">
        <w:rPr>
          <w:rFonts w:ascii="Arial" w:hAnsi="Arial" w:cs="Arial"/>
          <w:spacing w:val="15"/>
        </w:rPr>
        <w:t xml:space="preserve"> </w:t>
      </w:r>
      <w:r w:rsidRPr="00983A95">
        <w:rPr>
          <w:rFonts w:ascii="Arial" w:hAnsi="Arial" w:cs="Arial"/>
        </w:rPr>
        <w:t>Universitas</w:t>
      </w:r>
      <w:r w:rsidRPr="00983A95">
        <w:rPr>
          <w:rFonts w:ascii="Arial" w:hAnsi="Arial" w:cs="Arial"/>
          <w:spacing w:val="21"/>
        </w:rPr>
        <w:t xml:space="preserve"> </w:t>
      </w:r>
      <w:r w:rsidRPr="00983A95">
        <w:rPr>
          <w:rFonts w:ascii="Arial" w:hAnsi="Arial" w:cs="Arial"/>
        </w:rPr>
        <w:t>Indonesia</w:t>
      </w:r>
      <w:r w:rsidRPr="00983A95">
        <w:rPr>
          <w:rFonts w:ascii="Arial" w:hAnsi="Arial" w:cs="Arial"/>
          <w:spacing w:val="17"/>
        </w:rPr>
        <w:t xml:space="preserve"> </w:t>
      </w:r>
      <w:r w:rsidRPr="00983A95">
        <w:rPr>
          <w:rFonts w:ascii="Arial" w:hAnsi="Arial" w:cs="Arial"/>
          <w:w w:val="102"/>
        </w:rPr>
        <w:t>Pr</w:t>
      </w:r>
      <w:r w:rsidRPr="00983A95">
        <w:rPr>
          <w:rFonts w:ascii="Arial" w:hAnsi="Arial" w:cs="Arial"/>
          <w:spacing w:val="-2"/>
          <w:w w:val="102"/>
        </w:rPr>
        <w:t>e</w:t>
      </w:r>
      <w:r w:rsidRPr="00983A95">
        <w:rPr>
          <w:rFonts w:ascii="Arial" w:hAnsi="Arial" w:cs="Arial"/>
          <w:spacing w:val="1"/>
          <w:w w:val="102"/>
        </w:rPr>
        <w:t>s</w:t>
      </w:r>
      <w:r w:rsidRPr="00983A95">
        <w:rPr>
          <w:rFonts w:ascii="Arial" w:hAnsi="Arial" w:cs="Arial"/>
          <w:w w:val="102"/>
        </w:rPr>
        <w:t>s.</w:t>
      </w:r>
    </w:p>
    <w:p w:rsidR="0002460D" w:rsidRPr="00983A95" w:rsidP="00394691" w14:paraId="2436BF6C" w14:textId="77777777">
      <w:pPr>
        <w:spacing w:after="0" w:line="480" w:lineRule="auto"/>
        <w:ind w:left="284" w:hanging="284"/>
        <w:jc w:val="both"/>
        <w:rPr>
          <w:rFonts w:ascii="Arial" w:hAnsi="Arial" w:cs="Arial"/>
        </w:rPr>
      </w:pPr>
      <w:r w:rsidRPr="00983A95">
        <w:rPr>
          <w:rFonts w:ascii="Arial" w:hAnsi="Arial" w:cs="Arial"/>
        </w:rPr>
        <w:t>Mol</w:t>
      </w:r>
      <w:r w:rsidRPr="00983A95">
        <w:rPr>
          <w:rFonts w:ascii="Arial" w:hAnsi="Arial" w:cs="Arial"/>
          <w:spacing w:val="-2"/>
        </w:rPr>
        <w:t>e</w:t>
      </w:r>
      <w:r w:rsidRPr="00983A95">
        <w:rPr>
          <w:rFonts w:ascii="Arial" w:hAnsi="Arial" w:cs="Arial"/>
        </w:rPr>
        <w:t>on</w:t>
      </w:r>
      <w:r w:rsidRPr="00983A95">
        <w:rPr>
          <w:rFonts w:ascii="Arial" w:hAnsi="Arial" w:cs="Arial"/>
          <w:spacing w:val="1"/>
        </w:rPr>
        <w:t>g</w:t>
      </w:r>
      <w:r w:rsidRPr="00983A95">
        <w:rPr>
          <w:rFonts w:ascii="Arial" w:hAnsi="Arial" w:cs="Arial"/>
        </w:rPr>
        <w:t xml:space="preserve">, </w:t>
      </w:r>
      <w:r w:rsidRPr="00983A95">
        <w:rPr>
          <w:rFonts w:ascii="Arial" w:hAnsi="Arial" w:cs="Arial"/>
          <w:spacing w:val="1"/>
        </w:rPr>
        <w:t>L</w:t>
      </w:r>
      <w:r w:rsidRPr="00983A95">
        <w:rPr>
          <w:rFonts w:ascii="Arial" w:hAnsi="Arial" w:cs="Arial"/>
          <w:spacing w:val="-1"/>
        </w:rPr>
        <w:t>e</w:t>
      </w:r>
      <w:r w:rsidRPr="00983A95">
        <w:rPr>
          <w:rFonts w:ascii="Arial" w:hAnsi="Arial" w:cs="Arial"/>
        </w:rPr>
        <w:t>xi</w:t>
      </w:r>
      <w:r w:rsidRPr="00983A95">
        <w:rPr>
          <w:rFonts w:ascii="Arial" w:hAnsi="Arial" w:cs="Arial"/>
          <w:spacing w:val="54"/>
        </w:rPr>
        <w:t xml:space="preserve"> </w:t>
      </w:r>
      <w:r w:rsidRPr="00983A95">
        <w:rPr>
          <w:rFonts w:ascii="Arial" w:hAnsi="Arial" w:cs="Arial"/>
        </w:rPr>
        <w:t>J.,</w:t>
      </w:r>
      <w:r w:rsidRPr="00983A95">
        <w:rPr>
          <w:rFonts w:ascii="Arial" w:hAnsi="Arial" w:cs="Arial"/>
          <w:spacing w:val="50"/>
        </w:rPr>
        <w:t xml:space="preserve"> </w:t>
      </w:r>
      <w:r w:rsidRPr="00983A95">
        <w:rPr>
          <w:rFonts w:ascii="Arial" w:hAnsi="Arial" w:cs="Arial"/>
        </w:rPr>
        <w:t>200</w:t>
      </w:r>
      <w:r w:rsidRPr="00983A95">
        <w:rPr>
          <w:rFonts w:ascii="Arial" w:hAnsi="Arial" w:cs="Arial"/>
          <w:spacing w:val="1"/>
        </w:rPr>
        <w:t>0</w:t>
      </w:r>
      <w:r w:rsidRPr="00983A95">
        <w:rPr>
          <w:rFonts w:ascii="Arial" w:hAnsi="Arial" w:cs="Arial"/>
        </w:rPr>
        <w:t>,</w:t>
      </w:r>
      <w:r w:rsidRPr="00983A95">
        <w:rPr>
          <w:rFonts w:ascii="Arial" w:hAnsi="Arial" w:cs="Arial"/>
          <w:spacing w:val="56"/>
        </w:rPr>
        <w:t xml:space="preserve"> </w:t>
      </w:r>
      <w:r w:rsidRPr="00983A95">
        <w:rPr>
          <w:rFonts w:ascii="Arial" w:hAnsi="Arial" w:cs="Arial"/>
          <w:i/>
        </w:rPr>
        <w:t>Meto</w:t>
      </w:r>
      <w:r w:rsidRPr="00983A95">
        <w:rPr>
          <w:rFonts w:ascii="Arial" w:hAnsi="Arial" w:cs="Arial"/>
          <w:i/>
          <w:spacing w:val="1"/>
        </w:rPr>
        <w:t>d</w:t>
      </w:r>
      <w:r w:rsidRPr="00983A95">
        <w:rPr>
          <w:rFonts w:ascii="Arial" w:hAnsi="Arial" w:cs="Arial"/>
          <w:i/>
        </w:rPr>
        <w:t xml:space="preserve">e </w:t>
      </w:r>
      <w:r w:rsidRPr="00983A95">
        <w:rPr>
          <w:rFonts w:ascii="Arial" w:hAnsi="Arial" w:cs="Arial"/>
          <w:i/>
          <w:spacing w:val="1"/>
        </w:rPr>
        <w:t>P</w:t>
      </w:r>
      <w:r w:rsidRPr="00983A95">
        <w:rPr>
          <w:rFonts w:ascii="Arial" w:hAnsi="Arial" w:cs="Arial"/>
          <w:i/>
          <w:spacing w:val="-1"/>
        </w:rPr>
        <w:t>e</w:t>
      </w:r>
      <w:r w:rsidRPr="00983A95">
        <w:rPr>
          <w:rFonts w:ascii="Arial" w:hAnsi="Arial" w:cs="Arial"/>
          <w:i/>
          <w:spacing w:val="1"/>
        </w:rPr>
        <w:t>n</w:t>
      </w:r>
      <w:r w:rsidRPr="00983A95">
        <w:rPr>
          <w:rFonts w:ascii="Arial" w:hAnsi="Arial" w:cs="Arial"/>
          <w:i/>
          <w:spacing w:val="-1"/>
        </w:rPr>
        <w:t>e</w:t>
      </w:r>
      <w:r w:rsidRPr="00983A95">
        <w:rPr>
          <w:rFonts w:ascii="Arial" w:hAnsi="Arial" w:cs="Arial"/>
          <w:i/>
        </w:rPr>
        <w:t>li</w:t>
      </w:r>
      <w:r w:rsidRPr="00983A95">
        <w:rPr>
          <w:rFonts w:ascii="Arial" w:hAnsi="Arial" w:cs="Arial"/>
          <w:i/>
          <w:spacing w:val="1"/>
        </w:rPr>
        <w:t>t</w:t>
      </w:r>
      <w:r w:rsidRPr="00983A95">
        <w:rPr>
          <w:rFonts w:ascii="Arial" w:hAnsi="Arial" w:cs="Arial"/>
          <w:i/>
          <w:spacing w:val="-2"/>
        </w:rPr>
        <w:t>i</w:t>
      </w:r>
      <w:r w:rsidRPr="00983A95">
        <w:rPr>
          <w:rFonts w:ascii="Arial" w:hAnsi="Arial" w:cs="Arial"/>
          <w:i/>
        </w:rPr>
        <w:t>an Kual</w:t>
      </w:r>
      <w:r w:rsidRPr="00983A95">
        <w:rPr>
          <w:rFonts w:ascii="Arial" w:hAnsi="Arial" w:cs="Arial"/>
          <w:i/>
          <w:spacing w:val="1"/>
        </w:rPr>
        <w:t>i</w:t>
      </w:r>
      <w:r w:rsidRPr="00983A95">
        <w:rPr>
          <w:rFonts w:ascii="Arial" w:hAnsi="Arial" w:cs="Arial"/>
          <w:i/>
        </w:rPr>
        <w:t>tati</w:t>
      </w:r>
      <w:r w:rsidRPr="00983A95">
        <w:rPr>
          <w:rFonts w:ascii="Arial" w:hAnsi="Arial" w:cs="Arial"/>
          <w:i/>
          <w:spacing w:val="-1"/>
        </w:rPr>
        <w:t>f</w:t>
      </w:r>
      <w:r w:rsidRPr="00983A95">
        <w:rPr>
          <w:rFonts w:ascii="Arial" w:hAnsi="Arial" w:cs="Arial"/>
        </w:rPr>
        <w:t xml:space="preserve">, </w:t>
      </w:r>
      <w:r w:rsidRPr="00983A95">
        <w:rPr>
          <w:rFonts w:ascii="Arial" w:hAnsi="Arial" w:cs="Arial"/>
          <w:w w:val="102"/>
        </w:rPr>
        <w:t>R</w:t>
      </w:r>
      <w:r w:rsidRPr="00983A95">
        <w:rPr>
          <w:rFonts w:ascii="Arial" w:hAnsi="Arial" w:cs="Arial"/>
          <w:spacing w:val="2"/>
          <w:w w:val="102"/>
        </w:rPr>
        <w:t>e</w:t>
      </w:r>
      <w:r w:rsidRPr="00983A95">
        <w:rPr>
          <w:rFonts w:ascii="Arial" w:hAnsi="Arial" w:cs="Arial"/>
          <w:spacing w:val="-3"/>
          <w:w w:val="102"/>
        </w:rPr>
        <w:t>m</w:t>
      </w:r>
      <w:r w:rsidRPr="00983A95">
        <w:rPr>
          <w:rFonts w:ascii="Arial" w:hAnsi="Arial" w:cs="Arial"/>
          <w:w w:val="102"/>
        </w:rPr>
        <w:t>a</w:t>
      </w:r>
      <w:r w:rsidRPr="00983A95">
        <w:rPr>
          <w:rFonts w:ascii="Arial" w:hAnsi="Arial" w:cs="Arial"/>
          <w:w w:val="103"/>
        </w:rPr>
        <w:t>ja</w:t>
      </w:r>
      <w:r w:rsidRPr="00983A95">
        <w:rPr>
          <w:rFonts w:ascii="Arial" w:hAnsi="Arial" w:cs="Arial"/>
        </w:rPr>
        <w:t xml:space="preserve"> Rosd</w:t>
      </w:r>
      <w:r w:rsidRPr="00983A95">
        <w:rPr>
          <w:rFonts w:ascii="Arial" w:hAnsi="Arial" w:cs="Arial"/>
          <w:spacing w:val="-1"/>
        </w:rPr>
        <w:t>a</w:t>
      </w:r>
      <w:r w:rsidRPr="00983A95">
        <w:rPr>
          <w:rFonts w:ascii="Arial" w:hAnsi="Arial" w:cs="Arial"/>
        </w:rPr>
        <w:t>k</w:t>
      </w:r>
      <w:r w:rsidRPr="00983A95">
        <w:rPr>
          <w:rFonts w:ascii="Arial" w:hAnsi="Arial" w:cs="Arial"/>
          <w:spacing w:val="-1"/>
        </w:rPr>
        <w:t>a</w:t>
      </w:r>
      <w:r w:rsidRPr="00983A95">
        <w:rPr>
          <w:rFonts w:ascii="Arial" w:hAnsi="Arial" w:cs="Arial"/>
        </w:rPr>
        <w:t>r</w:t>
      </w:r>
      <w:r w:rsidRPr="00983A95">
        <w:rPr>
          <w:rFonts w:ascii="Arial" w:hAnsi="Arial" w:cs="Arial"/>
          <w:spacing w:val="2"/>
        </w:rPr>
        <w:t>y</w:t>
      </w:r>
      <w:r w:rsidRPr="00983A95">
        <w:rPr>
          <w:rFonts w:ascii="Arial" w:hAnsi="Arial" w:cs="Arial"/>
          <w:spacing w:val="-1"/>
        </w:rPr>
        <w:t>a</w:t>
      </w:r>
      <w:r w:rsidRPr="00983A95">
        <w:rPr>
          <w:rFonts w:ascii="Arial" w:hAnsi="Arial" w:cs="Arial"/>
        </w:rPr>
        <w:t>,</w:t>
      </w:r>
      <w:r w:rsidRPr="00983A95">
        <w:rPr>
          <w:rFonts w:ascii="Arial" w:hAnsi="Arial" w:cs="Arial"/>
          <w:spacing w:val="24"/>
        </w:rPr>
        <w:t xml:space="preserve"> </w:t>
      </w:r>
      <w:r w:rsidRPr="00983A95">
        <w:rPr>
          <w:rFonts w:ascii="Arial" w:hAnsi="Arial" w:cs="Arial"/>
          <w:w w:val="102"/>
        </w:rPr>
        <w:t>Bandung.</w:t>
      </w:r>
    </w:p>
    <w:p w:rsidR="0002460D" w:rsidRPr="00983A95" w:rsidP="00394691" w14:paraId="635A51A0" w14:textId="77777777">
      <w:pPr>
        <w:spacing w:after="0" w:line="480" w:lineRule="auto"/>
        <w:ind w:left="851" w:hanging="851"/>
        <w:jc w:val="both"/>
        <w:rPr>
          <w:rFonts w:ascii="Arial" w:hAnsi="Arial" w:cs="Arial"/>
        </w:rPr>
      </w:pPr>
      <w:r w:rsidRPr="00983A95">
        <w:rPr>
          <w:rFonts w:ascii="Arial" w:hAnsi="Arial" w:cs="Arial"/>
        </w:rPr>
        <w:t>Moen</w:t>
      </w:r>
      <w:r w:rsidRPr="00983A95">
        <w:rPr>
          <w:rFonts w:ascii="Arial" w:hAnsi="Arial" w:cs="Arial"/>
          <w:spacing w:val="-2"/>
        </w:rPr>
        <w:t>i</w:t>
      </w:r>
      <w:r w:rsidRPr="00983A95">
        <w:rPr>
          <w:rFonts w:ascii="Arial" w:hAnsi="Arial" w:cs="Arial"/>
        </w:rPr>
        <w:t>r,</w:t>
      </w:r>
      <w:r w:rsidRPr="00983A95">
        <w:rPr>
          <w:rFonts w:ascii="Arial" w:hAnsi="Arial" w:cs="Arial"/>
          <w:spacing w:val="15"/>
        </w:rPr>
        <w:t xml:space="preserve"> </w:t>
      </w:r>
      <w:r w:rsidRPr="00983A95">
        <w:rPr>
          <w:rFonts w:ascii="Arial" w:hAnsi="Arial" w:cs="Arial"/>
        </w:rPr>
        <w:t>20</w:t>
      </w:r>
      <w:r w:rsidRPr="00983A95">
        <w:rPr>
          <w:rFonts w:ascii="Arial" w:hAnsi="Arial" w:cs="Arial"/>
          <w:spacing w:val="1"/>
        </w:rPr>
        <w:t>0</w:t>
      </w:r>
      <w:r w:rsidRPr="00983A95">
        <w:rPr>
          <w:rFonts w:ascii="Arial" w:hAnsi="Arial" w:cs="Arial"/>
        </w:rPr>
        <w:t>1,</w:t>
      </w:r>
      <w:r w:rsidRPr="00983A95">
        <w:rPr>
          <w:rFonts w:ascii="Arial" w:hAnsi="Arial" w:cs="Arial"/>
          <w:spacing w:val="8"/>
        </w:rPr>
        <w:t xml:space="preserve"> </w:t>
      </w:r>
      <w:r w:rsidRPr="00983A95">
        <w:rPr>
          <w:rFonts w:ascii="Arial" w:hAnsi="Arial" w:cs="Arial"/>
          <w:i/>
        </w:rPr>
        <w:t>Manajemen</w:t>
      </w:r>
      <w:r w:rsidRPr="00983A95">
        <w:rPr>
          <w:rFonts w:ascii="Arial" w:hAnsi="Arial" w:cs="Arial"/>
          <w:i/>
          <w:spacing w:val="20"/>
        </w:rPr>
        <w:t xml:space="preserve"> </w:t>
      </w:r>
      <w:r w:rsidRPr="00983A95">
        <w:rPr>
          <w:rFonts w:ascii="Arial" w:hAnsi="Arial" w:cs="Arial"/>
          <w:i/>
          <w:spacing w:val="1"/>
        </w:rPr>
        <w:t>P</w:t>
      </w:r>
      <w:r w:rsidRPr="00983A95">
        <w:rPr>
          <w:rFonts w:ascii="Arial" w:hAnsi="Arial" w:cs="Arial"/>
          <w:i/>
          <w:spacing w:val="-1"/>
        </w:rPr>
        <w:t>e</w:t>
      </w:r>
      <w:r w:rsidRPr="00983A95">
        <w:rPr>
          <w:rFonts w:ascii="Arial" w:hAnsi="Arial" w:cs="Arial"/>
          <w:i/>
          <w:spacing w:val="-2"/>
        </w:rPr>
        <w:t>l</w:t>
      </w:r>
      <w:r w:rsidRPr="00983A95">
        <w:rPr>
          <w:rFonts w:ascii="Arial" w:hAnsi="Arial" w:cs="Arial"/>
          <w:i/>
          <w:spacing w:val="1"/>
        </w:rPr>
        <w:t>a</w:t>
      </w:r>
      <w:r w:rsidRPr="00983A95">
        <w:rPr>
          <w:rFonts w:ascii="Arial" w:hAnsi="Arial" w:cs="Arial"/>
          <w:i/>
        </w:rPr>
        <w:t>yan</w:t>
      </w:r>
      <w:r w:rsidRPr="00983A95">
        <w:rPr>
          <w:rFonts w:ascii="Arial" w:hAnsi="Arial" w:cs="Arial"/>
          <w:i/>
          <w:spacing w:val="1"/>
        </w:rPr>
        <w:t>a</w:t>
      </w:r>
      <w:r w:rsidRPr="00983A95">
        <w:rPr>
          <w:rFonts w:ascii="Arial" w:hAnsi="Arial" w:cs="Arial"/>
          <w:i/>
        </w:rPr>
        <w:t>n</w:t>
      </w:r>
      <w:r w:rsidRPr="00983A95">
        <w:rPr>
          <w:rFonts w:ascii="Arial" w:hAnsi="Arial" w:cs="Arial"/>
          <w:i/>
          <w:spacing w:val="21"/>
        </w:rPr>
        <w:t xml:space="preserve"> </w:t>
      </w:r>
      <w:r w:rsidRPr="00983A95">
        <w:rPr>
          <w:rFonts w:ascii="Arial" w:hAnsi="Arial" w:cs="Arial"/>
          <w:i/>
          <w:spacing w:val="1"/>
        </w:rPr>
        <w:t>U</w:t>
      </w:r>
      <w:r w:rsidRPr="00983A95">
        <w:rPr>
          <w:rFonts w:ascii="Arial" w:hAnsi="Arial" w:cs="Arial"/>
          <w:i/>
        </w:rPr>
        <w:t>m</w:t>
      </w:r>
      <w:r w:rsidRPr="00983A95">
        <w:rPr>
          <w:rFonts w:ascii="Arial" w:hAnsi="Arial" w:cs="Arial"/>
          <w:i/>
          <w:spacing w:val="-2"/>
        </w:rPr>
        <w:t>u</w:t>
      </w:r>
      <w:r w:rsidRPr="00983A95">
        <w:rPr>
          <w:rFonts w:ascii="Arial" w:hAnsi="Arial" w:cs="Arial"/>
          <w:i/>
        </w:rPr>
        <w:t>m</w:t>
      </w:r>
      <w:r w:rsidRPr="00983A95">
        <w:rPr>
          <w:rFonts w:ascii="Arial" w:hAnsi="Arial" w:cs="Arial"/>
          <w:i/>
          <w:spacing w:val="12"/>
        </w:rPr>
        <w:t xml:space="preserve"> </w:t>
      </w:r>
      <w:r w:rsidRPr="00983A95">
        <w:rPr>
          <w:rFonts w:ascii="Arial" w:hAnsi="Arial" w:cs="Arial"/>
          <w:i/>
        </w:rPr>
        <w:t>di</w:t>
      </w:r>
      <w:r w:rsidRPr="00983A95">
        <w:rPr>
          <w:rFonts w:ascii="Arial" w:hAnsi="Arial" w:cs="Arial"/>
          <w:i/>
          <w:spacing w:val="3"/>
        </w:rPr>
        <w:t xml:space="preserve"> </w:t>
      </w:r>
      <w:r w:rsidRPr="00983A95">
        <w:rPr>
          <w:rFonts w:ascii="Arial" w:hAnsi="Arial" w:cs="Arial"/>
          <w:i/>
        </w:rPr>
        <w:t>Indonesi</w:t>
      </w:r>
      <w:r w:rsidRPr="00983A95">
        <w:rPr>
          <w:rFonts w:ascii="Arial" w:hAnsi="Arial" w:cs="Arial"/>
          <w:i/>
          <w:spacing w:val="-1"/>
        </w:rPr>
        <w:t>a</w:t>
      </w:r>
      <w:r w:rsidRPr="00983A95">
        <w:rPr>
          <w:rFonts w:ascii="Arial" w:hAnsi="Arial" w:cs="Arial"/>
        </w:rPr>
        <w:t>,</w:t>
      </w:r>
      <w:r w:rsidRPr="00983A95">
        <w:rPr>
          <w:rFonts w:ascii="Arial" w:hAnsi="Arial" w:cs="Arial"/>
          <w:spacing w:val="18"/>
        </w:rPr>
        <w:t xml:space="preserve"> </w:t>
      </w:r>
      <w:r w:rsidRPr="00983A95">
        <w:rPr>
          <w:rFonts w:ascii="Arial" w:hAnsi="Arial" w:cs="Arial"/>
          <w:spacing w:val="2"/>
        </w:rPr>
        <w:t>J</w:t>
      </w:r>
      <w:r w:rsidRPr="00983A95">
        <w:rPr>
          <w:rFonts w:ascii="Arial" w:hAnsi="Arial" w:cs="Arial"/>
          <w:spacing w:val="-1"/>
        </w:rPr>
        <w:t>a</w:t>
      </w:r>
      <w:r w:rsidRPr="00983A95">
        <w:rPr>
          <w:rFonts w:ascii="Arial" w:hAnsi="Arial" w:cs="Arial"/>
        </w:rPr>
        <w:t>k</w:t>
      </w:r>
      <w:r w:rsidRPr="00983A95">
        <w:rPr>
          <w:rFonts w:ascii="Arial" w:hAnsi="Arial" w:cs="Arial"/>
          <w:spacing w:val="-2"/>
        </w:rPr>
        <w:t>a</w:t>
      </w:r>
      <w:r w:rsidRPr="00983A95">
        <w:rPr>
          <w:rFonts w:ascii="Arial" w:hAnsi="Arial" w:cs="Arial"/>
        </w:rPr>
        <w:t>rta</w:t>
      </w:r>
      <w:r w:rsidRPr="00983A95">
        <w:rPr>
          <w:rFonts w:ascii="Arial" w:hAnsi="Arial" w:cs="Arial"/>
          <w:spacing w:val="12"/>
        </w:rPr>
        <w:t xml:space="preserve"> </w:t>
      </w:r>
      <w:r w:rsidRPr="00983A95">
        <w:rPr>
          <w:rFonts w:ascii="Arial" w:hAnsi="Arial" w:cs="Arial"/>
          <w:spacing w:val="-1"/>
        </w:rPr>
        <w:t>B</w:t>
      </w:r>
      <w:r w:rsidRPr="00983A95">
        <w:rPr>
          <w:rFonts w:ascii="Arial" w:hAnsi="Arial" w:cs="Arial"/>
          <w:spacing w:val="2"/>
        </w:rPr>
        <w:t>u</w:t>
      </w:r>
      <w:r w:rsidRPr="00983A95">
        <w:rPr>
          <w:rFonts w:ascii="Arial" w:hAnsi="Arial" w:cs="Arial"/>
          <w:spacing w:val="-3"/>
        </w:rPr>
        <w:t>m</w:t>
      </w:r>
      <w:r w:rsidRPr="00983A95">
        <w:rPr>
          <w:rFonts w:ascii="Arial" w:hAnsi="Arial" w:cs="Arial"/>
        </w:rPr>
        <w:t>i</w:t>
      </w:r>
      <w:r w:rsidRPr="00983A95">
        <w:rPr>
          <w:rFonts w:ascii="Arial" w:hAnsi="Arial" w:cs="Arial"/>
          <w:spacing w:val="11"/>
        </w:rPr>
        <w:t xml:space="preserve"> </w:t>
      </w:r>
      <w:r w:rsidRPr="00983A95">
        <w:rPr>
          <w:rFonts w:ascii="Arial" w:hAnsi="Arial" w:cs="Arial"/>
          <w:w w:val="102"/>
        </w:rPr>
        <w:t>Aksara</w:t>
      </w:r>
    </w:p>
    <w:p w:rsidR="0002460D" w:rsidRPr="00983A95" w:rsidP="00394691" w14:paraId="1AFA4B3B" w14:textId="77777777">
      <w:pPr>
        <w:spacing w:after="0" w:line="480" w:lineRule="auto"/>
        <w:ind w:left="851" w:right="191" w:hanging="851"/>
        <w:jc w:val="both"/>
        <w:rPr>
          <w:rFonts w:ascii="Arial" w:hAnsi="Arial" w:cs="Arial"/>
        </w:rPr>
      </w:pPr>
      <w:r w:rsidRPr="00983A95">
        <w:rPr>
          <w:rFonts w:ascii="Arial" w:hAnsi="Arial" w:cs="Arial"/>
          <w:spacing w:val="1"/>
        </w:rPr>
        <w:t>N</w:t>
      </w:r>
      <w:r w:rsidRPr="00983A95">
        <w:rPr>
          <w:rFonts w:ascii="Arial" w:hAnsi="Arial" w:cs="Arial"/>
          <w:spacing w:val="-2"/>
        </w:rPr>
        <w:t>a</w:t>
      </w:r>
      <w:r w:rsidRPr="00983A95">
        <w:rPr>
          <w:rFonts w:ascii="Arial" w:hAnsi="Arial" w:cs="Arial"/>
        </w:rPr>
        <w:t>zir,</w:t>
      </w:r>
      <w:r w:rsidRPr="00983A95">
        <w:rPr>
          <w:rFonts w:ascii="Arial" w:hAnsi="Arial" w:cs="Arial"/>
          <w:spacing w:val="10"/>
        </w:rPr>
        <w:t xml:space="preserve"> </w:t>
      </w:r>
      <w:r w:rsidRPr="00983A95">
        <w:rPr>
          <w:rFonts w:ascii="Arial" w:hAnsi="Arial" w:cs="Arial"/>
        </w:rPr>
        <w:t>M</w:t>
      </w:r>
      <w:r w:rsidRPr="00983A95">
        <w:rPr>
          <w:rFonts w:ascii="Arial" w:hAnsi="Arial" w:cs="Arial"/>
          <w:spacing w:val="1"/>
        </w:rPr>
        <w:t>o</w:t>
      </w:r>
      <w:r w:rsidRPr="00983A95">
        <w:rPr>
          <w:rFonts w:ascii="Arial" w:hAnsi="Arial" w:cs="Arial"/>
        </w:rPr>
        <w:t>h.</w:t>
      </w:r>
      <w:r w:rsidRPr="00983A95">
        <w:rPr>
          <w:rFonts w:ascii="Arial" w:hAnsi="Arial" w:cs="Arial"/>
          <w:spacing w:val="9"/>
        </w:rPr>
        <w:t xml:space="preserve"> </w:t>
      </w:r>
      <w:r w:rsidRPr="00983A95">
        <w:rPr>
          <w:rFonts w:ascii="Arial" w:hAnsi="Arial" w:cs="Arial"/>
        </w:rPr>
        <w:t>(</w:t>
      </w:r>
      <w:r w:rsidRPr="00983A95">
        <w:rPr>
          <w:rFonts w:ascii="Arial" w:hAnsi="Arial" w:cs="Arial"/>
          <w:spacing w:val="1"/>
        </w:rPr>
        <w:t xml:space="preserve"> </w:t>
      </w:r>
      <w:r w:rsidRPr="00983A95">
        <w:rPr>
          <w:rFonts w:ascii="Arial" w:hAnsi="Arial" w:cs="Arial"/>
        </w:rPr>
        <w:t>1985</w:t>
      </w:r>
      <w:r w:rsidRPr="00983A95">
        <w:rPr>
          <w:rFonts w:ascii="Arial" w:hAnsi="Arial" w:cs="Arial"/>
          <w:spacing w:val="8"/>
        </w:rPr>
        <w:t xml:space="preserve"> </w:t>
      </w:r>
      <w:r w:rsidRPr="00983A95">
        <w:rPr>
          <w:rFonts w:ascii="Arial" w:hAnsi="Arial" w:cs="Arial"/>
        </w:rPr>
        <w:t>).</w:t>
      </w:r>
      <w:r w:rsidRPr="00983A95">
        <w:rPr>
          <w:rFonts w:ascii="Arial" w:hAnsi="Arial" w:cs="Arial"/>
          <w:spacing w:val="2"/>
        </w:rPr>
        <w:t xml:space="preserve"> </w:t>
      </w:r>
      <w:r w:rsidRPr="00983A95">
        <w:rPr>
          <w:rFonts w:ascii="Arial" w:hAnsi="Arial" w:cs="Arial"/>
          <w:i/>
        </w:rPr>
        <w:t>Metode</w:t>
      </w:r>
      <w:r w:rsidRPr="00983A95">
        <w:rPr>
          <w:rFonts w:ascii="Arial" w:hAnsi="Arial" w:cs="Arial"/>
          <w:i/>
          <w:spacing w:val="20"/>
        </w:rPr>
        <w:t xml:space="preserve"> </w:t>
      </w:r>
      <w:r w:rsidRPr="00983A95">
        <w:rPr>
          <w:rFonts w:ascii="Arial" w:hAnsi="Arial" w:cs="Arial"/>
          <w:i/>
          <w:spacing w:val="1"/>
        </w:rPr>
        <w:t>P</w:t>
      </w:r>
      <w:r w:rsidRPr="00983A95">
        <w:rPr>
          <w:rFonts w:ascii="Arial" w:hAnsi="Arial" w:cs="Arial"/>
          <w:i/>
          <w:spacing w:val="-2"/>
        </w:rPr>
        <w:t>e</w:t>
      </w:r>
      <w:r w:rsidRPr="00983A95">
        <w:rPr>
          <w:rFonts w:ascii="Arial" w:hAnsi="Arial" w:cs="Arial"/>
          <w:i/>
          <w:spacing w:val="1"/>
        </w:rPr>
        <w:t>n</w:t>
      </w:r>
      <w:r w:rsidRPr="00983A95">
        <w:rPr>
          <w:rFonts w:ascii="Arial" w:hAnsi="Arial" w:cs="Arial"/>
          <w:i/>
        </w:rPr>
        <w:t>eli</w:t>
      </w:r>
      <w:r w:rsidRPr="00983A95">
        <w:rPr>
          <w:rFonts w:ascii="Arial" w:hAnsi="Arial" w:cs="Arial"/>
          <w:i/>
          <w:spacing w:val="-2"/>
        </w:rPr>
        <w:t>t</w:t>
      </w:r>
      <w:r w:rsidRPr="00983A95">
        <w:rPr>
          <w:rFonts w:ascii="Arial" w:hAnsi="Arial" w:cs="Arial"/>
          <w:i/>
          <w:spacing w:val="1"/>
        </w:rPr>
        <w:t>i</w:t>
      </w:r>
      <w:r w:rsidRPr="00983A95">
        <w:rPr>
          <w:rFonts w:ascii="Arial" w:hAnsi="Arial" w:cs="Arial"/>
          <w:i/>
        </w:rPr>
        <w:t>a</w:t>
      </w:r>
      <w:r w:rsidRPr="00983A95">
        <w:rPr>
          <w:rFonts w:ascii="Arial" w:hAnsi="Arial" w:cs="Arial"/>
          <w:i/>
          <w:spacing w:val="-1"/>
        </w:rPr>
        <w:t>n</w:t>
      </w:r>
      <w:r w:rsidRPr="00983A95">
        <w:rPr>
          <w:rFonts w:ascii="Arial" w:hAnsi="Arial" w:cs="Arial"/>
        </w:rPr>
        <w:t>.</w:t>
      </w:r>
      <w:r w:rsidRPr="00983A95">
        <w:rPr>
          <w:rFonts w:ascii="Arial" w:hAnsi="Arial" w:cs="Arial"/>
          <w:spacing w:val="25"/>
        </w:rPr>
        <w:t xml:space="preserve"> </w:t>
      </w:r>
      <w:r w:rsidRPr="00983A95">
        <w:rPr>
          <w:rFonts w:ascii="Arial" w:hAnsi="Arial" w:cs="Arial"/>
        </w:rPr>
        <w:t>Jak</w:t>
      </w:r>
      <w:r w:rsidRPr="00983A95">
        <w:rPr>
          <w:rFonts w:ascii="Arial" w:hAnsi="Arial" w:cs="Arial"/>
          <w:spacing w:val="-2"/>
        </w:rPr>
        <w:t>a</w:t>
      </w:r>
      <w:r w:rsidRPr="00983A95">
        <w:rPr>
          <w:rFonts w:ascii="Arial" w:hAnsi="Arial" w:cs="Arial"/>
          <w:spacing w:val="1"/>
        </w:rPr>
        <w:t>r</w:t>
      </w:r>
      <w:r w:rsidRPr="00983A95">
        <w:rPr>
          <w:rFonts w:ascii="Arial" w:hAnsi="Arial" w:cs="Arial"/>
        </w:rPr>
        <w:t>ta:</w:t>
      </w:r>
      <w:r w:rsidRPr="00983A95">
        <w:rPr>
          <w:rFonts w:ascii="Arial" w:hAnsi="Arial" w:cs="Arial"/>
          <w:spacing w:val="17"/>
        </w:rPr>
        <w:t xml:space="preserve"> </w:t>
      </w:r>
      <w:r w:rsidRPr="00983A95">
        <w:rPr>
          <w:rFonts w:ascii="Arial" w:hAnsi="Arial" w:cs="Arial"/>
        </w:rPr>
        <w:t>Ghalia</w:t>
      </w:r>
      <w:r w:rsidRPr="00983A95">
        <w:rPr>
          <w:rFonts w:ascii="Arial" w:hAnsi="Arial" w:cs="Arial"/>
          <w:spacing w:val="11"/>
        </w:rPr>
        <w:t xml:space="preserve"> </w:t>
      </w:r>
      <w:r w:rsidRPr="00983A95">
        <w:rPr>
          <w:rFonts w:ascii="Arial" w:hAnsi="Arial" w:cs="Arial"/>
          <w:w w:val="102"/>
        </w:rPr>
        <w:t>Ind</w:t>
      </w:r>
      <w:r w:rsidRPr="00983A95">
        <w:rPr>
          <w:rFonts w:ascii="Arial" w:hAnsi="Arial" w:cs="Arial"/>
          <w:spacing w:val="1"/>
          <w:w w:val="102"/>
        </w:rPr>
        <w:t>o</w:t>
      </w:r>
      <w:r w:rsidRPr="00983A95">
        <w:rPr>
          <w:rFonts w:ascii="Arial" w:hAnsi="Arial" w:cs="Arial"/>
          <w:w w:val="102"/>
        </w:rPr>
        <w:t>nesia.</w:t>
      </w:r>
    </w:p>
    <w:p w:rsidR="00057E94" w:rsidP="00057E94" w14:paraId="2F270F3A" w14:textId="77777777">
      <w:pPr>
        <w:spacing w:after="0" w:line="480" w:lineRule="auto"/>
        <w:jc w:val="both"/>
        <w:rPr>
          <w:rFonts w:ascii="Arial" w:hAnsi="Arial" w:cs="Arial"/>
        </w:rPr>
      </w:pPr>
      <w:r>
        <w:rPr>
          <w:rFonts w:ascii="Arial" w:hAnsi="Arial" w:cs="Arial"/>
        </w:rPr>
        <w:t>Profil Puskesmas Tanjung Kecamatan Tanjung Kabupaten Tabalong Tahun 2021</w:t>
      </w:r>
    </w:p>
    <w:p w:rsidR="00057E94" w:rsidP="00057E94" w14:paraId="6AF2FD2B" w14:textId="024D17A3">
      <w:pPr>
        <w:spacing w:after="0" w:line="480" w:lineRule="auto"/>
        <w:jc w:val="both"/>
        <w:rPr>
          <w:rFonts w:ascii="Arial" w:hAnsi="Arial" w:cs="Arial"/>
        </w:rPr>
      </w:pPr>
      <w:r>
        <w:rPr>
          <w:rFonts w:ascii="Arial" w:hAnsi="Arial" w:cs="Arial"/>
        </w:rPr>
        <w:t>Survei Kepuasan Masyarakat Puskesmas Tanjung Tahun 2021</w:t>
      </w:r>
    </w:p>
    <w:p w:rsidR="00121B8A" w:rsidRPr="008061A5" w:rsidP="00057E94" w14:paraId="45407385" w14:textId="33F9B775">
      <w:pPr>
        <w:spacing w:after="0" w:line="480" w:lineRule="auto"/>
        <w:jc w:val="both"/>
        <w:rPr>
          <w:rFonts w:ascii="Arial" w:hAnsi="Arial" w:cs="Arial"/>
        </w:rPr>
      </w:pPr>
      <w:r w:rsidRPr="008061A5">
        <w:rPr>
          <w:rFonts w:ascii="Arial" w:hAnsi="Arial" w:cs="Arial"/>
        </w:rPr>
        <w:t>Pedoman Penyusunan Skripsi STIA TABALONG</w:t>
      </w:r>
    </w:p>
    <w:p w:rsidR="00EF1AE5" w:rsidRPr="008061A5" w:rsidP="00EF1AE5" w14:paraId="1554C27E" w14:textId="77777777">
      <w:pPr>
        <w:rPr>
          <w:rFonts w:ascii="Arial" w:hAnsi="Arial" w:cs="Arial"/>
          <w:bCs/>
          <w:iCs/>
        </w:rPr>
      </w:pPr>
      <w:r w:rsidRPr="008061A5">
        <w:rPr>
          <w:rFonts w:ascii="Arial" w:hAnsi="Arial" w:cs="Arial"/>
        </w:rPr>
        <w:t xml:space="preserve">Sri Sukamti &amp; Hardi Utomo (2020) </w:t>
      </w:r>
      <w:r w:rsidRPr="008061A5">
        <w:rPr>
          <w:rFonts w:ascii="Arial" w:hAnsi="Arial" w:cs="Arial"/>
          <w:bCs/>
          <w:iCs/>
        </w:rPr>
        <w:t>Analisis Indeks Kepuasan Masyarakat (Ikm) Pada Pelayanan Publik Di Puskesmas Kalicacing Kota Salatiga. Melalui</w:t>
      </w:r>
    </w:p>
    <w:p w:rsidR="00EF1AE5" w:rsidRPr="008061A5" w:rsidP="00EF1AE5" w14:paraId="6FB62713" w14:textId="77777777">
      <w:pPr>
        <w:rPr>
          <w:rFonts w:ascii="Arial" w:hAnsi="Arial" w:cs="Arial"/>
        </w:rPr>
      </w:pPr>
      <w:r w:rsidRPr="008061A5">
        <w:rPr>
          <w:rFonts w:ascii="Arial" w:hAnsi="Arial" w:cs="Arial"/>
          <w:bCs/>
          <w:iCs/>
        </w:rPr>
        <w:tab/>
      </w:r>
      <w:hyperlink r:id="rId33" w:history="1">
        <w:r w:rsidRPr="008061A5">
          <w:rPr>
            <w:rStyle w:val="Hyperlink"/>
            <w:rFonts w:ascii="Arial" w:hAnsi="Arial" w:cs="Arial"/>
          </w:rPr>
          <w:t>https://jurnal.stieama.ac.id/index.php/ama/article/viewFile/108/96</w:t>
        </w:r>
      </w:hyperlink>
    </w:p>
    <w:p w:rsidR="00EF1AE5" w:rsidRPr="008061A5" w:rsidP="00EF1AE5" w14:paraId="3A05F2CC" w14:textId="77777777">
      <w:pPr>
        <w:rPr>
          <w:rFonts w:ascii="Arial" w:hAnsi="Arial" w:cs="Arial"/>
        </w:rPr>
      </w:pPr>
      <w:r w:rsidRPr="008061A5">
        <w:rPr>
          <w:rFonts w:ascii="Arial" w:hAnsi="Arial" w:cs="Arial"/>
        </w:rPr>
        <w:t xml:space="preserve">Dedie Fahamsyah, C Isnur Hatta Mahyuliansyah (2018) PENGUKURAN INDEKS KEPUASAN MASYARAKAT (IKM) PELAYANAN KESEHATAN DI PUSKESMAS KABUPATEN HULU SUNGAI UTARA. Melalui </w:t>
      </w:r>
    </w:p>
    <w:p w:rsidR="00EF1AE5" w:rsidRPr="008061A5" w:rsidP="00EF1AE5" w14:paraId="11404F5C" w14:textId="77777777">
      <w:pPr>
        <w:rPr>
          <w:rFonts w:ascii="Arial" w:hAnsi="Arial" w:cs="Arial"/>
        </w:rPr>
      </w:pPr>
      <w:r w:rsidRPr="008061A5">
        <w:rPr>
          <w:rFonts w:ascii="Arial" w:hAnsi="Arial" w:cs="Arial"/>
        </w:rPr>
        <w:tab/>
      </w:r>
      <w:hyperlink r:id="rId34" w:history="1">
        <w:r w:rsidRPr="008061A5">
          <w:rPr>
            <w:rStyle w:val="Hyperlink"/>
            <w:rFonts w:ascii="Arial" w:hAnsi="Arial" w:cs="Arial"/>
          </w:rPr>
          <w:t>file:///C:/Users/user/Downloads/admin,+16.+Dedie+Fahamsyah.pdf</w:t>
        </w:r>
      </w:hyperlink>
    </w:p>
    <w:p w:rsidR="00EF1AE5" w:rsidRPr="008061A5" w:rsidP="00EF1AE5" w14:paraId="6B312854" w14:textId="77777777">
      <w:pPr>
        <w:rPr>
          <w:rFonts w:ascii="Arial" w:hAnsi="Arial" w:cs="Arial"/>
          <w:iCs/>
          <w:w w:val="105"/>
        </w:rPr>
      </w:pPr>
      <w:r w:rsidRPr="008061A5">
        <w:rPr>
          <w:rFonts w:ascii="Arial" w:hAnsi="Arial" w:cs="Arial"/>
          <w:w w:val="105"/>
        </w:rPr>
        <w:t xml:space="preserve">Elwindra1, Edi Junaidi2 (2018) </w:t>
      </w:r>
      <w:r w:rsidRPr="008061A5">
        <w:rPr>
          <w:rFonts w:ascii="Arial" w:hAnsi="Arial" w:cs="Arial"/>
          <w:iCs/>
          <w:w w:val="105"/>
        </w:rPr>
        <w:t>Analisis Indeks Kepuasan Masyarakat terhadap Pelayanan Publik di Puskesmas Camat Pasar Rebo. Melalui</w:t>
      </w:r>
    </w:p>
    <w:p w:rsidR="00EF1AE5" w:rsidRPr="008061A5" w:rsidP="00EF1AE5" w14:paraId="57E5094A" w14:textId="77777777">
      <w:pPr>
        <w:ind w:firstLine="720"/>
        <w:rPr>
          <w:rFonts w:ascii="Arial" w:hAnsi="Arial" w:cs="Arial"/>
        </w:rPr>
      </w:pPr>
      <w:hyperlink r:id="rId35" w:history="1">
        <w:r w:rsidRPr="008061A5">
          <w:rPr>
            <w:rStyle w:val="Hyperlink"/>
            <w:rFonts w:ascii="Arial" w:hAnsi="Arial" w:cs="Arial"/>
          </w:rPr>
          <w:t>http://www.jurnal.stikesphi.ac.id/index.php/Kesehatan/article/view/52</w:t>
        </w:r>
      </w:hyperlink>
    </w:p>
    <w:p w:rsidR="00EF1AE5" w:rsidRPr="008061A5" w:rsidP="00EF1AE5" w14:paraId="08A22F95" w14:textId="77777777">
      <w:pPr>
        <w:rPr>
          <w:rFonts w:ascii="Arial" w:hAnsi="Arial" w:cs="Arial"/>
          <w:bCs/>
        </w:rPr>
      </w:pPr>
      <w:r w:rsidRPr="008061A5">
        <w:rPr>
          <w:rFonts w:ascii="Arial" w:hAnsi="Arial" w:cs="Arial"/>
          <w:lang w:val="id-ID"/>
        </w:rPr>
        <w:t>Darham dan Dian Romadani pada tahun 2018</w:t>
      </w:r>
      <w:r w:rsidRPr="008061A5">
        <w:rPr>
          <w:rFonts w:ascii="Arial" w:hAnsi="Arial" w:cs="Arial"/>
        </w:rPr>
        <w:t xml:space="preserve"> </w:t>
      </w:r>
      <w:r w:rsidRPr="008061A5">
        <w:rPr>
          <w:rFonts w:ascii="Arial" w:hAnsi="Arial" w:cs="Arial"/>
          <w:bCs/>
          <w:lang w:val="id-ID"/>
        </w:rPr>
        <w:t>Analisis Indeks Kepuasan Masyarakat Dari Pelayanan Puskesmas Lubuk Landai Kabupaten Bungo</w:t>
      </w:r>
      <w:r w:rsidRPr="008061A5">
        <w:rPr>
          <w:rFonts w:ascii="Arial" w:hAnsi="Arial" w:cs="Arial"/>
          <w:bCs/>
        </w:rPr>
        <w:t>. Melalui</w:t>
      </w:r>
    </w:p>
    <w:p w:rsidR="00EF1AE5" w:rsidRPr="008061A5" w:rsidP="00EF1AE5" w14:paraId="5108167C" w14:textId="77777777">
      <w:pPr>
        <w:ind w:firstLine="720"/>
        <w:rPr>
          <w:rFonts w:ascii="Arial" w:hAnsi="Arial" w:cs="Arial"/>
        </w:rPr>
      </w:pPr>
      <w:hyperlink r:id="rId36" w:history="1">
        <w:r w:rsidRPr="008061A5">
          <w:rPr>
            <w:rStyle w:val="Hyperlink"/>
            <w:rFonts w:ascii="Arial" w:hAnsi="Arial" w:cs="Arial"/>
          </w:rPr>
          <w:t>https://ojs.umb-bungo.ac.id/index.php/JMS/article/download/479/503</w:t>
        </w:r>
      </w:hyperlink>
    </w:p>
    <w:p w:rsidR="00EF1AE5" w:rsidRPr="008061A5" w:rsidP="00EF1AE5" w14:paraId="3E536518" w14:textId="77777777">
      <w:pPr>
        <w:rPr>
          <w:rFonts w:ascii="Arial" w:hAnsi="Arial" w:cs="Arial"/>
          <w:bCs/>
        </w:rPr>
      </w:pPr>
      <w:r w:rsidRPr="008061A5">
        <w:rPr>
          <w:rFonts w:ascii="Arial" w:hAnsi="Arial" w:cs="Arial"/>
          <w:lang w:val="id-ID"/>
        </w:rPr>
        <w:t>Vivi Nesimnasi, Petrus Romeo dan Enjelita M. Ndoen yang dilakukan pada tahun 2019</w:t>
      </w:r>
      <w:r w:rsidRPr="008061A5">
        <w:rPr>
          <w:rFonts w:ascii="Arial" w:hAnsi="Arial" w:cs="Arial"/>
        </w:rPr>
        <w:t xml:space="preserve"> </w:t>
      </w:r>
      <w:r w:rsidRPr="008061A5">
        <w:rPr>
          <w:rFonts w:ascii="Arial" w:hAnsi="Arial" w:cs="Arial"/>
          <w:bCs/>
          <w:lang w:val="id-ID"/>
        </w:rPr>
        <w:t>Indeks Kepuasan Masyarakat (IKM) terhapad Kualitas Pelayanan Publik di Puskesmas Oepoi Kota Kupang</w:t>
      </w:r>
      <w:r w:rsidRPr="008061A5">
        <w:rPr>
          <w:rFonts w:ascii="Arial" w:hAnsi="Arial" w:cs="Arial"/>
          <w:bCs/>
        </w:rPr>
        <w:t>. Melalui</w:t>
      </w:r>
    </w:p>
    <w:p w:rsidR="00EF1AE5" w:rsidRPr="008061A5" w:rsidP="00EF1AE5" w14:paraId="205A1F97" w14:textId="77777777">
      <w:pPr>
        <w:ind w:firstLine="720"/>
        <w:rPr>
          <w:rFonts w:ascii="Arial" w:hAnsi="Arial" w:cs="Arial"/>
        </w:rPr>
      </w:pPr>
      <w:hyperlink r:id="rId37" w:history="1">
        <w:r w:rsidRPr="008061A5">
          <w:rPr>
            <w:rStyle w:val="Hyperlink"/>
            <w:rFonts w:ascii="Arial" w:hAnsi="Arial" w:cs="Arial"/>
          </w:rPr>
          <w:t>https://ejurnal.undana.ac.id/LJCH/article/view/2180</w:t>
        </w:r>
      </w:hyperlink>
    </w:p>
    <w:p w:rsidR="00EF1AE5" w:rsidRPr="008061A5" w:rsidP="00EF1AE5" w14:paraId="3C7A9D7A" w14:textId="77777777">
      <w:pPr>
        <w:rPr>
          <w:rFonts w:ascii="Arial" w:hAnsi="Arial" w:cs="Arial"/>
        </w:rPr>
      </w:pPr>
    </w:p>
    <w:p w:rsidR="00EF1AE5" w:rsidRPr="00EF1AE5" w:rsidP="00057E94" w14:paraId="6237E4E3" w14:textId="77777777">
      <w:pPr>
        <w:spacing w:after="0" w:line="480" w:lineRule="auto"/>
        <w:jc w:val="both"/>
        <w:rPr>
          <w:rFonts w:ascii="Arial" w:hAnsi="Arial" w:cs="Arial"/>
        </w:rPr>
      </w:pPr>
    </w:p>
    <w:p w:rsidR="0002460D" w:rsidRPr="00EF1AE5" w:rsidP="00394691" w14:paraId="0F24E3B0" w14:textId="77777777">
      <w:pPr>
        <w:spacing w:after="0" w:line="480" w:lineRule="auto"/>
        <w:ind w:right="191"/>
        <w:jc w:val="both"/>
        <w:rPr>
          <w:rFonts w:ascii="Arial" w:hAnsi="Arial" w:cs="Arial"/>
        </w:rPr>
      </w:pPr>
    </w:p>
    <w:p w:rsidR="0002460D" w:rsidRPr="00EF1AE5" w:rsidP="00394691" w14:paraId="153F94D5" w14:textId="77777777">
      <w:pPr>
        <w:spacing w:after="0" w:line="480" w:lineRule="auto"/>
        <w:ind w:right="191"/>
        <w:jc w:val="both"/>
        <w:rPr>
          <w:rFonts w:ascii="Arial" w:hAnsi="Arial" w:cs="Arial"/>
        </w:rPr>
      </w:pPr>
    </w:p>
    <w:p w:rsidR="0002460D" w:rsidRPr="00EF1AE5" w:rsidP="00394691" w14:paraId="16C0D151" w14:textId="77777777">
      <w:pPr>
        <w:spacing w:after="0" w:line="480" w:lineRule="auto"/>
        <w:ind w:firstLine="678"/>
        <w:jc w:val="both"/>
        <w:rPr>
          <w:rFonts w:ascii="Arial" w:eastAsia="Times New Roman" w:hAnsi="Arial" w:cs="Arial"/>
          <w:w w:val="103"/>
        </w:rPr>
      </w:pPr>
    </w:p>
    <w:p w:rsidR="002C4725" w:rsidRPr="00EF1AE5" w:rsidP="00394691" w14:paraId="6D3FEB9C" w14:textId="17085630">
      <w:pPr>
        <w:spacing w:line="480" w:lineRule="auto"/>
        <w:jc w:val="both"/>
        <w:rPr>
          <w:rFonts w:ascii="Arial" w:hAnsi="Arial" w:cs="Arial"/>
        </w:rPr>
      </w:pPr>
    </w:p>
    <w:sectPr w:rsidSect="00557A68">
      <w:headerReference w:type="default" r:id="rId38"/>
      <w:footerReference w:type="default" r:id="rId39"/>
      <w:type w:val="nextColumn"/>
      <w:pgSz w:w="11907" w:h="16840" w:code="9"/>
      <w:pgMar w:top="2268" w:right="1531" w:bottom="1418" w:left="1985"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56154192"/>
      <w:docPartObj>
        <w:docPartGallery w:val="Page Numbers (Bottom of Page)"/>
        <w:docPartUnique/>
      </w:docPartObj>
    </w:sdtPr>
    <w:sdtEndPr>
      <w:rPr>
        <w:noProof/>
      </w:rPr>
    </w:sdtEndPr>
    <w:sdtContent>
      <w:p w:rsidR="00317449" w14:paraId="642F6778" w14:textId="0EF75D09">
        <w:pPr>
          <w:pStyle w:val="Footer"/>
          <w:jc w:val="center"/>
        </w:pPr>
        <w:r>
          <w:fldChar w:fldCharType="begin"/>
        </w:r>
        <w:r>
          <w:instrText xml:space="preserve"> PAGE   \* MERGEFORMAT </w:instrText>
        </w:r>
        <w:r>
          <w:fldChar w:fldCharType="separate"/>
        </w:r>
        <w:r w:rsidR="00597E3B">
          <w:rPr>
            <w:noProof/>
          </w:rPr>
          <w:t>xii</w:t>
        </w:r>
        <w:r>
          <w:rPr>
            <w:noProof/>
          </w:rPr>
          <w:fldChar w:fldCharType="end"/>
        </w:r>
      </w:p>
    </w:sdtContent>
  </w:sdt>
  <w:p w:rsidR="00B2016E" w:rsidP="00B912BC" w14:paraId="63F38D1A" w14:textId="05EC3BF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17449" w14:paraId="5524A329" w14:textId="48637D1E">
    <w:pPr>
      <w:pStyle w:val="Footer"/>
      <w:jc w:val="center"/>
    </w:pPr>
    <w:r>
      <w:t>i</w:t>
    </w:r>
  </w:p>
  <w:p w:rsidR="00F717C7" w14:paraId="20F6B04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2EAB" w14:paraId="67B9AB82" w14:textId="49DE36B6">
    <w:pPr>
      <w:pStyle w:val="Footer"/>
      <w:jc w:val="center"/>
    </w:pPr>
  </w:p>
  <w:p w:rsidR="00D22EAB" w:rsidP="00B912BC" w14:paraId="7E61AF27" w14:textId="77777777">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47776689"/>
      <w:docPartObj>
        <w:docPartGallery w:val="Page Numbers (Bottom of Page)"/>
        <w:docPartUnique/>
      </w:docPartObj>
    </w:sdtPr>
    <w:sdtEndPr>
      <w:rPr>
        <w:noProof/>
      </w:rPr>
    </w:sdtEndPr>
    <w:sdtContent>
      <w:p w:rsidR="00D22EAB" w:rsidP="009D0A61" w14:paraId="7B845FEA" w14:textId="12B6E3D7">
        <w:pPr>
          <w:pStyle w:val="Footer"/>
        </w:pPr>
      </w:p>
    </w:sdtContent>
  </w:sdt>
  <w:p w:rsidR="00D22EAB" w14:paraId="14743ED2"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2016E" w:rsidRPr="002D1580" w14:paraId="7C31F80E" w14:textId="77777777">
    <w:pPr>
      <w:pStyle w:val="Header"/>
      <w:rPr>
        <w:lang w:val="en-ID"/>
      </w:rPr>
    </w:pPr>
    <w:r>
      <w:rPr>
        <w:lang w:val="en-ID"/>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31086082"/>
      <w:docPartObj>
        <w:docPartGallery w:val="Page Numbers (Top of Page)"/>
        <w:docPartUnique/>
      </w:docPartObj>
    </w:sdtPr>
    <w:sdtEndPr>
      <w:rPr>
        <w:noProof/>
      </w:rPr>
    </w:sdtEndPr>
    <w:sdtContent>
      <w:p w:rsidR="0098590C" w14:paraId="5D37B36B" w14:textId="1F254DF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78747C" w14:paraId="6860198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98881019"/>
      <w:docPartObj>
        <w:docPartGallery w:val="Page Numbers (Top of Page)"/>
        <w:docPartUnique/>
      </w:docPartObj>
    </w:sdtPr>
    <w:sdtEndPr>
      <w:rPr>
        <w:noProof/>
      </w:rPr>
    </w:sdtEndPr>
    <w:sdtContent>
      <w:p w:rsidR="00D22EAB" w14:paraId="318EF488" w14:textId="63BC8C06">
        <w:pPr>
          <w:pStyle w:val="Header"/>
          <w:jc w:val="right"/>
        </w:pPr>
        <w:r>
          <w:fldChar w:fldCharType="begin"/>
        </w:r>
        <w:r>
          <w:instrText xml:space="preserve"> PAGE   \* MERGEFORMAT </w:instrText>
        </w:r>
        <w:r>
          <w:fldChar w:fldCharType="separate"/>
        </w:r>
        <w:r w:rsidR="00D770F3">
          <w:rPr>
            <w:noProof/>
          </w:rPr>
          <w:t>56</w:t>
        </w:r>
        <w:r>
          <w:rPr>
            <w:noProof/>
          </w:rPr>
          <w:fldChar w:fldCharType="end"/>
        </w:r>
      </w:p>
    </w:sdtContent>
  </w:sdt>
  <w:p w:rsidR="00D22EAB" w14:paraId="49A5F9FC"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2EAB" w14:paraId="15C29F1C" w14:textId="77777777">
    <w:pPr>
      <w:pStyle w:val="Header"/>
      <w:jc w:val="right"/>
    </w:pPr>
  </w:p>
  <w:sdt>
    <w:sdtPr>
      <w:id w:val="-1640869868"/>
      <w:docPartObj>
        <w:docPartGallery w:val="Page Numbers (Top of Page)"/>
        <w:docPartUnique/>
      </w:docPartObj>
    </w:sdtPr>
    <w:sdtEndPr>
      <w:rPr>
        <w:noProof/>
      </w:rPr>
    </w:sdtEndPr>
    <w:sdtContent>
      <w:p w:rsidR="00D22EAB" w14:paraId="5C8534CF" w14:textId="354E3E8E">
        <w:pPr>
          <w:pStyle w:val="Header"/>
          <w:jc w:val="right"/>
        </w:pPr>
        <w:r>
          <w:fldChar w:fldCharType="begin"/>
        </w:r>
        <w:r>
          <w:instrText xml:space="preserve"> PAGE   \* MERGEFORMAT </w:instrText>
        </w:r>
        <w:r>
          <w:fldChar w:fldCharType="separate"/>
        </w:r>
        <w:r w:rsidR="00D770F3">
          <w:rPr>
            <w:noProof/>
          </w:rPr>
          <w:t>91</w:t>
        </w:r>
        <w:r>
          <w:rPr>
            <w:noProof/>
          </w:rPr>
          <w:fldChar w:fldCharType="end"/>
        </w:r>
      </w:p>
    </w:sdtContent>
  </w:sdt>
  <w:p w:rsidR="00D22EAB" w14:paraId="22E8EAD2"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6D0F8E"/>
    <w:multiLevelType w:val="multilevel"/>
    <w:tmpl w:val="006D0F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218018D"/>
    <w:multiLevelType w:val="hybridMultilevel"/>
    <w:tmpl w:val="471436E2"/>
    <w:lvl w:ilvl="0">
      <w:start w:val="1"/>
      <w:numFmt w:val="lowerLetter"/>
      <w:lvlText w:val="%1."/>
      <w:lvlJc w:val="left"/>
      <w:pPr>
        <w:ind w:left="1580" w:hanging="284"/>
      </w:pPr>
      <w:rPr>
        <w:rFonts w:ascii="Arial MT" w:eastAsia="Arial MT" w:hAnsi="Arial MT" w:cs="Arial MT" w:hint="default"/>
        <w:spacing w:val="0"/>
        <w:w w:val="100"/>
        <w:sz w:val="22"/>
        <w:szCs w:val="22"/>
        <w:lang w:val="id" w:eastAsia="en-US" w:bidi="ar-SA"/>
      </w:rPr>
    </w:lvl>
    <w:lvl w:ilvl="1">
      <w:start w:val="0"/>
      <w:numFmt w:val="bullet"/>
      <w:lvlText w:val="•"/>
      <w:lvlJc w:val="left"/>
      <w:pPr>
        <w:ind w:left="2296" w:hanging="284"/>
      </w:pPr>
      <w:rPr>
        <w:rFonts w:hint="default"/>
        <w:lang w:val="id" w:eastAsia="en-US" w:bidi="ar-SA"/>
      </w:rPr>
    </w:lvl>
    <w:lvl w:ilvl="2">
      <w:start w:val="0"/>
      <w:numFmt w:val="bullet"/>
      <w:lvlText w:val="•"/>
      <w:lvlJc w:val="left"/>
      <w:pPr>
        <w:ind w:left="3013" w:hanging="284"/>
      </w:pPr>
      <w:rPr>
        <w:rFonts w:hint="default"/>
        <w:lang w:val="id" w:eastAsia="en-US" w:bidi="ar-SA"/>
      </w:rPr>
    </w:lvl>
    <w:lvl w:ilvl="3">
      <w:start w:val="0"/>
      <w:numFmt w:val="bullet"/>
      <w:lvlText w:val="•"/>
      <w:lvlJc w:val="left"/>
      <w:pPr>
        <w:ind w:left="3730" w:hanging="284"/>
      </w:pPr>
      <w:rPr>
        <w:rFonts w:hint="default"/>
        <w:lang w:val="id" w:eastAsia="en-US" w:bidi="ar-SA"/>
      </w:rPr>
    </w:lvl>
    <w:lvl w:ilvl="4">
      <w:start w:val="0"/>
      <w:numFmt w:val="bullet"/>
      <w:lvlText w:val="•"/>
      <w:lvlJc w:val="left"/>
      <w:pPr>
        <w:ind w:left="4447" w:hanging="284"/>
      </w:pPr>
      <w:rPr>
        <w:rFonts w:hint="default"/>
        <w:lang w:val="id" w:eastAsia="en-US" w:bidi="ar-SA"/>
      </w:rPr>
    </w:lvl>
    <w:lvl w:ilvl="5">
      <w:start w:val="0"/>
      <w:numFmt w:val="bullet"/>
      <w:lvlText w:val="•"/>
      <w:lvlJc w:val="left"/>
      <w:pPr>
        <w:ind w:left="5164" w:hanging="284"/>
      </w:pPr>
      <w:rPr>
        <w:rFonts w:hint="default"/>
        <w:lang w:val="id" w:eastAsia="en-US" w:bidi="ar-SA"/>
      </w:rPr>
    </w:lvl>
    <w:lvl w:ilvl="6">
      <w:start w:val="0"/>
      <w:numFmt w:val="bullet"/>
      <w:lvlText w:val="•"/>
      <w:lvlJc w:val="left"/>
      <w:pPr>
        <w:ind w:left="5881" w:hanging="284"/>
      </w:pPr>
      <w:rPr>
        <w:rFonts w:hint="default"/>
        <w:lang w:val="id" w:eastAsia="en-US" w:bidi="ar-SA"/>
      </w:rPr>
    </w:lvl>
    <w:lvl w:ilvl="7">
      <w:start w:val="0"/>
      <w:numFmt w:val="bullet"/>
      <w:lvlText w:val="•"/>
      <w:lvlJc w:val="left"/>
      <w:pPr>
        <w:ind w:left="6598" w:hanging="284"/>
      </w:pPr>
      <w:rPr>
        <w:rFonts w:hint="default"/>
        <w:lang w:val="id" w:eastAsia="en-US" w:bidi="ar-SA"/>
      </w:rPr>
    </w:lvl>
    <w:lvl w:ilvl="8">
      <w:start w:val="0"/>
      <w:numFmt w:val="bullet"/>
      <w:lvlText w:val="•"/>
      <w:lvlJc w:val="left"/>
      <w:pPr>
        <w:ind w:left="7315" w:hanging="284"/>
      </w:pPr>
      <w:rPr>
        <w:rFonts w:hint="default"/>
        <w:lang w:val="id" w:eastAsia="en-US" w:bidi="ar-SA"/>
      </w:rPr>
    </w:lvl>
  </w:abstractNum>
  <w:abstractNum w:abstractNumId="2">
    <w:nsid w:val="083512AE"/>
    <w:multiLevelType w:val="hybridMultilevel"/>
    <w:tmpl w:val="99A4BC84"/>
    <w:lvl w:ilvl="0">
      <w:start w:val="1"/>
      <w:numFmt w:val="lowerLetter"/>
      <w:lvlText w:val="%1."/>
      <w:lvlJc w:val="left"/>
      <w:pPr>
        <w:ind w:left="1580" w:hanging="284"/>
      </w:pPr>
      <w:rPr>
        <w:rFonts w:ascii="Arial MT" w:eastAsia="Arial MT" w:hAnsi="Arial MT" w:cs="Arial MT" w:hint="default"/>
        <w:spacing w:val="0"/>
        <w:w w:val="100"/>
        <w:sz w:val="22"/>
        <w:szCs w:val="22"/>
        <w:lang w:val="id" w:eastAsia="en-US" w:bidi="ar-SA"/>
      </w:rPr>
    </w:lvl>
    <w:lvl w:ilvl="1">
      <w:start w:val="0"/>
      <w:numFmt w:val="bullet"/>
      <w:lvlText w:val="•"/>
      <w:lvlJc w:val="left"/>
      <w:pPr>
        <w:ind w:left="2296" w:hanging="284"/>
      </w:pPr>
      <w:rPr>
        <w:rFonts w:hint="default"/>
        <w:lang w:val="id" w:eastAsia="en-US" w:bidi="ar-SA"/>
      </w:rPr>
    </w:lvl>
    <w:lvl w:ilvl="2">
      <w:start w:val="0"/>
      <w:numFmt w:val="bullet"/>
      <w:lvlText w:val="•"/>
      <w:lvlJc w:val="left"/>
      <w:pPr>
        <w:ind w:left="3013" w:hanging="284"/>
      </w:pPr>
      <w:rPr>
        <w:rFonts w:hint="default"/>
        <w:lang w:val="id" w:eastAsia="en-US" w:bidi="ar-SA"/>
      </w:rPr>
    </w:lvl>
    <w:lvl w:ilvl="3">
      <w:start w:val="0"/>
      <w:numFmt w:val="bullet"/>
      <w:lvlText w:val="•"/>
      <w:lvlJc w:val="left"/>
      <w:pPr>
        <w:ind w:left="3730" w:hanging="284"/>
      </w:pPr>
      <w:rPr>
        <w:rFonts w:hint="default"/>
        <w:lang w:val="id" w:eastAsia="en-US" w:bidi="ar-SA"/>
      </w:rPr>
    </w:lvl>
    <w:lvl w:ilvl="4">
      <w:start w:val="0"/>
      <w:numFmt w:val="bullet"/>
      <w:lvlText w:val="•"/>
      <w:lvlJc w:val="left"/>
      <w:pPr>
        <w:ind w:left="4447" w:hanging="284"/>
      </w:pPr>
      <w:rPr>
        <w:rFonts w:hint="default"/>
        <w:lang w:val="id" w:eastAsia="en-US" w:bidi="ar-SA"/>
      </w:rPr>
    </w:lvl>
    <w:lvl w:ilvl="5">
      <w:start w:val="0"/>
      <w:numFmt w:val="bullet"/>
      <w:lvlText w:val="•"/>
      <w:lvlJc w:val="left"/>
      <w:pPr>
        <w:ind w:left="5164" w:hanging="284"/>
      </w:pPr>
      <w:rPr>
        <w:rFonts w:hint="default"/>
        <w:lang w:val="id" w:eastAsia="en-US" w:bidi="ar-SA"/>
      </w:rPr>
    </w:lvl>
    <w:lvl w:ilvl="6">
      <w:start w:val="0"/>
      <w:numFmt w:val="bullet"/>
      <w:lvlText w:val="•"/>
      <w:lvlJc w:val="left"/>
      <w:pPr>
        <w:ind w:left="5881" w:hanging="284"/>
      </w:pPr>
      <w:rPr>
        <w:rFonts w:hint="default"/>
        <w:lang w:val="id" w:eastAsia="en-US" w:bidi="ar-SA"/>
      </w:rPr>
    </w:lvl>
    <w:lvl w:ilvl="7">
      <w:start w:val="0"/>
      <w:numFmt w:val="bullet"/>
      <w:lvlText w:val="•"/>
      <w:lvlJc w:val="left"/>
      <w:pPr>
        <w:ind w:left="6598" w:hanging="284"/>
      </w:pPr>
      <w:rPr>
        <w:rFonts w:hint="default"/>
        <w:lang w:val="id" w:eastAsia="en-US" w:bidi="ar-SA"/>
      </w:rPr>
    </w:lvl>
    <w:lvl w:ilvl="8">
      <w:start w:val="0"/>
      <w:numFmt w:val="bullet"/>
      <w:lvlText w:val="•"/>
      <w:lvlJc w:val="left"/>
      <w:pPr>
        <w:ind w:left="7315" w:hanging="284"/>
      </w:pPr>
      <w:rPr>
        <w:rFonts w:hint="default"/>
        <w:lang w:val="id" w:eastAsia="en-US" w:bidi="ar-SA"/>
      </w:rPr>
    </w:lvl>
  </w:abstractNum>
  <w:abstractNum w:abstractNumId="3">
    <w:nsid w:val="09A70091"/>
    <w:multiLevelType w:val="multilevel"/>
    <w:tmpl w:val="09A700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A657B5A"/>
    <w:multiLevelType w:val="hybridMultilevel"/>
    <w:tmpl w:val="F6060E12"/>
    <w:lvl w:ilvl="0">
      <w:start w:val="1"/>
      <w:numFmt w:val="upperLetter"/>
      <w:lvlText w:val="%1."/>
      <w:lvlJc w:val="left"/>
      <w:pPr>
        <w:ind w:left="428" w:hanging="428"/>
      </w:pPr>
      <w:rPr>
        <w:rFonts w:ascii="Arial" w:eastAsia="Arial" w:hAnsi="Arial" w:cs="Arial" w:hint="default"/>
        <w:b/>
        <w:bCs/>
        <w:spacing w:val="-6"/>
        <w:w w:val="100"/>
        <w:sz w:val="22"/>
        <w:szCs w:val="22"/>
        <w:lang w:val="id" w:eastAsia="en-US" w:bidi="ar-SA"/>
      </w:rPr>
    </w:lvl>
    <w:lvl w:ilvl="1">
      <w:start w:val="1"/>
      <w:numFmt w:val="decimal"/>
      <w:lvlText w:val="%2."/>
      <w:lvlJc w:val="left"/>
      <w:pPr>
        <w:ind w:left="1297" w:hanging="284"/>
      </w:pPr>
      <w:rPr>
        <w:rFonts w:hint="default"/>
        <w:b/>
        <w:bCs/>
        <w:spacing w:val="0"/>
        <w:w w:val="100"/>
        <w:lang w:val="id" w:eastAsia="en-US" w:bidi="ar-SA"/>
      </w:rPr>
    </w:lvl>
    <w:lvl w:ilvl="2">
      <w:start w:val="1"/>
      <w:numFmt w:val="decimal"/>
      <w:lvlText w:val="%3)"/>
      <w:lvlJc w:val="left"/>
      <w:pPr>
        <w:ind w:left="1580" w:hanging="284"/>
      </w:pPr>
      <w:rPr>
        <w:rFonts w:hint="default"/>
        <w:spacing w:val="0"/>
        <w:w w:val="100"/>
        <w:lang w:val="id" w:eastAsia="en-US" w:bidi="ar-SA"/>
      </w:rPr>
    </w:lvl>
    <w:lvl w:ilvl="3">
      <w:start w:val="0"/>
      <w:numFmt w:val="bullet"/>
      <w:lvlText w:val="•"/>
      <w:lvlJc w:val="left"/>
      <w:pPr>
        <w:ind w:left="2476" w:hanging="284"/>
      </w:pPr>
      <w:rPr>
        <w:rFonts w:hint="default"/>
        <w:lang w:val="id" w:eastAsia="en-US" w:bidi="ar-SA"/>
      </w:rPr>
    </w:lvl>
    <w:lvl w:ilvl="4">
      <w:start w:val="0"/>
      <w:numFmt w:val="bullet"/>
      <w:lvlText w:val="•"/>
      <w:lvlJc w:val="left"/>
      <w:pPr>
        <w:ind w:left="3372" w:hanging="284"/>
      </w:pPr>
      <w:rPr>
        <w:rFonts w:hint="default"/>
        <w:lang w:val="id" w:eastAsia="en-US" w:bidi="ar-SA"/>
      </w:rPr>
    </w:lvl>
    <w:lvl w:ilvl="5">
      <w:start w:val="0"/>
      <w:numFmt w:val="bullet"/>
      <w:lvlText w:val="•"/>
      <w:lvlJc w:val="left"/>
      <w:pPr>
        <w:ind w:left="4268" w:hanging="284"/>
      </w:pPr>
      <w:rPr>
        <w:rFonts w:hint="default"/>
        <w:lang w:val="id" w:eastAsia="en-US" w:bidi="ar-SA"/>
      </w:rPr>
    </w:lvl>
    <w:lvl w:ilvl="6">
      <w:start w:val="0"/>
      <w:numFmt w:val="bullet"/>
      <w:lvlText w:val="•"/>
      <w:lvlJc w:val="left"/>
      <w:pPr>
        <w:ind w:left="5164" w:hanging="284"/>
      </w:pPr>
      <w:rPr>
        <w:rFonts w:hint="default"/>
        <w:lang w:val="id" w:eastAsia="en-US" w:bidi="ar-SA"/>
      </w:rPr>
    </w:lvl>
    <w:lvl w:ilvl="7">
      <w:start w:val="0"/>
      <w:numFmt w:val="bullet"/>
      <w:lvlText w:val="•"/>
      <w:lvlJc w:val="left"/>
      <w:pPr>
        <w:ind w:left="6060" w:hanging="284"/>
      </w:pPr>
      <w:rPr>
        <w:rFonts w:hint="default"/>
        <w:lang w:val="id" w:eastAsia="en-US" w:bidi="ar-SA"/>
      </w:rPr>
    </w:lvl>
    <w:lvl w:ilvl="8">
      <w:start w:val="0"/>
      <w:numFmt w:val="bullet"/>
      <w:lvlText w:val="•"/>
      <w:lvlJc w:val="left"/>
      <w:pPr>
        <w:ind w:left="6956" w:hanging="284"/>
      </w:pPr>
      <w:rPr>
        <w:rFonts w:hint="default"/>
        <w:lang w:val="id" w:eastAsia="en-US" w:bidi="ar-SA"/>
      </w:rPr>
    </w:lvl>
  </w:abstractNum>
  <w:abstractNum w:abstractNumId="5">
    <w:nsid w:val="0FB71633"/>
    <w:multiLevelType w:val="hybridMultilevel"/>
    <w:tmpl w:val="998E5274"/>
    <w:lvl w:ilvl="0">
      <w:start w:val="1"/>
      <w:numFmt w:val="upperLetter"/>
      <w:lvlText w:val="%1."/>
      <w:lvlJc w:val="left"/>
      <w:pPr>
        <w:ind w:left="720" w:hanging="360"/>
      </w:pPr>
    </w:lvl>
    <w:lvl w:ilvl="1">
      <w:start w:val="1"/>
      <w:numFmt w:val="decimal"/>
      <w:lvlText w:val="%2."/>
      <w:lvlJc w:val="left"/>
      <w:pPr>
        <w:ind w:left="1440" w:hanging="360"/>
      </w:pPr>
      <w:rPr>
        <w:rFonts w:hint="default"/>
      </w:rPr>
    </w:lvl>
    <w:lvl w:ilvl="2">
      <w:start w:val="1"/>
      <w:numFmt w:val="low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2F169B0"/>
    <w:multiLevelType w:val="hybridMultilevel"/>
    <w:tmpl w:val="AEDCD778"/>
    <w:lvl w:ilvl="0">
      <w:start w:val="1"/>
      <w:numFmt w:val="lowerLetter"/>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7">
    <w:nsid w:val="13136865"/>
    <w:multiLevelType w:val="hybridMultilevel"/>
    <w:tmpl w:val="2CD08EF6"/>
    <w:lvl w:ilvl="0">
      <w:start w:val="1"/>
      <w:numFmt w:val="lowerLetter"/>
      <w:lvlText w:val="(%1)"/>
      <w:lvlJc w:val="left"/>
      <w:pPr>
        <w:ind w:left="420" w:hanging="360"/>
      </w:pPr>
      <w:rPr>
        <w:rFonts w:hint="default"/>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8">
    <w:nsid w:val="15174FA9"/>
    <w:multiLevelType w:val="multilevel"/>
    <w:tmpl w:val="15174FA9"/>
    <w:lvl w:ilvl="0">
      <w:start w:val="1"/>
      <w:numFmt w:val="decimal"/>
      <w:lvlText w:val="%1)"/>
      <w:lvlJc w:val="left"/>
      <w:pPr>
        <w:ind w:left="1495" w:hanging="360"/>
      </w:p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9">
    <w:nsid w:val="157F65F7"/>
    <w:multiLevelType w:val="multilevel"/>
    <w:tmpl w:val="13D674E6"/>
    <w:lvl w:ilvl="0">
      <w:start w:val="1"/>
      <w:numFmt w:val="decimal"/>
      <w:lvlText w:val="%1."/>
      <w:lvlJc w:val="left"/>
      <w:pPr>
        <w:ind w:left="1146" w:hanging="360"/>
      </w:pPr>
      <w:rPr>
        <w:rFonts w:ascii="Arial" w:hAnsi="Arial" w:eastAsiaTheme="minorEastAsia" w:cs="Arial"/>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0">
    <w:nsid w:val="1684716A"/>
    <w:multiLevelType w:val="hybridMultilevel"/>
    <w:tmpl w:val="68B093DA"/>
    <w:lvl w:ilvl="0">
      <w:start w:val="1"/>
      <w:numFmt w:val="lowerLetter"/>
      <w:lvlText w:val="%1."/>
      <w:lvlJc w:val="left"/>
      <w:pPr>
        <w:ind w:left="1580" w:hanging="284"/>
      </w:pPr>
      <w:rPr>
        <w:rFonts w:hint="default"/>
        <w:spacing w:val="0"/>
        <w:w w:val="100"/>
        <w:sz w:val="22"/>
        <w:szCs w:val="22"/>
        <w:lang w:val="id" w:eastAsia="en-US" w:bidi="ar-SA"/>
      </w:rPr>
    </w:lvl>
    <w:lvl w:ilvl="1">
      <w:start w:val="0"/>
      <w:numFmt w:val="bullet"/>
      <w:lvlText w:val="•"/>
      <w:lvlJc w:val="left"/>
      <w:pPr>
        <w:ind w:left="2296" w:hanging="284"/>
      </w:pPr>
      <w:rPr>
        <w:rFonts w:hint="default"/>
        <w:lang w:val="id" w:eastAsia="en-US" w:bidi="ar-SA"/>
      </w:rPr>
    </w:lvl>
    <w:lvl w:ilvl="2">
      <w:start w:val="0"/>
      <w:numFmt w:val="bullet"/>
      <w:lvlText w:val="•"/>
      <w:lvlJc w:val="left"/>
      <w:pPr>
        <w:ind w:left="3013" w:hanging="284"/>
      </w:pPr>
      <w:rPr>
        <w:rFonts w:hint="default"/>
        <w:lang w:val="id" w:eastAsia="en-US" w:bidi="ar-SA"/>
      </w:rPr>
    </w:lvl>
    <w:lvl w:ilvl="3">
      <w:start w:val="0"/>
      <w:numFmt w:val="bullet"/>
      <w:lvlText w:val="•"/>
      <w:lvlJc w:val="left"/>
      <w:pPr>
        <w:ind w:left="3730" w:hanging="284"/>
      </w:pPr>
      <w:rPr>
        <w:rFonts w:hint="default"/>
        <w:lang w:val="id" w:eastAsia="en-US" w:bidi="ar-SA"/>
      </w:rPr>
    </w:lvl>
    <w:lvl w:ilvl="4">
      <w:start w:val="0"/>
      <w:numFmt w:val="bullet"/>
      <w:lvlText w:val="•"/>
      <w:lvlJc w:val="left"/>
      <w:pPr>
        <w:ind w:left="4447" w:hanging="284"/>
      </w:pPr>
      <w:rPr>
        <w:rFonts w:hint="default"/>
        <w:lang w:val="id" w:eastAsia="en-US" w:bidi="ar-SA"/>
      </w:rPr>
    </w:lvl>
    <w:lvl w:ilvl="5">
      <w:start w:val="0"/>
      <w:numFmt w:val="bullet"/>
      <w:lvlText w:val="•"/>
      <w:lvlJc w:val="left"/>
      <w:pPr>
        <w:ind w:left="5164" w:hanging="284"/>
      </w:pPr>
      <w:rPr>
        <w:rFonts w:hint="default"/>
        <w:lang w:val="id" w:eastAsia="en-US" w:bidi="ar-SA"/>
      </w:rPr>
    </w:lvl>
    <w:lvl w:ilvl="6">
      <w:start w:val="0"/>
      <w:numFmt w:val="bullet"/>
      <w:lvlText w:val="•"/>
      <w:lvlJc w:val="left"/>
      <w:pPr>
        <w:ind w:left="5881" w:hanging="284"/>
      </w:pPr>
      <w:rPr>
        <w:rFonts w:hint="default"/>
        <w:lang w:val="id" w:eastAsia="en-US" w:bidi="ar-SA"/>
      </w:rPr>
    </w:lvl>
    <w:lvl w:ilvl="7">
      <w:start w:val="0"/>
      <w:numFmt w:val="bullet"/>
      <w:lvlText w:val="•"/>
      <w:lvlJc w:val="left"/>
      <w:pPr>
        <w:ind w:left="6598" w:hanging="284"/>
      </w:pPr>
      <w:rPr>
        <w:rFonts w:hint="default"/>
        <w:lang w:val="id" w:eastAsia="en-US" w:bidi="ar-SA"/>
      </w:rPr>
    </w:lvl>
    <w:lvl w:ilvl="8">
      <w:start w:val="0"/>
      <w:numFmt w:val="bullet"/>
      <w:lvlText w:val="•"/>
      <w:lvlJc w:val="left"/>
      <w:pPr>
        <w:ind w:left="7315" w:hanging="284"/>
      </w:pPr>
      <w:rPr>
        <w:rFonts w:hint="default"/>
        <w:lang w:val="id" w:eastAsia="en-US" w:bidi="ar-SA"/>
      </w:rPr>
    </w:lvl>
  </w:abstractNum>
  <w:abstractNum w:abstractNumId="11">
    <w:nsid w:val="16D06A1C"/>
    <w:multiLevelType w:val="hybridMultilevel"/>
    <w:tmpl w:val="04CC7450"/>
    <w:lvl w:ilvl="0">
      <w:start w:val="1"/>
      <w:numFmt w:val="decimal"/>
      <w:lvlText w:val="%1."/>
      <w:lvlJc w:val="left"/>
      <w:pPr>
        <w:ind w:left="1713" w:hanging="360"/>
      </w:pPr>
      <w:rPr>
        <w:rFonts w:hint="default"/>
      </w:rPr>
    </w:lvl>
    <w:lvl w:ilvl="1" w:tentative="1">
      <w:start w:val="1"/>
      <w:numFmt w:val="lowerLetter"/>
      <w:lvlText w:val="%2."/>
      <w:lvlJc w:val="left"/>
      <w:pPr>
        <w:ind w:left="2433" w:hanging="360"/>
      </w:pPr>
    </w:lvl>
    <w:lvl w:ilvl="2" w:tentative="1">
      <w:start w:val="1"/>
      <w:numFmt w:val="lowerRoman"/>
      <w:lvlText w:val="%3."/>
      <w:lvlJc w:val="right"/>
      <w:pPr>
        <w:ind w:left="3153" w:hanging="180"/>
      </w:pPr>
    </w:lvl>
    <w:lvl w:ilvl="3" w:tentative="1">
      <w:start w:val="1"/>
      <w:numFmt w:val="decimal"/>
      <w:lvlText w:val="%4."/>
      <w:lvlJc w:val="left"/>
      <w:pPr>
        <w:ind w:left="3873" w:hanging="360"/>
      </w:pPr>
    </w:lvl>
    <w:lvl w:ilvl="4" w:tentative="1">
      <w:start w:val="1"/>
      <w:numFmt w:val="lowerLetter"/>
      <w:lvlText w:val="%5."/>
      <w:lvlJc w:val="left"/>
      <w:pPr>
        <w:ind w:left="4593" w:hanging="360"/>
      </w:pPr>
    </w:lvl>
    <w:lvl w:ilvl="5" w:tentative="1">
      <w:start w:val="1"/>
      <w:numFmt w:val="lowerRoman"/>
      <w:lvlText w:val="%6."/>
      <w:lvlJc w:val="right"/>
      <w:pPr>
        <w:ind w:left="5313" w:hanging="180"/>
      </w:pPr>
    </w:lvl>
    <w:lvl w:ilvl="6" w:tentative="1">
      <w:start w:val="1"/>
      <w:numFmt w:val="decimal"/>
      <w:lvlText w:val="%7."/>
      <w:lvlJc w:val="left"/>
      <w:pPr>
        <w:ind w:left="6033" w:hanging="360"/>
      </w:pPr>
    </w:lvl>
    <w:lvl w:ilvl="7" w:tentative="1">
      <w:start w:val="1"/>
      <w:numFmt w:val="lowerLetter"/>
      <w:lvlText w:val="%8."/>
      <w:lvlJc w:val="left"/>
      <w:pPr>
        <w:ind w:left="6753" w:hanging="360"/>
      </w:pPr>
    </w:lvl>
    <w:lvl w:ilvl="8" w:tentative="1">
      <w:start w:val="1"/>
      <w:numFmt w:val="lowerRoman"/>
      <w:lvlText w:val="%9."/>
      <w:lvlJc w:val="right"/>
      <w:pPr>
        <w:ind w:left="7473" w:hanging="180"/>
      </w:pPr>
    </w:lvl>
  </w:abstractNum>
  <w:abstractNum w:abstractNumId="12">
    <w:nsid w:val="16D935E7"/>
    <w:multiLevelType w:val="multilevel"/>
    <w:tmpl w:val="5E6CE72C"/>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18181646"/>
    <w:multiLevelType w:val="hybridMultilevel"/>
    <w:tmpl w:val="80D03B88"/>
    <w:lvl w:ilvl="0">
      <w:start w:val="1"/>
      <w:numFmt w:val="decimal"/>
      <w:lvlText w:val="%1."/>
      <w:lvlJc w:val="left"/>
      <w:pPr>
        <w:ind w:left="1571" w:hanging="360"/>
      </w:pPr>
    </w:lvl>
    <w:lvl w:ilvl="1" w:tentative="1">
      <w:start w:val="1"/>
      <w:numFmt w:val="lowerLetter"/>
      <w:lvlText w:val="%2."/>
      <w:lvlJc w:val="left"/>
      <w:pPr>
        <w:ind w:left="2291" w:hanging="360"/>
      </w:pPr>
    </w:lvl>
    <w:lvl w:ilvl="2" w:tentative="1">
      <w:start w:val="1"/>
      <w:numFmt w:val="lowerRoman"/>
      <w:lvlText w:val="%3."/>
      <w:lvlJc w:val="right"/>
      <w:pPr>
        <w:ind w:left="3011" w:hanging="180"/>
      </w:pPr>
    </w:lvl>
    <w:lvl w:ilvl="3" w:tentative="1">
      <w:start w:val="1"/>
      <w:numFmt w:val="decimal"/>
      <w:lvlText w:val="%4."/>
      <w:lvlJc w:val="left"/>
      <w:pPr>
        <w:ind w:left="3731" w:hanging="360"/>
      </w:pPr>
    </w:lvl>
    <w:lvl w:ilvl="4" w:tentative="1">
      <w:start w:val="1"/>
      <w:numFmt w:val="lowerLetter"/>
      <w:lvlText w:val="%5."/>
      <w:lvlJc w:val="left"/>
      <w:pPr>
        <w:ind w:left="4451" w:hanging="360"/>
      </w:pPr>
    </w:lvl>
    <w:lvl w:ilvl="5" w:tentative="1">
      <w:start w:val="1"/>
      <w:numFmt w:val="lowerRoman"/>
      <w:lvlText w:val="%6."/>
      <w:lvlJc w:val="right"/>
      <w:pPr>
        <w:ind w:left="5171" w:hanging="180"/>
      </w:pPr>
    </w:lvl>
    <w:lvl w:ilvl="6" w:tentative="1">
      <w:start w:val="1"/>
      <w:numFmt w:val="decimal"/>
      <w:lvlText w:val="%7."/>
      <w:lvlJc w:val="left"/>
      <w:pPr>
        <w:ind w:left="5891" w:hanging="360"/>
      </w:pPr>
    </w:lvl>
    <w:lvl w:ilvl="7" w:tentative="1">
      <w:start w:val="1"/>
      <w:numFmt w:val="lowerLetter"/>
      <w:lvlText w:val="%8."/>
      <w:lvlJc w:val="left"/>
      <w:pPr>
        <w:ind w:left="6611" w:hanging="360"/>
      </w:pPr>
    </w:lvl>
    <w:lvl w:ilvl="8" w:tentative="1">
      <w:start w:val="1"/>
      <w:numFmt w:val="lowerRoman"/>
      <w:lvlText w:val="%9."/>
      <w:lvlJc w:val="right"/>
      <w:pPr>
        <w:ind w:left="7331" w:hanging="180"/>
      </w:pPr>
    </w:lvl>
  </w:abstractNum>
  <w:abstractNum w:abstractNumId="14">
    <w:nsid w:val="1C1C1ECA"/>
    <w:multiLevelType w:val="multilevel"/>
    <w:tmpl w:val="1C1C1ECA"/>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5">
    <w:nsid w:val="1CAB02C6"/>
    <w:multiLevelType w:val="hybridMultilevel"/>
    <w:tmpl w:val="0D66792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D8645EA"/>
    <w:multiLevelType w:val="hybridMultilevel"/>
    <w:tmpl w:val="455C326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1DA04243"/>
    <w:multiLevelType w:val="hybridMultilevel"/>
    <w:tmpl w:val="9346519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nsid w:val="1EFB4C65"/>
    <w:multiLevelType w:val="multilevel"/>
    <w:tmpl w:val="1EFB4C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2990BA1"/>
    <w:multiLevelType w:val="multilevel"/>
    <w:tmpl w:val="22990B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22F42C8E"/>
    <w:multiLevelType w:val="hybridMultilevel"/>
    <w:tmpl w:val="F5044CB8"/>
    <w:lvl w:ilvl="0">
      <w:start w:val="1"/>
      <w:numFmt w:val="lowerLetter"/>
      <w:lvlText w:val="%1."/>
      <w:lvlJc w:val="left"/>
      <w:pPr>
        <w:ind w:left="1429" w:hanging="360"/>
      </w:pPr>
      <w:rPr>
        <w:rFonts w:eastAsiaTheme="minorHAnsi"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1">
    <w:nsid w:val="22F42D58"/>
    <w:multiLevelType w:val="hybridMultilevel"/>
    <w:tmpl w:val="86B8D6C8"/>
    <w:lvl w:ilvl="0">
      <w:start w:val="1"/>
      <w:numFmt w:val="lowerLetter"/>
      <w:lvlText w:val="%1."/>
      <w:lvlJc w:val="left"/>
      <w:pPr>
        <w:ind w:left="1580" w:hanging="284"/>
      </w:pPr>
      <w:rPr>
        <w:rFonts w:ascii="Arial MT" w:eastAsia="Arial MT" w:hAnsi="Arial MT" w:cs="Arial MT" w:hint="default"/>
        <w:spacing w:val="0"/>
        <w:w w:val="100"/>
        <w:sz w:val="22"/>
        <w:szCs w:val="22"/>
        <w:lang w:val="id" w:eastAsia="en-US" w:bidi="ar-SA"/>
      </w:rPr>
    </w:lvl>
    <w:lvl w:ilvl="1">
      <w:start w:val="0"/>
      <w:numFmt w:val="bullet"/>
      <w:lvlText w:val="•"/>
      <w:lvlJc w:val="left"/>
      <w:pPr>
        <w:ind w:left="2296" w:hanging="284"/>
      </w:pPr>
      <w:rPr>
        <w:rFonts w:hint="default"/>
        <w:lang w:val="id" w:eastAsia="en-US" w:bidi="ar-SA"/>
      </w:rPr>
    </w:lvl>
    <w:lvl w:ilvl="2">
      <w:start w:val="0"/>
      <w:numFmt w:val="bullet"/>
      <w:lvlText w:val="•"/>
      <w:lvlJc w:val="left"/>
      <w:pPr>
        <w:ind w:left="3013" w:hanging="284"/>
      </w:pPr>
      <w:rPr>
        <w:rFonts w:hint="default"/>
        <w:lang w:val="id" w:eastAsia="en-US" w:bidi="ar-SA"/>
      </w:rPr>
    </w:lvl>
    <w:lvl w:ilvl="3">
      <w:start w:val="0"/>
      <w:numFmt w:val="bullet"/>
      <w:lvlText w:val="•"/>
      <w:lvlJc w:val="left"/>
      <w:pPr>
        <w:ind w:left="3730" w:hanging="284"/>
      </w:pPr>
      <w:rPr>
        <w:rFonts w:hint="default"/>
        <w:lang w:val="id" w:eastAsia="en-US" w:bidi="ar-SA"/>
      </w:rPr>
    </w:lvl>
    <w:lvl w:ilvl="4">
      <w:start w:val="0"/>
      <w:numFmt w:val="bullet"/>
      <w:lvlText w:val="•"/>
      <w:lvlJc w:val="left"/>
      <w:pPr>
        <w:ind w:left="4447" w:hanging="284"/>
      </w:pPr>
      <w:rPr>
        <w:rFonts w:hint="default"/>
        <w:lang w:val="id" w:eastAsia="en-US" w:bidi="ar-SA"/>
      </w:rPr>
    </w:lvl>
    <w:lvl w:ilvl="5">
      <w:start w:val="0"/>
      <w:numFmt w:val="bullet"/>
      <w:lvlText w:val="•"/>
      <w:lvlJc w:val="left"/>
      <w:pPr>
        <w:ind w:left="5164" w:hanging="284"/>
      </w:pPr>
      <w:rPr>
        <w:rFonts w:hint="default"/>
        <w:lang w:val="id" w:eastAsia="en-US" w:bidi="ar-SA"/>
      </w:rPr>
    </w:lvl>
    <w:lvl w:ilvl="6">
      <w:start w:val="0"/>
      <w:numFmt w:val="bullet"/>
      <w:lvlText w:val="•"/>
      <w:lvlJc w:val="left"/>
      <w:pPr>
        <w:ind w:left="5881" w:hanging="284"/>
      </w:pPr>
      <w:rPr>
        <w:rFonts w:hint="default"/>
        <w:lang w:val="id" w:eastAsia="en-US" w:bidi="ar-SA"/>
      </w:rPr>
    </w:lvl>
    <w:lvl w:ilvl="7">
      <w:start w:val="0"/>
      <w:numFmt w:val="bullet"/>
      <w:lvlText w:val="•"/>
      <w:lvlJc w:val="left"/>
      <w:pPr>
        <w:ind w:left="6598" w:hanging="284"/>
      </w:pPr>
      <w:rPr>
        <w:rFonts w:hint="default"/>
        <w:lang w:val="id" w:eastAsia="en-US" w:bidi="ar-SA"/>
      </w:rPr>
    </w:lvl>
    <w:lvl w:ilvl="8">
      <w:start w:val="0"/>
      <w:numFmt w:val="bullet"/>
      <w:lvlText w:val="•"/>
      <w:lvlJc w:val="left"/>
      <w:pPr>
        <w:ind w:left="7315" w:hanging="284"/>
      </w:pPr>
      <w:rPr>
        <w:rFonts w:hint="default"/>
        <w:lang w:val="id" w:eastAsia="en-US" w:bidi="ar-SA"/>
      </w:rPr>
    </w:lvl>
  </w:abstractNum>
  <w:abstractNum w:abstractNumId="22">
    <w:nsid w:val="26A07FF9"/>
    <w:multiLevelType w:val="hybridMultilevel"/>
    <w:tmpl w:val="9796E7AA"/>
    <w:lvl w:ilvl="0">
      <w:start w:val="1"/>
      <w:numFmt w:val="decimal"/>
      <w:lvlText w:val="%1)"/>
      <w:lvlJc w:val="left"/>
      <w:pPr>
        <w:ind w:left="1713" w:hanging="360"/>
      </w:pPr>
      <w:rPr>
        <w:i w:val="0"/>
      </w:rPr>
    </w:lvl>
    <w:lvl w:ilvl="1" w:tentative="1">
      <w:start w:val="1"/>
      <w:numFmt w:val="lowerLetter"/>
      <w:lvlText w:val="%2."/>
      <w:lvlJc w:val="left"/>
      <w:pPr>
        <w:ind w:left="2433" w:hanging="360"/>
      </w:pPr>
    </w:lvl>
    <w:lvl w:ilvl="2" w:tentative="1">
      <w:start w:val="1"/>
      <w:numFmt w:val="lowerRoman"/>
      <w:lvlText w:val="%3."/>
      <w:lvlJc w:val="right"/>
      <w:pPr>
        <w:ind w:left="3153" w:hanging="180"/>
      </w:pPr>
    </w:lvl>
    <w:lvl w:ilvl="3" w:tentative="1">
      <w:start w:val="1"/>
      <w:numFmt w:val="decimal"/>
      <w:lvlText w:val="%4."/>
      <w:lvlJc w:val="left"/>
      <w:pPr>
        <w:ind w:left="3873" w:hanging="360"/>
      </w:pPr>
    </w:lvl>
    <w:lvl w:ilvl="4" w:tentative="1">
      <w:start w:val="1"/>
      <w:numFmt w:val="lowerLetter"/>
      <w:lvlText w:val="%5."/>
      <w:lvlJc w:val="left"/>
      <w:pPr>
        <w:ind w:left="4593" w:hanging="360"/>
      </w:pPr>
    </w:lvl>
    <w:lvl w:ilvl="5" w:tentative="1">
      <w:start w:val="1"/>
      <w:numFmt w:val="lowerRoman"/>
      <w:lvlText w:val="%6."/>
      <w:lvlJc w:val="right"/>
      <w:pPr>
        <w:ind w:left="5313" w:hanging="180"/>
      </w:pPr>
    </w:lvl>
    <w:lvl w:ilvl="6" w:tentative="1">
      <w:start w:val="1"/>
      <w:numFmt w:val="decimal"/>
      <w:lvlText w:val="%7."/>
      <w:lvlJc w:val="left"/>
      <w:pPr>
        <w:ind w:left="6033" w:hanging="360"/>
      </w:pPr>
    </w:lvl>
    <w:lvl w:ilvl="7" w:tentative="1">
      <w:start w:val="1"/>
      <w:numFmt w:val="lowerLetter"/>
      <w:lvlText w:val="%8."/>
      <w:lvlJc w:val="left"/>
      <w:pPr>
        <w:ind w:left="6753" w:hanging="360"/>
      </w:pPr>
    </w:lvl>
    <w:lvl w:ilvl="8" w:tentative="1">
      <w:start w:val="1"/>
      <w:numFmt w:val="lowerRoman"/>
      <w:lvlText w:val="%9."/>
      <w:lvlJc w:val="right"/>
      <w:pPr>
        <w:ind w:left="7473" w:hanging="180"/>
      </w:pPr>
    </w:lvl>
  </w:abstractNum>
  <w:abstractNum w:abstractNumId="23">
    <w:nsid w:val="28FC1202"/>
    <w:multiLevelType w:val="multilevel"/>
    <w:tmpl w:val="1DE4320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4">
    <w:nsid w:val="2ADC70E4"/>
    <w:multiLevelType w:val="hybridMultilevel"/>
    <w:tmpl w:val="1FCE90DC"/>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25">
    <w:nsid w:val="2BF518B3"/>
    <w:multiLevelType w:val="hybridMultilevel"/>
    <w:tmpl w:val="9086ED1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2E79259F"/>
    <w:multiLevelType w:val="multilevel"/>
    <w:tmpl w:val="2E79259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7">
    <w:nsid w:val="300031DD"/>
    <w:multiLevelType w:val="multilevel"/>
    <w:tmpl w:val="300031DD"/>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8">
    <w:nsid w:val="324779FB"/>
    <w:multiLevelType w:val="multilevel"/>
    <w:tmpl w:val="E932AC8C"/>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3585654E"/>
    <w:multiLevelType w:val="hybridMultilevel"/>
    <w:tmpl w:val="1EAAB65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386B18FE"/>
    <w:multiLevelType w:val="multilevel"/>
    <w:tmpl w:val="386B18FE"/>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31">
    <w:nsid w:val="3D5F2987"/>
    <w:multiLevelType w:val="hybridMultilevel"/>
    <w:tmpl w:val="82C09A6A"/>
    <w:lvl w:ilvl="0">
      <w:start w:val="1"/>
      <w:numFmt w:val="decimal"/>
      <w:lvlText w:val="%1)"/>
      <w:lvlJc w:val="left"/>
      <w:pPr>
        <w:ind w:left="1580" w:hanging="284"/>
        <w:jc w:val="right"/>
      </w:pPr>
      <w:rPr>
        <w:rFonts w:hint="default"/>
        <w:spacing w:val="0"/>
        <w:w w:val="100"/>
        <w:lang w:val="id" w:eastAsia="en-US" w:bidi="ar-SA"/>
      </w:rPr>
    </w:lvl>
    <w:lvl w:ilvl="1">
      <w:start w:val="1"/>
      <w:numFmt w:val="lowerLetter"/>
      <w:lvlText w:val="%2."/>
      <w:lvlJc w:val="left"/>
      <w:pPr>
        <w:ind w:left="1580" w:hanging="284"/>
      </w:pPr>
      <w:rPr>
        <w:rFonts w:ascii="Arial MT" w:eastAsia="Arial MT" w:hAnsi="Arial MT" w:cs="Arial MT" w:hint="default"/>
        <w:spacing w:val="0"/>
        <w:w w:val="100"/>
        <w:sz w:val="22"/>
        <w:szCs w:val="22"/>
        <w:lang w:val="id" w:eastAsia="en-US" w:bidi="ar-SA"/>
      </w:rPr>
    </w:lvl>
    <w:lvl w:ilvl="2">
      <w:start w:val="0"/>
      <w:numFmt w:val="bullet"/>
      <w:lvlText w:val="•"/>
      <w:lvlJc w:val="left"/>
      <w:pPr>
        <w:ind w:left="3013" w:hanging="284"/>
      </w:pPr>
      <w:rPr>
        <w:rFonts w:hint="default"/>
        <w:lang w:val="id" w:eastAsia="en-US" w:bidi="ar-SA"/>
      </w:rPr>
    </w:lvl>
    <w:lvl w:ilvl="3">
      <w:start w:val="0"/>
      <w:numFmt w:val="bullet"/>
      <w:lvlText w:val="•"/>
      <w:lvlJc w:val="left"/>
      <w:pPr>
        <w:ind w:left="3730" w:hanging="284"/>
      </w:pPr>
      <w:rPr>
        <w:rFonts w:hint="default"/>
        <w:lang w:val="id" w:eastAsia="en-US" w:bidi="ar-SA"/>
      </w:rPr>
    </w:lvl>
    <w:lvl w:ilvl="4">
      <w:start w:val="0"/>
      <w:numFmt w:val="bullet"/>
      <w:lvlText w:val="•"/>
      <w:lvlJc w:val="left"/>
      <w:pPr>
        <w:ind w:left="4447" w:hanging="284"/>
      </w:pPr>
      <w:rPr>
        <w:rFonts w:hint="default"/>
        <w:lang w:val="id" w:eastAsia="en-US" w:bidi="ar-SA"/>
      </w:rPr>
    </w:lvl>
    <w:lvl w:ilvl="5">
      <w:start w:val="0"/>
      <w:numFmt w:val="bullet"/>
      <w:lvlText w:val="•"/>
      <w:lvlJc w:val="left"/>
      <w:pPr>
        <w:ind w:left="5164" w:hanging="284"/>
      </w:pPr>
      <w:rPr>
        <w:rFonts w:hint="default"/>
        <w:lang w:val="id" w:eastAsia="en-US" w:bidi="ar-SA"/>
      </w:rPr>
    </w:lvl>
    <w:lvl w:ilvl="6">
      <w:start w:val="0"/>
      <w:numFmt w:val="bullet"/>
      <w:lvlText w:val="•"/>
      <w:lvlJc w:val="left"/>
      <w:pPr>
        <w:ind w:left="5881" w:hanging="284"/>
      </w:pPr>
      <w:rPr>
        <w:rFonts w:hint="default"/>
        <w:lang w:val="id" w:eastAsia="en-US" w:bidi="ar-SA"/>
      </w:rPr>
    </w:lvl>
    <w:lvl w:ilvl="7">
      <w:start w:val="0"/>
      <w:numFmt w:val="bullet"/>
      <w:lvlText w:val="•"/>
      <w:lvlJc w:val="left"/>
      <w:pPr>
        <w:ind w:left="6598" w:hanging="284"/>
      </w:pPr>
      <w:rPr>
        <w:rFonts w:hint="default"/>
        <w:lang w:val="id" w:eastAsia="en-US" w:bidi="ar-SA"/>
      </w:rPr>
    </w:lvl>
    <w:lvl w:ilvl="8">
      <w:start w:val="0"/>
      <w:numFmt w:val="bullet"/>
      <w:lvlText w:val="•"/>
      <w:lvlJc w:val="left"/>
      <w:pPr>
        <w:ind w:left="7315" w:hanging="284"/>
      </w:pPr>
      <w:rPr>
        <w:rFonts w:hint="default"/>
        <w:lang w:val="id" w:eastAsia="en-US" w:bidi="ar-SA"/>
      </w:rPr>
    </w:lvl>
  </w:abstractNum>
  <w:abstractNum w:abstractNumId="32">
    <w:nsid w:val="3F293766"/>
    <w:multiLevelType w:val="hybridMultilevel"/>
    <w:tmpl w:val="2CECD41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40A1304F"/>
    <w:multiLevelType w:val="hybridMultilevel"/>
    <w:tmpl w:val="0FA826FC"/>
    <w:lvl w:ilvl="0">
      <w:start w:val="1"/>
      <w:numFmt w:val="lowerLetter"/>
      <w:lvlText w:val="%1."/>
      <w:lvlJc w:val="left"/>
      <w:pPr>
        <w:ind w:left="1580" w:hanging="284"/>
      </w:pPr>
      <w:rPr>
        <w:rFonts w:ascii="Arial MT" w:eastAsia="Arial MT" w:hAnsi="Arial MT" w:cs="Arial MT" w:hint="default"/>
        <w:spacing w:val="0"/>
        <w:w w:val="100"/>
        <w:sz w:val="22"/>
        <w:szCs w:val="22"/>
        <w:lang w:val="id" w:eastAsia="en-US" w:bidi="ar-SA"/>
      </w:rPr>
    </w:lvl>
    <w:lvl w:ilvl="1">
      <w:start w:val="1"/>
      <w:numFmt w:val="decimal"/>
      <w:lvlText w:val="%2)"/>
      <w:lvlJc w:val="left"/>
      <w:pPr>
        <w:ind w:left="1863" w:hanging="284"/>
      </w:pPr>
      <w:rPr>
        <w:rFonts w:ascii="Arial MT" w:eastAsia="Arial MT" w:hAnsi="Arial MT" w:cs="Arial MT" w:hint="default"/>
        <w:spacing w:val="0"/>
        <w:w w:val="100"/>
        <w:sz w:val="22"/>
        <w:szCs w:val="22"/>
        <w:lang w:val="id" w:eastAsia="en-US" w:bidi="ar-SA"/>
      </w:rPr>
    </w:lvl>
    <w:lvl w:ilvl="2">
      <w:start w:val="0"/>
      <w:numFmt w:val="bullet"/>
      <w:lvlText w:val="•"/>
      <w:lvlJc w:val="left"/>
      <w:pPr>
        <w:ind w:left="2625" w:hanging="284"/>
      </w:pPr>
      <w:rPr>
        <w:rFonts w:hint="default"/>
        <w:lang w:val="id" w:eastAsia="en-US" w:bidi="ar-SA"/>
      </w:rPr>
    </w:lvl>
    <w:lvl w:ilvl="3">
      <w:start w:val="0"/>
      <w:numFmt w:val="bullet"/>
      <w:lvlText w:val="•"/>
      <w:lvlJc w:val="left"/>
      <w:pPr>
        <w:ind w:left="3390" w:hanging="284"/>
      </w:pPr>
      <w:rPr>
        <w:rFonts w:hint="default"/>
        <w:lang w:val="id" w:eastAsia="en-US" w:bidi="ar-SA"/>
      </w:rPr>
    </w:lvl>
    <w:lvl w:ilvl="4">
      <w:start w:val="0"/>
      <w:numFmt w:val="bullet"/>
      <w:lvlText w:val="•"/>
      <w:lvlJc w:val="left"/>
      <w:pPr>
        <w:ind w:left="4156" w:hanging="284"/>
      </w:pPr>
      <w:rPr>
        <w:rFonts w:hint="default"/>
        <w:lang w:val="id" w:eastAsia="en-US" w:bidi="ar-SA"/>
      </w:rPr>
    </w:lvl>
    <w:lvl w:ilvl="5">
      <w:start w:val="0"/>
      <w:numFmt w:val="bullet"/>
      <w:lvlText w:val="•"/>
      <w:lvlJc w:val="left"/>
      <w:pPr>
        <w:ind w:left="4921" w:hanging="284"/>
      </w:pPr>
      <w:rPr>
        <w:rFonts w:hint="default"/>
        <w:lang w:val="id" w:eastAsia="en-US" w:bidi="ar-SA"/>
      </w:rPr>
    </w:lvl>
    <w:lvl w:ilvl="6">
      <w:start w:val="0"/>
      <w:numFmt w:val="bullet"/>
      <w:lvlText w:val="•"/>
      <w:lvlJc w:val="left"/>
      <w:pPr>
        <w:ind w:left="5687" w:hanging="284"/>
      </w:pPr>
      <w:rPr>
        <w:rFonts w:hint="default"/>
        <w:lang w:val="id" w:eastAsia="en-US" w:bidi="ar-SA"/>
      </w:rPr>
    </w:lvl>
    <w:lvl w:ilvl="7">
      <w:start w:val="0"/>
      <w:numFmt w:val="bullet"/>
      <w:lvlText w:val="•"/>
      <w:lvlJc w:val="left"/>
      <w:pPr>
        <w:ind w:left="6452" w:hanging="284"/>
      </w:pPr>
      <w:rPr>
        <w:rFonts w:hint="default"/>
        <w:lang w:val="id" w:eastAsia="en-US" w:bidi="ar-SA"/>
      </w:rPr>
    </w:lvl>
    <w:lvl w:ilvl="8">
      <w:start w:val="0"/>
      <w:numFmt w:val="bullet"/>
      <w:lvlText w:val="•"/>
      <w:lvlJc w:val="left"/>
      <w:pPr>
        <w:ind w:left="7217" w:hanging="284"/>
      </w:pPr>
      <w:rPr>
        <w:rFonts w:hint="default"/>
        <w:lang w:val="id" w:eastAsia="en-US" w:bidi="ar-SA"/>
      </w:rPr>
    </w:lvl>
  </w:abstractNum>
  <w:abstractNum w:abstractNumId="34">
    <w:nsid w:val="41B200F7"/>
    <w:multiLevelType w:val="multilevel"/>
    <w:tmpl w:val="41B200F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42255803"/>
    <w:multiLevelType w:val="hybridMultilevel"/>
    <w:tmpl w:val="08B0A53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43DD42DA"/>
    <w:multiLevelType w:val="hybridMultilevel"/>
    <w:tmpl w:val="C3286EBA"/>
    <w:lvl w:ilvl="0">
      <w:start w:val="1"/>
      <w:numFmt w:val="decimal"/>
      <w:lvlText w:val="%1)"/>
      <w:lvlJc w:val="left"/>
      <w:pPr>
        <w:ind w:left="1727" w:hanging="360"/>
      </w:pPr>
    </w:lvl>
    <w:lvl w:ilvl="1" w:tentative="1">
      <w:start w:val="1"/>
      <w:numFmt w:val="lowerLetter"/>
      <w:lvlText w:val="%2."/>
      <w:lvlJc w:val="left"/>
      <w:pPr>
        <w:ind w:left="2447" w:hanging="360"/>
      </w:pPr>
    </w:lvl>
    <w:lvl w:ilvl="2" w:tentative="1">
      <w:start w:val="1"/>
      <w:numFmt w:val="lowerRoman"/>
      <w:lvlText w:val="%3."/>
      <w:lvlJc w:val="right"/>
      <w:pPr>
        <w:ind w:left="3167" w:hanging="180"/>
      </w:pPr>
    </w:lvl>
    <w:lvl w:ilvl="3" w:tentative="1">
      <w:start w:val="1"/>
      <w:numFmt w:val="decimal"/>
      <w:lvlText w:val="%4."/>
      <w:lvlJc w:val="left"/>
      <w:pPr>
        <w:ind w:left="3887" w:hanging="360"/>
      </w:pPr>
    </w:lvl>
    <w:lvl w:ilvl="4" w:tentative="1">
      <w:start w:val="1"/>
      <w:numFmt w:val="lowerLetter"/>
      <w:lvlText w:val="%5."/>
      <w:lvlJc w:val="left"/>
      <w:pPr>
        <w:ind w:left="4607" w:hanging="360"/>
      </w:pPr>
    </w:lvl>
    <w:lvl w:ilvl="5" w:tentative="1">
      <w:start w:val="1"/>
      <w:numFmt w:val="lowerRoman"/>
      <w:lvlText w:val="%6."/>
      <w:lvlJc w:val="right"/>
      <w:pPr>
        <w:ind w:left="5327" w:hanging="180"/>
      </w:pPr>
    </w:lvl>
    <w:lvl w:ilvl="6" w:tentative="1">
      <w:start w:val="1"/>
      <w:numFmt w:val="decimal"/>
      <w:lvlText w:val="%7."/>
      <w:lvlJc w:val="left"/>
      <w:pPr>
        <w:ind w:left="6047" w:hanging="360"/>
      </w:pPr>
    </w:lvl>
    <w:lvl w:ilvl="7" w:tentative="1">
      <w:start w:val="1"/>
      <w:numFmt w:val="lowerLetter"/>
      <w:lvlText w:val="%8."/>
      <w:lvlJc w:val="left"/>
      <w:pPr>
        <w:ind w:left="6767" w:hanging="360"/>
      </w:pPr>
    </w:lvl>
    <w:lvl w:ilvl="8" w:tentative="1">
      <w:start w:val="1"/>
      <w:numFmt w:val="lowerRoman"/>
      <w:lvlText w:val="%9."/>
      <w:lvlJc w:val="right"/>
      <w:pPr>
        <w:ind w:left="7487" w:hanging="180"/>
      </w:pPr>
    </w:lvl>
  </w:abstractNum>
  <w:abstractNum w:abstractNumId="37">
    <w:nsid w:val="449A08E1"/>
    <w:multiLevelType w:val="hybridMultilevel"/>
    <w:tmpl w:val="AC7204F6"/>
    <w:lvl w:ilvl="0">
      <w:start w:val="1"/>
      <w:numFmt w:val="upperLetter"/>
      <w:lvlText w:val="%1."/>
      <w:lvlJc w:val="left"/>
      <w:pPr>
        <w:ind w:left="1087" w:hanging="291"/>
      </w:pPr>
      <w:rPr>
        <w:rFonts w:ascii="Arial" w:eastAsia="Arial" w:hAnsi="Arial" w:cs="Arial" w:hint="default"/>
        <w:b/>
        <w:bCs/>
        <w:w w:val="102"/>
        <w:sz w:val="22"/>
        <w:szCs w:val="22"/>
        <w:lang w:eastAsia="en-US" w:bidi="ar-SA"/>
      </w:rPr>
    </w:lvl>
    <w:lvl w:ilvl="1">
      <w:start w:val="1"/>
      <w:numFmt w:val="upperLetter"/>
      <w:lvlText w:val="%2."/>
      <w:lvlJc w:val="left"/>
      <w:pPr>
        <w:ind w:left="1812" w:hanging="339"/>
      </w:pPr>
      <w:rPr>
        <w:rFonts w:ascii="Microsoft Sans Serif" w:eastAsia="Microsoft Sans Serif" w:hAnsi="Microsoft Sans Serif" w:cs="Microsoft Sans Serif" w:hint="default"/>
        <w:w w:val="103"/>
        <w:sz w:val="20"/>
        <w:szCs w:val="20"/>
        <w:lang w:eastAsia="en-US" w:bidi="ar-SA"/>
      </w:rPr>
    </w:lvl>
    <w:lvl w:ilvl="2">
      <w:start w:val="0"/>
      <w:numFmt w:val="bullet"/>
      <w:lvlText w:val="•"/>
      <w:lvlJc w:val="left"/>
      <w:pPr>
        <w:ind w:left="2706" w:hanging="339"/>
      </w:pPr>
      <w:rPr>
        <w:lang w:eastAsia="en-US" w:bidi="ar-SA"/>
      </w:rPr>
    </w:lvl>
    <w:lvl w:ilvl="3">
      <w:start w:val="0"/>
      <w:numFmt w:val="bullet"/>
      <w:lvlText w:val="•"/>
      <w:lvlJc w:val="left"/>
      <w:pPr>
        <w:ind w:left="3593" w:hanging="339"/>
      </w:pPr>
      <w:rPr>
        <w:lang w:eastAsia="en-US" w:bidi="ar-SA"/>
      </w:rPr>
    </w:lvl>
    <w:lvl w:ilvl="4">
      <w:start w:val="0"/>
      <w:numFmt w:val="bullet"/>
      <w:lvlText w:val="•"/>
      <w:lvlJc w:val="left"/>
      <w:pPr>
        <w:ind w:left="4480" w:hanging="339"/>
      </w:pPr>
      <w:rPr>
        <w:lang w:eastAsia="en-US" w:bidi="ar-SA"/>
      </w:rPr>
    </w:lvl>
    <w:lvl w:ilvl="5">
      <w:start w:val="0"/>
      <w:numFmt w:val="bullet"/>
      <w:lvlText w:val="•"/>
      <w:lvlJc w:val="left"/>
      <w:pPr>
        <w:ind w:left="5366" w:hanging="339"/>
      </w:pPr>
      <w:rPr>
        <w:lang w:eastAsia="en-US" w:bidi="ar-SA"/>
      </w:rPr>
    </w:lvl>
    <w:lvl w:ilvl="6">
      <w:start w:val="0"/>
      <w:numFmt w:val="bullet"/>
      <w:lvlText w:val="•"/>
      <w:lvlJc w:val="left"/>
      <w:pPr>
        <w:ind w:left="6253" w:hanging="339"/>
      </w:pPr>
      <w:rPr>
        <w:lang w:eastAsia="en-US" w:bidi="ar-SA"/>
      </w:rPr>
    </w:lvl>
    <w:lvl w:ilvl="7">
      <w:start w:val="0"/>
      <w:numFmt w:val="bullet"/>
      <w:lvlText w:val="•"/>
      <w:lvlJc w:val="left"/>
      <w:pPr>
        <w:ind w:left="7140" w:hanging="339"/>
      </w:pPr>
      <w:rPr>
        <w:lang w:eastAsia="en-US" w:bidi="ar-SA"/>
      </w:rPr>
    </w:lvl>
    <w:lvl w:ilvl="8">
      <w:start w:val="0"/>
      <w:numFmt w:val="bullet"/>
      <w:lvlText w:val="•"/>
      <w:lvlJc w:val="left"/>
      <w:pPr>
        <w:ind w:left="8026" w:hanging="339"/>
      </w:pPr>
      <w:rPr>
        <w:lang w:eastAsia="en-US" w:bidi="ar-SA"/>
      </w:rPr>
    </w:lvl>
  </w:abstractNum>
  <w:abstractNum w:abstractNumId="38">
    <w:nsid w:val="45EA65FC"/>
    <w:multiLevelType w:val="hybridMultilevel"/>
    <w:tmpl w:val="7360AA1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46A90CC4"/>
    <w:multiLevelType w:val="multilevel"/>
    <w:tmpl w:val="46A90CC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nsid w:val="46D652AA"/>
    <w:multiLevelType w:val="multilevel"/>
    <w:tmpl w:val="46D652A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1">
    <w:nsid w:val="46EA409B"/>
    <w:multiLevelType w:val="hybridMultilevel"/>
    <w:tmpl w:val="D2188F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47CA45A4"/>
    <w:multiLevelType w:val="multilevel"/>
    <w:tmpl w:val="47CA45A4"/>
    <w:lvl w:ilvl="0">
      <w:start w:val="1"/>
      <w:numFmt w:val="decimal"/>
      <w:lvlText w:val="%1)"/>
      <w:lvlJc w:val="left"/>
      <w:pPr>
        <w:tabs>
          <w:tab w:val="left" w:pos="720"/>
        </w:tabs>
        <w:ind w:left="720" w:hanging="360"/>
      </w:p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3">
    <w:nsid w:val="49227341"/>
    <w:multiLevelType w:val="multilevel"/>
    <w:tmpl w:val="492273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4AC520EB"/>
    <w:multiLevelType w:val="hybridMultilevel"/>
    <w:tmpl w:val="42D68AE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4C690ECD"/>
    <w:multiLevelType w:val="hybridMultilevel"/>
    <w:tmpl w:val="8D9C3FD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6">
    <w:nsid w:val="4CCB4426"/>
    <w:multiLevelType w:val="hybridMultilevel"/>
    <w:tmpl w:val="7F58C114"/>
    <w:lvl w:ilvl="0">
      <w:start w:val="1"/>
      <w:numFmt w:val="lowerLetter"/>
      <w:lvlText w:val="%1."/>
      <w:lvlJc w:val="left"/>
      <w:pPr>
        <w:ind w:left="2300" w:hanging="360"/>
      </w:pPr>
      <w:rPr>
        <w:rFonts w:hint="default"/>
      </w:rPr>
    </w:lvl>
    <w:lvl w:ilvl="1" w:tentative="1">
      <w:start w:val="1"/>
      <w:numFmt w:val="lowerLetter"/>
      <w:lvlText w:val="%2."/>
      <w:lvlJc w:val="left"/>
      <w:pPr>
        <w:ind w:left="3020" w:hanging="360"/>
      </w:pPr>
    </w:lvl>
    <w:lvl w:ilvl="2" w:tentative="1">
      <w:start w:val="1"/>
      <w:numFmt w:val="lowerRoman"/>
      <w:lvlText w:val="%3."/>
      <w:lvlJc w:val="right"/>
      <w:pPr>
        <w:ind w:left="3740" w:hanging="180"/>
      </w:pPr>
    </w:lvl>
    <w:lvl w:ilvl="3" w:tentative="1">
      <w:start w:val="1"/>
      <w:numFmt w:val="decimal"/>
      <w:lvlText w:val="%4."/>
      <w:lvlJc w:val="left"/>
      <w:pPr>
        <w:ind w:left="4460" w:hanging="360"/>
      </w:pPr>
    </w:lvl>
    <w:lvl w:ilvl="4" w:tentative="1">
      <w:start w:val="1"/>
      <w:numFmt w:val="lowerLetter"/>
      <w:lvlText w:val="%5."/>
      <w:lvlJc w:val="left"/>
      <w:pPr>
        <w:ind w:left="5180" w:hanging="360"/>
      </w:pPr>
    </w:lvl>
    <w:lvl w:ilvl="5" w:tentative="1">
      <w:start w:val="1"/>
      <w:numFmt w:val="lowerRoman"/>
      <w:lvlText w:val="%6."/>
      <w:lvlJc w:val="right"/>
      <w:pPr>
        <w:ind w:left="5900" w:hanging="180"/>
      </w:pPr>
    </w:lvl>
    <w:lvl w:ilvl="6" w:tentative="1">
      <w:start w:val="1"/>
      <w:numFmt w:val="decimal"/>
      <w:lvlText w:val="%7."/>
      <w:lvlJc w:val="left"/>
      <w:pPr>
        <w:ind w:left="6620" w:hanging="360"/>
      </w:pPr>
    </w:lvl>
    <w:lvl w:ilvl="7" w:tentative="1">
      <w:start w:val="1"/>
      <w:numFmt w:val="lowerLetter"/>
      <w:lvlText w:val="%8."/>
      <w:lvlJc w:val="left"/>
      <w:pPr>
        <w:ind w:left="7340" w:hanging="360"/>
      </w:pPr>
    </w:lvl>
    <w:lvl w:ilvl="8" w:tentative="1">
      <w:start w:val="1"/>
      <w:numFmt w:val="lowerRoman"/>
      <w:lvlText w:val="%9."/>
      <w:lvlJc w:val="right"/>
      <w:pPr>
        <w:ind w:left="8060" w:hanging="180"/>
      </w:pPr>
    </w:lvl>
  </w:abstractNum>
  <w:abstractNum w:abstractNumId="47">
    <w:nsid w:val="51532BFC"/>
    <w:multiLevelType w:val="multilevel"/>
    <w:tmpl w:val="51532B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53AE7540"/>
    <w:multiLevelType w:val="hybridMultilevel"/>
    <w:tmpl w:val="E850DC88"/>
    <w:lvl w:ilvl="0">
      <w:start w:val="1"/>
      <w:numFmt w:val="lowerLetter"/>
      <w:lvlText w:val="%1."/>
      <w:lvlJc w:val="left"/>
      <w:pPr>
        <w:ind w:left="1580" w:hanging="284"/>
      </w:pPr>
      <w:rPr>
        <w:spacing w:val="0"/>
        <w:w w:val="100"/>
        <w:sz w:val="22"/>
        <w:szCs w:val="22"/>
        <w:lang w:val="id" w:eastAsia="en-US" w:bidi="ar-SA"/>
      </w:rPr>
    </w:lvl>
    <w:lvl w:ilvl="1">
      <w:start w:val="0"/>
      <w:numFmt w:val="bullet"/>
      <w:lvlText w:val="•"/>
      <w:lvlJc w:val="left"/>
      <w:pPr>
        <w:ind w:left="2296" w:hanging="284"/>
      </w:pPr>
      <w:rPr>
        <w:rFonts w:hint="default"/>
        <w:lang w:val="id" w:eastAsia="en-US" w:bidi="ar-SA"/>
      </w:rPr>
    </w:lvl>
    <w:lvl w:ilvl="2">
      <w:start w:val="0"/>
      <w:numFmt w:val="bullet"/>
      <w:lvlText w:val="•"/>
      <w:lvlJc w:val="left"/>
      <w:pPr>
        <w:ind w:left="3013" w:hanging="284"/>
      </w:pPr>
      <w:rPr>
        <w:rFonts w:hint="default"/>
        <w:lang w:val="id" w:eastAsia="en-US" w:bidi="ar-SA"/>
      </w:rPr>
    </w:lvl>
    <w:lvl w:ilvl="3">
      <w:start w:val="0"/>
      <w:numFmt w:val="bullet"/>
      <w:lvlText w:val="•"/>
      <w:lvlJc w:val="left"/>
      <w:pPr>
        <w:ind w:left="3730" w:hanging="284"/>
      </w:pPr>
      <w:rPr>
        <w:rFonts w:hint="default"/>
        <w:lang w:val="id" w:eastAsia="en-US" w:bidi="ar-SA"/>
      </w:rPr>
    </w:lvl>
    <w:lvl w:ilvl="4">
      <w:start w:val="0"/>
      <w:numFmt w:val="bullet"/>
      <w:lvlText w:val="•"/>
      <w:lvlJc w:val="left"/>
      <w:pPr>
        <w:ind w:left="4447" w:hanging="284"/>
      </w:pPr>
      <w:rPr>
        <w:rFonts w:hint="default"/>
        <w:lang w:val="id" w:eastAsia="en-US" w:bidi="ar-SA"/>
      </w:rPr>
    </w:lvl>
    <w:lvl w:ilvl="5">
      <w:start w:val="0"/>
      <w:numFmt w:val="bullet"/>
      <w:lvlText w:val="•"/>
      <w:lvlJc w:val="left"/>
      <w:pPr>
        <w:ind w:left="5164" w:hanging="284"/>
      </w:pPr>
      <w:rPr>
        <w:rFonts w:hint="default"/>
        <w:lang w:val="id" w:eastAsia="en-US" w:bidi="ar-SA"/>
      </w:rPr>
    </w:lvl>
    <w:lvl w:ilvl="6">
      <w:start w:val="0"/>
      <w:numFmt w:val="bullet"/>
      <w:lvlText w:val="•"/>
      <w:lvlJc w:val="left"/>
      <w:pPr>
        <w:ind w:left="5881" w:hanging="284"/>
      </w:pPr>
      <w:rPr>
        <w:rFonts w:hint="default"/>
        <w:lang w:val="id" w:eastAsia="en-US" w:bidi="ar-SA"/>
      </w:rPr>
    </w:lvl>
    <w:lvl w:ilvl="7">
      <w:start w:val="0"/>
      <w:numFmt w:val="bullet"/>
      <w:lvlText w:val="•"/>
      <w:lvlJc w:val="left"/>
      <w:pPr>
        <w:ind w:left="6598" w:hanging="284"/>
      </w:pPr>
      <w:rPr>
        <w:rFonts w:hint="default"/>
        <w:lang w:val="id" w:eastAsia="en-US" w:bidi="ar-SA"/>
      </w:rPr>
    </w:lvl>
    <w:lvl w:ilvl="8">
      <w:start w:val="0"/>
      <w:numFmt w:val="bullet"/>
      <w:lvlText w:val="•"/>
      <w:lvlJc w:val="left"/>
      <w:pPr>
        <w:ind w:left="7315" w:hanging="284"/>
      </w:pPr>
      <w:rPr>
        <w:rFonts w:hint="default"/>
        <w:lang w:val="id" w:eastAsia="en-US" w:bidi="ar-SA"/>
      </w:rPr>
    </w:lvl>
  </w:abstractNum>
  <w:abstractNum w:abstractNumId="49">
    <w:nsid w:val="540D2C3E"/>
    <w:multiLevelType w:val="hybridMultilevel"/>
    <w:tmpl w:val="F61C1FEC"/>
    <w:lvl w:ilvl="0">
      <w:start w:val="1"/>
      <w:numFmt w:val="upperLetter"/>
      <w:lvlText w:val="%1."/>
      <w:lvlJc w:val="left"/>
      <w:pPr>
        <w:ind w:left="720" w:hanging="360"/>
      </w:pPr>
      <w:rPr>
        <w:rFont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540F137D"/>
    <w:multiLevelType w:val="hybridMultilevel"/>
    <w:tmpl w:val="9508CEF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1">
    <w:nsid w:val="567E7012"/>
    <w:multiLevelType w:val="multilevel"/>
    <w:tmpl w:val="567E70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58591E80"/>
    <w:multiLevelType w:val="hybridMultilevel"/>
    <w:tmpl w:val="5EF8C4C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5C4A4171"/>
    <w:multiLevelType w:val="hybridMultilevel"/>
    <w:tmpl w:val="C5F60FF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5CF16387"/>
    <w:multiLevelType w:val="multilevel"/>
    <w:tmpl w:val="5CF1638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5F6A3C88"/>
    <w:multiLevelType w:val="hybridMultilevel"/>
    <w:tmpl w:val="F6825B60"/>
    <w:lvl w:ilvl="0">
      <w:start w:val="1"/>
      <w:numFmt w:val="lowerLetter"/>
      <w:lvlText w:val="%1."/>
      <w:lvlJc w:val="left"/>
      <w:pPr>
        <w:ind w:left="720" w:hanging="360"/>
      </w:pPr>
      <w:rPr>
        <w:rFonts w:hint="default"/>
        <w: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676D12FC"/>
    <w:multiLevelType w:val="multilevel"/>
    <w:tmpl w:val="676D12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68E2724A"/>
    <w:multiLevelType w:val="hybridMultilevel"/>
    <w:tmpl w:val="AF328172"/>
    <w:lvl w:ilvl="0">
      <w:start w:val="1"/>
      <w:numFmt w:val="lowerLetter"/>
      <w:lvlText w:val="%1."/>
      <w:lvlJc w:val="left"/>
      <w:pPr>
        <w:ind w:left="1580" w:hanging="284"/>
      </w:pPr>
      <w:rPr>
        <w:rFonts w:ascii="Arial MT" w:eastAsia="Arial MT" w:hAnsi="Arial MT" w:cs="Arial MT" w:hint="default"/>
        <w:spacing w:val="0"/>
        <w:w w:val="100"/>
        <w:sz w:val="22"/>
        <w:szCs w:val="22"/>
        <w:lang w:val="id" w:eastAsia="en-US" w:bidi="ar-SA"/>
      </w:rPr>
    </w:lvl>
    <w:lvl w:ilvl="1">
      <w:start w:val="0"/>
      <w:numFmt w:val="bullet"/>
      <w:lvlText w:val="•"/>
      <w:lvlJc w:val="left"/>
      <w:pPr>
        <w:ind w:left="2296" w:hanging="284"/>
      </w:pPr>
      <w:rPr>
        <w:rFonts w:hint="default"/>
        <w:lang w:val="id" w:eastAsia="en-US" w:bidi="ar-SA"/>
      </w:rPr>
    </w:lvl>
    <w:lvl w:ilvl="2">
      <w:start w:val="0"/>
      <w:numFmt w:val="bullet"/>
      <w:lvlText w:val="•"/>
      <w:lvlJc w:val="left"/>
      <w:pPr>
        <w:ind w:left="3013" w:hanging="284"/>
      </w:pPr>
      <w:rPr>
        <w:rFonts w:hint="default"/>
        <w:lang w:val="id" w:eastAsia="en-US" w:bidi="ar-SA"/>
      </w:rPr>
    </w:lvl>
    <w:lvl w:ilvl="3">
      <w:start w:val="0"/>
      <w:numFmt w:val="bullet"/>
      <w:lvlText w:val="•"/>
      <w:lvlJc w:val="left"/>
      <w:pPr>
        <w:ind w:left="3730" w:hanging="284"/>
      </w:pPr>
      <w:rPr>
        <w:rFonts w:hint="default"/>
        <w:lang w:val="id" w:eastAsia="en-US" w:bidi="ar-SA"/>
      </w:rPr>
    </w:lvl>
    <w:lvl w:ilvl="4">
      <w:start w:val="0"/>
      <w:numFmt w:val="bullet"/>
      <w:lvlText w:val="•"/>
      <w:lvlJc w:val="left"/>
      <w:pPr>
        <w:ind w:left="4447" w:hanging="284"/>
      </w:pPr>
      <w:rPr>
        <w:rFonts w:hint="default"/>
        <w:lang w:val="id" w:eastAsia="en-US" w:bidi="ar-SA"/>
      </w:rPr>
    </w:lvl>
    <w:lvl w:ilvl="5">
      <w:start w:val="0"/>
      <w:numFmt w:val="bullet"/>
      <w:lvlText w:val="•"/>
      <w:lvlJc w:val="left"/>
      <w:pPr>
        <w:ind w:left="5164" w:hanging="284"/>
      </w:pPr>
      <w:rPr>
        <w:rFonts w:hint="default"/>
        <w:lang w:val="id" w:eastAsia="en-US" w:bidi="ar-SA"/>
      </w:rPr>
    </w:lvl>
    <w:lvl w:ilvl="6">
      <w:start w:val="0"/>
      <w:numFmt w:val="bullet"/>
      <w:lvlText w:val="•"/>
      <w:lvlJc w:val="left"/>
      <w:pPr>
        <w:ind w:left="5881" w:hanging="284"/>
      </w:pPr>
      <w:rPr>
        <w:rFonts w:hint="default"/>
        <w:lang w:val="id" w:eastAsia="en-US" w:bidi="ar-SA"/>
      </w:rPr>
    </w:lvl>
    <w:lvl w:ilvl="7">
      <w:start w:val="0"/>
      <w:numFmt w:val="bullet"/>
      <w:lvlText w:val="•"/>
      <w:lvlJc w:val="left"/>
      <w:pPr>
        <w:ind w:left="6598" w:hanging="284"/>
      </w:pPr>
      <w:rPr>
        <w:rFonts w:hint="default"/>
        <w:lang w:val="id" w:eastAsia="en-US" w:bidi="ar-SA"/>
      </w:rPr>
    </w:lvl>
    <w:lvl w:ilvl="8">
      <w:start w:val="0"/>
      <w:numFmt w:val="bullet"/>
      <w:lvlText w:val="•"/>
      <w:lvlJc w:val="left"/>
      <w:pPr>
        <w:ind w:left="7315" w:hanging="284"/>
      </w:pPr>
      <w:rPr>
        <w:rFonts w:hint="default"/>
        <w:lang w:val="id" w:eastAsia="en-US" w:bidi="ar-SA"/>
      </w:rPr>
    </w:lvl>
  </w:abstractNum>
  <w:abstractNum w:abstractNumId="58">
    <w:nsid w:val="6CFC5507"/>
    <w:multiLevelType w:val="hybridMultilevel"/>
    <w:tmpl w:val="7064281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6DC61769"/>
    <w:multiLevelType w:val="multilevel"/>
    <w:tmpl w:val="6DC6176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6FD3480F"/>
    <w:multiLevelType w:val="hybridMultilevel"/>
    <w:tmpl w:val="5908F86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71B62DC1"/>
    <w:multiLevelType w:val="multilevel"/>
    <w:tmpl w:val="71B62DC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2">
    <w:nsid w:val="72CA119B"/>
    <w:multiLevelType w:val="multilevel"/>
    <w:tmpl w:val="72CA119B"/>
    <w:lvl w:ilvl="0">
      <w:start w:val="1"/>
      <w:numFmt w:val="decimal"/>
      <w:lvlText w:val="%1."/>
      <w:lvlJc w:val="left"/>
      <w:pPr>
        <w:tabs>
          <w:tab w:val="left"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3">
    <w:nsid w:val="735024C7"/>
    <w:multiLevelType w:val="multilevel"/>
    <w:tmpl w:val="735024C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77DA27CE"/>
    <w:multiLevelType w:val="multilevel"/>
    <w:tmpl w:val="77DA27CE"/>
    <w:lvl w:ilvl="0">
      <w:start w:val="1"/>
      <w:numFmt w:val="decimal"/>
      <w:lvlText w:val="%1)"/>
      <w:lvlJc w:val="left"/>
      <w:pPr>
        <w:ind w:left="2160" w:hanging="360"/>
      </w:pPr>
    </w:lvl>
    <w:lvl w:ilvl="1">
      <w:start w:val="1"/>
      <w:numFmt w:val="lowerLetter"/>
      <w:lvlText w:val="%2."/>
      <w:lvlJc w:val="left"/>
      <w:pPr>
        <w:ind w:left="2880" w:hanging="360"/>
      </w:pPr>
    </w:lvl>
    <w:lvl w:ilvl="2">
      <w:start w:val="1"/>
      <w:numFmt w:val="decimal"/>
      <w:lvlText w:val="%3)"/>
      <w:lvlJc w:val="lef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65">
    <w:nsid w:val="78996547"/>
    <w:multiLevelType w:val="multilevel"/>
    <w:tmpl w:val="78996547"/>
    <w:lvl w:ilvl="0">
      <w:start w:val="1"/>
      <w:numFmt w:val="low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6">
    <w:nsid w:val="79057F12"/>
    <w:multiLevelType w:val="hybridMultilevel"/>
    <w:tmpl w:val="6BD8DD16"/>
    <w:lvl w:ilvl="0">
      <w:start w:val="1"/>
      <w:numFmt w:val="decimal"/>
      <w:lvlText w:val="%1."/>
      <w:lvlJc w:val="left"/>
      <w:pPr>
        <w:ind w:left="1440" w:hanging="360"/>
      </w:pPr>
      <w:rPr>
        <w:rFonts w:ascii="Arial" w:hAnsi="Arial" w:eastAsiaTheme="minorHAnsi" w:cs="Arial"/>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7">
    <w:nsid w:val="796C65CC"/>
    <w:multiLevelType w:val="hybridMultilevel"/>
    <w:tmpl w:val="1DCA3F7E"/>
    <w:lvl w:ilvl="0">
      <w:start w:val="1"/>
      <w:numFmt w:val="lowerLetter"/>
      <w:lvlText w:val="%1."/>
      <w:lvlJc w:val="left"/>
      <w:pPr>
        <w:ind w:left="1713" w:hanging="360"/>
      </w:pPr>
    </w:lvl>
    <w:lvl w:ilvl="1" w:tentative="1">
      <w:start w:val="1"/>
      <w:numFmt w:val="lowerLetter"/>
      <w:lvlText w:val="%2."/>
      <w:lvlJc w:val="left"/>
      <w:pPr>
        <w:ind w:left="2433" w:hanging="360"/>
      </w:pPr>
    </w:lvl>
    <w:lvl w:ilvl="2" w:tentative="1">
      <w:start w:val="1"/>
      <w:numFmt w:val="lowerRoman"/>
      <w:lvlText w:val="%3."/>
      <w:lvlJc w:val="right"/>
      <w:pPr>
        <w:ind w:left="3153" w:hanging="180"/>
      </w:pPr>
    </w:lvl>
    <w:lvl w:ilvl="3" w:tentative="1">
      <w:start w:val="1"/>
      <w:numFmt w:val="decimal"/>
      <w:lvlText w:val="%4."/>
      <w:lvlJc w:val="left"/>
      <w:pPr>
        <w:ind w:left="3873" w:hanging="360"/>
      </w:pPr>
    </w:lvl>
    <w:lvl w:ilvl="4" w:tentative="1">
      <w:start w:val="1"/>
      <w:numFmt w:val="lowerLetter"/>
      <w:lvlText w:val="%5."/>
      <w:lvlJc w:val="left"/>
      <w:pPr>
        <w:ind w:left="4593" w:hanging="360"/>
      </w:pPr>
    </w:lvl>
    <w:lvl w:ilvl="5" w:tentative="1">
      <w:start w:val="1"/>
      <w:numFmt w:val="lowerRoman"/>
      <w:lvlText w:val="%6."/>
      <w:lvlJc w:val="right"/>
      <w:pPr>
        <w:ind w:left="5313" w:hanging="180"/>
      </w:pPr>
    </w:lvl>
    <w:lvl w:ilvl="6" w:tentative="1">
      <w:start w:val="1"/>
      <w:numFmt w:val="decimal"/>
      <w:lvlText w:val="%7."/>
      <w:lvlJc w:val="left"/>
      <w:pPr>
        <w:ind w:left="6033" w:hanging="360"/>
      </w:pPr>
    </w:lvl>
    <w:lvl w:ilvl="7" w:tentative="1">
      <w:start w:val="1"/>
      <w:numFmt w:val="lowerLetter"/>
      <w:lvlText w:val="%8."/>
      <w:lvlJc w:val="left"/>
      <w:pPr>
        <w:ind w:left="6753" w:hanging="360"/>
      </w:pPr>
    </w:lvl>
    <w:lvl w:ilvl="8" w:tentative="1">
      <w:start w:val="1"/>
      <w:numFmt w:val="lowerRoman"/>
      <w:lvlText w:val="%9."/>
      <w:lvlJc w:val="right"/>
      <w:pPr>
        <w:ind w:left="7473" w:hanging="180"/>
      </w:pPr>
    </w:lvl>
  </w:abstractNum>
  <w:abstractNum w:abstractNumId="68">
    <w:nsid w:val="7E3E6800"/>
    <w:multiLevelType w:val="hybridMultilevel"/>
    <w:tmpl w:val="348AF108"/>
    <w:lvl w:ilvl="0">
      <w:start w:val="1"/>
      <w:numFmt w:val="lowerLetter"/>
      <w:lvlText w:val="(%1)"/>
      <w:lvlJc w:val="left"/>
      <w:pPr>
        <w:ind w:left="420" w:hanging="360"/>
      </w:pPr>
      <w:rPr>
        <w:rFonts w:hint="default"/>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69">
    <w:nsid w:val="7E432B56"/>
    <w:multiLevelType w:val="hybridMultilevel"/>
    <w:tmpl w:val="38B83A4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3"/>
  </w:num>
  <w:num w:numId="2">
    <w:abstractNumId w:val="38"/>
  </w:num>
  <w:num w:numId="3">
    <w:abstractNumId w:val="37"/>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35"/>
  </w:num>
  <w:num w:numId="5">
    <w:abstractNumId w:val="32"/>
  </w:num>
  <w:num w:numId="6">
    <w:abstractNumId w:val="60"/>
  </w:num>
  <w:num w:numId="7">
    <w:abstractNumId w:val="13"/>
  </w:num>
  <w:num w:numId="8">
    <w:abstractNumId w:val="52"/>
  </w:num>
  <w:num w:numId="9">
    <w:abstractNumId w:val="29"/>
  </w:num>
  <w:num w:numId="10">
    <w:abstractNumId w:val="49"/>
  </w:num>
  <w:num w:numId="11">
    <w:abstractNumId w:val="25"/>
  </w:num>
  <w:num w:numId="12">
    <w:abstractNumId w:val="15"/>
  </w:num>
  <w:num w:numId="13">
    <w:abstractNumId w:val="69"/>
  </w:num>
  <w:num w:numId="14">
    <w:abstractNumId w:val="11"/>
  </w:num>
  <w:num w:numId="15">
    <w:abstractNumId w:val="66"/>
  </w:num>
  <w:num w:numId="16">
    <w:abstractNumId w:val="16"/>
  </w:num>
  <w:num w:numId="17">
    <w:abstractNumId w:val="50"/>
  </w:num>
  <w:num w:numId="18">
    <w:abstractNumId w:val="12"/>
  </w:num>
  <w:num w:numId="19">
    <w:abstractNumId w:val="5"/>
  </w:num>
  <w:num w:numId="20">
    <w:abstractNumId w:val="46"/>
  </w:num>
  <w:num w:numId="21">
    <w:abstractNumId w:val="4"/>
  </w:num>
  <w:num w:numId="22">
    <w:abstractNumId w:val="31"/>
  </w:num>
  <w:num w:numId="23">
    <w:abstractNumId w:val="2"/>
  </w:num>
  <w:num w:numId="24">
    <w:abstractNumId w:val="1"/>
  </w:num>
  <w:num w:numId="25">
    <w:abstractNumId w:val="44"/>
  </w:num>
  <w:num w:numId="26">
    <w:abstractNumId w:val="6"/>
  </w:num>
  <w:num w:numId="27">
    <w:abstractNumId w:val="20"/>
  </w:num>
  <w:num w:numId="28">
    <w:abstractNumId w:val="21"/>
  </w:num>
  <w:num w:numId="29">
    <w:abstractNumId w:val="57"/>
  </w:num>
  <w:num w:numId="30">
    <w:abstractNumId w:val="67"/>
  </w:num>
  <w:num w:numId="31">
    <w:abstractNumId w:val="53"/>
  </w:num>
  <w:num w:numId="32">
    <w:abstractNumId w:val="33"/>
  </w:num>
  <w:num w:numId="33">
    <w:abstractNumId w:val="36"/>
  </w:num>
  <w:num w:numId="34">
    <w:abstractNumId w:val="22"/>
  </w:num>
  <w:num w:numId="35">
    <w:abstractNumId w:val="45"/>
  </w:num>
  <w:num w:numId="36">
    <w:abstractNumId w:val="24"/>
  </w:num>
  <w:num w:numId="37">
    <w:abstractNumId w:val="55"/>
  </w:num>
  <w:num w:numId="38">
    <w:abstractNumId w:val="10"/>
  </w:num>
  <w:num w:numId="39">
    <w:abstractNumId w:val="48"/>
  </w:num>
  <w:num w:numId="40">
    <w:abstractNumId w:val="41"/>
  </w:num>
  <w:num w:numId="41">
    <w:abstractNumId w:val="28"/>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5"/>
  </w:num>
  <w:num w:numId="44">
    <w:abstractNumId w:val="14"/>
  </w:num>
  <w:num w:numId="45">
    <w:abstractNumId w:val="27"/>
  </w:num>
  <w:num w:numId="46">
    <w:abstractNumId w:val="18"/>
  </w:num>
  <w:num w:numId="47">
    <w:abstractNumId w:val="64"/>
  </w:num>
  <w:num w:numId="48">
    <w:abstractNumId w:val="0"/>
  </w:num>
  <w:num w:numId="49">
    <w:abstractNumId w:val="56"/>
  </w:num>
  <w:num w:numId="50">
    <w:abstractNumId w:val="59"/>
  </w:num>
  <w:num w:numId="51">
    <w:abstractNumId w:val="34"/>
  </w:num>
  <w:num w:numId="52">
    <w:abstractNumId w:val="43"/>
  </w:num>
  <w:num w:numId="53">
    <w:abstractNumId w:val="63"/>
  </w:num>
  <w:num w:numId="54">
    <w:abstractNumId w:val="39"/>
  </w:num>
  <w:num w:numId="55">
    <w:abstractNumId w:val="8"/>
  </w:num>
  <w:num w:numId="56">
    <w:abstractNumId w:val="30"/>
  </w:num>
  <w:num w:numId="57">
    <w:abstractNumId w:val="51"/>
  </w:num>
  <w:num w:numId="58">
    <w:abstractNumId w:val="61"/>
  </w:num>
  <w:num w:numId="59">
    <w:abstractNumId w:val="40"/>
    <w:lvlOverride w:ilvl="0">
      <w:startOverride w:val="3"/>
    </w:lvlOverride>
  </w:num>
  <w:num w:numId="60">
    <w:abstractNumId w:val="26"/>
    <w:lvlOverride w:ilvl="0">
      <w:startOverride w:val="4"/>
    </w:lvlOverride>
  </w:num>
  <w:num w:numId="61">
    <w:abstractNumId w:val="62"/>
    <w:lvlOverride w:ilvl="0">
      <w:startOverride w:val="5"/>
    </w:lvlOverride>
  </w:num>
  <w:num w:numId="62">
    <w:abstractNumId w:val="42"/>
  </w:num>
  <w:num w:numId="63">
    <w:abstractNumId w:val="19"/>
  </w:num>
  <w:num w:numId="64">
    <w:abstractNumId w:val="3"/>
  </w:num>
  <w:num w:numId="65">
    <w:abstractNumId w:val="54"/>
  </w:num>
  <w:num w:numId="66">
    <w:abstractNumId w:val="68"/>
  </w:num>
  <w:num w:numId="67">
    <w:abstractNumId w:val="7"/>
  </w:num>
  <w:num w:numId="68">
    <w:abstractNumId w:val="58"/>
  </w:num>
  <w:num w:numId="69">
    <w:abstractNumId w:val="47"/>
  </w:num>
  <w:num w:numId="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2F6"/>
    <w:rsid w:val="00000FBD"/>
    <w:rsid w:val="00003734"/>
    <w:rsid w:val="0002460D"/>
    <w:rsid w:val="00031315"/>
    <w:rsid w:val="00031B84"/>
    <w:rsid w:val="00032531"/>
    <w:rsid w:val="000368F3"/>
    <w:rsid w:val="00044866"/>
    <w:rsid w:val="000468C1"/>
    <w:rsid w:val="000537E1"/>
    <w:rsid w:val="0005556D"/>
    <w:rsid w:val="00057E94"/>
    <w:rsid w:val="00070A50"/>
    <w:rsid w:val="00074BEE"/>
    <w:rsid w:val="00087D4B"/>
    <w:rsid w:val="000A161E"/>
    <w:rsid w:val="000B5F5D"/>
    <w:rsid w:val="000F2D28"/>
    <w:rsid w:val="000F7060"/>
    <w:rsid w:val="00100D87"/>
    <w:rsid w:val="00102093"/>
    <w:rsid w:val="00107380"/>
    <w:rsid w:val="001208C7"/>
    <w:rsid w:val="00121B8A"/>
    <w:rsid w:val="001228BA"/>
    <w:rsid w:val="00142321"/>
    <w:rsid w:val="00143EC6"/>
    <w:rsid w:val="00166808"/>
    <w:rsid w:val="001671F9"/>
    <w:rsid w:val="0017161A"/>
    <w:rsid w:val="001972A1"/>
    <w:rsid w:val="00197496"/>
    <w:rsid w:val="001A14E2"/>
    <w:rsid w:val="001B01DF"/>
    <w:rsid w:val="001B4D8A"/>
    <w:rsid w:val="00207296"/>
    <w:rsid w:val="00212F86"/>
    <w:rsid w:val="00222E47"/>
    <w:rsid w:val="00225188"/>
    <w:rsid w:val="002349B4"/>
    <w:rsid w:val="00237ED5"/>
    <w:rsid w:val="00247791"/>
    <w:rsid w:val="00254FCA"/>
    <w:rsid w:val="002606C4"/>
    <w:rsid w:val="00286BE9"/>
    <w:rsid w:val="002A02F9"/>
    <w:rsid w:val="002B2218"/>
    <w:rsid w:val="002B6D53"/>
    <w:rsid w:val="002B6F19"/>
    <w:rsid w:val="002C2608"/>
    <w:rsid w:val="002C4725"/>
    <w:rsid w:val="002D1580"/>
    <w:rsid w:val="002D1F60"/>
    <w:rsid w:val="002D3A70"/>
    <w:rsid w:val="002D3DC0"/>
    <w:rsid w:val="002D5886"/>
    <w:rsid w:val="002E4ED2"/>
    <w:rsid w:val="002F1350"/>
    <w:rsid w:val="00311F63"/>
    <w:rsid w:val="00317449"/>
    <w:rsid w:val="003520F7"/>
    <w:rsid w:val="00366515"/>
    <w:rsid w:val="0036764D"/>
    <w:rsid w:val="003904BC"/>
    <w:rsid w:val="00394691"/>
    <w:rsid w:val="003B33EC"/>
    <w:rsid w:val="003D0D84"/>
    <w:rsid w:val="003E3A69"/>
    <w:rsid w:val="003E4287"/>
    <w:rsid w:val="00406D93"/>
    <w:rsid w:val="00415C30"/>
    <w:rsid w:val="00421183"/>
    <w:rsid w:val="004219B2"/>
    <w:rsid w:val="00423322"/>
    <w:rsid w:val="00434280"/>
    <w:rsid w:val="00445D51"/>
    <w:rsid w:val="00446AEA"/>
    <w:rsid w:val="004727B3"/>
    <w:rsid w:val="004754A0"/>
    <w:rsid w:val="00476306"/>
    <w:rsid w:val="00483D17"/>
    <w:rsid w:val="0049277A"/>
    <w:rsid w:val="004A0993"/>
    <w:rsid w:val="004C4F11"/>
    <w:rsid w:val="004C64E4"/>
    <w:rsid w:val="004D2FB2"/>
    <w:rsid w:val="004E296C"/>
    <w:rsid w:val="004E5597"/>
    <w:rsid w:val="00513794"/>
    <w:rsid w:val="0051517C"/>
    <w:rsid w:val="00520505"/>
    <w:rsid w:val="0053688D"/>
    <w:rsid w:val="005453CD"/>
    <w:rsid w:val="00551B2E"/>
    <w:rsid w:val="00553DEF"/>
    <w:rsid w:val="0055628E"/>
    <w:rsid w:val="00564B69"/>
    <w:rsid w:val="005662F6"/>
    <w:rsid w:val="005775D0"/>
    <w:rsid w:val="00577C62"/>
    <w:rsid w:val="00597E3B"/>
    <w:rsid w:val="005A4488"/>
    <w:rsid w:val="005D4783"/>
    <w:rsid w:val="005E55A9"/>
    <w:rsid w:val="005E6CB5"/>
    <w:rsid w:val="005F614C"/>
    <w:rsid w:val="00607C92"/>
    <w:rsid w:val="006238F4"/>
    <w:rsid w:val="00627B33"/>
    <w:rsid w:val="006305CA"/>
    <w:rsid w:val="00646FCF"/>
    <w:rsid w:val="006504AA"/>
    <w:rsid w:val="00655229"/>
    <w:rsid w:val="006664FD"/>
    <w:rsid w:val="00672D73"/>
    <w:rsid w:val="00673015"/>
    <w:rsid w:val="006975EB"/>
    <w:rsid w:val="006D1BC0"/>
    <w:rsid w:val="006E1AF5"/>
    <w:rsid w:val="006E1FCA"/>
    <w:rsid w:val="006E7F64"/>
    <w:rsid w:val="006F0F82"/>
    <w:rsid w:val="006F6225"/>
    <w:rsid w:val="006F72E0"/>
    <w:rsid w:val="00707DC4"/>
    <w:rsid w:val="00710BC8"/>
    <w:rsid w:val="007203D3"/>
    <w:rsid w:val="00726C5F"/>
    <w:rsid w:val="00733D46"/>
    <w:rsid w:val="0075037A"/>
    <w:rsid w:val="00752426"/>
    <w:rsid w:val="00754931"/>
    <w:rsid w:val="0076251D"/>
    <w:rsid w:val="0078747C"/>
    <w:rsid w:val="007A1288"/>
    <w:rsid w:val="007B299F"/>
    <w:rsid w:val="007B66A1"/>
    <w:rsid w:val="007D254F"/>
    <w:rsid w:val="007D68A0"/>
    <w:rsid w:val="007F42AF"/>
    <w:rsid w:val="008061A5"/>
    <w:rsid w:val="008243D3"/>
    <w:rsid w:val="00833D36"/>
    <w:rsid w:val="008456B3"/>
    <w:rsid w:val="0085314A"/>
    <w:rsid w:val="008605F1"/>
    <w:rsid w:val="00863008"/>
    <w:rsid w:val="00873D49"/>
    <w:rsid w:val="00882FB0"/>
    <w:rsid w:val="008834C1"/>
    <w:rsid w:val="00890F04"/>
    <w:rsid w:val="00893A58"/>
    <w:rsid w:val="00895100"/>
    <w:rsid w:val="008C0907"/>
    <w:rsid w:val="008C10D8"/>
    <w:rsid w:val="008C300A"/>
    <w:rsid w:val="008D6E54"/>
    <w:rsid w:val="008E754B"/>
    <w:rsid w:val="009276D2"/>
    <w:rsid w:val="009335E6"/>
    <w:rsid w:val="00933844"/>
    <w:rsid w:val="00934E3B"/>
    <w:rsid w:val="00935115"/>
    <w:rsid w:val="00941A3E"/>
    <w:rsid w:val="00946D10"/>
    <w:rsid w:val="00946E59"/>
    <w:rsid w:val="009725DD"/>
    <w:rsid w:val="00980153"/>
    <w:rsid w:val="0098056F"/>
    <w:rsid w:val="00983A95"/>
    <w:rsid w:val="0098590C"/>
    <w:rsid w:val="00985DBF"/>
    <w:rsid w:val="00995A06"/>
    <w:rsid w:val="009A0096"/>
    <w:rsid w:val="009B21EB"/>
    <w:rsid w:val="009C4577"/>
    <w:rsid w:val="009D0A61"/>
    <w:rsid w:val="009E5B09"/>
    <w:rsid w:val="009F0003"/>
    <w:rsid w:val="009F64EC"/>
    <w:rsid w:val="00A10975"/>
    <w:rsid w:val="00A204F2"/>
    <w:rsid w:val="00A3430B"/>
    <w:rsid w:val="00A44BA0"/>
    <w:rsid w:val="00A44E88"/>
    <w:rsid w:val="00A47D72"/>
    <w:rsid w:val="00A52F8A"/>
    <w:rsid w:val="00A61133"/>
    <w:rsid w:val="00A6158B"/>
    <w:rsid w:val="00A77559"/>
    <w:rsid w:val="00AA3BEE"/>
    <w:rsid w:val="00AA7FC8"/>
    <w:rsid w:val="00AB76C4"/>
    <w:rsid w:val="00AF3FF0"/>
    <w:rsid w:val="00B0390F"/>
    <w:rsid w:val="00B173E7"/>
    <w:rsid w:val="00B2016E"/>
    <w:rsid w:val="00B24995"/>
    <w:rsid w:val="00B27F0A"/>
    <w:rsid w:val="00B35601"/>
    <w:rsid w:val="00B45A75"/>
    <w:rsid w:val="00B47266"/>
    <w:rsid w:val="00B52FB0"/>
    <w:rsid w:val="00B57D9F"/>
    <w:rsid w:val="00B632CD"/>
    <w:rsid w:val="00B75FD5"/>
    <w:rsid w:val="00B767F6"/>
    <w:rsid w:val="00B82088"/>
    <w:rsid w:val="00B83345"/>
    <w:rsid w:val="00B912BC"/>
    <w:rsid w:val="00B91E9C"/>
    <w:rsid w:val="00B93FDC"/>
    <w:rsid w:val="00BB5409"/>
    <w:rsid w:val="00BC6CBA"/>
    <w:rsid w:val="00BD42BC"/>
    <w:rsid w:val="00BD5C2F"/>
    <w:rsid w:val="00BE3617"/>
    <w:rsid w:val="00C02D07"/>
    <w:rsid w:val="00C06500"/>
    <w:rsid w:val="00C06D93"/>
    <w:rsid w:val="00C24D49"/>
    <w:rsid w:val="00C25075"/>
    <w:rsid w:val="00C365F5"/>
    <w:rsid w:val="00C43A89"/>
    <w:rsid w:val="00C5372A"/>
    <w:rsid w:val="00C54B77"/>
    <w:rsid w:val="00C67DD9"/>
    <w:rsid w:val="00C705C9"/>
    <w:rsid w:val="00C75D99"/>
    <w:rsid w:val="00C83DDA"/>
    <w:rsid w:val="00C8757E"/>
    <w:rsid w:val="00C905DD"/>
    <w:rsid w:val="00C94F1E"/>
    <w:rsid w:val="00CA0284"/>
    <w:rsid w:val="00CB099E"/>
    <w:rsid w:val="00CB69D0"/>
    <w:rsid w:val="00CC3D71"/>
    <w:rsid w:val="00CE789F"/>
    <w:rsid w:val="00CF11C1"/>
    <w:rsid w:val="00D009C8"/>
    <w:rsid w:val="00D0448D"/>
    <w:rsid w:val="00D227B2"/>
    <w:rsid w:val="00D22C16"/>
    <w:rsid w:val="00D22EAB"/>
    <w:rsid w:val="00D51A31"/>
    <w:rsid w:val="00D770F3"/>
    <w:rsid w:val="00D9278D"/>
    <w:rsid w:val="00D938E3"/>
    <w:rsid w:val="00DB160F"/>
    <w:rsid w:val="00DB3636"/>
    <w:rsid w:val="00DC1098"/>
    <w:rsid w:val="00DC2F19"/>
    <w:rsid w:val="00DF7E1B"/>
    <w:rsid w:val="00E03B25"/>
    <w:rsid w:val="00E1655B"/>
    <w:rsid w:val="00E22818"/>
    <w:rsid w:val="00E30418"/>
    <w:rsid w:val="00E31473"/>
    <w:rsid w:val="00E67B96"/>
    <w:rsid w:val="00E76175"/>
    <w:rsid w:val="00EA1572"/>
    <w:rsid w:val="00EA4C91"/>
    <w:rsid w:val="00EA6B6A"/>
    <w:rsid w:val="00EB231B"/>
    <w:rsid w:val="00EC0709"/>
    <w:rsid w:val="00EC6FE9"/>
    <w:rsid w:val="00ED16D9"/>
    <w:rsid w:val="00ED33E4"/>
    <w:rsid w:val="00ED4C45"/>
    <w:rsid w:val="00ED6D4B"/>
    <w:rsid w:val="00ED7576"/>
    <w:rsid w:val="00EF1AE5"/>
    <w:rsid w:val="00F15AF5"/>
    <w:rsid w:val="00F16E39"/>
    <w:rsid w:val="00F27B14"/>
    <w:rsid w:val="00F30AC1"/>
    <w:rsid w:val="00F51872"/>
    <w:rsid w:val="00F63DF5"/>
    <w:rsid w:val="00F67B2A"/>
    <w:rsid w:val="00F717C7"/>
    <w:rsid w:val="00F7303B"/>
    <w:rsid w:val="00F82A98"/>
    <w:rsid w:val="00F837AA"/>
    <w:rsid w:val="00F84D99"/>
    <w:rsid w:val="00F90040"/>
    <w:rsid w:val="00FB1E81"/>
    <w:rsid w:val="00FC6969"/>
    <w:rsid w:val="00FE5391"/>
    <w:rsid w:val="00FF6153"/>
  </w:rsids>
  <m:mathPr>
    <m:mathFont m:val="Cambria Math"/>
  </m:mathPr>
  <w:themeFontLang w:val="en-ID"/>
  <w:clrSchemeMapping w:bg1="light1" w:t1="dark1" w:bg2="light2" w:t2="dark2" w:accent1="accent1" w:accent2="accent2" w:accent3="accent3" w:accent4="accent4" w:accent5="accent5" w:accent6="accent6" w:hyperlink="hyperlink" w:followedHyperlink="followedHyperlink"/>
  <w14:docId w14:val="39805055"/>
  <w15:chartTrackingRefBased/>
  <w15:docId w15:val="{D98FFADA-7371-4AA0-A421-1FD3AAE02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2F6"/>
    <w:rPr>
      <w:rFonts w:eastAsia="SimSun"/>
      <w:lang w:val="en-US"/>
    </w:rPr>
  </w:style>
  <w:style w:type="paragraph" w:styleId="Heading1">
    <w:name w:val="heading 1"/>
    <w:basedOn w:val="Normal"/>
    <w:next w:val="Normal"/>
    <w:link w:val="Heading1Char"/>
    <w:qFormat/>
    <w:rsid w:val="005662F6"/>
    <w:pPr>
      <w:keepNext/>
      <w:numPr>
        <w:numId w:val="1"/>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5662F6"/>
    <w:pPr>
      <w:keepNext/>
      <w:numPr>
        <w:ilvl w:val="1"/>
        <w:numId w:val="1"/>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5662F6"/>
    <w:pPr>
      <w:keepNext/>
      <w:numPr>
        <w:ilvl w:val="2"/>
        <w:numId w:val="1"/>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5662F6"/>
    <w:pPr>
      <w:keepNext/>
      <w:numPr>
        <w:ilvl w:val="3"/>
        <w:numId w:val="1"/>
      </w:numPr>
      <w:spacing w:before="240" w:after="60" w:line="240" w:lineRule="auto"/>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5662F6"/>
    <w:pPr>
      <w:numPr>
        <w:ilvl w:val="4"/>
        <w:numId w:val="1"/>
      </w:numPr>
      <w:spacing w:before="240" w:after="60" w:line="240" w:lineRule="auto"/>
      <w:outlineLvl w:val="4"/>
    </w:pPr>
    <w:rPr>
      <w:rFonts w:eastAsiaTheme="minorEastAsia"/>
      <w:b/>
      <w:bCs/>
      <w:i/>
      <w:iCs/>
      <w:sz w:val="26"/>
      <w:szCs w:val="26"/>
    </w:rPr>
  </w:style>
  <w:style w:type="paragraph" w:styleId="Heading6">
    <w:name w:val="heading 6"/>
    <w:basedOn w:val="Normal"/>
    <w:next w:val="Normal"/>
    <w:link w:val="Heading6Char"/>
    <w:qFormat/>
    <w:rsid w:val="005662F6"/>
    <w:pPr>
      <w:numPr>
        <w:ilvl w:val="5"/>
        <w:numId w:val="1"/>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5662F6"/>
    <w:pPr>
      <w:numPr>
        <w:ilvl w:val="6"/>
        <w:numId w:val="1"/>
      </w:numPr>
      <w:spacing w:before="240" w:after="60" w:line="240" w:lineRule="auto"/>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5662F6"/>
    <w:pPr>
      <w:numPr>
        <w:ilvl w:val="7"/>
        <w:numId w:val="1"/>
      </w:numPr>
      <w:spacing w:before="240" w:after="60" w:line="240" w:lineRule="auto"/>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5662F6"/>
    <w:pPr>
      <w:numPr>
        <w:ilvl w:val="8"/>
        <w:numId w:val="1"/>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62F6"/>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rsid w:val="005662F6"/>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rsid w:val="005662F6"/>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rsid w:val="005662F6"/>
    <w:rPr>
      <w:rFonts w:eastAsiaTheme="minorEastAsia"/>
      <w:b/>
      <w:bCs/>
      <w:sz w:val="28"/>
      <w:szCs w:val="28"/>
      <w:lang w:val="en-US"/>
    </w:rPr>
  </w:style>
  <w:style w:type="character" w:customStyle="1" w:styleId="Heading5Char">
    <w:name w:val="Heading 5 Char"/>
    <w:basedOn w:val="DefaultParagraphFont"/>
    <w:link w:val="Heading5"/>
    <w:uiPriority w:val="9"/>
    <w:semiHidden/>
    <w:rsid w:val="005662F6"/>
    <w:rPr>
      <w:rFonts w:eastAsiaTheme="minorEastAsia"/>
      <w:b/>
      <w:bCs/>
      <w:i/>
      <w:iCs/>
      <w:sz w:val="26"/>
      <w:szCs w:val="26"/>
      <w:lang w:val="en-US"/>
    </w:rPr>
  </w:style>
  <w:style w:type="character" w:customStyle="1" w:styleId="Heading6Char">
    <w:name w:val="Heading 6 Char"/>
    <w:basedOn w:val="DefaultParagraphFont"/>
    <w:link w:val="Heading6"/>
    <w:rsid w:val="005662F6"/>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5662F6"/>
    <w:rPr>
      <w:rFonts w:eastAsiaTheme="minorEastAsia"/>
      <w:sz w:val="24"/>
      <w:szCs w:val="24"/>
      <w:lang w:val="en-US"/>
    </w:rPr>
  </w:style>
  <w:style w:type="character" w:customStyle="1" w:styleId="Heading8Char">
    <w:name w:val="Heading 8 Char"/>
    <w:basedOn w:val="DefaultParagraphFont"/>
    <w:link w:val="Heading8"/>
    <w:uiPriority w:val="9"/>
    <w:semiHidden/>
    <w:rsid w:val="005662F6"/>
    <w:rPr>
      <w:rFonts w:eastAsiaTheme="minorEastAsia"/>
      <w:i/>
      <w:iCs/>
      <w:sz w:val="24"/>
      <w:szCs w:val="24"/>
      <w:lang w:val="en-US"/>
    </w:rPr>
  </w:style>
  <w:style w:type="character" w:customStyle="1" w:styleId="Heading9Char">
    <w:name w:val="Heading 9 Char"/>
    <w:basedOn w:val="DefaultParagraphFont"/>
    <w:link w:val="Heading9"/>
    <w:uiPriority w:val="9"/>
    <w:semiHidden/>
    <w:rsid w:val="005662F6"/>
    <w:rPr>
      <w:rFonts w:asciiTheme="majorHAnsi" w:eastAsiaTheme="majorEastAsia" w:hAnsiTheme="majorHAnsi" w:cstheme="majorBidi"/>
      <w:lang w:val="en-US"/>
    </w:rPr>
  </w:style>
  <w:style w:type="paragraph" w:styleId="ListParagraph">
    <w:name w:val="List Paragraph"/>
    <w:aliases w:val="Body Text Char1,Char Char2,List Paragraph1,List Paragraph2,kepala"/>
    <w:basedOn w:val="Normal"/>
    <w:link w:val="ListParagraphChar"/>
    <w:uiPriority w:val="34"/>
    <w:qFormat/>
    <w:rsid w:val="005662F6"/>
    <w:pPr>
      <w:ind w:left="720"/>
      <w:contextualSpacing/>
    </w:pPr>
  </w:style>
  <w:style w:type="paragraph" w:styleId="Header">
    <w:name w:val="header"/>
    <w:basedOn w:val="Normal"/>
    <w:link w:val="HeaderChar"/>
    <w:uiPriority w:val="99"/>
    <w:unhideWhenUsed/>
    <w:qFormat/>
    <w:rsid w:val="005662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2F6"/>
    <w:rPr>
      <w:rFonts w:eastAsia="SimSun"/>
      <w:lang w:val="en-US"/>
    </w:rPr>
  </w:style>
  <w:style w:type="paragraph" w:styleId="Footer">
    <w:name w:val="footer"/>
    <w:basedOn w:val="Normal"/>
    <w:link w:val="FooterChar"/>
    <w:uiPriority w:val="99"/>
    <w:unhideWhenUsed/>
    <w:rsid w:val="005662F6"/>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662F6"/>
    <w:rPr>
      <w:rFonts w:eastAsia="SimSun"/>
      <w:lang w:val="en-US"/>
    </w:rPr>
  </w:style>
  <w:style w:type="table" w:styleId="TableGrid">
    <w:name w:val="Table Grid"/>
    <w:basedOn w:val="TableNormal"/>
    <w:uiPriority w:val="39"/>
    <w:qFormat/>
    <w:rsid w:val="005662F6"/>
    <w:pPr>
      <w:spacing w:after="0" w:line="240" w:lineRule="auto"/>
    </w:pPr>
    <w:rPr>
      <w:rFonts w:eastAsia="SimSu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qFormat/>
    <w:rsid w:val="005662F6"/>
    <w:pPr>
      <w:widowControl w:val="0"/>
      <w:autoSpaceDE w:val="0"/>
      <w:autoSpaceDN w:val="0"/>
      <w:spacing w:after="0" w:line="240" w:lineRule="auto"/>
    </w:pPr>
    <w:rPr>
      <w:rFonts w:ascii="Arial MT" w:eastAsia="Arial MT" w:hAnsi="Arial MT" w:cs="Arial MT"/>
      <w:lang w:val="id"/>
    </w:rPr>
  </w:style>
  <w:style w:type="character" w:customStyle="1" w:styleId="BodyTextChar">
    <w:name w:val="Body Text Char"/>
    <w:basedOn w:val="DefaultParagraphFont"/>
    <w:link w:val="BodyText"/>
    <w:uiPriority w:val="99"/>
    <w:rsid w:val="005662F6"/>
    <w:rPr>
      <w:rFonts w:ascii="Arial MT" w:eastAsia="Arial MT" w:hAnsi="Arial MT" w:cs="Arial MT"/>
      <w:lang w:val="id"/>
    </w:rPr>
  </w:style>
  <w:style w:type="character" w:customStyle="1" w:styleId="ListParagraphChar">
    <w:name w:val="List Paragraph Char"/>
    <w:aliases w:val="Body Text Char1 Char,Char Char2 Char,List Paragraph1 Char,List Paragraph2 Char,kepala Char"/>
    <w:link w:val="ListParagraph"/>
    <w:uiPriority w:val="34"/>
    <w:rsid w:val="005662F6"/>
    <w:rPr>
      <w:rFonts w:eastAsia="SimSun"/>
      <w:lang w:val="en-US"/>
    </w:rPr>
  </w:style>
  <w:style w:type="paragraph" w:styleId="BalloonText">
    <w:name w:val="Balloon Text"/>
    <w:basedOn w:val="Normal"/>
    <w:link w:val="BalloonTextChar"/>
    <w:uiPriority w:val="99"/>
    <w:semiHidden/>
    <w:unhideWhenUsed/>
    <w:rsid w:val="009338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844"/>
    <w:rPr>
      <w:rFonts w:ascii="Segoe UI" w:eastAsia="SimSun" w:hAnsi="Segoe UI" w:cs="Segoe UI"/>
      <w:sz w:val="18"/>
      <w:szCs w:val="18"/>
      <w:lang w:val="en-US"/>
    </w:rPr>
  </w:style>
  <w:style w:type="character" w:customStyle="1" w:styleId="markedcontent">
    <w:name w:val="markedcontent"/>
    <w:basedOn w:val="DefaultParagraphFont"/>
    <w:rsid w:val="00DB3636"/>
  </w:style>
  <w:style w:type="character" w:customStyle="1" w:styleId="hgkelc">
    <w:name w:val="hgkelc"/>
    <w:basedOn w:val="DefaultParagraphFont"/>
    <w:rsid w:val="00DB3636"/>
  </w:style>
  <w:style w:type="paragraph" w:customStyle="1" w:styleId="TableParagraph">
    <w:name w:val="Table Paragraph"/>
    <w:basedOn w:val="Normal"/>
    <w:uiPriority w:val="1"/>
    <w:qFormat/>
    <w:rsid w:val="002C4725"/>
    <w:pPr>
      <w:widowControl w:val="0"/>
      <w:autoSpaceDE w:val="0"/>
      <w:autoSpaceDN w:val="0"/>
      <w:spacing w:after="0" w:line="240" w:lineRule="auto"/>
    </w:pPr>
    <w:rPr>
      <w:rFonts w:ascii="Arial MT" w:eastAsia="Arial MT" w:hAnsi="Arial MT" w:cs="Arial MT"/>
      <w:lang w:val="id"/>
    </w:rPr>
  </w:style>
  <w:style w:type="character" w:customStyle="1" w:styleId="t">
    <w:name w:val="t"/>
    <w:basedOn w:val="DefaultParagraphFont"/>
    <w:rsid w:val="00CE4031"/>
  </w:style>
  <w:style w:type="character" w:customStyle="1" w:styleId="textwebstyledtext-sc-1uxddwr-0">
    <w:name w:val="textweb__styledtext-sc-1uxddwr-0"/>
    <w:basedOn w:val="DefaultParagraphFont"/>
    <w:rsid w:val="00CE4031"/>
  </w:style>
  <w:style w:type="character" w:styleId="Hyperlink">
    <w:name w:val="Hyperlink"/>
    <w:basedOn w:val="DefaultParagraphFont"/>
    <w:uiPriority w:val="99"/>
    <w:unhideWhenUsed/>
    <w:rsid w:val="003478B2"/>
    <w:rPr>
      <w:color w:val="0563C1" w:themeColor="hyperlink"/>
      <w:u w:val="single"/>
    </w:rPr>
  </w:style>
  <w:style w:type="character" w:styleId="Emphasis">
    <w:name w:val="Emphasis"/>
    <w:basedOn w:val="DefaultParagraphFont"/>
    <w:uiPriority w:val="20"/>
    <w:qFormat/>
    <w:rsid w:val="00CE4031"/>
    <w:rPr>
      <w:i/>
      <w:iCs/>
    </w:rPr>
  </w:style>
  <w:style w:type="table" w:customStyle="1" w:styleId="TableGrid0">
    <w:name w:val="Table Grid_0"/>
    <w:basedOn w:val="TableNormal"/>
    <w:uiPriority w:val="39"/>
    <w:qFormat/>
    <w:rsid w:val="00F91EC3"/>
    <w:pPr>
      <w:spacing w:after="0" w:line="240"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unhideWhenUsed/>
    <w:rsid w:val="00394691"/>
    <w:pPr>
      <w:spacing w:after="120" w:line="480" w:lineRule="auto"/>
      <w:ind w:left="283"/>
    </w:pPr>
  </w:style>
  <w:style w:type="character" w:customStyle="1" w:styleId="BodyTextIndent2Char">
    <w:name w:val="Body Text Indent 2 Char"/>
    <w:basedOn w:val="DefaultParagraphFont"/>
    <w:link w:val="BodyTextIndent2"/>
    <w:uiPriority w:val="99"/>
    <w:rsid w:val="00394691"/>
    <w:rPr>
      <w:rFonts w:eastAsia="SimSun"/>
      <w:lang w:val="en-US"/>
    </w:rPr>
  </w:style>
  <w:style w:type="paragraph" w:customStyle="1" w:styleId="ColorfulList-Accent11">
    <w:name w:val="Colorful List - Accent 11"/>
    <w:basedOn w:val="Normal"/>
    <w:uiPriority w:val="34"/>
    <w:qFormat/>
    <w:rsid w:val="00394691"/>
    <w:pPr>
      <w:spacing w:after="0" w:line="240" w:lineRule="auto"/>
      <w:ind w:left="720"/>
      <w:contextualSpacing/>
    </w:pPr>
    <w:rPr>
      <w:rFonts w:ascii="Cambria" w:eastAsia="Times New Roman" w:hAnsi="Cambria" w:cs="Times New Roman"/>
      <w:sz w:val="24"/>
      <w:szCs w:val="24"/>
    </w:rPr>
  </w:style>
  <w:style w:type="character" w:styleId="Strong">
    <w:name w:val="Strong"/>
    <w:basedOn w:val="DefaultParagraphFont"/>
    <w:uiPriority w:val="22"/>
    <w:qFormat/>
    <w:rsid w:val="00394691"/>
    <w:rPr>
      <w:b/>
      <w:bCs/>
    </w:rPr>
  </w:style>
  <w:style w:type="paragraph" w:styleId="NormalWeb">
    <w:name w:val="Normal (Web)"/>
    <w:basedOn w:val="Normal"/>
    <w:uiPriority w:val="99"/>
    <w:unhideWhenUsed/>
    <w:rsid w:val="003946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a-top">
    <w:name w:val="va-top"/>
    <w:basedOn w:val="Normal"/>
    <w:rsid w:val="0039469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image" Target="media/image3.png" /><Relationship Id="rId12" Type="http://schemas.openxmlformats.org/officeDocument/2006/relationships/hyperlink" Target="https://kumparan.com/topic/kuesioner" TargetMode="External" /><Relationship Id="rId13" Type="http://schemas.openxmlformats.org/officeDocument/2006/relationships/hyperlink" Target="https://kumparan.com/topic/wawancara" TargetMode="External" /><Relationship Id="rId14" Type="http://schemas.openxmlformats.org/officeDocument/2006/relationships/chart" Target="charts/chart1.xml" /><Relationship Id="rId15" Type="http://schemas.openxmlformats.org/officeDocument/2006/relationships/chart" Target="charts/chart2.xml" /><Relationship Id="rId16" Type="http://schemas.openxmlformats.org/officeDocument/2006/relationships/image" Target="media/image4.png" /><Relationship Id="rId17" Type="http://schemas.openxmlformats.org/officeDocument/2006/relationships/hyperlink" Target="https://www.alodokter.com/kanker-serviks" TargetMode="External" /><Relationship Id="rId18" Type="http://schemas.openxmlformats.org/officeDocument/2006/relationships/hyperlink" Target="https://www.alodokter.com/penyalahgunaan-napza" TargetMode="External" /><Relationship Id="rId19" Type="http://schemas.openxmlformats.org/officeDocument/2006/relationships/hyperlink" Target="https://www.alodokter.com/masa-nifas-memberi-ibu-waktu-untuk-pulih-sambil-merawat-bayi" TargetMode="External" /><Relationship Id="rId2" Type="http://schemas.openxmlformats.org/officeDocument/2006/relationships/webSettings" Target="webSettings.xml" /><Relationship Id="rId20" Type="http://schemas.openxmlformats.org/officeDocument/2006/relationships/hyperlink" Target="https://www.alodokter.com/kenali-tujuan-dan-manfaat-program-keluarga-berencana" TargetMode="External" /><Relationship Id="rId21" Type="http://schemas.openxmlformats.org/officeDocument/2006/relationships/hyperlink" Target="https://www.alodokter.com/imunisasi" TargetMode="External" /><Relationship Id="rId22" Type="http://schemas.openxmlformats.org/officeDocument/2006/relationships/hyperlink" Target="https://www.alodokter.com/mpasi-diberikan-setelah-bayi-berusia-6-bulan" TargetMode="External" /><Relationship Id="rId23" Type="http://schemas.openxmlformats.org/officeDocument/2006/relationships/hyperlink" Target="https://www.alodokter.com/penyakit-menular-yang-umum-di-indonesia" TargetMode="External" /><Relationship Id="rId24" Type="http://schemas.openxmlformats.org/officeDocument/2006/relationships/hyperlink" Target="https://www.alodokter.com/diabetes-tipe-2" TargetMode="External" /><Relationship Id="rId25" Type="http://schemas.openxmlformats.org/officeDocument/2006/relationships/hyperlink" Target="https://www.alodokter.com/hipertensi" TargetMode="External" /><Relationship Id="rId26" Type="http://schemas.openxmlformats.org/officeDocument/2006/relationships/header" Target="header3.xml" /><Relationship Id="rId27" Type="http://schemas.openxmlformats.org/officeDocument/2006/relationships/footer" Target="footer3.xml" /><Relationship Id="rId28" Type="http://schemas.openxmlformats.org/officeDocument/2006/relationships/image" Target="media/image5.png" /><Relationship Id="rId29" Type="http://schemas.openxmlformats.org/officeDocument/2006/relationships/hyperlink" Target="https://www.klikdokter.com/penyakit/masalah-gigi-dan-mulut/gigi-berlubang" TargetMode="External" /><Relationship Id="rId3" Type="http://schemas.openxmlformats.org/officeDocument/2006/relationships/fontTable" Target="fontTable.xml" /><Relationship Id="rId30" Type="http://schemas.openxmlformats.org/officeDocument/2006/relationships/chart" Target="charts/chart3.xml" /><Relationship Id="rId31" Type="http://schemas.openxmlformats.org/officeDocument/2006/relationships/chart" Target="charts/chart4.xml" /><Relationship Id="rId32" Type="http://schemas.openxmlformats.org/officeDocument/2006/relationships/chart" Target="charts/chart5.xml" /><Relationship Id="rId33" Type="http://schemas.openxmlformats.org/officeDocument/2006/relationships/hyperlink" Target="https://jurnal.stieama.ac.id/index.php/ama/article/viewFile/108/96" TargetMode="External" /><Relationship Id="rId34" Type="http://schemas.openxmlformats.org/officeDocument/2006/relationships/hyperlink" Target="file:///C:/Users/user/Downloads/admin,+16.+Dedie+Fahamsyah.pdf" TargetMode="External" /><Relationship Id="rId35" Type="http://schemas.openxmlformats.org/officeDocument/2006/relationships/hyperlink" Target="http://www.jurnal.stikesphi.ac.id/index.php/Kesehatan/article/view/52" TargetMode="External" /><Relationship Id="rId36" Type="http://schemas.openxmlformats.org/officeDocument/2006/relationships/hyperlink" Target="https://ojs.umb-bungo.ac.id/index.php/JMS/article/download/479/503" TargetMode="External" /><Relationship Id="rId37" Type="http://schemas.openxmlformats.org/officeDocument/2006/relationships/hyperlink" Target="https://ejurnal.undana.ac.id/LJCH/article/view/2180" TargetMode="External" /><Relationship Id="rId38" Type="http://schemas.openxmlformats.org/officeDocument/2006/relationships/header" Target="header4.xml" /><Relationship Id="rId39" Type="http://schemas.openxmlformats.org/officeDocument/2006/relationships/footer" Target="footer4.xml" /><Relationship Id="rId4" Type="http://schemas.openxmlformats.org/officeDocument/2006/relationships/customXml" Target="../customXml/item1.xml" /><Relationship Id="rId40" Type="http://schemas.openxmlformats.org/officeDocument/2006/relationships/theme" Target="theme/theme1.xml" /><Relationship Id="rId41" Type="http://schemas.openxmlformats.org/officeDocument/2006/relationships/numbering" Target="numbering.xml" /><Relationship Id="rId42" Type="http://schemas.openxmlformats.org/officeDocument/2006/relationships/styles" Target="styles.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2.xml" /></Relationships>
</file>

<file path=word/charts/_rels/chart1.xml.rels><?xml version="1.0" encoding="utf-8" standalone="yes"?><Relationships xmlns="http://schemas.openxmlformats.org/package/2006/relationships"><Relationship Id="rId1" Type="http://schemas.openxmlformats.org/officeDocument/2006/relationships/package" Target="../embeddings/Microsoft_Excel_Worksheet1.xlsx" /><Relationship Id="rId2" Type="http://schemas.openxmlformats.org/officeDocument/2006/relationships/themeOverride" Target="../theme/themeOverride1.xml" /></Relationships>
</file>

<file path=word/charts/_rels/chart2.xml.rels><?xml version="1.0" encoding="utf-8" standalone="yes"?><Relationships xmlns="http://schemas.openxmlformats.org/package/2006/relationships"><Relationship Id="rId1" Type="http://schemas.openxmlformats.org/officeDocument/2006/relationships/package" Target="../embeddings/Microsoft_Excel_Worksheet2.xlsx" /><Relationship Id="rId2" Type="http://schemas.openxmlformats.org/officeDocument/2006/relationships/themeOverride" Target="../theme/themeOverride2.xml" /></Relationships>
</file>

<file path=word/charts/_rels/chart3.xml.rels><?xml version="1.0" encoding="utf-8" standalone="yes"?><Relationships xmlns="http://schemas.openxmlformats.org/package/2006/relationships"><Relationship Id="rId1" Type="http://schemas.openxmlformats.org/officeDocument/2006/relationships/package" Target="../embeddings/Microsoft_Excel_Worksheet3.xlsx" /><Relationship Id="rId2" Type="http://schemas.openxmlformats.org/officeDocument/2006/relationships/themeOverride" Target="../theme/themeOverride3.xml" /></Relationships>
</file>

<file path=word/charts/_rels/chart4.xml.rels><?xml version="1.0" encoding="utf-8" standalone="yes"?><Relationships xmlns="http://schemas.openxmlformats.org/package/2006/relationships"><Relationship Id="rId1" Type="http://schemas.openxmlformats.org/officeDocument/2006/relationships/package" Target="../embeddings/Microsoft_Excel_Worksheet4.xlsx" /><Relationship Id="rId2" Type="http://schemas.openxmlformats.org/officeDocument/2006/relationships/themeOverride" Target="../theme/themeOverride4.xml" /></Relationships>
</file>

<file path=word/charts/_rels/chart5.xml.rels><?xml version="1.0" encoding="utf-8" standalone="yes"?><Relationships xmlns="http://schemas.openxmlformats.org/package/2006/relationships"><Relationship Id="rId1" Type="http://schemas.openxmlformats.org/officeDocument/2006/relationships/package" Target="../embeddings/Microsoft_Excel_Worksheet5.xlsx" /><Relationship Id="rId2" Type="http://schemas.openxmlformats.org/officeDocument/2006/relationships/themeOverride" Target="../theme/themeOverride5.xml" /></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0"/>
    </c:view3D>
    <c:floor>
      <c:thickness val="0"/>
    </c:floor>
    <c:sideWall>
      <c:thickness val="0"/>
    </c:sideWall>
    <c:backWall>
      <c:thickness val="0"/>
    </c:backWall>
    <c:plotArea>
      <c:layout>
        <c:manualLayout>
          <c:layoutTarget val="inner"/>
          <c:xMode val="edge"/>
          <c:yMode val="edge"/>
          <c:x val="0.0214808162242319"/>
          <c:y val="0.0936359425660029"/>
          <c:w val="0.758607740345454"/>
          <c:h val="0.760084352306934"/>
        </c:manualLayout>
      </c:layout>
      <c:pie3DChart>
        <c:varyColors val="1"/>
        <c:ser>
          <c:idx val="0"/>
          <c:order val="0"/>
          <c:tx>
            <c:strRef>
              <c:f>Sheet1!$A$2</c:f>
              <c:strCache>
                <c:ptCount val="1"/>
                <c:pt idx="0">
                  <c:v>KM2</c:v>
                </c:pt>
              </c:strCache>
            </c:strRef>
          </c:tx>
          <c:spPr>
            <a:solidFill>
              <a:srgbClr val="9999FF"/>
            </a:solidFill>
            <a:ln w="12694">
              <a:solidFill>
                <a:srgbClr val="000000"/>
              </a:solidFill>
              <a:prstDash val="solid"/>
            </a:ln>
          </c:spPr>
          <c:explosion val="25"/>
          <c:dPt>
            <c:idx val="0"/>
            <c:bubble3D val="0"/>
            <c:spPr>
              <a:solidFill>
                <a:srgbClr val="00B050"/>
              </a:solidFill>
              <a:ln w="12694">
                <a:solidFill>
                  <a:srgbClr val="000000"/>
                </a:solidFill>
                <a:prstDash val="solid"/>
              </a:ln>
            </c:spPr>
            <c:extLst>
              <c:ext xmlns:c16="http://schemas.microsoft.com/office/drawing/2014/chart" uri="{C3380CC4-5D6E-409C-BE32-E72D297353CC}">
                <c16:uniqueId val="{00000001-188B-416E-972D-980AC7811EE0}"/>
              </c:ext>
            </c:extLst>
          </c:dPt>
          <c:dPt>
            <c:idx val="1"/>
            <c:bubble3D val="0"/>
            <c:spPr>
              <a:solidFill>
                <a:srgbClr val="993366"/>
              </a:solidFill>
              <a:ln w="12694">
                <a:solidFill>
                  <a:srgbClr val="000000"/>
                </a:solidFill>
                <a:prstDash val="solid"/>
              </a:ln>
            </c:spPr>
            <c:extLst>
              <c:ext xmlns:c16="http://schemas.microsoft.com/office/drawing/2014/chart" uri="{C3380CC4-5D6E-409C-BE32-E72D297353CC}">
                <c16:uniqueId val="{00000003-188B-416E-972D-980AC7811EE0}"/>
              </c:ext>
            </c:extLst>
          </c:dPt>
          <c:dPt>
            <c:idx val="2"/>
            <c:bubble3D val="0"/>
            <c:spPr>
              <a:solidFill>
                <a:srgbClr val="FFFFCC"/>
              </a:solidFill>
              <a:ln w="12694">
                <a:solidFill>
                  <a:srgbClr val="000000"/>
                </a:solidFill>
                <a:prstDash val="solid"/>
              </a:ln>
            </c:spPr>
            <c:extLst>
              <c:ext xmlns:c16="http://schemas.microsoft.com/office/drawing/2014/chart" uri="{C3380CC4-5D6E-409C-BE32-E72D297353CC}">
                <c16:uniqueId val="{00000005-188B-416E-972D-980AC7811EE0}"/>
              </c:ext>
            </c:extLst>
          </c:dPt>
          <c:dPt>
            <c:idx val="3"/>
            <c:bubble3D val="0"/>
            <c:spPr>
              <a:solidFill>
                <a:srgbClr val="CCFFFF"/>
              </a:solidFill>
              <a:ln w="12694">
                <a:solidFill>
                  <a:srgbClr val="000000"/>
                </a:solidFill>
                <a:prstDash val="solid"/>
              </a:ln>
            </c:spPr>
            <c:extLst>
              <c:ext xmlns:c16="http://schemas.microsoft.com/office/drawing/2014/chart" uri="{C3380CC4-5D6E-409C-BE32-E72D297353CC}">
                <c16:uniqueId val="{00000007-188B-416E-972D-980AC7811EE0}"/>
              </c:ext>
            </c:extLst>
          </c:dPt>
          <c:dPt>
            <c:idx val="4"/>
            <c:bubble3D val="0"/>
            <c:spPr>
              <a:solidFill>
                <a:srgbClr val="660066"/>
              </a:solidFill>
              <a:ln w="12694">
                <a:solidFill>
                  <a:srgbClr val="000000"/>
                </a:solidFill>
                <a:prstDash val="solid"/>
              </a:ln>
            </c:spPr>
            <c:extLst>
              <c:ext xmlns:c16="http://schemas.microsoft.com/office/drawing/2014/chart" uri="{C3380CC4-5D6E-409C-BE32-E72D297353CC}">
                <c16:uniqueId val="{00000009-188B-416E-972D-980AC7811EE0}"/>
              </c:ext>
            </c:extLst>
          </c:dPt>
          <c:dLbls>
            <c:spPr>
              <a:noFill/>
              <a:ln w="25387">
                <a:noFill/>
              </a:ln>
              <a:effectLst/>
            </c:spPr>
            <c:txPr>
              <a:bodyPr rot="0" spcFirstLastPara="0" vertOverflow="ellipsis" vert="horz" wrap="square" lIns="38100" tIns="19050" rIns="38100" bIns="19050" anchor="ctr" anchorCtr="1"/>
              <a:lstStyle/>
              <a:p>
                <a:pPr>
                  <a:defRPr lang="id-ID" sz="900" b="1" i="0" u="none" strike="noStrike" kern="1200" baseline="0">
                    <a:solidFill>
                      <a:srgbClr val="000000"/>
                    </a:solidFill>
                    <a:latin typeface="Calibri" panose="020F0502020204030204"/>
                    <a:ea typeface="Calibri" panose="020F0502020204030204"/>
                    <a:cs typeface="Calibri" panose="020F0502020204030204"/>
                  </a:defRPr>
                </a:pPr>
                <a:endParaRPr lang="en-US"/>
              </a:p>
            </c:txPr>
            <c:dLblPos val="bestFit"/>
            <c:showLegendKey val="0"/>
            <c:showVal val="1"/>
            <c:showCatName val="0"/>
            <c:showSerName val="0"/>
            <c:showPercent val="0"/>
            <c:showBubbleSize val="0"/>
            <c:showLeaderLines val="1"/>
            <c:extLst>
              <c:ext xmlns:c15="http://schemas.microsoft.com/office/drawing/2012/chart" uri="{CE6537A1-D6FC-4f65-9D91-7224C49458BB}"/>
            </c:extLst>
          </c:dLbls>
          <c:cat>
            <c:strRef>
              <c:f>Sheet1!$B$1:$F$1</c:f>
              <c:strCache>
                <c:ptCount val="5"/>
                <c:pt idx="0">
                  <c:v>Jangkung</c:v>
                </c:pt>
                <c:pt idx="1">
                  <c:v>Puain Kiwa</c:v>
                </c:pt>
                <c:pt idx="2">
                  <c:v>Pam.Kiwa</c:v>
                </c:pt>
                <c:pt idx="3">
                  <c:v>Sei Pimping</c:v>
                </c:pt>
                <c:pt idx="4">
                  <c:v>Banyu Tajun</c:v>
                </c:pt>
              </c:strCache>
            </c:strRef>
          </c:cat>
          <c:val>
            <c:numRef>
              <c:f>Sheet1!$B$2:$F$2</c:f>
              <c:numCache>
                <c:formatCode>General</c:formatCode>
                <c:ptCount val="5"/>
                <c:pt idx="0">
                  <c:v>27.36</c:v>
                </c:pt>
                <c:pt idx="1">
                  <c:v>8.88</c:v>
                </c:pt>
                <c:pt idx="2">
                  <c:v>13.18</c:v>
                </c:pt>
                <c:pt idx="3">
                  <c:v>25.97</c:v>
                </c:pt>
                <c:pt idx="4">
                  <c:v>14.28</c:v>
                </c:pt>
              </c:numCache>
            </c:numRef>
          </c:val>
          <c:extLst>
            <c:ext xmlns:c16="http://schemas.microsoft.com/office/drawing/2014/chart" uri="{C3380CC4-5D6E-409C-BE32-E72D297353CC}">
              <c16:uniqueId val="{0000000A-188B-416E-972D-980AC7811EE0}"/>
            </c:ext>
          </c:extLst>
        </c:ser>
        <c:dLbls>
          <c:showLegendKey val="0"/>
          <c:showVal val="1"/>
          <c:showCatName val="0"/>
          <c:showSerName val="0"/>
          <c:showPercent val="0"/>
          <c:showBubbleSize val="0"/>
          <c:showLeaderLines val="1"/>
        </c:dLbls>
      </c:pie3DChart>
      <c:spPr>
        <a:solidFill>
          <a:srgbClr val="C0C0C0"/>
        </a:solidFill>
        <a:ln w="12694">
          <a:solidFill>
            <a:srgbClr val="808080"/>
          </a:solidFill>
          <a:prstDash val="solid"/>
        </a:ln>
      </c:spPr>
    </c:plotArea>
    <c:legend>
      <c:legendPos val="r"/>
      <c:layout>
        <c:manualLayout>
          <c:xMode val="edge"/>
          <c:yMode val="edge"/>
          <c:x val="0.81073923605294"/>
          <c:y val="0.093432084488359"/>
          <c:w val="0.181355545317474"/>
          <c:h val="0.761478886413497"/>
        </c:manualLayout>
      </c:layout>
      <c:overlay val="0"/>
      <c:spPr>
        <a:noFill/>
        <a:ln w="3173">
          <a:solidFill>
            <a:srgbClr val="000000"/>
          </a:solidFill>
          <a:prstDash val="solid"/>
        </a:ln>
      </c:spPr>
      <c:txPr>
        <a:bodyPr rot="0" spcFirstLastPara="0" vertOverflow="ellipsis" vert="horz" wrap="square" anchor="ctr" anchorCtr="1"/>
        <a:lstStyle/>
        <a:p>
          <a:pPr>
            <a:defRPr lang="id-ID" sz="825" b="1" i="0" u="none" strike="noStrike" kern="1200" baseline="0">
              <a:solidFill>
                <a:srgbClr val="000000"/>
              </a:solidFill>
              <a:latin typeface="Calibri" panose="020F0502020204030204"/>
              <a:ea typeface="Calibri" panose="020F0502020204030204"/>
              <a:cs typeface="Calibri" panose="020F0502020204030204"/>
            </a:defRPr>
          </a:pPr>
          <a:endParaRPr lang="en-US"/>
        </a:p>
      </c:txPr>
    </c:legend>
    <c:plotVisOnly val="1"/>
    <c:dispBlanksAs val="zero"/>
    <c:showDLblsOverMax val="0"/>
  </c:chart>
  <c:spPr>
    <a:noFill/>
    <a:ln w="6350">
      <a:noFill/>
      <a:prstDash val="solid"/>
      <a:round/>
    </a:ln>
  </c:spPr>
  <c:txPr>
    <a:bodyPr/>
    <a:lstStyle/>
    <a:p>
      <a:pPr>
        <a:defRPr lang="en-US" sz="900" b="1" i="0" u="none" strike="noStrike" baseline="0">
          <a:solidFill>
            <a:srgbClr val="000000"/>
          </a:solidFill>
          <a:latin typeface="Calibri" panose="020F0502020204030204"/>
          <a:ea typeface="Calibri" panose="020F0502020204030204"/>
          <a:cs typeface="Calibri" panose="020F0502020204030204"/>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3"/>
    </mc:Choice>
    <mc:Fallback>
      <c:style val="13"/>
    </mc:Fallback>
  </mc:AlternateContent>
  <c:chart>
    <c:autoTitleDeleted val="1"/>
    <c:plotArea>
      <c:layout>
        <c:manualLayout>
          <c:layoutTarget val="inner"/>
          <c:xMode val="edge"/>
          <c:yMode val="edge"/>
          <c:x val="0.202724684093659"/>
          <c:y val="0.0222647828991491"/>
          <c:w val="0.797275315906341"/>
          <c:h val="0.789994260845237"/>
        </c:manualLayout>
      </c:layout>
      <c:lineChart>
        <c:grouping val="standard"/>
        <c:varyColors val="0"/>
        <c:ser>
          <c:idx val="0"/>
          <c:order val="0"/>
          <c:tx>
            <c:strRef>
              <c:f>Sheet1!$A$2</c:f>
              <c:strCache>
                <c:ptCount val="1"/>
                <c:pt idx="0">
                  <c:v>Jiwa</c:v>
                </c:pt>
              </c:strCache>
            </c:strRef>
          </c:tx>
          <c:dLbls>
            <c:spPr>
              <a:noFill/>
              <a:ln>
                <a:noFill/>
              </a:ln>
              <a:effectLst/>
            </c:spPr>
            <c:txPr>
              <a:bodyPr rot="0" spcFirstLastPara="0" vertOverflow="ellipsis" vert="horz" wrap="square" lIns="38100" tIns="19050" rIns="38100" bIns="19050" anchor="ctr" anchorCtr="1"/>
              <a:lstStyle/>
              <a:p>
                <a:pPr>
                  <a:defRPr lang="en-US" sz="1100" b="0" i="0" u="none" strike="noStrike" kern="1200" baseline="0">
                    <a:solidFill>
                      <a:schemeClr val="tx1"/>
                    </a:solidFill>
                    <a:latin typeface="Arial" panose="020B0604020202020204" pitchFamily="2" charset="0"/>
                    <a:ea typeface="+mn-ea"/>
                    <a:cs typeface="Arial" panose="020B0604020202020204" pitchFamily="2"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Sheet1!$D$1:$H$1</c:f>
              <c:numCache>
                <c:formatCode>General</c:formatCode>
                <c:ptCount val="5"/>
                <c:pt idx="0">
                  <c:v>2018</c:v>
                </c:pt>
                <c:pt idx="1">
                  <c:v>2019</c:v>
                </c:pt>
                <c:pt idx="2">
                  <c:v>2020</c:v>
                </c:pt>
                <c:pt idx="3">
                  <c:v>2021</c:v>
                </c:pt>
                <c:pt idx="4">
                  <c:v>2022</c:v>
                </c:pt>
              </c:numCache>
            </c:numRef>
          </c:cat>
          <c:val>
            <c:numRef>
              <c:f>Sheet1!$D$2:$H$2</c:f>
              <c:numCache>
                <c:formatCode>#,##0</c:formatCode>
                <c:ptCount val="5"/>
                <c:pt idx="0">
                  <c:v>10608</c:v>
                </c:pt>
                <c:pt idx="1">
                  <c:v>10628</c:v>
                </c:pt>
                <c:pt idx="2">
                  <c:v>10698</c:v>
                </c:pt>
                <c:pt idx="3">
                  <c:v>11245</c:v>
                </c:pt>
                <c:pt idx="4">
                  <c:v>10812</c:v>
                </c:pt>
              </c:numCache>
            </c:numRef>
          </c:val>
          <c:smooth val="0"/>
          <c:extLst>
            <c:ext xmlns:c16="http://schemas.microsoft.com/office/drawing/2014/chart" uri="{C3380CC4-5D6E-409C-BE32-E72D297353CC}">
              <c16:uniqueId val="{00000001-0C16-4EFD-998B-44A2F5B7ADAA}"/>
            </c:ext>
          </c:extLst>
        </c:ser>
        <c:ser>
          <c:idx val="1"/>
          <c:order val="1"/>
          <c:tx>
            <c:strRef>
              <c:f>Sheet1!$A$3</c:f>
              <c:strCache>
                <c:ptCount val="1"/>
              </c:strCache>
            </c:strRef>
          </c:tx>
          <c:dLbls>
            <c:spPr>
              <a:noFill/>
              <a:ln>
                <a:noFill/>
              </a:ln>
              <a:effectLst/>
            </c:spPr>
            <c:txPr>
              <a:bodyPr rot="0" spcFirstLastPara="0" vertOverflow="ellipsis" vert="horz" wrap="square" lIns="38100" tIns="19050" rIns="38100" bIns="19050" anchor="ctr" anchorCtr="1"/>
              <a:lstStyle/>
              <a:p>
                <a:pPr>
                  <a:defRPr lang="en-US" sz="1100" b="0" i="0" u="none" strike="noStrike" kern="1200" baseline="0">
                    <a:solidFill>
                      <a:schemeClr val="tx1"/>
                    </a:solidFill>
                    <a:latin typeface="Arial" panose="020B0604020202020204" pitchFamily="2" charset="0"/>
                    <a:ea typeface="+mn-ea"/>
                    <a:cs typeface="Arial" panose="020B0604020202020204" pitchFamily="2"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Sheet1!$D$1:$H$1</c:f>
              <c:numCache>
                <c:formatCode>General</c:formatCode>
                <c:ptCount val="5"/>
                <c:pt idx="0">
                  <c:v>2018</c:v>
                </c:pt>
                <c:pt idx="1">
                  <c:v>2019</c:v>
                </c:pt>
                <c:pt idx="2">
                  <c:v>2020</c:v>
                </c:pt>
                <c:pt idx="3">
                  <c:v>2021</c:v>
                </c:pt>
                <c:pt idx="4">
                  <c:v>2022</c:v>
                </c:pt>
              </c:numCache>
            </c:numRef>
          </c:cat>
          <c:val>
            <c:numRef>
              <c:f>Sheet1!$B$3:$E$3</c:f>
              <c:numCache>
                <c:formatCode>General</c:formatCode>
                <c:ptCount val="4"/>
              </c:numCache>
            </c:numRef>
          </c:val>
          <c:smooth val="0"/>
          <c:extLst>
            <c:ext xmlns:c16="http://schemas.microsoft.com/office/drawing/2014/chart" uri="{C3380CC4-5D6E-409C-BE32-E72D297353CC}">
              <c16:uniqueId val="{00000002-0C16-4EFD-998B-44A2F5B7ADAA}"/>
            </c:ext>
          </c:extLst>
        </c:ser>
        <c:dLbls>
          <c:showLegendKey val="0"/>
          <c:showVal val="1"/>
          <c:showCatName val="0"/>
          <c:showSerName val="0"/>
          <c:showPercent val="0"/>
          <c:showBubbleSize val="0"/>
        </c:dLbls>
        <c:marker val="1"/>
        <c:smooth val="0"/>
        <c:axId val="332781992"/>
        <c:axId val="264166360"/>
      </c:lineChart>
      <c:catAx>
        <c:axId val="332781992"/>
        <c:scaling>
          <c:orientation val="minMax"/>
        </c:scaling>
        <c:delete val="0"/>
        <c:axPos val="b"/>
        <c:numFmt formatCode="General" sourceLinked="1"/>
        <c:majorTickMark val="none"/>
        <c:minorTickMark val="none"/>
        <c:tickLblPos val="nextTo"/>
        <c:txPr>
          <a:bodyPr rot="0" spcFirstLastPara="0" vertOverflow="ellipsis" vert="horz" wrap="square" anchor="ctr" anchorCtr="1"/>
          <a:lstStyle/>
          <a:p>
            <a:pPr>
              <a:defRPr lang="en-US" sz="1100" b="0" i="0" u="none" strike="noStrike" kern="1200" baseline="0">
                <a:solidFill>
                  <a:schemeClr val="tx1"/>
                </a:solidFill>
                <a:latin typeface="Arial" panose="020B0604020202020204" pitchFamily="2" charset="0"/>
                <a:ea typeface="+mn-ea"/>
                <a:cs typeface="Arial" panose="020B0604020202020204" pitchFamily="2" charset="0"/>
              </a:defRPr>
            </a:pPr>
            <a:endParaRPr lang="en-US"/>
          </a:p>
        </c:txPr>
        <c:crossAx val="264166360"/>
        <c:crosses val="autoZero"/>
        <c:auto val="1"/>
        <c:lblAlgn val="ctr"/>
        <c:lblOffset val="100"/>
        <c:tickLblSkip val="1"/>
        <c:noMultiLvlLbl val="0"/>
      </c:catAx>
      <c:valAx>
        <c:axId val="264166360"/>
        <c:scaling>
          <c:orientation val="minMax"/>
          <c:max val="12000"/>
          <c:min val="7000"/>
        </c:scaling>
        <c:delete val="0"/>
        <c:axPos val="l"/>
        <c:majorGridlines/>
        <c:title>
          <c:layout/>
          <c:overlay val="0"/>
          <c:txPr>
            <a:bodyPr rot="-5400000" spcFirstLastPara="0" vertOverflow="ellipsis" vert="horz" wrap="square" anchor="ctr" anchorCtr="1"/>
            <a:lstStyle/>
            <a:p>
              <a:pPr>
                <a:defRPr lang="en-US" sz="1100" b="1" i="0" u="none" strike="noStrike" kern="1200" baseline="0">
                  <a:solidFill>
                    <a:schemeClr val="tx1"/>
                  </a:solidFill>
                  <a:latin typeface="Arial" panose="020B0604020202020204" pitchFamily="2" charset="0"/>
                  <a:ea typeface="+mn-ea"/>
                  <a:cs typeface="Arial" panose="020B0604020202020204" pitchFamily="2" charset="0"/>
                </a:defRPr>
              </a:pPr>
              <a:endParaRPr lang="en-US"/>
            </a:p>
          </c:txPr>
        </c:title>
        <c:numFmt formatCode="#,##0" sourceLinked="1"/>
        <c:majorTickMark val="none"/>
        <c:minorTickMark val="none"/>
        <c:tickLblPos val="nextTo"/>
        <c:txPr>
          <a:bodyPr rot="0" spcFirstLastPara="0" vertOverflow="ellipsis" vert="horz" wrap="square" anchor="ctr" anchorCtr="1"/>
          <a:lstStyle/>
          <a:p>
            <a:pPr>
              <a:defRPr lang="en-US" sz="1100" b="0" i="0" u="none" strike="noStrike" kern="1200" baseline="0">
                <a:solidFill>
                  <a:schemeClr val="tx1"/>
                </a:solidFill>
                <a:latin typeface="Arial" panose="020B0604020202020204" pitchFamily="2" charset="0"/>
                <a:ea typeface="+mn-ea"/>
                <a:cs typeface="Arial" panose="020B0604020202020204" pitchFamily="2" charset="0"/>
              </a:defRPr>
            </a:pPr>
            <a:endParaRPr lang="en-US"/>
          </a:p>
        </c:txPr>
        <c:crossAx val="332781992"/>
        <c:crosses val="autoZero"/>
        <c:crossBetween val="between"/>
      </c:valAx>
      <c:dTable>
        <c:showHorzBorder val="1"/>
        <c:showVertBorder val="1"/>
        <c:showOutline val="1"/>
        <c:showKeys val="1"/>
        <c:txPr>
          <a:bodyPr rot="0" spcFirstLastPara="0" vertOverflow="ellipsis" vert="horz" wrap="square" anchor="ctr" anchorCtr="1"/>
          <a:lstStyle/>
          <a:p>
            <a:pPr rtl="0">
              <a:defRPr lang="en-US" sz="1100" b="0" i="0" u="none" strike="noStrike" kern="1200" baseline="0">
                <a:solidFill>
                  <a:schemeClr val="tx1"/>
                </a:solidFill>
                <a:latin typeface="Arial" panose="020B0604020202020204" pitchFamily="2" charset="0"/>
                <a:ea typeface="+mn-ea"/>
                <a:cs typeface="Arial" panose="020B0604020202020204" pitchFamily="2" charset="0"/>
              </a:defRPr>
            </a:pPr>
            <a:endParaRPr lang="en-US"/>
          </a:p>
        </c:txPr>
      </c:dTable>
    </c:plotArea>
    <c:plotVisOnly val="1"/>
    <c:dispBlanksAs val="gap"/>
    <c:showDLblsOverMax val="0"/>
  </c:chart>
  <c:spPr>
    <a:solidFill>
      <a:schemeClr val="accent2">
        <a:lumMod val="40000"/>
        <a:lumOff val="60000"/>
      </a:schemeClr>
    </a:solidFill>
  </c:spPr>
  <c:txPr>
    <a:bodyPr/>
    <a:lstStyle/>
    <a:p>
      <a:pPr>
        <a:defRPr lang="en-US" sz="1100">
          <a:latin typeface="Arial" panose="020B0604020202020204" pitchFamily="2" charset="0"/>
          <a:cs typeface="Arial" panose="020B0604020202020204" pitchFamily="2"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0673400673400674"/>
          <c:y val="0"/>
        </c:manualLayout>
      </c:layout>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096431506667727138"/>
          <c:y val="0.12967674661105319"/>
          <c:w val="0.863339804820955"/>
          <c:h val="0.660090481390556"/>
        </c:manualLayout>
      </c:layout>
      <c:barChart>
        <c:barDir val="col"/>
        <c:grouping val="clustered"/>
        <c:varyColors val="0"/>
        <c:ser>
          <c:idx val="0"/>
          <c:order val="0"/>
          <c:tx>
            <c:strRef>
              <c:f>Sheet1!$B$1</c:f>
              <c:strCache>
                <c:ptCount val="1"/>
                <c:pt idx="0">
                  <c:v>SEBARAN UMUR RESPONDEN</c:v>
                </c:pt>
              </c:strCache>
            </c:strRef>
          </c:tx>
          <c:spPr>
            <a:solidFill>
              <a:schemeClr val="accent1"/>
            </a:solidFill>
            <a:ln>
              <a:noFill/>
            </a:ln>
            <a:effectLst/>
          </c:spPr>
          <c:invertIfNegative val="0"/>
          <c:cat>
            <c:strRef>
              <c:f>Sheet1!$A$2:$A$5</c:f>
              <c:strCache>
                <c:ptCount val="3"/>
                <c:pt idx="0">
                  <c:v>20-25</c:v>
                </c:pt>
                <c:pt idx="1">
                  <c:v>26-30</c:v>
                </c:pt>
                <c:pt idx="2">
                  <c:v>31-40</c:v>
                </c:pt>
              </c:strCache>
            </c:strRef>
          </c:cat>
          <c:val>
            <c:numRef>
              <c:f>Sheet1!$B$2:$B$5</c:f>
              <c:numCache>
                <c:formatCode>General</c:formatCode>
                <c:ptCount val="4"/>
                <c:pt idx="0">
                  <c:v>14</c:v>
                </c:pt>
                <c:pt idx="1">
                  <c:v>5</c:v>
                </c:pt>
                <c:pt idx="2">
                  <c:v>2</c:v>
                </c:pt>
              </c:numCache>
            </c:numRef>
          </c:val>
          <c:extLst>
            <c:ext xmlns:c16="http://schemas.microsoft.com/office/drawing/2014/chart" uri="{C3380CC4-5D6E-409C-BE32-E72D297353CC}">
              <c16:uniqueId val="{00000000-1ABD-43C3-8E65-D9E2191A0F09}"/>
            </c:ext>
          </c:extLst>
        </c:ser>
        <c:dLbls>
          <c:showLegendKey val="0"/>
          <c:showVal val="0"/>
          <c:showCatName val="0"/>
          <c:showSerName val="0"/>
          <c:showPercent val="0"/>
          <c:showBubbleSize val="0"/>
        </c:dLbls>
        <c:gapWidth val="219"/>
        <c:overlap val="-27"/>
        <c:axId val="325804000"/>
        <c:axId val="325805176"/>
      </c:barChart>
      <c:catAx>
        <c:axId val="325804000"/>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ID"/>
                  <a:t>Usia</a:t>
                </a:r>
              </a:p>
            </c:rich>
          </c:tx>
          <c:layout/>
          <c:overlay val="0"/>
          <c:spPr>
            <a:noFill/>
            <a:ln>
              <a:noFill/>
            </a:ln>
            <a:effectLst/>
          </c:spPr>
        </c:title>
        <c:numFmt formatCode="General" sourceLinked="1"/>
        <c:majorTickMark val="none"/>
        <c:minorTickMark val="none"/>
        <c:tickLblPos val="nextTo"/>
        <c:spPr>
          <a:noFill/>
          <a:ln w="9525">
            <a:solidFill>
              <a:schemeClr val="tx1">
                <a:lumMod val="15000"/>
                <a:lumOff val="85000"/>
              </a:schemeClr>
            </a:solid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325805176"/>
        <c:crosses val="autoZero"/>
        <c:auto val="1"/>
        <c:lblAlgn val="ctr"/>
        <c:lblOffset val="100"/>
        <c:noMultiLvlLbl val="0"/>
      </c:catAx>
      <c:valAx>
        <c:axId val="325805176"/>
        <c:scaling>
          <c:orientation val="minMax"/>
        </c:scaling>
        <c:delete val="0"/>
        <c:axPos val="l"/>
        <c:majorGridlines>
          <c:spPr>
            <a:ln w="9525">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ID"/>
                  <a:t>Jumlah</a:t>
                </a:r>
                <a:r>
                  <a:rPr lang="en-ID" baseline="0"/>
                  <a:t> </a:t>
                </a:r>
                <a:endParaRPr lang="en-ID"/>
              </a:p>
            </c:rich>
          </c:tx>
          <c:layout/>
          <c:overlay val="0"/>
          <c:spPr>
            <a:noFill/>
            <a:ln>
              <a:noFill/>
            </a:ln>
            <a:effectLst/>
          </c:spPr>
        </c:title>
        <c:numFmt formatCode="General" sourceLinked="1"/>
        <c:majorTickMark val="none"/>
        <c:minorTickMark val="none"/>
        <c:tickLblPos val="nextTo"/>
        <c:spPr>
          <a:noFill/>
          <a:ln w="6350">
            <a:no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325804000"/>
        <c:crosses val="autoZero"/>
        <c:crossBetween val="between"/>
      </c:valAx>
      <c:spPr>
        <a:noFill/>
        <a:ln>
          <a:noFill/>
        </a:ln>
        <a:effectLst/>
      </c:spPr>
    </c:plotArea>
    <c:plotVisOnly val="1"/>
    <c:dispBlanksAs val="gap"/>
    <c:showDLblsOverMax val="0"/>
  </c:chart>
  <c:spPr>
    <a:solidFill>
      <a:schemeClr val="bg1"/>
    </a:solidFill>
    <a:ln w="9525">
      <a:solidFill>
        <a:schemeClr val="tx1">
          <a:lumMod val="15000"/>
          <a:lumOff val="85000"/>
        </a:schemeClr>
      </a:solidFill>
      <a:prstDash val="solid"/>
      <a:round/>
    </a:ln>
    <a:effectLst/>
  </c:spPr>
  <c:txPr>
    <a:bodyPr/>
    <a:lstStyle/>
    <a:p>
      <a:pPr>
        <a:defRPr lang="en-US"/>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SEBARAN PENDIDIKAN RESPONDEN</c:v>
                </c:pt>
              </c:strCache>
            </c:strRef>
          </c:tx>
          <c:spPr>
            <a:solidFill>
              <a:schemeClr val="accent1"/>
            </a:solidFill>
            <a:ln>
              <a:noFill/>
            </a:ln>
            <a:effectLst/>
          </c:spPr>
          <c:invertIfNegative val="0"/>
          <c:cat>
            <c:strRef>
              <c:f>Sheet1!$A$2:$A$5</c:f>
              <c:strCache>
                <c:ptCount val="3"/>
                <c:pt idx="0">
                  <c:v>SMP</c:v>
                </c:pt>
                <c:pt idx="1">
                  <c:v>SMA</c:v>
                </c:pt>
                <c:pt idx="2">
                  <c:v>SARJANA</c:v>
                </c:pt>
              </c:strCache>
            </c:strRef>
          </c:cat>
          <c:val>
            <c:numRef>
              <c:f>Sheet1!$B$2:$B$5</c:f>
              <c:numCache>
                <c:formatCode>General</c:formatCode>
                <c:ptCount val="4"/>
                <c:pt idx="0">
                  <c:v>2</c:v>
                </c:pt>
                <c:pt idx="1">
                  <c:v>10</c:v>
                </c:pt>
                <c:pt idx="2">
                  <c:v>9</c:v>
                </c:pt>
              </c:numCache>
            </c:numRef>
          </c:val>
          <c:extLst>
            <c:ext xmlns:c16="http://schemas.microsoft.com/office/drawing/2014/chart" uri="{C3380CC4-5D6E-409C-BE32-E72D297353CC}">
              <c16:uniqueId val="{00000000-06EE-43DC-BD38-CB57612B3E41}"/>
            </c:ext>
          </c:extLst>
        </c:ser>
        <c:dLbls>
          <c:showLegendKey val="0"/>
          <c:showVal val="0"/>
          <c:showCatName val="0"/>
          <c:showSerName val="0"/>
          <c:showPercent val="0"/>
          <c:showBubbleSize val="0"/>
        </c:dLbls>
        <c:gapWidth val="150"/>
        <c:overlap val="100"/>
        <c:axId val="325804392"/>
        <c:axId val="325803216"/>
      </c:barChart>
      <c:catAx>
        <c:axId val="325804392"/>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ID"/>
                  <a:t>Pendidikan</a:t>
                </a:r>
              </a:p>
            </c:rich>
          </c:tx>
          <c:layout/>
          <c:overlay val="0"/>
          <c:spPr>
            <a:noFill/>
            <a:ln>
              <a:noFill/>
            </a:ln>
            <a:effectLst/>
          </c:spPr>
        </c:title>
        <c:numFmt formatCode="General" sourceLinked="1"/>
        <c:majorTickMark val="none"/>
        <c:minorTickMark val="none"/>
        <c:tickLblPos val="nextTo"/>
        <c:spPr>
          <a:noFill/>
          <a:ln w="9525">
            <a:solidFill>
              <a:schemeClr val="tx1">
                <a:lumMod val="15000"/>
                <a:lumOff val="85000"/>
              </a:schemeClr>
            </a:solid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325803216"/>
        <c:crosses val="autoZero"/>
        <c:auto val="1"/>
        <c:lblAlgn val="ctr"/>
        <c:lblOffset val="100"/>
        <c:noMultiLvlLbl val="0"/>
      </c:catAx>
      <c:valAx>
        <c:axId val="325803216"/>
        <c:scaling>
          <c:orientation val="minMax"/>
        </c:scaling>
        <c:delete val="0"/>
        <c:axPos val="l"/>
        <c:majorGridlines>
          <c:spPr>
            <a:ln w="9525">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ID"/>
                  <a:t>Jumlah</a:t>
                </a:r>
              </a:p>
            </c:rich>
          </c:tx>
          <c:layout/>
          <c:overlay val="0"/>
          <c:spPr>
            <a:noFill/>
            <a:ln>
              <a:noFill/>
            </a:ln>
            <a:effectLst/>
          </c:spPr>
        </c:title>
        <c:numFmt formatCode="General" sourceLinked="1"/>
        <c:majorTickMark val="none"/>
        <c:minorTickMark val="none"/>
        <c:tickLblPos val="nextTo"/>
        <c:spPr>
          <a:noFill/>
          <a:ln w="6350">
            <a:no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325804392"/>
        <c:crosses val="autoZero"/>
        <c:crossBetween val="between"/>
      </c:valAx>
      <c:spPr>
        <a:noFill/>
        <a:ln>
          <a:noFill/>
        </a:ln>
        <a:effectLst/>
      </c:spPr>
    </c:plotArea>
    <c:plotVisOnly val="1"/>
    <c:dispBlanksAs val="gap"/>
    <c:showDLblsOverMax val="0"/>
  </c:chart>
  <c:spPr>
    <a:solidFill>
      <a:schemeClr val="bg1"/>
    </a:solidFill>
    <a:ln w="9525">
      <a:solidFill>
        <a:schemeClr val="tx1">
          <a:lumMod val="15000"/>
          <a:lumOff val="85000"/>
        </a:schemeClr>
      </a:solidFill>
      <a:prstDash val="solid"/>
      <a:round/>
    </a:ln>
    <a:effectLst/>
  </c:spPr>
  <c:txPr>
    <a:bodyPr/>
    <a:lstStyle/>
    <a:p>
      <a:pPr>
        <a:defRPr lang="en-US"/>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37576023336066"/>
          <c:y val="0.138018769551616"/>
          <c:w val="0.833368286591295"/>
          <c:h val="0.614271756176464"/>
        </c:manualLayout>
      </c:layout>
      <c:barChart>
        <c:barDir val="col"/>
        <c:grouping val="clustered"/>
        <c:varyColors val="0"/>
        <c:ser>
          <c:idx val="0"/>
          <c:order val="0"/>
          <c:tx>
            <c:strRef>
              <c:f>Sheet1!$B$1</c:f>
              <c:strCache>
                <c:ptCount val="1"/>
                <c:pt idx="0">
                  <c:v>SEBARAN PEKERJAAN RESPONDEN</c:v>
                </c:pt>
              </c:strCache>
            </c:strRef>
          </c:tx>
          <c:spPr>
            <a:solidFill>
              <a:schemeClr val="accent1"/>
            </a:solidFill>
            <a:ln>
              <a:noFill/>
            </a:ln>
            <a:effectLst/>
          </c:spPr>
          <c:invertIfNegative val="0"/>
          <c:cat>
            <c:strRef>
              <c:f>Sheet1!$A$2:$A$5</c:f>
              <c:strCache>
                <c:ptCount val="4"/>
                <c:pt idx="0">
                  <c:v>Ibu Rumah Tangga</c:v>
                </c:pt>
                <c:pt idx="1">
                  <c:v>Swasta</c:v>
                </c:pt>
                <c:pt idx="2">
                  <c:v>Honorer</c:v>
                </c:pt>
                <c:pt idx="3">
                  <c:v>PNS</c:v>
                </c:pt>
              </c:strCache>
            </c:strRef>
          </c:cat>
          <c:val>
            <c:numRef>
              <c:f>Sheet1!$B$2:$B$5</c:f>
              <c:numCache>
                <c:formatCode>General</c:formatCode>
                <c:ptCount val="4"/>
                <c:pt idx="0">
                  <c:v>6</c:v>
                </c:pt>
                <c:pt idx="1">
                  <c:v>8</c:v>
                </c:pt>
                <c:pt idx="2">
                  <c:v>5</c:v>
                </c:pt>
                <c:pt idx="3">
                  <c:v>3</c:v>
                </c:pt>
              </c:numCache>
            </c:numRef>
          </c:val>
          <c:extLst>
            <c:ext xmlns:c16="http://schemas.microsoft.com/office/drawing/2014/chart" uri="{C3380CC4-5D6E-409C-BE32-E72D297353CC}">
              <c16:uniqueId val="{00000000-BC5F-4EC8-B865-5537983C0C51}"/>
            </c:ext>
          </c:extLst>
        </c:ser>
        <c:dLbls>
          <c:showLegendKey val="0"/>
          <c:showVal val="0"/>
          <c:showCatName val="0"/>
          <c:showSerName val="0"/>
          <c:showPercent val="0"/>
          <c:showBubbleSize val="0"/>
        </c:dLbls>
        <c:gapWidth val="219"/>
        <c:overlap val="-27"/>
        <c:axId val="325804784"/>
        <c:axId val="325806352"/>
      </c:barChart>
      <c:catAx>
        <c:axId val="325804784"/>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ID"/>
                  <a:t>Pekerjaan</a:t>
                </a:r>
              </a:p>
            </c:rich>
          </c:tx>
          <c:layout/>
          <c:overlay val="0"/>
          <c:spPr>
            <a:noFill/>
            <a:ln>
              <a:noFill/>
            </a:ln>
            <a:effectLst/>
          </c:spPr>
        </c:title>
        <c:numFmt formatCode="General" sourceLinked="1"/>
        <c:majorTickMark val="none"/>
        <c:minorTickMark val="none"/>
        <c:tickLblPos val="nextTo"/>
        <c:spPr>
          <a:noFill/>
          <a:ln w="9525">
            <a:solidFill>
              <a:schemeClr val="tx1">
                <a:lumMod val="15000"/>
                <a:lumOff val="85000"/>
              </a:schemeClr>
            </a:solid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325806352"/>
        <c:crosses val="autoZero"/>
        <c:auto val="1"/>
        <c:lblAlgn val="ctr"/>
        <c:lblOffset val="100"/>
        <c:noMultiLvlLbl val="0"/>
      </c:catAx>
      <c:valAx>
        <c:axId val="325806352"/>
        <c:scaling>
          <c:orientation val="minMax"/>
        </c:scaling>
        <c:delete val="0"/>
        <c:axPos val="l"/>
        <c:majorGridlines>
          <c:spPr>
            <a:ln w="9525">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ID"/>
                  <a:t>Jumlah</a:t>
                </a:r>
              </a:p>
            </c:rich>
          </c:tx>
          <c:layout/>
          <c:overlay val="0"/>
          <c:spPr>
            <a:noFill/>
            <a:ln>
              <a:noFill/>
            </a:ln>
            <a:effectLst/>
          </c:spPr>
        </c:title>
        <c:numFmt formatCode="General" sourceLinked="1"/>
        <c:majorTickMark val="none"/>
        <c:minorTickMark val="none"/>
        <c:tickLblPos val="nextTo"/>
        <c:spPr>
          <a:noFill/>
          <a:ln w="6350">
            <a:no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325804784"/>
        <c:crosses val="autoZero"/>
        <c:crossBetween val="between"/>
      </c:valAx>
      <c:spPr>
        <a:noFill/>
        <a:ln>
          <a:noFill/>
        </a:ln>
        <a:effectLst/>
      </c:spPr>
    </c:plotArea>
    <c:plotVisOnly val="1"/>
    <c:dispBlanksAs val="gap"/>
    <c:showDLblsOverMax val="0"/>
  </c:chart>
  <c:spPr>
    <a:solidFill>
      <a:schemeClr val="bg1"/>
    </a:solidFill>
    <a:ln w="9525">
      <a:solidFill>
        <a:schemeClr val="tx1">
          <a:lumMod val="15000"/>
          <a:lumOff val="85000"/>
        </a:schemeClr>
      </a:solidFill>
      <a:prstDash val="solid"/>
      <a:round/>
    </a:ln>
    <a:effectLst/>
  </c:spPr>
  <c:txPr>
    <a:bodyPr/>
    <a:lstStyle/>
    <a:p>
      <a:pPr>
        <a:defRPr lang="en-US"/>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xmlns:a="http://schemas.openxmlformats.org/drawingml/2006/main" name="Office">
    <a:dk1>
      <a:sysClr lastClr="000000" val="windowText"/>
    </a:dk1>
    <a:lt1>
      <a:sysClr lastClr="FFFFFF" val="window"/>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xmlns:a="http://schemas.openxmlformats.org/drawingml/2006/main"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algn="ctr" cap="flat" cmpd="sng" w="6350">
        <a:solidFill>
          <a:schemeClr val="phClr"/>
        </a:solidFill>
        <a:prstDash val="solid"/>
        <a:miter lim="800000"/>
      </a:ln>
      <a:ln algn="ctr" cap="flat" cmpd="sng" w="12700">
        <a:solidFill>
          <a:schemeClr val="phClr"/>
        </a:solidFill>
        <a:prstDash val="solid"/>
        <a:miter lim="800000"/>
      </a:ln>
      <a:ln algn="ctr" cap="flat" cmpd="sng" w="19050">
        <a:solidFill>
          <a:schemeClr val="phClr"/>
        </a:solidFill>
        <a:prstDash val="solid"/>
        <a:miter lim="800000"/>
      </a:ln>
    </a:lnStyleLst>
    <a:effectStyleLst>
      <a:effectStyle>
        <a:effectLst/>
      </a:effectStyle>
      <a:effectStyle>
        <a:effectLst/>
      </a:effectStyle>
      <a:effectStyle>
        <a:effectLst>
          <a:outerShdw algn="ctr" blurRad="57150" dir="5400000" dist="1905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xmlns:a="http://schemas.openxmlformats.org/drawingml/2006/main" name="Office">
    <a:dk1>
      <a:sysClr lastClr="000000" val="windowText"/>
    </a:dk1>
    <a:lt1>
      <a:sysClr lastClr="FFFFFF" val="window"/>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xmlns:a="http://schemas.openxmlformats.org/drawingml/2006/main"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algn="ctr" cap="flat" cmpd="sng" w="6350">
        <a:solidFill>
          <a:schemeClr val="phClr"/>
        </a:solidFill>
        <a:prstDash val="solid"/>
        <a:miter lim="800000"/>
      </a:ln>
      <a:ln algn="ctr" cap="flat" cmpd="sng" w="12700">
        <a:solidFill>
          <a:schemeClr val="phClr"/>
        </a:solidFill>
        <a:prstDash val="solid"/>
        <a:miter lim="800000"/>
      </a:ln>
      <a:ln algn="ctr" cap="flat" cmpd="sng" w="19050">
        <a:solidFill>
          <a:schemeClr val="phClr"/>
        </a:solidFill>
        <a:prstDash val="solid"/>
        <a:miter lim="800000"/>
      </a:ln>
    </a:lnStyleLst>
    <a:effectStyleLst>
      <a:effectStyle>
        <a:effectLst/>
      </a:effectStyle>
      <a:effectStyle>
        <a:effectLst/>
      </a:effectStyle>
      <a:effectStyle>
        <a:effectLst>
          <a:outerShdw algn="ctr" blurRad="57150" dir="5400000" dist="1905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xmlns:a="http://schemas.openxmlformats.org/drawingml/2006/main" name="Office">
    <a:dk1>
      <a:sysClr lastClr="000000" val="windowText"/>
    </a:dk1>
    <a:lt1>
      <a:sysClr lastClr="FFFFFF" val="window"/>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xmlns:a="http://schemas.openxmlformats.org/drawingml/2006/main"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algn="ctr" cap="flat" cmpd="sng" w="6350">
        <a:solidFill>
          <a:schemeClr val="phClr"/>
        </a:solidFill>
        <a:prstDash val="solid"/>
        <a:miter lim="800000"/>
      </a:ln>
      <a:ln algn="ctr" cap="flat" cmpd="sng" w="12700">
        <a:solidFill>
          <a:schemeClr val="phClr"/>
        </a:solidFill>
        <a:prstDash val="solid"/>
        <a:miter lim="800000"/>
      </a:ln>
      <a:ln algn="ctr" cap="flat" cmpd="sng" w="19050">
        <a:solidFill>
          <a:schemeClr val="phClr"/>
        </a:solidFill>
        <a:prstDash val="solid"/>
        <a:miter lim="800000"/>
      </a:ln>
    </a:lnStyleLst>
    <a:effectStyleLst>
      <a:effectStyle>
        <a:effectLst/>
      </a:effectStyle>
      <a:effectStyle>
        <a:effectLst/>
      </a:effectStyle>
      <a:effectStyle>
        <a:effectLst>
          <a:outerShdw algn="ctr" blurRad="57150" dir="5400000" dist="1905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xmlns:a="http://schemas.openxmlformats.org/drawingml/2006/main" name="Office">
    <a:dk1>
      <a:sysClr lastClr="000000" val="windowText"/>
    </a:dk1>
    <a:lt1>
      <a:sysClr lastClr="FFFFFF" val="window"/>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xmlns:a="http://schemas.openxmlformats.org/drawingml/2006/main"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algn="ctr" cap="flat" cmpd="sng" w="6350">
        <a:solidFill>
          <a:schemeClr val="phClr"/>
        </a:solidFill>
        <a:prstDash val="solid"/>
        <a:miter lim="800000"/>
      </a:ln>
      <a:ln algn="ctr" cap="flat" cmpd="sng" w="12700">
        <a:solidFill>
          <a:schemeClr val="phClr"/>
        </a:solidFill>
        <a:prstDash val="solid"/>
        <a:miter lim="800000"/>
      </a:ln>
      <a:ln algn="ctr" cap="flat" cmpd="sng" w="19050">
        <a:solidFill>
          <a:schemeClr val="phClr"/>
        </a:solidFill>
        <a:prstDash val="solid"/>
        <a:miter lim="800000"/>
      </a:ln>
    </a:lnStyleLst>
    <a:effectStyleLst>
      <a:effectStyle>
        <a:effectLst/>
      </a:effectStyle>
      <a:effectStyle>
        <a:effectLst/>
      </a:effectStyle>
      <a:effectStyle>
        <a:effectLst>
          <a:outerShdw algn="ctr" blurRad="57150" dir="5400000" dist="1905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xmlns:a="http://schemas.openxmlformats.org/drawingml/2006/main" name="Office">
    <a:dk1>
      <a:sysClr lastClr="000000" val="windowText"/>
    </a:dk1>
    <a:lt1>
      <a:sysClr lastClr="FFFFFF" val="window"/>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xmlns:a="http://schemas.openxmlformats.org/drawingml/2006/main"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algn="ctr" cap="flat" cmpd="sng" w="6350">
        <a:solidFill>
          <a:schemeClr val="phClr"/>
        </a:solidFill>
        <a:prstDash val="solid"/>
        <a:miter lim="800000"/>
      </a:ln>
      <a:ln algn="ctr" cap="flat" cmpd="sng" w="12700">
        <a:solidFill>
          <a:schemeClr val="phClr"/>
        </a:solidFill>
        <a:prstDash val="solid"/>
        <a:miter lim="800000"/>
      </a:ln>
      <a:ln algn="ctr" cap="flat" cmpd="sng" w="19050">
        <a:solidFill>
          <a:schemeClr val="phClr"/>
        </a:solidFill>
        <a:prstDash val="solid"/>
        <a:miter lim="800000"/>
      </a:ln>
    </a:lnStyleLst>
    <a:effectStyleLst>
      <a:effectStyle>
        <a:effectLst/>
      </a:effectStyle>
      <a:effectStyle>
        <a:effectLst/>
      </a:effectStyle>
      <a:effectStyle>
        <a:effectLst>
          <a:outerShdw algn="ctr" blurRad="57150" dir="5400000" dist="1905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3AA30-0891-4C97-9374-D0F616C18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13</Pages>
  <Words>1482</Words>
  <Characters>8449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NORMAYATI</dc:creator>
  <cp:lastModifiedBy>Windows User</cp:lastModifiedBy>
  <cp:revision>6</cp:revision>
  <cp:lastPrinted>2023-09-19T08:19:00Z</cp:lastPrinted>
  <dcterms:created xsi:type="dcterms:W3CDTF">2023-08-21T14:08:00Z</dcterms:created>
  <dcterms:modified xsi:type="dcterms:W3CDTF">2023-09-19T08:19:00Z</dcterms:modified>
</cp:coreProperties>
</file>